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B914D3E" w14:textId="77777777" w:rsidR="003D59D1" w:rsidRPr="00E640D8" w:rsidRDefault="003D59D1" w:rsidP="001B7332">
      <w:pPr>
        <w:widowControl w:val="0"/>
        <w:spacing w:after="0"/>
        <w:jc w:val="center"/>
        <w:rPr>
          <w:rFonts w:ascii="Times New Roman" w:eastAsia="Times New Roman" w:hAnsi="Times New Roman" w:cs="Times New Roman"/>
          <w:b/>
          <w:bCs/>
          <w:sz w:val="28"/>
          <w:szCs w:val="28"/>
          <w:lang w:val="uk-UA" w:eastAsia="ru-RU"/>
        </w:rPr>
      </w:pPr>
      <w:bookmarkStart w:id="0" w:name="_Hlk90385539"/>
      <w:bookmarkStart w:id="1" w:name="_Hlk135034826"/>
      <w:bookmarkEnd w:id="0"/>
      <w:r w:rsidRPr="00E640D8">
        <w:rPr>
          <w:rFonts w:ascii="Times New Roman" w:eastAsia="Times New Roman" w:hAnsi="Times New Roman" w:cs="Times New Roman"/>
          <w:b/>
          <w:bCs/>
          <w:sz w:val="28"/>
          <w:szCs w:val="28"/>
          <w:lang w:val="uk-UA" w:eastAsia="ru-RU"/>
        </w:rPr>
        <w:t>НАЦІОНАЛЬНИЙ ТЕХНІЧНИЙ УНІВЕРСИТЕТ УКРАЇНИ</w:t>
      </w:r>
    </w:p>
    <w:p w14:paraId="004D1F77" w14:textId="77777777" w:rsidR="003D59D1" w:rsidRPr="00E640D8" w:rsidRDefault="003D59D1" w:rsidP="001B7332">
      <w:pPr>
        <w:widowControl w:val="0"/>
        <w:spacing w:after="0"/>
        <w:jc w:val="center"/>
        <w:rPr>
          <w:rFonts w:ascii="Times New Roman" w:eastAsia="Times New Roman" w:hAnsi="Times New Roman" w:cs="Times New Roman"/>
          <w:b/>
          <w:bCs/>
          <w:sz w:val="28"/>
          <w:szCs w:val="28"/>
          <w:lang w:val="uk-UA" w:eastAsia="ru-RU"/>
        </w:rPr>
      </w:pPr>
      <w:r w:rsidRPr="00E640D8">
        <w:rPr>
          <w:rFonts w:ascii="Times New Roman" w:eastAsia="Times New Roman" w:hAnsi="Times New Roman" w:cs="Times New Roman"/>
          <w:b/>
          <w:bCs/>
          <w:sz w:val="28"/>
          <w:szCs w:val="28"/>
          <w:lang w:val="uk-UA" w:eastAsia="ru-RU"/>
        </w:rPr>
        <w:t>«КИЇВСЬКИЙ ПОЛІТЕХНІЧНИЙ ІНСТИТУТ</w:t>
      </w:r>
      <w:r w:rsidRPr="00E640D8">
        <w:rPr>
          <w:rFonts w:ascii="Times New Roman" w:eastAsia="Times New Roman" w:hAnsi="Times New Roman" w:cs="Times New Roman"/>
          <w:b/>
          <w:bCs/>
          <w:sz w:val="28"/>
          <w:szCs w:val="28"/>
          <w:lang w:val="uk-UA" w:eastAsia="ru-RU"/>
        </w:rPr>
        <w:br/>
        <w:t>імені ІГОРЯ СІКОРСЬКОГО»</w:t>
      </w:r>
    </w:p>
    <w:p w14:paraId="29BCC6D6" w14:textId="77777777" w:rsidR="003D59D1" w:rsidRPr="00E640D8" w:rsidRDefault="003D59D1" w:rsidP="001B7332">
      <w:pPr>
        <w:widowControl w:val="0"/>
        <w:tabs>
          <w:tab w:val="left" w:leader="underscore" w:pos="9356"/>
        </w:tabs>
        <w:spacing w:after="0" w:line="240" w:lineRule="auto"/>
        <w:jc w:val="center"/>
        <w:rPr>
          <w:rFonts w:ascii="Times New Roman" w:eastAsia="Times New Roman" w:hAnsi="Times New Roman" w:cs="Times New Roman"/>
          <w:b/>
          <w:sz w:val="28"/>
          <w:szCs w:val="24"/>
          <w:u w:val="single"/>
          <w:lang w:val="uk-UA" w:eastAsia="ru-RU"/>
        </w:rPr>
      </w:pPr>
      <w:r w:rsidRPr="00E640D8">
        <w:rPr>
          <w:rFonts w:ascii="Times New Roman" w:eastAsia="Times New Roman" w:hAnsi="Times New Roman" w:cs="Times New Roman"/>
          <w:b/>
          <w:sz w:val="28"/>
          <w:szCs w:val="24"/>
          <w:u w:val="single"/>
          <w:lang w:val="uk-UA" w:eastAsia="ru-RU"/>
        </w:rPr>
        <w:t xml:space="preserve">Навчально-науковий інститут енергозбереження та </w:t>
      </w:r>
      <w:proofErr w:type="spellStart"/>
      <w:r w:rsidRPr="00E640D8">
        <w:rPr>
          <w:rFonts w:ascii="Times New Roman" w:eastAsia="Times New Roman" w:hAnsi="Times New Roman" w:cs="Times New Roman"/>
          <w:b/>
          <w:sz w:val="28"/>
          <w:szCs w:val="24"/>
          <w:u w:val="single"/>
          <w:lang w:val="uk-UA" w:eastAsia="ru-RU"/>
        </w:rPr>
        <w:t>енергоменеджменту</w:t>
      </w:r>
      <w:proofErr w:type="spellEnd"/>
    </w:p>
    <w:p w14:paraId="4A24D8D5" w14:textId="77777777" w:rsidR="003D59D1" w:rsidRPr="00E640D8" w:rsidRDefault="003D59D1" w:rsidP="001B7332">
      <w:pPr>
        <w:widowControl w:val="0"/>
        <w:tabs>
          <w:tab w:val="left" w:leader="underscore" w:pos="9356"/>
        </w:tabs>
        <w:spacing w:after="0"/>
        <w:jc w:val="center"/>
        <w:rPr>
          <w:rFonts w:ascii="Times New Roman" w:eastAsia="Times New Roman" w:hAnsi="Times New Roman" w:cs="Times New Roman"/>
          <w:i/>
          <w:sz w:val="20"/>
          <w:szCs w:val="20"/>
          <w:u w:val="single"/>
          <w:lang w:val="uk-UA" w:eastAsia="ru-RU"/>
        </w:rPr>
      </w:pPr>
      <w:r w:rsidRPr="00E640D8">
        <w:rPr>
          <w:rFonts w:ascii="Times New Roman" w:eastAsia="Times New Roman" w:hAnsi="Times New Roman" w:cs="Times New Roman"/>
          <w:sz w:val="20"/>
          <w:szCs w:val="20"/>
          <w:lang w:val="uk-UA" w:eastAsia="ru-RU"/>
        </w:rPr>
        <w:t>(повне найменування інституту, факультету)</w:t>
      </w:r>
    </w:p>
    <w:p w14:paraId="029F4A7C" w14:textId="77777777" w:rsidR="003D59D1" w:rsidRPr="00E640D8" w:rsidRDefault="003D59D1" w:rsidP="001B7332">
      <w:pPr>
        <w:widowControl w:val="0"/>
        <w:tabs>
          <w:tab w:val="left" w:leader="underscore" w:pos="9356"/>
        </w:tabs>
        <w:spacing w:after="0"/>
        <w:jc w:val="center"/>
        <w:rPr>
          <w:rFonts w:ascii="Times New Roman" w:eastAsia="Times New Roman" w:hAnsi="Times New Roman" w:cs="Times New Roman"/>
          <w:b/>
          <w:sz w:val="28"/>
          <w:szCs w:val="24"/>
          <w:u w:val="single"/>
          <w:lang w:val="uk-UA" w:eastAsia="ru-RU"/>
        </w:rPr>
      </w:pPr>
      <w:r w:rsidRPr="00E640D8">
        <w:rPr>
          <w:rFonts w:ascii="Times New Roman" w:eastAsia="Times New Roman" w:hAnsi="Times New Roman" w:cs="Times New Roman"/>
          <w:b/>
          <w:sz w:val="28"/>
          <w:szCs w:val="24"/>
          <w:u w:val="single"/>
          <w:lang w:val="uk-UA" w:eastAsia="ru-RU"/>
        </w:rPr>
        <w:t xml:space="preserve">Кафедра автоматизації електротехнічних та </w:t>
      </w:r>
      <w:proofErr w:type="spellStart"/>
      <w:r w:rsidRPr="00E640D8">
        <w:rPr>
          <w:rFonts w:ascii="Times New Roman" w:eastAsia="Times New Roman" w:hAnsi="Times New Roman" w:cs="Times New Roman"/>
          <w:b/>
          <w:sz w:val="28"/>
          <w:szCs w:val="24"/>
          <w:u w:val="single"/>
          <w:lang w:val="uk-UA" w:eastAsia="ru-RU"/>
        </w:rPr>
        <w:t>мехатронних</w:t>
      </w:r>
      <w:proofErr w:type="spellEnd"/>
      <w:r w:rsidRPr="00E640D8">
        <w:rPr>
          <w:rFonts w:ascii="Times New Roman" w:eastAsia="Times New Roman" w:hAnsi="Times New Roman" w:cs="Times New Roman"/>
          <w:b/>
          <w:sz w:val="28"/>
          <w:szCs w:val="24"/>
          <w:u w:val="single"/>
          <w:lang w:val="uk-UA" w:eastAsia="ru-RU"/>
        </w:rPr>
        <w:t xml:space="preserve"> комплексів</w:t>
      </w:r>
    </w:p>
    <w:p w14:paraId="33F92820" w14:textId="77777777" w:rsidR="003D59D1" w:rsidRPr="00E640D8" w:rsidRDefault="003D59D1" w:rsidP="001B7332">
      <w:pPr>
        <w:widowControl w:val="0"/>
        <w:tabs>
          <w:tab w:val="left" w:leader="underscore" w:pos="9356"/>
        </w:tabs>
        <w:spacing w:after="0"/>
        <w:jc w:val="center"/>
        <w:rPr>
          <w:rFonts w:ascii="Times New Roman" w:eastAsia="Times New Roman" w:hAnsi="Times New Roman" w:cs="Times New Roman"/>
          <w:i/>
          <w:sz w:val="20"/>
          <w:szCs w:val="20"/>
          <w:u w:val="single"/>
          <w:lang w:val="uk-UA" w:eastAsia="ru-RU"/>
        </w:rPr>
      </w:pPr>
      <w:r w:rsidRPr="00E640D8">
        <w:rPr>
          <w:rFonts w:ascii="Times New Roman" w:eastAsia="Times New Roman" w:hAnsi="Times New Roman" w:cs="Times New Roman"/>
          <w:sz w:val="20"/>
          <w:szCs w:val="20"/>
          <w:lang w:val="uk-UA" w:eastAsia="ru-RU"/>
        </w:rPr>
        <w:t>(повна назва кафедри)</w:t>
      </w:r>
    </w:p>
    <w:tbl>
      <w:tblPr>
        <w:tblpPr w:leftFromText="180" w:rightFromText="180" w:vertAnchor="text" w:horzAnchor="margin" w:tblpXSpec="center" w:tblpY="194"/>
        <w:tblW w:w="0" w:type="auto"/>
        <w:tblLook w:val="04A0" w:firstRow="1" w:lastRow="0" w:firstColumn="1" w:lastColumn="0" w:noHBand="0" w:noVBand="1"/>
      </w:tblPr>
      <w:tblGrid>
        <w:gridCol w:w="4968"/>
        <w:gridCol w:w="4387"/>
      </w:tblGrid>
      <w:tr w:rsidR="003D59D1" w:rsidRPr="00E640D8" w14:paraId="7113E8FD" w14:textId="77777777" w:rsidTr="004C0C02">
        <w:trPr>
          <w:trHeight w:val="1913"/>
        </w:trPr>
        <w:tc>
          <w:tcPr>
            <w:tcW w:w="5098" w:type="dxa"/>
          </w:tcPr>
          <w:p w14:paraId="78852C7D" w14:textId="77777777" w:rsidR="003D59D1" w:rsidRPr="00E640D8" w:rsidRDefault="003D59D1" w:rsidP="001B7332">
            <w:pPr>
              <w:widowControl w:val="0"/>
              <w:tabs>
                <w:tab w:val="left" w:leader="underscore" w:pos="9631"/>
              </w:tabs>
              <w:spacing w:after="0" w:line="360" w:lineRule="auto"/>
              <w:jc w:val="both"/>
              <w:rPr>
                <w:rFonts w:ascii="Times New Roman" w:eastAsia="Times New Roman" w:hAnsi="Times New Roman" w:cs="Times New Roman"/>
                <w:bCs/>
                <w:sz w:val="28"/>
                <w:szCs w:val="28"/>
                <w:lang w:val="uk-UA" w:eastAsia="ru-RU"/>
              </w:rPr>
            </w:pPr>
            <w:r w:rsidRPr="00E640D8">
              <w:rPr>
                <w:rFonts w:ascii="Times New Roman" w:eastAsia="Times New Roman" w:hAnsi="Times New Roman" w:cs="Times New Roman"/>
                <w:bCs/>
                <w:sz w:val="28"/>
                <w:szCs w:val="28"/>
                <w:lang w:val="uk-UA" w:eastAsia="ru-RU"/>
              </w:rPr>
              <w:t>«На правах рукопису»</w:t>
            </w:r>
          </w:p>
          <w:p w14:paraId="2808B897" w14:textId="3EDB719D" w:rsidR="003D59D1" w:rsidRPr="00E640D8" w:rsidRDefault="003D59D1" w:rsidP="001B7332">
            <w:pPr>
              <w:widowControl w:val="0"/>
              <w:tabs>
                <w:tab w:val="left" w:leader="underscore" w:pos="9631"/>
              </w:tabs>
              <w:spacing w:after="0" w:line="360" w:lineRule="auto"/>
              <w:jc w:val="both"/>
              <w:rPr>
                <w:rFonts w:ascii="Times New Roman" w:eastAsia="Times New Roman" w:hAnsi="Times New Roman" w:cs="Times New Roman"/>
                <w:bCs/>
                <w:sz w:val="26"/>
                <w:szCs w:val="26"/>
                <w:highlight w:val="yellow"/>
                <w:lang w:val="uk-UA" w:eastAsia="ru-RU"/>
              </w:rPr>
            </w:pPr>
            <w:r w:rsidRPr="00E640D8">
              <w:rPr>
                <w:rFonts w:ascii="Times New Roman" w:eastAsia="Calibri" w:hAnsi="Times New Roman" w:cs="Times New Roman"/>
                <w:sz w:val="28"/>
                <w:szCs w:val="28"/>
                <w:lang w:val="uk-UA"/>
              </w:rPr>
              <w:t xml:space="preserve">УДК </w:t>
            </w:r>
            <w:r w:rsidR="001766C2" w:rsidRPr="00E640D8">
              <w:rPr>
                <w:rFonts w:ascii="Times New Roman" w:eastAsia="Calibri" w:hAnsi="Times New Roman" w:cs="Times New Roman"/>
                <w:sz w:val="28"/>
                <w:szCs w:val="28"/>
                <w:lang w:val="uk-UA"/>
              </w:rPr>
              <w:t>621</w:t>
            </w:r>
            <w:r w:rsidRPr="00E640D8">
              <w:rPr>
                <w:rFonts w:ascii="Times New Roman" w:eastAsia="Calibri" w:hAnsi="Times New Roman" w:cs="Times New Roman"/>
                <w:sz w:val="28"/>
                <w:szCs w:val="28"/>
                <w:lang w:val="uk-UA"/>
              </w:rPr>
              <w:t>.</w:t>
            </w:r>
            <w:r w:rsidR="001766C2" w:rsidRPr="00E640D8">
              <w:rPr>
                <w:rFonts w:ascii="Times New Roman" w:eastAsia="Calibri" w:hAnsi="Times New Roman" w:cs="Times New Roman"/>
                <w:sz w:val="28"/>
                <w:szCs w:val="28"/>
                <w:lang w:val="uk-UA"/>
              </w:rPr>
              <w:t>521</w:t>
            </w:r>
          </w:p>
        </w:tc>
        <w:tc>
          <w:tcPr>
            <w:tcW w:w="4469" w:type="dxa"/>
          </w:tcPr>
          <w:p w14:paraId="719E3206" w14:textId="77777777" w:rsidR="003D59D1" w:rsidRPr="00E640D8" w:rsidRDefault="003D59D1" w:rsidP="001B7332">
            <w:pPr>
              <w:widowControl w:val="0"/>
              <w:spacing w:before="120" w:after="0" w:line="240" w:lineRule="auto"/>
              <w:ind w:firstLine="37"/>
              <w:jc w:val="both"/>
              <w:rPr>
                <w:rFonts w:ascii="Times New Roman" w:eastAsia="Times New Roman" w:hAnsi="Times New Roman" w:cs="Times New Roman"/>
                <w:sz w:val="28"/>
                <w:szCs w:val="28"/>
                <w:lang w:val="uk-UA" w:eastAsia="ru-RU"/>
              </w:rPr>
            </w:pPr>
            <w:r w:rsidRPr="00E640D8">
              <w:rPr>
                <w:rFonts w:ascii="Times New Roman" w:eastAsia="Times New Roman" w:hAnsi="Times New Roman" w:cs="Times New Roman"/>
                <w:sz w:val="28"/>
                <w:szCs w:val="28"/>
                <w:lang w:val="uk-UA" w:eastAsia="ru-RU"/>
              </w:rPr>
              <w:t>«До захисту допущено»</w:t>
            </w:r>
          </w:p>
          <w:p w14:paraId="5CF200B8" w14:textId="77777777" w:rsidR="003D59D1" w:rsidRPr="00E640D8" w:rsidRDefault="003D59D1" w:rsidP="001B7332">
            <w:pPr>
              <w:widowControl w:val="0"/>
              <w:spacing w:before="120" w:after="0" w:line="240" w:lineRule="auto"/>
              <w:jc w:val="both"/>
              <w:rPr>
                <w:rFonts w:ascii="Times New Roman" w:eastAsia="Times New Roman" w:hAnsi="Times New Roman" w:cs="Times New Roman"/>
                <w:bCs/>
                <w:sz w:val="28"/>
                <w:szCs w:val="28"/>
                <w:lang w:val="uk-UA" w:eastAsia="ru-RU"/>
              </w:rPr>
            </w:pPr>
            <w:r w:rsidRPr="00E640D8">
              <w:rPr>
                <w:rFonts w:ascii="Times New Roman" w:eastAsia="Times New Roman" w:hAnsi="Times New Roman" w:cs="Times New Roman"/>
                <w:bCs/>
                <w:sz w:val="28"/>
                <w:szCs w:val="28"/>
                <w:lang w:val="uk-UA" w:eastAsia="ru-RU"/>
              </w:rPr>
              <w:t>Завідувач кафедри</w:t>
            </w:r>
          </w:p>
          <w:p w14:paraId="4B128C74" w14:textId="474C7A4F" w:rsidR="003D59D1" w:rsidRPr="00E640D8" w:rsidRDefault="003F62AA" w:rsidP="001B7332">
            <w:pPr>
              <w:widowControl w:val="0"/>
              <w:tabs>
                <w:tab w:val="left" w:pos="6096"/>
                <w:tab w:val="right" w:pos="8931"/>
              </w:tabs>
              <w:spacing w:before="240" w:after="0" w:line="240" w:lineRule="auto"/>
              <w:jc w:val="both"/>
              <w:rPr>
                <w:rFonts w:ascii="Times New Roman" w:eastAsia="Times New Roman" w:hAnsi="Times New Roman" w:cs="Times New Roman"/>
                <w:sz w:val="28"/>
                <w:szCs w:val="24"/>
                <w:u w:val="single"/>
                <w:lang w:val="uk-UA" w:eastAsia="ru-RU"/>
              </w:rPr>
            </w:pPr>
            <w:r w:rsidRPr="00E640D8">
              <w:rPr>
                <w:rFonts w:ascii="Times New Roman" w:eastAsia="Times New Roman" w:hAnsi="Times New Roman" w:cs="Times New Roman"/>
                <w:bCs/>
                <w:sz w:val="28"/>
                <w:szCs w:val="24"/>
                <w:u w:val="single"/>
                <w:lang w:val="uk-UA" w:eastAsia="ru-RU"/>
              </w:rPr>
              <w:t xml:space="preserve">          </w:t>
            </w:r>
            <w:r w:rsidR="003D59D1" w:rsidRPr="00E640D8">
              <w:rPr>
                <w:rFonts w:ascii="Times New Roman" w:eastAsia="Times New Roman" w:hAnsi="Times New Roman" w:cs="Times New Roman"/>
                <w:bCs/>
                <w:sz w:val="28"/>
                <w:szCs w:val="24"/>
                <w:lang w:val="uk-UA" w:eastAsia="ru-RU"/>
              </w:rPr>
              <w:t>_____</w:t>
            </w:r>
            <w:r w:rsidR="003D59D1" w:rsidRPr="00E640D8">
              <w:rPr>
                <w:rFonts w:ascii="Times New Roman" w:eastAsia="Times New Roman" w:hAnsi="Times New Roman" w:cs="Times New Roman"/>
                <w:i/>
                <w:sz w:val="28"/>
                <w:szCs w:val="24"/>
                <w:lang w:val="uk-UA" w:eastAsia="ru-RU"/>
              </w:rPr>
              <w:t xml:space="preserve"> </w:t>
            </w:r>
            <w:r w:rsidR="003D59D1" w:rsidRPr="00E640D8">
              <w:rPr>
                <w:rFonts w:ascii="Times New Roman" w:eastAsia="Times New Roman" w:hAnsi="Times New Roman" w:cs="Times New Roman"/>
                <w:i/>
                <w:sz w:val="28"/>
                <w:szCs w:val="24"/>
                <w:u w:val="single"/>
                <w:lang w:val="uk-UA" w:eastAsia="ru-RU"/>
              </w:rPr>
              <w:t xml:space="preserve">  </w:t>
            </w:r>
            <w:r w:rsidR="003D59D1" w:rsidRPr="00E640D8">
              <w:rPr>
                <w:rFonts w:ascii="Times New Roman" w:eastAsia="Times New Roman" w:hAnsi="Times New Roman" w:cs="Times New Roman"/>
                <w:sz w:val="28"/>
                <w:szCs w:val="24"/>
                <w:u w:val="single"/>
                <w:lang w:val="uk-UA" w:eastAsia="ru-RU"/>
              </w:rPr>
              <w:t>Сергій БОЙЧЕНКО</w:t>
            </w:r>
            <w:r w:rsidR="003D59D1" w:rsidRPr="00E640D8">
              <w:rPr>
                <w:rFonts w:ascii="Times New Roman" w:eastAsia="Times New Roman" w:hAnsi="Times New Roman" w:cs="Times New Roman"/>
                <w:i/>
                <w:sz w:val="28"/>
                <w:szCs w:val="24"/>
                <w:u w:val="single"/>
                <w:lang w:val="uk-UA" w:eastAsia="ru-RU"/>
              </w:rPr>
              <w:t xml:space="preserve">  </w:t>
            </w:r>
            <w:r w:rsidR="003D59D1" w:rsidRPr="00E640D8">
              <w:rPr>
                <w:rFonts w:ascii="Times New Roman" w:eastAsia="Times New Roman" w:hAnsi="Times New Roman" w:cs="Times New Roman"/>
                <w:i/>
                <w:color w:val="FFFFFF"/>
                <w:sz w:val="28"/>
                <w:szCs w:val="24"/>
                <w:u w:val="single"/>
                <w:lang w:val="uk-UA" w:eastAsia="ru-RU"/>
              </w:rPr>
              <w:t>.</w:t>
            </w:r>
            <w:r w:rsidR="003D59D1" w:rsidRPr="00E640D8">
              <w:rPr>
                <w:rFonts w:ascii="Times New Roman" w:eastAsia="Times New Roman" w:hAnsi="Times New Roman" w:cs="Times New Roman"/>
                <w:bCs/>
                <w:sz w:val="20"/>
                <w:szCs w:val="20"/>
                <w:lang w:val="uk-UA" w:eastAsia="ru-RU"/>
              </w:rPr>
              <w:t xml:space="preserve">           (підпис)                     </w:t>
            </w:r>
            <w:r w:rsidRPr="00E640D8">
              <w:rPr>
                <w:rFonts w:ascii="Times New Roman" w:eastAsia="Times New Roman" w:hAnsi="Times New Roman" w:cs="Times New Roman"/>
                <w:bCs/>
                <w:sz w:val="20"/>
                <w:szCs w:val="20"/>
                <w:lang w:val="uk-UA" w:eastAsia="ru-RU"/>
              </w:rPr>
              <w:t xml:space="preserve">       </w:t>
            </w:r>
            <w:r w:rsidR="003D59D1" w:rsidRPr="00E640D8">
              <w:rPr>
                <w:rFonts w:ascii="Times New Roman" w:eastAsia="Times New Roman" w:hAnsi="Times New Roman" w:cs="Times New Roman"/>
                <w:bCs/>
                <w:sz w:val="20"/>
                <w:szCs w:val="20"/>
                <w:lang w:val="uk-UA" w:eastAsia="ru-RU"/>
              </w:rPr>
              <w:t>(ім’я, прізвище)</w:t>
            </w:r>
          </w:p>
          <w:p w14:paraId="21A3106A" w14:textId="09FEF4CF" w:rsidR="003D59D1" w:rsidRPr="00E640D8" w:rsidRDefault="003D59D1" w:rsidP="001B7332">
            <w:pPr>
              <w:widowControl w:val="0"/>
              <w:spacing w:before="240" w:after="0" w:line="240" w:lineRule="auto"/>
              <w:ind w:hanging="62"/>
              <w:jc w:val="both"/>
              <w:rPr>
                <w:rFonts w:ascii="Times New Roman" w:eastAsia="Times New Roman" w:hAnsi="Times New Roman" w:cs="Times New Roman"/>
                <w:sz w:val="28"/>
                <w:szCs w:val="28"/>
                <w:lang w:val="uk-UA" w:eastAsia="ru-RU"/>
              </w:rPr>
            </w:pPr>
            <w:r w:rsidRPr="00E640D8">
              <w:rPr>
                <w:rFonts w:ascii="Times New Roman" w:eastAsia="Times New Roman" w:hAnsi="Times New Roman" w:cs="Times New Roman"/>
                <w:sz w:val="28"/>
                <w:szCs w:val="28"/>
                <w:lang w:val="uk-UA" w:eastAsia="ru-RU"/>
              </w:rPr>
              <w:t xml:space="preserve"> « ___ »_____________ 202</w:t>
            </w:r>
            <w:r w:rsidR="001766C2" w:rsidRPr="00E640D8">
              <w:rPr>
                <w:rFonts w:ascii="Times New Roman" w:eastAsia="Times New Roman" w:hAnsi="Times New Roman" w:cs="Times New Roman"/>
                <w:sz w:val="28"/>
                <w:szCs w:val="28"/>
                <w:lang w:val="uk-UA" w:eastAsia="ru-RU"/>
              </w:rPr>
              <w:t>4</w:t>
            </w:r>
            <w:r w:rsidRPr="00E640D8">
              <w:rPr>
                <w:rFonts w:ascii="Times New Roman" w:eastAsia="Times New Roman" w:hAnsi="Times New Roman" w:cs="Times New Roman"/>
                <w:sz w:val="28"/>
                <w:szCs w:val="28"/>
                <w:lang w:val="uk-UA" w:eastAsia="ru-RU"/>
              </w:rPr>
              <w:t xml:space="preserve"> р.</w:t>
            </w:r>
          </w:p>
          <w:p w14:paraId="07B976EC" w14:textId="77777777" w:rsidR="003D59D1" w:rsidRPr="00E640D8" w:rsidRDefault="003D59D1" w:rsidP="001B7332">
            <w:pPr>
              <w:widowControl w:val="0"/>
              <w:spacing w:after="0" w:line="240" w:lineRule="auto"/>
              <w:jc w:val="both"/>
              <w:rPr>
                <w:rFonts w:ascii="Times New Roman" w:eastAsia="Times New Roman" w:hAnsi="Times New Roman" w:cs="Times New Roman"/>
                <w:bCs/>
                <w:caps/>
                <w:sz w:val="26"/>
                <w:szCs w:val="26"/>
                <w:lang w:val="uk-UA" w:eastAsia="ru-RU"/>
              </w:rPr>
            </w:pPr>
          </w:p>
        </w:tc>
      </w:tr>
    </w:tbl>
    <w:p w14:paraId="23DE2706" w14:textId="77777777" w:rsidR="003D59D1" w:rsidRPr="00E640D8" w:rsidRDefault="003D59D1" w:rsidP="001B7332">
      <w:pPr>
        <w:widowControl w:val="0"/>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E640D8">
        <w:rPr>
          <w:rFonts w:ascii="Times New Roman" w:eastAsia="Times New Roman" w:hAnsi="Times New Roman" w:cs="Times New Roman"/>
          <w:b/>
          <w:sz w:val="40"/>
          <w:szCs w:val="40"/>
          <w:lang w:val="uk-UA" w:eastAsia="ru-RU"/>
        </w:rPr>
        <w:t>Магістерська дисертація</w:t>
      </w:r>
    </w:p>
    <w:p w14:paraId="1C8BE76D" w14:textId="77777777" w:rsidR="003D59D1" w:rsidRPr="00E640D8" w:rsidRDefault="003D59D1" w:rsidP="001B7332">
      <w:pPr>
        <w:widowControl w:val="0"/>
        <w:spacing w:after="120" w:line="240" w:lineRule="auto"/>
        <w:jc w:val="center"/>
        <w:rPr>
          <w:rFonts w:ascii="Times New Roman" w:eastAsia="Times New Roman" w:hAnsi="Times New Roman" w:cs="Times New Roman"/>
          <w:b/>
          <w:sz w:val="28"/>
          <w:szCs w:val="28"/>
          <w:lang w:val="uk-UA" w:eastAsia="ru-RU"/>
        </w:rPr>
      </w:pPr>
      <w:r w:rsidRPr="00E640D8">
        <w:rPr>
          <w:rFonts w:ascii="Times New Roman" w:eastAsia="Times New Roman" w:hAnsi="Times New Roman" w:cs="Times New Roman"/>
          <w:b/>
          <w:sz w:val="28"/>
          <w:szCs w:val="28"/>
          <w:lang w:val="uk-UA" w:eastAsia="ru-RU"/>
        </w:rPr>
        <w:t>на здобуття ступеня магістра</w:t>
      </w:r>
    </w:p>
    <w:p w14:paraId="7B6D0B2C" w14:textId="21528129" w:rsidR="003D546D" w:rsidRPr="00E640D8" w:rsidRDefault="003F62AA" w:rsidP="001B7332">
      <w:pPr>
        <w:widowControl w:val="0"/>
        <w:tabs>
          <w:tab w:val="left" w:leader="underscore" w:pos="9356"/>
        </w:tabs>
        <w:jc w:val="center"/>
        <w:rPr>
          <w:rFonts w:ascii="Times New Roman" w:eastAsia="Times New Roman" w:hAnsi="Times New Roman" w:cs="Times New Roman"/>
          <w:iCs/>
          <w:sz w:val="28"/>
          <w:szCs w:val="28"/>
          <w:lang w:val="uk-UA" w:eastAsia="ru-RU"/>
        </w:rPr>
      </w:pPr>
      <w:r w:rsidRPr="00E640D8">
        <w:rPr>
          <w:rFonts w:ascii="Times New Roman" w:eastAsia="Times New Roman" w:hAnsi="Times New Roman" w:cs="Times New Roman"/>
          <w:b/>
          <w:bCs/>
          <w:iCs/>
          <w:sz w:val="28"/>
          <w:szCs w:val="28"/>
          <w:lang w:val="uk-UA" w:eastAsia="ru-RU"/>
        </w:rPr>
        <w:t>за освітньо-професійною програмою «</w:t>
      </w:r>
      <w:r w:rsidRPr="00E640D8">
        <w:rPr>
          <w:rFonts w:ascii="Times New Roman" w:eastAsia="Times New Roman" w:hAnsi="Times New Roman" w:cs="Times New Roman"/>
          <w:iCs/>
          <w:sz w:val="28"/>
          <w:szCs w:val="28"/>
          <w:lang w:val="uk-UA" w:eastAsia="ru-RU"/>
        </w:rPr>
        <w:t xml:space="preserve">Інжиніринг інтелектуальних електротехнічних та </w:t>
      </w:r>
      <w:proofErr w:type="spellStart"/>
      <w:r w:rsidRPr="00E640D8">
        <w:rPr>
          <w:rFonts w:ascii="Times New Roman" w:eastAsia="Times New Roman" w:hAnsi="Times New Roman" w:cs="Times New Roman"/>
          <w:iCs/>
          <w:sz w:val="28"/>
          <w:szCs w:val="28"/>
          <w:lang w:val="uk-UA" w:eastAsia="ru-RU"/>
        </w:rPr>
        <w:t>мехатронних</w:t>
      </w:r>
      <w:proofErr w:type="spellEnd"/>
      <w:r w:rsidRPr="00E640D8">
        <w:rPr>
          <w:rFonts w:ascii="Times New Roman" w:eastAsia="Times New Roman" w:hAnsi="Times New Roman" w:cs="Times New Roman"/>
          <w:iCs/>
          <w:sz w:val="28"/>
          <w:szCs w:val="28"/>
          <w:lang w:val="uk-UA" w:eastAsia="ru-RU"/>
        </w:rPr>
        <w:t xml:space="preserve"> комплексів»</w:t>
      </w:r>
    </w:p>
    <w:p w14:paraId="3E39F6B2" w14:textId="73765077" w:rsidR="003D59D1" w:rsidRPr="00E640D8" w:rsidRDefault="003D59D1" w:rsidP="001B7332">
      <w:pPr>
        <w:widowControl w:val="0"/>
        <w:tabs>
          <w:tab w:val="left" w:leader="underscore" w:pos="9356"/>
        </w:tabs>
        <w:spacing w:after="0" w:line="240" w:lineRule="auto"/>
        <w:jc w:val="center"/>
        <w:rPr>
          <w:rFonts w:ascii="Times New Roman" w:eastAsia="Times New Roman" w:hAnsi="Times New Roman" w:cs="Times New Roman"/>
          <w:sz w:val="28"/>
          <w:szCs w:val="28"/>
          <w:u w:val="single"/>
          <w:lang w:val="uk-UA" w:eastAsia="ru-RU"/>
        </w:rPr>
      </w:pPr>
      <w:r w:rsidRPr="00E640D8">
        <w:rPr>
          <w:rFonts w:ascii="Times New Roman" w:eastAsia="Times New Roman" w:hAnsi="Times New Roman" w:cs="Times New Roman"/>
          <w:b/>
          <w:sz w:val="28"/>
          <w:szCs w:val="28"/>
          <w:lang w:val="uk-UA" w:eastAsia="ru-RU"/>
        </w:rPr>
        <w:t xml:space="preserve">зі спеціальності </w:t>
      </w:r>
      <w:r w:rsidRPr="00E640D8">
        <w:rPr>
          <w:rFonts w:ascii="Times New Roman" w:eastAsia="Times New Roman" w:hAnsi="Times New Roman" w:cs="Times New Roman"/>
          <w:sz w:val="28"/>
          <w:szCs w:val="28"/>
          <w:u w:val="single"/>
          <w:lang w:val="uk-UA" w:eastAsia="ru-RU"/>
        </w:rPr>
        <w:t>141 Електроенергетика, електротехніка та електромеханіка</w:t>
      </w:r>
    </w:p>
    <w:p w14:paraId="50B9EA0C" w14:textId="6379A5D8" w:rsidR="003D59D1" w:rsidRPr="00E640D8" w:rsidRDefault="003F62AA" w:rsidP="001B7332">
      <w:pPr>
        <w:widowControl w:val="0"/>
        <w:tabs>
          <w:tab w:val="left" w:leader="underscore" w:pos="9356"/>
        </w:tabs>
        <w:spacing w:after="0"/>
        <w:jc w:val="center"/>
        <w:rPr>
          <w:rFonts w:ascii="Times New Roman" w:eastAsia="Times New Roman" w:hAnsi="Times New Roman" w:cs="Times New Roman"/>
          <w:sz w:val="20"/>
          <w:szCs w:val="20"/>
          <w:lang w:val="uk-UA" w:eastAsia="ru-RU"/>
        </w:rPr>
      </w:pPr>
      <w:r w:rsidRPr="00E640D8">
        <w:rPr>
          <w:rFonts w:ascii="Times New Roman" w:eastAsia="Times New Roman" w:hAnsi="Times New Roman" w:cs="Times New Roman"/>
          <w:sz w:val="20"/>
          <w:szCs w:val="20"/>
          <w:lang w:val="uk-UA" w:eastAsia="ru-RU"/>
        </w:rPr>
        <w:t xml:space="preserve">                    </w:t>
      </w:r>
      <w:r w:rsidR="003D59D1" w:rsidRPr="00E640D8">
        <w:rPr>
          <w:rFonts w:ascii="Times New Roman" w:eastAsia="Times New Roman" w:hAnsi="Times New Roman" w:cs="Times New Roman"/>
          <w:sz w:val="20"/>
          <w:szCs w:val="20"/>
          <w:lang w:val="uk-UA" w:eastAsia="ru-RU"/>
        </w:rPr>
        <w:t>(код та назва спеціальності)</w:t>
      </w:r>
    </w:p>
    <w:p w14:paraId="5715CF11" w14:textId="7D122F69" w:rsidR="003D59D1" w:rsidRPr="00E640D8" w:rsidRDefault="003F62AA" w:rsidP="001B7332">
      <w:pPr>
        <w:widowControl w:val="0"/>
        <w:tabs>
          <w:tab w:val="left" w:leader="underscore" w:pos="9921"/>
        </w:tabs>
        <w:spacing w:before="120" w:after="120" w:line="240" w:lineRule="auto"/>
        <w:contextualSpacing/>
        <w:jc w:val="center"/>
        <w:rPr>
          <w:rFonts w:ascii="Times New Roman" w:eastAsia="Times New Roman" w:hAnsi="Times New Roman" w:cs="Times New Roman"/>
          <w:sz w:val="30"/>
          <w:szCs w:val="30"/>
          <w:u w:val="single"/>
          <w:lang w:val="uk-UA" w:eastAsia="ru-RU"/>
        </w:rPr>
      </w:pPr>
      <w:r w:rsidRPr="00E640D8">
        <w:rPr>
          <w:rFonts w:ascii="Times New Roman" w:eastAsia="Times New Roman" w:hAnsi="Times New Roman" w:cs="Times New Roman"/>
          <w:b/>
          <w:sz w:val="28"/>
          <w:szCs w:val="28"/>
          <w:lang w:val="uk-UA" w:eastAsia="ru-RU"/>
        </w:rPr>
        <w:t xml:space="preserve">на </w:t>
      </w:r>
      <w:r w:rsidR="003D59D1" w:rsidRPr="00E640D8">
        <w:rPr>
          <w:rFonts w:ascii="Times New Roman" w:eastAsia="Times New Roman" w:hAnsi="Times New Roman" w:cs="Times New Roman"/>
          <w:b/>
          <w:sz w:val="28"/>
          <w:szCs w:val="28"/>
          <w:lang w:val="uk-UA" w:eastAsia="ru-RU"/>
        </w:rPr>
        <w:t xml:space="preserve"> тем</w:t>
      </w:r>
      <w:r w:rsidRPr="00E640D8">
        <w:rPr>
          <w:rFonts w:ascii="Times New Roman" w:eastAsia="Times New Roman" w:hAnsi="Times New Roman" w:cs="Times New Roman"/>
          <w:b/>
          <w:sz w:val="28"/>
          <w:szCs w:val="28"/>
          <w:lang w:val="uk-UA" w:eastAsia="ru-RU"/>
        </w:rPr>
        <w:t>у</w:t>
      </w:r>
      <w:r w:rsidR="003D59D1" w:rsidRPr="00E640D8">
        <w:rPr>
          <w:rFonts w:ascii="Times New Roman" w:eastAsia="Times New Roman" w:hAnsi="Times New Roman" w:cs="Times New Roman"/>
          <w:b/>
          <w:sz w:val="28"/>
          <w:szCs w:val="28"/>
          <w:lang w:val="uk-UA" w:eastAsia="ru-RU"/>
        </w:rPr>
        <w:t xml:space="preserve">: </w:t>
      </w:r>
      <w:r w:rsidR="003D59D1" w:rsidRPr="00E640D8">
        <w:rPr>
          <w:rFonts w:ascii="Times New Roman" w:eastAsia="Times New Roman" w:hAnsi="Times New Roman" w:cs="Times New Roman"/>
          <w:sz w:val="30"/>
          <w:szCs w:val="30"/>
          <w:u w:val="single"/>
          <w:lang w:val="uk-UA" w:eastAsia="ru-RU"/>
        </w:rPr>
        <w:t>«</w:t>
      </w:r>
      <w:r w:rsidR="00CD0FD8" w:rsidRPr="000C5E3F">
        <w:rPr>
          <w:rFonts w:ascii="Times New Roman" w:eastAsia="Times New Roman" w:hAnsi="Times New Roman" w:cs="Times New Roman"/>
          <w:iCs/>
          <w:sz w:val="28"/>
          <w:szCs w:val="28"/>
          <w:u w:val="single"/>
          <w:lang w:val="uk-UA" w:eastAsia="ru-RU"/>
        </w:rPr>
        <w:t>Оптимізація та енергоефективність систем використання водню та електроенергії з видаленням CO2</w:t>
      </w:r>
      <w:r w:rsidR="003D59D1" w:rsidRPr="00E640D8">
        <w:rPr>
          <w:rFonts w:ascii="Times New Roman" w:eastAsia="Times New Roman" w:hAnsi="Times New Roman" w:cs="Times New Roman"/>
          <w:sz w:val="30"/>
          <w:szCs w:val="30"/>
          <w:u w:val="single"/>
          <w:lang w:val="uk-UA" w:eastAsia="ru-RU"/>
        </w:rPr>
        <w:t>»</w:t>
      </w:r>
      <w:r w:rsidR="003D59D1" w:rsidRPr="00E640D8">
        <w:rPr>
          <w:rFonts w:ascii="Times New Roman" w:eastAsia="Times New Roman" w:hAnsi="Times New Roman" w:cs="Times New Roman"/>
          <w:color w:val="FFFFFF"/>
          <w:sz w:val="30"/>
          <w:szCs w:val="30"/>
          <w:u w:val="single"/>
          <w:lang w:val="uk-UA" w:eastAsia="ru-RU"/>
        </w:rPr>
        <w:t>.</w:t>
      </w:r>
    </w:p>
    <w:p w14:paraId="7AB5A91F" w14:textId="77777777" w:rsidR="003D59D1" w:rsidRPr="00E640D8" w:rsidRDefault="003D59D1" w:rsidP="001B7332">
      <w:pPr>
        <w:widowControl w:val="0"/>
        <w:tabs>
          <w:tab w:val="left" w:pos="7513"/>
        </w:tabs>
        <w:spacing w:after="0" w:line="240" w:lineRule="auto"/>
        <w:jc w:val="both"/>
        <w:rPr>
          <w:rFonts w:ascii="Times New Roman" w:eastAsia="Times New Roman" w:hAnsi="Times New Roman" w:cs="Times New Roman"/>
          <w:bCs/>
          <w:sz w:val="28"/>
          <w:szCs w:val="28"/>
          <w:lang w:val="uk-UA" w:eastAsia="ru-RU"/>
        </w:rPr>
      </w:pPr>
      <w:r w:rsidRPr="00E640D8">
        <w:rPr>
          <w:rFonts w:ascii="Times New Roman" w:eastAsia="Times New Roman" w:hAnsi="Times New Roman" w:cs="Times New Roman"/>
          <w:bCs/>
          <w:sz w:val="28"/>
          <w:szCs w:val="28"/>
          <w:lang w:val="uk-UA" w:eastAsia="ru-RU"/>
        </w:rPr>
        <w:t>Виконав:</w:t>
      </w:r>
    </w:p>
    <w:p w14:paraId="26260452" w14:textId="1E714138" w:rsidR="003D59D1" w:rsidRPr="00E640D8" w:rsidRDefault="003D59D1" w:rsidP="001B7332">
      <w:pPr>
        <w:widowControl w:val="0"/>
        <w:tabs>
          <w:tab w:val="left" w:pos="7513"/>
        </w:tabs>
        <w:spacing w:after="0" w:line="240" w:lineRule="auto"/>
        <w:jc w:val="both"/>
        <w:rPr>
          <w:rFonts w:ascii="Times New Roman" w:eastAsia="Times New Roman" w:hAnsi="Times New Roman" w:cs="Times New Roman"/>
          <w:bCs/>
          <w:sz w:val="28"/>
          <w:szCs w:val="28"/>
          <w:lang w:val="uk-UA" w:eastAsia="ru-RU"/>
        </w:rPr>
      </w:pPr>
      <w:r w:rsidRPr="00E640D8">
        <w:rPr>
          <w:rFonts w:ascii="Times New Roman" w:eastAsia="Times New Roman" w:hAnsi="Times New Roman" w:cs="Times New Roman"/>
          <w:bCs/>
          <w:sz w:val="28"/>
          <w:szCs w:val="28"/>
          <w:lang w:val="uk-UA" w:eastAsia="ru-RU"/>
        </w:rPr>
        <w:t xml:space="preserve">Студент </w:t>
      </w:r>
      <w:r w:rsidR="003F62AA" w:rsidRPr="00E640D8">
        <w:rPr>
          <w:rFonts w:ascii="Times New Roman" w:eastAsia="Times New Roman" w:hAnsi="Times New Roman" w:cs="Times New Roman"/>
          <w:bCs/>
          <w:sz w:val="28"/>
          <w:szCs w:val="28"/>
          <w:lang w:val="uk-UA" w:eastAsia="ru-RU"/>
        </w:rPr>
        <w:t>VI</w:t>
      </w:r>
      <w:r w:rsidRPr="00E640D8">
        <w:rPr>
          <w:rFonts w:ascii="Times New Roman" w:eastAsia="Times New Roman" w:hAnsi="Times New Roman" w:cs="Times New Roman"/>
          <w:bCs/>
          <w:sz w:val="28"/>
          <w:szCs w:val="28"/>
          <w:lang w:val="uk-UA" w:eastAsia="ru-RU"/>
        </w:rPr>
        <w:t xml:space="preserve"> курсу, групи</w:t>
      </w:r>
      <w:r w:rsidR="00C63F27" w:rsidRPr="00E640D8">
        <w:rPr>
          <w:rFonts w:ascii="Times New Roman" w:eastAsia="Times New Roman" w:hAnsi="Times New Roman" w:cs="Times New Roman"/>
          <w:bCs/>
          <w:sz w:val="28"/>
          <w:szCs w:val="28"/>
          <w:lang w:val="uk-UA" w:eastAsia="ru-RU"/>
        </w:rPr>
        <w:t xml:space="preserve"> </w:t>
      </w:r>
      <w:r w:rsidRPr="00E640D8">
        <w:rPr>
          <w:rFonts w:ascii="Times New Roman" w:eastAsia="Times New Roman" w:hAnsi="Times New Roman" w:cs="Times New Roman"/>
          <w:bCs/>
          <w:sz w:val="28"/>
          <w:szCs w:val="28"/>
          <w:u w:val="single"/>
          <w:lang w:val="uk-UA" w:eastAsia="ru-RU"/>
        </w:rPr>
        <w:t xml:space="preserve"> </w:t>
      </w:r>
      <w:r w:rsidR="000C5E3F">
        <w:rPr>
          <w:rFonts w:ascii="Times New Roman" w:eastAsia="Times New Roman" w:hAnsi="Times New Roman" w:cs="Times New Roman"/>
          <w:bCs/>
          <w:sz w:val="28"/>
          <w:szCs w:val="26"/>
          <w:u w:val="single"/>
          <w:lang w:val="uk-UA" w:eastAsia="ru-RU"/>
        </w:rPr>
        <w:t>ГА</w:t>
      </w:r>
      <w:r w:rsidRPr="00E640D8">
        <w:rPr>
          <w:rFonts w:ascii="Times New Roman" w:eastAsia="Times New Roman" w:hAnsi="Times New Roman" w:cs="Times New Roman"/>
          <w:bCs/>
          <w:sz w:val="28"/>
          <w:szCs w:val="26"/>
          <w:u w:val="single"/>
          <w:lang w:val="uk-UA" w:eastAsia="ru-RU"/>
        </w:rPr>
        <w:t>-</w:t>
      </w:r>
      <w:r w:rsidR="000C5E3F">
        <w:rPr>
          <w:rFonts w:ascii="Times New Roman" w:eastAsia="Times New Roman" w:hAnsi="Times New Roman" w:cs="Times New Roman"/>
          <w:bCs/>
          <w:sz w:val="28"/>
          <w:szCs w:val="26"/>
          <w:u w:val="single"/>
          <w:lang w:val="uk-UA" w:eastAsia="ru-RU"/>
        </w:rPr>
        <w:t>3</w:t>
      </w:r>
      <w:r w:rsidR="00205AA3" w:rsidRPr="00E640D8">
        <w:rPr>
          <w:rFonts w:ascii="Times New Roman" w:eastAsia="Times New Roman" w:hAnsi="Times New Roman" w:cs="Times New Roman"/>
          <w:bCs/>
          <w:sz w:val="28"/>
          <w:szCs w:val="26"/>
          <w:u w:val="single"/>
          <w:lang w:val="uk-UA" w:eastAsia="ru-RU"/>
        </w:rPr>
        <w:t>1</w:t>
      </w:r>
      <w:r w:rsidRPr="00E640D8">
        <w:rPr>
          <w:rFonts w:ascii="Times New Roman" w:eastAsia="Times New Roman" w:hAnsi="Times New Roman" w:cs="Times New Roman"/>
          <w:bCs/>
          <w:sz w:val="28"/>
          <w:szCs w:val="26"/>
          <w:u w:val="single"/>
          <w:lang w:val="uk-UA" w:eastAsia="ru-RU"/>
        </w:rPr>
        <w:t>м</w:t>
      </w:r>
      <w:r w:rsidR="00205AA3" w:rsidRPr="00E640D8">
        <w:rPr>
          <w:rFonts w:ascii="Times New Roman" w:eastAsia="Times New Roman" w:hAnsi="Times New Roman" w:cs="Times New Roman"/>
          <w:bCs/>
          <w:sz w:val="28"/>
          <w:szCs w:val="26"/>
          <w:u w:val="single"/>
          <w:lang w:val="uk-UA" w:eastAsia="ru-RU"/>
        </w:rPr>
        <w:t>п</w:t>
      </w:r>
      <w:r w:rsidRPr="00E640D8">
        <w:rPr>
          <w:rFonts w:ascii="Times New Roman" w:eastAsia="Times New Roman" w:hAnsi="Times New Roman" w:cs="Times New Roman"/>
          <w:bCs/>
          <w:sz w:val="28"/>
          <w:szCs w:val="26"/>
          <w:u w:val="single"/>
          <w:lang w:val="uk-UA" w:eastAsia="ru-RU"/>
        </w:rPr>
        <w:t xml:space="preserve"> </w:t>
      </w:r>
      <w:r w:rsidRPr="00E640D8">
        <w:rPr>
          <w:rFonts w:ascii="Times New Roman" w:eastAsia="Times New Roman" w:hAnsi="Times New Roman" w:cs="Times New Roman"/>
          <w:bCs/>
          <w:color w:val="FFFFFF"/>
          <w:sz w:val="26"/>
          <w:szCs w:val="26"/>
          <w:u w:val="single"/>
          <w:lang w:val="uk-UA" w:eastAsia="ru-RU"/>
        </w:rPr>
        <w:t xml:space="preserve">.  </w:t>
      </w:r>
      <w:r w:rsidRPr="00E640D8">
        <w:rPr>
          <w:rFonts w:ascii="Times New Roman" w:eastAsia="Times New Roman" w:hAnsi="Times New Roman" w:cs="Times New Roman"/>
          <w:bCs/>
          <w:sz w:val="26"/>
          <w:szCs w:val="26"/>
          <w:u w:val="single"/>
          <w:lang w:val="uk-UA" w:eastAsia="ru-RU"/>
        </w:rPr>
        <w:t xml:space="preserve">    </w:t>
      </w:r>
      <w:r w:rsidR="000C5E3F">
        <w:rPr>
          <w:rFonts w:ascii="Times New Roman" w:eastAsia="Times New Roman" w:hAnsi="Times New Roman" w:cs="Times New Roman"/>
          <w:bCs/>
          <w:sz w:val="28"/>
          <w:szCs w:val="26"/>
          <w:u w:val="single"/>
          <w:lang w:val="uk-UA" w:eastAsia="ru-RU"/>
        </w:rPr>
        <w:t>Маламан Д.О.</w:t>
      </w:r>
      <w:r w:rsidRPr="00E640D8">
        <w:rPr>
          <w:rFonts w:ascii="Times New Roman" w:eastAsia="Times New Roman" w:hAnsi="Times New Roman" w:cs="Times New Roman"/>
          <w:bCs/>
          <w:sz w:val="28"/>
          <w:szCs w:val="26"/>
          <w:u w:val="single"/>
          <w:lang w:val="uk-UA" w:eastAsia="ru-RU"/>
        </w:rPr>
        <w:t xml:space="preserve">   </w:t>
      </w:r>
      <w:r w:rsidRPr="00E640D8">
        <w:rPr>
          <w:rFonts w:ascii="Times New Roman" w:eastAsia="Times New Roman" w:hAnsi="Times New Roman" w:cs="Times New Roman"/>
          <w:bCs/>
          <w:color w:val="FFFFFF"/>
          <w:sz w:val="26"/>
          <w:szCs w:val="26"/>
          <w:u w:val="single"/>
          <w:lang w:val="uk-UA" w:eastAsia="ru-RU"/>
        </w:rPr>
        <w:t>.</w:t>
      </w:r>
      <w:r w:rsidRPr="00E640D8">
        <w:rPr>
          <w:rFonts w:ascii="Times New Roman" w:eastAsia="Times New Roman" w:hAnsi="Times New Roman" w:cs="Times New Roman"/>
          <w:bCs/>
          <w:color w:val="FFFFFF"/>
          <w:sz w:val="28"/>
          <w:szCs w:val="28"/>
          <w:u w:val="single"/>
          <w:lang w:val="uk-UA" w:eastAsia="ru-RU"/>
        </w:rPr>
        <w:t xml:space="preserve"> </w:t>
      </w:r>
      <w:r w:rsidRPr="00E640D8">
        <w:rPr>
          <w:rFonts w:ascii="Times New Roman" w:eastAsia="Times New Roman" w:hAnsi="Times New Roman" w:cs="Times New Roman"/>
          <w:bCs/>
          <w:sz w:val="28"/>
          <w:szCs w:val="28"/>
          <w:lang w:val="uk-UA" w:eastAsia="ru-RU"/>
        </w:rPr>
        <w:t xml:space="preserve">    </w:t>
      </w:r>
      <w:r w:rsidR="00DF54ED" w:rsidRPr="00E640D8">
        <w:rPr>
          <w:rFonts w:ascii="Times New Roman" w:eastAsia="Times New Roman" w:hAnsi="Times New Roman" w:cs="Times New Roman"/>
          <w:bCs/>
          <w:sz w:val="28"/>
          <w:szCs w:val="28"/>
          <w:lang w:val="uk-UA" w:eastAsia="ru-RU"/>
        </w:rPr>
        <w:t xml:space="preserve"> </w:t>
      </w:r>
      <w:r w:rsidRPr="00E640D8">
        <w:rPr>
          <w:rFonts w:ascii="Times New Roman" w:eastAsia="Times New Roman" w:hAnsi="Times New Roman" w:cs="Times New Roman"/>
          <w:bCs/>
          <w:sz w:val="28"/>
          <w:szCs w:val="28"/>
          <w:lang w:val="uk-UA" w:eastAsia="ru-RU"/>
        </w:rPr>
        <w:t xml:space="preserve">                 </w:t>
      </w:r>
      <w:r w:rsidR="00095FC1" w:rsidRPr="00E640D8">
        <w:rPr>
          <w:rFonts w:ascii="Times New Roman" w:eastAsia="Times New Roman" w:hAnsi="Times New Roman" w:cs="Times New Roman"/>
          <w:bCs/>
          <w:sz w:val="28"/>
          <w:szCs w:val="28"/>
          <w:lang w:val="uk-UA" w:eastAsia="ru-RU"/>
        </w:rPr>
        <w:t xml:space="preserve">  </w:t>
      </w:r>
      <w:r w:rsidR="00881937" w:rsidRPr="00E640D8">
        <w:rPr>
          <w:rFonts w:ascii="Times New Roman" w:eastAsia="Times New Roman" w:hAnsi="Times New Roman" w:cs="Times New Roman"/>
          <w:bCs/>
          <w:sz w:val="28"/>
          <w:szCs w:val="28"/>
          <w:lang w:val="uk-UA" w:eastAsia="ru-RU"/>
        </w:rPr>
        <w:t>_______</w:t>
      </w:r>
    </w:p>
    <w:p w14:paraId="1B809396" w14:textId="532E6CD6" w:rsidR="003D59D1" w:rsidRPr="00E640D8" w:rsidRDefault="003D59D1" w:rsidP="001B7332">
      <w:pPr>
        <w:widowControl w:val="0"/>
        <w:tabs>
          <w:tab w:val="left" w:pos="7513"/>
        </w:tabs>
        <w:spacing w:after="0" w:line="240" w:lineRule="auto"/>
        <w:jc w:val="both"/>
        <w:rPr>
          <w:rFonts w:ascii="Times New Roman" w:eastAsia="Times New Roman" w:hAnsi="Times New Roman" w:cs="Times New Roman"/>
          <w:bCs/>
          <w:sz w:val="20"/>
          <w:szCs w:val="20"/>
          <w:lang w:val="uk-UA" w:eastAsia="ru-RU"/>
        </w:rPr>
      </w:pPr>
      <w:r w:rsidRPr="00E640D8">
        <w:rPr>
          <w:rFonts w:ascii="Times New Roman" w:eastAsia="Times New Roman" w:hAnsi="Times New Roman" w:cs="Times New Roman"/>
          <w:sz w:val="20"/>
          <w:szCs w:val="20"/>
          <w:lang w:val="uk-UA" w:eastAsia="ru-RU"/>
        </w:rPr>
        <w:t xml:space="preserve">                                                           (шифр групи)      (прізвище та ініціали)                                          </w:t>
      </w:r>
      <w:r w:rsidRPr="00E640D8">
        <w:rPr>
          <w:rFonts w:ascii="Times New Roman" w:eastAsia="Times New Roman" w:hAnsi="Times New Roman" w:cs="Times New Roman"/>
          <w:bCs/>
          <w:sz w:val="20"/>
          <w:szCs w:val="20"/>
          <w:lang w:val="uk-UA" w:eastAsia="ru-RU"/>
        </w:rPr>
        <w:t xml:space="preserve"> </w:t>
      </w:r>
      <w:r w:rsidR="00C63F27" w:rsidRPr="00E640D8">
        <w:rPr>
          <w:rFonts w:ascii="Times New Roman" w:eastAsia="Times New Roman" w:hAnsi="Times New Roman" w:cs="Times New Roman"/>
          <w:bCs/>
          <w:sz w:val="20"/>
          <w:szCs w:val="20"/>
          <w:lang w:val="uk-UA" w:eastAsia="ru-RU"/>
        </w:rPr>
        <w:t xml:space="preserve">    </w:t>
      </w:r>
      <w:r w:rsidRPr="00E640D8">
        <w:rPr>
          <w:rFonts w:ascii="Times New Roman" w:eastAsia="Times New Roman" w:hAnsi="Times New Roman" w:cs="Times New Roman"/>
          <w:bCs/>
          <w:sz w:val="20"/>
          <w:szCs w:val="20"/>
          <w:lang w:val="uk-UA" w:eastAsia="ru-RU"/>
        </w:rPr>
        <w:t>(підпис)</w:t>
      </w:r>
    </w:p>
    <w:p w14:paraId="2EAA9425" w14:textId="7BDD0B29" w:rsidR="003D59D1" w:rsidRPr="00E640D8" w:rsidRDefault="003D59D1" w:rsidP="001B7332">
      <w:pPr>
        <w:widowControl w:val="0"/>
        <w:tabs>
          <w:tab w:val="left" w:leader="underscore" w:pos="7371"/>
          <w:tab w:val="left" w:pos="7513"/>
          <w:tab w:val="left" w:leader="underscore" w:pos="8903"/>
        </w:tabs>
        <w:spacing w:before="240" w:after="0" w:line="240" w:lineRule="auto"/>
        <w:jc w:val="both"/>
        <w:rPr>
          <w:rFonts w:ascii="Times New Roman" w:eastAsia="Times New Roman" w:hAnsi="Times New Roman" w:cs="Times New Roman"/>
          <w:bCs/>
          <w:sz w:val="28"/>
          <w:szCs w:val="28"/>
          <w:lang w:val="uk-UA" w:eastAsia="ru-RU"/>
        </w:rPr>
      </w:pPr>
      <w:r w:rsidRPr="00E640D8">
        <w:rPr>
          <w:rFonts w:ascii="Times New Roman" w:eastAsia="Times New Roman" w:hAnsi="Times New Roman" w:cs="Times New Roman"/>
          <w:b/>
          <w:bCs/>
          <w:sz w:val="28"/>
          <w:szCs w:val="28"/>
          <w:lang w:val="uk-UA" w:eastAsia="ru-RU"/>
        </w:rPr>
        <w:t>Науковий керівник</w:t>
      </w:r>
      <w:r w:rsidRPr="00E640D8">
        <w:rPr>
          <w:rFonts w:ascii="Times New Roman" w:eastAsia="Times New Roman" w:hAnsi="Times New Roman" w:cs="Times New Roman"/>
          <w:sz w:val="28"/>
          <w:szCs w:val="28"/>
          <w:lang w:val="uk-UA" w:eastAsia="ru-RU"/>
        </w:rPr>
        <w:t xml:space="preserve">  </w:t>
      </w:r>
      <w:r w:rsidRPr="00E640D8">
        <w:rPr>
          <w:rFonts w:ascii="Times New Roman" w:eastAsia="Times New Roman" w:hAnsi="Times New Roman" w:cs="Times New Roman"/>
          <w:sz w:val="28"/>
          <w:szCs w:val="28"/>
          <w:u w:val="single"/>
          <w:lang w:val="uk-UA" w:eastAsia="ru-RU"/>
        </w:rPr>
        <w:t xml:space="preserve">        </w:t>
      </w:r>
      <w:r w:rsidR="00CB4209">
        <w:rPr>
          <w:rFonts w:ascii="Times New Roman" w:eastAsia="Times New Roman" w:hAnsi="Times New Roman" w:cs="Times New Roman"/>
          <w:bCs/>
          <w:sz w:val="28"/>
          <w:szCs w:val="26"/>
          <w:u w:val="single"/>
          <w:lang w:val="uk-UA" w:eastAsia="ru-RU"/>
        </w:rPr>
        <w:t xml:space="preserve">                   </w:t>
      </w:r>
      <w:r w:rsidRPr="00E640D8">
        <w:rPr>
          <w:rFonts w:ascii="Times New Roman" w:eastAsia="Times New Roman" w:hAnsi="Times New Roman" w:cs="Times New Roman"/>
          <w:bCs/>
          <w:sz w:val="28"/>
          <w:szCs w:val="26"/>
          <w:u w:val="single"/>
          <w:lang w:val="uk-UA" w:eastAsia="ru-RU"/>
        </w:rPr>
        <w:t xml:space="preserve"> доцент</w:t>
      </w:r>
      <w:r w:rsidRPr="00E640D8">
        <w:rPr>
          <w:rFonts w:ascii="Times New Roman" w:eastAsia="Times New Roman" w:hAnsi="Times New Roman" w:cs="Times New Roman"/>
          <w:sz w:val="28"/>
          <w:szCs w:val="28"/>
          <w:u w:val="single"/>
          <w:lang w:val="uk-UA" w:eastAsia="ru-RU"/>
        </w:rPr>
        <w:t xml:space="preserve">   </w:t>
      </w:r>
      <w:proofErr w:type="spellStart"/>
      <w:r w:rsidR="000C5E3F">
        <w:rPr>
          <w:rFonts w:ascii="Times New Roman" w:eastAsia="Times New Roman" w:hAnsi="Times New Roman" w:cs="Times New Roman"/>
          <w:bCs/>
          <w:sz w:val="28"/>
          <w:szCs w:val="26"/>
          <w:u w:val="single"/>
          <w:lang w:val="uk-UA" w:eastAsia="ru-RU"/>
        </w:rPr>
        <w:t>Данілін</w:t>
      </w:r>
      <w:proofErr w:type="spellEnd"/>
      <w:r w:rsidR="000C5E3F">
        <w:rPr>
          <w:rFonts w:ascii="Times New Roman" w:eastAsia="Times New Roman" w:hAnsi="Times New Roman" w:cs="Times New Roman"/>
          <w:bCs/>
          <w:sz w:val="28"/>
          <w:szCs w:val="26"/>
          <w:u w:val="single"/>
          <w:lang w:val="uk-UA" w:eastAsia="ru-RU"/>
        </w:rPr>
        <w:t xml:space="preserve"> О</w:t>
      </w:r>
      <w:r w:rsidRPr="00E640D8">
        <w:rPr>
          <w:rFonts w:ascii="Times New Roman" w:eastAsia="Times New Roman" w:hAnsi="Times New Roman" w:cs="Times New Roman"/>
          <w:bCs/>
          <w:sz w:val="28"/>
          <w:szCs w:val="26"/>
          <w:u w:val="single"/>
          <w:lang w:val="uk-UA" w:eastAsia="ru-RU"/>
        </w:rPr>
        <w:t>.</w:t>
      </w:r>
      <w:r w:rsidR="00CB4209">
        <w:rPr>
          <w:rFonts w:ascii="Times New Roman" w:eastAsia="Times New Roman" w:hAnsi="Times New Roman" w:cs="Times New Roman"/>
          <w:bCs/>
          <w:sz w:val="28"/>
          <w:szCs w:val="26"/>
          <w:u w:val="single"/>
          <w:lang w:val="uk-UA" w:eastAsia="ru-RU"/>
        </w:rPr>
        <w:t>В.</w:t>
      </w:r>
      <w:r w:rsidRPr="00E640D8">
        <w:rPr>
          <w:rFonts w:ascii="Times New Roman" w:eastAsia="Times New Roman" w:hAnsi="Times New Roman" w:cs="Times New Roman"/>
          <w:bCs/>
          <w:color w:val="FFFFFF"/>
          <w:sz w:val="28"/>
          <w:szCs w:val="28"/>
          <w:lang w:val="uk-UA" w:eastAsia="ru-RU"/>
        </w:rPr>
        <w:t>.</w:t>
      </w:r>
      <w:r w:rsidRPr="00E640D8">
        <w:rPr>
          <w:rFonts w:ascii="Times New Roman" w:eastAsia="Times New Roman" w:hAnsi="Times New Roman" w:cs="Times New Roman"/>
          <w:bCs/>
          <w:sz w:val="28"/>
          <w:szCs w:val="28"/>
          <w:lang w:val="uk-UA" w:eastAsia="ru-RU"/>
        </w:rPr>
        <w:t xml:space="preserve"> </w:t>
      </w:r>
      <w:r w:rsidR="000E5099" w:rsidRPr="00E640D8">
        <w:rPr>
          <w:rFonts w:ascii="Times New Roman" w:eastAsia="Times New Roman" w:hAnsi="Times New Roman" w:cs="Times New Roman"/>
          <w:bCs/>
          <w:sz w:val="28"/>
          <w:szCs w:val="28"/>
          <w:lang w:val="uk-UA" w:eastAsia="ru-RU"/>
        </w:rPr>
        <w:t xml:space="preserve">   </w:t>
      </w:r>
      <w:r w:rsidRPr="00E640D8">
        <w:rPr>
          <w:rFonts w:ascii="Times New Roman" w:eastAsia="Times New Roman" w:hAnsi="Times New Roman" w:cs="Times New Roman"/>
          <w:bCs/>
          <w:sz w:val="28"/>
          <w:szCs w:val="28"/>
          <w:lang w:val="uk-UA" w:eastAsia="ru-RU"/>
        </w:rPr>
        <w:t xml:space="preserve">                _______</w:t>
      </w:r>
    </w:p>
    <w:p w14:paraId="61022130" w14:textId="0AC62A56" w:rsidR="003D59D1" w:rsidRPr="00E640D8" w:rsidRDefault="003D59D1" w:rsidP="001B7332">
      <w:pPr>
        <w:widowControl w:val="0"/>
        <w:tabs>
          <w:tab w:val="left" w:pos="7513"/>
        </w:tabs>
        <w:spacing w:after="0" w:line="240" w:lineRule="auto"/>
        <w:jc w:val="both"/>
        <w:rPr>
          <w:rFonts w:ascii="Times New Roman" w:eastAsia="Times New Roman" w:hAnsi="Times New Roman" w:cs="Times New Roman"/>
          <w:bCs/>
          <w:sz w:val="20"/>
          <w:szCs w:val="20"/>
          <w:lang w:val="uk-UA" w:eastAsia="ru-RU"/>
        </w:rPr>
      </w:pPr>
      <w:r w:rsidRPr="00E640D8">
        <w:rPr>
          <w:rFonts w:ascii="Times New Roman" w:eastAsia="Times New Roman" w:hAnsi="Times New Roman" w:cs="Times New Roman"/>
          <w:bCs/>
          <w:sz w:val="20"/>
          <w:szCs w:val="20"/>
          <w:lang w:val="uk-UA" w:eastAsia="ru-RU"/>
        </w:rPr>
        <w:t xml:space="preserve">                                                   (</w:t>
      </w:r>
      <w:r w:rsidRPr="00E640D8">
        <w:rPr>
          <w:rFonts w:ascii="Times New Roman" w:eastAsia="Times New Roman" w:hAnsi="Times New Roman" w:cs="Times New Roman"/>
          <w:sz w:val="20"/>
          <w:szCs w:val="20"/>
          <w:lang w:val="uk-UA" w:eastAsia="ru-RU"/>
        </w:rPr>
        <w:t>науковий ступінь, вчене звання, , прізвище, ініціали</w:t>
      </w:r>
      <w:r w:rsidRPr="00E640D8">
        <w:rPr>
          <w:rFonts w:ascii="Times New Roman" w:eastAsia="Times New Roman" w:hAnsi="Times New Roman" w:cs="Times New Roman"/>
          <w:bCs/>
          <w:sz w:val="20"/>
          <w:szCs w:val="20"/>
          <w:lang w:val="uk-UA" w:eastAsia="ru-RU"/>
        </w:rPr>
        <w:t xml:space="preserve">)          </w:t>
      </w:r>
      <w:r w:rsidR="000E5099" w:rsidRPr="00E640D8">
        <w:rPr>
          <w:rFonts w:ascii="Times New Roman" w:eastAsia="Times New Roman" w:hAnsi="Times New Roman" w:cs="Times New Roman"/>
          <w:bCs/>
          <w:sz w:val="20"/>
          <w:szCs w:val="20"/>
          <w:lang w:val="uk-UA" w:eastAsia="ru-RU"/>
        </w:rPr>
        <w:t xml:space="preserve">   </w:t>
      </w:r>
      <w:r w:rsidRPr="00E640D8">
        <w:rPr>
          <w:rFonts w:ascii="Times New Roman" w:eastAsia="Times New Roman" w:hAnsi="Times New Roman" w:cs="Times New Roman"/>
          <w:bCs/>
          <w:sz w:val="20"/>
          <w:szCs w:val="20"/>
          <w:lang w:val="uk-UA" w:eastAsia="ru-RU"/>
        </w:rPr>
        <w:t xml:space="preserve">                 (підпис)</w:t>
      </w:r>
    </w:p>
    <w:p w14:paraId="29C00ECC" w14:textId="139451AC" w:rsidR="003D59D1" w:rsidRPr="00E640D8" w:rsidRDefault="003D59D1" w:rsidP="001B7332">
      <w:pPr>
        <w:widowControl w:val="0"/>
        <w:tabs>
          <w:tab w:val="left" w:leader="underscore" w:pos="7371"/>
          <w:tab w:val="left" w:pos="7513"/>
          <w:tab w:val="left" w:leader="underscore" w:pos="8903"/>
        </w:tabs>
        <w:spacing w:before="240" w:after="0" w:line="240" w:lineRule="auto"/>
        <w:jc w:val="both"/>
        <w:rPr>
          <w:rFonts w:ascii="Times New Roman" w:eastAsia="Times New Roman" w:hAnsi="Times New Roman" w:cs="Times New Roman"/>
          <w:bCs/>
          <w:sz w:val="20"/>
          <w:szCs w:val="20"/>
          <w:u w:val="single"/>
          <w:lang w:val="uk-UA" w:eastAsia="ru-RU"/>
        </w:rPr>
      </w:pPr>
      <w:proofErr w:type="spellStart"/>
      <w:r w:rsidRPr="00E640D8">
        <w:rPr>
          <w:rFonts w:ascii="Times New Roman" w:eastAsia="Calibri" w:hAnsi="Times New Roman" w:cs="Times New Roman"/>
          <w:b/>
          <w:bCs/>
          <w:sz w:val="28"/>
          <w:szCs w:val="28"/>
          <w:lang w:val="uk-UA"/>
        </w:rPr>
        <w:t>Нормоконтролер</w:t>
      </w:r>
      <w:proofErr w:type="spellEnd"/>
      <w:r w:rsidRPr="00E640D8">
        <w:rPr>
          <w:rFonts w:ascii="Times New Roman" w:eastAsia="Calibri" w:hAnsi="Times New Roman" w:cs="Times New Roman"/>
          <w:b/>
          <w:bCs/>
          <w:sz w:val="28"/>
          <w:szCs w:val="28"/>
          <w:lang w:val="uk-UA"/>
        </w:rPr>
        <w:t xml:space="preserve"> </w:t>
      </w:r>
      <w:r w:rsidRPr="00E640D8">
        <w:rPr>
          <w:rFonts w:ascii="Times New Roman" w:eastAsia="Times New Roman" w:hAnsi="Times New Roman" w:cs="Times New Roman"/>
          <w:sz w:val="28"/>
          <w:szCs w:val="28"/>
          <w:u w:val="single"/>
          <w:lang w:val="uk-UA" w:eastAsia="ru-RU"/>
        </w:rPr>
        <w:t xml:space="preserve">   </w:t>
      </w:r>
      <w:r w:rsidRPr="00E640D8">
        <w:rPr>
          <w:rFonts w:ascii="Times New Roman" w:eastAsia="Times New Roman" w:hAnsi="Times New Roman" w:cs="Times New Roman"/>
          <w:bCs/>
          <w:sz w:val="28"/>
          <w:szCs w:val="24"/>
          <w:u w:val="single"/>
          <w:lang w:val="uk-UA" w:eastAsia="ru-RU"/>
        </w:rPr>
        <w:t xml:space="preserve">к. т. н., доцент       </w:t>
      </w:r>
      <w:proofErr w:type="spellStart"/>
      <w:r w:rsidRPr="00E640D8">
        <w:rPr>
          <w:rFonts w:ascii="Times New Roman" w:eastAsia="Times New Roman" w:hAnsi="Times New Roman" w:cs="Times New Roman"/>
          <w:bCs/>
          <w:sz w:val="28"/>
          <w:szCs w:val="24"/>
          <w:u w:val="single"/>
          <w:lang w:val="uk-UA" w:eastAsia="ru-RU"/>
        </w:rPr>
        <w:t>Кулаковський</w:t>
      </w:r>
      <w:proofErr w:type="spellEnd"/>
      <w:r w:rsidRPr="00E640D8">
        <w:rPr>
          <w:rFonts w:ascii="Times New Roman" w:eastAsia="Times New Roman" w:hAnsi="Times New Roman" w:cs="Times New Roman"/>
          <w:bCs/>
          <w:sz w:val="28"/>
          <w:szCs w:val="24"/>
          <w:u w:val="single"/>
          <w:lang w:val="uk-UA" w:eastAsia="ru-RU"/>
        </w:rPr>
        <w:t xml:space="preserve"> Л.Я.  </w:t>
      </w:r>
      <w:r w:rsidRPr="00E640D8">
        <w:rPr>
          <w:rFonts w:ascii="Times New Roman" w:eastAsia="Times New Roman" w:hAnsi="Times New Roman" w:cs="Times New Roman"/>
          <w:bCs/>
          <w:color w:val="FFFFFF"/>
          <w:sz w:val="24"/>
          <w:szCs w:val="24"/>
          <w:u w:val="single"/>
          <w:lang w:val="uk-UA" w:eastAsia="ru-RU"/>
        </w:rPr>
        <w:t>.</w:t>
      </w:r>
      <w:r w:rsidRPr="00E640D8">
        <w:rPr>
          <w:rFonts w:ascii="Times New Roman" w:eastAsia="Times New Roman" w:hAnsi="Times New Roman" w:cs="Times New Roman"/>
          <w:bCs/>
          <w:sz w:val="20"/>
          <w:szCs w:val="20"/>
          <w:lang w:val="uk-UA" w:eastAsia="ru-RU"/>
        </w:rPr>
        <w:t xml:space="preserve">    </w:t>
      </w:r>
      <w:r w:rsidR="00881937" w:rsidRPr="00E640D8">
        <w:rPr>
          <w:rFonts w:ascii="Times New Roman" w:eastAsia="Times New Roman" w:hAnsi="Times New Roman" w:cs="Times New Roman"/>
          <w:bCs/>
          <w:sz w:val="20"/>
          <w:szCs w:val="20"/>
          <w:lang w:val="uk-UA" w:eastAsia="ru-RU"/>
        </w:rPr>
        <w:t xml:space="preserve">                    </w:t>
      </w:r>
      <w:r w:rsidR="00881937" w:rsidRPr="00E640D8">
        <w:rPr>
          <w:rFonts w:ascii="Times New Roman" w:eastAsia="Times New Roman" w:hAnsi="Times New Roman" w:cs="Times New Roman"/>
          <w:bCs/>
          <w:sz w:val="28"/>
          <w:szCs w:val="28"/>
          <w:lang w:val="uk-UA" w:eastAsia="ru-RU"/>
        </w:rPr>
        <w:t>_______</w:t>
      </w:r>
    </w:p>
    <w:p w14:paraId="48047237" w14:textId="5CBCEB7F" w:rsidR="003D59D1" w:rsidRPr="00E640D8" w:rsidRDefault="003D59D1" w:rsidP="001B7332">
      <w:pPr>
        <w:widowControl w:val="0"/>
        <w:tabs>
          <w:tab w:val="left" w:leader="underscore" w:pos="7371"/>
          <w:tab w:val="left" w:pos="7513"/>
          <w:tab w:val="left" w:leader="underscore" w:pos="8903"/>
        </w:tabs>
        <w:spacing w:after="0" w:line="240" w:lineRule="auto"/>
        <w:jc w:val="both"/>
        <w:rPr>
          <w:rFonts w:ascii="Times New Roman" w:eastAsia="Times New Roman" w:hAnsi="Times New Roman" w:cs="Times New Roman"/>
          <w:bCs/>
          <w:sz w:val="20"/>
          <w:szCs w:val="20"/>
          <w:lang w:val="uk-UA" w:eastAsia="ru-RU"/>
        </w:rPr>
      </w:pPr>
      <w:r w:rsidRPr="00E640D8">
        <w:rPr>
          <w:rFonts w:ascii="Times New Roman" w:eastAsia="Times New Roman" w:hAnsi="Times New Roman" w:cs="Times New Roman"/>
          <w:bCs/>
          <w:sz w:val="20"/>
          <w:szCs w:val="20"/>
          <w:lang w:val="uk-UA" w:eastAsia="ru-RU"/>
        </w:rPr>
        <w:t xml:space="preserve">                                          </w:t>
      </w:r>
      <w:r w:rsidR="00C63F27" w:rsidRPr="00E640D8">
        <w:rPr>
          <w:rFonts w:ascii="Times New Roman" w:eastAsia="Times New Roman" w:hAnsi="Times New Roman" w:cs="Times New Roman"/>
          <w:bCs/>
          <w:sz w:val="20"/>
          <w:szCs w:val="20"/>
          <w:lang w:val="uk-UA" w:eastAsia="ru-RU"/>
        </w:rPr>
        <w:t xml:space="preserve"> </w:t>
      </w:r>
      <w:r w:rsidRPr="00E640D8">
        <w:rPr>
          <w:rFonts w:ascii="Times New Roman" w:eastAsia="Times New Roman" w:hAnsi="Times New Roman" w:cs="Times New Roman"/>
          <w:bCs/>
          <w:sz w:val="20"/>
          <w:szCs w:val="20"/>
          <w:lang w:val="uk-UA" w:eastAsia="ru-RU"/>
        </w:rPr>
        <w:t xml:space="preserve"> (</w:t>
      </w:r>
      <w:r w:rsidRPr="00E640D8">
        <w:rPr>
          <w:rFonts w:ascii="Times New Roman" w:eastAsia="Times New Roman" w:hAnsi="Times New Roman" w:cs="Times New Roman"/>
          <w:sz w:val="20"/>
          <w:szCs w:val="20"/>
          <w:lang w:val="uk-UA" w:eastAsia="ru-RU"/>
        </w:rPr>
        <w:t>науковий</w:t>
      </w:r>
      <w:r w:rsidR="00C63F27" w:rsidRPr="00E640D8">
        <w:rPr>
          <w:rFonts w:ascii="Times New Roman" w:eastAsia="Times New Roman" w:hAnsi="Times New Roman" w:cs="Times New Roman"/>
          <w:sz w:val="20"/>
          <w:szCs w:val="20"/>
          <w:lang w:val="uk-UA" w:eastAsia="ru-RU"/>
        </w:rPr>
        <w:t xml:space="preserve"> </w:t>
      </w:r>
      <w:r w:rsidRPr="00E640D8">
        <w:rPr>
          <w:rFonts w:ascii="Times New Roman" w:eastAsia="Times New Roman" w:hAnsi="Times New Roman" w:cs="Times New Roman"/>
          <w:sz w:val="20"/>
          <w:szCs w:val="20"/>
          <w:lang w:val="uk-UA" w:eastAsia="ru-RU"/>
        </w:rPr>
        <w:t>ступінь, вчене звання, , прізвище, ініціали</w:t>
      </w:r>
      <w:r w:rsidRPr="00E640D8">
        <w:rPr>
          <w:rFonts w:ascii="Times New Roman" w:eastAsia="Times New Roman" w:hAnsi="Times New Roman" w:cs="Times New Roman"/>
          <w:bCs/>
          <w:sz w:val="20"/>
          <w:szCs w:val="20"/>
          <w:lang w:val="uk-UA" w:eastAsia="ru-RU"/>
        </w:rPr>
        <w:t>)                                     (підпис)</w:t>
      </w:r>
    </w:p>
    <w:p w14:paraId="6ECD4732" w14:textId="14219449" w:rsidR="00D55A9A" w:rsidRDefault="003D59D1" w:rsidP="00D55A9A">
      <w:pPr>
        <w:widowControl w:val="0"/>
        <w:tabs>
          <w:tab w:val="left" w:leader="underscore" w:pos="7371"/>
          <w:tab w:val="left" w:pos="7513"/>
          <w:tab w:val="left" w:leader="underscore" w:pos="8903"/>
        </w:tabs>
        <w:spacing w:before="240" w:after="0" w:line="240" w:lineRule="auto"/>
        <w:jc w:val="both"/>
        <w:rPr>
          <w:rFonts w:ascii="Times New Roman" w:eastAsia="Times New Roman" w:hAnsi="Times New Roman" w:cs="Times New Roman"/>
          <w:bCs/>
          <w:sz w:val="20"/>
          <w:szCs w:val="20"/>
          <w:lang w:val="uk-UA" w:eastAsia="ru-RU"/>
        </w:rPr>
      </w:pPr>
      <w:r w:rsidRPr="00E640D8">
        <w:rPr>
          <w:rFonts w:ascii="Times New Roman" w:eastAsia="Times New Roman" w:hAnsi="Times New Roman" w:cs="Times New Roman"/>
          <w:b/>
          <w:bCs/>
          <w:sz w:val="28"/>
          <w:szCs w:val="28"/>
          <w:lang w:val="uk-UA" w:eastAsia="ru-RU"/>
        </w:rPr>
        <w:t>Рецензент</w:t>
      </w:r>
      <w:r w:rsidRPr="00E640D8">
        <w:rPr>
          <w:rFonts w:ascii="Times New Roman" w:eastAsia="Times New Roman" w:hAnsi="Times New Roman" w:cs="Times New Roman"/>
          <w:sz w:val="28"/>
          <w:szCs w:val="28"/>
          <w:lang w:val="uk-UA" w:eastAsia="ru-RU"/>
        </w:rPr>
        <w:t xml:space="preserve"> </w:t>
      </w:r>
      <w:r w:rsidR="00D55A9A">
        <w:rPr>
          <w:rFonts w:ascii="Times New Roman" w:eastAsia="Times New Roman" w:hAnsi="Times New Roman" w:cs="Times New Roman"/>
          <w:sz w:val="28"/>
          <w:szCs w:val="28"/>
          <w:lang w:val="uk-UA" w:eastAsia="ru-RU"/>
        </w:rPr>
        <w:t xml:space="preserve">   </w:t>
      </w:r>
      <w:r w:rsidRPr="00E640D8">
        <w:rPr>
          <w:rFonts w:ascii="Times New Roman" w:eastAsia="Times New Roman" w:hAnsi="Times New Roman" w:cs="Times New Roman"/>
          <w:sz w:val="28"/>
          <w:szCs w:val="28"/>
          <w:u w:val="single"/>
          <w:lang w:val="uk-UA" w:eastAsia="ru-RU"/>
        </w:rPr>
        <w:t xml:space="preserve"> </w:t>
      </w:r>
      <w:r w:rsidR="00D55A9A">
        <w:rPr>
          <w:rFonts w:ascii="Times New Roman" w:eastAsia="Times New Roman" w:hAnsi="Times New Roman" w:cs="Times New Roman"/>
          <w:sz w:val="28"/>
          <w:szCs w:val="28"/>
          <w:u w:val="single"/>
          <w:lang w:val="uk-UA" w:eastAsia="ru-RU"/>
        </w:rPr>
        <w:t xml:space="preserve">                 </w:t>
      </w:r>
      <w:r w:rsidR="00205AA3" w:rsidRPr="00E640D8">
        <w:rPr>
          <w:rFonts w:ascii="Times New Roman" w:eastAsia="Times New Roman" w:hAnsi="Times New Roman" w:cs="Times New Roman"/>
          <w:bCs/>
          <w:sz w:val="28"/>
          <w:szCs w:val="24"/>
          <w:u w:val="single"/>
          <w:lang w:val="uk-UA" w:eastAsia="ru-RU"/>
        </w:rPr>
        <w:t xml:space="preserve"> </w:t>
      </w:r>
      <w:r w:rsidR="00D55A9A">
        <w:rPr>
          <w:rFonts w:ascii="Times New Roman" w:eastAsia="Times New Roman" w:hAnsi="Times New Roman" w:cs="Times New Roman"/>
          <w:bCs/>
          <w:sz w:val="28"/>
          <w:szCs w:val="24"/>
          <w:u w:val="single"/>
          <w:lang w:val="uk-UA" w:eastAsia="ru-RU"/>
        </w:rPr>
        <w:t>д</w:t>
      </w:r>
      <w:r w:rsidR="00D55A9A" w:rsidRPr="00D55A9A">
        <w:rPr>
          <w:rFonts w:ascii="Times New Roman" w:eastAsia="Times New Roman" w:hAnsi="Times New Roman" w:cs="Times New Roman"/>
          <w:bCs/>
          <w:sz w:val="28"/>
          <w:szCs w:val="24"/>
          <w:u w:val="single"/>
          <w:lang w:val="uk-UA" w:eastAsia="ru-RU"/>
        </w:rPr>
        <w:t xml:space="preserve">оц. кафедри ЕП, </w:t>
      </w:r>
      <w:proofErr w:type="spellStart"/>
      <w:r w:rsidR="00D55A9A" w:rsidRPr="00D55A9A">
        <w:rPr>
          <w:rFonts w:ascii="Times New Roman" w:eastAsia="Times New Roman" w:hAnsi="Times New Roman" w:cs="Times New Roman"/>
          <w:bCs/>
          <w:sz w:val="28"/>
          <w:szCs w:val="24"/>
          <w:u w:val="single"/>
          <w:lang w:val="uk-UA" w:eastAsia="ru-RU"/>
        </w:rPr>
        <w:t>к.т.н</w:t>
      </w:r>
      <w:proofErr w:type="spellEnd"/>
      <w:r w:rsidR="00D55A9A" w:rsidRPr="00D55A9A">
        <w:rPr>
          <w:rFonts w:ascii="Times New Roman" w:eastAsia="Times New Roman" w:hAnsi="Times New Roman" w:cs="Times New Roman"/>
          <w:bCs/>
          <w:sz w:val="28"/>
          <w:szCs w:val="24"/>
          <w:u w:val="single"/>
          <w:lang w:val="uk-UA" w:eastAsia="ru-RU"/>
        </w:rPr>
        <w:t xml:space="preserve">. </w:t>
      </w:r>
      <w:proofErr w:type="spellStart"/>
      <w:r w:rsidR="00D55A9A" w:rsidRPr="00D55A9A">
        <w:rPr>
          <w:rFonts w:ascii="Times New Roman" w:eastAsia="Times New Roman" w:hAnsi="Times New Roman" w:cs="Times New Roman"/>
          <w:bCs/>
          <w:sz w:val="28"/>
          <w:szCs w:val="24"/>
          <w:u w:val="single"/>
          <w:lang w:val="uk-UA" w:eastAsia="ru-RU"/>
        </w:rPr>
        <w:t>Бєлоха</w:t>
      </w:r>
      <w:proofErr w:type="spellEnd"/>
      <w:r w:rsidR="00D55A9A" w:rsidRPr="00D55A9A">
        <w:rPr>
          <w:rFonts w:ascii="Times New Roman" w:eastAsia="Times New Roman" w:hAnsi="Times New Roman" w:cs="Times New Roman"/>
          <w:bCs/>
          <w:sz w:val="28"/>
          <w:szCs w:val="24"/>
          <w:u w:val="single"/>
          <w:lang w:val="uk-UA" w:eastAsia="ru-RU"/>
        </w:rPr>
        <w:t xml:space="preserve"> Г.С.</w:t>
      </w:r>
      <w:r w:rsidR="00205AA3" w:rsidRPr="00E640D8">
        <w:rPr>
          <w:rFonts w:ascii="Times New Roman" w:eastAsia="Times New Roman" w:hAnsi="Times New Roman" w:cs="Times New Roman"/>
          <w:bCs/>
          <w:sz w:val="28"/>
          <w:szCs w:val="24"/>
          <w:u w:val="single"/>
          <w:lang w:val="uk-UA" w:eastAsia="ru-RU"/>
        </w:rPr>
        <w:t xml:space="preserve">  </w:t>
      </w:r>
      <w:r w:rsidRPr="00E640D8">
        <w:rPr>
          <w:rFonts w:ascii="Times New Roman" w:eastAsia="Times New Roman" w:hAnsi="Times New Roman" w:cs="Times New Roman"/>
          <w:bCs/>
          <w:color w:val="FFFFFF"/>
          <w:sz w:val="28"/>
          <w:szCs w:val="28"/>
          <w:lang w:val="uk-UA" w:eastAsia="ru-RU"/>
        </w:rPr>
        <w:t>.</w:t>
      </w:r>
      <w:r w:rsidRPr="00E640D8">
        <w:rPr>
          <w:rFonts w:ascii="Times New Roman" w:eastAsia="Times New Roman" w:hAnsi="Times New Roman" w:cs="Times New Roman"/>
          <w:bCs/>
          <w:sz w:val="28"/>
          <w:szCs w:val="28"/>
          <w:lang w:val="uk-UA" w:eastAsia="ru-RU"/>
        </w:rPr>
        <w:t xml:space="preserve">       </w:t>
      </w:r>
      <w:bookmarkStart w:id="2" w:name="_Hlk89173291"/>
      <w:r w:rsidRPr="00E640D8">
        <w:rPr>
          <w:rFonts w:ascii="Times New Roman" w:eastAsia="Times New Roman" w:hAnsi="Times New Roman" w:cs="Times New Roman"/>
          <w:bCs/>
          <w:sz w:val="28"/>
          <w:szCs w:val="28"/>
          <w:lang w:val="uk-UA" w:eastAsia="ru-RU"/>
        </w:rPr>
        <w:t xml:space="preserve">           </w:t>
      </w:r>
      <w:r w:rsidR="00881937" w:rsidRPr="00E640D8">
        <w:rPr>
          <w:rFonts w:ascii="Times New Roman" w:eastAsia="Times New Roman" w:hAnsi="Times New Roman" w:cs="Times New Roman"/>
          <w:bCs/>
          <w:sz w:val="28"/>
          <w:szCs w:val="28"/>
          <w:lang w:val="uk-UA" w:eastAsia="ru-RU"/>
        </w:rPr>
        <w:t xml:space="preserve">  </w:t>
      </w:r>
      <w:bookmarkEnd w:id="2"/>
      <w:r w:rsidRPr="00E640D8">
        <w:rPr>
          <w:rFonts w:ascii="Times New Roman" w:eastAsia="Times New Roman" w:hAnsi="Times New Roman" w:cs="Times New Roman"/>
          <w:bCs/>
          <w:sz w:val="20"/>
          <w:szCs w:val="20"/>
          <w:lang w:val="uk-UA" w:eastAsia="ru-RU"/>
        </w:rPr>
        <w:t xml:space="preserve">                        </w:t>
      </w:r>
    </w:p>
    <w:p w14:paraId="0E78D2D8" w14:textId="263E4E84" w:rsidR="003D59D1" w:rsidRPr="00D55A9A" w:rsidRDefault="00D55A9A" w:rsidP="00D55A9A">
      <w:pPr>
        <w:widowControl w:val="0"/>
        <w:tabs>
          <w:tab w:val="left" w:leader="underscore" w:pos="7371"/>
          <w:tab w:val="left" w:pos="7513"/>
          <w:tab w:val="left" w:leader="underscore" w:pos="8903"/>
        </w:tabs>
        <w:spacing w:before="240" w:after="0" w:line="24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0"/>
          <w:szCs w:val="20"/>
          <w:lang w:val="uk-UA" w:eastAsia="ru-RU"/>
        </w:rPr>
        <w:t xml:space="preserve">                                               </w:t>
      </w:r>
      <w:r w:rsidR="003D59D1" w:rsidRPr="00E640D8">
        <w:rPr>
          <w:rFonts w:ascii="Times New Roman" w:eastAsia="Times New Roman" w:hAnsi="Times New Roman" w:cs="Times New Roman"/>
          <w:bCs/>
          <w:sz w:val="20"/>
          <w:szCs w:val="20"/>
          <w:lang w:val="uk-UA" w:eastAsia="ru-RU"/>
        </w:rPr>
        <w:t xml:space="preserve"> (</w:t>
      </w:r>
      <w:r w:rsidR="003D59D1" w:rsidRPr="00E640D8">
        <w:rPr>
          <w:rFonts w:ascii="Times New Roman" w:eastAsia="Times New Roman" w:hAnsi="Times New Roman" w:cs="Times New Roman"/>
          <w:sz w:val="20"/>
          <w:szCs w:val="20"/>
          <w:lang w:val="uk-UA" w:eastAsia="ru-RU"/>
        </w:rPr>
        <w:t>науковий ступінь, вчене звання, , прізвище, ініціали</w:t>
      </w:r>
      <w:r w:rsidR="003D59D1" w:rsidRPr="00E640D8">
        <w:rPr>
          <w:rFonts w:ascii="Times New Roman" w:eastAsia="Times New Roman" w:hAnsi="Times New Roman" w:cs="Times New Roman"/>
          <w:bCs/>
          <w:sz w:val="20"/>
          <w:szCs w:val="20"/>
          <w:lang w:val="uk-UA" w:eastAsia="ru-RU"/>
        </w:rPr>
        <w:t>)                                (підпис)</w:t>
      </w:r>
    </w:p>
    <w:p w14:paraId="4C3D5F8A" w14:textId="77777777" w:rsidR="003D59D1" w:rsidRPr="00E640D8" w:rsidRDefault="003D59D1" w:rsidP="001B7332">
      <w:pPr>
        <w:widowControl w:val="0"/>
        <w:tabs>
          <w:tab w:val="left" w:pos="330"/>
        </w:tabs>
        <w:spacing w:before="240" w:after="0" w:line="240" w:lineRule="auto"/>
        <w:ind w:left="4536"/>
        <w:jc w:val="both"/>
        <w:rPr>
          <w:rFonts w:ascii="Times New Roman" w:eastAsia="Times New Roman" w:hAnsi="Times New Roman" w:cs="Times New Roman"/>
          <w:sz w:val="26"/>
          <w:szCs w:val="26"/>
          <w:lang w:val="uk-UA" w:eastAsia="ru-RU"/>
        </w:rPr>
      </w:pPr>
      <w:r w:rsidRPr="00E640D8">
        <w:rPr>
          <w:rFonts w:ascii="Times New Roman" w:eastAsia="Times New Roman" w:hAnsi="Times New Roman" w:cs="Times New Roman"/>
          <w:sz w:val="26"/>
          <w:szCs w:val="26"/>
          <w:lang w:val="uk-UA" w:eastAsia="ru-RU"/>
        </w:rPr>
        <w:t>Засвідчую, що у цій магістерській дисертації немає запозичень з праць інших авторів без відповідних посилань</w:t>
      </w:r>
    </w:p>
    <w:p w14:paraId="69871E60" w14:textId="160927F8" w:rsidR="003D59D1" w:rsidRPr="00E640D8" w:rsidRDefault="003D59D1" w:rsidP="001B7332">
      <w:pPr>
        <w:widowControl w:val="0"/>
        <w:tabs>
          <w:tab w:val="left" w:leader="underscore" w:pos="7371"/>
          <w:tab w:val="left" w:pos="7513"/>
          <w:tab w:val="left" w:leader="underscore" w:pos="8903"/>
        </w:tabs>
        <w:spacing w:after="0" w:line="240" w:lineRule="auto"/>
        <w:ind w:left="4536"/>
        <w:jc w:val="both"/>
        <w:rPr>
          <w:rFonts w:ascii="Times New Roman" w:eastAsia="Times New Roman" w:hAnsi="Times New Roman" w:cs="Times New Roman"/>
          <w:bCs/>
          <w:sz w:val="28"/>
          <w:szCs w:val="28"/>
          <w:lang w:val="uk-UA" w:eastAsia="ru-RU"/>
        </w:rPr>
      </w:pPr>
      <w:r w:rsidRPr="00E640D8">
        <w:rPr>
          <w:rFonts w:ascii="Times New Roman" w:eastAsia="Times New Roman" w:hAnsi="Times New Roman" w:cs="Times New Roman"/>
          <w:sz w:val="26"/>
          <w:szCs w:val="26"/>
          <w:lang w:val="uk-UA" w:eastAsia="ru-RU"/>
        </w:rPr>
        <w:t xml:space="preserve">Студент </w:t>
      </w:r>
      <w:r w:rsidR="003F62AA" w:rsidRPr="00E640D8">
        <w:rPr>
          <w:rFonts w:ascii="Times New Roman" w:eastAsia="Times New Roman" w:hAnsi="Times New Roman" w:cs="Times New Roman"/>
          <w:sz w:val="26"/>
          <w:szCs w:val="26"/>
          <w:lang w:val="uk-UA" w:eastAsia="ru-RU"/>
        </w:rPr>
        <w:t xml:space="preserve"> </w:t>
      </w:r>
      <w:r w:rsidR="003F62AA" w:rsidRPr="00E640D8">
        <w:rPr>
          <w:rFonts w:ascii="Times New Roman" w:eastAsia="Times New Roman" w:hAnsi="Times New Roman" w:cs="Times New Roman"/>
          <w:bCs/>
          <w:sz w:val="28"/>
          <w:szCs w:val="28"/>
          <w:lang w:val="uk-UA" w:eastAsia="ru-RU"/>
        </w:rPr>
        <w:t xml:space="preserve">         </w:t>
      </w:r>
      <w:r w:rsidRPr="00E640D8">
        <w:rPr>
          <w:rFonts w:ascii="Times New Roman" w:eastAsia="Times New Roman" w:hAnsi="Times New Roman" w:cs="Times New Roman"/>
          <w:bCs/>
          <w:sz w:val="28"/>
          <w:szCs w:val="28"/>
          <w:lang w:val="uk-UA" w:eastAsia="ru-RU"/>
        </w:rPr>
        <w:t>_____</w:t>
      </w:r>
    </w:p>
    <w:p w14:paraId="3BB9CBDB" w14:textId="56F7F957" w:rsidR="003D546D" w:rsidRPr="00E640D8" w:rsidRDefault="003D59D1" w:rsidP="001B7332">
      <w:pPr>
        <w:widowControl w:val="0"/>
        <w:tabs>
          <w:tab w:val="left" w:pos="7513"/>
        </w:tabs>
        <w:spacing w:after="0" w:line="240" w:lineRule="auto"/>
        <w:ind w:left="4536"/>
        <w:jc w:val="both"/>
        <w:rPr>
          <w:rFonts w:ascii="Times New Roman" w:eastAsia="Times New Roman" w:hAnsi="Times New Roman" w:cs="Times New Roman"/>
          <w:bCs/>
          <w:sz w:val="20"/>
          <w:szCs w:val="20"/>
          <w:lang w:val="uk-UA" w:eastAsia="ru-RU"/>
        </w:rPr>
      </w:pPr>
      <w:r w:rsidRPr="00E640D8">
        <w:rPr>
          <w:rFonts w:ascii="Times New Roman" w:eastAsia="Times New Roman" w:hAnsi="Times New Roman" w:cs="Times New Roman"/>
          <w:bCs/>
          <w:sz w:val="20"/>
          <w:szCs w:val="20"/>
          <w:lang w:val="uk-UA" w:eastAsia="ru-RU"/>
        </w:rPr>
        <w:t xml:space="preserve">                              </w:t>
      </w:r>
      <w:r w:rsidR="003F62AA" w:rsidRPr="00E640D8">
        <w:rPr>
          <w:rFonts w:ascii="Times New Roman" w:eastAsia="Times New Roman" w:hAnsi="Times New Roman" w:cs="Times New Roman"/>
          <w:bCs/>
          <w:sz w:val="20"/>
          <w:szCs w:val="20"/>
          <w:lang w:val="uk-UA" w:eastAsia="ru-RU"/>
        </w:rPr>
        <w:t xml:space="preserve"> </w:t>
      </w:r>
      <w:r w:rsidRPr="00E640D8">
        <w:rPr>
          <w:rFonts w:ascii="Times New Roman" w:eastAsia="Times New Roman" w:hAnsi="Times New Roman" w:cs="Times New Roman"/>
          <w:bCs/>
          <w:sz w:val="20"/>
          <w:szCs w:val="20"/>
          <w:lang w:val="uk-UA" w:eastAsia="ru-RU"/>
        </w:rPr>
        <w:t>(підпис)</w:t>
      </w:r>
    </w:p>
    <w:p w14:paraId="5E2B2663" w14:textId="77777777" w:rsidR="00B4494D" w:rsidRPr="00E640D8" w:rsidRDefault="00B4494D" w:rsidP="001B7332">
      <w:pPr>
        <w:widowControl w:val="0"/>
        <w:tabs>
          <w:tab w:val="left" w:pos="7513"/>
        </w:tabs>
        <w:spacing w:after="0" w:line="240" w:lineRule="auto"/>
        <w:jc w:val="center"/>
        <w:rPr>
          <w:rFonts w:ascii="Times New Roman" w:eastAsia="Times New Roman" w:hAnsi="Times New Roman" w:cs="Times New Roman"/>
          <w:sz w:val="28"/>
          <w:szCs w:val="28"/>
          <w:lang w:val="uk-UA" w:eastAsia="ru-RU"/>
        </w:rPr>
      </w:pPr>
    </w:p>
    <w:p w14:paraId="4AB43B5A" w14:textId="7A63CF47" w:rsidR="00FC274E" w:rsidRPr="00E640D8" w:rsidRDefault="003D59D1" w:rsidP="001B7332">
      <w:pPr>
        <w:widowControl w:val="0"/>
        <w:tabs>
          <w:tab w:val="left" w:pos="7513"/>
        </w:tabs>
        <w:spacing w:after="0" w:line="240" w:lineRule="auto"/>
        <w:jc w:val="center"/>
        <w:rPr>
          <w:rFonts w:ascii="Times New Roman" w:eastAsia="Times New Roman" w:hAnsi="Times New Roman" w:cs="Times New Roman"/>
          <w:sz w:val="28"/>
          <w:szCs w:val="28"/>
          <w:lang w:val="uk-UA" w:eastAsia="ru-RU"/>
        </w:rPr>
        <w:sectPr w:rsidR="00FC274E" w:rsidRPr="00E640D8" w:rsidSect="008A3B3B">
          <w:headerReference w:type="default" r:id="rId8"/>
          <w:pgSz w:w="11906" w:h="16838"/>
          <w:pgMar w:top="1134" w:right="850" w:bottom="1134" w:left="1701" w:header="708" w:footer="708" w:gutter="0"/>
          <w:cols w:space="708"/>
          <w:docGrid w:linePitch="360"/>
        </w:sectPr>
      </w:pPr>
      <w:r w:rsidRPr="00E640D8">
        <w:rPr>
          <w:rFonts w:ascii="Times New Roman" w:eastAsia="Times New Roman" w:hAnsi="Times New Roman" w:cs="Times New Roman"/>
          <w:sz w:val="28"/>
          <w:szCs w:val="28"/>
          <w:lang w:val="uk-UA" w:eastAsia="ru-RU"/>
        </w:rPr>
        <w:t>Київ – 202</w:t>
      </w:r>
      <w:r w:rsidR="00DF54ED" w:rsidRPr="00E640D8">
        <w:rPr>
          <w:rFonts w:ascii="Times New Roman" w:eastAsia="Times New Roman" w:hAnsi="Times New Roman" w:cs="Times New Roman"/>
          <w:sz w:val="28"/>
          <w:szCs w:val="28"/>
          <w:lang w:val="uk-UA" w:eastAsia="ru-RU"/>
        </w:rPr>
        <w:t>4</w:t>
      </w:r>
      <w:r w:rsidRPr="00E640D8">
        <w:rPr>
          <w:rFonts w:ascii="Times New Roman" w:eastAsia="Times New Roman" w:hAnsi="Times New Roman" w:cs="Times New Roman"/>
          <w:sz w:val="28"/>
          <w:szCs w:val="28"/>
          <w:lang w:val="uk-UA" w:eastAsia="ru-RU"/>
        </w:rPr>
        <w:t xml:space="preserve"> року</w:t>
      </w:r>
      <w:bookmarkEnd w:id="1"/>
    </w:p>
    <w:p w14:paraId="2923C15F" w14:textId="5FCEA6F0" w:rsidR="003D59D1" w:rsidRPr="00E640D8" w:rsidRDefault="003D59D1" w:rsidP="001B7332">
      <w:pPr>
        <w:widowControl w:val="0"/>
        <w:spacing w:after="0"/>
        <w:jc w:val="center"/>
        <w:rPr>
          <w:rFonts w:ascii="Times New Roman" w:eastAsia="Times New Roman" w:hAnsi="Times New Roman" w:cs="Times New Roman"/>
          <w:b/>
          <w:bCs/>
          <w:sz w:val="28"/>
          <w:szCs w:val="24"/>
          <w:lang w:val="uk-UA" w:eastAsia="ru-RU"/>
        </w:rPr>
      </w:pPr>
      <w:r w:rsidRPr="00E640D8">
        <w:rPr>
          <w:rFonts w:ascii="Times New Roman" w:eastAsia="Times New Roman" w:hAnsi="Times New Roman" w:cs="Times New Roman"/>
          <w:b/>
          <w:bCs/>
          <w:sz w:val="28"/>
          <w:szCs w:val="24"/>
          <w:lang w:val="uk-UA" w:eastAsia="ru-RU"/>
        </w:rPr>
        <w:lastRenderedPageBreak/>
        <w:t>НАЦІОНАЛЬНИЙ ТЕХНІЧНИЙ УНІВЕРСИТЕТ УКРАЇНИ</w:t>
      </w:r>
    </w:p>
    <w:p w14:paraId="5BBE2ABC" w14:textId="4CE96318" w:rsidR="003D59D1" w:rsidRPr="00E640D8" w:rsidRDefault="003D59D1" w:rsidP="001B7332">
      <w:pPr>
        <w:widowControl w:val="0"/>
        <w:spacing w:after="0"/>
        <w:jc w:val="center"/>
        <w:rPr>
          <w:rFonts w:ascii="Times New Roman" w:eastAsia="Times New Roman" w:hAnsi="Times New Roman" w:cs="Times New Roman"/>
          <w:b/>
          <w:bCs/>
          <w:sz w:val="28"/>
          <w:szCs w:val="24"/>
          <w:lang w:val="uk-UA" w:eastAsia="ru-RU"/>
        </w:rPr>
      </w:pPr>
      <w:r w:rsidRPr="00E640D8">
        <w:rPr>
          <w:rFonts w:ascii="Times New Roman" w:eastAsia="Times New Roman" w:hAnsi="Times New Roman" w:cs="Times New Roman"/>
          <w:b/>
          <w:bCs/>
          <w:sz w:val="28"/>
          <w:szCs w:val="24"/>
          <w:lang w:val="uk-UA" w:eastAsia="ru-RU"/>
        </w:rPr>
        <w:t>«</w:t>
      </w:r>
      <w:r w:rsidR="002059E8" w:rsidRPr="00E640D8">
        <w:rPr>
          <w:rFonts w:ascii="Times New Roman" w:eastAsia="Times New Roman" w:hAnsi="Times New Roman" w:cs="Times New Roman"/>
          <w:b/>
          <w:bCs/>
          <w:sz w:val="28"/>
          <w:szCs w:val="24"/>
          <w:lang w:val="uk-UA" w:eastAsia="ru-RU"/>
        </w:rPr>
        <w:t>К</w:t>
      </w:r>
      <w:r w:rsidR="00B4494D" w:rsidRPr="00E640D8">
        <w:rPr>
          <w:rFonts w:ascii="Times New Roman" w:eastAsia="Times New Roman" w:hAnsi="Times New Roman" w:cs="Times New Roman"/>
          <w:b/>
          <w:bCs/>
          <w:sz w:val="28"/>
          <w:szCs w:val="24"/>
          <w:lang w:val="uk-UA" w:eastAsia="ru-RU"/>
        </w:rPr>
        <w:t>иївський політехнічний інститут</w:t>
      </w:r>
    </w:p>
    <w:p w14:paraId="297A443E" w14:textId="0E2FEB7E" w:rsidR="003D59D1" w:rsidRPr="00E640D8" w:rsidRDefault="002059E8" w:rsidP="001B7332">
      <w:pPr>
        <w:widowControl w:val="0"/>
        <w:spacing w:after="0"/>
        <w:jc w:val="center"/>
        <w:rPr>
          <w:rFonts w:ascii="Times New Roman" w:eastAsia="Times New Roman" w:hAnsi="Times New Roman" w:cs="Times New Roman"/>
          <w:b/>
          <w:bCs/>
          <w:sz w:val="28"/>
          <w:szCs w:val="24"/>
          <w:lang w:val="uk-UA" w:eastAsia="ru-RU"/>
        </w:rPr>
      </w:pPr>
      <w:r w:rsidRPr="00E640D8">
        <w:rPr>
          <w:rFonts w:ascii="Times New Roman" w:eastAsia="Times New Roman" w:hAnsi="Times New Roman" w:cs="Times New Roman"/>
          <w:b/>
          <w:bCs/>
          <w:sz w:val="28"/>
          <w:szCs w:val="24"/>
          <w:lang w:val="uk-UA" w:eastAsia="ru-RU"/>
        </w:rPr>
        <w:t>Імені Ігоря С</w:t>
      </w:r>
      <w:r w:rsidR="00B4494D" w:rsidRPr="00E640D8">
        <w:rPr>
          <w:rFonts w:ascii="Times New Roman" w:eastAsia="Times New Roman" w:hAnsi="Times New Roman" w:cs="Times New Roman"/>
          <w:b/>
          <w:bCs/>
          <w:sz w:val="28"/>
          <w:szCs w:val="24"/>
          <w:lang w:val="uk-UA" w:eastAsia="ru-RU"/>
        </w:rPr>
        <w:t>ікорського»</w:t>
      </w:r>
    </w:p>
    <w:p w14:paraId="5298BF1C" w14:textId="77777777" w:rsidR="003D59D1" w:rsidRPr="00E640D8" w:rsidRDefault="003D59D1" w:rsidP="001B7332">
      <w:pPr>
        <w:widowControl w:val="0"/>
        <w:tabs>
          <w:tab w:val="left" w:leader="underscore" w:pos="9356"/>
        </w:tabs>
        <w:spacing w:after="0" w:line="240" w:lineRule="auto"/>
        <w:jc w:val="center"/>
        <w:rPr>
          <w:rFonts w:ascii="Times New Roman" w:eastAsia="Times New Roman" w:hAnsi="Times New Roman" w:cs="Times New Roman"/>
          <w:b/>
          <w:sz w:val="28"/>
          <w:szCs w:val="24"/>
          <w:u w:val="single"/>
          <w:lang w:val="uk-UA" w:eastAsia="ru-RU"/>
        </w:rPr>
      </w:pPr>
      <w:r w:rsidRPr="00E640D8">
        <w:rPr>
          <w:rFonts w:ascii="Times New Roman" w:eastAsia="Times New Roman" w:hAnsi="Times New Roman" w:cs="Times New Roman"/>
          <w:b/>
          <w:sz w:val="28"/>
          <w:szCs w:val="24"/>
          <w:u w:val="single"/>
          <w:lang w:val="uk-UA" w:eastAsia="ru-RU"/>
        </w:rPr>
        <w:t xml:space="preserve">Навчально-науковий інститут енергозбереження та </w:t>
      </w:r>
      <w:proofErr w:type="spellStart"/>
      <w:r w:rsidRPr="00E640D8">
        <w:rPr>
          <w:rFonts w:ascii="Times New Roman" w:eastAsia="Times New Roman" w:hAnsi="Times New Roman" w:cs="Times New Roman"/>
          <w:b/>
          <w:sz w:val="28"/>
          <w:szCs w:val="24"/>
          <w:u w:val="single"/>
          <w:lang w:val="uk-UA" w:eastAsia="ru-RU"/>
        </w:rPr>
        <w:t>енергоменеджменту</w:t>
      </w:r>
      <w:proofErr w:type="spellEnd"/>
    </w:p>
    <w:p w14:paraId="48E8850A" w14:textId="77777777" w:rsidR="003D59D1" w:rsidRPr="00E640D8" w:rsidRDefault="003D59D1" w:rsidP="001B7332">
      <w:pPr>
        <w:widowControl w:val="0"/>
        <w:tabs>
          <w:tab w:val="left" w:leader="underscore" w:pos="9356"/>
        </w:tabs>
        <w:spacing w:after="0"/>
        <w:jc w:val="center"/>
        <w:rPr>
          <w:rFonts w:ascii="Times New Roman" w:eastAsia="Times New Roman" w:hAnsi="Times New Roman" w:cs="Times New Roman"/>
          <w:i/>
          <w:sz w:val="20"/>
          <w:szCs w:val="20"/>
          <w:u w:val="single"/>
          <w:lang w:val="uk-UA" w:eastAsia="ru-RU"/>
        </w:rPr>
      </w:pPr>
      <w:r w:rsidRPr="00E640D8">
        <w:rPr>
          <w:rFonts w:ascii="Times New Roman" w:eastAsia="Times New Roman" w:hAnsi="Times New Roman" w:cs="Times New Roman"/>
          <w:sz w:val="20"/>
          <w:szCs w:val="20"/>
          <w:lang w:val="uk-UA" w:eastAsia="ru-RU"/>
        </w:rPr>
        <w:t>(повне найменування інституту, факультету)</w:t>
      </w:r>
    </w:p>
    <w:p w14:paraId="1B44B1BE" w14:textId="77777777" w:rsidR="003D59D1" w:rsidRPr="00E640D8" w:rsidRDefault="003D59D1" w:rsidP="001B7332">
      <w:pPr>
        <w:widowControl w:val="0"/>
        <w:tabs>
          <w:tab w:val="left" w:leader="underscore" w:pos="9356"/>
        </w:tabs>
        <w:spacing w:after="0"/>
        <w:jc w:val="center"/>
        <w:rPr>
          <w:rFonts w:ascii="Times New Roman" w:eastAsia="Times New Roman" w:hAnsi="Times New Roman" w:cs="Times New Roman"/>
          <w:b/>
          <w:sz w:val="28"/>
          <w:szCs w:val="24"/>
          <w:u w:val="single"/>
          <w:lang w:val="uk-UA" w:eastAsia="ru-RU"/>
        </w:rPr>
      </w:pPr>
      <w:r w:rsidRPr="00E640D8">
        <w:rPr>
          <w:rFonts w:ascii="Times New Roman" w:eastAsia="Times New Roman" w:hAnsi="Times New Roman" w:cs="Times New Roman"/>
          <w:b/>
          <w:sz w:val="28"/>
          <w:szCs w:val="24"/>
          <w:u w:val="single"/>
          <w:lang w:val="uk-UA" w:eastAsia="ru-RU"/>
        </w:rPr>
        <w:t xml:space="preserve">Кафедра автоматизації електротехнічних та </w:t>
      </w:r>
      <w:proofErr w:type="spellStart"/>
      <w:r w:rsidRPr="00E640D8">
        <w:rPr>
          <w:rFonts w:ascii="Times New Roman" w:eastAsia="Times New Roman" w:hAnsi="Times New Roman" w:cs="Times New Roman"/>
          <w:b/>
          <w:sz w:val="28"/>
          <w:szCs w:val="24"/>
          <w:u w:val="single"/>
          <w:lang w:val="uk-UA" w:eastAsia="ru-RU"/>
        </w:rPr>
        <w:t>мехатронних</w:t>
      </w:r>
      <w:proofErr w:type="spellEnd"/>
      <w:r w:rsidRPr="00E640D8">
        <w:rPr>
          <w:rFonts w:ascii="Times New Roman" w:eastAsia="Times New Roman" w:hAnsi="Times New Roman" w:cs="Times New Roman"/>
          <w:b/>
          <w:sz w:val="28"/>
          <w:szCs w:val="24"/>
          <w:u w:val="single"/>
          <w:lang w:val="uk-UA" w:eastAsia="ru-RU"/>
        </w:rPr>
        <w:t xml:space="preserve"> комплексів</w:t>
      </w:r>
    </w:p>
    <w:p w14:paraId="35638916" w14:textId="77777777" w:rsidR="003D59D1" w:rsidRPr="00E640D8" w:rsidRDefault="003D59D1" w:rsidP="001B7332">
      <w:pPr>
        <w:widowControl w:val="0"/>
        <w:tabs>
          <w:tab w:val="left" w:leader="underscore" w:pos="9356"/>
        </w:tabs>
        <w:spacing w:after="0"/>
        <w:jc w:val="center"/>
        <w:rPr>
          <w:rFonts w:ascii="Times New Roman" w:eastAsia="Times New Roman" w:hAnsi="Times New Roman" w:cs="Times New Roman"/>
          <w:i/>
          <w:sz w:val="20"/>
          <w:szCs w:val="20"/>
          <w:u w:val="single"/>
          <w:lang w:val="uk-UA" w:eastAsia="ru-RU"/>
        </w:rPr>
      </w:pPr>
      <w:r w:rsidRPr="00E640D8">
        <w:rPr>
          <w:rFonts w:ascii="Times New Roman" w:eastAsia="Times New Roman" w:hAnsi="Times New Roman" w:cs="Times New Roman"/>
          <w:sz w:val="20"/>
          <w:szCs w:val="20"/>
          <w:lang w:val="uk-UA" w:eastAsia="ru-RU"/>
        </w:rPr>
        <w:t>(повна назва кафедри)</w:t>
      </w:r>
    </w:p>
    <w:p w14:paraId="468EDA46" w14:textId="386C88BF" w:rsidR="003D59D1" w:rsidRPr="00E640D8" w:rsidRDefault="003D59D1" w:rsidP="001B7332">
      <w:pPr>
        <w:widowControl w:val="0"/>
        <w:spacing w:after="0"/>
        <w:jc w:val="both"/>
        <w:rPr>
          <w:rFonts w:ascii="Times New Roman" w:eastAsia="Times New Roman" w:hAnsi="Times New Roman" w:cs="Times New Roman"/>
          <w:sz w:val="28"/>
          <w:szCs w:val="28"/>
          <w:lang w:val="uk-UA" w:eastAsia="ru-RU"/>
        </w:rPr>
      </w:pPr>
      <w:r w:rsidRPr="00E640D8">
        <w:rPr>
          <w:rFonts w:ascii="Times New Roman" w:eastAsia="Times New Roman" w:hAnsi="Times New Roman" w:cs="Times New Roman"/>
          <w:sz w:val="28"/>
          <w:szCs w:val="28"/>
          <w:lang w:val="uk-UA" w:eastAsia="ru-RU"/>
        </w:rPr>
        <w:t xml:space="preserve">Рівень вищої освіти – другий (магістерський) </w:t>
      </w:r>
    </w:p>
    <w:p w14:paraId="71587BA1" w14:textId="08436E8E" w:rsidR="003D59D1" w:rsidRPr="00E640D8" w:rsidRDefault="003D59D1" w:rsidP="001B7332">
      <w:pPr>
        <w:widowControl w:val="0"/>
        <w:spacing w:after="60"/>
        <w:jc w:val="both"/>
        <w:rPr>
          <w:rFonts w:ascii="Times New Roman" w:eastAsia="Times New Roman" w:hAnsi="Times New Roman" w:cs="Times New Roman"/>
          <w:sz w:val="28"/>
          <w:szCs w:val="28"/>
          <w:u w:val="single"/>
          <w:lang w:val="uk-UA" w:eastAsia="ru-RU"/>
        </w:rPr>
      </w:pPr>
      <w:r w:rsidRPr="00E640D8">
        <w:rPr>
          <w:rFonts w:ascii="Times New Roman" w:eastAsia="Times New Roman" w:hAnsi="Times New Roman" w:cs="Times New Roman"/>
          <w:sz w:val="28"/>
          <w:szCs w:val="28"/>
          <w:lang w:val="uk-UA" w:eastAsia="ru-RU"/>
        </w:rPr>
        <w:t xml:space="preserve">Спеціальність – </w:t>
      </w:r>
      <w:r w:rsidRPr="00E640D8">
        <w:rPr>
          <w:rFonts w:ascii="Times New Roman" w:eastAsia="Times New Roman" w:hAnsi="Times New Roman" w:cs="Times New Roman"/>
          <w:sz w:val="28"/>
          <w:szCs w:val="28"/>
          <w:u w:val="single"/>
          <w:lang w:val="uk-UA" w:eastAsia="ru-RU"/>
        </w:rPr>
        <w:t>141</w:t>
      </w:r>
      <w:r w:rsidRPr="00E640D8">
        <w:rPr>
          <w:rFonts w:ascii="Times New Roman" w:eastAsia="Times New Roman" w:hAnsi="Times New Roman" w:cs="Times New Roman"/>
          <w:i/>
          <w:sz w:val="28"/>
          <w:szCs w:val="28"/>
          <w:u w:val="single"/>
          <w:lang w:val="uk-UA" w:eastAsia="ru-RU"/>
        </w:rPr>
        <w:t xml:space="preserve"> </w:t>
      </w:r>
      <w:r w:rsidRPr="00E640D8">
        <w:rPr>
          <w:rFonts w:ascii="Times New Roman" w:eastAsia="Times New Roman" w:hAnsi="Times New Roman" w:cs="Times New Roman"/>
          <w:sz w:val="28"/>
          <w:szCs w:val="28"/>
          <w:u w:val="single"/>
          <w:lang w:val="uk-UA" w:eastAsia="ru-RU"/>
        </w:rPr>
        <w:t xml:space="preserve">Електроенергетика, електротехніка та електромеханіка </w:t>
      </w:r>
    </w:p>
    <w:p w14:paraId="1DF4EED1" w14:textId="16916C87" w:rsidR="00B4494D" w:rsidRPr="00E640D8" w:rsidRDefault="00B4494D" w:rsidP="001B7332">
      <w:pPr>
        <w:widowControl w:val="0"/>
        <w:spacing w:after="60"/>
        <w:jc w:val="both"/>
        <w:rPr>
          <w:rFonts w:ascii="Times New Roman" w:eastAsia="Times New Roman" w:hAnsi="Times New Roman" w:cs="Times New Roman"/>
          <w:sz w:val="28"/>
          <w:szCs w:val="28"/>
          <w:lang w:val="uk-UA" w:eastAsia="ru-RU"/>
        </w:rPr>
      </w:pPr>
      <w:r w:rsidRPr="00E640D8">
        <w:rPr>
          <w:rFonts w:ascii="Times New Roman" w:eastAsia="Times New Roman" w:hAnsi="Times New Roman" w:cs="Times New Roman"/>
          <w:bCs/>
          <w:iCs/>
          <w:sz w:val="28"/>
          <w:szCs w:val="28"/>
          <w:lang w:val="uk-UA" w:eastAsia="ru-RU"/>
        </w:rPr>
        <w:t>Освітньо-професійна програма</w:t>
      </w:r>
      <w:r w:rsidRPr="00E640D8">
        <w:rPr>
          <w:rFonts w:ascii="Times New Roman" w:eastAsia="Times New Roman" w:hAnsi="Times New Roman" w:cs="Times New Roman"/>
          <w:b/>
          <w:bCs/>
          <w:iCs/>
          <w:sz w:val="28"/>
          <w:szCs w:val="28"/>
          <w:lang w:val="uk-UA" w:eastAsia="ru-RU"/>
        </w:rPr>
        <w:t xml:space="preserve"> «</w:t>
      </w:r>
      <w:r w:rsidRPr="00E640D8">
        <w:rPr>
          <w:rFonts w:ascii="Times New Roman" w:eastAsia="Times New Roman" w:hAnsi="Times New Roman" w:cs="Times New Roman"/>
          <w:iCs/>
          <w:sz w:val="28"/>
          <w:szCs w:val="28"/>
          <w:lang w:val="uk-UA" w:eastAsia="ru-RU"/>
        </w:rPr>
        <w:t xml:space="preserve">Інжиніринг інтелектуальних електротехнічних та </w:t>
      </w:r>
      <w:proofErr w:type="spellStart"/>
      <w:r w:rsidRPr="00E640D8">
        <w:rPr>
          <w:rFonts w:ascii="Times New Roman" w:eastAsia="Times New Roman" w:hAnsi="Times New Roman" w:cs="Times New Roman"/>
          <w:iCs/>
          <w:sz w:val="28"/>
          <w:szCs w:val="28"/>
          <w:lang w:val="uk-UA" w:eastAsia="ru-RU"/>
        </w:rPr>
        <w:t>мехатронних</w:t>
      </w:r>
      <w:proofErr w:type="spellEnd"/>
      <w:r w:rsidRPr="00E640D8">
        <w:rPr>
          <w:rFonts w:ascii="Times New Roman" w:eastAsia="Times New Roman" w:hAnsi="Times New Roman" w:cs="Times New Roman"/>
          <w:iCs/>
          <w:sz w:val="28"/>
          <w:szCs w:val="28"/>
          <w:lang w:val="uk-UA" w:eastAsia="ru-RU"/>
        </w:rPr>
        <w:t xml:space="preserve"> комплексів»</w:t>
      </w:r>
    </w:p>
    <w:p w14:paraId="6A8BC546" w14:textId="3384C9EE" w:rsidR="003D59D1" w:rsidRPr="00E640D8" w:rsidRDefault="00B4494D" w:rsidP="001B7332">
      <w:pPr>
        <w:widowControl w:val="0"/>
        <w:spacing w:before="200" w:after="0" w:line="240" w:lineRule="auto"/>
        <w:ind w:firstLine="284"/>
        <w:jc w:val="center"/>
        <w:rPr>
          <w:rFonts w:ascii="Times New Roman" w:eastAsia="Times New Roman" w:hAnsi="Times New Roman" w:cs="Times New Roman"/>
          <w:bCs/>
          <w:sz w:val="28"/>
          <w:szCs w:val="28"/>
          <w:lang w:val="uk-UA" w:eastAsia="ru-RU"/>
        </w:rPr>
      </w:pPr>
      <w:r w:rsidRPr="00E640D8">
        <w:rPr>
          <w:rFonts w:ascii="Times New Roman" w:eastAsia="Times New Roman" w:hAnsi="Times New Roman" w:cs="Times New Roman"/>
          <w:bCs/>
          <w:sz w:val="28"/>
          <w:szCs w:val="28"/>
          <w:lang w:val="uk-UA" w:eastAsia="ru-RU"/>
        </w:rPr>
        <w:t xml:space="preserve">                                                      </w:t>
      </w:r>
      <w:r w:rsidR="003D59D1" w:rsidRPr="00E640D8">
        <w:rPr>
          <w:rFonts w:ascii="Times New Roman" w:eastAsia="Times New Roman" w:hAnsi="Times New Roman" w:cs="Times New Roman"/>
          <w:bCs/>
          <w:sz w:val="28"/>
          <w:szCs w:val="28"/>
          <w:lang w:val="uk-UA" w:eastAsia="ru-RU"/>
        </w:rPr>
        <w:t>ЗАТВЕРДЖУЮ</w:t>
      </w:r>
    </w:p>
    <w:p w14:paraId="0F1BFCF4" w14:textId="07B5F59F" w:rsidR="003D59D1" w:rsidRPr="00E640D8" w:rsidRDefault="00B4494D" w:rsidP="001B7332">
      <w:pPr>
        <w:widowControl w:val="0"/>
        <w:spacing w:before="120" w:after="0" w:line="240" w:lineRule="auto"/>
        <w:ind w:firstLine="283"/>
        <w:jc w:val="center"/>
        <w:rPr>
          <w:rFonts w:ascii="Times New Roman" w:eastAsia="Times New Roman" w:hAnsi="Times New Roman" w:cs="Times New Roman"/>
          <w:bCs/>
          <w:sz w:val="28"/>
          <w:szCs w:val="28"/>
          <w:lang w:val="uk-UA" w:eastAsia="ru-RU"/>
        </w:rPr>
      </w:pPr>
      <w:r w:rsidRPr="00E640D8">
        <w:rPr>
          <w:rFonts w:ascii="Times New Roman" w:eastAsia="Times New Roman" w:hAnsi="Times New Roman" w:cs="Times New Roman"/>
          <w:bCs/>
          <w:sz w:val="28"/>
          <w:szCs w:val="28"/>
          <w:lang w:val="uk-UA" w:eastAsia="ru-RU"/>
        </w:rPr>
        <w:t xml:space="preserve">                                                         </w:t>
      </w:r>
      <w:r w:rsidR="003D59D1" w:rsidRPr="00E640D8">
        <w:rPr>
          <w:rFonts w:ascii="Times New Roman" w:eastAsia="Times New Roman" w:hAnsi="Times New Roman" w:cs="Times New Roman"/>
          <w:bCs/>
          <w:sz w:val="28"/>
          <w:szCs w:val="28"/>
          <w:lang w:val="uk-UA" w:eastAsia="ru-RU"/>
        </w:rPr>
        <w:t>Завідувач кафедри</w:t>
      </w:r>
    </w:p>
    <w:p w14:paraId="3FC3CD0B" w14:textId="4B187165" w:rsidR="003D59D1" w:rsidRPr="00E640D8" w:rsidRDefault="003D59D1" w:rsidP="001B7332">
      <w:pPr>
        <w:widowControl w:val="0"/>
        <w:tabs>
          <w:tab w:val="left" w:pos="6096"/>
          <w:tab w:val="right" w:pos="8931"/>
        </w:tabs>
        <w:spacing w:before="120" w:after="0" w:line="240" w:lineRule="auto"/>
        <w:ind w:left="5670"/>
        <w:jc w:val="both"/>
        <w:rPr>
          <w:rFonts w:ascii="Times New Roman" w:eastAsia="Times New Roman" w:hAnsi="Times New Roman" w:cs="Times New Roman"/>
          <w:sz w:val="28"/>
          <w:szCs w:val="24"/>
          <w:u w:val="single"/>
          <w:lang w:val="uk-UA" w:eastAsia="ru-RU"/>
        </w:rPr>
      </w:pPr>
      <w:r w:rsidRPr="00E640D8">
        <w:rPr>
          <w:rFonts w:ascii="Times New Roman" w:eastAsia="Times New Roman" w:hAnsi="Times New Roman" w:cs="Times New Roman"/>
          <w:bCs/>
          <w:sz w:val="28"/>
          <w:szCs w:val="24"/>
          <w:lang w:val="uk-UA" w:eastAsia="ru-RU"/>
        </w:rPr>
        <w:t>_____</w:t>
      </w:r>
      <w:r w:rsidR="00DF54ED" w:rsidRPr="00E640D8">
        <w:rPr>
          <w:rFonts w:ascii="Times New Roman" w:eastAsia="Times New Roman" w:hAnsi="Times New Roman" w:cs="Times New Roman"/>
          <w:bCs/>
          <w:sz w:val="28"/>
          <w:szCs w:val="24"/>
          <w:lang w:val="uk-UA" w:eastAsia="ru-RU"/>
        </w:rPr>
        <w:t xml:space="preserve">   </w:t>
      </w:r>
      <w:r w:rsidRPr="00E640D8">
        <w:rPr>
          <w:rFonts w:ascii="Times New Roman" w:eastAsia="Times New Roman" w:hAnsi="Times New Roman" w:cs="Times New Roman"/>
          <w:i/>
          <w:sz w:val="28"/>
          <w:szCs w:val="24"/>
          <w:u w:val="single"/>
          <w:lang w:val="uk-UA" w:eastAsia="ru-RU"/>
        </w:rPr>
        <w:t xml:space="preserve">  </w:t>
      </w:r>
      <w:r w:rsidRPr="00E640D8">
        <w:rPr>
          <w:rFonts w:ascii="Times New Roman" w:eastAsia="Times New Roman" w:hAnsi="Times New Roman" w:cs="Times New Roman"/>
          <w:sz w:val="28"/>
          <w:szCs w:val="24"/>
          <w:u w:val="single"/>
          <w:lang w:val="uk-UA" w:eastAsia="ru-RU"/>
        </w:rPr>
        <w:t>Сергій БОЙЧЕНКО</w:t>
      </w:r>
      <w:r w:rsidRPr="00E640D8">
        <w:rPr>
          <w:rFonts w:ascii="Times New Roman" w:eastAsia="Times New Roman" w:hAnsi="Times New Roman" w:cs="Times New Roman"/>
          <w:i/>
          <w:sz w:val="28"/>
          <w:szCs w:val="24"/>
          <w:u w:val="single"/>
          <w:lang w:val="uk-UA" w:eastAsia="ru-RU"/>
        </w:rPr>
        <w:t xml:space="preserve">  </w:t>
      </w:r>
      <w:r w:rsidRPr="00E640D8">
        <w:rPr>
          <w:rFonts w:ascii="Times New Roman" w:eastAsia="Times New Roman" w:hAnsi="Times New Roman" w:cs="Times New Roman"/>
          <w:i/>
          <w:color w:val="FFFFFF"/>
          <w:sz w:val="28"/>
          <w:szCs w:val="24"/>
          <w:u w:val="single"/>
          <w:lang w:val="uk-UA" w:eastAsia="ru-RU"/>
        </w:rPr>
        <w:t xml:space="preserve">                     </w:t>
      </w:r>
      <w:r w:rsidRPr="00E640D8">
        <w:rPr>
          <w:rFonts w:ascii="Times New Roman" w:eastAsia="Times New Roman" w:hAnsi="Times New Roman" w:cs="Times New Roman"/>
          <w:bCs/>
          <w:sz w:val="20"/>
          <w:szCs w:val="20"/>
          <w:lang w:val="uk-UA" w:eastAsia="ru-RU"/>
        </w:rPr>
        <w:t>(підпис)                      (ім’я, прізвище)</w:t>
      </w:r>
    </w:p>
    <w:p w14:paraId="559E05DF" w14:textId="1272C39C" w:rsidR="003D59D1" w:rsidRPr="00E640D8" w:rsidRDefault="003D59D1" w:rsidP="001B7332">
      <w:pPr>
        <w:widowControl w:val="0"/>
        <w:spacing w:before="120" w:after="60"/>
        <w:ind w:firstLine="5670"/>
        <w:jc w:val="both"/>
        <w:rPr>
          <w:rFonts w:ascii="Times New Roman" w:eastAsia="Times New Roman" w:hAnsi="Times New Roman" w:cs="Times New Roman"/>
          <w:sz w:val="28"/>
          <w:szCs w:val="28"/>
          <w:lang w:val="uk-UA" w:eastAsia="ru-RU"/>
        </w:rPr>
      </w:pPr>
      <w:r w:rsidRPr="00E640D8">
        <w:rPr>
          <w:rFonts w:ascii="Times New Roman" w:eastAsia="Times New Roman" w:hAnsi="Times New Roman" w:cs="Times New Roman"/>
          <w:sz w:val="28"/>
          <w:szCs w:val="28"/>
          <w:lang w:val="uk-UA" w:eastAsia="ru-RU"/>
        </w:rPr>
        <w:t>« ___ »_____________ 202</w:t>
      </w:r>
      <w:r w:rsidR="00A36A3C" w:rsidRPr="00E640D8">
        <w:rPr>
          <w:rFonts w:ascii="Times New Roman" w:eastAsia="Times New Roman" w:hAnsi="Times New Roman" w:cs="Times New Roman"/>
          <w:sz w:val="28"/>
          <w:szCs w:val="28"/>
          <w:lang w:val="uk-UA" w:eastAsia="ru-RU"/>
        </w:rPr>
        <w:t>4</w:t>
      </w:r>
      <w:r w:rsidRPr="00E640D8">
        <w:rPr>
          <w:rFonts w:ascii="Times New Roman" w:eastAsia="Times New Roman" w:hAnsi="Times New Roman" w:cs="Times New Roman"/>
          <w:sz w:val="28"/>
          <w:szCs w:val="28"/>
          <w:lang w:val="uk-UA" w:eastAsia="ru-RU"/>
        </w:rPr>
        <w:t xml:space="preserve"> р.</w:t>
      </w:r>
    </w:p>
    <w:p w14:paraId="2A5424EA" w14:textId="77777777" w:rsidR="003D59D1" w:rsidRPr="00E640D8" w:rsidRDefault="003D59D1" w:rsidP="001B7332">
      <w:pPr>
        <w:widowControl w:val="0"/>
        <w:tabs>
          <w:tab w:val="left" w:pos="720"/>
          <w:tab w:val="left" w:pos="1440"/>
          <w:tab w:val="left" w:pos="1620"/>
        </w:tabs>
        <w:spacing w:before="200" w:after="0" w:line="240" w:lineRule="auto"/>
        <w:ind w:hanging="539"/>
        <w:jc w:val="center"/>
        <w:rPr>
          <w:rFonts w:ascii="Times New Roman" w:eastAsia="Times New Roman" w:hAnsi="Times New Roman" w:cs="Times New Roman"/>
          <w:b/>
          <w:bCs/>
          <w:sz w:val="30"/>
          <w:szCs w:val="30"/>
          <w:lang w:val="uk-UA" w:eastAsia="ru-RU"/>
        </w:rPr>
      </w:pPr>
      <w:r w:rsidRPr="00E640D8">
        <w:rPr>
          <w:rFonts w:ascii="Times New Roman" w:eastAsia="Times New Roman" w:hAnsi="Times New Roman" w:cs="Times New Roman"/>
          <w:b/>
          <w:bCs/>
          <w:sz w:val="30"/>
          <w:szCs w:val="30"/>
          <w:lang w:val="uk-UA" w:eastAsia="ru-RU"/>
        </w:rPr>
        <w:t>ЗАВДАННЯ</w:t>
      </w:r>
    </w:p>
    <w:p w14:paraId="7918E3DF" w14:textId="77777777" w:rsidR="003D59D1" w:rsidRPr="00E640D8" w:rsidRDefault="003D59D1" w:rsidP="001B7332">
      <w:pPr>
        <w:widowControl w:val="0"/>
        <w:tabs>
          <w:tab w:val="left" w:pos="720"/>
          <w:tab w:val="left" w:pos="1440"/>
          <w:tab w:val="left" w:pos="1620"/>
        </w:tabs>
        <w:spacing w:after="0" w:line="240" w:lineRule="auto"/>
        <w:ind w:hanging="539"/>
        <w:jc w:val="center"/>
        <w:rPr>
          <w:rFonts w:ascii="Times New Roman" w:eastAsia="Times New Roman" w:hAnsi="Times New Roman" w:cs="Times New Roman"/>
          <w:b/>
          <w:bCs/>
          <w:sz w:val="28"/>
          <w:szCs w:val="24"/>
          <w:lang w:val="uk-UA" w:eastAsia="ru-RU"/>
        </w:rPr>
      </w:pPr>
      <w:r w:rsidRPr="00E640D8">
        <w:rPr>
          <w:rFonts w:ascii="Times New Roman" w:eastAsia="Times New Roman" w:hAnsi="Times New Roman" w:cs="Times New Roman"/>
          <w:b/>
          <w:bCs/>
          <w:sz w:val="28"/>
          <w:szCs w:val="24"/>
          <w:lang w:val="uk-UA" w:eastAsia="ru-RU"/>
        </w:rPr>
        <w:t xml:space="preserve">на магістерську дисертацію </w:t>
      </w:r>
    </w:p>
    <w:p w14:paraId="4AEACB10" w14:textId="44F80DAE" w:rsidR="003D59D1" w:rsidRPr="00E640D8" w:rsidRDefault="003D59D1" w:rsidP="001B7332">
      <w:pPr>
        <w:widowControl w:val="0"/>
        <w:spacing w:before="120" w:after="0" w:line="240" w:lineRule="auto"/>
        <w:ind w:firstLine="284"/>
        <w:jc w:val="both"/>
        <w:rPr>
          <w:rFonts w:ascii="Times New Roman" w:eastAsia="Times New Roman" w:hAnsi="Times New Roman" w:cs="Times New Roman"/>
          <w:b/>
          <w:bCs/>
          <w:sz w:val="28"/>
          <w:szCs w:val="24"/>
          <w:u w:val="single"/>
          <w:lang w:val="uk-UA" w:eastAsia="ru-RU"/>
        </w:rPr>
      </w:pPr>
      <w:r w:rsidRPr="00E640D8">
        <w:rPr>
          <w:rFonts w:ascii="Times New Roman" w:eastAsia="Times New Roman" w:hAnsi="Times New Roman" w:cs="Times New Roman"/>
          <w:bCs/>
          <w:sz w:val="28"/>
          <w:szCs w:val="24"/>
          <w:lang w:val="uk-UA" w:eastAsia="ru-RU"/>
        </w:rPr>
        <w:t xml:space="preserve">студенту </w:t>
      </w:r>
      <w:r w:rsidRPr="00E640D8">
        <w:rPr>
          <w:rFonts w:ascii="Times New Roman" w:eastAsia="Times New Roman" w:hAnsi="Times New Roman" w:cs="Times New Roman"/>
          <w:bCs/>
          <w:sz w:val="28"/>
          <w:szCs w:val="24"/>
          <w:u w:val="single"/>
          <w:lang w:val="uk-UA" w:eastAsia="ru-RU"/>
        </w:rPr>
        <w:tab/>
      </w:r>
      <w:r w:rsidRPr="00E640D8">
        <w:rPr>
          <w:rFonts w:ascii="Times New Roman" w:eastAsia="Times New Roman" w:hAnsi="Times New Roman" w:cs="Times New Roman"/>
          <w:bCs/>
          <w:sz w:val="28"/>
          <w:szCs w:val="24"/>
          <w:u w:val="single"/>
          <w:lang w:val="uk-UA" w:eastAsia="ru-RU"/>
        </w:rPr>
        <w:tab/>
        <w:t xml:space="preserve">    </w:t>
      </w:r>
      <w:r w:rsidR="00095FC1" w:rsidRPr="00E640D8">
        <w:rPr>
          <w:rFonts w:ascii="Times New Roman" w:eastAsia="Times New Roman" w:hAnsi="Times New Roman" w:cs="Times New Roman"/>
          <w:bCs/>
          <w:sz w:val="28"/>
          <w:szCs w:val="24"/>
          <w:u w:val="single"/>
          <w:lang w:val="uk-UA" w:eastAsia="ru-RU"/>
        </w:rPr>
        <w:t xml:space="preserve">        </w:t>
      </w:r>
      <w:r w:rsidR="000C5E3F">
        <w:rPr>
          <w:rFonts w:ascii="Times New Roman" w:eastAsia="Times New Roman" w:hAnsi="Times New Roman" w:cs="Times New Roman"/>
          <w:bCs/>
          <w:sz w:val="28"/>
          <w:szCs w:val="24"/>
          <w:u w:val="single"/>
          <w:lang w:val="uk-UA" w:eastAsia="ru-RU"/>
        </w:rPr>
        <w:t>Маламан Дімітрій Олександрович</w:t>
      </w:r>
      <w:r w:rsidRPr="00E640D8">
        <w:rPr>
          <w:rFonts w:ascii="Times New Roman" w:eastAsia="Times New Roman" w:hAnsi="Times New Roman" w:cs="Times New Roman"/>
          <w:bCs/>
          <w:sz w:val="28"/>
          <w:szCs w:val="24"/>
          <w:u w:val="single"/>
          <w:lang w:val="uk-UA" w:eastAsia="ru-RU"/>
        </w:rPr>
        <w:t xml:space="preserve">   </w:t>
      </w:r>
      <w:r w:rsidRPr="00E640D8">
        <w:rPr>
          <w:rFonts w:ascii="Times New Roman" w:eastAsia="Times New Roman" w:hAnsi="Times New Roman" w:cs="Times New Roman"/>
          <w:bCs/>
          <w:i/>
          <w:sz w:val="28"/>
          <w:szCs w:val="24"/>
          <w:u w:val="single"/>
          <w:lang w:val="uk-UA" w:eastAsia="ru-RU"/>
        </w:rPr>
        <w:t xml:space="preserve">   </w:t>
      </w:r>
      <w:r w:rsidRPr="00E640D8">
        <w:rPr>
          <w:rFonts w:ascii="Times New Roman" w:eastAsia="Times New Roman" w:hAnsi="Times New Roman" w:cs="Times New Roman"/>
          <w:bCs/>
          <w:i/>
          <w:sz w:val="28"/>
          <w:szCs w:val="24"/>
          <w:u w:val="single"/>
          <w:lang w:val="uk-UA" w:eastAsia="ru-RU"/>
        </w:rPr>
        <w:tab/>
      </w:r>
      <w:r w:rsidRPr="00E640D8">
        <w:rPr>
          <w:rFonts w:ascii="Times New Roman" w:eastAsia="Times New Roman" w:hAnsi="Times New Roman" w:cs="Times New Roman"/>
          <w:bCs/>
          <w:i/>
          <w:sz w:val="28"/>
          <w:szCs w:val="24"/>
          <w:u w:val="single"/>
          <w:lang w:val="uk-UA" w:eastAsia="ru-RU"/>
        </w:rPr>
        <w:tab/>
      </w:r>
    </w:p>
    <w:p w14:paraId="2C7CF1C4" w14:textId="1EDD28DF" w:rsidR="003D59D1" w:rsidRPr="00E640D8" w:rsidRDefault="003D59D1" w:rsidP="001B7332">
      <w:pPr>
        <w:widowControl w:val="0"/>
        <w:tabs>
          <w:tab w:val="left" w:pos="720"/>
          <w:tab w:val="left" w:pos="1440"/>
          <w:tab w:val="left" w:pos="1620"/>
        </w:tabs>
        <w:spacing w:after="20" w:line="240" w:lineRule="auto"/>
        <w:ind w:hanging="539"/>
        <w:jc w:val="center"/>
        <w:rPr>
          <w:rFonts w:ascii="Times New Roman" w:eastAsia="Times New Roman" w:hAnsi="Times New Roman" w:cs="Times New Roman"/>
          <w:bCs/>
          <w:sz w:val="28"/>
          <w:szCs w:val="24"/>
          <w:lang w:val="uk-UA" w:eastAsia="ru-RU"/>
        </w:rPr>
      </w:pPr>
      <w:r w:rsidRPr="00E640D8">
        <w:rPr>
          <w:rFonts w:ascii="Times New Roman" w:eastAsia="Times New Roman" w:hAnsi="Times New Roman" w:cs="Times New Roman"/>
          <w:bCs/>
          <w:sz w:val="20"/>
          <w:szCs w:val="24"/>
          <w:lang w:val="uk-UA" w:eastAsia="ru-RU"/>
        </w:rPr>
        <w:t xml:space="preserve"> (прізвище, ім’я, по-батькові)</w:t>
      </w:r>
    </w:p>
    <w:p w14:paraId="4150611E" w14:textId="4F4E4563" w:rsidR="00095FC1" w:rsidRPr="00E640D8" w:rsidRDefault="003D59D1" w:rsidP="001B7332">
      <w:pPr>
        <w:widowControl w:val="0"/>
        <w:numPr>
          <w:ilvl w:val="0"/>
          <w:numId w:val="1"/>
        </w:numPr>
        <w:spacing w:after="0" w:line="259" w:lineRule="auto"/>
        <w:ind w:left="-144" w:firstLine="284"/>
        <w:jc w:val="both"/>
        <w:rPr>
          <w:rFonts w:ascii="Times New Roman" w:eastAsia="Times New Roman" w:hAnsi="Times New Roman" w:cs="Times New Roman"/>
          <w:sz w:val="28"/>
          <w:szCs w:val="28"/>
          <w:lang w:val="uk-UA" w:eastAsia="ru-RU"/>
        </w:rPr>
      </w:pPr>
      <w:r w:rsidRPr="00E640D8">
        <w:rPr>
          <w:rFonts w:ascii="Times New Roman" w:eastAsia="Times New Roman" w:hAnsi="Times New Roman" w:cs="Times New Roman"/>
          <w:sz w:val="28"/>
          <w:szCs w:val="28"/>
          <w:lang w:val="uk-UA" w:eastAsia="ru-RU"/>
        </w:rPr>
        <w:t xml:space="preserve">Тема дисертації </w:t>
      </w:r>
      <w:r w:rsidRPr="00E640D8">
        <w:rPr>
          <w:rFonts w:ascii="Times New Roman" w:eastAsia="Times New Roman" w:hAnsi="Times New Roman" w:cs="Times New Roman"/>
          <w:sz w:val="28"/>
          <w:szCs w:val="28"/>
          <w:u w:val="single"/>
          <w:lang w:val="uk-UA" w:eastAsia="ru-RU"/>
        </w:rPr>
        <w:t xml:space="preserve"> «</w:t>
      </w:r>
      <w:r w:rsidR="000C5E3F" w:rsidRPr="000C5E3F">
        <w:rPr>
          <w:rFonts w:ascii="Times New Roman" w:eastAsia="Times New Roman" w:hAnsi="Times New Roman" w:cs="Times New Roman"/>
          <w:iCs/>
          <w:sz w:val="28"/>
          <w:szCs w:val="28"/>
          <w:u w:val="single"/>
          <w:lang w:val="uk-UA" w:eastAsia="ru-RU"/>
        </w:rPr>
        <w:t>Оптимізація та енергоефективність систем використання водню та електроенергії з видаленням CO2</w:t>
      </w:r>
      <w:r w:rsidRPr="00E640D8">
        <w:rPr>
          <w:rFonts w:ascii="Times New Roman" w:eastAsia="Times New Roman" w:hAnsi="Times New Roman" w:cs="Times New Roman"/>
          <w:sz w:val="28"/>
          <w:szCs w:val="28"/>
          <w:u w:val="single"/>
          <w:lang w:val="uk-UA" w:eastAsia="ru-RU"/>
        </w:rPr>
        <w:t xml:space="preserve">» </w:t>
      </w:r>
    </w:p>
    <w:p w14:paraId="5053B495" w14:textId="61FF98FB" w:rsidR="003D59D1" w:rsidRPr="00E640D8" w:rsidRDefault="003D59D1" w:rsidP="001B7332">
      <w:pPr>
        <w:widowControl w:val="0"/>
        <w:spacing w:after="0" w:line="259" w:lineRule="auto"/>
        <w:ind w:left="-144"/>
        <w:jc w:val="both"/>
        <w:rPr>
          <w:rFonts w:ascii="Times New Roman" w:eastAsia="Times New Roman" w:hAnsi="Times New Roman" w:cs="Times New Roman"/>
          <w:sz w:val="28"/>
          <w:szCs w:val="28"/>
          <w:lang w:val="uk-UA" w:eastAsia="ru-RU"/>
        </w:rPr>
      </w:pPr>
      <w:r w:rsidRPr="00E640D8">
        <w:rPr>
          <w:rFonts w:ascii="Times New Roman" w:eastAsia="Times New Roman" w:hAnsi="Times New Roman" w:cs="Times New Roman"/>
          <w:sz w:val="28"/>
          <w:szCs w:val="28"/>
          <w:lang w:val="uk-UA" w:eastAsia="ru-RU"/>
        </w:rPr>
        <w:t xml:space="preserve">науковий керівник дисертації </w:t>
      </w:r>
      <w:r w:rsidR="00881937" w:rsidRPr="00E640D8">
        <w:rPr>
          <w:rFonts w:ascii="Times New Roman" w:eastAsia="Times New Roman" w:hAnsi="Times New Roman" w:cs="Times New Roman"/>
          <w:sz w:val="28"/>
          <w:szCs w:val="28"/>
          <w:lang w:val="uk-UA" w:eastAsia="ru-RU"/>
        </w:rPr>
        <w:t xml:space="preserve"> </w:t>
      </w:r>
      <w:r w:rsidR="00095FC1" w:rsidRPr="00E640D8">
        <w:rPr>
          <w:rFonts w:ascii="Times New Roman" w:eastAsia="Times New Roman" w:hAnsi="Times New Roman" w:cs="Times New Roman"/>
          <w:sz w:val="28"/>
          <w:szCs w:val="28"/>
          <w:lang w:val="uk-UA" w:eastAsia="ru-RU"/>
        </w:rPr>
        <w:t xml:space="preserve">     </w:t>
      </w:r>
      <w:proofErr w:type="spellStart"/>
      <w:r w:rsidR="000C5E3F">
        <w:rPr>
          <w:rFonts w:ascii="Times New Roman" w:eastAsia="Times New Roman" w:hAnsi="Times New Roman" w:cs="Times New Roman"/>
          <w:sz w:val="28"/>
          <w:szCs w:val="28"/>
          <w:u w:val="single"/>
          <w:lang w:val="uk-UA" w:eastAsia="ru-RU"/>
        </w:rPr>
        <w:t>Данілін</w:t>
      </w:r>
      <w:proofErr w:type="spellEnd"/>
      <w:r w:rsidR="00CB4209">
        <w:rPr>
          <w:rFonts w:ascii="Times New Roman" w:eastAsia="Times New Roman" w:hAnsi="Times New Roman" w:cs="Times New Roman"/>
          <w:sz w:val="28"/>
          <w:szCs w:val="28"/>
          <w:u w:val="single"/>
          <w:lang w:val="uk-UA" w:eastAsia="ru-RU"/>
        </w:rPr>
        <w:t xml:space="preserve"> О.В.</w:t>
      </w:r>
      <w:r w:rsidRPr="00E640D8">
        <w:rPr>
          <w:rFonts w:ascii="Times New Roman" w:eastAsia="Times New Roman" w:hAnsi="Times New Roman" w:cs="Times New Roman"/>
          <w:sz w:val="28"/>
          <w:szCs w:val="28"/>
          <w:u w:val="single"/>
          <w:lang w:val="uk-UA" w:eastAsia="ru-RU"/>
        </w:rPr>
        <w:t>, доцент</w:t>
      </w:r>
      <w:r w:rsidR="00881937" w:rsidRPr="00E640D8">
        <w:rPr>
          <w:rFonts w:ascii="Times New Roman" w:eastAsia="Times New Roman" w:hAnsi="Times New Roman" w:cs="Times New Roman"/>
          <w:sz w:val="28"/>
          <w:szCs w:val="28"/>
          <w:u w:val="single"/>
          <w:lang w:val="uk-UA" w:eastAsia="ru-RU"/>
        </w:rPr>
        <w:t xml:space="preserve">   </w:t>
      </w:r>
    </w:p>
    <w:p w14:paraId="3643A3CD" w14:textId="3F34E84B" w:rsidR="003D59D1" w:rsidRPr="00E640D8" w:rsidRDefault="003D59D1" w:rsidP="001B7332">
      <w:pPr>
        <w:widowControl w:val="0"/>
        <w:tabs>
          <w:tab w:val="left" w:leader="underscore" w:pos="9356"/>
        </w:tabs>
        <w:spacing w:after="0" w:line="240" w:lineRule="auto"/>
        <w:jc w:val="center"/>
        <w:rPr>
          <w:rFonts w:ascii="Times New Roman" w:eastAsia="Times New Roman" w:hAnsi="Times New Roman" w:cs="Times New Roman"/>
          <w:sz w:val="20"/>
          <w:szCs w:val="20"/>
          <w:lang w:val="uk-UA" w:eastAsia="ru-RU"/>
        </w:rPr>
      </w:pPr>
      <w:r w:rsidRPr="00E640D8">
        <w:rPr>
          <w:rFonts w:ascii="Times New Roman" w:eastAsia="Times New Roman" w:hAnsi="Times New Roman" w:cs="Times New Roman"/>
          <w:sz w:val="20"/>
          <w:szCs w:val="20"/>
          <w:lang w:val="uk-UA" w:eastAsia="ru-RU"/>
        </w:rPr>
        <w:t xml:space="preserve">      </w:t>
      </w:r>
      <w:r w:rsidR="00095FC1" w:rsidRPr="00E640D8">
        <w:rPr>
          <w:rFonts w:ascii="Times New Roman" w:eastAsia="Times New Roman" w:hAnsi="Times New Roman" w:cs="Times New Roman"/>
          <w:sz w:val="20"/>
          <w:szCs w:val="20"/>
          <w:lang w:val="uk-UA" w:eastAsia="ru-RU"/>
        </w:rPr>
        <w:t xml:space="preserve">                                                             </w:t>
      </w:r>
      <w:r w:rsidRPr="00E640D8">
        <w:rPr>
          <w:rFonts w:ascii="Times New Roman" w:eastAsia="Times New Roman" w:hAnsi="Times New Roman" w:cs="Times New Roman"/>
          <w:sz w:val="20"/>
          <w:szCs w:val="20"/>
          <w:lang w:val="uk-UA" w:eastAsia="ru-RU"/>
        </w:rPr>
        <w:t xml:space="preserve"> (прізвище, ім’я, по-батькові, науковий ступінь, вчене звання, посада)</w:t>
      </w:r>
    </w:p>
    <w:p w14:paraId="5BEFC9FC" w14:textId="63827330" w:rsidR="003D59D1" w:rsidRPr="00E640D8" w:rsidRDefault="003D59D1" w:rsidP="001B7332">
      <w:pPr>
        <w:widowControl w:val="0"/>
        <w:tabs>
          <w:tab w:val="left" w:leader="underscore" w:pos="9356"/>
        </w:tabs>
        <w:spacing w:before="40" w:after="0" w:line="312" w:lineRule="auto"/>
        <w:jc w:val="both"/>
        <w:rPr>
          <w:rFonts w:ascii="Times New Roman" w:eastAsia="Times New Roman" w:hAnsi="Times New Roman" w:cs="Times New Roman"/>
          <w:sz w:val="28"/>
          <w:szCs w:val="28"/>
          <w:u w:val="single"/>
          <w:lang w:val="uk-UA" w:eastAsia="ru-RU"/>
        </w:rPr>
      </w:pPr>
      <w:r w:rsidRPr="00E640D8">
        <w:rPr>
          <w:rFonts w:ascii="Times New Roman" w:eastAsia="Times New Roman" w:hAnsi="Times New Roman" w:cs="Times New Roman"/>
          <w:sz w:val="28"/>
          <w:szCs w:val="28"/>
          <w:lang w:val="uk-UA" w:eastAsia="ru-RU"/>
        </w:rPr>
        <w:t>затверджені наказом по університету від «</w:t>
      </w:r>
      <w:r w:rsidR="00C874A6" w:rsidRPr="00E640D8">
        <w:rPr>
          <w:rFonts w:ascii="Times New Roman" w:eastAsia="Times New Roman" w:hAnsi="Times New Roman" w:cs="Times New Roman"/>
          <w:sz w:val="28"/>
          <w:szCs w:val="28"/>
          <w:lang w:val="uk-UA" w:eastAsia="ru-RU"/>
        </w:rPr>
        <w:t xml:space="preserve">   </w:t>
      </w:r>
      <w:r w:rsidRPr="00E640D8">
        <w:rPr>
          <w:rFonts w:ascii="Times New Roman" w:eastAsia="Times New Roman" w:hAnsi="Times New Roman" w:cs="Times New Roman"/>
          <w:sz w:val="28"/>
          <w:szCs w:val="28"/>
          <w:lang w:val="uk-UA" w:eastAsia="ru-RU"/>
        </w:rPr>
        <w:t>»</w:t>
      </w:r>
      <w:r w:rsidR="00C874A6" w:rsidRPr="00E640D8">
        <w:rPr>
          <w:rFonts w:ascii="Times New Roman" w:eastAsia="Times New Roman" w:hAnsi="Times New Roman" w:cs="Times New Roman"/>
          <w:sz w:val="28"/>
          <w:szCs w:val="28"/>
          <w:u w:val="single"/>
          <w:lang w:val="uk-UA" w:eastAsia="ru-RU"/>
        </w:rPr>
        <w:t xml:space="preserve">           </w:t>
      </w:r>
      <w:r w:rsidRPr="00E640D8">
        <w:rPr>
          <w:rFonts w:ascii="Times New Roman" w:eastAsia="Times New Roman" w:hAnsi="Times New Roman" w:cs="Times New Roman"/>
          <w:color w:val="FFFFFF"/>
          <w:sz w:val="28"/>
          <w:szCs w:val="28"/>
          <w:u w:val="single"/>
          <w:vertAlign w:val="subscript"/>
          <w:lang w:val="uk-UA" w:eastAsia="ru-RU"/>
        </w:rPr>
        <w:t>.</w:t>
      </w:r>
      <w:r w:rsidRPr="00E640D8">
        <w:rPr>
          <w:rFonts w:ascii="Times New Roman" w:eastAsia="Times New Roman" w:hAnsi="Times New Roman" w:cs="Times New Roman"/>
          <w:sz w:val="28"/>
          <w:szCs w:val="28"/>
          <w:lang w:val="uk-UA" w:eastAsia="ru-RU"/>
        </w:rPr>
        <w:t xml:space="preserve"> 202</w:t>
      </w:r>
      <w:r w:rsidR="000C5E3F">
        <w:rPr>
          <w:rFonts w:ascii="Times New Roman" w:eastAsia="Times New Roman" w:hAnsi="Times New Roman" w:cs="Times New Roman"/>
          <w:sz w:val="28"/>
          <w:szCs w:val="28"/>
          <w:lang w:val="uk-UA" w:eastAsia="ru-RU"/>
        </w:rPr>
        <w:t>4</w:t>
      </w:r>
      <w:r w:rsidRPr="00E640D8">
        <w:rPr>
          <w:rFonts w:ascii="Times New Roman" w:eastAsia="Times New Roman" w:hAnsi="Times New Roman" w:cs="Times New Roman"/>
          <w:sz w:val="28"/>
          <w:szCs w:val="28"/>
          <w:lang w:val="uk-UA" w:eastAsia="ru-RU"/>
        </w:rPr>
        <w:t xml:space="preserve"> р.</w:t>
      </w:r>
      <w:r w:rsidR="00C874A6" w:rsidRPr="00E640D8">
        <w:rPr>
          <w:rFonts w:ascii="Times New Roman" w:eastAsia="Times New Roman" w:hAnsi="Times New Roman" w:cs="Times New Roman"/>
          <w:sz w:val="28"/>
          <w:szCs w:val="28"/>
          <w:lang w:val="uk-UA" w:eastAsia="ru-RU"/>
        </w:rPr>
        <w:t xml:space="preserve"> </w:t>
      </w:r>
    </w:p>
    <w:p w14:paraId="1924B293" w14:textId="2BFAF56F" w:rsidR="003D59D1" w:rsidRPr="00E640D8" w:rsidRDefault="00B4494D" w:rsidP="001B7332">
      <w:pPr>
        <w:widowControl w:val="0"/>
        <w:numPr>
          <w:ilvl w:val="0"/>
          <w:numId w:val="1"/>
        </w:numPr>
        <w:spacing w:after="0" w:line="300" w:lineRule="auto"/>
        <w:ind w:hanging="284"/>
        <w:jc w:val="both"/>
        <w:rPr>
          <w:rFonts w:ascii="Times New Roman" w:eastAsia="Times New Roman" w:hAnsi="Times New Roman" w:cs="Times New Roman"/>
          <w:sz w:val="28"/>
          <w:szCs w:val="28"/>
          <w:lang w:val="uk-UA" w:eastAsia="ru-RU"/>
        </w:rPr>
      </w:pPr>
      <w:r w:rsidRPr="00E640D8">
        <w:rPr>
          <w:rFonts w:ascii="Times New Roman" w:eastAsia="Times New Roman" w:hAnsi="Times New Roman" w:cs="Times New Roman"/>
          <w:sz w:val="28"/>
          <w:szCs w:val="28"/>
          <w:lang w:val="uk-UA" w:eastAsia="ru-RU"/>
        </w:rPr>
        <w:t>Термін</w:t>
      </w:r>
      <w:r w:rsidR="003D59D1" w:rsidRPr="00E640D8">
        <w:rPr>
          <w:rFonts w:ascii="Times New Roman" w:eastAsia="Times New Roman" w:hAnsi="Times New Roman" w:cs="Times New Roman"/>
          <w:sz w:val="28"/>
          <w:szCs w:val="28"/>
          <w:lang w:val="uk-UA" w:eastAsia="ru-RU"/>
        </w:rPr>
        <w:t xml:space="preserve"> подання студентом дисертації «</w:t>
      </w:r>
      <w:r w:rsidR="000C5E3F">
        <w:rPr>
          <w:rFonts w:ascii="Times New Roman" w:eastAsia="Times New Roman" w:hAnsi="Times New Roman" w:cs="Times New Roman"/>
          <w:sz w:val="28"/>
          <w:szCs w:val="28"/>
          <w:lang w:val="uk-UA" w:eastAsia="ru-RU"/>
        </w:rPr>
        <w:t>9</w:t>
      </w:r>
      <w:r w:rsidR="003D59D1" w:rsidRPr="00E640D8">
        <w:rPr>
          <w:rFonts w:ascii="Times New Roman" w:eastAsia="Times New Roman" w:hAnsi="Times New Roman" w:cs="Times New Roman"/>
          <w:sz w:val="28"/>
          <w:szCs w:val="28"/>
          <w:lang w:val="uk-UA" w:eastAsia="ru-RU"/>
        </w:rPr>
        <w:t xml:space="preserve">» </w:t>
      </w:r>
      <w:r w:rsidR="00095FC1" w:rsidRPr="00E640D8">
        <w:rPr>
          <w:rFonts w:ascii="Times New Roman" w:eastAsia="Times New Roman" w:hAnsi="Times New Roman" w:cs="Times New Roman"/>
          <w:sz w:val="28"/>
          <w:szCs w:val="28"/>
          <w:u w:val="single"/>
          <w:lang w:val="uk-UA" w:eastAsia="ru-RU"/>
        </w:rPr>
        <w:t>січня</w:t>
      </w:r>
      <w:r w:rsidR="003D59D1" w:rsidRPr="00E640D8">
        <w:rPr>
          <w:rFonts w:ascii="Times New Roman" w:eastAsia="Times New Roman" w:hAnsi="Times New Roman" w:cs="Times New Roman"/>
          <w:color w:val="FFFFFF"/>
          <w:sz w:val="28"/>
          <w:szCs w:val="28"/>
          <w:u w:val="single"/>
          <w:lang w:val="uk-UA" w:eastAsia="ru-RU"/>
        </w:rPr>
        <w:t>.</w:t>
      </w:r>
      <w:r w:rsidR="003D59D1" w:rsidRPr="00E640D8">
        <w:rPr>
          <w:rFonts w:ascii="Times New Roman" w:eastAsia="Times New Roman" w:hAnsi="Times New Roman" w:cs="Times New Roman"/>
          <w:sz w:val="28"/>
          <w:szCs w:val="28"/>
          <w:lang w:val="uk-UA" w:eastAsia="ru-RU"/>
        </w:rPr>
        <w:t>202</w:t>
      </w:r>
      <w:r w:rsidR="00095FC1" w:rsidRPr="00E640D8">
        <w:rPr>
          <w:rFonts w:ascii="Times New Roman" w:eastAsia="Times New Roman" w:hAnsi="Times New Roman" w:cs="Times New Roman"/>
          <w:sz w:val="28"/>
          <w:szCs w:val="28"/>
          <w:lang w:val="uk-UA" w:eastAsia="ru-RU"/>
        </w:rPr>
        <w:t>4</w:t>
      </w:r>
      <w:r w:rsidR="003D59D1" w:rsidRPr="00E640D8">
        <w:rPr>
          <w:rFonts w:ascii="Times New Roman" w:eastAsia="Times New Roman" w:hAnsi="Times New Roman" w:cs="Times New Roman"/>
          <w:sz w:val="28"/>
          <w:szCs w:val="28"/>
          <w:lang w:val="uk-UA" w:eastAsia="ru-RU"/>
        </w:rPr>
        <w:t xml:space="preserve"> р.</w:t>
      </w:r>
    </w:p>
    <w:p w14:paraId="2FE365B4" w14:textId="31A7A61E" w:rsidR="003D59D1" w:rsidRPr="00E640D8" w:rsidRDefault="003D59D1" w:rsidP="001B7332">
      <w:pPr>
        <w:widowControl w:val="0"/>
        <w:numPr>
          <w:ilvl w:val="0"/>
          <w:numId w:val="1"/>
        </w:numPr>
        <w:spacing w:after="0" w:line="300" w:lineRule="auto"/>
        <w:ind w:hanging="284"/>
        <w:jc w:val="both"/>
        <w:rPr>
          <w:rFonts w:ascii="Times New Roman" w:eastAsia="Times New Roman" w:hAnsi="Times New Roman" w:cs="Times New Roman"/>
          <w:sz w:val="28"/>
          <w:szCs w:val="28"/>
          <w:lang w:val="uk-UA" w:eastAsia="ru-RU"/>
        </w:rPr>
      </w:pPr>
      <w:r w:rsidRPr="00E640D8">
        <w:rPr>
          <w:rFonts w:ascii="Times New Roman" w:eastAsia="Times New Roman" w:hAnsi="Times New Roman" w:cs="Times New Roman"/>
          <w:bCs/>
          <w:sz w:val="28"/>
          <w:szCs w:val="28"/>
          <w:lang w:val="uk-UA" w:eastAsia="ru-RU"/>
        </w:rPr>
        <w:t>Об’єкт дослідження –</w:t>
      </w:r>
      <w:r w:rsidR="008D7DB7" w:rsidRPr="00E640D8">
        <w:rPr>
          <w:rFonts w:ascii="Times New Roman" w:eastAsia="Times New Roman" w:hAnsi="Times New Roman" w:cs="Times New Roman"/>
          <w:bCs/>
          <w:sz w:val="28"/>
          <w:szCs w:val="28"/>
          <w:lang w:val="uk-UA" w:eastAsia="ru-RU"/>
        </w:rPr>
        <w:t xml:space="preserve"> </w:t>
      </w:r>
      <w:r w:rsidR="000C5E3F">
        <w:rPr>
          <w:rFonts w:ascii="Times New Roman" w:eastAsia="Times New Roman" w:hAnsi="Times New Roman" w:cs="Times New Roman"/>
          <w:bCs/>
          <w:sz w:val="28"/>
          <w:szCs w:val="28"/>
          <w:lang w:val="uk-UA" w:eastAsia="ru-RU"/>
        </w:rPr>
        <w:t>р</w:t>
      </w:r>
      <w:r w:rsidR="000C5E3F" w:rsidRPr="000C5E3F">
        <w:rPr>
          <w:rFonts w:ascii="Times New Roman" w:eastAsia="Times New Roman" w:hAnsi="Times New Roman" w:cs="Times New Roman"/>
          <w:bCs/>
          <w:sz w:val="28"/>
          <w:szCs w:val="28"/>
          <w:lang w:val="uk-UA" w:eastAsia="ru-RU"/>
        </w:rPr>
        <w:t>озробка підходів для комплексного дослідження ЕТУ, що використовують водень і електроенергію з видаленням CO₂</w:t>
      </w:r>
      <w:r w:rsidR="00936484" w:rsidRPr="00E640D8">
        <w:rPr>
          <w:rFonts w:ascii="Times New Roman" w:eastAsia="Calibri" w:hAnsi="Times New Roman" w:cs="Times New Roman"/>
          <w:sz w:val="28"/>
          <w:szCs w:val="28"/>
          <w:lang w:val="uk-UA"/>
        </w:rPr>
        <w:t>.</w:t>
      </w:r>
    </w:p>
    <w:p w14:paraId="1C353B88" w14:textId="2043CA09" w:rsidR="008D7DB7" w:rsidRPr="00E640D8" w:rsidRDefault="008D7DB7" w:rsidP="001B7332">
      <w:pPr>
        <w:widowControl w:val="0"/>
        <w:numPr>
          <w:ilvl w:val="0"/>
          <w:numId w:val="1"/>
        </w:numPr>
        <w:spacing w:after="0" w:line="300" w:lineRule="auto"/>
        <w:ind w:hanging="284"/>
        <w:jc w:val="both"/>
        <w:rPr>
          <w:rFonts w:ascii="Times New Roman" w:eastAsia="Times New Roman" w:hAnsi="Times New Roman" w:cs="Times New Roman"/>
          <w:sz w:val="28"/>
          <w:szCs w:val="28"/>
          <w:lang w:val="uk-UA" w:eastAsia="ru-RU"/>
        </w:rPr>
      </w:pPr>
      <w:r w:rsidRPr="00E640D8">
        <w:rPr>
          <w:rFonts w:ascii="Times New Roman" w:eastAsia="Calibri" w:hAnsi="Times New Roman" w:cs="Times New Roman"/>
          <w:sz w:val="28"/>
          <w:szCs w:val="28"/>
          <w:lang w:val="uk-UA"/>
        </w:rPr>
        <w:t xml:space="preserve">Предмет дослідження – </w:t>
      </w:r>
      <w:r w:rsidR="000C5E3F">
        <w:rPr>
          <w:rFonts w:ascii="Times New Roman" w:eastAsia="Calibri" w:hAnsi="Times New Roman" w:cs="Times New Roman"/>
          <w:sz w:val="28"/>
          <w:szCs w:val="28"/>
          <w:lang w:val="uk-UA"/>
        </w:rPr>
        <w:t>п</w:t>
      </w:r>
      <w:r w:rsidR="000C5E3F" w:rsidRPr="000C5E3F">
        <w:rPr>
          <w:rFonts w:ascii="Times New Roman" w:eastAsia="Calibri" w:hAnsi="Times New Roman" w:cs="Times New Roman"/>
          <w:sz w:val="28"/>
          <w:szCs w:val="28"/>
          <w:lang w:val="uk-UA"/>
        </w:rPr>
        <w:t>роцеси конверсії органічного палива, виробництва водню та електроенергії, а також системи уловлювання і видалення СО₂, спрямовані на підвищення ефективності та екологічності енергетичних установок.</w:t>
      </w:r>
    </w:p>
    <w:p w14:paraId="36BE6B55" w14:textId="17A929CB" w:rsidR="003D59D1" w:rsidRPr="00E640D8" w:rsidRDefault="003D59D1" w:rsidP="001B7332">
      <w:pPr>
        <w:widowControl w:val="0"/>
        <w:numPr>
          <w:ilvl w:val="0"/>
          <w:numId w:val="1"/>
        </w:numPr>
        <w:spacing w:after="0" w:line="300" w:lineRule="auto"/>
        <w:ind w:hanging="284"/>
        <w:jc w:val="both"/>
        <w:rPr>
          <w:rFonts w:ascii="Times New Roman" w:eastAsia="Times New Roman" w:hAnsi="Times New Roman" w:cs="Times New Roman"/>
          <w:sz w:val="28"/>
          <w:szCs w:val="28"/>
          <w:lang w:val="uk-UA" w:eastAsia="ru-RU"/>
        </w:rPr>
      </w:pPr>
      <w:r w:rsidRPr="00E640D8">
        <w:rPr>
          <w:rFonts w:ascii="Times New Roman" w:eastAsia="Times New Roman" w:hAnsi="Times New Roman" w:cs="Times New Roman"/>
          <w:sz w:val="28"/>
          <w:szCs w:val="28"/>
          <w:lang w:val="uk-UA" w:eastAsia="ru-RU"/>
        </w:rPr>
        <w:t xml:space="preserve">Вихідні данні: </w:t>
      </w:r>
      <w:r w:rsidR="00AF6C03">
        <w:rPr>
          <w:rFonts w:ascii="Times New Roman" w:eastAsia="Calibri" w:hAnsi="Times New Roman" w:cs="Times New Roman"/>
          <w:sz w:val="28"/>
          <w:szCs w:val="28"/>
          <w:lang w:val="uk-UA"/>
        </w:rPr>
        <w:t>п</w:t>
      </w:r>
      <w:r w:rsidR="00AF6C03" w:rsidRPr="00AF6C03">
        <w:rPr>
          <w:rFonts w:ascii="Times New Roman" w:eastAsia="Calibri" w:hAnsi="Times New Roman" w:cs="Times New Roman"/>
          <w:sz w:val="28"/>
          <w:szCs w:val="28"/>
          <w:lang w:val="uk-UA"/>
        </w:rPr>
        <w:t>араметри технологічних процесів ЕТУ</w:t>
      </w:r>
      <w:r w:rsidR="00AF6C03">
        <w:rPr>
          <w:rFonts w:ascii="Times New Roman" w:eastAsia="Calibri" w:hAnsi="Times New Roman" w:cs="Times New Roman"/>
          <w:sz w:val="28"/>
          <w:szCs w:val="28"/>
          <w:lang w:val="uk-UA"/>
        </w:rPr>
        <w:t xml:space="preserve"> </w:t>
      </w:r>
      <w:r w:rsidR="00726679" w:rsidRPr="00E640D8">
        <w:rPr>
          <w:rFonts w:ascii="Times New Roman" w:eastAsia="Calibri" w:hAnsi="Times New Roman" w:cs="Times New Roman"/>
          <w:sz w:val="28"/>
          <w:szCs w:val="28"/>
          <w:lang w:val="uk-UA"/>
        </w:rPr>
        <w:t>та конструкційні параметри установки</w:t>
      </w:r>
    </w:p>
    <w:p w14:paraId="42286E3A" w14:textId="77777777" w:rsidR="003D59D1" w:rsidRPr="00E640D8" w:rsidRDefault="003D59D1" w:rsidP="001B7332">
      <w:pPr>
        <w:widowControl w:val="0"/>
        <w:numPr>
          <w:ilvl w:val="0"/>
          <w:numId w:val="1"/>
        </w:numPr>
        <w:spacing w:after="0" w:line="300" w:lineRule="auto"/>
        <w:ind w:hanging="284"/>
        <w:jc w:val="both"/>
        <w:rPr>
          <w:rFonts w:ascii="Times New Roman" w:eastAsia="Times New Roman" w:hAnsi="Times New Roman" w:cs="Times New Roman"/>
          <w:sz w:val="28"/>
          <w:szCs w:val="28"/>
          <w:lang w:val="uk-UA" w:eastAsia="ru-RU"/>
        </w:rPr>
      </w:pPr>
      <w:r w:rsidRPr="00E640D8">
        <w:rPr>
          <w:rFonts w:ascii="Times New Roman" w:eastAsia="Times New Roman" w:hAnsi="Times New Roman" w:cs="Times New Roman"/>
          <w:sz w:val="28"/>
          <w:szCs w:val="28"/>
          <w:lang w:val="uk-UA" w:eastAsia="ru-RU"/>
        </w:rPr>
        <w:t>Перелік завдань, які потрібно розробити:</w:t>
      </w:r>
    </w:p>
    <w:p w14:paraId="24197273" w14:textId="53B2993D" w:rsidR="003D59D1" w:rsidRPr="00AF6C03" w:rsidRDefault="003D59D1" w:rsidP="001B7332">
      <w:pPr>
        <w:widowControl w:val="0"/>
        <w:tabs>
          <w:tab w:val="left" w:leader="underscore" w:pos="9356"/>
        </w:tabs>
        <w:spacing w:after="0"/>
        <w:ind w:hanging="284"/>
        <w:jc w:val="both"/>
        <w:rPr>
          <w:rFonts w:ascii="Times New Roman" w:eastAsia="Times New Roman" w:hAnsi="Times New Roman" w:cs="Times New Roman"/>
          <w:sz w:val="28"/>
          <w:szCs w:val="24"/>
          <w:highlight w:val="yellow"/>
          <w:lang w:val="ru-RU" w:eastAsia="ru-RU"/>
        </w:rPr>
      </w:pPr>
      <w:r w:rsidRPr="00E640D8">
        <w:rPr>
          <w:rFonts w:ascii="Times New Roman" w:eastAsia="Times New Roman" w:hAnsi="Times New Roman" w:cs="Times New Roman"/>
          <w:sz w:val="28"/>
          <w:szCs w:val="24"/>
          <w:lang w:val="uk-UA" w:eastAsia="ru-RU"/>
        </w:rPr>
        <w:tab/>
        <w:t xml:space="preserve">1. </w:t>
      </w:r>
      <w:r w:rsidR="00AF6C03" w:rsidRPr="00AF6C03">
        <w:rPr>
          <w:rFonts w:ascii="Times New Roman" w:hAnsi="Times New Roman"/>
          <w:bCs/>
          <w:sz w:val="28"/>
          <w:szCs w:val="28"/>
          <w:lang w:val="uk-UA"/>
        </w:rPr>
        <w:t>Розробка методичного підходу до комплексних досліджень ЕТУ для виробництва водню та електроенергії з видаленням СО₂</w:t>
      </w:r>
      <w:r w:rsidR="00AF6C03">
        <w:rPr>
          <w:rFonts w:ascii="Times New Roman" w:hAnsi="Times New Roman"/>
          <w:bCs/>
          <w:sz w:val="28"/>
          <w:szCs w:val="28"/>
          <w:lang w:val="uk-UA"/>
        </w:rPr>
        <w:t>.</w:t>
      </w:r>
    </w:p>
    <w:p w14:paraId="7F487546" w14:textId="147CF742" w:rsidR="003D59D1" w:rsidRPr="00AF6C03" w:rsidRDefault="003D59D1" w:rsidP="001B7332">
      <w:pPr>
        <w:widowControl w:val="0"/>
        <w:tabs>
          <w:tab w:val="left" w:leader="underscore" w:pos="9356"/>
        </w:tabs>
        <w:spacing w:after="0"/>
        <w:ind w:hanging="284"/>
        <w:jc w:val="both"/>
        <w:rPr>
          <w:rFonts w:ascii="Times New Roman" w:eastAsia="Times New Roman" w:hAnsi="Times New Roman" w:cs="Times New Roman"/>
          <w:sz w:val="28"/>
          <w:szCs w:val="24"/>
          <w:lang w:val="ru-RU" w:eastAsia="ru-RU"/>
        </w:rPr>
      </w:pPr>
      <w:r w:rsidRPr="00E640D8">
        <w:rPr>
          <w:rFonts w:ascii="Times New Roman" w:eastAsia="Times New Roman" w:hAnsi="Times New Roman" w:cs="Times New Roman"/>
          <w:sz w:val="28"/>
          <w:szCs w:val="24"/>
          <w:lang w:val="uk-UA" w:eastAsia="ru-RU"/>
        </w:rPr>
        <w:tab/>
        <w:t xml:space="preserve">2. </w:t>
      </w:r>
      <w:r w:rsidR="00AF6C03" w:rsidRPr="00AF6C03">
        <w:rPr>
          <w:rFonts w:ascii="Times New Roman" w:eastAsia="Calibri" w:hAnsi="Times New Roman" w:cs="Times New Roman"/>
          <w:bCs/>
          <w:color w:val="000000"/>
          <w:sz w:val="28"/>
          <w:szCs w:val="28"/>
          <w:lang w:val="uk-UA"/>
        </w:rPr>
        <w:t xml:space="preserve">Створення математичних моделей процесів, елементів та блоків ЕТУ для </w:t>
      </w:r>
      <w:r w:rsidR="00AF6C03" w:rsidRPr="00AF6C03">
        <w:rPr>
          <w:rFonts w:ascii="Times New Roman" w:eastAsia="Calibri" w:hAnsi="Times New Roman" w:cs="Times New Roman"/>
          <w:bCs/>
          <w:color w:val="000000"/>
          <w:sz w:val="28"/>
          <w:szCs w:val="28"/>
          <w:lang w:val="uk-UA"/>
        </w:rPr>
        <w:lastRenderedPageBreak/>
        <w:t>різних видів органічного палива з інтегрованими системами видалення СО₂</w:t>
      </w:r>
    </w:p>
    <w:p w14:paraId="19C7F3EB" w14:textId="341500C2" w:rsidR="003D59D1" w:rsidRPr="00AF6C03" w:rsidRDefault="003D59D1" w:rsidP="001B7332">
      <w:pPr>
        <w:widowControl w:val="0"/>
        <w:tabs>
          <w:tab w:val="left" w:leader="underscore" w:pos="9356"/>
        </w:tabs>
        <w:spacing w:after="0"/>
        <w:ind w:hanging="284"/>
        <w:jc w:val="both"/>
        <w:rPr>
          <w:rFonts w:ascii="Times New Roman" w:eastAsia="Times New Roman" w:hAnsi="Times New Roman" w:cs="Times New Roman"/>
          <w:sz w:val="28"/>
          <w:szCs w:val="24"/>
          <w:lang w:val="ru-RU" w:eastAsia="ru-RU"/>
        </w:rPr>
      </w:pPr>
      <w:r w:rsidRPr="00E640D8">
        <w:rPr>
          <w:rFonts w:ascii="Times New Roman" w:eastAsia="Times New Roman" w:hAnsi="Times New Roman" w:cs="Times New Roman"/>
          <w:sz w:val="28"/>
          <w:szCs w:val="24"/>
          <w:lang w:val="uk-UA" w:eastAsia="ru-RU"/>
        </w:rPr>
        <w:tab/>
        <w:t xml:space="preserve">3. </w:t>
      </w:r>
      <w:r w:rsidR="00AF6C03" w:rsidRPr="00AF6C03">
        <w:rPr>
          <w:rFonts w:ascii="Times New Roman" w:hAnsi="Times New Roman"/>
          <w:bCs/>
          <w:sz w:val="28"/>
          <w:szCs w:val="28"/>
          <w:lang w:val="uk-UA"/>
        </w:rPr>
        <w:t xml:space="preserve">Розробка </w:t>
      </w:r>
      <w:proofErr w:type="spellStart"/>
      <w:r w:rsidR="00AF6C03" w:rsidRPr="00AF6C03">
        <w:rPr>
          <w:rFonts w:ascii="Times New Roman" w:hAnsi="Times New Roman"/>
          <w:bCs/>
          <w:sz w:val="28"/>
          <w:szCs w:val="28"/>
          <w:lang w:val="uk-UA"/>
        </w:rPr>
        <w:t>обчислювально</w:t>
      </w:r>
      <w:proofErr w:type="spellEnd"/>
      <w:r w:rsidR="00AF6C03">
        <w:rPr>
          <w:rFonts w:ascii="Times New Roman" w:hAnsi="Times New Roman"/>
          <w:bCs/>
          <w:sz w:val="28"/>
          <w:szCs w:val="28"/>
          <w:lang w:val="uk-UA"/>
        </w:rPr>
        <w:t>-</w:t>
      </w:r>
      <w:r w:rsidR="00AF6C03" w:rsidRPr="00AF6C03">
        <w:rPr>
          <w:rFonts w:ascii="Times New Roman" w:hAnsi="Times New Roman"/>
          <w:bCs/>
          <w:sz w:val="28"/>
          <w:szCs w:val="28"/>
          <w:lang w:val="uk-UA"/>
        </w:rPr>
        <w:t>ефективних моделей комбінованих установок, мембранні установки для виділення водню, блоки уловлювання СО₂</w:t>
      </w:r>
      <w:r w:rsidR="00AF6C03">
        <w:rPr>
          <w:rFonts w:ascii="Times New Roman" w:hAnsi="Times New Roman"/>
          <w:bCs/>
          <w:sz w:val="28"/>
          <w:szCs w:val="28"/>
          <w:lang w:val="uk-UA"/>
        </w:rPr>
        <w:t>.</w:t>
      </w:r>
    </w:p>
    <w:p w14:paraId="26E55105" w14:textId="15B8D9D3" w:rsidR="003D59D1" w:rsidRPr="00E640D8" w:rsidRDefault="003D59D1" w:rsidP="001B7332">
      <w:pPr>
        <w:widowControl w:val="0"/>
        <w:tabs>
          <w:tab w:val="left" w:leader="underscore" w:pos="9356"/>
        </w:tabs>
        <w:spacing w:after="0"/>
        <w:ind w:hanging="284"/>
        <w:jc w:val="both"/>
        <w:rPr>
          <w:rFonts w:ascii="Times New Roman" w:eastAsia="Times New Roman" w:hAnsi="Times New Roman" w:cs="Times New Roman"/>
          <w:sz w:val="28"/>
          <w:szCs w:val="24"/>
          <w:lang w:val="uk-UA" w:eastAsia="ru-RU"/>
        </w:rPr>
      </w:pPr>
      <w:r w:rsidRPr="00E640D8">
        <w:rPr>
          <w:rFonts w:ascii="Times New Roman" w:eastAsia="Times New Roman" w:hAnsi="Times New Roman" w:cs="Times New Roman"/>
          <w:sz w:val="28"/>
          <w:szCs w:val="24"/>
          <w:lang w:val="uk-UA" w:eastAsia="ru-RU"/>
        </w:rPr>
        <w:tab/>
        <w:t xml:space="preserve">4. </w:t>
      </w:r>
      <w:r w:rsidR="00AF6C03" w:rsidRPr="00AF6C03">
        <w:rPr>
          <w:rFonts w:ascii="Times New Roman" w:hAnsi="Times New Roman" w:cs="Times New Roman"/>
          <w:color w:val="000000" w:themeColor="text1"/>
          <w:sz w:val="28"/>
          <w:szCs w:val="28"/>
          <w:lang w:val="uk-UA"/>
        </w:rPr>
        <w:t>Комплексний техніко-економічний аналіз</w:t>
      </w:r>
      <w:r w:rsidR="00AF6C03">
        <w:rPr>
          <w:rFonts w:ascii="Times New Roman" w:hAnsi="Times New Roman" w:cs="Times New Roman"/>
          <w:color w:val="000000" w:themeColor="text1"/>
          <w:sz w:val="28"/>
          <w:szCs w:val="28"/>
          <w:lang w:val="uk-UA"/>
        </w:rPr>
        <w:t>, п</w:t>
      </w:r>
      <w:r w:rsidR="00AF6C03" w:rsidRPr="00AF6C03">
        <w:rPr>
          <w:rFonts w:ascii="Times New Roman" w:hAnsi="Times New Roman" w:cs="Times New Roman"/>
          <w:color w:val="000000" w:themeColor="text1"/>
          <w:sz w:val="28"/>
          <w:szCs w:val="28"/>
          <w:lang w:val="uk-UA"/>
        </w:rPr>
        <w:t>орівняння ефективності комбінованого виробництва водню, електроенергії, синтетичних рідких палив</w:t>
      </w:r>
      <w:r w:rsidR="00AF6C03">
        <w:rPr>
          <w:rFonts w:ascii="Times New Roman" w:hAnsi="Times New Roman" w:cs="Times New Roman"/>
          <w:color w:val="000000" w:themeColor="text1"/>
          <w:sz w:val="28"/>
          <w:szCs w:val="28"/>
          <w:lang w:val="uk-UA"/>
        </w:rPr>
        <w:t>.</w:t>
      </w:r>
    </w:p>
    <w:p w14:paraId="4661EDB4" w14:textId="3F94284D" w:rsidR="003D59D1" w:rsidRPr="00E640D8" w:rsidRDefault="003D59D1" w:rsidP="001B7332">
      <w:pPr>
        <w:widowControl w:val="0"/>
        <w:tabs>
          <w:tab w:val="left" w:leader="underscore" w:pos="9356"/>
        </w:tabs>
        <w:spacing w:after="0"/>
        <w:ind w:hanging="284"/>
        <w:jc w:val="both"/>
        <w:rPr>
          <w:rFonts w:ascii="Times New Roman" w:eastAsia="Times New Roman" w:hAnsi="Times New Roman" w:cs="Times New Roman"/>
          <w:sz w:val="28"/>
          <w:szCs w:val="24"/>
          <w:lang w:val="uk-UA" w:eastAsia="ru-RU"/>
        </w:rPr>
      </w:pPr>
      <w:r w:rsidRPr="00E640D8">
        <w:rPr>
          <w:rFonts w:ascii="Times New Roman" w:eastAsia="Times New Roman" w:hAnsi="Times New Roman" w:cs="Times New Roman"/>
          <w:sz w:val="28"/>
          <w:szCs w:val="24"/>
          <w:lang w:val="uk-UA" w:eastAsia="ru-RU"/>
        </w:rPr>
        <w:tab/>
        <w:t>5.</w:t>
      </w:r>
      <w:r w:rsidRPr="00E640D8">
        <w:rPr>
          <w:rFonts w:ascii="Times New Roman" w:eastAsia="Calibri" w:hAnsi="Times New Roman" w:cs="Times New Roman"/>
          <w:sz w:val="28"/>
          <w:szCs w:val="28"/>
          <w:lang w:val="uk-UA"/>
        </w:rPr>
        <w:t xml:space="preserve"> </w:t>
      </w:r>
      <w:r w:rsidR="00936499" w:rsidRPr="00E640D8">
        <w:rPr>
          <w:rFonts w:ascii="Times New Roman" w:eastAsia="Calibri" w:hAnsi="Times New Roman" w:cs="Times New Roman"/>
          <w:sz w:val="28"/>
          <w:szCs w:val="28"/>
          <w:lang w:val="uk-UA"/>
        </w:rPr>
        <w:t>Розробка стартап-проекту</w:t>
      </w:r>
      <w:r w:rsidRPr="00E640D8">
        <w:rPr>
          <w:rFonts w:ascii="Times New Roman" w:eastAsia="Times New Roman" w:hAnsi="Times New Roman" w:cs="Times New Roman"/>
          <w:sz w:val="28"/>
          <w:szCs w:val="24"/>
          <w:lang w:val="uk-UA" w:eastAsia="ru-RU"/>
        </w:rPr>
        <w:t>.</w:t>
      </w:r>
    </w:p>
    <w:p w14:paraId="35E8F7C5" w14:textId="3CD298B0" w:rsidR="003D59D1" w:rsidRPr="00E640D8" w:rsidRDefault="00B4494D" w:rsidP="001B7332">
      <w:pPr>
        <w:widowControl w:val="0"/>
        <w:tabs>
          <w:tab w:val="left" w:leader="underscore" w:pos="9356"/>
        </w:tabs>
        <w:spacing w:after="0"/>
        <w:ind w:hanging="284"/>
        <w:jc w:val="both"/>
        <w:rPr>
          <w:rFonts w:ascii="Times New Roman" w:eastAsia="Times New Roman" w:hAnsi="Times New Roman" w:cs="Times New Roman"/>
          <w:sz w:val="28"/>
          <w:szCs w:val="28"/>
          <w:lang w:val="uk-UA" w:eastAsia="ru-RU"/>
        </w:rPr>
      </w:pPr>
      <w:r w:rsidRPr="00E640D8">
        <w:rPr>
          <w:rFonts w:ascii="Times New Roman" w:eastAsia="Times New Roman" w:hAnsi="Times New Roman" w:cs="Times New Roman"/>
          <w:sz w:val="28"/>
          <w:szCs w:val="28"/>
          <w:lang w:val="uk-UA" w:eastAsia="ru-RU"/>
        </w:rPr>
        <w:t>6</w:t>
      </w:r>
      <w:r w:rsidR="003D59D1" w:rsidRPr="00E640D8">
        <w:rPr>
          <w:rFonts w:ascii="Times New Roman" w:eastAsia="Times New Roman" w:hAnsi="Times New Roman" w:cs="Times New Roman"/>
          <w:sz w:val="28"/>
          <w:szCs w:val="28"/>
          <w:lang w:val="uk-UA" w:eastAsia="ru-RU"/>
        </w:rPr>
        <w:t>. Орієнтовний перелік графічного матеріалу: 20</w:t>
      </w:r>
      <w:r w:rsidR="00095FC1" w:rsidRPr="00E640D8">
        <w:rPr>
          <w:rFonts w:ascii="Times New Roman" w:eastAsia="Times New Roman" w:hAnsi="Times New Roman" w:cs="Times New Roman"/>
          <w:sz w:val="28"/>
          <w:szCs w:val="28"/>
          <w:lang w:val="uk-UA" w:eastAsia="ru-RU"/>
        </w:rPr>
        <w:t>-25</w:t>
      </w:r>
      <w:r w:rsidR="003D59D1" w:rsidRPr="00E640D8">
        <w:rPr>
          <w:rFonts w:ascii="Times New Roman" w:eastAsia="Times New Roman" w:hAnsi="Times New Roman" w:cs="Times New Roman"/>
          <w:sz w:val="28"/>
          <w:szCs w:val="28"/>
          <w:lang w:val="uk-UA" w:eastAsia="ru-RU"/>
        </w:rPr>
        <w:t xml:space="preserve"> слайдів презентації.</w:t>
      </w:r>
    </w:p>
    <w:p w14:paraId="45761130" w14:textId="47CC4EE4" w:rsidR="003D59D1" w:rsidRPr="00E640D8" w:rsidRDefault="00B4494D" w:rsidP="001B7332">
      <w:pPr>
        <w:widowControl w:val="0"/>
        <w:tabs>
          <w:tab w:val="left" w:leader="underscore" w:pos="9356"/>
        </w:tabs>
        <w:spacing w:after="0"/>
        <w:ind w:hanging="284"/>
        <w:jc w:val="both"/>
        <w:rPr>
          <w:rFonts w:ascii="Times New Roman" w:eastAsia="Times New Roman" w:hAnsi="Times New Roman" w:cs="Times New Roman"/>
          <w:sz w:val="28"/>
          <w:szCs w:val="28"/>
          <w:lang w:val="uk-UA" w:eastAsia="ru-RU"/>
        </w:rPr>
      </w:pPr>
      <w:r w:rsidRPr="00E640D8">
        <w:rPr>
          <w:rFonts w:ascii="Times New Roman" w:eastAsia="Times New Roman" w:hAnsi="Times New Roman" w:cs="Times New Roman"/>
          <w:sz w:val="28"/>
          <w:szCs w:val="28"/>
          <w:lang w:val="uk-UA" w:eastAsia="ru-RU"/>
        </w:rPr>
        <w:t>7</w:t>
      </w:r>
      <w:r w:rsidR="003D59D1" w:rsidRPr="00E640D8">
        <w:rPr>
          <w:rFonts w:ascii="Times New Roman" w:eastAsia="Times New Roman" w:hAnsi="Times New Roman" w:cs="Times New Roman"/>
          <w:sz w:val="28"/>
          <w:szCs w:val="28"/>
          <w:lang w:val="uk-UA" w:eastAsia="ru-RU"/>
        </w:rPr>
        <w:t xml:space="preserve">. Орієнтовний перелік публікацій: </w:t>
      </w:r>
    </w:p>
    <w:p w14:paraId="50D12FFA" w14:textId="7D48C8D2" w:rsidR="003D59D1" w:rsidRPr="00E640D8" w:rsidRDefault="003D59D1" w:rsidP="001B7332">
      <w:pPr>
        <w:widowControl w:val="0"/>
        <w:tabs>
          <w:tab w:val="left" w:leader="underscore" w:pos="9356"/>
        </w:tabs>
        <w:spacing w:after="0"/>
        <w:jc w:val="both"/>
        <w:rPr>
          <w:rFonts w:ascii="Times New Roman" w:eastAsia="Calibri" w:hAnsi="Times New Roman" w:cs="Times New Roman"/>
          <w:sz w:val="28"/>
          <w:szCs w:val="28"/>
          <w:lang w:val="uk-UA"/>
        </w:rPr>
      </w:pPr>
      <w:r w:rsidRPr="00E640D8">
        <w:rPr>
          <w:rFonts w:ascii="Times New Roman" w:eastAsia="Times New Roman" w:hAnsi="Times New Roman" w:cs="Times New Roman"/>
          <w:sz w:val="28"/>
          <w:szCs w:val="28"/>
          <w:lang w:val="uk-UA" w:eastAsia="ru-RU"/>
        </w:rPr>
        <w:t>1.</w:t>
      </w:r>
      <w:r w:rsidR="004845CF" w:rsidRPr="00E640D8">
        <w:rPr>
          <w:rFonts w:ascii="Times New Roman" w:eastAsia="Times New Roman" w:hAnsi="Times New Roman" w:cs="Times New Roman"/>
          <w:sz w:val="28"/>
          <w:szCs w:val="28"/>
          <w:lang w:val="uk-UA" w:eastAsia="ru-RU"/>
        </w:rPr>
        <w:t xml:space="preserve"> </w:t>
      </w:r>
      <w:r w:rsidR="00AF6C03" w:rsidRPr="00AF6C03">
        <w:rPr>
          <w:rFonts w:ascii="Times New Roman" w:eastAsia="Times New Roman" w:hAnsi="Times New Roman" w:cs="Times New Roman"/>
          <w:sz w:val="28"/>
          <w:szCs w:val="28"/>
          <w:lang w:val="uk-UA" w:eastAsia="ru-RU"/>
        </w:rPr>
        <w:t>Оптимізація та енергоефективність систем використання водню та електроенергії з видаленням CO2</w:t>
      </w:r>
      <w:r w:rsidR="00AF6C03">
        <w:rPr>
          <w:rFonts w:ascii="Times New Roman" w:eastAsia="Times New Roman" w:hAnsi="Times New Roman" w:cs="Times New Roman"/>
          <w:sz w:val="28"/>
          <w:szCs w:val="28"/>
          <w:lang w:val="uk-UA" w:eastAsia="ru-RU"/>
        </w:rPr>
        <w:t>.</w:t>
      </w:r>
    </w:p>
    <w:p w14:paraId="514F00C4" w14:textId="77777777" w:rsidR="00B4494D" w:rsidRPr="00E640D8" w:rsidRDefault="00B4494D" w:rsidP="001B7332">
      <w:pPr>
        <w:widowControl w:val="0"/>
        <w:tabs>
          <w:tab w:val="left" w:leader="underscore" w:pos="9356"/>
        </w:tabs>
        <w:spacing w:after="0" w:line="348" w:lineRule="auto"/>
        <w:jc w:val="both"/>
        <w:rPr>
          <w:rFonts w:ascii="Times New Roman" w:eastAsia="Calibri" w:hAnsi="Times New Roman" w:cs="Times New Roman"/>
          <w:sz w:val="28"/>
          <w:szCs w:val="28"/>
          <w:lang w:val="uk-UA"/>
        </w:rPr>
      </w:pPr>
    </w:p>
    <w:p w14:paraId="6C183B37" w14:textId="5EDD2E07" w:rsidR="003D59D1" w:rsidRPr="00E640D8" w:rsidRDefault="00B4494D" w:rsidP="001B7332">
      <w:pPr>
        <w:widowControl w:val="0"/>
        <w:tabs>
          <w:tab w:val="left" w:leader="underscore" w:pos="9356"/>
        </w:tabs>
        <w:spacing w:after="0" w:line="348" w:lineRule="auto"/>
        <w:jc w:val="both"/>
        <w:rPr>
          <w:rFonts w:ascii="Times New Roman" w:eastAsia="Times New Roman" w:hAnsi="Times New Roman" w:cs="Times New Roman"/>
          <w:sz w:val="28"/>
          <w:szCs w:val="28"/>
          <w:lang w:val="uk-UA" w:eastAsia="ru-RU"/>
        </w:rPr>
      </w:pPr>
      <w:r w:rsidRPr="00E640D8">
        <w:rPr>
          <w:rFonts w:ascii="Times New Roman" w:eastAsia="Times New Roman" w:hAnsi="Times New Roman" w:cs="Times New Roman"/>
          <w:sz w:val="28"/>
          <w:szCs w:val="28"/>
          <w:lang w:val="uk-UA" w:eastAsia="ru-RU"/>
        </w:rPr>
        <w:t>8</w:t>
      </w:r>
      <w:r w:rsidR="003D59D1" w:rsidRPr="00E640D8">
        <w:rPr>
          <w:rFonts w:ascii="Times New Roman" w:eastAsia="Times New Roman" w:hAnsi="Times New Roman" w:cs="Times New Roman"/>
          <w:sz w:val="28"/>
          <w:szCs w:val="28"/>
          <w:lang w:val="uk-UA" w:eastAsia="ru-RU"/>
        </w:rPr>
        <w:t>. Консультанти розділів дисертації</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05"/>
        <w:gridCol w:w="3686"/>
        <w:gridCol w:w="1842"/>
        <w:gridCol w:w="1843"/>
      </w:tblGrid>
      <w:tr w:rsidR="003D59D1" w:rsidRPr="00E640D8" w14:paraId="43680076" w14:textId="77777777" w:rsidTr="004C0C02">
        <w:trPr>
          <w:cantSplit/>
          <w:jc w:val="center"/>
        </w:trPr>
        <w:tc>
          <w:tcPr>
            <w:tcW w:w="2405" w:type="dxa"/>
            <w:vMerge w:val="restart"/>
            <w:vAlign w:val="center"/>
          </w:tcPr>
          <w:p w14:paraId="78A4A1CA" w14:textId="77777777" w:rsidR="003D59D1" w:rsidRPr="00E640D8" w:rsidRDefault="003D59D1" w:rsidP="001B7332">
            <w:pPr>
              <w:widowControl w:val="0"/>
              <w:spacing w:after="0" w:line="240" w:lineRule="auto"/>
              <w:jc w:val="center"/>
              <w:rPr>
                <w:rFonts w:ascii="Times New Roman" w:eastAsia="Times New Roman" w:hAnsi="Times New Roman" w:cs="Times New Roman"/>
                <w:sz w:val="26"/>
                <w:szCs w:val="26"/>
                <w:lang w:val="uk-UA" w:eastAsia="ru-RU"/>
              </w:rPr>
            </w:pPr>
            <w:r w:rsidRPr="00E640D8">
              <w:rPr>
                <w:rFonts w:ascii="Times New Roman" w:eastAsia="Times New Roman" w:hAnsi="Times New Roman" w:cs="Times New Roman"/>
                <w:sz w:val="26"/>
                <w:szCs w:val="26"/>
                <w:lang w:val="uk-UA" w:eastAsia="ru-RU"/>
              </w:rPr>
              <w:t>Розділ</w:t>
            </w:r>
          </w:p>
        </w:tc>
        <w:tc>
          <w:tcPr>
            <w:tcW w:w="3686" w:type="dxa"/>
            <w:vMerge w:val="restart"/>
            <w:vAlign w:val="center"/>
          </w:tcPr>
          <w:p w14:paraId="5EDFC97A" w14:textId="77777777" w:rsidR="003D59D1" w:rsidRPr="00E640D8" w:rsidRDefault="003D59D1" w:rsidP="001B7332">
            <w:pPr>
              <w:widowControl w:val="0"/>
              <w:spacing w:after="0" w:line="240" w:lineRule="auto"/>
              <w:jc w:val="center"/>
              <w:rPr>
                <w:rFonts w:ascii="Times New Roman" w:eastAsia="Times New Roman" w:hAnsi="Times New Roman" w:cs="Times New Roman"/>
                <w:sz w:val="26"/>
                <w:szCs w:val="26"/>
                <w:lang w:val="uk-UA" w:eastAsia="ru-RU"/>
              </w:rPr>
            </w:pPr>
            <w:r w:rsidRPr="00E640D8">
              <w:rPr>
                <w:rFonts w:ascii="Times New Roman" w:eastAsia="Times New Roman" w:hAnsi="Times New Roman" w:cs="Times New Roman"/>
                <w:sz w:val="26"/>
                <w:szCs w:val="26"/>
                <w:lang w:val="uk-UA" w:eastAsia="ru-RU"/>
              </w:rPr>
              <w:t>Прізвище, ініціали, посада</w:t>
            </w:r>
          </w:p>
        </w:tc>
        <w:tc>
          <w:tcPr>
            <w:tcW w:w="3685" w:type="dxa"/>
            <w:gridSpan w:val="2"/>
          </w:tcPr>
          <w:p w14:paraId="4A413A57" w14:textId="77777777" w:rsidR="003D59D1" w:rsidRPr="00E640D8" w:rsidRDefault="003D59D1" w:rsidP="001B7332">
            <w:pPr>
              <w:widowControl w:val="0"/>
              <w:spacing w:after="0" w:line="240" w:lineRule="auto"/>
              <w:jc w:val="center"/>
              <w:rPr>
                <w:rFonts w:ascii="Times New Roman" w:eastAsia="Times New Roman" w:hAnsi="Times New Roman" w:cs="Times New Roman"/>
                <w:sz w:val="26"/>
                <w:szCs w:val="26"/>
                <w:lang w:val="uk-UA" w:eastAsia="ru-RU"/>
              </w:rPr>
            </w:pPr>
            <w:r w:rsidRPr="00E640D8">
              <w:rPr>
                <w:rFonts w:ascii="Times New Roman" w:eastAsia="Times New Roman" w:hAnsi="Times New Roman" w:cs="Times New Roman"/>
                <w:sz w:val="26"/>
                <w:szCs w:val="26"/>
                <w:lang w:val="uk-UA" w:eastAsia="ru-RU"/>
              </w:rPr>
              <w:t>Дата, підпис</w:t>
            </w:r>
          </w:p>
        </w:tc>
      </w:tr>
      <w:tr w:rsidR="003D59D1" w:rsidRPr="00E640D8" w14:paraId="750E52CA" w14:textId="77777777" w:rsidTr="004C0C02">
        <w:trPr>
          <w:cantSplit/>
          <w:jc w:val="center"/>
        </w:trPr>
        <w:tc>
          <w:tcPr>
            <w:tcW w:w="2405" w:type="dxa"/>
            <w:vMerge/>
          </w:tcPr>
          <w:p w14:paraId="07E67514" w14:textId="77777777" w:rsidR="003D59D1" w:rsidRPr="00E640D8" w:rsidRDefault="003D59D1" w:rsidP="001B7332">
            <w:pPr>
              <w:widowControl w:val="0"/>
              <w:spacing w:after="0" w:line="240" w:lineRule="auto"/>
              <w:jc w:val="center"/>
              <w:rPr>
                <w:rFonts w:ascii="Times New Roman" w:eastAsia="Times New Roman" w:hAnsi="Times New Roman" w:cs="Times New Roman"/>
                <w:sz w:val="26"/>
                <w:szCs w:val="26"/>
                <w:lang w:val="uk-UA" w:eastAsia="ru-RU"/>
              </w:rPr>
            </w:pPr>
          </w:p>
        </w:tc>
        <w:tc>
          <w:tcPr>
            <w:tcW w:w="3686" w:type="dxa"/>
            <w:vMerge/>
          </w:tcPr>
          <w:p w14:paraId="2F263B4F" w14:textId="77777777" w:rsidR="003D59D1" w:rsidRPr="00E640D8" w:rsidRDefault="003D59D1" w:rsidP="001B7332">
            <w:pPr>
              <w:widowControl w:val="0"/>
              <w:spacing w:after="0" w:line="240" w:lineRule="auto"/>
              <w:jc w:val="center"/>
              <w:rPr>
                <w:rFonts w:ascii="Times New Roman" w:eastAsia="Times New Roman" w:hAnsi="Times New Roman" w:cs="Times New Roman"/>
                <w:sz w:val="26"/>
                <w:szCs w:val="26"/>
                <w:lang w:val="uk-UA" w:eastAsia="ru-RU"/>
              </w:rPr>
            </w:pPr>
          </w:p>
        </w:tc>
        <w:tc>
          <w:tcPr>
            <w:tcW w:w="1842" w:type="dxa"/>
          </w:tcPr>
          <w:p w14:paraId="68BE24A2" w14:textId="77777777" w:rsidR="003D59D1" w:rsidRPr="00E640D8" w:rsidRDefault="003D59D1" w:rsidP="001B7332">
            <w:pPr>
              <w:widowControl w:val="0"/>
              <w:spacing w:after="0" w:line="240" w:lineRule="auto"/>
              <w:jc w:val="center"/>
              <w:rPr>
                <w:rFonts w:ascii="Times New Roman" w:eastAsia="Times New Roman" w:hAnsi="Times New Roman" w:cs="Times New Roman"/>
                <w:sz w:val="26"/>
                <w:szCs w:val="26"/>
                <w:lang w:val="uk-UA" w:eastAsia="ru-RU"/>
              </w:rPr>
            </w:pPr>
            <w:r w:rsidRPr="00E640D8">
              <w:rPr>
                <w:rFonts w:ascii="Times New Roman" w:eastAsia="Times New Roman" w:hAnsi="Times New Roman" w:cs="Times New Roman"/>
                <w:sz w:val="26"/>
                <w:szCs w:val="26"/>
                <w:lang w:val="uk-UA" w:eastAsia="ru-RU"/>
              </w:rPr>
              <w:t xml:space="preserve">завдання </w:t>
            </w:r>
            <w:r w:rsidRPr="00E640D8">
              <w:rPr>
                <w:rFonts w:ascii="Times New Roman" w:eastAsia="Times New Roman" w:hAnsi="Times New Roman" w:cs="Times New Roman"/>
                <w:sz w:val="26"/>
                <w:szCs w:val="26"/>
                <w:lang w:val="uk-UA" w:eastAsia="ru-RU"/>
              </w:rPr>
              <w:br/>
              <w:t>видав</w:t>
            </w:r>
          </w:p>
        </w:tc>
        <w:tc>
          <w:tcPr>
            <w:tcW w:w="1843" w:type="dxa"/>
          </w:tcPr>
          <w:p w14:paraId="61903A02" w14:textId="77777777" w:rsidR="003D59D1" w:rsidRPr="00E640D8" w:rsidRDefault="003D59D1" w:rsidP="001B7332">
            <w:pPr>
              <w:widowControl w:val="0"/>
              <w:spacing w:after="0" w:line="240" w:lineRule="auto"/>
              <w:jc w:val="center"/>
              <w:rPr>
                <w:rFonts w:ascii="Times New Roman" w:eastAsia="Times New Roman" w:hAnsi="Times New Roman" w:cs="Times New Roman"/>
                <w:sz w:val="26"/>
                <w:szCs w:val="26"/>
                <w:lang w:val="uk-UA" w:eastAsia="ru-RU"/>
              </w:rPr>
            </w:pPr>
            <w:r w:rsidRPr="00E640D8">
              <w:rPr>
                <w:rFonts w:ascii="Times New Roman" w:eastAsia="Times New Roman" w:hAnsi="Times New Roman" w:cs="Times New Roman"/>
                <w:sz w:val="26"/>
                <w:szCs w:val="26"/>
                <w:lang w:val="uk-UA" w:eastAsia="ru-RU"/>
              </w:rPr>
              <w:t>завдання</w:t>
            </w:r>
            <w:r w:rsidRPr="00E640D8">
              <w:rPr>
                <w:rFonts w:ascii="Times New Roman" w:eastAsia="Times New Roman" w:hAnsi="Times New Roman" w:cs="Times New Roman"/>
                <w:sz w:val="26"/>
                <w:szCs w:val="26"/>
                <w:lang w:val="uk-UA" w:eastAsia="ru-RU"/>
              </w:rPr>
              <w:br/>
              <w:t>прийняв</w:t>
            </w:r>
          </w:p>
        </w:tc>
      </w:tr>
      <w:tr w:rsidR="003D59D1" w:rsidRPr="00D55A9A" w14:paraId="6C6E487F" w14:textId="77777777" w:rsidTr="004C0C02">
        <w:trPr>
          <w:jc w:val="center"/>
        </w:trPr>
        <w:tc>
          <w:tcPr>
            <w:tcW w:w="2405" w:type="dxa"/>
          </w:tcPr>
          <w:p w14:paraId="418AF715" w14:textId="1BEA35C7" w:rsidR="003D59D1" w:rsidRPr="00E640D8" w:rsidRDefault="00836713" w:rsidP="001B7332">
            <w:pPr>
              <w:widowControl w:val="0"/>
              <w:spacing w:after="40" w:line="240" w:lineRule="auto"/>
              <w:jc w:val="center"/>
              <w:rPr>
                <w:rFonts w:ascii="Times New Roman" w:eastAsia="Times New Roman" w:hAnsi="Times New Roman" w:cs="Times New Roman"/>
                <w:sz w:val="26"/>
                <w:szCs w:val="26"/>
                <w:lang w:val="uk-UA" w:eastAsia="ru-RU"/>
              </w:rPr>
            </w:pPr>
            <w:r w:rsidRPr="00E640D8">
              <w:rPr>
                <w:rFonts w:ascii="Times New Roman" w:eastAsia="Times New Roman" w:hAnsi="Times New Roman" w:cs="Times New Roman"/>
                <w:sz w:val="26"/>
                <w:szCs w:val="26"/>
                <w:lang w:val="uk-UA" w:eastAsia="ru-RU"/>
              </w:rPr>
              <w:t>Стартап-проект</w:t>
            </w:r>
          </w:p>
        </w:tc>
        <w:tc>
          <w:tcPr>
            <w:tcW w:w="3686" w:type="dxa"/>
          </w:tcPr>
          <w:p w14:paraId="0B35C975" w14:textId="031DDE13" w:rsidR="003D59D1" w:rsidRPr="00E640D8" w:rsidRDefault="00836713" w:rsidP="001B7332">
            <w:pPr>
              <w:widowControl w:val="0"/>
              <w:spacing w:after="40" w:line="240" w:lineRule="auto"/>
              <w:jc w:val="center"/>
              <w:rPr>
                <w:rFonts w:ascii="Times New Roman" w:eastAsia="Times New Roman" w:hAnsi="Times New Roman" w:cs="Times New Roman"/>
                <w:sz w:val="26"/>
                <w:szCs w:val="26"/>
                <w:lang w:val="uk-UA" w:eastAsia="ru-RU"/>
              </w:rPr>
            </w:pPr>
            <w:r w:rsidRPr="00E640D8">
              <w:rPr>
                <w:rFonts w:ascii="Times New Roman" w:eastAsia="Times New Roman" w:hAnsi="Times New Roman" w:cs="Times New Roman"/>
                <w:sz w:val="26"/>
                <w:szCs w:val="26"/>
                <w:lang w:val="uk-UA" w:eastAsia="ru-RU"/>
              </w:rPr>
              <w:t xml:space="preserve">Шевчук Н.А., </w:t>
            </w:r>
            <w:proofErr w:type="spellStart"/>
            <w:r w:rsidRPr="00E640D8">
              <w:rPr>
                <w:rFonts w:ascii="Times New Roman" w:eastAsia="Times New Roman" w:hAnsi="Times New Roman" w:cs="Times New Roman"/>
                <w:sz w:val="26"/>
                <w:szCs w:val="26"/>
                <w:lang w:val="uk-UA" w:eastAsia="ru-RU"/>
              </w:rPr>
              <w:t>к.т.н</w:t>
            </w:r>
            <w:proofErr w:type="spellEnd"/>
            <w:r w:rsidRPr="00E640D8">
              <w:rPr>
                <w:rFonts w:ascii="Times New Roman" w:eastAsia="Times New Roman" w:hAnsi="Times New Roman" w:cs="Times New Roman"/>
                <w:sz w:val="26"/>
                <w:szCs w:val="26"/>
                <w:lang w:val="uk-UA" w:eastAsia="ru-RU"/>
              </w:rPr>
              <w:t>., доцент</w:t>
            </w:r>
          </w:p>
        </w:tc>
        <w:tc>
          <w:tcPr>
            <w:tcW w:w="1842" w:type="dxa"/>
          </w:tcPr>
          <w:p w14:paraId="297E4567" w14:textId="77777777" w:rsidR="003D59D1" w:rsidRPr="00E640D8" w:rsidRDefault="003D59D1" w:rsidP="001B7332">
            <w:pPr>
              <w:widowControl w:val="0"/>
              <w:spacing w:after="40" w:line="240" w:lineRule="auto"/>
              <w:jc w:val="center"/>
              <w:rPr>
                <w:rFonts w:ascii="Times New Roman" w:eastAsia="Times New Roman" w:hAnsi="Times New Roman" w:cs="Times New Roman"/>
                <w:sz w:val="26"/>
                <w:szCs w:val="26"/>
                <w:lang w:val="uk-UA" w:eastAsia="ru-RU"/>
              </w:rPr>
            </w:pPr>
          </w:p>
        </w:tc>
        <w:tc>
          <w:tcPr>
            <w:tcW w:w="1843" w:type="dxa"/>
          </w:tcPr>
          <w:p w14:paraId="6C394739" w14:textId="77777777" w:rsidR="003D59D1" w:rsidRPr="00E640D8" w:rsidRDefault="003D59D1" w:rsidP="001B7332">
            <w:pPr>
              <w:widowControl w:val="0"/>
              <w:spacing w:after="40" w:line="240" w:lineRule="auto"/>
              <w:jc w:val="center"/>
              <w:rPr>
                <w:rFonts w:ascii="Times New Roman" w:eastAsia="Times New Roman" w:hAnsi="Times New Roman" w:cs="Times New Roman"/>
                <w:sz w:val="26"/>
                <w:szCs w:val="26"/>
                <w:lang w:val="uk-UA" w:eastAsia="ru-RU"/>
              </w:rPr>
            </w:pPr>
          </w:p>
        </w:tc>
      </w:tr>
    </w:tbl>
    <w:p w14:paraId="5DE01477" w14:textId="4638EA41" w:rsidR="003D59D1" w:rsidRPr="00E640D8" w:rsidRDefault="00B4494D" w:rsidP="001B7332">
      <w:pPr>
        <w:widowControl w:val="0"/>
        <w:spacing w:before="240" w:after="0" w:line="240" w:lineRule="auto"/>
        <w:ind w:right="-28"/>
        <w:jc w:val="both"/>
        <w:rPr>
          <w:rFonts w:ascii="Times New Roman" w:eastAsia="Times New Roman" w:hAnsi="Times New Roman" w:cs="Times New Roman"/>
          <w:sz w:val="28"/>
          <w:szCs w:val="28"/>
          <w:lang w:val="uk-UA" w:eastAsia="ru-RU"/>
        </w:rPr>
      </w:pPr>
      <w:r w:rsidRPr="00E640D8">
        <w:rPr>
          <w:rFonts w:ascii="Times New Roman" w:eastAsia="Times New Roman" w:hAnsi="Times New Roman" w:cs="Times New Roman"/>
          <w:bCs/>
          <w:sz w:val="28"/>
          <w:szCs w:val="28"/>
          <w:lang w:val="uk-UA" w:eastAsia="ru-RU"/>
        </w:rPr>
        <w:t>9</w:t>
      </w:r>
      <w:r w:rsidR="003D59D1" w:rsidRPr="00E640D8">
        <w:rPr>
          <w:rFonts w:ascii="Times New Roman" w:eastAsia="Times New Roman" w:hAnsi="Times New Roman" w:cs="Times New Roman"/>
          <w:bCs/>
          <w:sz w:val="28"/>
          <w:szCs w:val="28"/>
          <w:lang w:val="uk-UA" w:eastAsia="ru-RU"/>
        </w:rPr>
        <w:t xml:space="preserve">. Дата видачі завдання: </w:t>
      </w:r>
      <w:r w:rsidR="003D59D1" w:rsidRPr="00E640D8">
        <w:rPr>
          <w:rFonts w:ascii="Times New Roman" w:eastAsia="Times New Roman" w:hAnsi="Times New Roman" w:cs="Times New Roman"/>
          <w:sz w:val="28"/>
          <w:szCs w:val="28"/>
          <w:lang w:val="uk-UA" w:eastAsia="ru-RU"/>
        </w:rPr>
        <w:t>«</w:t>
      </w:r>
      <w:r w:rsidR="003D59D1" w:rsidRPr="00E640D8">
        <w:rPr>
          <w:rFonts w:ascii="Times New Roman" w:eastAsia="Times New Roman" w:hAnsi="Times New Roman" w:cs="Times New Roman"/>
          <w:sz w:val="28"/>
          <w:szCs w:val="28"/>
          <w:u w:val="single"/>
          <w:lang w:val="uk-UA" w:eastAsia="ru-RU"/>
        </w:rPr>
        <w:t>1</w:t>
      </w:r>
      <w:r w:rsidR="001B7CBB" w:rsidRPr="00E640D8">
        <w:rPr>
          <w:rFonts w:ascii="Times New Roman" w:eastAsia="Times New Roman" w:hAnsi="Times New Roman" w:cs="Times New Roman"/>
          <w:sz w:val="28"/>
          <w:szCs w:val="28"/>
          <w:u w:val="single"/>
          <w:lang w:val="uk-UA" w:eastAsia="ru-RU"/>
        </w:rPr>
        <w:t>0</w:t>
      </w:r>
      <w:r w:rsidR="003D59D1" w:rsidRPr="00E640D8">
        <w:rPr>
          <w:rFonts w:ascii="Times New Roman" w:eastAsia="Times New Roman" w:hAnsi="Times New Roman" w:cs="Times New Roman"/>
          <w:sz w:val="28"/>
          <w:szCs w:val="28"/>
          <w:lang w:val="uk-UA" w:eastAsia="ru-RU"/>
        </w:rPr>
        <w:t xml:space="preserve">» </w:t>
      </w:r>
      <w:r w:rsidR="001B7CBB" w:rsidRPr="00E640D8">
        <w:rPr>
          <w:rFonts w:ascii="Times New Roman" w:eastAsia="Times New Roman" w:hAnsi="Times New Roman" w:cs="Times New Roman"/>
          <w:sz w:val="28"/>
          <w:szCs w:val="28"/>
          <w:u w:val="single"/>
          <w:lang w:val="uk-UA" w:eastAsia="ru-RU"/>
        </w:rPr>
        <w:t>жовтня</w:t>
      </w:r>
      <w:r w:rsidR="003D59D1" w:rsidRPr="00E640D8">
        <w:rPr>
          <w:rFonts w:ascii="Times New Roman" w:eastAsia="Times New Roman" w:hAnsi="Times New Roman" w:cs="Times New Roman"/>
          <w:color w:val="FFFFFF"/>
          <w:sz w:val="28"/>
          <w:szCs w:val="28"/>
          <w:u w:val="single"/>
          <w:lang w:val="uk-UA" w:eastAsia="ru-RU"/>
        </w:rPr>
        <w:t>.</w:t>
      </w:r>
      <w:r w:rsidR="003D59D1" w:rsidRPr="00E640D8">
        <w:rPr>
          <w:rFonts w:ascii="Times New Roman" w:eastAsia="Times New Roman" w:hAnsi="Times New Roman" w:cs="Times New Roman"/>
          <w:sz w:val="28"/>
          <w:szCs w:val="28"/>
          <w:lang w:val="uk-UA" w:eastAsia="ru-RU"/>
        </w:rPr>
        <w:t>2023 р.</w:t>
      </w:r>
    </w:p>
    <w:p w14:paraId="787DFB75" w14:textId="77777777" w:rsidR="003D59D1" w:rsidRPr="00E640D8" w:rsidRDefault="003D59D1" w:rsidP="001B7332">
      <w:pPr>
        <w:widowControl w:val="0"/>
        <w:spacing w:before="120" w:after="0"/>
        <w:jc w:val="center"/>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bCs/>
          <w:sz w:val="28"/>
          <w:szCs w:val="26"/>
          <w:lang w:val="uk-UA" w:eastAsia="ru-RU"/>
        </w:rPr>
        <w:t>Календарний план</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5336"/>
        <w:gridCol w:w="2681"/>
        <w:gridCol w:w="1346"/>
      </w:tblGrid>
      <w:tr w:rsidR="003D59D1" w:rsidRPr="00E640D8" w14:paraId="64091A98" w14:textId="77777777" w:rsidTr="004C0C02">
        <w:trPr>
          <w:jc w:val="center"/>
        </w:trPr>
        <w:tc>
          <w:tcPr>
            <w:tcW w:w="555" w:type="dxa"/>
            <w:vAlign w:val="center"/>
          </w:tcPr>
          <w:p w14:paraId="1424BCBB" w14:textId="77777777" w:rsidR="003D59D1" w:rsidRPr="00E640D8" w:rsidRDefault="003D59D1" w:rsidP="001B7332">
            <w:pPr>
              <w:widowControl w:val="0"/>
              <w:spacing w:after="0" w:line="240" w:lineRule="auto"/>
              <w:jc w:val="center"/>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 з/п</w:t>
            </w:r>
          </w:p>
        </w:tc>
        <w:tc>
          <w:tcPr>
            <w:tcW w:w="5336" w:type="dxa"/>
            <w:vAlign w:val="center"/>
          </w:tcPr>
          <w:p w14:paraId="606903E9" w14:textId="77777777" w:rsidR="003D59D1" w:rsidRPr="00E640D8" w:rsidRDefault="003D59D1" w:rsidP="001B7332">
            <w:pPr>
              <w:widowControl w:val="0"/>
              <w:spacing w:after="0" w:line="240" w:lineRule="auto"/>
              <w:jc w:val="center"/>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 xml:space="preserve">Назва етапів виконання </w:t>
            </w:r>
            <w:r w:rsidRPr="00E640D8">
              <w:rPr>
                <w:rFonts w:ascii="Times New Roman" w:eastAsia="Times New Roman" w:hAnsi="Times New Roman" w:cs="Times New Roman"/>
                <w:sz w:val="28"/>
                <w:szCs w:val="26"/>
                <w:lang w:val="uk-UA" w:eastAsia="ru-RU"/>
              </w:rPr>
              <w:br/>
              <w:t>магістерської дисертації</w:t>
            </w:r>
          </w:p>
        </w:tc>
        <w:tc>
          <w:tcPr>
            <w:tcW w:w="2681" w:type="dxa"/>
            <w:vAlign w:val="center"/>
          </w:tcPr>
          <w:p w14:paraId="37C7E167" w14:textId="77777777" w:rsidR="003D59D1" w:rsidRPr="00E640D8" w:rsidRDefault="003D59D1" w:rsidP="001B7332">
            <w:pPr>
              <w:widowControl w:val="0"/>
              <w:spacing w:after="0" w:line="240" w:lineRule="auto"/>
              <w:jc w:val="center"/>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Термін виконання етапів магістерської дисертації</w:t>
            </w:r>
          </w:p>
        </w:tc>
        <w:tc>
          <w:tcPr>
            <w:tcW w:w="1346" w:type="dxa"/>
            <w:vAlign w:val="center"/>
          </w:tcPr>
          <w:p w14:paraId="0A1F0B81" w14:textId="77777777" w:rsidR="003D59D1" w:rsidRPr="00E640D8" w:rsidRDefault="003D59D1" w:rsidP="001B7332">
            <w:pPr>
              <w:widowControl w:val="0"/>
              <w:spacing w:after="0" w:line="240" w:lineRule="auto"/>
              <w:jc w:val="center"/>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Примітка</w:t>
            </w:r>
          </w:p>
        </w:tc>
      </w:tr>
      <w:tr w:rsidR="003D59D1" w:rsidRPr="00E640D8" w14:paraId="5DE9AF5F" w14:textId="77777777" w:rsidTr="004C0C02">
        <w:trPr>
          <w:trHeight w:val="20"/>
          <w:jc w:val="center"/>
        </w:trPr>
        <w:tc>
          <w:tcPr>
            <w:tcW w:w="555" w:type="dxa"/>
          </w:tcPr>
          <w:p w14:paraId="4C4E250A" w14:textId="77777777" w:rsidR="003D59D1" w:rsidRPr="00E640D8" w:rsidRDefault="003D59D1" w:rsidP="001B7332">
            <w:pPr>
              <w:widowControl w:val="0"/>
              <w:spacing w:before="160" w:after="0"/>
              <w:jc w:val="center"/>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1.</w:t>
            </w:r>
          </w:p>
        </w:tc>
        <w:tc>
          <w:tcPr>
            <w:tcW w:w="5336" w:type="dxa"/>
          </w:tcPr>
          <w:p w14:paraId="6CEFD915" w14:textId="77777777" w:rsidR="003D59D1" w:rsidRPr="00E640D8" w:rsidRDefault="003D59D1" w:rsidP="001B7332">
            <w:pPr>
              <w:widowControl w:val="0"/>
              <w:spacing w:after="0"/>
              <w:jc w:val="center"/>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Вибір і затвердження теми</w:t>
            </w:r>
          </w:p>
        </w:tc>
        <w:tc>
          <w:tcPr>
            <w:tcW w:w="2681" w:type="dxa"/>
          </w:tcPr>
          <w:p w14:paraId="4867DC69" w14:textId="67BE9E1B" w:rsidR="003D59D1" w:rsidRPr="00E640D8" w:rsidRDefault="003D59D1" w:rsidP="001B7332">
            <w:pPr>
              <w:widowControl w:val="0"/>
              <w:spacing w:before="160" w:after="0"/>
              <w:jc w:val="center"/>
              <w:rPr>
                <w:rFonts w:ascii="Times New Roman" w:eastAsia="Times New Roman" w:hAnsi="Times New Roman" w:cs="Times New Roman"/>
                <w:sz w:val="28"/>
                <w:szCs w:val="24"/>
                <w:lang w:val="uk-UA" w:eastAsia="ru-RU"/>
              </w:rPr>
            </w:pPr>
            <w:r w:rsidRPr="00E640D8">
              <w:rPr>
                <w:rFonts w:ascii="Times New Roman" w:eastAsia="Times New Roman" w:hAnsi="Times New Roman" w:cs="Times New Roman"/>
                <w:sz w:val="28"/>
                <w:szCs w:val="24"/>
                <w:lang w:val="uk-UA" w:eastAsia="ru-RU"/>
              </w:rPr>
              <w:t>1</w:t>
            </w:r>
            <w:r w:rsidR="007017A2" w:rsidRPr="00E640D8">
              <w:rPr>
                <w:rFonts w:ascii="Times New Roman" w:eastAsia="Times New Roman" w:hAnsi="Times New Roman" w:cs="Times New Roman"/>
                <w:sz w:val="28"/>
                <w:szCs w:val="24"/>
                <w:lang w:val="uk-UA" w:eastAsia="ru-RU"/>
              </w:rPr>
              <w:t>0</w:t>
            </w:r>
            <w:r w:rsidRPr="00E640D8">
              <w:rPr>
                <w:rFonts w:ascii="Times New Roman" w:eastAsia="Times New Roman" w:hAnsi="Times New Roman" w:cs="Times New Roman"/>
                <w:sz w:val="28"/>
                <w:szCs w:val="24"/>
                <w:lang w:val="uk-UA" w:eastAsia="ru-RU"/>
              </w:rPr>
              <w:t>.</w:t>
            </w:r>
            <w:r w:rsidR="007017A2" w:rsidRPr="00E640D8">
              <w:rPr>
                <w:rFonts w:ascii="Times New Roman" w:eastAsia="Times New Roman" w:hAnsi="Times New Roman" w:cs="Times New Roman"/>
                <w:sz w:val="28"/>
                <w:szCs w:val="24"/>
                <w:lang w:val="uk-UA" w:eastAsia="ru-RU"/>
              </w:rPr>
              <w:t>10</w:t>
            </w:r>
            <w:r w:rsidRPr="00E640D8">
              <w:rPr>
                <w:rFonts w:ascii="Times New Roman" w:eastAsia="Times New Roman" w:hAnsi="Times New Roman" w:cs="Times New Roman"/>
                <w:sz w:val="28"/>
                <w:szCs w:val="24"/>
                <w:lang w:val="uk-UA" w:eastAsia="ru-RU"/>
              </w:rPr>
              <w:t>.2</w:t>
            </w:r>
            <w:r w:rsidR="00AF6C03">
              <w:rPr>
                <w:rFonts w:ascii="Times New Roman" w:eastAsia="Times New Roman" w:hAnsi="Times New Roman" w:cs="Times New Roman"/>
                <w:sz w:val="28"/>
                <w:szCs w:val="24"/>
                <w:lang w:val="uk-UA" w:eastAsia="ru-RU"/>
              </w:rPr>
              <w:t>4</w:t>
            </w:r>
          </w:p>
        </w:tc>
        <w:tc>
          <w:tcPr>
            <w:tcW w:w="1346" w:type="dxa"/>
          </w:tcPr>
          <w:p w14:paraId="537F83A2" w14:textId="77777777" w:rsidR="003D59D1" w:rsidRPr="00E640D8" w:rsidRDefault="003D59D1" w:rsidP="001B7332">
            <w:pPr>
              <w:widowControl w:val="0"/>
              <w:spacing w:after="0"/>
              <w:jc w:val="both"/>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виконано</w:t>
            </w:r>
          </w:p>
        </w:tc>
      </w:tr>
      <w:tr w:rsidR="003D59D1" w:rsidRPr="00E640D8" w14:paraId="5897FD40" w14:textId="77777777" w:rsidTr="004C0C02">
        <w:trPr>
          <w:trHeight w:val="20"/>
          <w:jc w:val="center"/>
        </w:trPr>
        <w:tc>
          <w:tcPr>
            <w:tcW w:w="555" w:type="dxa"/>
          </w:tcPr>
          <w:p w14:paraId="68F9C153" w14:textId="77777777" w:rsidR="003D59D1" w:rsidRPr="00E640D8" w:rsidRDefault="003D59D1" w:rsidP="001B7332">
            <w:pPr>
              <w:widowControl w:val="0"/>
              <w:spacing w:before="160" w:after="0"/>
              <w:jc w:val="center"/>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2.</w:t>
            </w:r>
          </w:p>
        </w:tc>
        <w:tc>
          <w:tcPr>
            <w:tcW w:w="5336" w:type="dxa"/>
          </w:tcPr>
          <w:p w14:paraId="507A89FB" w14:textId="061F43D3" w:rsidR="003D59D1" w:rsidRPr="00E640D8" w:rsidRDefault="00205AA3" w:rsidP="001B7332">
            <w:pPr>
              <w:widowControl w:val="0"/>
              <w:spacing w:after="0"/>
              <w:jc w:val="center"/>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Літературний пошук</w:t>
            </w:r>
          </w:p>
        </w:tc>
        <w:tc>
          <w:tcPr>
            <w:tcW w:w="2681" w:type="dxa"/>
          </w:tcPr>
          <w:p w14:paraId="080C538E" w14:textId="0579016C" w:rsidR="003D59D1" w:rsidRPr="00E640D8" w:rsidRDefault="003D59D1" w:rsidP="001B7332">
            <w:pPr>
              <w:widowControl w:val="0"/>
              <w:spacing w:before="160" w:after="0"/>
              <w:jc w:val="center"/>
              <w:rPr>
                <w:rFonts w:ascii="Times New Roman" w:eastAsia="Times New Roman" w:hAnsi="Times New Roman" w:cs="Times New Roman"/>
                <w:sz w:val="28"/>
                <w:szCs w:val="24"/>
                <w:lang w:val="uk-UA" w:eastAsia="ru-RU"/>
              </w:rPr>
            </w:pPr>
            <w:r w:rsidRPr="00E640D8">
              <w:rPr>
                <w:rFonts w:ascii="Times New Roman" w:eastAsia="Times New Roman" w:hAnsi="Times New Roman" w:cs="Times New Roman"/>
                <w:sz w:val="28"/>
                <w:szCs w:val="24"/>
                <w:lang w:val="uk-UA" w:eastAsia="ru-RU"/>
              </w:rPr>
              <w:t>1</w:t>
            </w:r>
            <w:r w:rsidR="007017A2" w:rsidRPr="00E640D8">
              <w:rPr>
                <w:rFonts w:ascii="Times New Roman" w:eastAsia="Times New Roman" w:hAnsi="Times New Roman" w:cs="Times New Roman"/>
                <w:sz w:val="28"/>
                <w:szCs w:val="24"/>
                <w:lang w:val="uk-UA" w:eastAsia="ru-RU"/>
              </w:rPr>
              <w:t>1</w:t>
            </w:r>
            <w:r w:rsidRPr="00E640D8">
              <w:rPr>
                <w:rFonts w:ascii="Times New Roman" w:eastAsia="Times New Roman" w:hAnsi="Times New Roman" w:cs="Times New Roman"/>
                <w:sz w:val="28"/>
                <w:szCs w:val="24"/>
                <w:lang w:val="uk-UA" w:eastAsia="ru-RU"/>
              </w:rPr>
              <w:t>.</w:t>
            </w:r>
            <w:r w:rsidR="007017A2" w:rsidRPr="00E640D8">
              <w:rPr>
                <w:rFonts w:ascii="Times New Roman" w:eastAsia="Times New Roman" w:hAnsi="Times New Roman" w:cs="Times New Roman"/>
                <w:sz w:val="28"/>
                <w:szCs w:val="24"/>
                <w:lang w:val="uk-UA" w:eastAsia="ru-RU"/>
              </w:rPr>
              <w:t>10</w:t>
            </w:r>
            <w:r w:rsidRPr="00E640D8">
              <w:rPr>
                <w:rFonts w:ascii="Times New Roman" w:eastAsia="Times New Roman" w:hAnsi="Times New Roman" w:cs="Times New Roman"/>
                <w:sz w:val="28"/>
                <w:szCs w:val="24"/>
                <w:lang w:val="uk-UA" w:eastAsia="ru-RU"/>
              </w:rPr>
              <w:t>.2</w:t>
            </w:r>
            <w:r w:rsidR="00AF6C03">
              <w:rPr>
                <w:rFonts w:ascii="Times New Roman" w:eastAsia="Times New Roman" w:hAnsi="Times New Roman" w:cs="Times New Roman"/>
                <w:sz w:val="28"/>
                <w:szCs w:val="24"/>
                <w:lang w:val="uk-UA" w:eastAsia="ru-RU"/>
              </w:rPr>
              <w:t>4</w:t>
            </w:r>
            <w:r w:rsidRPr="00E640D8">
              <w:rPr>
                <w:rFonts w:ascii="Times New Roman" w:eastAsia="Times New Roman" w:hAnsi="Times New Roman" w:cs="Times New Roman"/>
                <w:sz w:val="28"/>
                <w:szCs w:val="24"/>
                <w:lang w:val="uk-UA" w:eastAsia="ru-RU"/>
              </w:rPr>
              <w:t>-</w:t>
            </w:r>
            <w:r w:rsidR="007017A2" w:rsidRPr="00E640D8">
              <w:rPr>
                <w:rFonts w:ascii="Times New Roman" w:eastAsia="Times New Roman" w:hAnsi="Times New Roman" w:cs="Times New Roman"/>
                <w:sz w:val="28"/>
                <w:szCs w:val="24"/>
                <w:lang w:val="uk-UA" w:eastAsia="ru-RU"/>
              </w:rPr>
              <w:t>18</w:t>
            </w:r>
            <w:r w:rsidRPr="00E640D8">
              <w:rPr>
                <w:rFonts w:ascii="Times New Roman" w:eastAsia="Times New Roman" w:hAnsi="Times New Roman" w:cs="Times New Roman"/>
                <w:sz w:val="28"/>
                <w:szCs w:val="24"/>
                <w:lang w:val="uk-UA" w:eastAsia="ru-RU"/>
              </w:rPr>
              <w:t>.</w:t>
            </w:r>
            <w:r w:rsidR="007017A2" w:rsidRPr="00E640D8">
              <w:rPr>
                <w:rFonts w:ascii="Times New Roman" w:eastAsia="Times New Roman" w:hAnsi="Times New Roman" w:cs="Times New Roman"/>
                <w:sz w:val="28"/>
                <w:szCs w:val="24"/>
                <w:lang w:val="uk-UA" w:eastAsia="ru-RU"/>
              </w:rPr>
              <w:t>10</w:t>
            </w:r>
            <w:r w:rsidRPr="00E640D8">
              <w:rPr>
                <w:rFonts w:ascii="Times New Roman" w:eastAsia="Times New Roman" w:hAnsi="Times New Roman" w:cs="Times New Roman"/>
                <w:sz w:val="28"/>
                <w:szCs w:val="24"/>
                <w:lang w:val="uk-UA" w:eastAsia="ru-RU"/>
              </w:rPr>
              <w:t>.2</w:t>
            </w:r>
            <w:r w:rsidR="00AF6C03">
              <w:rPr>
                <w:rFonts w:ascii="Times New Roman" w:eastAsia="Times New Roman" w:hAnsi="Times New Roman" w:cs="Times New Roman"/>
                <w:sz w:val="28"/>
                <w:szCs w:val="24"/>
                <w:lang w:val="uk-UA" w:eastAsia="ru-RU"/>
              </w:rPr>
              <w:t>4</w:t>
            </w:r>
          </w:p>
        </w:tc>
        <w:tc>
          <w:tcPr>
            <w:tcW w:w="1346" w:type="dxa"/>
          </w:tcPr>
          <w:p w14:paraId="5BEE1B3E" w14:textId="77777777" w:rsidR="003D59D1" w:rsidRPr="00E640D8" w:rsidRDefault="003D59D1" w:rsidP="001B7332">
            <w:pPr>
              <w:widowControl w:val="0"/>
              <w:spacing w:after="0"/>
              <w:jc w:val="both"/>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виконано</w:t>
            </w:r>
          </w:p>
        </w:tc>
      </w:tr>
      <w:tr w:rsidR="003D59D1" w:rsidRPr="00E640D8" w14:paraId="4A6C5096" w14:textId="77777777" w:rsidTr="004C0C02">
        <w:trPr>
          <w:trHeight w:val="20"/>
          <w:jc w:val="center"/>
        </w:trPr>
        <w:tc>
          <w:tcPr>
            <w:tcW w:w="555" w:type="dxa"/>
          </w:tcPr>
          <w:p w14:paraId="59DB7762" w14:textId="77777777" w:rsidR="003D59D1" w:rsidRPr="00E640D8" w:rsidRDefault="003D59D1" w:rsidP="001B7332">
            <w:pPr>
              <w:widowControl w:val="0"/>
              <w:spacing w:before="160" w:after="0"/>
              <w:jc w:val="center"/>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3.</w:t>
            </w:r>
          </w:p>
        </w:tc>
        <w:tc>
          <w:tcPr>
            <w:tcW w:w="5336" w:type="dxa"/>
          </w:tcPr>
          <w:p w14:paraId="537FE376" w14:textId="77777777" w:rsidR="003D59D1" w:rsidRPr="00E640D8" w:rsidRDefault="003D59D1" w:rsidP="001B7332">
            <w:pPr>
              <w:widowControl w:val="0"/>
              <w:spacing w:after="0"/>
              <w:jc w:val="center"/>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 xml:space="preserve">Складання плану, розробка </w:t>
            </w:r>
          </w:p>
          <w:p w14:paraId="6C45FF2E" w14:textId="77777777" w:rsidR="003D59D1" w:rsidRPr="00E640D8" w:rsidRDefault="003D59D1" w:rsidP="001B7332">
            <w:pPr>
              <w:widowControl w:val="0"/>
              <w:spacing w:after="0"/>
              <w:jc w:val="center"/>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індивідуального завдання</w:t>
            </w:r>
          </w:p>
        </w:tc>
        <w:tc>
          <w:tcPr>
            <w:tcW w:w="2681" w:type="dxa"/>
          </w:tcPr>
          <w:p w14:paraId="545B7555" w14:textId="14B67991" w:rsidR="003D59D1" w:rsidRPr="00E640D8" w:rsidRDefault="007017A2" w:rsidP="001B7332">
            <w:pPr>
              <w:widowControl w:val="0"/>
              <w:spacing w:before="160" w:after="0"/>
              <w:jc w:val="center"/>
              <w:rPr>
                <w:rFonts w:ascii="Times New Roman" w:eastAsia="Times New Roman" w:hAnsi="Times New Roman" w:cs="Times New Roman"/>
                <w:sz w:val="28"/>
                <w:szCs w:val="24"/>
                <w:lang w:val="uk-UA" w:eastAsia="ru-RU"/>
              </w:rPr>
            </w:pPr>
            <w:r w:rsidRPr="00E640D8">
              <w:rPr>
                <w:rFonts w:ascii="Times New Roman" w:eastAsia="Times New Roman" w:hAnsi="Times New Roman" w:cs="Times New Roman"/>
                <w:sz w:val="28"/>
                <w:szCs w:val="24"/>
                <w:lang w:val="uk-UA" w:eastAsia="ru-RU"/>
              </w:rPr>
              <w:t>19</w:t>
            </w:r>
            <w:r w:rsidR="003D59D1" w:rsidRPr="00E640D8">
              <w:rPr>
                <w:rFonts w:ascii="Times New Roman" w:eastAsia="Times New Roman" w:hAnsi="Times New Roman" w:cs="Times New Roman"/>
                <w:sz w:val="28"/>
                <w:szCs w:val="24"/>
                <w:lang w:val="uk-UA" w:eastAsia="ru-RU"/>
              </w:rPr>
              <w:t>.</w:t>
            </w:r>
            <w:r w:rsidRPr="00E640D8">
              <w:rPr>
                <w:rFonts w:ascii="Times New Roman" w:eastAsia="Times New Roman" w:hAnsi="Times New Roman" w:cs="Times New Roman"/>
                <w:sz w:val="28"/>
                <w:szCs w:val="24"/>
                <w:lang w:val="uk-UA" w:eastAsia="ru-RU"/>
              </w:rPr>
              <w:t>10</w:t>
            </w:r>
            <w:r w:rsidR="003D59D1" w:rsidRPr="00E640D8">
              <w:rPr>
                <w:rFonts w:ascii="Times New Roman" w:eastAsia="Times New Roman" w:hAnsi="Times New Roman" w:cs="Times New Roman"/>
                <w:sz w:val="28"/>
                <w:szCs w:val="24"/>
                <w:lang w:val="uk-UA" w:eastAsia="ru-RU"/>
              </w:rPr>
              <w:t>.2</w:t>
            </w:r>
            <w:r w:rsidR="00AF6C03">
              <w:rPr>
                <w:rFonts w:ascii="Times New Roman" w:eastAsia="Times New Roman" w:hAnsi="Times New Roman" w:cs="Times New Roman"/>
                <w:sz w:val="28"/>
                <w:szCs w:val="24"/>
                <w:lang w:val="uk-UA" w:eastAsia="ru-RU"/>
              </w:rPr>
              <w:t>4</w:t>
            </w:r>
            <w:r w:rsidR="003D59D1" w:rsidRPr="00E640D8">
              <w:rPr>
                <w:rFonts w:ascii="Times New Roman" w:eastAsia="Times New Roman" w:hAnsi="Times New Roman" w:cs="Times New Roman"/>
                <w:sz w:val="28"/>
                <w:szCs w:val="24"/>
                <w:lang w:val="uk-UA" w:eastAsia="ru-RU"/>
              </w:rPr>
              <w:t>-</w:t>
            </w:r>
            <w:r w:rsidRPr="00E640D8">
              <w:rPr>
                <w:rFonts w:ascii="Times New Roman" w:eastAsia="Times New Roman" w:hAnsi="Times New Roman" w:cs="Times New Roman"/>
                <w:sz w:val="28"/>
                <w:szCs w:val="24"/>
                <w:lang w:val="uk-UA" w:eastAsia="ru-RU"/>
              </w:rPr>
              <w:t>26</w:t>
            </w:r>
            <w:r w:rsidR="003D59D1" w:rsidRPr="00E640D8">
              <w:rPr>
                <w:rFonts w:ascii="Times New Roman" w:eastAsia="Times New Roman" w:hAnsi="Times New Roman" w:cs="Times New Roman"/>
                <w:sz w:val="28"/>
                <w:szCs w:val="24"/>
                <w:lang w:val="uk-UA" w:eastAsia="ru-RU"/>
              </w:rPr>
              <w:t>.</w:t>
            </w:r>
            <w:r w:rsidRPr="00E640D8">
              <w:rPr>
                <w:rFonts w:ascii="Times New Roman" w:eastAsia="Times New Roman" w:hAnsi="Times New Roman" w:cs="Times New Roman"/>
                <w:sz w:val="28"/>
                <w:szCs w:val="24"/>
                <w:lang w:val="uk-UA" w:eastAsia="ru-RU"/>
              </w:rPr>
              <w:t>10</w:t>
            </w:r>
            <w:r w:rsidR="003D59D1" w:rsidRPr="00E640D8">
              <w:rPr>
                <w:rFonts w:ascii="Times New Roman" w:eastAsia="Times New Roman" w:hAnsi="Times New Roman" w:cs="Times New Roman"/>
                <w:sz w:val="28"/>
                <w:szCs w:val="24"/>
                <w:lang w:val="uk-UA" w:eastAsia="ru-RU"/>
              </w:rPr>
              <w:t>.2</w:t>
            </w:r>
            <w:r w:rsidR="00AF6C03">
              <w:rPr>
                <w:rFonts w:ascii="Times New Roman" w:eastAsia="Times New Roman" w:hAnsi="Times New Roman" w:cs="Times New Roman"/>
                <w:sz w:val="28"/>
                <w:szCs w:val="24"/>
                <w:lang w:val="uk-UA" w:eastAsia="ru-RU"/>
              </w:rPr>
              <w:t>4</w:t>
            </w:r>
          </w:p>
        </w:tc>
        <w:tc>
          <w:tcPr>
            <w:tcW w:w="1346" w:type="dxa"/>
          </w:tcPr>
          <w:p w14:paraId="53B10DD4" w14:textId="77777777" w:rsidR="003D59D1" w:rsidRPr="00E640D8" w:rsidRDefault="003D59D1" w:rsidP="001B7332">
            <w:pPr>
              <w:widowControl w:val="0"/>
              <w:spacing w:after="0"/>
              <w:jc w:val="both"/>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виконано</w:t>
            </w:r>
          </w:p>
        </w:tc>
      </w:tr>
      <w:tr w:rsidR="003D59D1" w:rsidRPr="00E640D8" w14:paraId="7DB3BDA6" w14:textId="77777777" w:rsidTr="004C0C02">
        <w:trPr>
          <w:trHeight w:val="503"/>
          <w:jc w:val="center"/>
        </w:trPr>
        <w:tc>
          <w:tcPr>
            <w:tcW w:w="555" w:type="dxa"/>
          </w:tcPr>
          <w:p w14:paraId="385C6AC7" w14:textId="77777777" w:rsidR="003D59D1" w:rsidRPr="00E640D8" w:rsidRDefault="003D59D1" w:rsidP="001B7332">
            <w:pPr>
              <w:widowControl w:val="0"/>
              <w:spacing w:before="160" w:after="0"/>
              <w:jc w:val="center"/>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4.</w:t>
            </w:r>
          </w:p>
        </w:tc>
        <w:tc>
          <w:tcPr>
            <w:tcW w:w="5336" w:type="dxa"/>
          </w:tcPr>
          <w:p w14:paraId="4C79176E" w14:textId="77777777" w:rsidR="003D59D1" w:rsidRPr="00E640D8" w:rsidRDefault="003D59D1" w:rsidP="001B7332">
            <w:pPr>
              <w:widowControl w:val="0"/>
              <w:spacing w:after="0"/>
              <w:ind w:right="-2"/>
              <w:jc w:val="center"/>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 xml:space="preserve">Поглиблене вивчення літературних </w:t>
            </w:r>
          </w:p>
          <w:p w14:paraId="5C84A735" w14:textId="77777777" w:rsidR="003D59D1" w:rsidRPr="00E640D8" w:rsidRDefault="003D59D1" w:rsidP="001B7332">
            <w:pPr>
              <w:widowControl w:val="0"/>
              <w:spacing w:after="0"/>
              <w:ind w:right="-2"/>
              <w:jc w:val="center"/>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джерел і написання теоретичної частини</w:t>
            </w:r>
          </w:p>
        </w:tc>
        <w:tc>
          <w:tcPr>
            <w:tcW w:w="2681" w:type="dxa"/>
          </w:tcPr>
          <w:p w14:paraId="680F8AB2" w14:textId="29DDE77E" w:rsidR="003D59D1" w:rsidRPr="00E640D8" w:rsidRDefault="007017A2" w:rsidP="001B7332">
            <w:pPr>
              <w:widowControl w:val="0"/>
              <w:spacing w:before="160" w:after="0"/>
              <w:jc w:val="center"/>
              <w:rPr>
                <w:rFonts w:ascii="Times New Roman" w:eastAsia="Times New Roman" w:hAnsi="Times New Roman" w:cs="Times New Roman"/>
                <w:sz w:val="28"/>
                <w:szCs w:val="24"/>
                <w:lang w:val="uk-UA" w:eastAsia="ru-RU"/>
              </w:rPr>
            </w:pPr>
            <w:r w:rsidRPr="00E640D8">
              <w:rPr>
                <w:rFonts w:ascii="Times New Roman" w:eastAsia="Times New Roman" w:hAnsi="Times New Roman" w:cs="Times New Roman"/>
                <w:sz w:val="28"/>
                <w:szCs w:val="24"/>
                <w:lang w:val="uk-UA" w:eastAsia="ru-RU"/>
              </w:rPr>
              <w:t>27</w:t>
            </w:r>
            <w:r w:rsidR="003D59D1" w:rsidRPr="00E640D8">
              <w:rPr>
                <w:rFonts w:ascii="Times New Roman" w:eastAsia="Times New Roman" w:hAnsi="Times New Roman" w:cs="Times New Roman"/>
                <w:sz w:val="28"/>
                <w:szCs w:val="24"/>
                <w:lang w:val="uk-UA" w:eastAsia="ru-RU"/>
              </w:rPr>
              <w:t>.</w:t>
            </w:r>
            <w:r w:rsidRPr="00E640D8">
              <w:rPr>
                <w:rFonts w:ascii="Times New Roman" w:eastAsia="Times New Roman" w:hAnsi="Times New Roman" w:cs="Times New Roman"/>
                <w:sz w:val="28"/>
                <w:szCs w:val="24"/>
                <w:lang w:val="uk-UA" w:eastAsia="ru-RU"/>
              </w:rPr>
              <w:t>10</w:t>
            </w:r>
            <w:r w:rsidR="003D59D1" w:rsidRPr="00E640D8">
              <w:rPr>
                <w:rFonts w:ascii="Times New Roman" w:eastAsia="Times New Roman" w:hAnsi="Times New Roman" w:cs="Times New Roman"/>
                <w:sz w:val="28"/>
                <w:szCs w:val="24"/>
                <w:lang w:val="uk-UA" w:eastAsia="ru-RU"/>
              </w:rPr>
              <w:t>.2</w:t>
            </w:r>
            <w:r w:rsidR="00AF6C03">
              <w:rPr>
                <w:rFonts w:ascii="Times New Roman" w:eastAsia="Times New Roman" w:hAnsi="Times New Roman" w:cs="Times New Roman"/>
                <w:sz w:val="28"/>
                <w:szCs w:val="24"/>
                <w:lang w:val="uk-UA" w:eastAsia="ru-RU"/>
              </w:rPr>
              <w:t>4</w:t>
            </w:r>
            <w:r w:rsidR="003D59D1" w:rsidRPr="00E640D8">
              <w:rPr>
                <w:rFonts w:ascii="Times New Roman" w:eastAsia="Times New Roman" w:hAnsi="Times New Roman" w:cs="Times New Roman"/>
                <w:sz w:val="28"/>
                <w:szCs w:val="24"/>
                <w:lang w:val="uk-UA" w:eastAsia="ru-RU"/>
              </w:rPr>
              <w:t>-</w:t>
            </w:r>
            <w:r w:rsidRPr="00E640D8">
              <w:rPr>
                <w:rFonts w:ascii="Times New Roman" w:eastAsia="Times New Roman" w:hAnsi="Times New Roman" w:cs="Times New Roman"/>
                <w:sz w:val="28"/>
                <w:szCs w:val="24"/>
                <w:lang w:val="uk-UA" w:eastAsia="ru-RU"/>
              </w:rPr>
              <w:t>4</w:t>
            </w:r>
            <w:r w:rsidR="003D59D1" w:rsidRPr="00E640D8">
              <w:rPr>
                <w:rFonts w:ascii="Times New Roman" w:eastAsia="Times New Roman" w:hAnsi="Times New Roman" w:cs="Times New Roman"/>
                <w:sz w:val="28"/>
                <w:szCs w:val="24"/>
                <w:lang w:val="uk-UA" w:eastAsia="ru-RU"/>
              </w:rPr>
              <w:t>.</w:t>
            </w:r>
            <w:r w:rsidRPr="00E640D8">
              <w:rPr>
                <w:rFonts w:ascii="Times New Roman" w:eastAsia="Times New Roman" w:hAnsi="Times New Roman" w:cs="Times New Roman"/>
                <w:sz w:val="28"/>
                <w:szCs w:val="24"/>
                <w:lang w:val="uk-UA" w:eastAsia="ru-RU"/>
              </w:rPr>
              <w:t>11</w:t>
            </w:r>
            <w:r w:rsidR="003D59D1" w:rsidRPr="00E640D8">
              <w:rPr>
                <w:rFonts w:ascii="Times New Roman" w:eastAsia="Times New Roman" w:hAnsi="Times New Roman" w:cs="Times New Roman"/>
                <w:sz w:val="28"/>
                <w:szCs w:val="24"/>
                <w:lang w:val="uk-UA" w:eastAsia="ru-RU"/>
              </w:rPr>
              <w:t>.2</w:t>
            </w:r>
            <w:r w:rsidR="00AF6C03">
              <w:rPr>
                <w:rFonts w:ascii="Times New Roman" w:eastAsia="Times New Roman" w:hAnsi="Times New Roman" w:cs="Times New Roman"/>
                <w:sz w:val="28"/>
                <w:szCs w:val="24"/>
                <w:lang w:val="uk-UA" w:eastAsia="ru-RU"/>
              </w:rPr>
              <w:t>4</w:t>
            </w:r>
          </w:p>
        </w:tc>
        <w:tc>
          <w:tcPr>
            <w:tcW w:w="1346" w:type="dxa"/>
          </w:tcPr>
          <w:p w14:paraId="3748C4D4" w14:textId="77777777" w:rsidR="003D59D1" w:rsidRPr="00E640D8" w:rsidRDefault="003D59D1" w:rsidP="001B7332">
            <w:pPr>
              <w:widowControl w:val="0"/>
              <w:spacing w:after="0"/>
              <w:jc w:val="both"/>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виконано</w:t>
            </w:r>
          </w:p>
        </w:tc>
      </w:tr>
      <w:tr w:rsidR="003D59D1" w:rsidRPr="00E640D8" w14:paraId="2012A132" w14:textId="77777777" w:rsidTr="004C0C02">
        <w:trPr>
          <w:trHeight w:val="20"/>
          <w:jc w:val="center"/>
        </w:trPr>
        <w:tc>
          <w:tcPr>
            <w:tcW w:w="555" w:type="dxa"/>
          </w:tcPr>
          <w:p w14:paraId="737F71D4" w14:textId="77777777" w:rsidR="003D59D1" w:rsidRPr="00E640D8" w:rsidRDefault="003D59D1" w:rsidP="001B7332">
            <w:pPr>
              <w:widowControl w:val="0"/>
              <w:spacing w:before="160" w:after="0"/>
              <w:jc w:val="center"/>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5.</w:t>
            </w:r>
          </w:p>
        </w:tc>
        <w:tc>
          <w:tcPr>
            <w:tcW w:w="5336" w:type="dxa"/>
          </w:tcPr>
          <w:p w14:paraId="7B3EBAD6" w14:textId="77777777" w:rsidR="003D59D1" w:rsidRPr="00E640D8" w:rsidRDefault="003D59D1" w:rsidP="001B7332">
            <w:pPr>
              <w:widowControl w:val="0"/>
              <w:spacing w:after="0"/>
              <w:jc w:val="center"/>
              <w:rPr>
                <w:rFonts w:ascii="Times New Roman" w:eastAsia="Calibri" w:hAnsi="Times New Roman" w:cs="Times New Roman"/>
                <w:sz w:val="28"/>
                <w:szCs w:val="26"/>
                <w:lang w:val="uk-UA"/>
              </w:rPr>
            </w:pPr>
            <w:r w:rsidRPr="00E640D8">
              <w:rPr>
                <w:rFonts w:ascii="Times New Roman" w:eastAsia="Calibri" w:hAnsi="Times New Roman" w:cs="Times New Roman"/>
                <w:sz w:val="28"/>
                <w:szCs w:val="26"/>
                <w:lang w:val="uk-UA"/>
              </w:rPr>
              <w:t>Збір і аналітична обробка матеріалу з теми дослідження</w:t>
            </w:r>
          </w:p>
        </w:tc>
        <w:tc>
          <w:tcPr>
            <w:tcW w:w="2681" w:type="dxa"/>
          </w:tcPr>
          <w:p w14:paraId="3092A871" w14:textId="18AE4EC5" w:rsidR="003D59D1" w:rsidRPr="00E640D8" w:rsidRDefault="007017A2" w:rsidP="001B7332">
            <w:pPr>
              <w:widowControl w:val="0"/>
              <w:spacing w:before="160" w:after="0"/>
              <w:jc w:val="center"/>
              <w:rPr>
                <w:rFonts w:ascii="Times New Roman" w:eastAsia="Times New Roman" w:hAnsi="Times New Roman" w:cs="Times New Roman"/>
                <w:sz w:val="28"/>
                <w:szCs w:val="24"/>
                <w:lang w:val="uk-UA" w:eastAsia="ru-RU"/>
              </w:rPr>
            </w:pPr>
            <w:r w:rsidRPr="00E640D8">
              <w:rPr>
                <w:rFonts w:ascii="Times New Roman" w:eastAsia="Times New Roman" w:hAnsi="Times New Roman" w:cs="Times New Roman"/>
                <w:sz w:val="28"/>
                <w:szCs w:val="24"/>
                <w:lang w:val="uk-UA" w:eastAsia="ru-RU"/>
              </w:rPr>
              <w:t>5</w:t>
            </w:r>
            <w:r w:rsidR="003D59D1" w:rsidRPr="00E640D8">
              <w:rPr>
                <w:rFonts w:ascii="Times New Roman" w:eastAsia="Times New Roman" w:hAnsi="Times New Roman" w:cs="Times New Roman"/>
                <w:sz w:val="28"/>
                <w:szCs w:val="24"/>
                <w:lang w:val="uk-UA" w:eastAsia="ru-RU"/>
              </w:rPr>
              <w:t>.</w:t>
            </w:r>
            <w:r w:rsidRPr="00E640D8">
              <w:rPr>
                <w:rFonts w:ascii="Times New Roman" w:eastAsia="Times New Roman" w:hAnsi="Times New Roman" w:cs="Times New Roman"/>
                <w:sz w:val="28"/>
                <w:szCs w:val="24"/>
                <w:lang w:val="uk-UA" w:eastAsia="ru-RU"/>
              </w:rPr>
              <w:t>11</w:t>
            </w:r>
            <w:r w:rsidR="003D59D1" w:rsidRPr="00E640D8">
              <w:rPr>
                <w:rFonts w:ascii="Times New Roman" w:eastAsia="Times New Roman" w:hAnsi="Times New Roman" w:cs="Times New Roman"/>
                <w:sz w:val="28"/>
                <w:szCs w:val="24"/>
                <w:lang w:val="uk-UA" w:eastAsia="ru-RU"/>
              </w:rPr>
              <w:t>.2</w:t>
            </w:r>
            <w:r w:rsidR="00AF6C03">
              <w:rPr>
                <w:rFonts w:ascii="Times New Roman" w:eastAsia="Times New Roman" w:hAnsi="Times New Roman" w:cs="Times New Roman"/>
                <w:sz w:val="28"/>
                <w:szCs w:val="24"/>
                <w:lang w:val="uk-UA" w:eastAsia="ru-RU"/>
              </w:rPr>
              <w:t>3</w:t>
            </w:r>
            <w:r w:rsidR="003D59D1" w:rsidRPr="00E640D8">
              <w:rPr>
                <w:rFonts w:ascii="Times New Roman" w:eastAsia="Times New Roman" w:hAnsi="Times New Roman" w:cs="Times New Roman"/>
                <w:sz w:val="28"/>
                <w:szCs w:val="24"/>
                <w:lang w:val="uk-UA" w:eastAsia="ru-RU"/>
              </w:rPr>
              <w:t>-1</w:t>
            </w:r>
            <w:r w:rsidRPr="00E640D8">
              <w:rPr>
                <w:rFonts w:ascii="Times New Roman" w:eastAsia="Times New Roman" w:hAnsi="Times New Roman" w:cs="Times New Roman"/>
                <w:sz w:val="28"/>
                <w:szCs w:val="24"/>
                <w:lang w:val="uk-UA" w:eastAsia="ru-RU"/>
              </w:rPr>
              <w:t>1</w:t>
            </w:r>
            <w:r w:rsidR="003D59D1" w:rsidRPr="00E640D8">
              <w:rPr>
                <w:rFonts w:ascii="Times New Roman" w:eastAsia="Times New Roman" w:hAnsi="Times New Roman" w:cs="Times New Roman"/>
                <w:sz w:val="28"/>
                <w:szCs w:val="24"/>
                <w:lang w:val="uk-UA" w:eastAsia="ru-RU"/>
              </w:rPr>
              <w:t>.</w:t>
            </w:r>
            <w:r w:rsidRPr="00E640D8">
              <w:rPr>
                <w:rFonts w:ascii="Times New Roman" w:eastAsia="Times New Roman" w:hAnsi="Times New Roman" w:cs="Times New Roman"/>
                <w:sz w:val="28"/>
                <w:szCs w:val="24"/>
                <w:lang w:val="uk-UA" w:eastAsia="ru-RU"/>
              </w:rPr>
              <w:t>11</w:t>
            </w:r>
            <w:r w:rsidR="003D59D1" w:rsidRPr="00E640D8">
              <w:rPr>
                <w:rFonts w:ascii="Times New Roman" w:eastAsia="Times New Roman" w:hAnsi="Times New Roman" w:cs="Times New Roman"/>
                <w:sz w:val="28"/>
                <w:szCs w:val="24"/>
                <w:lang w:val="uk-UA" w:eastAsia="ru-RU"/>
              </w:rPr>
              <w:t>.2</w:t>
            </w:r>
            <w:r w:rsidR="00AF6C03">
              <w:rPr>
                <w:rFonts w:ascii="Times New Roman" w:eastAsia="Times New Roman" w:hAnsi="Times New Roman" w:cs="Times New Roman"/>
                <w:sz w:val="28"/>
                <w:szCs w:val="24"/>
                <w:lang w:val="uk-UA" w:eastAsia="ru-RU"/>
              </w:rPr>
              <w:t>4</w:t>
            </w:r>
          </w:p>
        </w:tc>
        <w:tc>
          <w:tcPr>
            <w:tcW w:w="1346" w:type="dxa"/>
          </w:tcPr>
          <w:p w14:paraId="0554C4E8" w14:textId="77777777" w:rsidR="003D59D1" w:rsidRPr="00E640D8" w:rsidRDefault="003D59D1" w:rsidP="001B7332">
            <w:pPr>
              <w:widowControl w:val="0"/>
              <w:spacing w:after="0"/>
              <w:jc w:val="both"/>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виконано</w:t>
            </w:r>
          </w:p>
        </w:tc>
      </w:tr>
      <w:tr w:rsidR="003D59D1" w:rsidRPr="00E640D8" w14:paraId="6450A42F" w14:textId="77777777" w:rsidTr="004C0C02">
        <w:trPr>
          <w:trHeight w:val="20"/>
          <w:jc w:val="center"/>
        </w:trPr>
        <w:tc>
          <w:tcPr>
            <w:tcW w:w="555" w:type="dxa"/>
          </w:tcPr>
          <w:p w14:paraId="05BEB563" w14:textId="77777777" w:rsidR="003D59D1" w:rsidRPr="00E640D8" w:rsidRDefault="003D59D1" w:rsidP="001B7332">
            <w:pPr>
              <w:widowControl w:val="0"/>
              <w:spacing w:before="160" w:after="0"/>
              <w:jc w:val="center"/>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6.</w:t>
            </w:r>
          </w:p>
        </w:tc>
        <w:tc>
          <w:tcPr>
            <w:tcW w:w="5336" w:type="dxa"/>
          </w:tcPr>
          <w:p w14:paraId="00414F9D" w14:textId="77777777" w:rsidR="003D59D1" w:rsidRPr="00E640D8" w:rsidRDefault="003D59D1" w:rsidP="001B7332">
            <w:pPr>
              <w:widowControl w:val="0"/>
              <w:spacing w:after="0"/>
              <w:jc w:val="center"/>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Написання дисертації та її оформлення</w:t>
            </w:r>
          </w:p>
        </w:tc>
        <w:tc>
          <w:tcPr>
            <w:tcW w:w="2681" w:type="dxa"/>
          </w:tcPr>
          <w:p w14:paraId="6497F9CC" w14:textId="0D38F5C2" w:rsidR="003D59D1" w:rsidRPr="00E640D8" w:rsidRDefault="003D59D1" w:rsidP="001B7332">
            <w:pPr>
              <w:widowControl w:val="0"/>
              <w:spacing w:before="160" w:after="0"/>
              <w:jc w:val="center"/>
              <w:rPr>
                <w:rFonts w:ascii="Times New Roman" w:eastAsia="Times New Roman" w:hAnsi="Times New Roman" w:cs="Times New Roman"/>
                <w:sz w:val="28"/>
                <w:szCs w:val="24"/>
                <w:lang w:val="uk-UA" w:eastAsia="ru-RU"/>
              </w:rPr>
            </w:pPr>
            <w:r w:rsidRPr="00E640D8">
              <w:rPr>
                <w:rFonts w:ascii="Times New Roman" w:eastAsia="Times New Roman" w:hAnsi="Times New Roman" w:cs="Times New Roman"/>
                <w:sz w:val="28"/>
                <w:szCs w:val="24"/>
                <w:lang w:val="uk-UA" w:eastAsia="ru-RU"/>
              </w:rPr>
              <w:t>1</w:t>
            </w:r>
            <w:r w:rsidR="00AF6C03">
              <w:rPr>
                <w:rFonts w:ascii="Times New Roman" w:eastAsia="Times New Roman" w:hAnsi="Times New Roman" w:cs="Times New Roman"/>
                <w:sz w:val="28"/>
                <w:szCs w:val="24"/>
                <w:lang w:val="uk-UA" w:eastAsia="ru-RU"/>
              </w:rPr>
              <w:t>3</w:t>
            </w:r>
            <w:r w:rsidRPr="00E640D8">
              <w:rPr>
                <w:rFonts w:ascii="Times New Roman" w:eastAsia="Times New Roman" w:hAnsi="Times New Roman" w:cs="Times New Roman"/>
                <w:sz w:val="28"/>
                <w:szCs w:val="24"/>
                <w:lang w:val="uk-UA" w:eastAsia="ru-RU"/>
              </w:rPr>
              <w:t>.</w:t>
            </w:r>
            <w:r w:rsidR="007017A2" w:rsidRPr="00E640D8">
              <w:rPr>
                <w:rFonts w:ascii="Times New Roman" w:eastAsia="Times New Roman" w:hAnsi="Times New Roman" w:cs="Times New Roman"/>
                <w:sz w:val="28"/>
                <w:szCs w:val="24"/>
                <w:lang w:val="uk-UA" w:eastAsia="ru-RU"/>
              </w:rPr>
              <w:t>11</w:t>
            </w:r>
            <w:r w:rsidRPr="00E640D8">
              <w:rPr>
                <w:rFonts w:ascii="Times New Roman" w:eastAsia="Times New Roman" w:hAnsi="Times New Roman" w:cs="Times New Roman"/>
                <w:sz w:val="28"/>
                <w:szCs w:val="24"/>
                <w:lang w:val="uk-UA" w:eastAsia="ru-RU"/>
              </w:rPr>
              <w:t>.2</w:t>
            </w:r>
            <w:r w:rsidR="00AF6C03">
              <w:rPr>
                <w:rFonts w:ascii="Times New Roman" w:eastAsia="Times New Roman" w:hAnsi="Times New Roman" w:cs="Times New Roman"/>
                <w:sz w:val="28"/>
                <w:szCs w:val="24"/>
                <w:lang w:val="uk-UA" w:eastAsia="ru-RU"/>
              </w:rPr>
              <w:t>4</w:t>
            </w:r>
          </w:p>
        </w:tc>
        <w:tc>
          <w:tcPr>
            <w:tcW w:w="1346" w:type="dxa"/>
          </w:tcPr>
          <w:p w14:paraId="3556F70E" w14:textId="77777777" w:rsidR="003D59D1" w:rsidRPr="00E640D8" w:rsidRDefault="003D59D1" w:rsidP="001B7332">
            <w:pPr>
              <w:widowControl w:val="0"/>
              <w:spacing w:after="0"/>
              <w:jc w:val="both"/>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виконано</w:t>
            </w:r>
          </w:p>
        </w:tc>
      </w:tr>
      <w:tr w:rsidR="003D59D1" w:rsidRPr="00E640D8" w14:paraId="1BEF0B94" w14:textId="77777777" w:rsidTr="004C0C02">
        <w:trPr>
          <w:trHeight w:val="20"/>
          <w:jc w:val="center"/>
        </w:trPr>
        <w:tc>
          <w:tcPr>
            <w:tcW w:w="555" w:type="dxa"/>
          </w:tcPr>
          <w:p w14:paraId="04B77F96" w14:textId="77777777" w:rsidR="003D59D1" w:rsidRPr="00E640D8" w:rsidRDefault="003D59D1" w:rsidP="001B7332">
            <w:pPr>
              <w:widowControl w:val="0"/>
              <w:spacing w:after="0"/>
              <w:jc w:val="center"/>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7.</w:t>
            </w:r>
          </w:p>
        </w:tc>
        <w:tc>
          <w:tcPr>
            <w:tcW w:w="5336" w:type="dxa"/>
          </w:tcPr>
          <w:p w14:paraId="0EA64F2C" w14:textId="41706B44" w:rsidR="003D59D1" w:rsidRPr="00E640D8" w:rsidRDefault="003D59D1" w:rsidP="001B7332">
            <w:pPr>
              <w:widowControl w:val="0"/>
              <w:spacing w:after="0"/>
              <w:jc w:val="center"/>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 xml:space="preserve">Подання роботи </w:t>
            </w:r>
            <w:r w:rsidR="007017A2" w:rsidRPr="00E640D8">
              <w:rPr>
                <w:rFonts w:ascii="Times New Roman" w:eastAsia="Times New Roman" w:hAnsi="Times New Roman" w:cs="Times New Roman"/>
                <w:sz w:val="28"/>
                <w:szCs w:val="26"/>
                <w:lang w:val="uk-UA" w:eastAsia="ru-RU"/>
              </w:rPr>
              <w:t>до екзаменаційної комісії</w:t>
            </w:r>
            <w:r w:rsidRPr="00E640D8">
              <w:rPr>
                <w:rFonts w:ascii="Times New Roman" w:eastAsia="Times New Roman" w:hAnsi="Times New Roman" w:cs="Times New Roman"/>
                <w:sz w:val="28"/>
                <w:szCs w:val="26"/>
                <w:lang w:val="uk-UA" w:eastAsia="ru-RU"/>
              </w:rPr>
              <w:t xml:space="preserve"> та її захист</w:t>
            </w:r>
          </w:p>
        </w:tc>
        <w:tc>
          <w:tcPr>
            <w:tcW w:w="2681" w:type="dxa"/>
          </w:tcPr>
          <w:p w14:paraId="1D380EDF" w14:textId="2528A97C" w:rsidR="003D59D1" w:rsidRPr="00E640D8" w:rsidRDefault="00AF6C03" w:rsidP="001B7332">
            <w:pPr>
              <w:widowControl w:val="0"/>
              <w:spacing w:after="0"/>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13</w:t>
            </w:r>
            <w:r w:rsidR="003D59D1" w:rsidRPr="00E640D8">
              <w:rPr>
                <w:rFonts w:ascii="Times New Roman" w:eastAsia="Times New Roman" w:hAnsi="Times New Roman" w:cs="Times New Roman"/>
                <w:sz w:val="28"/>
                <w:szCs w:val="24"/>
                <w:lang w:val="uk-UA" w:eastAsia="ru-RU"/>
              </w:rPr>
              <w:t>.</w:t>
            </w:r>
            <w:r w:rsidR="007017A2" w:rsidRPr="00E640D8">
              <w:rPr>
                <w:rFonts w:ascii="Times New Roman" w:eastAsia="Times New Roman" w:hAnsi="Times New Roman" w:cs="Times New Roman"/>
                <w:sz w:val="28"/>
                <w:szCs w:val="24"/>
                <w:lang w:val="uk-UA" w:eastAsia="ru-RU"/>
              </w:rPr>
              <w:t>12</w:t>
            </w:r>
            <w:r w:rsidR="003D59D1" w:rsidRPr="00E640D8">
              <w:rPr>
                <w:rFonts w:ascii="Times New Roman" w:eastAsia="Times New Roman" w:hAnsi="Times New Roman" w:cs="Times New Roman"/>
                <w:sz w:val="28"/>
                <w:szCs w:val="24"/>
                <w:lang w:val="uk-UA" w:eastAsia="ru-RU"/>
              </w:rPr>
              <w:t>.2</w:t>
            </w:r>
            <w:r>
              <w:rPr>
                <w:rFonts w:ascii="Times New Roman" w:eastAsia="Times New Roman" w:hAnsi="Times New Roman" w:cs="Times New Roman"/>
                <w:sz w:val="28"/>
                <w:szCs w:val="24"/>
                <w:lang w:val="uk-UA" w:eastAsia="ru-RU"/>
              </w:rPr>
              <w:t>4</w:t>
            </w:r>
            <w:r w:rsidR="003D59D1" w:rsidRPr="00E640D8">
              <w:rPr>
                <w:rFonts w:ascii="Times New Roman" w:eastAsia="Times New Roman" w:hAnsi="Times New Roman" w:cs="Times New Roman"/>
                <w:sz w:val="28"/>
                <w:szCs w:val="24"/>
                <w:lang w:val="uk-UA" w:eastAsia="ru-RU"/>
              </w:rPr>
              <w:t>-</w:t>
            </w:r>
            <w:r>
              <w:rPr>
                <w:rFonts w:ascii="Times New Roman" w:eastAsia="Times New Roman" w:hAnsi="Times New Roman" w:cs="Times New Roman"/>
                <w:sz w:val="28"/>
                <w:szCs w:val="24"/>
                <w:lang w:val="uk-UA" w:eastAsia="ru-RU"/>
              </w:rPr>
              <w:t>24</w:t>
            </w:r>
            <w:r w:rsidR="003D59D1" w:rsidRPr="00E640D8">
              <w:rPr>
                <w:rFonts w:ascii="Times New Roman" w:eastAsia="Times New Roman" w:hAnsi="Times New Roman" w:cs="Times New Roman"/>
                <w:sz w:val="28"/>
                <w:szCs w:val="24"/>
                <w:lang w:val="uk-UA" w:eastAsia="ru-RU"/>
              </w:rPr>
              <w:t>.</w:t>
            </w:r>
            <w:r>
              <w:rPr>
                <w:rFonts w:ascii="Times New Roman" w:eastAsia="Times New Roman" w:hAnsi="Times New Roman" w:cs="Times New Roman"/>
                <w:sz w:val="28"/>
                <w:szCs w:val="24"/>
                <w:lang w:val="uk-UA" w:eastAsia="ru-RU"/>
              </w:rPr>
              <w:t>12</w:t>
            </w:r>
            <w:r w:rsidR="003D59D1" w:rsidRPr="00E640D8">
              <w:rPr>
                <w:rFonts w:ascii="Times New Roman" w:eastAsia="Times New Roman" w:hAnsi="Times New Roman" w:cs="Times New Roman"/>
                <w:sz w:val="28"/>
                <w:szCs w:val="24"/>
                <w:lang w:val="uk-UA" w:eastAsia="ru-RU"/>
              </w:rPr>
              <w:t>.2</w:t>
            </w:r>
            <w:r w:rsidR="007017A2" w:rsidRPr="00E640D8">
              <w:rPr>
                <w:rFonts w:ascii="Times New Roman" w:eastAsia="Times New Roman" w:hAnsi="Times New Roman" w:cs="Times New Roman"/>
                <w:sz w:val="28"/>
                <w:szCs w:val="24"/>
                <w:lang w:val="uk-UA" w:eastAsia="ru-RU"/>
              </w:rPr>
              <w:t>4</w:t>
            </w:r>
          </w:p>
        </w:tc>
        <w:tc>
          <w:tcPr>
            <w:tcW w:w="1346" w:type="dxa"/>
          </w:tcPr>
          <w:p w14:paraId="0A9F4A38" w14:textId="77777777" w:rsidR="003D59D1" w:rsidRPr="00E640D8" w:rsidRDefault="003D59D1" w:rsidP="001B7332">
            <w:pPr>
              <w:widowControl w:val="0"/>
              <w:spacing w:after="0"/>
              <w:jc w:val="both"/>
              <w:rPr>
                <w:rFonts w:ascii="Times New Roman" w:eastAsia="Times New Roman" w:hAnsi="Times New Roman" w:cs="Times New Roman"/>
                <w:sz w:val="28"/>
                <w:szCs w:val="26"/>
                <w:lang w:val="uk-UA" w:eastAsia="ru-RU"/>
              </w:rPr>
            </w:pPr>
            <w:r w:rsidRPr="00E640D8">
              <w:rPr>
                <w:rFonts w:ascii="Times New Roman" w:eastAsia="Times New Roman" w:hAnsi="Times New Roman" w:cs="Times New Roman"/>
                <w:sz w:val="28"/>
                <w:szCs w:val="26"/>
                <w:lang w:val="uk-UA" w:eastAsia="ru-RU"/>
              </w:rPr>
              <w:t>виконано</w:t>
            </w:r>
          </w:p>
        </w:tc>
      </w:tr>
    </w:tbl>
    <w:p w14:paraId="47C4C4D8" w14:textId="77777777" w:rsidR="003D59D1" w:rsidRPr="00E640D8" w:rsidRDefault="003D59D1" w:rsidP="00AF6C03">
      <w:pPr>
        <w:widowControl w:val="0"/>
        <w:tabs>
          <w:tab w:val="left" w:pos="3544"/>
          <w:tab w:val="left" w:pos="6096"/>
          <w:tab w:val="right" w:pos="8931"/>
        </w:tabs>
        <w:spacing w:before="60" w:after="0" w:line="240" w:lineRule="auto"/>
        <w:jc w:val="both"/>
        <w:rPr>
          <w:rFonts w:ascii="Times New Roman" w:eastAsia="Times New Roman" w:hAnsi="Times New Roman" w:cs="Times New Roman"/>
          <w:bCs/>
          <w:sz w:val="28"/>
          <w:szCs w:val="24"/>
          <w:lang w:val="uk-UA" w:eastAsia="ru-RU"/>
        </w:rPr>
      </w:pPr>
    </w:p>
    <w:p w14:paraId="62C06CC1" w14:textId="088D6980" w:rsidR="003D59D1" w:rsidRPr="00E640D8" w:rsidRDefault="003D59D1" w:rsidP="001B7332">
      <w:pPr>
        <w:widowControl w:val="0"/>
        <w:tabs>
          <w:tab w:val="left" w:pos="3544"/>
          <w:tab w:val="left" w:pos="6096"/>
          <w:tab w:val="right" w:pos="8931"/>
        </w:tabs>
        <w:spacing w:before="60" w:after="0" w:line="240" w:lineRule="auto"/>
        <w:ind w:hanging="1077"/>
        <w:jc w:val="both"/>
        <w:rPr>
          <w:rFonts w:ascii="Times New Roman" w:eastAsia="Times New Roman" w:hAnsi="Times New Roman" w:cs="Times New Roman"/>
          <w:sz w:val="28"/>
          <w:szCs w:val="24"/>
          <w:u w:val="single"/>
          <w:lang w:val="uk-UA" w:eastAsia="ru-RU"/>
        </w:rPr>
      </w:pPr>
      <w:r w:rsidRPr="00E640D8">
        <w:rPr>
          <w:rFonts w:ascii="Times New Roman" w:eastAsia="Times New Roman" w:hAnsi="Times New Roman" w:cs="Times New Roman"/>
          <w:bCs/>
          <w:sz w:val="28"/>
          <w:szCs w:val="24"/>
          <w:lang w:val="uk-UA" w:eastAsia="ru-RU"/>
        </w:rPr>
        <w:tab/>
        <w:t xml:space="preserve">Студент                                             </w:t>
      </w:r>
      <w:r w:rsidR="00B21DF7" w:rsidRPr="00E640D8">
        <w:rPr>
          <w:rFonts w:ascii="Times New Roman" w:eastAsia="Times New Roman" w:hAnsi="Times New Roman" w:cs="Times New Roman"/>
          <w:bCs/>
          <w:sz w:val="28"/>
          <w:szCs w:val="24"/>
          <w:lang w:val="uk-UA" w:eastAsia="ru-RU"/>
        </w:rPr>
        <w:t xml:space="preserve">  </w:t>
      </w:r>
      <w:r w:rsidRPr="00E640D8">
        <w:rPr>
          <w:rFonts w:ascii="Times New Roman" w:eastAsia="Times New Roman" w:hAnsi="Times New Roman" w:cs="Times New Roman"/>
          <w:bCs/>
          <w:sz w:val="28"/>
          <w:szCs w:val="24"/>
          <w:lang w:val="uk-UA" w:eastAsia="ru-RU"/>
        </w:rPr>
        <w:t xml:space="preserve"> ____________</w:t>
      </w:r>
      <w:r w:rsidRPr="00E640D8">
        <w:rPr>
          <w:rFonts w:ascii="Times New Roman" w:eastAsia="Times New Roman" w:hAnsi="Times New Roman" w:cs="Times New Roman"/>
          <w:sz w:val="28"/>
          <w:szCs w:val="24"/>
          <w:lang w:val="uk-UA" w:eastAsia="ru-RU"/>
        </w:rPr>
        <w:tab/>
        <w:t xml:space="preserve">    </w:t>
      </w:r>
      <w:r w:rsidR="003F62AA" w:rsidRPr="00E640D8">
        <w:rPr>
          <w:rFonts w:ascii="Times New Roman" w:eastAsia="Times New Roman" w:hAnsi="Times New Roman" w:cs="Times New Roman"/>
          <w:sz w:val="28"/>
          <w:szCs w:val="24"/>
          <w:lang w:val="uk-UA" w:eastAsia="ru-RU"/>
        </w:rPr>
        <w:t xml:space="preserve">   </w:t>
      </w:r>
      <w:r w:rsidR="00AF6C03">
        <w:rPr>
          <w:rFonts w:ascii="Times New Roman" w:eastAsia="Times New Roman" w:hAnsi="Times New Roman" w:cs="Times New Roman"/>
          <w:sz w:val="28"/>
          <w:szCs w:val="24"/>
          <w:u w:val="single"/>
          <w:lang w:val="uk-UA" w:eastAsia="ru-RU"/>
        </w:rPr>
        <w:t>Дімітрій МАЛАМАН</w:t>
      </w:r>
      <w:r w:rsidRPr="00E640D8">
        <w:rPr>
          <w:rFonts w:ascii="Times New Roman" w:eastAsia="Times New Roman" w:hAnsi="Times New Roman" w:cs="Times New Roman"/>
          <w:sz w:val="28"/>
          <w:szCs w:val="24"/>
          <w:u w:val="single"/>
          <w:lang w:val="uk-UA" w:eastAsia="ru-RU"/>
        </w:rPr>
        <w:t xml:space="preserve">   </w:t>
      </w:r>
    </w:p>
    <w:p w14:paraId="0B192399" w14:textId="77777777" w:rsidR="003D59D1" w:rsidRPr="00E640D8" w:rsidRDefault="003D59D1" w:rsidP="001B7332">
      <w:pPr>
        <w:widowControl w:val="0"/>
        <w:tabs>
          <w:tab w:val="left" w:pos="3544"/>
          <w:tab w:val="left" w:pos="6096"/>
          <w:tab w:val="right" w:pos="8931"/>
        </w:tabs>
        <w:spacing w:after="0" w:line="240" w:lineRule="auto"/>
        <w:ind w:hanging="1077"/>
        <w:jc w:val="both"/>
        <w:rPr>
          <w:rFonts w:ascii="Times New Roman" w:eastAsia="Times New Roman" w:hAnsi="Times New Roman" w:cs="Times New Roman"/>
          <w:bCs/>
          <w:sz w:val="20"/>
          <w:szCs w:val="20"/>
          <w:lang w:val="uk-UA" w:eastAsia="ru-RU"/>
        </w:rPr>
      </w:pPr>
      <w:r w:rsidRPr="00E640D8">
        <w:rPr>
          <w:rFonts w:ascii="Times New Roman" w:eastAsia="Times New Roman" w:hAnsi="Times New Roman" w:cs="Times New Roman"/>
          <w:sz w:val="28"/>
          <w:szCs w:val="24"/>
          <w:lang w:val="uk-UA" w:eastAsia="ru-RU"/>
        </w:rPr>
        <w:tab/>
      </w:r>
      <w:r w:rsidRPr="00E640D8">
        <w:rPr>
          <w:rFonts w:ascii="Times New Roman" w:eastAsia="Times New Roman" w:hAnsi="Times New Roman" w:cs="Times New Roman"/>
          <w:sz w:val="28"/>
          <w:szCs w:val="24"/>
          <w:lang w:val="uk-UA" w:eastAsia="ru-RU"/>
        </w:rPr>
        <w:tab/>
        <w:t xml:space="preserve">                 </w:t>
      </w:r>
      <w:r w:rsidRPr="00E640D8">
        <w:rPr>
          <w:rFonts w:ascii="Times New Roman" w:eastAsia="Times New Roman" w:hAnsi="Times New Roman" w:cs="Times New Roman"/>
          <w:bCs/>
          <w:sz w:val="20"/>
          <w:szCs w:val="20"/>
          <w:lang w:val="uk-UA" w:eastAsia="ru-RU"/>
        </w:rPr>
        <w:t>(підпис)                                  (ім’я, прізвище)</w:t>
      </w:r>
      <w:r w:rsidRPr="00E640D8">
        <w:rPr>
          <w:rFonts w:ascii="Times New Roman" w:eastAsia="Times New Roman" w:hAnsi="Times New Roman" w:cs="Times New Roman"/>
          <w:color w:val="FFFFFF"/>
          <w:sz w:val="28"/>
          <w:szCs w:val="24"/>
          <w:u w:val="single"/>
          <w:lang w:val="uk-UA" w:eastAsia="ru-RU"/>
        </w:rPr>
        <w:t xml:space="preserve">м                                         </w:t>
      </w:r>
      <w:r w:rsidRPr="00E640D8">
        <w:rPr>
          <w:rFonts w:ascii="Times New Roman" w:eastAsia="Times New Roman" w:hAnsi="Times New Roman" w:cs="Times New Roman"/>
          <w:bCs/>
          <w:sz w:val="20"/>
          <w:szCs w:val="20"/>
          <w:lang w:val="uk-UA" w:eastAsia="ru-RU"/>
        </w:rPr>
        <w:t xml:space="preserve">        </w:t>
      </w:r>
    </w:p>
    <w:p w14:paraId="2665D8E5" w14:textId="42A5A73D" w:rsidR="00B21DF7" w:rsidRPr="00E640D8" w:rsidRDefault="003D59D1" w:rsidP="001B7332">
      <w:pPr>
        <w:widowControl w:val="0"/>
        <w:tabs>
          <w:tab w:val="left" w:pos="3544"/>
          <w:tab w:val="left" w:pos="6096"/>
          <w:tab w:val="right" w:pos="8931"/>
        </w:tabs>
        <w:spacing w:after="0" w:line="240" w:lineRule="auto"/>
        <w:jc w:val="both"/>
        <w:rPr>
          <w:rFonts w:ascii="Times New Roman" w:eastAsia="Times New Roman" w:hAnsi="Times New Roman" w:cs="Times New Roman"/>
          <w:color w:val="FFFFFF"/>
          <w:sz w:val="28"/>
          <w:szCs w:val="24"/>
          <w:u w:val="single"/>
          <w:lang w:val="uk-UA" w:eastAsia="ru-RU"/>
        </w:rPr>
      </w:pPr>
      <w:r w:rsidRPr="00E640D8">
        <w:rPr>
          <w:rFonts w:ascii="Times New Roman" w:eastAsia="Times New Roman" w:hAnsi="Times New Roman" w:cs="Times New Roman"/>
          <w:bCs/>
          <w:sz w:val="28"/>
          <w:szCs w:val="24"/>
          <w:lang w:val="uk-UA" w:eastAsia="ru-RU"/>
        </w:rPr>
        <w:t xml:space="preserve">Науковий керівник                      </w:t>
      </w:r>
      <w:r w:rsidR="00881937" w:rsidRPr="00E640D8">
        <w:rPr>
          <w:rFonts w:ascii="Times New Roman" w:eastAsia="Times New Roman" w:hAnsi="Times New Roman" w:cs="Times New Roman"/>
          <w:bCs/>
          <w:sz w:val="28"/>
          <w:szCs w:val="24"/>
          <w:lang w:val="uk-UA" w:eastAsia="ru-RU"/>
        </w:rPr>
        <w:t xml:space="preserve"> </w:t>
      </w:r>
      <w:r w:rsidRPr="00E640D8">
        <w:rPr>
          <w:rFonts w:ascii="Times New Roman" w:eastAsia="Times New Roman" w:hAnsi="Times New Roman" w:cs="Times New Roman"/>
          <w:bCs/>
          <w:sz w:val="28"/>
          <w:szCs w:val="24"/>
          <w:lang w:val="uk-UA" w:eastAsia="ru-RU"/>
        </w:rPr>
        <w:t xml:space="preserve"> </w:t>
      </w:r>
      <w:r w:rsidR="00B21DF7" w:rsidRPr="00E640D8">
        <w:rPr>
          <w:rFonts w:ascii="Times New Roman" w:eastAsia="Times New Roman" w:hAnsi="Times New Roman" w:cs="Times New Roman"/>
          <w:bCs/>
          <w:sz w:val="28"/>
          <w:szCs w:val="24"/>
          <w:lang w:val="uk-UA" w:eastAsia="ru-RU"/>
        </w:rPr>
        <w:t xml:space="preserve">     </w:t>
      </w:r>
      <w:r w:rsidRPr="00E640D8">
        <w:rPr>
          <w:rFonts w:ascii="Times New Roman" w:eastAsia="Times New Roman" w:hAnsi="Times New Roman" w:cs="Times New Roman"/>
          <w:bCs/>
          <w:sz w:val="28"/>
          <w:szCs w:val="24"/>
          <w:lang w:val="uk-UA" w:eastAsia="ru-RU"/>
        </w:rPr>
        <w:t>____________</w:t>
      </w:r>
      <w:r w:rsidRPr="00E640D8">
        <w:rPr>
          <w:rFonts w:ascii="Times New Roman" w:eastAsia="Times New Roman" w:hAnsi="Times New Roman" w:cs="Times New Roman"/>
          <w:sz w:val="28"/>
          <w:szCs w:val="24"/>
          <w:lang w:val="uk-UA" w:eastAsia="ru-RU"/>
        </w:rPr>
        <w:t xml:space="preserve">        </w:t>
      </w:r>
      <w:r w:rsidR="00AF6C03">
        <w:rPr>
          <w:rFonts w:ascii="Times New Roman" w:eastAsia="Times New Roman" w:hAnsi="Times New Roman" w:cs="Times New Roman"/>
          <w:sz w:val="28"/>
          <w:szCs w:val="24"/>
          <w:u w:val="single"/>
          <w:lang w:val="uk-UA" w:eastAsia="ru-RU"/>
        </w:rPr>
        <w:t>Олександр ДАНІЛІН</w:t>
      </w:r>
      <w:r w:rsidRPr="00E640D8">
        <w:rPr>
          <w:rFonts w:ascii="Times New Roman" w:eastAsia="Times New Roman" w:hAnsi="Times New Roman" w:cs="Times New Roman"/>
          <w:sz w:val="28"/>
          <w:szCs w:val="24"/>
          <w:u w:val="single"/>
          <w:lang w:val="uk-UA" w:eastAsia="ru-RU"/>
        </w:rPr>
        <w:t xml:space="preserve"> </w:t>
      </w:r>
      <w:r w:rsidRPr="00E640D8">
        <w:rPr>
          <w:rFonts w:ascii="Times New Roman" w:eastAsia="Times New Roman" w:hAnsi="Times New Roman" w:cs="Times New Roman"/>
          <w:color w:val="FFFFFF"/>
          <w:sz w:val="28"/>
          <w:szCs w:val="24"/>
          <w:u w:val="single"/>
          <w:lang w:val="uk-UA" w:eastAsia="ru-RU"/>
        </w:rPr>
        <w:t>м</w:t>
      </w:r>
    </w:p>
    <w:p w14:paraId="23CF6CF2" w14:textId="473C662C" w:rsidR="00B4494D" w:rsidRPr="00E640D8" w:rsidRDefault="00B21DF7" w:rsidP="001B7332">
      <w:pPr>
        <w:widowControl w:val="0"/>
        <w:tabs>
          <w:tab w:val="left" w:pos="3544"/>
          <w:tab w:val="left" w:pos="6096"/>
          <w:tab w:val="right" w:pos="8931"/>
        </w:tabs>
        <w:spacing w:after="0" w:line="240" w:lineRule="auto"/>
        <w:jc w:val="center"/>
        <w:rPr>
          <w:rFonts w:ascii="Times New Roman" w:hAnsi="Times New Roman" w:cs="Times New Roman"/>
          <w:sz w:val="28"/>
          <w:szCs w:val="28"/>
          <w:lang w:val="uk-UA"/>
        </w:rPr>
      </w:pPr>
      <w:r w:rsidRPr="00E640D8">
        <w:rPr>
          <w:rFonts w:ascii="Times New Roman" w:eastAsia="Times New Roman" w:hAnsi="Times New Roman" w:cs="Times New Roman"/>
          <w:bCs/>
          <w:sz w:val="20"/>
          <w:szCs w:val="20"/>
          <w:lang w:val="uk-UA" w:eastAsia="ru-RU"/>
        </w:rPr>
        <w:t xml:space="preserve">                                                                             </w:t>
      </w:r>
      <w:r w:rsidR="003D59D1" w:rsidRPr="00E640D8">
        <w:rPr>
          <w:rFonts w:ascii="Times New Roman" w:eastAsia="Times New Roman" w:hAnsi="Times New Roman" w:cs="Times New Roman"/>
          <w:bCs/>
          <w:sz w:val="20"/>
          <w:szCs w:val="20"/>
          <w:lang w:val="uk-UA" w:eastAsia="ru-RU"/>
        </w:rPr>
        <w:t xml:space="preserve">(підпис)      </w:t>
      </w:r>
      <w:r w:rsidRPr="00E640D8">
        <w:rPr>
          <w:rFonts w:ascii="Times New Roman" w:eastAsia="Times New Roman" w:hAnsi="Times New Roman" w:cs="Times New Roman"/>
          <w:bCs/>
          <w:sz w:val="20"/>
          <w:szCs w:val="20"/>
          <w:lang w:val="uk-UA" w:eastAsia="ru-RU"/>
        </w:rPr>
        <w:t xml:space="preserve"> </w:t>
      </w:r>
      <w:r w:rsidR="003D59D1" w:rsidRPr="00E640D8">
        <w:rPr>
          <w:rFonts w:ascii="Times New Roman" w:eastAsia="Times New Roman" w:hAnsi="Times New Roman" w:cs="Times New Roman"/>
          <w:bCs/>
          <w:sz w:val="20"/>
          <w:szCs w:val="20"/>
          <w:lang w:val="uk-UA" w:eastAsia="ru-RU"/>
        </w:rPr>
        <w:t xml:space="preserve">                        (ім’я, прізвище)</w:t>
      </w:r>
    </w:p>
    <w:p w14:paraId="452B6A31" w14:textId="65CE2D15" w:rsidR="00E36550" w:rsidRPr="00E640D8" w:rsidRDefault="00E36550" w:rsidP="001B7332">
      <w:pPr>
        <w:widowControl w:val="0"/>
        <w:tabs>
          <w:tab w:val="right" w:leader="underscore" w:pos="8903"/>
        </w:tabs>
        <w:spacing w:line="240" w:lineRule="auto"/>
        <w:jc w:val="center"/>
        <w:rPr>
          <w:rFonts w:ascii="Times New Roman" w:hAnsi="Times New Roman" w:cs="Times New Roman"/>
          <w:sz w:val="28"/>
          <w:szCs w:val="28"/>
          <w:lang w:val="uk-UA"/>
        </w:rPr>
      </w:pPr>
    </w:p>
    <w:p w14:paraId="31A45C4A" w14:textId="09755EAC" w:rsidR="00E36550" w:rsidRPr="00E640D8" w:rsidRDefault="00E36550" w:rsidP="001B7332">
      <w:pPr>
        <w:widowControl w:val="0"/>
        <w:tabs>
          <w:tab w:val="right" w:leader="underscore" w:pos="8903"/>
        </w:tabs>
        <w:spacing w:line="240" w:lineRule="auto"/>
        <w:jc w:val="center"/>
        <w:rPr>
          <w:rFonts w:ascii="Times New Roman" w:hAnsi="Times New Roman" w:cs="Times New Roman"/>
          <w:sz w:val="28"/>
          <w:szCs w:val="28"/>
          <w:lang w:val="uk-UA"/>
        </w:rPr>
      </w:pPr>
    </w:p>
    <w:p w14:paraId="76BDB383" w14:textId="669CB048" w:rsidR="00E36550" w:rsidRPr="00E640D8" w:rsidRDefault="00E36550" w:rsidP="001B7332">
      <w:pPr>
        <w:widowControl w:val="0"/>
        <w:tabs>
          <w:tab w:val="right" w:leader="underscore" w:pos="8903"/>
        </w:tabs>
        <w:spacing w:line="240" w:lineRule="auto"/>
        <w:jc w:val="center"/>
        <w:rPr>
          <w:rFonts w:ascii="Times New Roman" w:hAnsi="Times New Roman" w:cs="Times New Roman"/>
          <w:sz w:val="28"/>
          <w:szCs w:val="28"/>
          <w:lang w:val="uk-UA"/>
        </w:rPr>
      </w:pPr>
    </w:p>
    <w:p w14:paraId="2423B890" w14:textId="096C3034" w:rsidR="00E36550" w:rsidRPr="00E640D8" w:rsidRDefault="00E36550" w:rsidP="001B7332">
      <w:pPr>
        <w:widowControl w:val="0"/>
        <w:tabs>
          <w:tab w:val="right" w:leader="underscore" w:pos="8903"/>
        </w:tabs>
        <w:spacing w:line="240" w:lineRule="auto"/>
        <w:jc w:val="center"/>
        <w:rPr>
          <w:rFonts w:ascii="Times New Roman" w:hAnsi="Times New Roman" w:cs="Times New Roman"/>
          <w:sz w:val="28"/>
          <w:szCs w:val="28"/>
          <w:lang w:val="uk-UA"/>
        </w:rPr>
      </w:pPr>
    </w:p>
    <w:p w14:paraId="1681DDBC" w14:textId="0F243A89" w:rsidR="00E36550" w:rsidRPr="00E640D8" w:rsidRDefault="00E36550" w:rsidP="001B7332">
      <w:pPr>
        <w:widowControl w:val="0"/>
        <w:tabs>
          <w:tab w:val="right" w:leader="underscore" w:pos="8903"/>
        </w:tabs>
        <w:spacing w:line="240" w:lineRule="auto"/>
        <w:jc w:val="center"/>
        <w:rPr>
          <w:rFonts w:ascii="Times New Roman" w:hAnsi="Times New Roman" w:cs="Times New Roman"/>
          <w:sz w:val="28"/>
          <w:szCs w:val="28"/>
          <w:lang w:val="uk-UA"/>
        </w:rPr>
      </w:pPr>
    </w:p>
    <w:p w14:paraId="7BE646F3" w14:textId="4C3CC66C" w:rsidR="00E36550" w:rsidRPr="00E640D8" w:rsidRDefault="00E36550" w:rsidP="001B7332">
      <w:pPr>
        <w:widowControl w:val="0"/>
        <w:tabs>
          <w:tab w:val="right" w:leader="underscore" w:pos="8903"/>
        </w:tabs>
        <w:spacing w:line="240" w:lineRule="auto"/>
        <w:jc w:val="center"/>
        <w:rPr>
          <w:rFonts w:ascii="Times New Roman" w:hAnsi="Times New Roman" w:cs="Times New Roman"/>
          <w:sz w:val="28"/>
          <w:szCs w:val="28"/>
          <w:lang w:val="uk-UA"/>
        </w:rPr>
      </w:pPr>
    </w:p>
    <w:p w14:paraId="5294F7AC" w14:textId="37EE648A" w:rsidR="00E36550" w:rsidRPr="00E640D8" w:rsidRDefault="00E36550" w:rsidP="001B7332">
      <w:pPr>
        <w:widowControl w:val="0"/>
        <w:tabs>
          <w:tab w:val="right" w:leader="underscore" w:pos="8903"/>
        </w:tabs>
        <w:spacing w:line="240" w:lineRule="auto"/>
        <w:jc w:val="center"/>
        <w:rPr>
          <w:rFonts w:ascii="Times New Roman" w:hAnsi="Times New Roman" w:cs="Times New Roman"/>
          <w:sz w:val="28"/>
          <w:szCs w:val="28"/>
          <w:lang w:val="uk-UA"/>
        </w:rPr>
      </w:pPr>
    </w:p>
    <w:p w14:paraId="4F93E0EB" w14:textId="77286897" w:rsidR="00E36550" w:rsidRPr="00E640D8" w:rsidRDefault="00E36550" w:rsidP="001B7332">
      <w:pPr>
        <w:widowControl w:val="0"/>
        <w:tabs>
          <w:tab w:val="right" w:leader="underscore" w:pos="8903"/>
        </w:tabs>
        <w:spacing w:line="240" w:lineRule="auto"/>
        <w:jc w:val="center"/>
        <w:rPr>
          <w:rFonts w:ascii="Times New Roman" w:hAnsi="Times New Roman" w:cs="Times New Roman"/>
          <w:sz w:val="28"/>
          <w:szCs w:val="28"/>
          <w:lang w:val="uk-UA"/>
        </w:rPr>
      </w:pPr>
    </w:p>
    <w:p w14:paraId="64416529" w14:textId="3BD2BCEC" w:rsidR="00E36550" w:rsidRPr="00E640D8" w:rsidRDefault="00E36550" w:rsidP="001B7332">
      <w:pPr>
        <w:widowControl w:val="0"/>
        <w:tabs>
          <w:tab w:val="right" w:leader="underscore" w:pos="8903"/>
        </w:tabs>
        <w:spacing w:line="240" w:lineRule="auto"/>
        <w:jc w:val="center"/>
        <w:rPr>
          <w:rFonts w:ascii="Times New Roman" w:hAnsi="Times New Roman" w:cs="Times New Roman"/>
          <w:sz w:val="28"/>
          <w:szCs w:val="28"/>
          <w:lang w:val="uk-UA"/>
        </w:rPr>
      </w:pPr>
    </w:p>
    <w:p w14:paraId="1EA67A36" w14:textId="77777777" w:rsidR="00E36550" w:rsidRPr="00E640D8" w:rsidRDefault="00E36550" w:rsidP="001B7332">
      <w:pPr>
        <w:widowControl w:val="0"/>
        <w:tabs>
          <w:tab w:val="right" w:leader="underscore" w:pos="8903"/>
        </w:tabs>
        <w:spacing w:line="240" w:lineRule="auto"/>
        <w:jc w:val="center"/>
        <w:rPr>
          <w:rFonts w:ascii="Times New Roman" w:hAnsi="Times New Roman" w:cs="Times New Roman"/>
          <w:sz w:val="28"/>
          <w:szCs w:val="28"/>
          <w:lang w:val="uk-UA"/>
        </w:rPr>
      </w:pPr>
    </w:p>
    <w:p w14:paraId="756E2044" w14:textId="524F3EDC" w:rsidR="00E36550" w:rsidRPr="00E640D8" w:rsidRDefault="00E36550" w:rsidP="001B7332">
      <w:pPr>
        <w:widowControl w:val="0"/>
        <w:tabs>
          <w:tab w:val="right" w:leader="underscore" w:pos="8903"/>
        </w:tabs>
        <w:spacing w:line="240" w:lineRule="auto"/>
        <w:jc w:val="center"/>
        <w:rPr>
          <w:rFonts w:ascii="Times New Roman" w:eastAsia="Times New Roman" w:hAnsi="Times New Roman" w:cs="Times New Roman"/>
          <w:b/>
          <w:sz w:val="28"/>
          <w:szCs w:val="28"/>
          <w:lang w:val="uk-UA" w:eastAsia="ru-RU"/>
        </w:rPr>
      </w:pPr>
      <w:r w:rsidRPr="00E640D8">
        <w:rPr>
          <w:rFonts w:ascii="Times New Roman" w:eastAsia="Times New Roman" w:hAnsi="Times New Roman" w:cs="Times New Roman"/>
          <w:b/>
          <w:sz w:val="28"/>
          <w:szCs w:val="28"/>
          <w:lang w:val="uk-UA" w:eastAsia="ru-RU"/>
        </w:rPr>
        <w:t>Пояснювальна записка</w:t>
      </w:r>
    </w:p>
    <w:p w14:paraId="1CD8D5B4" w14:textId="77777777" w:rsidR="00E36550" w:rsidRPr="00E640D8" w:rsidRDefault="00E36550" w:rsidP="001B7332">
      <w:pPr>
        <w:widowControl w:val="0"/>
        <w:tabs>
          <w:tab w:val="right" w:leader="underscore" w:pos="8903"/>
        </w:tabs>
        <w:spacing w:line="240" w:lineRule="auto"/>
        <w:jc w:val="center"/>
        <w:rPr>
          <w:rFonts w:ascii="Times New Roman" w:eastAsia="Times New Roman" w:hAnsi="Times New Roman" w:cs="Times New Roman"/>
          <w:sz w:val="28"/>
          <w:szCs w:val="28"/>
          <w:lang w:val="uk-UA" w:eastAsia="ru-RU"/>
        </w:rPr>
      </w:pPr>
      <w:r w:rsidRPr="00E640D8">
        <w:rPr>
          <w:rFonts w:ascii="Times New Roman" w:eastAsia="Times New Roman" w:hAnsi="Times New Roman" w:cs="Times New Roman"/>
          <w:sz w:val="28"/>
          <w:szCs w:val="28"/>
          <w:lang w:val="uk-UA" w:eastAsia="ru-RU"/>
        </w:rPr>
        <w:t>до магістерської дисертації</w:t>
      </w:r>
    </w:p>
    <w:p w14:paraId="458B1DC0" w14:textId="77AFDD27" w:rsidR="00E36550" w:rsidRPr="00E640D8" w:rsidRDefault="00E36550" w:rsidP="001B7332">
      <w:pPr>
        <w:widowControl w:val="0"/>
        <w:tabs>
          <w:tab w:val="right" w:leader="underscore" w:pos="8903"/>
        </w:tabs>
        <w:spacing w:after="0" w:line="240" w:lineRule="auto"/>
        <w:jc w:val="center"/>
        <w:rPr>
          <w:rFonts w:ascii="Times New Roman" w:eastAsia="Times New Roman" w:hAnsi="Times New Roman" w:cs="Times New Roman"/>
          <w:sz w:val="28"/>
          <w:szCs w:val="28"/>
          <w:lang w:val="uk-UA" w:eastAsia="ru-RU"/>
        </w:rPr>
      </w:pPr>
      <w:r w:rsidRPr="00E640D8">
        <w:rPr>
          <w:rFonts w:ascii="Times New Roman" w:eastAsia="Times New Roman" w:hAnsi="Times New Roman" w:cs="Times New Roman"/>
          <w:sz w:val="28"/>
          <w:szCs w:val="28"/>
          <w:lang w:val="uk-UA" w:eastAsia="ru-RU"/>
        </w:rPr>
        <w:t>на тему: «</w:t>
      </w:r>
      <w:r w:rsidR="00E86887" w:rsidRPr="00E86887">
        <w:rPr>
          <w:rFonts w:ascii="Times New Roman" w:eastAsia="Times New Roman" w:hAnsi="Times New Roman" w:cs="Times New Roman"/>
          <w:iCs/>
          <w:sz w:val="28"/>
          <w:szCs w:val="28"/>
          <w:u w:val="single"/>
          <w:lang w:val="uk-UA" w:eastAsia="ru-RU"/>
        </w:rPr>
        <w:t>Оптимізація та енергоефективність систем використання водню та електроенергії з видаленням CO2</w:t>
      </w:r>
      <w:r w:rsidRPr="00E640D8">
        <w:rPr>
          <w:rFonts w:ascii="Times New Roman" w:eastAsia="Times New Roman" w:hAnsi="Times New Roman" w:cs="Times New Roman"/>
          <w:sz w:val="28"/>
          <w:szCs w:val="28"/>
          <w:lang w:val="uk-UA" w:eastAsia="ru-RU"/>
        </w:rPr>
        <w:t>»</w:t>
      </w:r>
    </w:p>
    <w:p w14:paraId="555F8E42" w14:textId="78BAC86B" w:rsidR="00E36550" w:rsidRPr="00E640D8" w:rsidRDefault="00E36550" w:rsidP="001B7332">
      <w:pPr>
        <w:widowControl w:val="0"/>
        <w:spacing w:line="360" w:lineRule="auto"/>
        <w:jc w:val="both"/>
        <w:rPr>
          <w:rFonts w:ascii="Times New Roman" w:hAnsi="Times New Roman" w:cs="Times New Roman"/>
          <w:b/>
          <w:sz w:val="28"/>
          <w:szCs w:val="28"/>
          <w:lang w:val="uk-UA"/>
        </w:rPr>
      </w:pPr>
    </w:p>
    <w:p w14:paraId="30A79DBE" w14:textId="295B5904" w:rsidR="00E36550" w:rsidRPr="00E640D8" w:rsidRDefault="00E36550" w:rsidP="001B7332">
      <w:pPr>
        <w:widowControl w:val="0"/>
        <w:spacing w:line="360" w:lineRule="auto"/>
        <w:jc w:val="both"/>
        <w:rPr>
          <w:rFonts w:ascii="Times New Roman" w:hAnsi="Times New Roman" w:cs="Times New Roman"/>
          <w:b/>
          <w:sz w:val="28"/>
          <w:szCs w:val="28"/>
          <w:lang w:val="uk-UA"/>
        </w:rPr>
      </w:pPr>
    </w:p>
    <w:p w14:paraId="3072C3DF" w14:textId="3DD11E8C" w:rsidR="00E36550" w:rsidRPr="00E640D8" w:rsidRDefault="00E36550" w:rsidP="001B7332">
      <w:pPr>
        <w:widowControl w:val="0"/>
        <w:spacing w:line="360" w:lineRule="auto"/>
        <w:jc w:val="both"/>
        <w:rPr>
          <w:rFonts w:ascii="Times New Roman" w:hAnsi="Times New Roman" w:cs="Times New Roman"/>
          <w:b/>
          <w:sz w:val="28"/>
          <w:szCs w:val="28"/>
          <w:lang w:val="uk-UA"/>
        </w:rPr>
      </w:pPr>
    </w:p>
    <w:p w14:paraId="1A8DC737" w14:textId="4C20411A" w:rsidR="00E36550" w:rsidRPr="00E640D8" w:rsidRDefault="00E36550" w:rsidP="001B7332">
      <w:pPr>
        <w:widowControl w:val="0"/>
        <w:spacing w:line="360" w:lineRule="auto"/>
        <w:jc w:val="both"/>
        <w:rPr>
          <w:rFonts w:ascii="Times New Roman" w:hAnsi="Times New Roman" w:cs="Times New Roman"/>
          <w:b/>
          <w:sz w:val="28"/>
          <w:szCs w:val="28"/>
          <w:lang w:val="uk-UA"/>
        </w:rPr>
      </w:pPr>
    </w:p>
    <w:p w14:paraId="0C6E5E29" w14:textId="011F0AF6" w:rsidR="00E36550" w:rsidRPr="00E640D8" w:rsidRDefault="00E36550" w:rsidP="001B7332">
      <w:pPr>
        <w:widowControl w:val="0"/>
        <w:spacing w:line="360" w:lineRule="auto"/>
        <w:jc w:val="both"/>
        <w:rPr>
          <w:rFonts w:ascii="Times New Roman" w:hAnsi="Times New Roman" w:cs="Times New Roman"/>
          <w:b/>
          <w:sz w:val="28"/>
          <w:szCs w:val="28"/>
          <w:lang w:val="uk-UA"/>
        </w:rPr>
      </w:pPr>
    </w:p>
    <w:p w14:paraId="1EF43E76" w14:textId="1B0CE619" w:rsidR="00E36550" w:rsidRPr="00E640D8" w:rsidRDefault="00E36550" w:rsidP="001B7332">
      <w:pPr>
        <w:widowControl w:val="0"/>
        <w:spacing w:line="360" w:lineRule="auto"/>
        <w:jc w:val="both"/>
        <w:rPr>
          <w:rFonts w:ascii="Times New Roman" w:hAnsi="Times New Roman" w:cs="Times New Roman"/>
          <w:b/>
          <w:sz w:val="28"/>
          <w:szCs w:val="28"/>
          <w:lang w:val="uk-UA"/>
        </w:rPr>
      </w:pPr>
    </w:p>
    <w:p w14:paraId="58E41905" w14:textId="41A0C565" w:rsidR="00E36550" w:rsidRPr="00E640D8" w:rsidRDefault="00E36550" w:rsidP="001B7332">
      <w:pPr>
        <w:widowControl w:val="0"/>
        <w:spacing w:line="360" w:lineRule="auto"/>
        <w:jc w:val="both"/>
        <w:rPr>
          <w:rFonts w:ascii="Times New Roman" w:hAnsi="Times New Roman" w:cs="Times New Roman"/>
          <w:b/>
          <w:sz w:val="28"/>
          <w:szCs w:val="28"/>
          <w:lang w:val="uk-UA"/>
        </w:rPr>
      </w:pPr>
    </w:p>
    <w:p w14:paraId="4FC19D7D" w14:textId="51C3B088" w:rsidR="00E36550" w:rsidRPr="00E640D8" w:rsidRDefault="00E36550" w:rsidP="001B7332">
      <w:pPr>
        <w:widowControl w:val="0"/>
        <w:spacing w:line="360" w:lineRule="auto"/>
        <w:jc w:val="both"/>
        <w:rPr>
          <w:rFonts w:ascii="Times New Roman" w:hAnsi="Times New Roman" w:cs="Times New Roman"/>
          <w:b/>
          <w:sz w:val="28"/>
          <w:szCs w:val="28"/>
          <w:lang w:val="uk-UA"/>
        </w:rPr>
      </w:pPr>
    </w:p>
    <w:p w14:paraId="5B582F5D" w14:textId="611DFA72" w:rsidR="00E36550" w:rsidRPr="00E640D8" w:rsidRDefault="00E36550" w:rsidP="001B7332">
      <w:pPr>
        <w:widowControl w:val="0"/>
        <w:spacing w:line="360" w:lineRule="auto"/>
        <w:jc w:val="both"/>
        <w:rPr>
          <w:rFonts w:ascii="Times New Roman" w:hAnsi="Times New Roman" w:cs="Times New Roman"/>
          <w:b/>
          <w:sz w:val="28"/>
          <w:szCs w:val="28"/>
          <w:lang w:val="uk-UA"/>
        </w:rPr>
      </w:pPr>
    </w:p>
    <w:p w14:paraId="5FB3A5E6" w14:textId="10C94067" w:rsidR="004845CF" w:rsidRPr="00E640D8" w:rsidRDefault="004845CF" w:rsidP="001B7332">
      <w:pPr>
        <w:widowControl w:val="0"/>
        <w:spacing w:line="360" w:lineRule="auto"/>
        <w:jc w:val="both"/>
        <w:rPr>
          <w:rFonts w:ascii="Times New Roman" w:hAnsi="Times New Roman" w:cs="Times New Roman"/>
          <w:b/>
          <w:sz w:val="28"/>
          <w:szCs w:val="28"/>
          <w:lang w:val="uk-UA"/>
        </w:rPr>
      </w:pPr>
    </w:p>
    <w:p w14:paraId="6D015E9B" w14:textId="1EE5FC4A" w:rsidR="00E36550" w:rsidRPr="00E640D8" w:rsidRDefault="00E36550" w:rsidP="001B7332">
      <w:pPr>
        <w:widowControl w:val="0"/>
        <w:spacing w:line="360" w:lineRule="auto"/>
        <w:jc w:val="center"/>
        <w:rPr>
          <w:rFonts w:ascii="Times New Roman" w:hAnsi="Times New Roman" w:cs="Times New Roman"/>
          <w:sz w:val="28"/>
          <w:szCs w:val="28"/>
          <w:lang w:val="uk-UA"/>
        </w:rPr>
      </w:pPr>
      <w:r w:rsidRPr="00E640D8">
        <w:rPr>
          <w:rFonts w:ascii="Times New Roman" w:hAnsi="Times New Roman" w:cs="Times New Roman"/>
          <w:sz w:val="28"/>
          <w:szCs w:val="28"/>
          <w:lang w:val="uk-UA"/>
        </w:rPr>
        <w:t>Київ – 202</w:t>
      </w:r>
      <w:r w:rsidR="00B21DF7" w:rsidRPr="00E640D8">
        <w:rPr>
          <w:rFonts w:ascii="Times New Roman" w:hAnsi="Times New Roman" w:cs="Times New Roman"/>
          <w:sz w:val="28"/>
          <w:szCs w:val="28"/>
          <w:lang w:val="uk-UA"/>
        </w:rPr>
        <w:t>4</w:t>
      </w:r>
      <w:r w:rsidRPr="00E640D8">
        <w:rPr>
          <w:rFonts w:ascii="Times New Roman" w:hAnsi="Times New Roman" w:cs="Times New Roman"/>
          <w:sz w:val="28"/>
          <w:szCs w:val="28"/>
          <w:lang w:val="uk-UA"/>
        </w:rPr>
        <w:t xml:space="preserve"> року</w:t>
      </w:r>
    </w:p>
    <w:p w14:paraId="71622D0B" w14:textId="6DA99B7E" w:rsidR="00ED1A99" w:rsidRPr="00E640D8" w:rsidRDefault="00ED1A99" w:rsidP="001B7332">
      <w:pPr>
        <w:widowControl w:val="0"/>
        <w:spacing w:after="0" w:line="360" w:lineRule="auto"/>
        <w:jc w:val="center"/>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lastRenderedPageBreak/>
        <w:t>РЕФЕРАТ</w:t>
      </w:r>
    </w:p>
    <w:p w14:paraId="6F107E38" w14:textId="1B5E72B6" w:rsidR="00E36550" w:rsidRPr="00E640D8" w:rsidRDefault="00E36550" w:rsidP="001B7332">
      <w:pPr>
        <w:widowControl w:val="0"/>
        <w:spacing w:after="0" w:line="360" w:lineRule="auto"/>
        <w:ind w:firstLine="720"/>
        <w:jc w:val="both"/>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t>Магістерська дисертація на тему «</w:t>
      </w:r>
      <w:r w:rsidR="00566D8B" w:rsidRPr="00E86887">
        <w:rPr>
          <w:rFonts w:ascii="Times New Roman" w:eastAsia="Times New Roman" w:hAnsi="Times New Roman" w:cs="Times New Roman"/>
          <w:iCs/>
          <w:sz w:val="28"/>
          <w:szCs w:val="28"/>
          <w:u w:val="single"/>
          <w:lang w:val="uk-UA" w:eastAsia="ru-RU"/>
        </w:rPr>
        <w:t>Оптимізація та енергоефективність систем використання водню та електроенергії з видаленням CO2</w:t>
      </w:r>
      <w:r w:rsidRPr="00E640D8">
        <w:rPr>
          <w:rFonts w:ascii="Times New Roman" w:eastAsia="Calibri" w:hAnsi="Times New Roman" w:cs="Times New Roman"/>
          <w:sz w:val="28"/>
          <w:szCs w:val="28"/>
          <w:lang w:val="uk-UA"/>
        </w:rPr>
        <w:t xml:space="preserve">»: </w:t>
      </w:r>
      <w:r w:rsidR="00A146FF" w:rsidRPr="00E640D8">
        <w:rPr>
          <w:rFonts w:ascii="Times New Roman" w:eastAsia="Calibri" w:hAnsi="Times New Roman" w:cs="Times New Roman"/>
          <w:sz w:val="28"/>
          <w:szCs w:val="28"/>
          <w:highlight w:val="yellow"/>
          <w:lang w:val="uk-UA"/>
        </w:rPr>
        <w:t>8</w:t>
      </w:r>
      <w:r w:rsidR="00E87708">
        <w:rPr>
          <w:rFonts w:ascii="Times New Roman" w:eastAsia="Calibri" w:hAnsi="Times New Roman" w:cs="Times New Roman"/>
          <w:sz w:val="28"/>
          <w:szCs w:val="28"/>
          <w:highlight w:val="yellow"/>
          <w:lang w:val="uk-UA"/>
        </w:rPr>
        <w:t>8</w:t>
      </w:r>
      <w:r w:rsidRPr="00E640D8">
        <w:rPr>
          <w:rFonts w:ascii="Times New Roman" w:eastAsia="Calibri" w:hAnsi="Times New Roman" w:cs="Times New Roman"/>
          <w:sz w:val="28"/>
          <w:szCs w:val="28"/>
          <w:highlight w:val="yellow"/>
          <w:lang w:val="uk-UA"/>
        </w:rPr>
        <w:t xml:space="preserve"> с., 4 розділи</w:t>
      </w:r>
    </w:p>
    <w:p w14:paraId="199F7C88" w14:textId="7C444DF1" w:rsidR="00566D8B" w:rsidRPr="00C9429B" w:rsidRDefault="00E36550" w:rsidP="001B7332">
      <w:pPr>
        <w:widowControl w:val="0"/>
        <w:spacing w:after="0" w:line="360" w:lineRule="auto"/>
        <w:ind w:firstLine="720"/>
        <w:contextualSpacing/>
        <w:jc w:val="both"/>
        <w:rPr>
          <w:rFonts w:ascii="Times New Roman" w:eastAsia="Times New Roman" w:hAnsi="Times New Roman" w:cs="Times New Roman"/>
          <w:bCs/>
          <w:sz w:val="28"/>
          <w:szCs w:val="28"/>
          <w:lang w:val="uk-UA" w:eastAsia="ru-RU"/>
        </w:rPr>
      </w:pPr>
      <w:r w:rsidRPr="00E640D8">
        <w:rPr>
          <w:rFonts w:ascii="Times New Roman" w:eastAsia="Calibri" w:hAnsi="Times New Roman" w:cs="Times New Roman"/>
          <w:i/>
          <w:sz w:val="28"/>
          <w:szCs w:val="28"/>
          <w:lang w:val="uk-UA"/>
        </w:rPr>
        <w:t>Об'єкт дослідження</w:t>
      </w:r>
      <w:r w:rsidRPr="00E640D8">
        <w:rPr>
          <w:rFonts w:ascii="Times New Roman" w:eastAsia="Calibri" w:hAnsi="Times New Roman" w:cs="Times New Roman"/>
          <w:sz w:val="28"/>
          <w:szCs w:val="28"/>
          <w:lang w:val="uk-UA"/>
        </w:rPr>
        <w:t xml:space="preserve"> – </w:t>
      </w:r>
      <w:r w:rsidR="00C9429B" w:rsidRPr="00C9429B">
        <w:rPr>
          <w:rFonts w:ascii="Times New Roman" w:eastAsia="Times New Roman" w:hAnsi="Times New Roman" w:cs="Times New Roman"/>
          <w:bCs/>
          <w:sz w:val="28"/>
          <w:szCs w:val="28"/>
          <w:lang w:val="uk-UA" w:eastAsia="ru-RU"/>
        </w:rPr>
        <w:t>енерготехнологічні установки (ЕТУ), що забезпечують одночасне виробництво водню та електроенергії з інтеграцією технологій уловлювання і видалення вуглекислого газу та автоматизацією процесів управління.</w:t>
      </w:r>
    </w:p>
    <w:p w14:paraId="08B7BCDF" w14:textId="77777777" w:rsidR="00C9429B" w:rsidRDefault="00126E5E" w:rsidP="001B7332">
      <w:pPr>
        <w:widowControl w:val="0"/>
        <w:spacing w:after="0" w:line="360" w:lineRule="auto"/>
        <w:ind w:firstLine="720"/>
        <w:contextualSpacing/>
        <w:jc w:val="both"/>
        <w:rPr>
          <w:rFonts w:ascii="Times New Roman" w:eastAsia="Calibri" w:hAnsi="Times New Roman" w:cs="Times New Roman"/>
          <w:sz w:val="28"/>
          <w:szCs w:val="28"/>
          <w:lang w:val="uk-UA"/>
        </w:rPr>
      </w:pPr>
      <w:r w:rsidRPr="00E640D8">
        <w:rPr>
          <w:rFonts w:ascii="Times New Roman" w:eastAsia="Calibri" w:hAnsi="Times New Roman" w:cs="Times New Roman"/>
          <w:i/>
          <w:sz w:val="28"/>
          <w:szCs w:val="28"/>
          <w:lang w:val="uk-UA"/>
        </w:rPr>
        <w:t>Предмет дослідження</w:t>
      </w:r>
      <w:r w:rsidRPr="00E640D8">
        <w:rPr>
          <w:rFonts w:ascii="Times New Roman" w:eastAsia="Calibri" w:hAnsi="Times New Roman" w:cs="Times New Roman"/>
          <w:sz w:val="28"/>
          <w:szCs w:val="28"/>
          <w:lang w:val="uk-UA"/>
        </w:rPr>
        <w:t xml:space="preserve"> – </w:t>
      </w:r>
      <w:r w:rsidR="00C9429B" w:rsidRPr="00C9429B">
        <w:rPr>
          <w:rFonts w:ascii="Times New Roman" w:eastAsia="Calibri" w:hAnsi="Times New Roman" w:cs="Times New Roman"/>
          <w:sz w:val="28"/>
          <w:szCs w:val="28"/>
          <w:lang w:val="uk-UA"/>
        </w:rPr>
        <w:t>технологічні процеси перетворення органічного палива, утилізації тепла, виділення водню з газових сумішей, уловлювання СО₂ у системах ЕТУ, а також їхня оптимізація за допомогою алгоритмів штучного інтелекту.</w:t>
      </w:r>
    </w:p>
    <w:p w14:paraId="56A0D74D" w14:textId="2DBEB879" w:rsidR="00C9429B" w:rsidRDefault="00E36550" w:rsidP="001B7332">
      <w:pPr>
        <w:widowControl w:val="0"/>
        <w:spacing w:after="0" w:line="360" w:lineRule="auto"/>
        <w:ind w:firstLine="720"/>
        <w:contextualSpacing/>
        <w:jc w:val="both"/>
        <w:rPr>
          <w:rFonts w:ascii="Times New Roman" w:hAnsi="Times New Roman" w:cs="Times New Roman"/>
          <w:color w:val="000000"/>
          <w:sz w:val="27"/>
          <w:szCs w:val="27"/>
          <w:lang w:val="uk-UA"/>
        </w:rPr>
      </w:pPr>
      <w:r w:rsidRPr="00E640D8">
        <w:rPr>
          <w:rFonts w:ascii="Times New Roman" w:eastAsia="Times New Roman" w:hAnsi="Times New Roman" w:cs="Times New Roman"/>
          <w:i/>
          <w:sz w:val="28"/>
          <w:szCs w:val="28"/>
          <w:lang w:val="uk-UA" w:eastAsia="ru-RU"/>
        </w:rPr>
        <w:t>Мета роботи</w:t>
      </w:r>
      <w:r w:rsidRPr="00E640D8">
        <w:rPr>
          <w:rFonts w:ascii="Times New Roman" w:eastAsia="Times New Roman" w:hAnsi="Times New Roman" w:cs="Times New Roman"/>
          <w:sz w:val="28"/>
          <w:szCs w:val="28"/>
          <w:lang w:val="uk-UA" w:eastAsia="ru-RU"/>
        </w:rPr>
        <w:t xml:space="preserve"> –</w:t>
      </w:r>
      <w:r w:rsidRPr="00E640D8">
        <w:rPr>
          <w:rFonts w:ascii="Times New Roman" w:eastAsia="Calibri" w:hAnsi="Times New Roman" w:cs="Times New Roman"/>
          <w:sz w:val="28"/>
          <w:szCs w:val="28"/>
          <w:lang w:val="uk-UA"/>
        </w:rPr>
        <w:t xml:space="preserve"> </w:t>
      </w:r>
      <w:r w:rsidR="00C9429B" w:rsidRPr="00C9429B">
        <w:rPr>
          <w:rFonts w:ascii="Times New Roman" w:hAnsi="Times New Roman" w:cs="Times New Roman"/>
          <w:color w:val="000000"/>
          <w:sz w:val="27"/>
          <w:szCs w:val="27"/>
          <w:lang w:val="uk-UA"/>
        </w:rPr>
        <w:t>Оптимізація параметрів енергетичних установок для комбінованого виробництва водню та електроенергії з мінімізацією витрат і впливу на довкілля завдяки впровадженню ефективних технологій уловлювання CO₂ та автоматизації процесів управління з використанням штучного інтелекту.</w:t>
      </w:r>
    </w:p>
    <w:p w14:paraId="6B954308" w14:textId="1370DA4F" w:rsidR="00566D8B" w:rsidRDefault="00E36550" w:rsidP="001B7332">
      <w:pPr>
        <w:widowControl w:val="0"/>
        <w:spacing w:after="0" w:line="360" w:lineRule="auto"/>
        <w:ind w:firstLine="720"/>
        <w:contextualSpacing/>
        <w:jc w:val="both"/>
        <w:rPr>
          <w:rFonts w:ascii="Times New Roman" w:eastAsia="Calibri" w:hAnsi="Times New Roman" w:cs="Times New Roman"/>
          <w:sz w:val="28"/>
          <w:szCs w:val="28"/>
          <w:lang w:val="uk-UA"/>
        </w:rPr>
      </w:pPr>
      <w:r w:rsidRPr="00E640D8">
        <w:rPr>
          <w:rFonts w:ascii="Times New Roman" w:eastAsia="Calibri" w:hAnsi="Times New Roman" w:cs="Times New Roman"/>
          <w:i/>
          <w:sz w:val="28"/>
          <w:szCs w:val="28"/>
          <w:lang w:val="uk-UA"/>
        </w:rPr>
        <w:t>Методи дослідження</w:t>
      </w:r>
      <w:r w:rsidRPr="00E640D8">
        <w:rPr>
          <w:rFonts w:ascii="Times New Roman" w:eastAsia="Calibri" w:hAnsi="Times New Roman" w:cs="Times New Roman"/>
          <w:sz w:val="28"/>
          <w:szCs w:val="28"/>
          <w:lang w:val="uk-UA"/>
        </w:rPr>
        <w:t xml:space="preserve"> – </w:t>
      </w:r>
      <w:r w:rsidR="00C9429B" w:rsidRPr="00C9429B">
        <w:rPr>
          <w:rFonts w:ascii="Times New Roman" w:eastAsia="Calibri" w:hAnsi="Times New Roman" w:cs="Times New Roman"/>
          <w:sz w:val="28"/>
          <w:szCs w:val="28"/>
          <w:lang w:val="uk-UA"/>
        </w:rPr>
        <w:t xml:space="preserve">У роботі використано підходи математичного моделювання для створення моделей технологічних процесів ЕТУ, а також чисельні експерименти для визначення оптимальних параметрів установок. Аналіз проводився із залученням методів оптимізації, враховуючи невизначеність економічних даних. Для моніторингу роботи систем, прогнозування параметрів та виявлення аномалій застосовано алгоритми машинного навчання, реалізовані на </w:t>
      </w:r>
      <w:proofErr w:type="spellStart"/>
      <w:r w:rsidR="00C9429B" w:rsidRPr="00C9429B">
        <w:rPr>
          <w:rFonts w:ascii="Times New Roman" w:eastAsia="Calibri" w:hAnsi="Times New Roman" w:cs="Times New Roman"/>
          <w:sz w:val="28"/>
          <w:szCs w:val="28"/>
          <w:lang w:val="uk-UA"/>
        </w:rPr>
        <w:t>Python</w:t>
      </w:r>
      <w:proofErr w:type="spellEnd"/>
      <w:r w:rsidR="00C9429B" w:rsidRPr="00C9429B">
        <w:rPr>
          <w:rFonts w:ascii="Times New Roman" w:eastAsia="Calibri" w:hAnsi="Times New Roman" w:cs="Times New Roman"/>
          <w:sz w:val="28"/>
          <w:szCs w:val="28"/>
          <w:lang w:val="uk-UA"/>
        </w:rPr>
        <w:t>, що інтегровані із програмованими логічними контролерами.</w:t>
      </w:r>
    </w:p>
    <w:p w14:paraId="746C1F5D" w14:textId="77777777" w:rsidR="00C9429B" w:rsidRDefault="00B849AF" w:rsidP="001B7332">
      <w:pPr>
        <w:widowControl w:val="0"/>
        <w:spacing w:after="0" w:line="360" w:lineRule="auto"/>
        <w:ind w:firstLine="720"/>
        <w:contextualSpacing/>
        <w:jc w:val="both"/>
        <w:rPr>
          <w:rFonts w:ascii="Times New Roman" w:eastAsia="Calibri" w:hAnsi="Times New Roman" w:cs="Times New Roman"/>
          <w:sz w:val="28"/>
          <w:szCs w:val="28"/>
          <w:lang w:val="uk-UA"/>
        </w:rPr>
      </w:pPr>
      <w:r w:rsidRPr="00566D8B">
        <w:rPr>
          <w:rFonts w:ascii="Times New Roman" w:eastAsia="Calibri" w:hAnsi="Times New Roman" w:cs="Times New Roman"/>
          <w:i/>
          <w:iCs/>
          <w:sz w:val="28"/>
          <w:szCs w:val="28"/>
          <w:lang w:val="uk-UA"/>
        </w:rPr>
        <w:t>Результат роботи</w:t>
      </w:r>
      <w:r w:rsidR="008A1BF1" w:rsidRPr="00E640D8">
        <w:rPr>
          <w:rFonts w:ascii="Times New Roman" w:eastAsia="Calibri" w:hAnsi="Times New Roman" w:cs="Times New Roman"/>
          <w:sz w:val="28"/>
          <w:szCs w:val="28"/>
          <w:lang w:val="uk-UA"/>
        </w:rPr>
        <w:t xml:space="preserve"> </w:t>
      </w:r>
      <w:r w:rsidR="0055188A" w:rsidRPr="00E640D8">
        <w:rPr>
          <w:rFonts w:ascii="Times New Roman" w:eastAsia="Calibri" w:hAnsi="Times New Roman" w:cs="Times New Roman"/>
          <w:sz w:val="28"/>
          <w:szCs w:val="28"/>
          <w:lang w:val="uk-UA"/>
        </w:rPr>
        <w:t xml:space="preserve">– </w:t>
      </w:r>
      <w:r w:rsidR="00566D8B" w:rsidRPr="00566D8B">
        <w:rPr>
          <w:rFonts w:ascii="Times New Roman" w:eastAsia="Calibri" w:hAnsi="Times New Roman" w:cs="Times New Roman"/>
          <w:sz w:val="28"/>
          <w:szCs w:val="28"/>
          <w:lang w:val="uk-UA"/>
        </w:rPr>
        <w:t xml:space="preserve"> </w:t>
      </w:r>
      <w:r w:rsidR="00C9429B" w:rsidRPr="00C9429B">
        <w:rPr>
          <w:rFonts w:ascii="Times New Roman" w:eastAsia="Calibri" w:hAnsi="Times New Roman" w:cs="Times New Roman"/>
          <w:sz w:val="28"/>
          <w:szCs w:val="28"/>
          <w:lang w:val="uk-UA"/>
        </w:rPr>
        <w:t xml:space="preserve">Розроблено оптимальні технологічні схеми енерготехнологічних установок для одночасного виробництва водню та електроенергії з органічного палива, інтегровані із системами уловлювання CO₂. Проведений техніко-економічний аналіз показав, що впровадження таких систем дозволяє підвищити коефіцієнт корисної дії установок до 70%, зменшити енергетичні втрати на 20% і скоротити викиди парникових газів. </w:t>
      </w:r>
      <w:r w:rsidR="00C9429B" w:rsidRPr="00C9429B">
        <w:rPr>
          <w:rFonts w:ascii="Times New Roman" w:eastAsia="Calibri" w:hAnsi="Times New Roman" w:cs="Times New Roman"/>
          <w:sz w:val="28"/>
          <w:szCs w:val="28"/>
          <w:lang w:val="uk-UA"/>
        </w:rPr>
        <w:lastRenderedPageBreak/>
        <w:t xml:space="preserve">Використання паладієвих мембран для виділення водню довело свою ефективність, забезпечуючи зниження витрат та підвищення якості продукції. Інтеграція систем управління із застосуванням штучного інтелекту дозволила автоматизувати процеси управління, підвищити точність оптимізації параметрів та оперативність реагування на змінні умови. Запропоновані рішення мають перспективи для практичного впровадження в умовах переходу до </w:t>
      </w:r>
      <w:proofErr w:type="spellStart"/>
      <w:r w:rsidR="00C9429B" w:rsidRPr="00C9429B">
        <w:rPr>
          <w:rFonts w:ascii="Times New Roman" w:eastAsia="Calibri" w:hAnsi="Times New Roman" w:cs="Times New Roman"/>
          <w:sz w:val="28"/>
          <w:szCs w:val="28"/>
          <w:lang w:val="uk-UA"/>
        </w:rPr>
        <w:t>вуглецево</w:t>
      </w:r>
      <w:proofErr w:type="spellEnd"/>
      <w:r w:rsidR="00C9429B" w:rsidRPr="00C9429B">
        <w:rPr>
          <w:rFonts w:ascii="Times New Roman" w:eastAsia="Calibri" w:hAnsi="Times New Roman" w:cs="Times New Roman"/>
          <w:sz w:val="28"/>
          <w:szCs w:val="28"/>
          <w:lang w:val="uk-UA"/>
        </w:rPr>
        <w:t>-нейтральних технологій.</w:t>
      </w:r>
    </w:p>
    <w:p w14:paraId="1F91BA3C" w14:textId="2EA99CD2" w:rsidR="00ED1A99" w:rsidRPr="00E640D8" w:rsidRDefault="00B4294A" w:rsidP="001B7332">
      <w:pPr>
        <w:widowControl w:val="0"/>
        <w:spacing w:after="0" w:line="360" w:lineRule="auto"/>
        <w:ind w:firstLine="720"/>
        <w:contextualSpacing/>
        <w:jc w:val="both"/>
        <w:rPr>
          <w:rFonts w:ascii="Times New Roman" w:eastAsia="Calibri" w:hAnsi="Times New Roman" w:cs="Times New Roman"/>
          <w:sz w:val="28"/>
          <w:szCs w:val="28"/>
          <w:lang w:val="uk-UA"/>
        </w:rPr>
      </w:pPr>
      <w:r w:rsidRPr="00E640D8">
        <w:rPr>
          <w:rFonts w:ascii="Times New Roman" w:eastAsia="Calibri" w:hAnsi="Times New Roman" w:cs="Times New Roman"/>
          <w:i/>
          <w:sz w:val="28"/>
          <w:szCs w:val="28"/>
          <w:lang w:val="uk-UA"/>
        </w:rPr>
        <w:t xml:space="preserve">Ключові слова – </w:t>
      </w:r>
      <w:r w:rsidR="00566D8B" w:rsidRPr="00566D8B">
        <w:rPr>
          <w:rFonts w:ascii="Times New Roman" w:eastAsia="Calibri" w:hAnsi="Times New Roman" w:cs="Times New Roman"/>
          <w:sz w:val="28"/>
          <w:szCs w:val="28"/>
          <w:lang w:val="uk-UA"/>
        </w:rPr>
        <w:t>Енерготехнологічні установки, водень, електроенергія, видалення CO₂, математичне моделювання, оптимізація, паладієві мембрани, енергоефективність</w:t>
      </w:r>
      <w:r w:rsidR="00C9429B">
        <w:rPr>
          <w:rFonts w:ascii="Times New Roman" w:eastAsia="Calibri" w:hAnsi="Times New Roman" w:cs="Times New Roman"/>
          <w:sz w:val="28"/>
          <w:szCs w:val="28"/>
          <w:lang w:val="uk-UA"/>
        </w:rPr>
        <w:t>, штучний інтелект.</w:t>
      </w:r>
    </w:p>
    <w:p w14:paraId="5406778B" w14:textId="192315D7" w:rsidR="00ED1A99" w:rsidRDefault="00ED1A99" w:rsidP="001B7332">
      <w:pPr>
        <w:widowControl w:val="0"/>
        <w:spacing w:line="360" w:lineRule="auto"/>
        <w:jc w:val="center"/>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t>ABSTRACT</w:t>
      </w:r>
    </w:p>
    <w:p w14:paraId="0761CCF5" w14:textId="3C40168C" w:rsidR="00873052" w:rsidRPr="00E640D8" w:rsidRDefault="00873052" w:rsidP="00873052">
      <w:pPr>
        <w:widowControl w:val="0"/>
        <w:spacing w:line="360" w:lineRule="auto"/>
        <w:rPr>
          <w:rFonts w:ascii="Times New Roman" w:eastAsia="Calibri" w:hAnsi="Times New Roman" w:cs="Times New Roman"/>
          <w:sz w:val="28"/>
          <w:szCs w:val="28"/>
          <w:lang w:val="uk-UA"/>
        </w:rPr>
      </w:pPr>
      <w:proofErr w:type="spellStart"/>
      <w:r w:rsidRPr="00873052">
        <w:rPr>
          <w:rFonts w:ascii="Times New Roman" w:eastAsia="Calibri" w:hAnsi="Times New Roman" w:cs="Times New Roman"/>
          <w:sz w:val="28"/>
          <w:szCs w:val="28"/>
          <w:lang w:val="uk-UA"/>
        </w:rPr>
        <w:t>Master's</w:t>
      </w:r>
      <w:proofErr w:type="spellEnd"/>
      <w:r w:rsidRPr="00873052">
        <w:rPr>
          <w:rFonts w:ascii="Times New Roman" w:eastAsia="Calibri" w:hAnsi="Times New Roman" w:cs="Times New Roman"/>
          <w:sz w:val="28"/>
          <w:szCs w:val="28"/>
          <w:lang w:val="uk-UA"/>
        </w:rPr>
        <w:t xml:space="preserve"> </w:t>
      </w:r>
      <w:proofErr w:type="spellStart"/>
      <w:r w:rsidRPr="00873052">
        <w:rPr>
          <w:rFonts w:ascii="Times New Roman" w:eastAsia="Calibri" w:hAnsi="Times New Roman" w:cs="Times New Roman"/>
          <w:sz w:val="28"/>
          <w:szCs w:val="28"/>
          <w:lang w:val="uk-UA"/>
        </w:rPr>
        <w:t>thesis</w:t>
      </w:r>
      <w:proofErr w:type="spellEnd"/>
      <w:r w:rsidRPr="00873052">
        <w:rPr>
          <w:rFonts w:ascii="Times New Roman" w:eastAsia="Calibri" w:hAnsi="Times New Roman" w:cs="Times New Roman"/>
          <w:sz w:val="28"/>
          <w:szCs w:val="28"/>
          <w:lang w:val="uk-UA"/>
        </w:rPr>
        <w:t xml:space="preserve"> </w:t>
      </w:r>
      <w:proofErr w:type="spellStart"/>
      <w:r w:rsidRPr="00873052">
        <w:rPr>
          <w:rFonts w:ascii="Times New Roman" w:eastAsia="Calibri" w:hAnsi="Times New Roman" w:cs="Times New Roman"/>
          <w:sz w:val="28"/>
          <w:szCs w:val="28"/>
          <w:lang w:val="uk-UA"/>
        </w:rPr>
        <w:t>on</w:t>
      </w:r>
      <w:proofErr w:type="spellEnd"/>
      <w:r w:rsidRPr="00873052">
        <w:rPr>
          <w:rFonts w:ascii="Times New Roman" w:eastAsia="Calibri" w:hAnsi="Times New Roman" w:cs="Times New Roman"/>
          <w:sz w:val="28"/>
          <w:szCs w:val="28"/>
          <w:lang w:val="uk-UA"/>
        </w:rPr>
        <w:t xml:space="preserve"> </w:t>
      </w:r>
      <w:proofErr w:type="spellStart"/>
      <w:r w:rsidRPr="00873052">
        <w:rPr>
          <w:rFonts w:ascii="Times New Roman" w:eastAsia="Calibri" w:hAnsi="Times New Roman" w:cs="Times New Roman"/>
          <w:sz w:val="28"/>
          <w:szCs w:val="28"/>
          <w:lang w:val="uk-UA"/>
        </w:rPr>
        <w:t>the</w:t>
      </w:r>
      <w:proofErr w:type="spellEnd"/>
      <w:r w:rsidRPr="00873052">
        <w:rPr>
          <w:rFonts w:ascii="Times New Roman" w:eastAsia="Calibri" w:hAnsi="Times New Roman" w:cs="Times New Roman"/>
          <w:sz w:val="28"/>
          <w:szCs w:val="28"/>
          <w:lang w:val="uk-UA"/>
        </w:rPr>
        <w:t xml:space="preserve"> </w:t>
      </w:r>
      <w:proofErr w:type="spellStart"/>
      <w:r w:rsidRPr="00873052">
        <w:rPr>
          <w:rFonts w:ascii="Times New Roman" w:eastAsia="Calibri" w:hAnsi="Times New Roman" w:cs="Times New Roman"/>
          <w:sz w:val="28"/>
          <w:szCs w:val="28"/>
          <w:lang w:val="uk-UA"/>
        </w:rPr>
        <w:t>topic</w:t>
      </w:r>
      <w:proofErr w:type="spellEnd"/>
      <w:r w:rsidRPr="00873052">
        <w:rPr>
          <w:rFonts w:ascii="Times New Roman" w:eastAsia="Calibri" w:hAnsi="Times New Roman" w:cs="Times New Roman"/>
          <w:sz w:val="28"/>
          <w:szCs w:val="28"/>
          <w:lang w:val="uk-UA"/>
        </w:rPr>
        <w:t xml:space="preserve"> "</w:t>
      </w:r>
      <w:proofErr w:type="spellStart"/>
      <w:r w:rsidRPr="00873052">
        <w:rPr>
          <w:rFonts w:ascii="Times New Roman" w:eastAsia="Calibri" w:hAnsi="Times New Roman" w:cs="Times New Roman"/>
          <w:sz w:val="28"/>
          <w:szCs w:val="28"/>
          <w:lang w:val="uk-UA"/>
        </w:rPr>
        <w:t>Optimization</w:t>
      </w:r>
      <w:proofErr w:type="spellEnd"/>
      <w:r w:rsidRPr="00873052">
        <w:rPr>
          <w:rFonts w:ascii="Times New Roman" w:eastAsia="Calibri" w:hAnsi="Times New Roman" w:cs="Times New Roman"/>
          <w:sz w:val="28"/>
          <w:szCs w:val="28"/>
          <w:lang w:val="uk-UA"/>
        </w:rPr>
        <w:t xml:space="preserve"> </w:t>
      </w:r>
      <w:proofErr w:type="spellStart"/>
      <w:r w:rsidRPr="00873052">
        <w:rPr>
          <w:rFonts w:ascii="Times New Roman" w:eastAsia="Calibri" w:hAnsi="Times New Roman" w:cs="Times New Roman"/>
          <w:sz w:val="28"/>
          <w:szCs w:val="28"/>
          <w:lang w:val="uk-UA"/>
        </w:rPr>
        <w:t>and</w:t>
      </w:r>
      <w:proofErr w:type="spellEnd"/>
      <w:r w:rsidRPr="00873052">
        <w:rPr>
          <w:rFonts w:ascii="Times New Roman" w:eastAsia="Calibri" w:hAnsi="Times New Roman" w:cs="Times New Roman"/>
          <w:sz w:val="28"/>
          <w:szCs w:val="28"/>
          <w:lang w:val="uk-UA"/>
        </w:rPr>
        <w:t xml:space="preserve"> </w:t>
      </w:r>
      <w:proofErr w:type="spellStart"/>
      <w:r w:rsidRPr="00873052">
        <w:rPr>
          <w:rFonts w:ascii="Times New Roman" w:eastAsia="Calibri" w:hAnsi="Times New Roman" w:cs="Times New Roman"/>
          <w:sz w:val="28"/>
          <w:szCs w:val="28"/>
          <w:lang w:val="uk-UA"/>
        </w:rPr>
        <w:t>Energy</w:t>
      </w:r>
      <w:proofErr w:type="spellEnd"/>
      <w:r w:rsidRPr="00873052">
        <w:rPr>
          <w:rFonts w:ascii="Times New Roman" w:eastAsia="Calibri" w:hAnsi="Times New Roman" w:cs="Times New Roman"/>
          <w:sz w:val="28"/>
          <w:szCs w:val="28"/>
          <w:lang w:val="uk-UA"/>
        </w:rPr>
        <w:t xml:space="preserve"> </w:t>
      </w:r>
      <w:proofErr w:type="spellStart"/>
      <w:r w:rsidRPr="00873052">
        <w:rPr>
          <w:rFonts w:ascii="Times New Roman" w:eastAsia="Calibri" w:hAnsi="Times New Roman" w:cs="Times New Roman"/>
          <w:sz w:val="28"/>
          <w:szCs w:val="28"/>
          <w:lang w:val="uk-UA"/>
        </w:rPr>
        <w:t>Efficiency</w:t>
      </w:r>
      <w:proofErr w:type="spellEnd"/>
      <w:r w:rsidRPr="00873052">
        <w:rPr>
          <w:rFonts w:ascii="Times New Roman" w:eastAsia="Calibri" w:hAnsi="Times New Roman" w:cs="Times New Roman"/>
          <w:sz w:val="28"/>
          <w:szCs w:val="28"/>
          <w:lang w:val="uk-UA"/>
        </w:rPr>
        <w:t xml:space="preserve"> </w:t>
      </w:r>
      <w:proofErr w:type="spellStart"/>
      <w:r w:rsidRPr="00873052">
        <w:rPr>
          <w:rFonts w:ascii="Times New Roman" w:eastAsia="Calibri" w:hAnsi="Times New Roman" w:cs="Times New Roman"/>
          <w:sz w:val="28"/>
          <w:szCs w:val="28"/>
          <w:lang w:val="uk-UA"/>
        </w:rPr>
        <w:t>of</w:t>
      </w:r>
      <w:proofErr w:type="spellEnd"/>
      <w:r w:rsidRPr="00873052">
        <w:rPr>
          <w:rFonts w:ascii="Times New Roman" w:eastAsia="Calibri" w:hAnsi="Times New Roman" w:cs="Times New Roman"/>
          <w:sz w:val="28"/>
          <w:szCs w:val="28"/>
          <w:lang w:val="uk-UA"/>
        </w:rPr>
        <w:t xml:space="preserve"> </w:t>
      </w:r>
      <w:proofErr w:type="spellStart"/>
      <w:r w:rsidRPr="00873052">
        <w:rPr>
          <w:rFonts w:ascii="Times New Roman" w:eastAsia="Calibri" w:hAnsi="Times New Roman" w:cs="Times New Roman"/>
          <w:sz w:val="28"/>
          <w:szCs w:val="28"/>
          <w:lang w:val="uk-UA"/>
        </w:rPr>
        <w:t>Hydrogen</w:t>
      </w:r>
      <w:proofErr w:type="spellEnd"/>
      <w:r w:rsidRPr="00873052">
        <w:rPr>
          <w:rFonts w:ascii="Times New Roman" w:eastAsia="Calibri" w:hAnsi="Times New Roman" w:cs="Times New Roman"/>
          <w:sz w:val="28"/>
          <w:szCs w:val="28"/>
          <w:lang w:val="uk-UA"/>
        </w:rPr>
        <w:t xml:space="preserve"> </w:t>
      </w:r>
      <w:proofErr w:type="spellStart"/>
      <w:r w:rsidRPr="00873052">
        <w:rPr>
          <w:rFonts w:ascii="Times New Roman" w:eastAsia="Calibri" w:hAnsi="Times New Roman" w:cs="Times New Roman"/>
          <w:sz w:val="28"/>
          <w:szCs w:val="28"/>
          <w:lang w:val="uk-UA"/>
        </w:rPr>
        <w:t>and</w:t>
      </w:r>
      <w:proofErr w:type="spellEnd"/>
      <w:r w:rsidRPr="00873052">
        <w:rPr>
          <w:rFonts w:ascii="Times New Roman" w:eastAsia="Calibri" w:hAnsi="Times New Roman" w:cs="Times New Roman"/>
          <w:sz w:val="28"/>
          <w:szCs w:val="28"/>
          <w:lang w:val="uk-UA"/>
        </w:rPr>
        <w:t xml:space="preserve"> </w:t>
      </w:r>
      <w:proofErr w:type="spellStart"/>
      <w:r w:rsidRPr="00873052">
        <w:rPr>
          <w:rFonts w:ascii="Times New Roman" w:eastAsia="Calibri" w:hAnsi="Times New Roman" w:cs="Times New Roman"/>
          <w:sz w:val="28"/>
          <w:szCs w:val="28"/>
          <w:lang w:val="uk-UA"/>
        </w:rPr>
        <w:t>Electricity</w:t>
      </w:r>
      <w:proofErr w:type="spellEnd"/>
      <w:r w:rsidRPr="00873052">
        <w:rPr>
          <w:rFonts w:ascii="Times New Roman" w:eastAsia="Calibri" w:hAnsi="Times New Roman" w:cs="Times New Roman"/>
          <w:sz w:val="28"/>
          <w:szCs w:val="28"/>
          <w:lang w:val="uk-UA"/>
        </w:rPr>
        <w:t xml:space="preserve"> </w:t>
      </w:r>
      <w:proofErr w:type="spellStart"/>
      <w:r w:rsidRPr="00873052">
        <w:rPr>
          <w:rFonts w:ascii="Times New Roman" w:eastAsia="Calibri" w:hAnsi="Times New Roman" w:cs="Times New Roman"/>
          <w:sz w:val="28"/>
          <w:szCs w:val="28"/>
          <w:lang w:val="uk-UA"/>
        </w:rPr>
        <w:t>Utilization</w:t>
      </w:r>
      <w:proofErr w:type="spellEnd"/>
      <w:r w:rsidRPr="00873052">
        <w:rPr>
          <w:rFonts w:ascii="Times New Roman" w:eastAsia="Calibri" w:hAnsi="Times New Roman" w:cs="Times New Roman"/>
          <w:sz w:val="28"/>
          <w:szCs w:val="28"/>
          <w:lang w:val="uk-UA"/>
        </w:rPr>
        <w:t xml:space="preserve"> </w:t>
      </w:r>
      <w:proofErr w:type="spellStart"/>
      <w:r w:rsidRPr="00873052">
        <w:rPr>
          <w:rFonts w:ascii="Times New Roman" w:eastAsia="Calibri" w:hAnsi="Times New Roman" w:cs="Times New Roman"/>
          <w:sz w:val="28"/>
          <w:szCs w:val="28"/>
          <w:lang w:val="uk-UA"/>
        </w:rPr>
        <w:t>Systems</w:t>
      </w:r>
      <w:proofErr w:type="spellEnd"/>
      <w:r w:rsidRPr="00873052">
        <w:rPr>
          <w:rFonts w:ascii="Times New Roman" w:eastAsia="Calibri" w:hAnsi="Times New Roman" w:cs="Times New Roman"/>
          <w:sz w:val="28"/>
          <w:szCs w:val="28"/>
          <w:lang w:val="uk-UA"/>
        </w:rPr>
        <w:t xml:space="preserve"> </w:t>
      </w:r>
      <w:proofErr w:type="spellStart"/>
      <w:r w:rsidRPr="00873052">
        <w:rPr>
          <w:rFonts w:ascii="Times New Roman" w:eastAsia="Calibri" w:hAnsi="Times New Roman" w:cs="Times New Roman"/>
          <w:sz w:val="28"/>
          <w:szCs w:val="28"/>
          <w:lang w:val="uk-UA"/>
        </w:rPr>
        <w:t>with</w:t>
      </w:r>
      <w:proofErr w:type="spellEnd"/>
      <w:r w:rsidRPr="00873052">
        <w:rPr>
          <w:rFonts w:ascii="Times New Roman" w:eastAsia="Calibri" w:hAnsi="Times New Roman" w:cs="Times New Roman"/>
          <w:sz w:val="28"/>
          <w:szCs w:val="28"/>
          <w:lang w:val="uk-UA"/>
        </w:rPr>
        <w:t xml:space="preserve"> CO₂ </w:t>
      </w:r>
      <w:proofErr w:type="spellStart"/>
      <w:r w:rsidRPr="00873052">
        <w:rPr>
          <w:rFonts w:ascii="Times New Roman" w:eastAsia="Calibri" w:hAnsi="Times New Roman" w:cs="Times New Roman"/>
          <w:sz w:val="28"/>
          <w:szCs w:val="28"/>
          <w:lang w:val="uk-UA"/>
        </w:rPr>
        <w:t>Removal</w:t>
      </w:r>
      <w:proofErr w:type="spellEnd"/>
      <w:r>
        <w:rPr>
          <w:rFonts w:ascii="Times New Roman" w:eastAsia="Calibri" w:hAnsi="Times New Roman" w:cs="Times New Roman"/>
          <w:sz w:val="28"/>
          <w:szCs w:val="28"/>
          <w:lang w:val="uk-UA"/>
        </w:rPr>
        <w:t>.</w:t>
      </w:r>
    </w:p>
    <w:p w14:paraId="07481C82" w14:textId="33D4F8A1" w:rsidR="00C9429B" w:rsidRPr="00C9429B" w:rsidRDefault="00C9429B" w:rsidP="00C9429B">
      <w:pPr>
        <w:widowControl w:val="0"/>
        <w:spacing w:after="0" w:line="360" w:lineRule="auto"/>
        <w:ind w:firstLine="720"/>
        <w:jc w:val="both"/>
        <w:rPr>
          <w:rFonts w:ascii="Times New Roman" w:eastAsia="Calibri" w:hAnsi="Times New Roman" w:cs="Times New Roman"/>
          <w:i/>
          <w:iCs/>
          <w:sz w:val="28"/>
          <w:szCs w:val="28"/>
          <w:lang w:val="uk-UA"/>
        </w:rPr>
      </w:pPr>
      <w:proofErr w:type="spellStart"/>
      <w:r w:rsidRPr="00C9429B">
        <w:rPr>
          <w:rFonts w:ascii="Times New Roman" w:eastAsia="Calibri" w:hAnsi="Times New Roman" w:cs="Times New Roman"/>
          <w:i/>
          <w:iCs/>
          <w:sz w:val="28"/>
          <w:szCs w:val="28"/>
          <w:lang w:val="uk-UA"/>
        </w:rPr>
        <w:t>Object</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of</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Research</w:t>
      </w:r>
      <w:proofErr w:type="spellEnd"/>
      <w:r w:rsidRPr="00C9429B">
        <w:rPr>
          <w:rFonts w:ascii="Times New Roman" w:eastAsia="Calibri" w:hAnsi="Times New Roman" w:cs="Times New Roman"/>
          <w:i/>
          <w:iCs/>
          <w:sz w:val="28"/>
          <w:szCs w:val="28"/>
          <w:lang w:val="uk-UA"/>
        </w:rPr>
        <w:t xml:space="preserve"> – </w:t>
      </w:r>
      <w:proofErr w:type="spellStart"/>
      <w:r w:rsidRPr="00C9429B">
        <w:rPr>
          <w:rFonts w:ascii="Times New Roman" w:eastAsia="Calibri" w:hAnsi="Times New Roman" w:cs="Times New Roman"/>
          <w:i/>
          <w:iCs/>
          <w:sz w:val="28"/>
          <w:szCs w:val="28"/>
          <w:lang w:val="uk-UA"/>
        </w:rPr>
        <w:t>Energy-technological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units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ETUs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that</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ensure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simultaneous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production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of</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hydrogen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and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electricity</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with</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the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integration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of</w:t>
      </w:r>
      <w:proofErr w:type="spellEnd"/>
      <w:r w:rsidRPr="00C9429B">
        <w:rPr>
          <w:rFonts w:ascii="Times New Roman" w:eastAsia="Calibri" w:hAnsi="Times New Roman" w:cs="Times New Roman"/>
          <w:i/>
          <w:iCs/>
          <w:sz w:val="28"/>
          <w:szCs w:val="28"/>
          <w:lang w:val="uk-UA"/>
        </w:rPr>
        <w:t xml:space="preserve"> CO₂ </w:t>
      </w:r>
      <w:proofErr w:type="spellStart"/>
      <w:r w:rsidRPr="00C9429B">
        <w:rPr>
          <w:rFonts w:ascii="Times New Roman" w:eastAsia="Calibri" w:hAnsi="Times New Roman" w:cs="Times New Roman"/>
          <w:i/>
          <w:iCs/>
          <w:sz w:val="28"/>
          <w:szCs w:val="28"/>
          <w:lang w:val="uk-UA"/>
        </w:rPr>
        <w:t>capture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and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removal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technologies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well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automated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process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control</w:t>
      </w:r>
      <w:proofErr w:type="spellEnd"/>
      <w:r w:rsidRPr="00C9429B">
        <w:rPr>
          <w:rFonts w:ascii="Times New Roman" w:eastAsia="Calibri" w:hAnsi="Times New Roman" w:cs="Times New Roman"/>
          <w:i/>
          <w:iCs/>
          <w:sz w:val="28"/>
          <w:szCs w:val="28"/>
          <w:lang w:val="uk-UA"/>
        </w:rPr>
        <w:t>.</w:t>
      </w:r>
    </w:p>
    <w:p w14:paraId="1518FB83" w14:textId="12C1E759" w:rsidR="00C9429B" w:rsidRPr="00C9429B" w:rsidRDefault="00C9429B" w:rsidP="00C9429B">
      <w:pPr>
        <w:widowControl w:val="0"/>
        <w:spacing w:after="0" w:line="360" w:lineRule="auto"/>
        <w:ind w:firstLine="720"/>
        <w:jc w:val="both"/>
        <w:rPr>
          <w:rFonts w:ascii="Times New Roman" w:eastAsia="Calibri" w:hAnsi="Times New Roman" w:cs="Times New Roman"/>
          <w:i/>
          <w:iCs/>
          <w:sz w:val="28"/>
          <w:szCs w:val="28"/>
          <w:lang w:val="uk-UA"/>
        </w:rPr>
      </w:pPr>
      <w:proofErr w:type="spellStart"/>
      <w:r w:rsidRPr="00C9429B">
        <w:rPr>
          <w:rFonts w:ascii="Times New Roman" w:eastAsia="Calibri" w:hAnsi="Times New Roman" w:cs="Times New Roman"/>
          <w:i/>
          <w:iCs/>
          <w:sz w:val="28"/>
          <w:szCs w:val="28"/>
          <w:lang w:val="uk-UA"/>
        </w:rPr>
        <w:t>Subject</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of</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Research</w:t>
      </w:r>
      <w:proofErr w:type="spellEnd"/>
      <w:r w:rsidRPr="00C9429B">
        <w:rPr>
          <w:rFonts w:ascii="Times New Roman" w:eastAsia="Calibri" w:hAnsi="Times New Roman" w:cs="Times New Roman"/>
          <w:i/>
          <w:iCs/>
          <w:sz w:val="28"/>
          <w:szCs w:val="28"/>
          <w:lang w:val="uk-UA"/>
        </w:rPr>
        <w:t xml:space="preserve"> – </w:t>
      </w:r>
      <w:proofErr w:type="spellStart"/>
      <w:r w:rsidRPr="00C9429B">
        <w:rPr>
          <w:rFonts w:ascii="Times New Roman" w:eastAsia="Calibri" w:hAnsi="Times New Roman" w:cs="Times New Roman"/>
          <w:i/>
          <w:iCs/>
          <w:sz w:val="28"/>
          <w:szCs w:val="28"/>
          <w:lang w:val="uk-UA"/>
        </w:rPr>
        <w:t>Technological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processes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of</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organic</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fuel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conversion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heat</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utilization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hydrogen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extraction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from</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gas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mixtures</w:t>
      </w:r>
      <w:proofErr w:type="spellEnd"/>
      <w:r w:rsidRPr="00C9429B">
        <w:rPr>
          <w:rFonts w:ascii="Times New Roman" w:eastAsia="Calibri" w:hAnsi="Times New Roman" w:cs="Times New Roman"/>
          <w:i/>
          <w:iCs/>
          <w:sz w:val="28"/>
          <w:szCs w:val="28"/>
          <w:lang w:val="uk-UA"/>
        </w:rPr>
        <w:t xml:space="preserve">, CO₂ </w:t>
      </w:r>
      <w:proofErr w:type="spellStart"/>
      <w:r w:rsidRPr="00C9429B">
        <w:rPr>
          <w:rFonts w:ascii="Times New Roman" w:eastAsia="Calibri" w:hAnsi="Times New Roman" w:cs="Times New Roman"/>
          <w:i/>
          <w:iCs/>
          <w:sz w:val="28"/>
          <w:szCs w:val="28"/>
          <w:lang w:val="uk-UA"/>
        </w:rPr>
        <w:t>capture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in</w:t>
      </w:r>
      <w:proofErr w:type="spellEnd"/>
      <w:r w:rsidRPr="00C9429B">
        <w:rPr>
          <w:rFonts w:ascii="Times New Roman" w:eastAsia="Calibri" w:hAnsi="Times New Roman" w:cs="Times New Roman"/>
          <w:i/>
          <w:iCs/>
          <w:sz w:val="28"/>
          <w:szCs w:val="28"/>
          <w:lang w:val="uk-UA"/>
        </w:rPr>
        <w:t xml:space="preserve"> ETU </w:t>
      </w:r>
      <w:proofErr w:type="spellStart"/>
      <w:r w:rsidRPr="00C9429B">
        <w:rPr>
          <w:rFonts w:ascii="Times New Roman" w:eastAsia="Calibri" w:hAnsi="Times New Roman" w:cs="Times New Roman"/>
          <w:i/>
          <w:iCs/>
          <w:sz w:val="28"/>
          <w:szCs w:val="28"/>
          <w:lang w:val="uk-UA"/>
        </w:rPr>
        <w:t>systems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and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their</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optimization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using</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artificial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intelligence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algorithms</w:t>
      </w:r>
      <w:proofErr w:type="spellEnd"/>
      <w:r w:rsidRPr="00C9429B">
        <w:rPr>
          <w:rFonts w:ascii="Times New Roman" w:eastAsia="Calibri" w:hAnsi="Times New Roman" w:cs="Times New Roman"/>
          <w:i/>
          <w:iCs/>
          <w:sz w:val="28"/>
          <w:szCs w:val="28"/>
          <w:lang w:val="uk-UA"/>
        </w:rPr>
        <w:t>.</w:t>
      </w:r>
    </w:p>
    <w:p w14:paraId="0D63234B" w14:textId="0885DED3" w:rsidR="00C9429B" w:rsidRPr="00C9429B" w:rsidRDefault="00C9429B" w:rsidP="00C9429B">
      <w:pPr>
        <w:widowControl w:val="0"/>
        <w:spacing w:after="0" w:line="360" w:lineRule="auto"/>
        <w:ind w:firstLine="720"/>
        <w:jc w:val="both"/>
        <w:rPr>
          <w:rFonts w:ascii="Times New Roman" w:eastAsia="Calibri" w:hAnsi="Times New Roman" w:cs="Times New Roman"/>
          <w:i/>
          <w:iCs/>
          <w:sz w:val="28"/>
          <w:szCs w:val="28"/>
          <w:lang w:val="uk-UA"/>
        </w:rPr>
      </w:pPr>
      <w:proofErr w:type="spellStart"/>
      <w:r w:rsidRPr="00C9429B">
        <w:rPr>
          <w:rFonts w:ascii="Times New Roman" w:eastAsia="Calibri" w:hAnsi="Times New Roman" w:cs="Times New Roman"/>
          <w:i/>
          <w:iCs/>
          <w:sz w:val="28"/>
          <w:szCs w:val="28"/>
          <w:lang w:val="uk-UA"/>
        </w:rPr>
        <w:t>Objective</w:t>
      </w:r>
      <w:proofErr w:type="spellEnd"/>
      <w:r w:rsidRPr="00C9429B">
        <w:rPr>
          <w:rFonts w:ascii="Times New Roman" w:eastAsia="Calibri" w:hAnsi="Times New Roman" w:cs="Times New Roman"/>
          <w:i/>
          <w:iCs/>
          <w:sz w:val="28"/>
          <w:szCs w:val="28"/>
          <w:lang w:val="uk-UA"/>
        </w:rPr>
        <w:t xml:space="preserve"> – </w:t>
      </w:r>
      <w:proofErr w:type="spellStart"/>
      <w:r w:rsidRPr="00C9429B">
        <w:rPr>
          <w:rFonts w:ascii="Times New Roman" w:eastAsia="Calibri" w:hAnsi="Times New Roman" w:cs="Times New Roman"/>
          <w:i/>
          <w:iCs/>
          <w:sz w:val="28"/>
          <w:szCs w:val="28"/>
          <w:lang w:val="uk-UA"/>
        </w:rPr>
        <w:t>To</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optimize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the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parameters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of</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energy</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systems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for</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combined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hydrogen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and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electricity</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production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with</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minimal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costs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and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environmental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impact</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through</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the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implementation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of</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efficient</w:t>
      </w:r>
      <w:proofErr w:type="spellEnd"/>
      <w:r w:rsidRPr="00C9429B">
        <w:rPr>
          <w:rFonts w:ascii="Times New Roman" w:eastAsia="Calibri" w:hAnsi="Times New Roman" w:cs="Times New Roman"/>
          <w:i/>
          <w:iCs/>
          <w:sz w:val="28"/>
          <w:szCs w:val="28"/>
          <w:lang w:val="uk-UA"/>
        </w:rPr>
        <w:t xml:space="preserve"> CO₂ </w:t>
      </w:r>
      <w:proofErr w:type="spellStart"/>
      <w:r w:rsidRPr="00C9429B">
        <w:rPr>
          <w:rFonts w:ascii="Times New Roman" w:eastAsia="Calibri" w:hAnsi="Times New Roman" w:cs="Times New Roman"/>
          <w:i/>
          <w:iCs/>
          <w:sz w:val="28"/>
          <w:szCs w:val="28"/>
          <w:lang w:val="uk-UA"/>
        </w:rPr>
        <w:t>capture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technologies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and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automation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of</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process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control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using</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artificial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intelligence</w:t>
      </w:r>
      <w:proofErr w:type="spellEnd"/>
      <w:r w:rsidRPr="00C9429B">
        <w:rPr>
          <w:rFonts w:ascii="Times New Roman" w:eastAsia="Calibri" w:hAnsi="Times New Roman" w:cs="Times New Roman"/>
          <w:i/>
          <w:iCs/>
          <w:sz w:val="28"/>
          <w:szCs w:val="28"/>
          <w:lang w:val="uk-UA"/>
        </w:rPr>
        <w:t>.</w:t>
      </w:r>
    </w:p>
    <w:p w14:paraId="52FFA0AB" w14:textId="33E237DD" w:rsidR="00C9429B" w:rsidRPr="00C9429B" w:rsidRDefault="00C9429B" w:rsidP="00C9429B">
      <w:pPr>
        <w:widowControl w:val="0"/>
        <w:spacing w:after="0" w:line="360" w:lineRule="auto"/>
        <w:ind w:firstLine="720"/>
        <w:jc w:val="both"/>
        <w:rPr>
          <w:rFonts w:ascii="Times New Roman" w:eastAsia="Calibri" w:hAnsi="Times New Roman" w:cs="Times New Roman"/>
          <w:i/>
          <w:iCs/>
          <w:sz w:val="28"/>
          <w:szCs w:val="28"/>
          <w:lang w:val="uk-UA"/>
        </w:rPr>
      </w:pPr>
      <w:proofErr w:type="spellStart"/>
      <w:r w:rsidRPr="00C9429B">
        <w:rPr>
          <w:rFonts w:ascii="Times New Roman" w:eastAsia="Calibri" w:hAnsi="Times New Roman" w:cs="Times New Roman"/>
          <w:i/>
          <w:iCs/>
          <w:sz w:val="28"/>
          <w:szCs w:val="28"/>
          <w:lang w:val="uk-UA"/>
        </w:rPr>
        <w:t>Methods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of</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Research</w:t>
      </w:r>
      <w:proofErr w:type="spellEnd"/>
      <w:r w:rsidRPr="00C9429B">
        <w:rPr>
          <w:rFonts w:ascii="Times New Roman" w:eastAsia="Calibri" w:hAnsi="Times New Roman" w:cs="Times New Roman"/>
          <w:i/>
          <w:iCs/>
          <w:sz w:val="28"/>
          <w:szCs w:val="28"/>
          <w:lang w:val="uk-UA"/>
        </w:rPr>
        <w:t xml:space="preserve"> – </w:t>
      </w:r>
      <w:proofErr w:type="spellStart"/>
      <w:r w:rsidRPr="00C9429B">
        <w:rPr>
          <w:rFonts w:ascii="Times New Roman" w:eastAsia="Calibri" w:hAnsi="Times New Roman" w:cs="Times New Roman"/>
          <w:i/>
          <w:iCs/>
          <w:sz w:val="28"/>
          <w:szCs w:val="28"/>
          <w:lang w:val="uk-UA"/>
        </w:rPr>
        <w:t>The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study</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employs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mathematical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modeling</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approaches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to</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develop</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models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of</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technological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processes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in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ETUs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and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numerical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experiments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to</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determine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the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optimal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parameters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of</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the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systems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The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analysis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involved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optimization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methods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taking</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into</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account</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the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uncertainty</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of</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economic</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data</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Machine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learning</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algorithms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implemented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in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Python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were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applied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for</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system</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monitoring</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parameter</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prediction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and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anomaly</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detection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integrated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with</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lastRenderedPageBreak/>
        <w:t>programmable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logic</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controllers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PLCs</w:t>
      </w:r>
      <w:proofErr w:type="spellEnd"/>
      <w:r w:rsidRPr="00C9429B">
        <w:rPr>
          <w:rFonts w:ascii="Times New Roman" w:eastAsia="Calibri" w:hAnsi="Times New Roman" w:cs="Times New Roman"/>
          <w:i/>
          <w:iCs/>
          <w:sz w:val="28"/>
          <w:szCs w:val="28"/>
          <w:lang w:val="uk-UA"/>
        </w:rPr>
        <w:t>).</w:t>
      </w:r>
    </w:p>
    <w:p w14:paraId="74186B77" w14:textId="4B19B283" w:rsidR="00C9429B" w:rsidRPr="00C9429B" w:rsidRDefault="00C9429B" w:rsidP="00C9429B">
      <w:pPr>
        <w:widowControl w:val="0"/>
        <w:spacing w:after="0" w:line="360" w:lineRule="auto"/>
        <w:ind w:firstLine="720"/>
        <w:jc w:val="both"/>
        <w:rPr>
          <w:rFonts w:ascii="Times New Roman" w:eastAsia="Calibri" w:hAnsi="Times New Roman" w:cs="Times New Roman"/>
          <w:i/>
          <w:iCs/>
          <w:sz w:val="28"/>
          <w:szCs w:val="28"/>
          <w:lang w:val="uk-UA"/>
        </w:rPr>
      </w:pPr>
      <w:proofErr w:type="spellStart"/>
      <w:r w:rsidRPr="00C9429B">
        <w:rPr>
          <w:rFonts w:ascii="Times New Roman" w:eastAsia="Calibri" w:hAnsi="Times New Roman" w:cs="Times New Roman"/>
          <w:i/>
          <w:iCs/>
          <w:sz w:val="28"/>
          <w:szCs w:val="28"/>
          <w:lang w:val="uk-UA"/>
        </w:rPr>
        <w:t>Results</w:t>
      </w:r>
      <w:proofErr w:type="spellEnd"/>
      <w:r w:rsidRPr="00C9429B">
        <w:rPr>
          <w:rFonts w:ascii="Times New Roman" w:eastAsia="Calibri" w:hAnsi="Times New Roman" w:cs="Times New Roman"/>
          <w:i/>
          <w:iCs/>
          <w:sz w:val="28"/>
          <w:szCs w:val="28"/>
          <w:lang w:val="uk-UA"/>
        </w:rPr>
        <w:t xml:space="preserve"> – </w:t>
      </w:r>
      <w:proofErr w:type="spellStart"/>
      <w:r w:rsidRPr="00C9429B">
        <w:rPr>
          <w:rFonts w:ascii="Times New Roman" w:eastAsia="Calibri" w:hAnsi="Times New Roman" w:cs="Times New Roman"/>
          <w:i/>
          <w:iCs/>
          <w:sz w:val="28"/>
          <w:szCs w:val="28"/>
          <w:lang w:val="uk-UA"/>
        </w:rPr>
        <w:t>Optimal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technological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schemes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for</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energy-technological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units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for</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simultaneous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hydrogen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and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electricity</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production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from</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organic</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fuel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integrated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with</w:t>
      </w:r>
      <w:proofErr w:type="spellEnd"/>
      <w:r w:rsidRPr="00C9429B">
        <w:rPr>
          <w:rFonts w:ascii="Times New Roman" w:eastAsia="Calibri" w:hAnsi="Times New Roman" w:cs="Times New Roman"/>
          <w:i/>
          <w:iCs/>
          <w:sz w:val="28"/>
          <w:szCs w:val="28"/>
          <w:lang w:val="uk-UA"/>
        </w:rPr>
        <w:t xml:space="preserve"> CO₂ </w:t>
      </w:r>
      <w:proofErr w:type="spellStart"/>
      <w:r w:rsidRPr="00C9429B">
        <w:rPr>
          <w:rFonts w:ascii="Times New Roman" w:eastAsia="Calibri" w:hAnsi="Times New Roman" w:cs="Times New Roman"/>
          <w:i/>
          <w:iCs/>
          <w:sz w:val="28"/>
          <w:szCs w:val="28"/>
          <w:lang w:val="uk-UA"/>
        </w:rPr>
        <w:t>capture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systems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were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developed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The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techno-economic</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analysis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showed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that</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implementing</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these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systems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can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increase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the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efficiency</w:t>
      </w:r>
      <w:proofErr w:type="spellEnd"/>
      <w:r w:rsidRPr="00C9429B">
        <w:rPr>
          <w:rFonts w:ascii="Times New Roman" w:eastAsia="Calibri" w:hAnsi="Times New Roman" w:cs="Times New Roman"/>
          <w:i/>
          <w:iCs/>
          <w:sz w:val="28"/>
          <w:szCs w:val="28"/>
          <w:lang w:val="uk-UA"/>
        </w:rPr>
        <w:t xml:space="preserve"> (COP) </w:t>
      </w:r>
      <w:proofErr w:type="spellStart"/>
      <w:r w:rsidRPr="00C9429B">
        <w:rPr>
          <w:rFonts w:ascii="Times New Roman" w:eastAsia="Calibri" w:hAnsi="Times New Roman" w:cs="Times New Roman"/>
          <w:i/>
          <w:iCs/>
          <w:sz w:val="28"/>
          <w:szCs w:val="28"/>
          <w:lang w:val="uk-UA"/>
        </w:rPr>
        <w:t>of</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the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units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to</w:t>
      </w:r>
      <w:proofErr w:type="spellEnd"/>
      <w:r w:rsidRPr="00C9429B">
        <w:rPr>
          <w:rFonts w:ascii="Times New Roman" w:eastAsia="Calibri" w:hAnsi="Times New Roman" w:cs="Times New Roman"/>
          <w:i/>
          <w:iCs/>
          <w:sz w:val="28"/>
          <w:szCs w:val="28"/>
          <w:lang w:val="uk-UA"/>
        </w:rPr>
        <w:t xml:space="preserve"> 70%, </w:t>
      </w:r>
      <w:proofErr w:type="spellStart"/>
      <w:r w:rsidRPr="00C9429B">
        <w:rPr>
          <w:rFonts w:ascii="Times New Roman" w:eastAsia="Calibri" w:hAnsi="Times New Roman" w:cs="Times New Roman"/>
          <w:i/>
          <w:iCs/>
          <w:sz w:val="28"/>
          <w:szCs w:val="28"/>
          <w:lang w:val="uk-UA"/>
        </w:rPr>
        <w:t>reduce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energy</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losses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by</w:t>
      </w:r>
      <w:proofErr w:type="spellEnd"/>
      <w:r w:rsidRPr="00C9429B">
        <w:rPr>
          <w:rFonts w:ascii="Times New Roman" w:eastAsia="Calibri" w:hAnsi="Times New Roman" w:cs="Times New Roman"/>
          <w:i/>
          <w:iCs/>
          <w:sz w:val="28"/>
          <w:szCs w:val="28"/>
          <w:lang w:val="uk-UA"/>
        </w:rPr>
        <w:t xml:space="preserve"> 20%, </w:t>
      </w:r>
      <w:proofErr w:type="spellStart"/>
      <w:r w:rsidRPr="00C9429B">
        <w:rPr>
          <w:rFonts w:ascii="Times New Roman" w:eastAsia="Calibri" w:hAnsi="Times New Roman" w:cs="Times New Roman"/>
          <w:i/>
          <w:iCs/>
          <w:sz w:val="28"/>
          <w:szCs w:val="28"/>
          <w:lang w:val="uk-UA"/>
        </w:rPr>
        <w:t>and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decrease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greenhouse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gas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emissions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The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use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of</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palladium</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membranes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for</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hydrogen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separation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proved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to</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be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effective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providing</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cost</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reductions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and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improved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product</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quality</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The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integration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of</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control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systems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utilizing</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artificial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intelligence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enabled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the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automation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of</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management</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processes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improved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parameter</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optimization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accuracy</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and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enhanced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responsiveness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to</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changing</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conditions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The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proposed</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solutions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are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promising</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for</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practical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implementation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in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the</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context</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of</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transitioning</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to</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carbon-neutral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technologies</w:t>
      </w:r>
      <w:proofErr w:type="spellEnd"/>
      <w:r w:rsidRPr="00C9429B">
        <w:rPr>
          <w:rFonts w:ascii="Times New Roman" w:eastAsia="Calibri" w:hAnsi="Times New Roman" w:cs="Times New Roman"/>
          <w:i/>
          <w:iCs/>
          <w:sz w:val="28"/>
          <w:szCs w:val="28"/>
          <w:lang w:val="uk-UA"/>
        </w:rPr>
        <w:t>.</w:t>
      </w:r>
    </w:p>
    <w:p w14:paraId="3D42A84E" w14:textId="09ACF402" w:rsidR="00AB1D19" w:rsidRPr="00E640D8" w:rsidRDefault="00C9429B" w:rsidP="00C9429B">
      <w:pPr>
        <w:widowControl w:val="0"/>
        <w:spacing w:after="0" w:line="360" w:lineRule="auto"/>
        <w:ind w:firstLine="720"/>
        <w:jc w:val="both"/>
        <w:rPr>
          <w:rFonts w:ascii="Times New Roman" w:eastAsia="Calibri" w:hAnsi="Times New Roman" w:cs="Times New Roman"/>
          <w:sz w:val="28"/>
          <w:szCs w:val="28"/>
          <w:lang w:val="uk-UA"/>
        </w:rPr>
      </w:pPr>
      <w:proofErr w:type="spellStart"/>
      <w:r w:rsidRPr="00C9429B">
        <w:rPr>
          <w:rFonts w:ascii="Times New Roman" w:eastAsia="Calibri" w:hAnsi="Times New Roman" w:cs="Times New Roman"/>
          <w:i/>
          <w:iCs/>
          <w:sz w:val="28"/>
          <w:szCs w:val="28"/>
          <w:lang w:val="uk-UA"/>
        </w:rPr>
        <w:t>Keywords</w:t>
      </w:r>
      <w:proofErr w:type="spellEnd"/>
      <w:r w:rsidRPr="00C9429B">
        <w:rPr>
          <w:rFonts w:ascii="Times New Roman" w:eastAsia="Calibri" w:hAnsi="Times New Roman" w:cs="Times New Roman"/>
          <w:i/>
          <w:iCs/>
          <w:sz w:val="28"/>
          <w:szCs w:val="28"/>
          <w:lang w:val="uk-UA"/>
        </w:rPr>
        <w:t xml:space="preserve"> – </w:t>
      </w:r>
      <w:proofErr w:type="spellStart"/>
      <w:r w:rsidRPr="00C9429B">
        <w:rPr>
          <w:rFonts w:ascii="Times New Roman" w:eastAsia="Calibri" w:hAnsi="Times New Roman" w:cs="Times New Roman"/>
          <w:i/>
          <w:iCs/>
          <w:sz w:val="28"/>
          <w:szCs w:val="28"/>
          <w:lang w:val="uk-UA"/>
        </w:rPr>
        <w:t>Energy-technological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units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hydrogen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electricity</w:t>
      </w:r>
      <w:proofErr w:type="spellEnd"/>
      <w:r w:rsidRPr="00C9429B">
        <w:rPr>
          <w:rFonts w:ascii="Times New Roman" w:eastAsia="Calibri" w:hAnsi="Times New Roman" w:cs="Times New Roman"/>
          <w:i/>
          <w:iCs/>
          <w:sz w:val="28"/>
          <w:szCs w:val="28"/>
          <w:lang w:val="uk-UA"/>
        </w:rPr>
        <w:t xml:space="preserve">, CO₂ </w:t>
      </w:r>
      <w:proofErr w:type="spellStart"/>
      <w:r w:rsidRPr="00C9429B">
        <w:rPr>
          <w:rFonts w:ascii="Times New Roman" w:eastAsia="Calibri" w:hAnsi="Times New Roman" w:cs="Times New Roman"/>
          <w:i/>
          <w:iCs/>
          <w:sz w:val="28"/>
          <w:szCs w:val="28"/>
          <w:lang w:val="uk-UA"/>
        </w:rPr>
        <w:t>removal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mathematical</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modeling</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optimization</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palladium</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membranes</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energy</w:t>
      </w:r>
      <w:proofErr w:type="spellEnd"/>
      <w:r w:rsidRPr="00C9429B">
        <w:rPr>
          <w:rFonts w:ascii="Times New Roman" w:eastAsia="Calibri" w:hAnsi="Times New Roman" w:cs="Times New Roman"/>
          <w:i/>
          <w:iCs/>
          <w:sz w:val="28"/>
          <w:szCs w:val="28"/>
          <w:lang w:val="uk-UA"/>
        </w:rPr>
        <w:t xml:space="preserve"> </w:t>
      </w:r>
      <w:proofErr w:type="spellStart"/>
      <w:r w:rsidRPr="00C9429B">
        <w:rPr>
          <w:rFonts w:ascii="Times New Roman" w:eastAsia="Calibri" w:hAnsi="Times New Roman" w:cs="Times New Roman"/>
          <w:i/>
          <w:iCs/>
          <w:sz w:val="28"/>
          <w:szCs w:val="28"/>
          <w:lang w:val="uk-UA"/>
        </w:rPr>
        <w:t>efficiency</w:t>
      </w:r>
      <w:proofErr w:type="spellEnd"/>
      <w:r w:rsidRPr="00C9429B">
        <w:rPr>
          <w:rFonts w:ascii="Times New Roman" w:eastAsia="Calibri" w:hAnsi="Times New Roman" w:cs="Times New Roman"/>
          <w:i/>
          <w:iCs/>
          <w:sz w:val="28"/>
          <w:szCs w:val="28"/>
          <w:lang w:val="uk-UA"/>
        </w:rPr>
        <w:t>.</w:t>
      </w:r>
    </w:p>
    <w:p w14:paraId="765BEA82" w14:textId="6B989107" w:rsidR="008A1BF1" w:rsidRPr="00E640D8" w:rsidRDefault="008A1BF1" w:rsidP="00F36A6D">
      <w:pPr>
        <w:widowControl w:val="0"/>
        <w:jc w:val="center"/>
        <w:rPr>
          <w:rFonts w:ascii="Times New Roman" w:eastAsia="Calibri" w:hAnsi="Times New Roman" w:cs="Times New Roman"/>
          <w:b/>
          <w:sz w:val="28"/>
          <w:szCs w:val="28"/>
          <w:lang w:val="uk-UA"/>
        </w:rPr>
      </w:pPr>
      <w:r w:rsidRPr="00E640D8">
        <w:rPr>
          <w:rFonts w:ascii="Times New Roman" w:eastAsia="Calibri" w:hAnsi="Times New Roman" w:cs="Times New Roman"/>
          <w:sz w:val="28"/>
          <w:szCs w:val="28"/>
          <w:lang w:val="uk-UA"/>
        </w:rPr>
        <w:br w:type="page"/>
      </w:r>
      <w:r w:rsidRPr="00E640D8">
        <w:rPr>
          <w:rFonts w:ascii="Times New Roman" w:eastAsia="Calibri" w:hAnsi="Times New Roman" w:cs="Times New Roman"/>
          <w:b/>
          <w:sz w:val="28"/>
          <w:szCs w:val="28"/>
          <w:lang w:val="uk-UA"/>
        </w:rPr>
        <w:lastRenderedPageBreak/>
        <w:t>ЗМІСТ</w:t>
      </w:r>
    </w:p>
    <w:sdt>
      <w:sdtPr>
        <w:rPr>
          <w:rFonts w:asciiTheme="minorHAnsi" w:eastAsiaTheme="minorHAnsi" w:hAnsiTheme="minorHAnsi" w:cstheme="minorBidi"/>
          <w:color w:val="auto"/>
          <w:sz w:val="22"/>
          <w:szCs w:val="22"/>
          <w:lang w:val="uk-UA"/>
        </w:rPr>
        <w:id w:val="776687440"/>
        <w:docPartObj>
          <w:docPartGallery w:val="Table of Contents"/>
          <w:docPartUnique/>
        </w:docPartObj>
      </w:sdtPr>
      <w:sdtEndPr>
        <w:rPr>
          <w:b/>
          <w:bCs/>
          <w:noProof/>
        </w:rPr>
      </w:sdtEndPr>
      <w:sdtContent>
        <w:p w14:paraId="731F89D8" w14:textId="23C8CC5B" w:rsidR="008A1BF1" w:rsidRPr="00E640D8" w:rsidRDefault="008A1BF1" w:rsidP="001B7332">
          <w:pPr>
            <w:pStyle w:val="a7"/>
            <w:keepNext w:val="0"/>
            <w:keepLines w:val="0"/>
            <w:widowControl w:val="0"/>
            <w:rPr>
              <w:color w:val="auto"/>
              <w:sz w:val="28"/>
              <w:szCs w:val="28"/>
              <w:lang w:val="uk-UA"/>
            </w:rPr>
          </w:pPr>
        </w:p>
        <w:p w14:paraId="07DBA178" w14:textId="5B1A5C83" w:rsidR="00E87708" w:rsidRDefault="008A1BF1">
          <w:pPr>
            <w:pStyle w:val="11"/>
            <w:tabs>
              <w:tab w:val="right" w:leader="dot" w:pos="9345"/>
            </w:tabs>
            <w:rPr>
              <w:rFonts w:eastAsiaTheme="minorEastAsia"/>
              <w:noProof/>
              <w:kern w:val="2"/>
              <w:lang w:val="uk-UA" w:eastAsia="uk-UA"/>
              <w14:ligatures w14:val="standardContextual"/>
            </w:rPr>
          </w:pPr>
          <w:r w:rsidRPr="00E640D8">
            <w:rPr>
              <w:b/>
              <w:bCs/>
              <w:noProof/>
              <w:lang w:val="uk-UA"/>
            </w:rPr>
            <w:fldChar w:fldCharType="begin"/>
          </w:r>
          <w:r w:rsidRPr="00E640D8">
            <w:rPr>
              <w:b/>
              <w:bCs/>
              <w:noProof/>
              <w:lang w:val="uk-UA"/>
            </w:rPr>
            <w:instrText xml:space="preserve"> TOC \o "1-3" \h \z \u </w:instrText>
          </w:r>
          <w:r w:rsidRPr="00E640D8">
            <w:rPr>
              <w:b/>
              <w:bCs/>
              <w:noProof/>
              <w:lang w:val="uk-UA"/>
            </w:rPr>
            <w:fldChar w:fldCharType="separate"/>
          </w:r>
          <w:hyperlink w:anchor="_Toc184342242" w:history="1">
            <w:r w:rsidR="00E87708" w:rsidRPr="00415B92">
              <w:rPr>
                <w:rStyle w:val="a8"/>
                <w:rFonts w:ascii="Times New Roman" w:eastAsia="Calibri" w:hAnsi="Times New Roman" w:cs="Times New Roman"/>
                <w:b/>
                <w:noProof/>
                <w:lang w:val="uk-UA"/>
              </w:rPr>
              <w:t>ВСТУП</w:t>
            </w:r>
            <w:r w:rsidR="00E87708">
              <w:rPr>
                <w:noProof/>
                <w:webHidden/>
              </w:rPr>
              <w:tab/>
            </w:r>
            <w:r w:rsidR="00E87708">
              <w:rPr>
                <w:noProof/>
                <w:webHidden/>
              </w:rPr>
              <w:fldChar w:fldCharType="begin"/>
            </w:r>
            <w:r w:rsidR="00E87708">
              <w:rPr>
                <w:noProof/>
                <w:webHidden/>
              </w:rPr>
              <w:instrText xml:space="preserve"> PAGEREF _Toc184342242 \h </w:instrText>
            </w:r>
            <w:r w:rsidR="00E87708">
              <w:rPr>
                <w:noProof/>
                <w:webHidden/>
              </w:rPr>
            </w:r>
            <w:r w:rsidR="00E87708">
              <w:rPr>
                <w:noProof/>
                <w:webHidden/>
              </w:rPr>
              <w:fldChar w:fldCharType="separate"/>
            </w:r>
            <w:r w:rsidR="00C9429B">
              <w:rPr>
                <w:noProof/>
                <w:webHidden/>
              </w:rPr>
              <w:t>10</w:t>
            </w:r>
            <w:r w:rsidR="00E87708">
              <w:rPr>
                <w:noProof/>
                <w:webHidden/>
              </w:rPr>
              <w:fldChar w:fldCharType="end"/>
            </w:r>
          </w:hyperlink>
        </w:p>
        <w:p w14:paraId="0FCE2E19" w14:textId="3D002A5F" w:rsidR="00E87708" w:rsidRDefault="00E87708">
          <w:pPr>
            <w:pStyle w:val="11"/>
            <w:tabs>
              <w:tab w:val="right" w:leader="dot" w:pos="9345"/>
            </w:tabs>
            <w:rPr>
              <w:rFonts w:eastAsiaTheme="minorEastAsia"/>
              <w:noProof/>
              <w:kern w:val="2"/>
              <w:lang w:val="uk-UA" w:eastAsia="uk-UA"/>
              <w14:ligatures w14:val="standardContextual"/>
            </w:rPr>
          </w:pPr>
          <w:hyperlink w:anchor="_Toc184342243" w:history="1">
            <w:r w:rsidRPr="00415B92">
              <w:rPr>
                <w:rStyle w:val="a8"/>
                <w:rFonts w:ascii="Times New Roman" w:hAnsi="Times New Roman" w:cs="Times New Roman"/>
                <w:b/>
                <w:noProof/>
                <w:lang w:val="uk-UA"/>
              </w:rPr>
              <w:t xml:space="preserve">РОЗДІЛ 1. </w:t>
            </w:r>
            <w:r w:rsidRPr="00415B92">
              <w:rPr>
                <w:rStyle w:val="a8"/>
                <w:rFonts w:ascii="Times New Roman" w:hAnsi="Times New Roman"/>
                <w:b/>
                <w:bCs/>
                <w:noProof/>
                <w:lang w:val="uk-UA"/>
              </w:rPr>
              <w:t>АНАЛІЗ ДЖЕРЕЛ ІНФОРМАЦІЇ ЩОДО ТЕХНОЛОГІЧНИХ ПРОЦЕСІВ ОТРИМАННЯ БІОПАЛИВ</w:t>
            </w:r>
            <w:r>
              <w:rPr>
                <w:noProof/>
                <w:webHidden/>
              </w:rPr>
              <w:tab/>
            </w:r>
            <w:r>
              <w:rPr>
                <w:noProof/>
                <w:webHidden/>
              </w:rPr>
              <w:fldChar w:fldCharType="begin"/>
            </w:r>
            <w:r>
              <w:rPr>
                <w:noProof/>
                <w:webHidden/>
              </w:rPr>
              <w:instrText xml:space="preserve"> PAGEREF _Toc184342243 \h </w:instrText>
            </w:r>
            <w:r>
              <w:rPr>
                <w:noProof/>
                <w:webHidden/>
              </w:rPr>
            </w:r>
            <w:r>
              <w:rPr>
                <w:noProof/>
                <w:webHidden/>
              </w:rPr>
              <w:fldChar w:fldCharType="separate"/>
            </w:r>
            <w:r w:rsidR="00C9429B">
              <w:rPr>
                <w:noProof/>
                <w:webHidden/>
              </w:rPr>
              <w:t>13</w:t>
            </w:r>
            <w:r>
              <w:rPr>
                <w:noProof/>
                <w:webHidden/>
              </w:rPr>
              <w:fldChar w:fldCharType="end"/>
            </w:r>
          </w:hyperlink>
        </w:p>
        <w:p w14:paraId="73CB1CB7" w14:textId="6C3D0F1B" w:rsidR="00E87708" w:rsidRDefault="00E87708">
          <w:pPr>
            <w:pStyle w:val="21"/>
            <w:tabs>
              <w:tab w:val="left" w:pos="880"/>
              <w:tab w:val="right" w:leader="dot" w:pos="9345"/>
            </w:tabs>
            <w:rPr>
              <w:rFonts w:eastAsiaTheme="minorEastAsia"/>
              <w:noProof/>
              <w:kern w:val="2"/>
              <w:lang w:val="uk-UA" w:eastAsia="uk-UA"/>
              <w14:ligatures w14:val="standardContextual"/>
            </w:rPr>
          </w:pPr>
          <w:hyperlink w:anchor="_Toc184342244" w:history="1">
            <w:r w:rsidRPr="00415B92">
              <w:rPr>
                <w:rStyle w:val="a8"/>
                <w:rFonts w:ascii="Times New Roman" w:hAnsi="Times New Roman" w:cs="Times New Roman"/>
                <w:b/>
                <w:noProof/>
                <w:lang w:val="uk-UA"/>
              </w:rPr>
              <w:t>1.1</w:t>
            </w:r>
            <w:r>
              <w:rPr>
                <w:rFonts w:eastAsiaTheme="minorEastAsia"/>
                <w:noProof/>
                <w:kern w:val="2"/>
                <w:lang w:val="uk-UA" w:eastAsia="uk-UA"/>
                <w14:ligatures w14:val="standardContextual"/>
              </w:rPr>
              <w:tab/>
            </w:r>
            <w:r w:rsidRPr="00415B92">
              <w:rPr>
                <w:rStyle w:val="a8"/>
                <w:rFonts w:ascii="Times New Roman" w:hAnsi="Times New Roman"/>
                <w:b/>
                <w:noProof/>
                <w:lang w:val="uk-UA"/>
              </w:rPr>
              <w:t>Загальні підходи до виробництва водню</w:t>
            </w:r>
            <w:r>
              <w:rPr>
                <w:noProof/>
                <w:webHidden/>
              </w:rPr>
              <w:tab/>
            </w:r>
            <w:r>
              <w:rPr>
                <w:noProof/>
                <w:webHidden/>
              </w:rPr>
              <w:fldChar w:fldCharType="begin"/>
            </w:r>
            <w:r>
              <w:rPr>
                <w:noProof/>
                <w:webHidden/>
              </w:rPr>
              <w:instrText xml:space="preserve"> PAGEREF _Toc184342244 \h </w:instrText>
            </w:r>
            <w:r>
              <w:rPr>
                <w:noProof/>
                <w:webHidden/>
              </w:rPr>
            </w:r>
            <w:r>
              <w:rPr>
                <w:noProof/>
                <w:webHidden/>
              </w:rPr>
              <w:fldChar w:fldCharType="separate"/>
            </w:r>
            <w:r w:rsidR="00C9429B">
              <w:rPr>
                <w:noProof/>
                <w:webHidden/>
              </w:rPr>
              <w:t>13</w:t>
            </w:r>
            <w:r>
              <w:rPr>
                <w:noProof/>
                <w:webHidden/>
              </w:rPr>
              <w:fldChar w:fldCharType="end"/>
            </w:r>
          </w:hyperlink>
        </w:p>
        <w:p w14:paraId="52199C0E" w14:textId="39EFAFAD" w:rsidR="00E87708" w:rsidRDefault="00E87708">
          <w:pPr>
            <w:pStyle w:val="31"/>
            <w:tabs>
              <w:tab w:val="right" w:leader="dot" w:pos="9345"/>
            </w:tabs>
            <w:rPr>
              <w:rFonts w:eastAsiaTheme="minorEastAsia"/>
              <w:noProof/>
              <w:kern w:val="2"/>
              <w:lang w:val="uk-UA" w:eastAsia="uk-UA"/>
              <w14:ligatures w14:val="standardContextual"/>
            </w:rPr>
          </w:pPr>
          <w:hyperlink w:anchor="_Toc184342245" w:history="1">
            <w:r w:rsidRPr="00415B92">
              <w:rPr>
                <w:rStyle w:val="a8"/>
                <w:rFonts w:ascii="Times New Roman" w:hAnsi="Times New Roman" w:cs="Times New Roman"/>
                <w:b/>
                <w:noProof/>
                <w:lang w:val="uk-UA"/>
              </w:rPr>
              <w:t xml:space="preserve">1.1.1 </w:t>
            </w:r>
            <w:r w:rsidRPr="00415B92">
              <w:rPr>
                <w:rStyle w:val="a8"/>
                <w:rFonts w:ascii="Times New Roman" w:hAnsi="Times New Roman"/>
                <w:b/>
                <w:iCs/>
                <w:noProof/>
                <w:lang w:val="uk-UA"/>
              </w:rPr>
              <w:t>Парова конверсія метану: особливості та перспективи використання</w:t>
            </w:r>
            <w:r>
              <w:rPr>
                <w:noProof/>
                <w:webHidden/>
              </w:rPr>
              <w:tab/>
            </w:r>
            <w:r>
              <w:rPr>
                <w:noProof/>
                <w:webHidden/>
              </w:rPr>
              <w:fldChar w:fldCharType="begin"/>
            </w:r>
            <w:r>
              <w:rPr>
                <w:noProof/>
                <w:webHidden/>
              </w:rPr>
              <w:instrText xml:space="preserve"> PAGEREF _Toc184342245 \h </w:instrText>
            </w:r>
            <w:r>
              <w:rPr>
                <w:noProof/>
                <w:webHidden/>
              </w:rPr>
            </w:r>
            <w:r>
              <w:rPr>
                <w:noProof/>
                <w:webHidden/>
              </w:rPr>
              <w:fldChar w:fldCharType="separate"/>
            </w:r>
            <w:r w:rsidR="00C9429B">
              <w:rPr>
                <w:noProof/>
                <w:webHidden/>
              </w:rPr>
              <w:t>16</w:t>
            </w:r>
            <w:r>
              <w:rPr>
                <w:noProof/>
                <w:webHidden/>
              </w:rPr>
              <w:fldChar w:fldCharType="end"/>
            </w:r>
          </w:hyperlink>
        </w:p>
        <w:p w14:paraId="3B849D6D" w14:textId="0E5D80DF" w:rsidR="00E87708" w:rsidRDefault="00E87708">
          <w:pPr>
            <w:pStyle w:val="31"/>
            <w:tabs>
              <w:tab w:val="right" w:leader="dot" w:pos="9345"/>
            </w:tabs>
            <w:rPr>
              <w:rFonts w:eastAsiaTheme="minorEastAsia"/>
              <w:noProof/>
              <w:kern w:val="2"/>
              <w:lang w:val="uk-UA" w:eastAsia="uk-UA"/>
              <w14:ligatures w14:val="standardContextual"/>
            </w:rPr>
          </w:pPr>
          <w:hyperlink w:anchor="_Toc184342246" w:history="1">
            <w:r w:rsidRPr="00415B92">
              <w:rPr>
                <w:rStyle w:val="a8"/>
                <w:rFonts w:ascii="Times New Roman" w:hAnsi="Times New Roman" w:cs="Times New Roman"/>
                <w:b/>
                <w:noProof/>
                <w:lang w:val="uk-UA"/>
              </w:rPr>
              <w:t xml:space="preserve">1.1.2 </w:t>
            </w:r>
            <w:r w:rsidRPr="00415B92">
              <w:rPr>
                <w:rStyle w:val="a8"/>
                <w:rFonts w:ascii="Times New Roman" w:hAnsi="Times New Roman"/>
                <w:b/>
                <w:iCs/>
                <w:noProof/>
                <w:lang w:val="uk-UA"/>
              </w:rPr>
              <w:t>Газифікація вугілля: економічні та екологічні аспекти</w:t>
            </w:r>
            <w:r>
              <w:rPr>
                <w:noProof/>
                <w:webHidden/>
              </w:rPr>
              <w:tab/>
            </w:r>
            <w:r>
              <w:rPr>
                <w:noProof/>
                <w:webHidden/>
              </w:rPr>
              <w:fldChar w:fldCharType="begin"/>
            </w:r>
            <w:r>
              <w:rPr>
                <w:noProof/>
                <w:webHidden/>
              </w:rPr>
              <w:instrText xml:space="preserve"> PAGEREF _Toc184342246 \h </w:instrText>
            </w:r>
            <w:r>
              <w:rPr>
                <w:noProof/>
                <w:webHidden/>
              </w:rPr>
            </w:r>
            <w:r>
              <w:rPr>
                <w:noProof/>
                <w:webHidden/>
              </w:rPr>
              <w:fldChar w:fldCharType="separate"/>
            </w:r>
            <w:r w:rsidR="00C9429B">
              <w:rPr>
                <w:noProof/>
                <w:webHidden/>
              </w:rPr>
              <w:t>22</w:t>
            </w:r>
            <w:r>
              <w:rPr>
                <w:noProof/>
                <w:webHidden/>
              </w:rPr>
              <w:fldChar w:fldCharType="end"/>
            </w:r>
          </w:hyperlink>
        </w:p>
        <w:p w14:paraId="69983E5B" w14:textId="4B9F5526" w:rsidR="00E87708" w:rsidRDefault="00E87708">
          <w:pPr>
            <w:pStyle w:val="21"/>
            <w:tabs>
              <w:tab w:val="right" w:leader="dot" w:pos="9345"/>
            </w:tabs>
            <w:rPr>
              <w:rFonts w:eastAsiaTheme="minorEastAsia"/>
              <w:noProof/>
              <w:kern w:val="2"/>
              <w:lang w:val="uk-UA" w:eastAsia="uk-UA"/>
              <w14:ligatures w14:val="standardContextual"/>
            </w:rPr>
          </w:pPr>
          <w:hyperlink w:anchor="_Toc184342247" w:history="1">
            <w:r w:rsidRPr="00415B92">
              <w:rPr>
                <w:rStyle w:val="a8"/>
                <w:rFonts w:ascii="Times New Roman" w:hAnsi="Times New Roman" w:cs="Times New Roman"/>
                <w:b/>
                <w:noProof/>
                <w:lang w:val="uk-UA"/>
              </w:rPr>
              <w:t xml:space="preserve">1.2 </w:t>
            </w:r>
            <w:r w:rsidRPr="00415B92">
              <w:rPr>
                <w:rStyle w:val="a8"/>
                <w:rFonts w:ascii="Times New Roman" w:hAnsi="Times New Roman"/>
                <w:b/>
                <w:noProof/>
                <w:lang w:val="uk-UA"/>
              </w:rPr>
              <w:t>Аналіз науково-технічної літератури охоронних документів щодо технологій отримання біопалив</w:t>
            </w:r>
            <w:r>
              <w:rPr>
                <w:noProof/>
                <w:webHidden/>
              </w:rPr>
              <w:tab/>
            </w:r>
            <w:r>
              <w:rPr>
                <w:noProof/>
                <w:webHidden/>
              </w:rPr>
              <w:fldChar w:fldCharType="begin"/>
            </w:r>
            <w:r>
              <w:rPr>
                <w:noProof/>
                <w:webHidden/>
              </w:rPr>
              <w:instrText xml:space="preserve"> PAGEREF _Toc184342247 \h </w:instrText>
            </w:r>
            <w:r>
              <w:rPr>
                <w:noProof/>
                <w:webHidden/>
              </w:rPr>
            </w:r>
            <w:r>
              <w:rPr>
                <w:noProof/>
                <w:webHidden/>
              </w:rPr>
              <w:fldChar w:fldCharType="separate"/>
            </w:r>
            <w:r w:rsidR="00C9429B">
              <w:rPr>
                <w:noProof/>
                <w:webHidden/>
              </w:rPr>
              <w:t>27</w:t>
            </w:r>
            <w:r>
              <w:rPr>
                <w:noProof/>
                <w:webHidden/>
              </w:rPr>
              <w:fldChar w:fldCharType="end"/>
            </w:r>
          </w:hyperlink>
        </w:p>
        <w:p w14:paraId="109D0825" w14:textId="0859C947" w:rsidR="00E87708" w:rsidRDefault="00E87708">
          <w:pPr>
            <w:pStyle w:val="21"/>
            <w:tabs>
              <w:tab w:val="left" w:pos="880"/>
              <w:tab w:val="right" w:leader="dot" w:pos="9345"/>
            </w:tabs>
            <w:rPr>
              <w:rFonts w:eastAsiaTheme="minorEastAsia"/>
              <w:noProof/>
              <w:kern w:val="2"/>
              <w:lang w:val="uk-UA" w:eastAsia="uk-UA"/>
              <w14:ligatures w14:val="standardContextual"/>
            </w:rPr>
          </w:pPr>
          <w:hyperlink w:anchor="_Toc184342248" w:history="1">
            <w:r w:rsidRPr="00415B92">
              <w:rPr>
                <w:rStyle w:val="a8"/>
                <w:rFonts w:ascii="Times New Roman" w:hAnsi="Times New Roman" w:cs="Times New Roman"/>
                <w:b/>
                <w:noProof/>
                <w:lang w:val="uk-UA"/>
              </w:rPr>
              <w:t>1.3</w:t>
            </w:r>
            <w:r>
              <w:rPr>
                <w:rFonts w:eastAsiaTheme="minorEastAsia"/>
                <w:noProof/>
                <w:kern w:val="2"/>
                <w:lang w:val="uk-UA" w:eastAsia="uk-UA"/>
                <w14:ligatures w14:val="standardContextual"/>
              </w:rPr>
              <w:tab/>
            </w:r>
            <w:r w:rsidRPr="00415B92">
              <w:rPr>
                <w:rStyle w:val="a8"/>
                <w:rFonts w:ascii="Times New Roman" w:hAnsi="Times New Roman" w:cs="Times New Roman"/>
                <w:b/>
                <w:noProof/>
                <w:lang w:val="uk-UA"/>
              </w:rPr>
              <w:t>Інтеграція водневих технологій з процесами уловлювання CO₂</w:t>
            </w:r>
            <w:r>
              <w:rPr>
                <w:noProof/>
                <w:webHidden/>
              </w:rPr>
              <w:tab/>
            </w:r>
            <w:r>
              <w:rPr>
                <w:noProof/>
                <w:webHidden/>
              </w:rPr>
              <w:fldChar w:fldCharType="begin"/>
            </w:r>
            <w:r>
              <w:rPr>
                <w:noProof/>
                <w:webHidden/>
              </w:rPr>
              <w:instrText xml:space="preserve"> PAGEREF _Toc184342248 \h </w:instrText>
            </w:r>
            <w:r>
              <w:rPr>
                <w:noProof/>
                <w:webHidden/>
              </w:rPr>
            </w:r>
            <w:r>
              <w:rPr>
                <w:noProof/>
                <w:webHidden/>
              </w:rPr>
              <w:fldChar w:fldCharType="separate"/>
            </w:r>
            <w:r w:rsidR="00C9429B">
              <w:rPr>
                <w:noProof/>
                <w:webHidden/>
              </w:rPr>
              <w:t>31</w:t>
            </w:r>
            <w:r>
              <w:rPr>
                <w:noProof/>
                <w:webHidden/>
              </w:rPr>
              <w:fldChar w:fldCharType="end"/>
            </w:r>
          </w:hyperlink>
        </w:p>
        <w:p w14:paraId="734E3A2C" w14:textId="2BE145C7" w:rsidR="00E87708" w:rsidRDefault="00E87708">
          <w:pPr>
            <w:pStyle w:val="21"/>
            <w:tabs>
              <w:tab w:val="right" w:leader="dot" w:pos="9345"/>
            </w:tabs>
            <w:rPr>
              <w:rFonts w:eastAsiaTheme="minorEastAsia"/>
              <w:noProof/>
              <w:kern w:val="2"/>
              <w:lang w:val="uk-UA" w:eastAsia="uk-UA"/>
              <w14:ligatures w14:val="standardContextual"/>
            </w:rPr>
          </w:pPr>
          <w:hyperlink w:anchor="_Toc184342249" w:history="1">
            <w:r w:rsidRPr="00415B92">
              <w:rPr>
                <w:rStyle w:val="a8"/>
                <w:rFonts w:ascii="Times New Roman" w:eastAsia="Calibri" w:hAnsi="Times New Roman" w:cs="Times New Roman"/>
                <w:b/>
                <w:bCs/>
                <w:noProof/>
                <w:lang w:val="uk-UA"/>
              </w:rPr>
              <w:t>1.4. Проблеми та перспективи розвитку комбінованих енергетичних систем</w:t>
            </w:r>
            <w:r>
              <w:rPr>
                <w:noProof/>
                <w:webHidden/>
              </w:rPr>
              <w:tab/>
            </w:r>
            <w:r>
              <w:rPr>
                <w:noProof/>
                <w:webHidden/>
              </w:rPr>
              <w:fldChar w:fldCharType="begin"/>
            </w:r>
            <w:r>
              <w:rPr>
                <w:noProof/>
                <w:webHidden/>
              </w:rPr>
              <w:instrText xml:space="preserve"> PAGEREF _Toc184342249 \h </w:instrText>
            </w:r>
            <w:r>
              <w:rPr>
                <w:noProof/>
                <w:webHidden/>
              </w:rPr>
            </w:r>
            <w:r>
              <w:rPr>
                <w:noProof/>
                <w:webHidden/>
              </w:rPr>
              <w:fldChar w:fldCharType="separate"/>
            </w:r>
            <w:r w:rsidR="00C9429B">
              <w:rPr>
                <w:noProof/>
                <w:webHidden/>
              </w:rPr>
              <w:t>34</w:t>
            </w:r>
            <w:r>
              <w:rPr>
                <w:noProof/>
                <w:webHidden/>
              </w:rPr>
              <w:fldChar w:fldCharType="end"/>
            </w:r>
          </w:hyperlink>
        </w:p>
        <w:p w14:paraId="1B1A95CF" w14:textId="6882CFE1" w:rsidR="00E87708" w:rsidRDefault="00E87708">
          <w:pPr>
            <w:pStyle w:val="11"/>
            <w:tabs>
              <w:tab w:val="right" w:leader="dot" w:pos="9345"/>
            </w:tabs>
            <w:rPr>
              <w:rFonts w:eastAsiaTheme="minorEastAsia"/>
              <w:noProof/>
              <w:kern w:val="2"/>
              <w:lang w:val="uk-UA" w:eastAsia="uk-UA"/>
              <w14:ligatures w14:val="standardContextual"/>
            </w:rPr>
          </w:pPr>
          <w:hyperlink w:anchor="_Toc184342250" w:history="1">
            <w:r w:rsidRPr="00415B92">
              <w:rPr>
                <w:rStyle w:val="a8"/>
                <w:rFonts w:ascii="Times New Roman" w:hAnsi="Times New Roman" w:cs="Times New Roman"/>
                <w:b/>
                <w:noProof/>
                <w:lang w:val="uk-UA"/>
              </w:rPr>
              <w:t xml:space="preserve">РОЗДІЛ 2. </w:t>
            </w:r>
            <w:r w:rsidRPr="00415B92">
              <w:rPr>
                <w:rStyle w:val="a8"/>
                <w:rFonts w:ascii="Times New Roman" w:hAnsi="Times New Roman"/>
                <w:b/>
                <w:bCs/>
                <w:noProof/>
                <w:lang w:val="uk-UA"/>
              </w:rPr>
              <w:t>ТЕХНІЧНІ АСПЕКТИ ВДОСКОНАЛЕННЯ КОМБІНОВАНИХ ЕНЕРГЕТИЧНИХ СИСТЕМ</w:t>
            </w:r>
            <w:r>
              <w:rPr>
                <w:noProof/>
                <w:webHidden/>
              </w:rPr>
              <w:tab/>
            </w:r>
            <w:r>
              <w:rPr>
                <w:noProof/>
                <w:webHidden/>
              </w:rPr>
              <w:fldChar w:fldCharType="begin"/>
            </w:r>
            <w:r>
              <w:rPr>
                <w:noProof/>
                <w:webHidden/>
              </w:rPr>
              <w:instrText xml:space="preserve"> PAGEREF _Toc184342250 \h </w:instrText>
            </w:r>
            <w:r>
              <w:rPr>
                <w:noProof/>
                <w:webHidden/>
              </w:rPr>
            </w:r>
            <w:r>
              <w:rPr>
                <w:noProof/>
                <w:webHidden/>
              </w:rPr>
              <w:fldChar w:fldCharType="separate"/>
            </w:r>
            <w:r w:rsidR="00C9429B">
              <w:rPr>
                <w:noProof/>
                <w:webHidden/>
              </w:rPr>
              <w:t>40</w:t>
            </w:r>
            <w:r>
              <w:rPr>
                <w:noProof/>
                <w:webHidden/>
              </w:rPr>
              <w:fldChar w:fldCharType="end"/>
            </w:r>
          </w:hyperlink>
        </w:p>
        <w:p w14:paraId="65F1E85C" w14:textId="10689A59" w:rsidR="00E87708" w:rsidRDefault="00E87708">
          <w:pPr>
            <w:pStyle w:val="21"/>
            <w:tabs>
              <w:tab w:val="right" w:leader="dot" w:pos="9345"/>
            </w:tabs>
            <w:rPr>
              <w:rFonts w:eastAsiaTheme="minorEastAsia"/>
              <w:noProof/>
              <w:kern w:val="2"/>
              <w:lang w:val="uk-UA" w:eastAsia="uk-UA"/>
              <w14:ligatures w14:val="standardContextual"/>
            </w:rPr>
          </w:pPr>
          <w:hyperlink w:anchor="_Toc184342251" w:history="1">
            <w:r w:rsidRPr="00415B92">
              <w:rPr>
                <w:rStyle w:val="a8"/>
                <w:rFonts w:ascii="Times New Roman" w:hAnsi="Times New Roman" w:cs="Times New Roman"/>
                <w:b/>
                <w:noProof/>
                <w:lang w:val="uk-UA"/>
              </w:rPr>
              <w:t xml:space="preserve">2.1 </w:t>
            </w:r>
            <w:r w:rsidRPr="00415B92">
              <w:rPr>
                <w:rStyle w:val="a8"/>
                <w:rFonts w:ascii="Times New Roman" w:hAnsi="Times New Roman"/>
                <w:b/>
                <w:bCs/>
                <w:noProof/>
                <w:lang w:val="uk-UA"/>
              </w:rPr>
              <w:t>Аналіз конструктивних особливостей комбінованих енергетичних систем</w:t>
            </w:r>
            <w:r>
              <w:rPr>
                <w:noProof/>
                <w:webHidden/>
              </w:rPr>
              <w:tab/>
            </w:r>
            <w:r>
              <w:rPr>
                <w:noProof/>
                <w:webHidden/>
              </w:rPr>
              <w:fldChar w:fldCharType="begin"/>
            </w:r>
            <w:r>
              <w:rPr>
                <w:noProof/>
                <w:webHidden/>
              </w:rPr>
              <w:instrText xml:space="preserve"> PAGEREF _Toc184342251 \h </w:instrText>
            </w:r>
            <w:r>
              <w:rPr>
                <w:noProof/>
                <w:webHidden/>
              </w:rPr>
            </w:r>
            <w:r>
              <w:rPr>
                <w:noProof/>
                <w:webHidden/>
              </w:rPr>
              <w:fldChar w:fldCharType="separate"/>
            </w:r>
            <w:r w:rsidR="00C9429B">
              <w:rPr>
                <w:noProof/>
                <w:webHidden/>
              </w:rPr>
              <w:t>40</w:t>
            </w:r>
            <w:r>
              <w:rPr>
                <w:noProof/>
                <w:webHidden/>
              </w:rPr>
              <w:fldChar w:fldCharType="end"/>
            </w:r>
          </w:hyperlink>
        </w:p>
        <w:p w14:paraId="0C6BFA2D" w14:textId="53E8EFB1" w:rsidR="00E87708" w:rsidRDefault="00E87708">
          <w:pPr>
            <w:pStyle w:val="21"/>
            <w:tabs>
              <w:tab w:val="right" w:leader="dot" w:pos="9345"/>
            </w:tabs>
            <w:rPr>
              <w:rFonts w:eastAsiaTheme="minorEastAsia"/>
              <w:noProof/>
              <w:kern w:val="2"/>
              <w:lang w:val="uk-UA" w:eastAsia="uk-UA"/>
              <w14:ligatures w14:val="standardContextual"/>
            </w:rPr>
          </w:pPr>
          <w:hyperlink w:anchor="_Toc184342252" w:history="1">
            <w:r w:rsidRPr="00415B92">
              <w:rPr>
                <w:rStyle w:val="a8"/>
                <w:rFonts w:ascii="Times New Roman" w:eastAsia="Calibri" w:hAnsi="Times New Roman" w:cs="Times New Roman"/>
                <w:b/>
                <w:bCs/>
                <w:noProof/>
                <w:lang w:val="uk-UA"/>
              </w:rPr>
              <w:t>2.2 Розробка алгоритмів оптимізації роботи мембранного реактора</w:t>
            </w:r>
            <w:r>
              <w:rPr>
                <w:noProof/>
                <w:webHidden/>
              </w:rPr>
              <w:tab/>
            </w:r>
            <w:r>
              <w:rPr>
                <w:noProof/>
                <w:webHidden/>
              </w:rPr>
              <w:fldChar w:fldCharType="begin"/>
            </w:r>
            <w:r>
              <w:rPr>
                <w:noProof/>
                <w:webHidden/>
              </w:rPr>
              <w:instrText xml:space="preserve"> PAGEREF _Toc184342252 \h </w:instrText>
            </w:r>
            <w:r>
              <w:rPr>
                <w:noProof/>
                <w:webHidden/>
              </w:rPr>
            </w:r>
            <w:r>
              <w:rPr>
                <w:noProof/>
                <w:webHidden/>
              </w:rPr>
              <w:fldChar w:fldCharType="separate"/>
            </w:r>
            <w:r w:rsidR="00C9429B">
              <w:rPr>
                <w:noProof/>
                <w:webHidden/>
              </w:rPr>
              <w:t>43</w:t>
            </w:r>
            <w:r>
              <w:rPr>
                <w:noProof/>
                <w:webHidden/>
              </w:rPr>
              <w:fldChar w:fldCharType="end"/>
            </w:r>
          </w:hyperlink>
        </w:p>
        <w:p w14:paraId="25694147" w14:textId="134DD0DB" w:rsidR="00E87708" w:rsidRDefault="00E87708">
          <w:pPr>
            <w:pStyle w:val="21"/>
            <w:tabs>
              <w:tab w:val="right" w:leader="dot" w:pos="9345"/>
            </w:tabs>
            <w:rPr>
              <w:rFonts w:eastAsiaTheme="minorEastAsia"/>
              <w:noProof/>
              <w:kern w:val="2"/>
              <w:lang w:val="uk-UA" w:eastAsia="uk-UA"/>
              <w14:ligatures w14:val="standardContextual"/>
            </w:rPr>
          </w:pPr>
          <w:hyperlink w:anchor="_Toc184342253" w:history="1">
            <w:r w:rsidRPr="00415B92">
              <w:rPr>
                <w:rStyle w:val="a8"/>
                <w:rFonts w:ascii="Times New Roman" w:eastAsia="Calibri" w:hAnsi="Times New Roman" w:cs="Times New Roman"/>
                <w:b/>
                <w:bCs/>
                <w:noProof/>
                <w:lang w:val="uk-UA"/>
              </w:rPr>
              <w:t>2.3  Інтеграція технологій штучного інтелекту в системи управління</w:t>
            </w:r>
            <w:r>
              <w:rPr>
                <w:noProof/>
                <w:webHidden/>
              </w:rPr>
              <w:tab/>
            </w:r>
            <w:r>
              <w:rPr>
                <w:noProof/>
                <w:webHidden/>
              </w:rPr>
              <w:fldChar w:fldCharType="begin"/>
            </w:r>
            <w:r>
              <w:rPr>
                <w:noProof/>
                <w:webHidden/>
              </w:rPr>
              <w:instrText xml:space="preserve"> PAGEREF _Toc184342253 \h </w:instrText>
            </w:r>
            <w:r>
              <w:rPr>
                <w:noProof/>
                <w:webHidden/>
              </w:rPr>
            </w:r>
            <w:r>
              <w:rPr>
                <w:noProof/>
                <w:webHidden/>
              </w:rPr>
              <w:fldChar w:fldCharType="separate"/>
            </w:r>
            <w:r w:rsidR="00C9429B">
              <w:rPr>
                <w:noProof/>
                <w:webHidden/>
              </w:rPr>
              <w:t>47</w:t>
            </w:r>
            <w:r>
              <w:rPr>
                <w:noProof/>
                <w:webHidden/>
              </w:rPr>
              <w:fldChar w:fldCharType="end"/>
            </w:r>
          </w:hyperlink>
        </w:p>
        <w:p w14:paraId="51FA0BB8" w14:textId="08FD2BFD" w:rsidR="00E87708" w:rsidRDefault="00E87708">
          <w:pPr>
            <w:pStyle w:val="21"/>
            <w:tabs>
              <w:tab w:val="right" w:leader="dot" w:pos="9345"/>
            </w:tabs>
            <w:rPr>
              <w:rFonts w:eastAsiaTheme="minorEastAsia"/>
              <w:noProof/>
              <w:kern w:val="2"/>
              <w:lang w:val="uk-UA" w:eastAsia="uk-UA"/>
              <w14:ligatures w14:val="standardContextual"/>
            </w:rPr>
          </w:pPr>
          <w:hyperlink w:anchor="_Toc184342254" w:history="1">
            <w:r w:rsidRPr="00415B92">
              <w:rPr>
                <w:rStyle w:val="a8"/>
                <w:rFonts w:ascii="Times New Roman" w:eastAsia="Calibri" w:hAnsi="Times New Roman" w:cs="Times New Roman"/>
                <w:b/>
                <w:bCs/>
                <w:noProof/>
                <w:lang w:val="uk-UA"/>
              </w:rPr>
              <w:t xml:space="preserve">2.4 </w:t>
            </w:r>
            <w:r w:rsidRPr="00415B92">
              <w:rPr>
                <w:rStyle w:val="a8"/>
                <w:rFonts w:ascii="Times New Roman" w:eastAsia="Calibri" w:hAnsi="Times New Roman" w:cs="Times New Roman"/>
                <w:b/>
                <w:bCs/>
                <w:noProof/>
                <w:lang w:val="ru-RU"/>
              </w:rPr>
              <w:t>Технічна оцінка ефективності та порівняльний аналіз енергетичних технологій</w:t>
            </w:r>
            <w:r>
              <w:rPr>
                <w:noProof/>
                <w:webHidden/>
              </w:rPr>
              <w:tab/>
            </w:r>
            <w:r>
              <w:rPr>
                <w:noProof/>
                <w:webHidden/>
              </w:rPr>
              <w:fldChar w:fldCharType="begin"/>
            </w:r>
            <w:r>
              <w:rPr>
                <w:noProof/>
                <w:webHidden/>
              </w:rPr>
              <w:instrText xml:space="preserve"> PAGEREF _Toc184342254 \h </w:instrText>
            </w:r>
            <w:r>
              <w:rPr>
                <w:noProof/>
                <w:webHidden/>
              </w:rPr>
            </w:r>
            <w:r>
              <w:rPr>
                <w:noProof/>
                <w:webHidden/>
              </w:rPr>
              <w:fldChar w:fldCharType="separate"/>
            </w:r>
            <w:r w:rsidR="00C9429B">
              <w:rPr>
                <w:noProof/>
                <w:webHidden/>
              </w:rPr>
              <w:t>51</w:t>
            </w:r>
            <w:r>
              <w:rPr>
                <w:noProof/>
                <w:webHidden/>
              </w:rPr>
              <w:fldChar w:fldCharType="end"/>
            </w:r>
          </w:hyperlink>
        </w:p>
        <w:p w14:paraId="00A08443" w14:textId="2F443740" w:rsidR="00E87708" w:rsidRDefault="00E87708">
          <w:pPr>
            <w:pStyle w:val="11"/>
            <w:tabs>
              <w:tab w:val="right" w:leader="dot" w:pos="9345"/>
            </w:tabs>
            <w:rPr>
              <w:rFonts w:eastAsiaTheme="minorEastAsia"/>
              <w:noProof/>
              <w:kern w:val="2"/>
              <w:lang w:val="uk-UA" w:eastAsia="uk-UA"/>
              <w14:ligatures w14:val="standardContextual"/>
            </w:rPr>
          </w:pPr>
          <w:hyperlink w:anchor="_Toc184342255" w:history="1">
            <w:r w:rsidRPr="00415B92">
              <w:rPr>
                <w:rStyle w:val="a8"/>
                <w:rFonts w:ascii="Times New Roman" w:hAnsi="Times New Roman" w:cs="Times New Roman"/>
                <w:b/>
                <w:noProof/>
                <w:lang w:val="uk-UA"/>
              </w:rPr>
              <w:t>РОЗДІЛ 3 ЕКСПЕРИМЕНТАЛЬНІ ДОСЛІДЖЕННЯ ТА МОДЕЛЮВАННЯ КОМБІНОВАНИХ ЕНЕРГЕТИЧНИХ СИСТЕМ</w:t>
            </w:r>
            <w:r>
              <w:rPr>
                <w:noProof/>
                <w:webHidden/>
              </w:rPr>
              <w:tab/>
            </w:r>
            <w:r>
              <w:rPr>
                <w:noProof/>
                <w:webHidden/>
              </w:rPr>
              <w:fldChar w:fldCharType="begin"/>
            </w:r>
            <w:r>
              <w:rPr>
                <w:noProof/>
                <w:webHidden/>
              </w:rPr>
              <w:instrText xml:space="preserve"> PAGEREF _Toc184342255 \h </w:instrText>
            </w:r>
            <w:r>
              <w:rPr>
                <w:noProof/>
                <w:webHidden/>
              </w:rPr>
            </w:r>
            <w:r>
              <w:rPr>
                <w:noProof/>
                <w:webHidden/>
              </w:rPr>
              <w:fldChar w:fldCharType="separate"/>
            </w:r>
            <w:r w:rsidR="00C9429B">
              <w:rPr>
                <w:noProof/>
                <w:webHidden/>
              </w:rPr>
              <w:t>56</w:t>
            </w:r>
            <w:r>
              <w:rPr>
                <w:noProof/>
                <w:webHidden/>
              </w:rPr>
              <w:fldChar w:fldCharType="end"/>
            </w:r>
          </w:hyperlink>
        </w:p>
        <w:p w14:paraId="28FEBFD4" w14:textId="6C28CE5A" w:rsidR="00E87708" w:rsidRDefault="00E87708">
          <w:pPr>
            <w:pStyle w:val="21"/>
            <w:tabs>
              <w:tab w:val="right" w:leader="dot" w:pos="9345"/>
            </w:tabs>
            <w:rPr>
              <w:rFonts w:eastAsiaTheme="minorEastAsia"/>
              <w:noProof/>
              <w:kern w:val="2"/>
              <w:lang w:val="uk-UA" w:eastAsia="uk-UA"/>
              <w14:ligatures w14:val="standardContextual"/>
            </w:rPr>
          </w:pPr>
          <w:hyperlink w:anchor="_Toc184342256" w:history="1">
            <w:r w:rsidRPr="00415B92">
              <w:rPr>
                <w:rStyle w:val="a8"/>
                <w:rFonts w:ascii="Times New Roman" w:hAnsi="Times New Roman" w:cs="Times New Roman"/>
                <w:b/>
                <w:noProof/>
                <w:lang w:val="uk-UA"/>
              </w:rPr>
              <w:t xml:space="preserve">3.1 </w:t>
            </w:r>
            <w:r w:rsidRPr="00415B92">
              <w:rPr>
                <w:rStyle w:val="a8"/>
                <w:rFonts w:ascii="Times New Roman" w:hAnsi="Times New Roman"/>
                <w:b/>
                <w:bCs/>
                <w:noProof/>
                <w:lang w:val="uk-UA"/>
              </w:rPr>
              <w:t>Методика та проведення експериментів</w:t>
            </w:r>
            <w:r>
              <w:rPr>
                <w:noProof/>
                <w:webHidden/>
              </w:rPr>
              <w:tab/>
            </w:r>
            <w:r>
              <w:rPr>
                <w:noProof/>
                <w:webHidden/>
              </w:rPr>
              <w:fldChar w:fldCharType="begin"/>
            </w:r>
            <w:r>
              <w:rPr>
                <w:noProof/>
                <w:webHidden/>
              </w:rPr>
              <w:instrText xml:space="preserve"> PAGEREF _Toc184342256 \h </w:instrText>
            </w:r>
            <w:r>
              <w:rPr>
                <w:noProof/>
                <w:webHidden/>
              </w:rPr>
            </w:r>
            <w:r>
              <w:rPr>
                <w:noProof/>
                <w:webHidden/>
              </w:rPr>
              <w:fldChar w:fldCharType="separate"/>
            </w:r>
            <w:r w:rsidR="00C9429B">
              <w:rPr>
                <w:noProof/>
                <w:webHidden/>
              </w:rPr>
              <w:t>56</w:t>
            </w:r>
            <w:r>
              <w:rPr>
                <w:noProof/>
                <w:webHidden/>
              </w:rPr>
              <w:fldChar w:fldCharType="end"/>
            </w:r>
          </w:hyperlink>
        </w:p>
        <w:p w14:paraId="5011F86A" w14:textId="0FEE92F9" w:rsidR="00E87708" w:rsidRDefault="00E87708">
          <w:pPr>
            <w:pStyle w:val="21"/>
            <w:tabs>
              <w:tab w:val="right" w:leader="dot" w:pos="9345"/>
            </w:tabs>
            <w:rPr>
              <w:rFonts w:eastAsiaTheme="minorEastAsia"/>
              <w:noProof/>
              <w:kern w:val="2"/>
              <w:lang w:val="uk-UA" w:eastAsia="uk-UA"/>
              <w14:ligatures w14:val="standardContextual"/>
            </w:rPr>
          </w:pPr>
          <w:hyperlink w:anchor="_Toc184342257" w:history="1">
            <w:r w:rsidRPr="00415B92">
              <w:rPr>
                <w:rStyle w:val="a8"/>
                <w:rFonts w:ascii="Times New Roman" w:hAnsi="Times New Roman" w:cs="Times New Roman"/>
                <w:b/>
                <w:noProof/>
                <w:lang w:val="uk-UA"/>
              </w:rPr>
              <w:t xml:space="preserve">3.2 </w:t>
            </w:r>
            <w:r w:rsidRPr="00415B92">
              <w:rPr>
                <w:rStyle w:val="a8"/>
                <w:rFonts w:ascii="Times New Roman" w:hAnsi="Times New Roman"/>
                <w:b/>
                <w:bCs/>
                <w:noProof/>
                <w:lang w:val="ru-RU"/>
              </w:rPr>
              <w:t>Розробка програмного забезпечення для штучного інтелекту в управлінні мембранним реактором</w:t>
            </w:r>
            <w:r>
              <w:rPr>
                <w:noProof/>
                <w:webHidden/>
              </w:rPr>
              <w:tab/>
            </w:r>
            <w:r>
              <w:rPr>
                <w:noProof/>
                <w:webHidden/>
              </w:rPr>
              <w:fldChar w:fldCharType="begin"/>
            </w:r>
            <w:r>
              <w:rPr>
                <w:noProof/>
                <w:webHidden/>
              </w:rPr>
              <w:instrText xml:space="preserve"> PAGEREF _Toc184342257 \h </w:instrText>
            </w:r>
            <w:r>
              <w:rPr>
                <w:noProof/>
                <w:webHidden/>
              </w:rPr>
            </w:r>
            <w:r>
              <w:rPr>
                <w:noProof/>
                <w:webHidden/>
              </w:rPr>
              <w:fldChar w:fldCharType="separate"/>
            </w:r>
            <w:r w:rsidR="00C9429B">
              <w:rPr>
                <w:noProof/>
                <w:webHidden/>
              </w:rPr>
              <w:t>64</w:t>
            </w:r>
            <w:r>
              <w:rPr>
                <w:noProof/>
                <w:webHidden/>
              </w:rPr>
              <w:fldChar w:fldCharType="end"/>
            </w:r>
          </w:hyperlink>
        </w:p>
        <w:p w14:paraId="5C73DC07" w14:textId="0A03D005" w:rsidR="00E87708" w:rsidRDefault="00E87708">
          <w:pPr>
            <w:pStyle w:val="11"/>
            <w:tabs>
              <w:tab w:val="right" w:leader="dot" w:pos="9345"/>
            </w:tabs>
            <w:rPr>
              <w:rFonts w:eastAsiaTheme="minorEastAsia"/>
              <w:noProof/>
              <w:kern w:val="2"/>
              <w:lang w:val="uk-UA" w:eastAsia="uk-UA"/>
              <w14:ligatures w14:val="standardContextual"/>
            </w:rPr>
          </w:pPr>
          <w:hyperlink w:anchor="_Toc184342258" w:history="1">
            <w:r w:rsidRPr="00415B92">
              <w:rPr>
                <w:rStyle w:val="a8"/>
                <w:rFonts w:ascii="Times New Roman" w:eastAsia="Times New Roman" w:hAnsi="Times New Roman" w:cs="Times New Roman"/>
                <w:b/>
                <w:noProof/>
                <w:lang w:val="uk-UA"/>
              </w:rPr>
              <w:t>РОЗДІЛ 4 СТАРТАП</w:t>
            </w:r>
            <w:r>
              <w:rPr>
                <w:noProof/>
                <w:webHidden/>
              </w:rPr>
              <w:tab/>
            </w:r>
            <w:r>
              <w:rPr>
                <w:noProof/>
                <w:webHidden/>
              </w:rPr>
              <w:fldChar w:fldCharType="begin"/>
            </w:r>
            <w:r>
              <w:rPr>
                <w:noProof/>
                <w:webHidden/>
              </w:rPr>
              <w:instrText xml:space="preserve"> PAGEREF _Toc184342258 \h </w:instrText>
            </w:r>
            <w:r>
              <w:rPr>
                <w:noProof/>
                <w:webHidden/>
              </w:rPr>
            </w:r>
            <w:r>
              <w:rPr>
                <w:noProof/>
                <w:webHidden/>
              </w:rPr>
              <w:fldChar w:fldCharType="separate"/>
            </w:r>
            <w:r w:rsidR="00C9429B">
              <w:rPr>
                <w:noProof/>
                <w:webHidden/>
              </w:rPr>
              <w:t>70</w:t>
            </w:r>
            <w:r>
              <w:rPr>
                <w:noProof/>
                <w:webHidden/>
              </w:rPr>
              <w:fldChar w:fldCharType="end"/>
            </w:r>
          </w:hyperlink>
        </w:p>
        <w:p w14:paraId="63CCCEB5" w14:textId="6217281E" w:rsidR="00E87708" w:rsidRDefault="00E87708">
          <w:pPr>
            <w:pStyle w:val="21"/>
            <w:tabs>
              <w:tab w:val="right" w:leader="dot" w:pos="9345"/>
            </w:tabs>
            <w:rPr>
              <w:rFonts w:eastAsiaTheme="minorEastAsia"/>
              <w:noProof/>
              <w:kern w:val="2"/>
              <w:lang w:val="uk-UA" w:eastAsia="uk-UA"/>
              <w14:ligatures w14:val="standardContextual"/>
            </w:rPr>
          </w:pPr>
          <w:hyperlink w:anchor="_Toc184342259" w:history="1">
            <w:r w:rsidRPr="00415B92">
              <w:rPr>
                <w:rStyle w:val="a8"/>
                <w:rFonts w:ascii="Times New Roman" w:eastAsia="Times New Roman" w:hAnsi="Times New Roman" w:cs="Times New Roman"/>
                <w:b/>
                <w:noProof/>
                <w:lang w:val="uk-UA"/>
              </w:rPr>
              <w:t>4.1 Цілі та етапи реалізації стартап-проекту</w:t>
            </w:r>
            <w:r>
              <w:rPr>
                <w:noProof/>
                <w:webHidden/>
              </w:rPr>
              <w:tab/>
            </w:r>
            <w:r>
              <w:rPr>
                <w:noProof/>
                <w:webHidden/>
              </w:rPr>
              <w:fldChar w:fldCharType="begin"/>
            </w:r>
            <w:r>
              <w:rPr>
                <w:noProof/>
                <w:webHidden/>
              </w:rPr>
              <w:instrText xml:space="preserve"> PAGEREF _Toc184342259 \h </w:instrText>
            </w:r>
            <w:r>
              <w:rPr>
                <w:noProof/>
                <w:webHidden/>
              </w:rPr>
            </w:r>
            <w:r>
              <w:rPr>
                <w:noProof/>
                <w:webHidden/>
              </w:rPr>
              <w:fldChar w:fldCharType="separate"/>
            </w:r>
            <w:r w:rsidR="00C9429B">
              <w:rPr>
                <w:noProof/>
                <w:webHidden/>
              </w:rPr>
              <w:t>70</w:t>
            </w:r>
            <w:r>
              <w:rPr>
                <w:noProof/>
                <w:webHidden/>
              </w:rPr>
              <w:fldChar w:fldCharType="end"/>
            </w:r>
          </w:hyperlink>
        </w:p>
        <w:p w14:paraId="4322F19C" w14:textId="123E1A19" w:rsidR="00E87708" w:rsidRDefault="00E87708">
          <w:pPr>
            <w:pStyle w:val="21"/>
            <w:tabs>
              <w:tab w:val="right" w:leader="dot" w:pos="9345"/>
            </w:tabs>
            <w:rPr>
              <w:rFonts w:eastAsiaTheme="minorEastAsia"/>
              <w:noProof/>
              <w:kern w:val="2"/>
              <w:lang w:val="uk-UA" w:eastAsia="uk-UA"/>
              <w14:ligatures w14:val="standardContextual"/>
            </w:rPr>
          </w:pPr>
          <w:hyperlink w:anchor="_Toc184342260" w:history="1">
            <w:r w:rsidRPr="00415B92">
              <w:rPr>
                <w:rStyle w:val="a8"/>
                <w:rFonts w:ascii="Times New Roman" w:eastAsia="Times New Roman" w:hAnsi="Times New Roman" w:cs="Times New Roman"/>
                <w:b/>
                <w:noProof/>
                <w:lang w:val="uk-UA"/>
              </w:rPr>
              <w:t>4.2 Обґрунтування актуальності та новизна іноваційної ідеї стартап-проекту</w:t>
            </w:r>
            <w:r>
              <w:rPr>
                <w:noProof/>
                <w:webHidden/>
              </w:rPr>
              <w:tab/>
            </w:r>
            <w:r>
              <w:rPr>
                <w:noProof/>
                <w:webHidden/>
              </w:rPr>
              <w:fldChar w:fldCharType="begin"/>
            </w:r>
            <w:r>
              <w:rPr>
                <w:noProof/>
                <w:webHidden/>
              </w:rPr>
              <w:instrText xml:space="preserve"> PAGEREF _Toc184342260 \h </w:instrText>
            </w:r>
            <w:r>
              <w:rPr>
                <w:noProof/>
                <w:webHidden/>
              </w:rPr>
            </w:r>
            <w:r>
              <w:rPr>
                <w:noProof/>
                <w:webHidden/>
              </w:rPr>
              <w:fldChar w:fldCharType="separate"/>
            </w:r>
            <w:r w:rsidR="00C9429B">
              <w:rPr>
                <w:noProof/>
                <w:webHidden/>
              </w:rPr>
              <w:t>72</w:t>
            </w:r>
            <w:r>
              <w:rPr>
                <w:noProof/>
                <w:webHidden/>
              </w:rPr>
              <w:fldChar w:fldCharType="end"/>
            </w:r>
          </w:hyperlink>
        </w:p>
        <w:p w14:paraId="2E9BD12E" w14:textId="5A2E3FD9" w:rsidR="00E87708" w:rsidRDefault="00E87708">
          <w:pPr>
            <w:pStyle w:val="21"/>
            <w:tabs>
              <w:tab w:val="left" w:pos="880"/>
              <w:tab w:val="right" w:leader="dot" w:pos="9345"/>
            </w:tabs>
            <w:rPr>
              <w:rFonts w:eastAsiaTheme="minorEastAsia"/>
              <w:noProof/>
              <w:kern w:val="2"/>
              <w:lang w:val="uk-UA" w:eastAsia="uk-UA"/>
              <w14:ligatures w14:val="standardContextual"/>
            </w:rPr>
          </w:pPr>
          <w:hyperlink w:anchor="_Toc184342261" w:history="1">
            <w:r w:rsidRPr="00415B92">
              <w:rPr>
                <w:rStyle w:val="a8"/>
                <w:rFonts w:ascii="Times New Roman" w:eastAsia="Calibri" w:hAnsi="Times New Roman" w:cs="Times New Roman"/>
                <w:b/>
                <w:noProof/>
                <w:lang w:val="uk-UA"/>
              </w:rPr>
              <w:t>4.3</w:t>
            </w:r>
            <w:r>
              <w:rPr>
                <w:rFonts w:eastAsiaTheme="minorEastAsia"/>
                <w:noProof/>
                <w:kern w:val="2"/>
                <w:lang w:val="uk-UA" w:eastAsia="uk-UA"/>
                <w14:ligatures w14:val="standardContextual"/>
              </w:rPr>
              <w:tab/>
            </w:r>
            <w:r w:rsidRPr="00415B92">
              <w:rPr>
                <w:rStyle w:val="a8"/>
                <w:rFonts w:ascii="Times New Roman" w:eastAsia="Calibri" w:hAnsi="Times New Roman" w:cs="Times New Roman"/>
                <w:b/>
                <w:noProof/>
                <w:lang w:val="uk-UA"/>
              </w:rPr>
              <w:t>Аналіз конкурентного середовища</w:t>
            </w:r>
            <w:r>
              <w:rPr>
                <w:noProof/>
                <w:webHidden/>
              </w:rPr>
              <w:tab/>
            </w:r>
            <w:r>
              <w:rPr>
                <w:noProof/>
                <w:webHidden/>
              </w:rPr>
              <w:fldChar w:fldCharType="begin"/>
            </w:r>
            <w:r>
              <w:rPr>
                <w:noProof/>
                <w:webHidden/>
              </w:rPr>
              <w:instrText xml:space="preserve"> PAGEREF _Toc184342261 \h </w:instrText>
            </w:r>
            <w:r>
              <w:rPr>
                <w:noProof/>
                <w:webHidden/>
              </w:rPr>
            </w:r>
            <w:r>
              <w:rPr>
                <w:noProof/>
                <w:webHidden/>
              </w:rPr>
              <w:fldChar w:fldCharType="separate"/>
            </w:r>
            <w:r w:rsidR="00C9429B">
              <w:rPr>
                <w:noProof/>
                <w:webHidden/>
              </w:rPr>
              <w:t>74</w:t>
            </w:r>
            <w:r>
              <w:rPr>
                <w:noProof/>
                <w:webHidden/>
              </w:rPr>
              <w:fldChar w:fldCharType="end"/>
            </w:r>
          </w:hyperlink>
        </w:p>
        <w:p w14:paraId="2AB48D95" w14:textId="4DC96F63" w:rsidR="00E87708" w:rsidRDefault="00E87708">
          <w:pPr>
            <w:pStyle w:val="21"/>
            <w:tabs>
              <w:tab w:val="left" w:pos="880"/>
              <w:tab w:val="right" w:leader="dot" w:pos="9345"/>
            </w:tabs>
            <w:rPr>
              <w:rFonts w:eastAsiaTheme="minorEastAsia"/>
              <w:noProof/>
              <w:kern w:val="2"/>
              <w:lang w:val="uk-UA" w:eastAsia="uk-UA"/>
              <w14:ligatures w14:val="standardContextual"/>
            </w:rPr>
          </w:pPr>
          <w:hyperlink w:anchor="_Toc184342262" w:history="1">
            <w:r w:rsidRPr="00415B92">
              <w:rPr>
                <w:rStyle w:val="a8"/>
                <w:rFonts w:ascii="Times New Roman" w:eastAsia="Times New Roman" w:hAnsi="Times New Roman" w:cs="Times New Roman"/>
                <w:b/>
                <w:noProof/>
                <w:lang w:val="uk-UA"/>
              </w:rPr>
              <w:t>4.4</w:t>
            </w:r>
            <w:r>
              <w:rPr>
                <w:rFonts w:eastAsiaTheme="minorEastAsia"/>
                <w:noProof/>
                <w:kern w:val="2"/>
                <w:lang w:val="uk-UA" w:eastAsia="uk-UA"/>
                <w14:ligatures w14:val="standardContextual"/>
              </w:rPr>
              <w:tab/>
            </w:r>
            <w:r w:rsidRPr="00415B92">
              <w:rPr>
                <w:rStyle w:val="a8"/>
                <w:rFonts w:ascii="Times New Roman" w:eastAsia="Times New Roman" w:hAnsi="Times New Roman" w:cs="Times New Roman"/>
                <w:b/>
                <w:noProof/>
                <w:lang w:val="uk-UA"/>
              </w:rPr>
              <w:t>SWOT – аналіз</w:t>
            </w:r>
            <w:r>
              <w:rPr>
                <w:noProof/>
                <w:webHidden/>
              </w:rPr>
              <w:tab/>
            </w:r>
            <w:r>
              <w:rPr>
                <w:noProof/>
                <w:webHidden/>
              </w:rPr>
              <w:fldChar w:fldCharType="begin"/>
            </w:r>
            <w:r>
              <w:rPr>
                <w:noProof/>
                <w:webHidden/>
              </w:rPr>
              <w:instrText xml:space="preserve"> PAGEREF _Toc184342262 \h </w:instrText>
            </w:r>
            <w:r>
              <w:rPr>
                <w:noProof/>
                <w:webHidden/>
              </w:rPr>
            </w:r>
            <w:r>
              <w:rPr>
                <w:noProof/>
                <w:webHidden/>
              </w:rPr>
              <w:fldChar w:fldCharType="separate"/>
            </w:r>
            <w:r w:rsidR="00C9429B">
              <w:rPr>
                <w:noProof/>
                <w:webHidden/>
              </w:rPr>
              <w:t>76</w:t>
            </w:r>
            <w:r>
              <w:rPr>
                <w:noProof/>
                <w:webHidden/>
              </w:rPr>
              <w:fldChar w:fldCharType="end"/>
            </w:r>
          </w:hyperlink>
        </w:p>
        <w:p w14:paraId="6BA8459F" w14:textId="2CE4EBE9" w:rsidR="00E87708" w:rsidRDefault="00E87708">
          <w:pPr>
            <w:pStyle w:val="21"/>
            <w:tabs>
              <w:tab w:val="right" w:leader="dot" w:pos="9345"/>
            </w:tabs>
            <w:rPr>
              <w:rFonts w:eastAsiaTheme="minorEastAsia"/>
              <w:noProof/>
              <w:kern w:val="2"/>
              <w:lang w:val="uk-UA" w:eastAsia="uk-UA"/>
              <w14:ligatures w14:val="standardContextual"/>
            </w:rPr>
          </w:pPr>
          <w:hyperlink w:anchor="_Toc184342263" w:history="1">
            <w:r w:rsidRPr="00415B92">
              <w:rPr>
                <w:rStyle w:val="a8"/>
                <w:rFonts w:ascii="Times New Roman" w:eastAsia="Times New Roman" w:hAnsi="Times New Roman" w:cs="Times New Roman"/>
                <w:b/>
                <w:noProof/>
                <w:lang w:val="uk-UA"/>
              </w:rPr>
              <w:t xml:space="preserve">4.5 </w:t>
            </w:r>
            <w:r w:rsidRPr="00415B92">
              <w:rPr>
                <w:rStyle w:val="a8"/>
                <w:rFonts w:ascii="Times New Roman" w:eastAsia="Calibri" w:hAnsi="Times New Roman" w:cs="Times New Roman"/>
                <w:b/>
                <w:noProof/>
                <w:kern w:val="24"/>
                <w:lang w:val="uk-UA"/>
              </w:rPr>
              <w:t>Обґрунтування ресурсного забезпечення проекту</w:t>
            </w:r>
            <w:r>
              <w:rPr>
                <w:noProof/>
                <w:webHidden/>
              </w:rPr>
              <w:tab/>
            </w:r>
            <w:r>
              <w:rPr>
                <w:noProof/>
                <w:webHidden/>
              </w:rPr>
              <w:fldChar w:fldCharType="begin"/>
            </w:r>
            <w:r>
              <w:rPr>
                <w:noProof/>
                <w:webHidden/>
              </w:rPr>
              <w:instrText xml:space="preserve"> PAGEREF _Toc184342263 \h </w:instrText>
            </w:r>
            <w:r>
              <w:rPr>
                <w:noProof/>
                <w:webHidden/>
              </w:rPr>
            </w:r>
            <w:r>
              <w:rPr>
                <w:noProof/>
                <w:webHidden/>
              </w:rPr>
              <w:fldChar w:fldCharType="separate"/>
            </w:r>
            <w:r w:rsidR="00C9429B">
              <w:rPr>
                <w:noProof/>
                <w:webHidden/>
              </w:rPr>
              <w:t>77</w:t>
            </w:r>
            <w:r>
              <w:rPr>
                <w:noProof/>
                <w:webHidden/>
              </w:rPr>
              <w:fldChar w:fldCharType="end"/>
            </w:r>
          </w:hyperlink>
        </w:p>
        <w:p w14:paraId="3183E351" w14:textId="32FC7F3C" w:rsidR="00E87708" w:rsidRDefault="00E87708">
          <w:pPr>
            <w:pStyle w:val="21"/>
            <w:tabs>
              <w:tab w:val="right" w:leader="dot" w:pos="9345"/>
            </w:tabs>
            <w:rPr>
              <w:rFonts w:eastAsiaTheme="minorEastAsia"/>
              <w:noProof/>
              <w:kern w:val="2"/>
              <w:lang w:val="uk-UA" w:eastAsia="uk-UA"/>
              <w14:ligatures w14:val="standardContextual"/>
            </w:rPr>
          </w:pPr>
          <w:hyperlink w:anchor="_Toc184342264" w:history="1">
            <w:r w:rsidRPr="00415B92">
              <w:rPr>
                <w:rStyle w:val="a8"/>
                <w:rFonts w:ascii="Times New Roman" w:eastAsia="Times New Roman" w:hAnsi="Times New Roman" w:cs="Times New Roman"/>
                <w:b/>
                <w:noProof/>
                <w:lang w:val="uk-UA"/>
              </w:rPr>
              <w:t>4.6 Ключові види діяльності та ключові партнери</w:t>
            </w:r>
            <w:r>
              <w:rPr>
                <w:noProof/>
                <w:webHidden/>
              </w:rPr>
              <w:tab/>
            </w:r>
            <w:r>
              <w:rPr>
                <w:noProof/>
                <w:webHidden/>
              </w:rPr>
              <w:fldChar w:fldCharType="begin"/>
            </w:r>
            <w:r>
              <w:rPr>
                <w:noProof/>
                <w:webHidden/>
              </w:rPr>
              <w:instrText xml:space="preserve"> PAGEREF _Toc184342264 \h </w:instrText>
            </w:r>
            <w:r>
              <w:rPr>
                <w:noProof/>
                <w:webHidden/>
              </w:rPr>
            </w:r>
            <w:r>
              <w:rPr>
                <w:noProof/>
                <w:webHidden/>
              </w:rPr>
              <w:fldChar w:fldCharType="separate"/>
            </w:r>
            <w:r w:rsidR="00C9429B">
              <w:rPr>
                <w:noProof/>
                <w:webHidden/>
              </w:rPr>
              <w:t>78</w:t>
            </w:r>
            <w:r>
              <w:rPr>
                <w:noProof/>
                <w:webHidden/>
              </w:rPr>
              <w:fldChar w:fldCharType="end"/>
            </w:r>
          </w:hyperlink>
        </w:p>
        <w:p w14:paraId="2BB46C53" w14:textId="11936BCF" w:rsidR="00E87708" w:rsidRDefault="00E87708">
          <w:pPr>
            <w:pStyle w:val="21"/>
            <w:tabs>
              <w:tab w:val="right" w:leader="dot" w:pos="9345"/>
            </w:tabs>
            <w:rPr>
              <w:rFonts w:eastAsiaTheme="minorEastAsia"/>
              <w:noProof/>
              <w:kern w:val="2"/>
              <w:lang w:val="uk-UA" w:eastAsia="uk-UA"/>
              <w14:ligatures w14:val="standardContextual"/>
            </w:rPr>
          </w:pPr>
          <w:hyperlink w:anchor="_Toc184342265" w:history="1">
            <w:r w:rsidRPr="00415B92">
              <w:rPr>
                <w:rStyle w:val="a8"/>
                <w:rFonts w:ascii="Times New Roman" w:eastAsia="Calibri" w:hAnsi="Times New Roman" w:cs="Times New Roman"/>
                <w:b/>
                <w:noProof/>
                <w:kern w:val="24"/>
                <w:lang w:val="uk-UA"/>
              </w:rPr>
              <w:t>4.7 Обґрунтування рівня рентабельності (прибутковості) інноваційної ідеї</w:t>
            </w:r>
            <w:r>
              <w:rPr>
                <w:noProof/>
                <w:webHidden/>
              </w:rPr>
              <w:tab/>
            </w:r>
            <w:r>
              <w:rPr>
                <w:noProof/>
                <w:webHidden/>
              </w:rPr>
              <w:fldChar w:fldCharType="begin"/>
            </w:r>
            <w:r>
              <w:rPr>
                <w:noProof/>
                <w:webHidden/>
              </w:rPr>
              <w:instrText xml:space="preserve"> PAGEREF _Toc184342265 \h </w:instrText>
            </w:r>
            <w:r>
              <w:rPr>
                <w:noProof/>
                <w:webHidden/>
              </w:rPr>
            </w:r>
            <w:r>
              <w:rPr>
                <w:noProof/>
                <w:webHidden/>
              </w:rPr>
              <w:fldChar w:fldCharType="separate"/>
            </w:r>
            <w:r w:rsidR="00C9429B">
              <w:rPr>
                <w:noProof/>
                <w:webHidden/>
              </w:rPr>
              <w:t>79</w:t>
            </w:r>
            <w:r>
              <w:rPr>
                <w:noProof/>
                <w:webHidden/>
              </w:rPr>
              <w:fldChar w:fldCharType="end"/>
            </w:r>
          </w:hyperlink>
        </w:p>
        <w:p w14:paraId="43AC7415" w14:textId="3BCECEC6" w:rsidR="00E87708" w:rsidRDefault="00E87708">
          <w:pPr>
            <w:pStyle w:val="21"/>
            <w:tabs>
              <w:tab w:val="right" w:leader="dot" w:pos="9345"/>
            </w:tabs>
            <w:rPr>
              <w:rFonts w:eastAsiaTheme="minorEastAsia"/>
              <w:noProof/>
              <w:kern w:val="2"/>
              <w:lang w:val="uk-UA" w:eastAsia="uk-UA"/>
              <w14:ligatures w14:val="standardContextual"/>
            </w:rPr>
          </w:pPr>
          <w:hyperlink w:anchor="_Toc184342266" w:history="1">
            <w:r w:rsidRPr="00415B92">
              <w:rPr>
                <w:rStyle w:val="a8"/>
                <w:rFonts w:ascii="Times New Roman" w:eastAsia="Calibri" w:hAnsi="Times New Roman" w:cs="Times New Roman"/>
                <w:b/>
                <w:noProof/>
                <w:kern w:val="24"/>
                <w:lang w:val="uk-UA"/>
              </w:rPr>
              <w:t>4.8 Обґрунтування вартості виробництва інноваційної техніки (технології)</w:t>
            </w:r>
            <w:r>
              <w:rPr>
                <w:noProof/>
                <w:webHidden/>
              </w:rPr>
              <w:tab/>
            </w:r>
            <w:r>
              <w:rPr>
                <w:noProof/>
                <w:webHidden/>
              </w:rPr>
              <w:fldChar w:fldCharType="begin"/>
            </w:r>
            <w:r>
              <w:rPr>
                <w:noProof/>
                <w:webHidden/>
              </w:rPr>
              <w:instrText xml:space="preserve"> PAGEREF _Toc184342266 \h </w:instrText>
            </w:r>
            <w:r>
              <w:rPr>
                <w:noProof/>
                <w:webHidden/>
              </w:rPr>
            </w:r>
            <w:r>
              <w:rPr>
                <w:noProof/>
                <w:webHidden/>
              </w:rPr>
              <w:fldChar w:fldCharType="separate"/>
            </w:r>
            <w:r w:rsidR="00C9429B">
              <w:rPr>
                <w:noProof/>
                <w:webHidden/>
              </w:rPr>
              <w:t>80</w:t>
            </w:r>
            <w:r>
              <w:rPr>
                <w:noProof/>
                <w:webHidden/>
              </w:rPr>
              <w:fldChar w:fldCharType="end"/>
            </w:r>
          </w:hyperlink>
        </w:p>
        <w:p w14:paraId="49EE31DB" w14:textId="038E78FA" w:rsidR="00E87708" w:rsidRDefault="00E87708">
          <w:pPr>
            <w:pStyle w:val="21"/>
            <w:tabs>
              <w:tab w:val="right" w:leader="dot" w:pos="9345"/>
            </w:tabs>
            <w:rPr>
              <w:rFonts w:eastAsiaTheme="minorEastAsia"/>
              <w:noProof/>
              <w:kern w:val="2"/>
              <w:lang w:val="uk-UA" w:eastAsia="uk-UA"/>
              <w14:ligatures w14:val="standardContextual"/>
            </w:rPr>
          </w:pPr>
          <w:hyperlink w:anchor="_Toc184342267" w:history="1">
            <w:r w:rsidRPr="00415B92">
              <w:rPr>
                <w:rStyle w:val="a8"/>
                <w:rFonts w:ascii="Times New Roman" w:eastAsia="Calibri" w:hAnsi="Times New Roman" w:cs="Times New Roman"/>
                <w:b/>
                <w:noProof/>
                <w:lang w:val="uk-UA"/>
              </w:rPr>
              <w:t>4.9 Цільові групи потенційних споживачів</w:t>
            </w:r>
            <w:r>
              <w:rPr>
                <w:noProof/>
                <w:webHidden/>
              </w:rPr>
              <w:tab/>
            </w:r>
            <w:r>
              <w:rPr>
                <w:noProof/>
                <w:webHidden/>
              </w:rPr>
              <w:fldChar w:fldCharType="begin"/>
            </w:r>
            <w:r>
              <w:rPr>
                <w:noProof/>
                <w:webHidden/>
              </w:rPr>
              <w:instrText xml:space="preserve"> PAGEREF _Toc184342267 \h </w:instrText>
            </w:r>
            <w:r>
              <w:rPr>
                <w:noProof/>
                <w:webHidden/>
              </w:rPr>
            </w:r>
            <w:r>
              <w:rPr>
                <w:noProof/>
                <w:webHidden/>
              </w:rPr>
              <w:fldChar w:fldCharType="separate"/>
            </w:r>
            <w:r w:rsidR="00C9429B">
              <w:rPr>
                <w:noProof/>
                <w:webHidden/>
              </w:rPr>
              <w:t>82</w:t>
            </w:r>
            <w:r>
              <w:rPr>
                <w:noProof/>
                <w:webHidden/>
              </w:rPr>
              <w:fldChar w:fldCharType="end"/>
            </w:r>
          </w:hyperlink>
        </w:p>
        <w:p w14:paraId="51FB6B6F" w14:textId="716D42CA" w:rsidR="00E87708" w:rsidRDefault="00E87708">
          <w:pPr>
            <w:pStyle w:val="21"/>
            <w:tabs>
              <w:tab w:val="right" w:leader="dot" w:pos="9345"/>
            </w:tabs>
            <w:rPr>
              <w:rFonts w:eastAsiaTheme="minorEastAsia"/>
              <w:noProof/>
              <w:kern w:val="2"/>
              <w:lang w:val="uk-UA" w:eastAsia="uk-UA"/>
              <w14:ligatures w14:val="standardContextual"/>
            </w:rPr>
          </w:pPr>
          <w:hyperlink w:anchor="_Toc184342268" w:history="1">
            <w:r w:rsidRPr="00415B92">
              <w:rPr>
                <w:rStyle w:val="a8"/>
                <w:rFonts w:ascii="Times New Roman" w:eastAsia="Calibri" w:hAnsi="Times New Roman" w:cs="Times New Roman"/>
                <w:b/>
                <w:noProof/>
                <w:kern w:val="24"/>
                <w:lang w:val="uk-UA"/>
              </w:rPr>
              <w:t>4.10 Канали збуту</w:t>
            </w:r>
            <w:r>
              <w:rPr>
                <w:noProof/>
                <w:webHidden/>
              </w:rPr>
              <w:tab/>
            </w:r>
            <w:r>
              <w:rPr>
                <w:noProof/>
                <w:webHidden/>
              </w:rPr>
              <w:fldChar w:fldCharType="begin"/>
            </w:r>
            <w:r>
              <w:rPr>
                <w:noProof/>
                <w:webHidden/>
              </w:rPr>
              <w:instrText xml:space="preserve"> PAGEREF _Toc184342268 \h </w:instrText>
            </w:r>
            <w:r>
              <w:rPr>
                <w:noProof/>
                <w:webHidden/>
              </w:rPr>
            </w:r>
            <w:r>
              <w:rPr>
                <w:noProof/>
                <w:webHidden/>
              </w:rPr>
              <w:fldChar w:fldCharType="separate"/>
            </w:r>
            <w:r w:rsidR="00C9429B">
              <w:rPr>
                <w:noProof/>
                <w:webHidden/>
              </w:rPr>
              <w:t>83</w:t>
            </w:r>
            <w:r>
              <w:rPr>
                <w:noProof/>
                <w:webHidden/>
              </w:rPr>
              <w:fldChar w:fldCharType="end"/>
            </w:r>
          </w:hyperlink>
        </w:p>
        <w:p w14:paraId="3555691A" w14:textId="2C4094C7" w:rsidR="00E87708" w:rsidRDefault="00E87708">
          <w:pPr>
            <w:pStyle w:val="21"/>
            <w:tabs>
              <w:tab w:val="right" w:leader="dot" w:pos="9345"/>
            </w:tabs>
            <w:rPr>
              <w:rFonts w:eastAsiaTheme="minorEastAsia"/>
              <w:noProof/>
              <w:kern w:val="2"/>
              <w:lang w:val="uk-UA" w:eastAsia="uk-UA"/>
              <w14:ligatures w14:val="standardContextual"/>
            </w:rPr>
          </w:pPr>
          <w:hyperlink w:anchor="_Toc184342269" w:history="1">
            <w:r w:rsidRPr="00415B92">
              <w:rPr>
                <w:rStyle w:val="a8"/>
                <w:rFonts w:ascii="Times New Roman" w:eastAsia="Calibri" w:hAnsi="Times New Roman" w:cs="Times New Roman"/>
                <w:b/>
                <w:noProof/>
                <w:kern w:val="24"/>
                <w:lang w:val="uk-UA"/>
              </w:rPr>
              <w:t>4.11 Бізнес-модель проекту</w:t>
            </w:r>
            <w:r>
              <w:rPr>
                <w:noProof/>
                <w:webHidden/>
              </w:rPr>
              <w:tab/>
            </w:r>
            <w:r>
              <w:rPr>
                <w:noProof/>
                <w:webHidden/>
              </w:rPr>
              <w:fldChar w:fldCharType="begin"/>
            </w:r>
            <w:r>
              <w:rPr>
                <w:noProof/>
                <w:webHidden/>
              </w:rPr>
              <w:instrText xml:space="preserve"> PAGEREF _Toc184342269 \h </w:instrText>
            </w:r>
            <w:r>
              <w:rPr>
                <w:noProof/>
                <w:webHidden/>
              </w:rPr>
            </w:r>
            <w:r>
              <w:rPr>
                <w:noProof/>
                <w:webHidden/>
              </w:rPr>
              <w:fldChar w:fldCharType="separate"/>
            </w:r>
            <w:r w:rsidR="00C9429B">
              <w:rPr>
                <w:noProof/>
                <w:webHidden/>
              </w:rPr>
              <w:t>84</w:t>
            </w:r>
            <w:r>
              <w:rPr>
                <w:noProof/>
                <w:webHidden/>
              </w:rPr>
              <w:fldChar w:fldCharType="end"/>
            </w:r>
          </w:hyperlink>
        </w:p>
        <w:p w14:paraId="28ADD3E0" w14:textId="331D7353" w:rsidR="00E87708" w:rsidRDefault="00E87708">
          <w:pPr>
            <w:pStyle w:val="21"/>
            <w:tabs>
              <w:tab w:val="right" w:leader="dot" w:pos="9345"/>
            </w:tabs>
            <w:rPr>
              <w:rFonts w:eastAsiaTheme="minorEastAsia"/>
              <w:noProof/>
              <w:kern w:val="2"/>
              <w:lang w:val="uk-UA" w:eastAsia="uk-UA"/>
              <w14:ligatures w14:val="standardContextual"/>
            </w:rPr>
          </w:pPr>
          <w:hyperlink w:anchor="_Toc184342270" w:history="1">
            <w:r w:rsidRPr="00415B92">
              <w:rPr>
                <w:rStyle w:val="a8"/>
                <w:rFonts w:ascii="Times New Roman" w:eastAsia="Calibri" w:hAnsi="Times New Roman" w:cs="Times New Roman"/>
                <w:b/>
                <w:noProof/>
                <w:kern w:val="24"/>
                <w:lang w:val="uk-UA"/>
              </w:rPr>
              <w:t>Висновки з розділу 4</w:t>
            </w:r>
            <w:r>
              <w:rPr>
                <w:noProof/>
                <w:webHidden/>
              </w:rPr>
              <w:tab/>
            </w:r>
            <w:r>
              <w:rPr>
                <w:noProof/>
                <w:webHidden/>
              </w:rPr>
              <w:fldChar w:fldCharType="begin"/>
            </w:r>
            <w:r>
              <w:rPr>
                <w:noProof/>
                <w:webHidden/>
              </w:rPr>
              <w:instrText xml:space="preserve"> PAGEREF _Toc184342270 \h </w:instrText>
            </w:r>
            <w:r>
              <w:rPr>
                <w:noProof/>
                <w:webHidden/>
              </w:rPr>
            </w:r>
            <w:r>
              <w:rPr>
                <w:noProof/>
                <w:webHidden/>
              </w:rPr>
              <w:fldChar w:fldCharType="separate"/>
            </w:r>
            <w:r w:rsidR="00C9429B">
              <w:rPr>
                <w:noProof/>
                <w:webHidden/>
              </w:rPr>
              <w:t>85</w:t>
            </w:r>
            <w:r>
              <w:rPr>
                <w:noProof/>
                <w:webHidden/>
              </w:rPr>
              <w:fldChar w:fldCharType="end"/>
            </w:r>
          </w:hyperlink>
        </w:p>
        <w:p w14:paraId="2FA61284" w14:textId="7783C8A6" w:rsidR="00E87708" w:rsidRDefault="00E87708">
          <w:pPr>
            <w:pStyle w:val="11"/>
            <w:tabs>
              <w:tab w:val="right" w:leader="dot" w:pos="9345"/>
            </w:tabs>
            <w:rPr>
              <w:rFonts w:eastAsiaTheme="minorEastAsia"/>
              <w:noProof/>
              <w:kern w:val="2"/>
              <w:lang w:val="uk-UA" w:eastAsia="uk-UA"/>
              <w14:ligatures w14:val="standardContextual"/>
            </w:rPr>
          </w:pPr>
          <w:hyperlink w:anchor="_Toc184342271" w:history="1">
            <w:r w:rsidRPr="00415B92">
              <w:rPr>
                <w:rStyle w:val="a8"/>
                <w:rFonts w:ascii="Times New Roman" w:hAnsi="Times New Roman" w:cs="Times New Roman"/>
                <w:b/>
                <w:noProof/>
                <w:lang w:val="uk-UA"/>
              </w:rPr>
              <w:t>ВИСНОВКИ</w:t>
            </w:r>
            <w:r>
              <w:rPr>
                <w:noProof/>
                <w:webHidden/>
              </w:rPr>
              <w:tab/>
            </w:r>
            <w:r>
              <w:rPr>
                <w:noProof/>
                <w:webHidden/>
              </w:rPr>
              <w:fldChar w:fldCharType="begin"/>
            </w:r>
            <w:r>
              <w:rPr>
                <w:noProof/>
                <w:webHidden/>
              </w:rPr>
              <w:instrText xml:space="preserve"> PAGEREF _Toc184342271 \h </w:instrText>
            </w:r>
            <w:r>
              <w:rPr>
                <w:noProof/>
                <w:webHidden/>
              </w:rPr>
            </w:r>
            <w:r>
              <w:rPr>
                <w:noProof/>
                <w:webHidden/>
              </w:rPr>
              <w:fldChar w:fldCharType="separate"/>
            </w:r>
            <w:r w:rsidR="00C9429B">
              <w:rPr>
                <w:noProof/>
                <w:webHidden/>
              </w:rPr>
              <w:t>87</w:t>
            </w:r>
            <w:r>
              <w:rPr>
                <w:noProof/>
                <w:webHidden/>
              </w:rPr>
              <w:fldChar w:fldCharType="end"/>
            </w:r>
          </w:hyperlink>
        </w:p>
        <w:p w14:paraId="11211923" w14:textId="09955656" w:rsidR="00E87708" w:rsidRDefault="00E87708">
          <w:pPr>
            <w:pStyle w:val="11"/>
            <w:tabs>
              <w:tab w:val="right" w:leader="dot" w:pos="9345"/>
            </w:tabs>
            <w:rPr>
              <w:rFonts w:eastAsiaTheme="minorEastAsia"/>
              <w:noProof/>
              <w:kern w:val="2"/>
              <w:lang w:val="uk-UA" w:eastAsia="uk-UA"/>
              <w14:ligatures w14:val="standardContextual"/>
            </w:rPr>
          </w:pPr>
          <w:hyperlink w:anchor="_Toc184342272" w:history="1">
            <w:r w:rsidRPr="00415B92">
              <w:rPr>
                <w:rStyle w:val="a8"/>
                <w:rFonts w:ascii="Times New Roman" w:hAnsi="Times New Roman" w:cs="Times New Roman"/>
                <w:b/>
                <w:noProof/>
                <w:lang w:val="uk-UA"/>
              </w:rPr>
              <w:t>СПИСОК ВИКОРИСТАНИХ ДЖЕРЕЛ</w:t>
            </w:r>
            <w:r>
              <w:rPr>
                <w:noProof/>
                <w:webHidden/>
              </w:rPr>
              <w:tab/>
            </w:r>
            <w:r>
              <w:rPr>
                <w:noProof/>
                <w:webHidden/>
              </w:rPr>
              <w:fldChar w:fldCharType="begin"/>
            </w:r>
            <w:r>
              <w:rPr>
                <w:noProof/>
                <w:webHidden/>
              </w:rPr>
              <w:instrText xml:space="preserve"> PAGEREF _Toc184342272 \h </w:instrText>
            </w:r>
            <w:r>
              <w:rPr>
                <w:noProof/>
                <w:webHidden/>
              </w:rPr>
            </w:r>
            <w:r>
              <w:rPr>
                <w:noProof/>
                <w:webHidden/>
              </w:rPr>
              <w:fldChar w:fldCharType="separate"/>
            </w:r>
            <w:r w:rsidR="00C9429B">
              <w:rPr>
                <w:noProof/>
                <w:webHidden/>
              </w:rPr>
              <w:t>89</w:t>
            </w:r>
            <w:r>
              <w:rPr>
                <w:noProof/>
                <w:webHidden/>
              </w:rPr>
              <w:fldChar w:fldCharType="end"/>
            </w:r>
          </w:hyperlink>
        </w:p>
        <w:p w14:paraId="1BF81EA7" w14:textId="3DCE1C9F" w:rsidR="008A1BF1" w:rsidRPr="00E640D8" w:rsidRDefault="008A1BF1" w:rsidP="001B7332">
          <w:pPr>
            <w:widowControl w:val="0"/>
            <w:rPr>
              <w:lang w:val="uk-UA"/>
            </w:rPr>
          </w:pPr>
          <w:r w:rsidRPr="00E640D8">
            <w:rPr>
              <w:b/>
              <w:bCs/>
              <w:noProof/>
              <w:lang w:val="uk-UA"/>
            </w:rPr>
            <w:fldChar w:fldCharType="end"/>
          </w:r>
        </w:p>
      </w:sdtContent>
    </w:sdt>
    <w:p w14:paraId="0AF937F5" w14:textId="2E94AAEE" w:rsidR="008A1BF1" w:rsidRPr="00E640D8" w:rsidRDefault="008A1BF1" w:rsidP="001B7332">
      <w:pPr>
        <w:widowControl w:val="0"/>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br w:type="page"/>
      </w:r>
    </w:p>
    <w:p w14:paraId="51B8DCD4" w14:textId="20AD0F51" w:rsidR="008A1BF1" w:rsidRPr="00E640D8" w:rsidRDefault="008A1BF1" w:rsidP="001B7332">
      <w:pPr>
        <w:pStyle w:val="1"/>
        <w:keepNext w:val="0"/>
        <w:keepLines w:val="0"/>
        <w:widowControl w:val="0"/>
        <w:spacing w:after="240"/>
        <w:jc w:val="center"/>
        <w:rPr>
          <w:rFonts w:ascii="Times New Roman" w:eastAsia="Calibri" w:hAnsi="Times New Roman" w:cs="Times New Roman"/>
          <w:b/>
          <w:color w:val="auto"/>
          <w:sz w:val="28"/>
          <w:szCs w:val="28"/>
          <w:lang w:val="uk-UA"/>
        </w:rPr>
      </w:pPr>
      <w:bookmarkStart w:id="3" w:name="_Toc184342242"/>
      <w:r w:rsidRPr="00E640D8">
        <w:rPr>
          <w:rFonts w:ascii="Times New Roman" w:eastAsia="Calibri" w:hAnsi="Times New Roman" w:cs="Times New Roman"/>
          <w:b/>
          <w:color w:val="auto"/>
          <w:sz w:val="28"/>
          <w:szCs w:val="28"/>
          <w:lang w:val="uk-UA"/>
        </w:rPr>
        <w:lastRenderedPageBreak/>
        <w:t>ВСТУП</w:t>
      </w:r>
      <w:bookmarkEnd w:id="3"/>
    </w:p>
    <w:p w14:paraId="0DC0A0DC" w14:textId="2FB9B940" w:rsidR="00236CD6" w:rsidRPr="00236CD6" w:rsidRDefault="008A1BF1" w:rsidP="00236CD6">
      <w:pPr>
        <w:widowControl w:val="0"/>
        <w:spacing w:after="0" w:line="360" w:lineRule="auto"/>
        <w:ind w:firstLine="720"/>
        <w:jc w:val="both"/>
        <w:rPr>
          <w:rFonts w:ascii="Times New Roman" w:eastAsia="Calibri" w:hAnsi="Times New Roman" w:cs="Times New Roman"/>
          <w:sz w:val="28"/>
          <w:szCs w:val="28"/>
          <w:lang w:val="uk-UA"/>
        </w:rPr>
      </w:pPr>
      <w:r w:rsidRPr="00E640D8">
        <w:rPr>
          <w:rFonts w:ascii="Times New Roman" w:eastAsia="Calibri" w:hAnsi="Times New Roman" w:cs="Times New Roman"/>
          <w:b/>
          <w:sz w:val="28"/>
          <w:szCs w:val="28"/>
          <w:lang w:val="uk-UA"/>
        </w:rPr>
        <w:t>Актуальність теми</w:t>
      </w:r>
      <w:r w:rsidR="00DB7B28" w:rsidRPr="00E640D8">
        <w:rPr>
          <w:rFonts w:ascii="Times New Roman" w:eastAsia="Calibri" w:hAnsi="Times New Roman" w:cs="Times New Roman"/>
          <w:sz w:val="28"/>
          <w:szCs w:val="28"/>
          <w:lang w:val="uk-UA"/>
        </w:rPr>
        <w:t xml:space="preserve">. </w:t>
      </w:r>
      <w:r w:rsidR="00236CD6" w:rsidRPr="00236CD6">
        <w:rPr>
          <w:rFonts w:ascii="Times New Roman" w:eastAsia="Calibri" w:hAnsi="Times New Roman" w:cs="Times New Roman"/>
          <w:sz w:val="28"/>
          <w:szCs w:val="28"/>
          <w:lang w:val="uk-UA"/>
        </w:rPr>
        <w:t xml:space="preserve">Енергетична криза, спричинена обмеженістю викопних ресурсів та посиленням впливу людської діяльності на довкілля, вимагає кардинальних змін у підходах до виробництва та споживання енергії. Викиди парникових газів, зокрема вуглекислого газу (CO₂), що утворюються під час спалювання традиційних видів палива, є основним чинником глобального потепління. Це спонукає науковців та інженерів шукати шляхи зменшення вуглецевого сліду сучасної енергетики та переходу до </w:t>
      </w:r>
      <w:proofErr w:type="spellStart"/>
      <w:r w:rsidR="00236CD6" w:rsidRPr="00236CD6">
        <w:rPr>
          <w:rFonts w:ascii="Times New Roman" w:eastAsia="Calibri" w:hAnsi="Times New Roman" w:cs="Times New Roman"/>
          <w:sz w:val="28"/>
          <w:szCs w:val="28"/>
          <w:lang w:val="uk-UA"/>
        </w:rPr>
        <w:t>вуглецево</w:t>
      </w:r>
      <w:proofErr w:type="spellEnd"/>
      <w:r w:rsidR="00236CD6" w:rsidRPr="00236CD6">
        <w:rPr>
          <w:rFonts w:ascii="Times New Roman" w:eastAsia="Calibri" w:hAnsi="Times New Roman" w:cs="Times New Roman"/>
          <w:sz w:val="28"/>
          <w:szCs w:val="28"/>
          <w:lang w:val="uk-UA"/>
        </w:rPr>
        <w:t>-нейтральних технологій.</w:t>
      </w:r>
    </w:p>
    <w:p w14:paraId="23E8DFF0" w14:textId="73BCDEBC" w:rsidR="00236CD6" w:rsidRPr="00236CD6" w:rsidRDefault="00236CD6" w:rsidP="00236CD6">
      <w:pPr>
        <w:widowControl w:val="0"/>
        <w:spacing w:after="0" w:line="360" w:lineRule="auto"/>
        <w:ind w:firstLine="720"/>
        <w:jc w:val="both"/>
        <w:rPr>
          <w:rFonts w:ascii="Times New Roman" w:eastAsia="Calibri" w:hAnsi="Times New Roman" w:cs="Times New Roman"/>
          <w:sz w:val="28"/>
          <w:szCs w:val="28"/>
          <w:lang w:val="uk-UA"/>
        </w:rPr>
      </w:pPr>
      <w:r w:rsidRPr="00236CD6">
        <w:rPr>
          <w:rFonts w:ascii="Times New Roman" w:eastAsia="Calibri" w:hAnsi="Times New Roman" w:cs="Times New Roman"/>
          <w:sz w:val="28"/>
          <w:szCs w:val="28"/>
          <w:lang w:val="uk-UA"/>
        </w:rPr>
        <w:t>Водень є перспективним енергоносієм, який може забезпечити вирішення багатьох енергетичних та екологічних проблем. Він має високу теплотворну здатність, а його використання в паливних елементах дозволяє уникнути викидів СО₂, забезпечуючи водночас високу ефективність енергетичних систем. Проте найбільш поширені методи виробництва водню, такі як парова конверсія метану або газифікація вугілля, супроводжуються значними викидами CO₂, що обмежує їхній потенціал як екологічно чистих технологій.</w:t>
      </w:r>
    </w:p>
    <w:p w14:paraId="355EDADC" w14:textId="030495E9" w:rsidR="00236CD6" w:rsidRPr="00236CD6" w:rsidRDefault="00236CD6" w:rsidP="00236CD6">
      <w:pPr>
        <w:widowControl w:val="0"/>
        <w:spacing w:after="0" w:line="360" w:lineRule="auto"/>
        <w:ind w:firstLine="720"/>
        <w:jc w:val="both"/>
        <w:rPr>
          <w:rFonts w:ascii="Times New Roman" w:eastAsia="Calibri" w:hAnsi="Times New Roman" w:cs="Times New Roman"/>
          <w:sz w:val="28"/>
          <w:szCs w:val="28"/>
          <w:lang w:val="uk-UA"/>
        </w:rPr>
      </w:pPr>
      <w:r w:rsidRPr="00236CD6">
        <w:rPr>
          <w:rFonts w:ascii="Times New Roman" w:eastAsia="Calibri" w:hAnsi="Times New Roman" w:cs="Times New Roman"/>
          <w:sz w:val="28"/>
          <w:szCs w:val="28"/>
          <w:lang w:val="uk-UA"/>
        </w:rPr>
        <w:t>Інтеграція систем уловлювання та видалення CO₂ у процеси виробництва водню є ключовим кроком до мінімізації впливу таких технологій на довкілля. Уловлювання CO₂ дозволяє зменшити викиди парникових газів, а його подальше зберігання або використання відкриває нові перспективи для замкнених вуглецевих циклів. Однак ці процеси вимагають значних енергетичних витрат, що підвищує собівартість виробництва водню. Тому постає актуальна задача — розробити економічно ефективні технології, які поєднують виробництво водню та уловлювання CO₂, забезпечуючи високу енергоефективність і екологічність установок.</w:t>
      </w:r>
    </w:p>
    <w:p w14:paraId="5C799EEC" w14:textId="637AA946" w:rsidR="00236CD6" w:rsidRPr="00236CD6" w:rsidRDefault="00236CD6" w:rsidP="00236CD6">
      <w:pPr>
        <w:widowControl w:val="0"/>
        <w:spacing w:after="0" w:line="360" w:lineRule="auto"/>
        <w:ind w:firstLine="720"/>
        <w:jc w:val="both"/>
        <w:rPr>
          <w:rFonts w:ascii="Times New Roman" w:eastAsia="Calibri" w:hAnsi="Times New Roman" w:cs="Times New Roman"/>
          <w:sz w:val="28"/>
          <w:szCs w:val="28"/>
          <w:lang w:val="uk-UA"/>
        </w:rPr>
      </w:pPr>
      <w:r w:rsidRPr="00236CD6">
        <w:rPr>
          <w:rFonts w:ascii="Times New Roman" w:eastAsia="Calibri" w:hAnsi="Times New Roman" w:cs="Times New Roman"/>
          <w:sz w:val="28"/>
          <w:szCs w:val="28"/>
          <w:lang w:val="uk-UA"/>
        </w:rPr>
        <w:t xml:space="preserve">Використання сучасних технологій, таких як паладієві мембрани для виділення водню, високотемпературна газифікація, а також системи утилізації тепла, дозволяє значно підвищити ефективність енергетичних установок. </w:t>
      </w:r>
      <w:r w:rsidRPr="00236CD6">
        <w:rPr>
          <w:rFonts w:ascii="Times New Roman" w:eastAsia="Calibri" w:hAnsi="Times New Roman" w:cs="Times New Roman"/>
          <w:sz w:val="28"/>
          <w:szCs w:val="28"/>
          <w:lang w:val="uk-UA"/>
        </w:rPr>
        <w:lastRenderedPageBreak/>
        <w:t xml:space="preserve">Окрім того, такі підходи забезпечують економію ресурсів та зниження витрат на енергію. У контексті глобального переходу до відновлюваних джерел енергії та </w:t>
      </w:r>
      <w:proofErr w:type="spellStart"/>
      <w:r w:rsidRPr="00236CD6">
        <w:rPr>
          <w:rFonts w:ascii="Times New Roman" w:eastAsia="Calibri" w:hAnsi="Times New Roman" w:cs="Times New Roman"/>
          <w:sz w:val="28"/>
          <w:szCs w:val="28"/>
          <w:lang w:val="uk-UA"/>
        </w:rPr>
        <w:t>вуглецево</w:t>
      </w:r>
      <w:proofErr w:type="spellEnd"/>
      <w:r w:rsidRPr="00236CD6">
        <w:rPr>
          <w:rFonts w:ascii="Times New Roman" w:eastAsia="Calibri" w:hAnsi="Times New Roman" w:cs="Times New Roman"/>
          <w:sz w:val="28"/>
          <w:szCs w:val="28"/>
          <w:lang w:val="uk-UA"/>
        </w:rPr>
        <w:t>-нейтральної економіки ці технології мають ключове значення.</w:t>
      </w:r>
    </w:p>
    <w:p w14:paraId="01B64A87" w14:textId="30F52421" w:rsidR="00236CD6" w:rsidRDefault="00236CD6" w:rsidP="001B7332">
      <w:pPr>
        <w:widowControl w:val="0"/>
        <w:spacing w:after="0" w:line="360" w:lineRule="auto"/>
        <w:ind w:firstLine="720"/>
        <w:jc w:val="both"/>
        <w:rPr>
          <w:rFonts w:ascii="Times New Roman" w:eastAsia="Calibri" w:hAnsi="Times New Roman" w:cs="Times New Roman"/>
          <w:sz w:val="28"/>
          <w:szCs w:val="28"/>
          <w:lang w:val="uk-UA"/>
        </w:rPr>
      </w:pPr>
      <w:r w:rsidRPr="00236CD6">
        <w:rPr>
          <w:rFonts w:ascii="Times New Roman" w:eastAsia="Calibri" w:hAnsi="Times New Roman" w:cs="Times New Roman"/>
          <w:sz w:val="28"/>
          <w:szCs w:val="28"/>
          <w:lang w:val="uk-UA"/>
        </w:rPr>
        <w:t xml:space="preserve">Таким чином, тема оптимізації та енергоефективності систем виробництва водню та електроенергії з видаленням CO₂ є надзвичайно актуальною. Вона відповідає сучасним потребам енергетичного сектора і сприяє вирішенню стратегічних завдань у напрямку сталого розвитку та збереження довкілля. Результати цієї роботи можуть знайти застосування в енергетиці, хімічній промисловості, а також у створенні стартапів, спрямованих на розвиток технологій </w:t>
      </w:r>
      <w:proofErr w:type="spellStart"/>
      <w:r w:rsidRPr="00236CD6">
        <w:rPr>
          <w:rFonts w:ascii="Times New Roman" w:eastAsia="Calibri" w:hAnsi="Times New Roman" w:cs="Times New Roman"/>
          <w:sz w:val="28"/>
          <w:szCs w:val="28"/>
          <w:lang w:val="uk-UA"/>
        </w:rPr>
        <w:t>вуглецево</w:t>
      </w:r>
      <w:proofErr w:type="spellEnd"/>
      <w:r w:rsidRPr="00236CD6">
        <w:rPr>
          <w:rFonts w:ascii="Times New Roman" w:eastAsia="Calibri" w:hAnsi="Times New Roman" w:cs="Times New Roman"/>
          <w:sz w:val="28"/>
          <w:szCs w:val="28"/>
          <w:lang w:val="uk-UA"/>
        </w:rPr>
        <w:t>-нейтрального виробництва.</w:t>
      </w:r>
      <w:r w:rsidRPr="00236CD6">
        <w:rPr>
          <w:rFonts w:ascii="Times New Roman" w:eastAsia="Calibri" w:hAnsi="Times New Roman" w:cs="Times New Roman"/>
          <w:b/>
          <w:sz w:val="28"/>
          <w:szCs w:val="28"/>
          <w:lang w:val="uk-UA"/>
        </w:rPr>
        <w:t xml:space="preserve"> </w:t>
      </w:r>
      <w:r w:rsidR="00DE421A" w:rsidRPr="00E640D8">
        <w:rPr>
          <w:rFonts w:ascii="Times New Roman" w:eastAsia="Calibri" w:hAnsi="Times New Roman" w:cs="Times New Roman"/>
          <w:b/>
          <w:sz w:val="28"/>
          <w:szCs w:val="28"/>
          <w:lang w:val="uk-UA"/>
        </w:rPr>
        <w:t>Мета роботи</w:t>
      </w:r>
      <w:r w:rsidR="00DE421A" w:rsidRPr="00E640D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Pr="00236CD6">
        <w:rPr>
          <w:rFonts w:ascii="Times New Roman" w:eastAsia="Calibri" w:hAnsi="Times New Roman" w:cs="Times New Roman"/>
          <w:sz w:val="28"/>
          <w:szCs w:val="28"/>
          <w:lang w:val="uk-UA"/>
        </w:rPr>
        <w:t xml:space="preserve">розробка, оптимізація та техніко-економічна оцінка енерготехнологічних установок (ЕТУ) для комбінованого виробництва водню та електроенергії із застосуванням систем уловлювання і видалення CO₂ </w:t>
      </w:r>
      <w:r>
        <w:rPr>
          <w:rFonts w:ascii="Times New Roman" w:eastAsia="Calibri" w:hAnsi="Times New Roman" w:cs="Times New Roman"/>
          <w:sz w:val="28"/>
          <w:szCs w:val="28"/>
          <w:lang w:val="uk-UA"/>
        </w:rPr>
        <w:t>.</w:t>
      </w:r>
    </w:p>
    <w:p w14:paraId="4753C6A5" w14:textId="5DC12EF4" w:rsidR="00236CD6" w:rsidRDefault="00DE421A" w:rsidP="001B7332">
      <w:pPr>
        <w:widowControl w:val="0"/>
        <w:spacing w:after="0" w:line="360" w:lineRule="auto"/>
        <w:ind w:firstLine="720"/>
        <w:jc w:val="both"/>
        <w:rPr>
          <w:rFonts w:ascii="Times New Roman" w:eastAsia="Times New Roman" w:hAnsi="Times New Roman" w:cs="Times New Roman"/>
          <w:bCs/>
          <w:sz w:val="28"/>
          <w:szCs w:val="28"/>
          <w:lang w:val="uk-UA" w:eastAsia="ru-RU"/>
        </w:rPr>
      </w:pPr>
      <w:r w:rsidRPr="00E640D8">
        <w:rPr>
          <w:rFonts w:ascii="Times New Roman" w:eastAsia="Calibri" w:hAnsi="Times New Roman" w:cs="Times New Roman"/>
          <w:b/>
          <w:sz w:val="28"/>
          <w:szCs w:val="28"/>
          <w:lang w:val="uk-UA"/>
        </w:rPr>
        <w:t>Об'єкт дослідження</w:t>
      </w:r>
      <w:r w:rsidRPr="00E640D8">
        <w:rPr>
          <w:rFonts w:ascii="Times New Roman" w:eastAsia="Calibri" w:hAnsi="Times New Roman" w:cs="Times New Roman"/>
          <w:sz w:val="28"/>
          <w:szCs w:val="28"/>
          <w:lang w:val="uk-UA"/>
        </w:rPr>
        <w:t xml:space="preserve"> –</w:t>
      </w:r>
      <w:r w:rsidR="00236CD6">
        <w:rPr>
          <w:rFonts w:ascii="Times New Roman" w:eastAsia="Times New Roman" w:hAnsi="Times New Roman" w:cs="Times New Roman"/>
          <w:bCs/>
          <w:sz w:val="28"/>
          <w:szCs w:val="28"/>
          <w:lang w:val="uk-UA" w:eastAsia="ru-RU"/>
        </w:rPr>
        <w:t xml:space="preserve"> </w:t>
      </w:r>
      <w:r w:rsidR="00236CD6" w:rsidRPr="00236CD6">
        <w:rPr>
          <w:rFonts w:ascii="Times New Roman" w:eastAsia="Times New Roman" w:hAnsi="Times New Roman" w:cs="Times New Roman"/>
          <w:bCs/>
          <w:sz w:val="28"/>
          <w:szCs w:val="28"/>
          <w:lang w:val="uk-UA" w:eastAsia="ru-RU"/>
        </w:rPr>
        <w:t xml:space="preserve">енерготехнологічні установки, що забезпечують виробництво водню та електроенергії з інтеграцією систем уловлювання та видалення CO₂. </w:t>
      </w:r>
    </w:p>
    <w:p w14:paraId="52C8E811" w14:textId="2479397F" w:rsidR="00236CD6" w:rsidRDefault="00DE421A" w:rsidP="001B7332">
      <w:pPr>
        <w:widowControl w:val="0"/>
        <w:spacing w:after="0" w:line="360" w:lineRule="auto"/>
        <w:ind w:firstLine="720"/>
        <w:jc w:val="both"/>
        <w:rPr>
          <w:rFonts w:ascii="Times New Roman" w:eastAsia="Calibri" w:hAnsi="Times New Roman" w:cs="Times New Roman"/>
          <w:sz w:val="28"/>
          <w:szCs w:val="28"/>
          <w:lang w:val="uk-UA"/>
        </w:rPr>
      </w:pPr>
      <w:r w:rsidRPr="00E640D8">
        <w:rPr>
          <w:rFonts w:ascii="Times New Roman" w:eastAsia="Calibri" w:hAnsi="Times New Roman" w:cs="Times New Roman"/>
          <w:b/>
          <w:sz w:val="28"/>
          <w:szCs w:val="28"/>
          <w:lang w:val="uk-UA"/>
        </w:rPr>
        <w:t>Предмет дослідження</w:t>
      </w:r>
      <w:r w:rsidRPr="00E640D8">
        <w:rPr>
          <w:rFonts w:ascii="Times New Roman" w:eastAsia="Calibri" w:hAnsi="Times New Roman" w:cs="Times New Roman"/>
          <w:sz w:val="28"/>
          <w:szCs w:val="28"/>
          <w:lang w:val="uk-UA"/>
        </w:rPr>
        <w:t xml:space="preserve"> –</w:t>
      </w:r>
      <w:r w:rsidR="00236CD6">
        <w:rPr>
          <w:rFonts w:ascii="Times New Roman" w:eastAsia="Calibri" w:hAnsi="Times New Roman" w:cs="Times New Roman"/>
          <w:sz w:val="28"/>
          <w:szCs w:val="28"/>
          <w:lang w:val="uk-UA"/>
        </w:rPr>
        <w:t xml:space="preserve"> </w:t>
      </w:r>
      <w:r w:rsidR="00236CD6" w:rsidRPr="00236CD6">
        <w:rPr>
          <w:rFonts w:ascii="Times New Roman" w:eastAsia="Calibri" w:hAnsi="Times New Roman" w:cs="Times New Roman"/>
          <w:sz w:val="28"/>
          <w:szCs w:val="28"/>
          <w:lang w:val="uk-UA"/>
        </w:rPr>
        <w:t xml:space="preserve">технологічні процеси конверсії органічного палива, виділення водню з газових сумішей та уловлювання CO₂. </w:t>
      </w:r>
    </w:p>
    <w:p w14:paraId="5B1F64DA" w14:textId="11C1CC57" w:rsidR="00AA3883" w:rsidRPr="00E640D8" w:rsidRDefault="00AA3883" w:rsidP="001B7332">
      <w:pPr>
        <w:widowControl w:val="0"/>
        <w:spacing w:after="0" w:line="360" w:lineRule="auto"/>
        <w:ind w:firstLine="720"/>
        <w:jc w:val="both"/>
        <w:rPr>
          <w:rFonts w:ascii="Times New Roman" w:eastAsia="Calibri" w:hAnsi="Times New Roman" w:cs="Times New Roman"/>
          <w:b/>
          <w:sz w:val="28"/>
          <w:szCs w:val="28"/>
          <w:lang w:val="uk-UA"/>
        </w:rPr>
      </w:pPr>
      <w:r w:rsidRPr="00E640D8">
        <w:rPr>
          <w:rFonts w:ascii="Times New Roman" w:eastAsia="Calibri" w:hAnsi="Times New Roman" w:cs="Times New Roman"/>
          <w:b/>
          <w:sz w:val="28"/>
          <w:szCs w:val="28"/>
          <w:lang w:val="uk-UA"/>
        </w:rPr>
        <w:t>Завданнями роботи є:</w:t>
      </w:r>
    </w:p>
    <w:p w14:paraId="06BEDEFC" w14:textId="3BFC317B" w:rsidR="00236CD6" w:rsidRPr="00236CD6" w:rsidRDefault="00236CD6" w:rsidP="00236CD6">
      <w:pPr>
        <w:pStyle w:val="a6"/>
        <w:numPr>
          <w:ilvl w:val="0"/>
          <w:numId w:val="39"/>
        </w:numPr>
        <w:rPr>
          <w:rFonts w:ascii="Times New Roman" w:eastAsia="Calibri" w:hAnsi="Times New Roman" w:cs="Times New Roman"/>
          <w:sz w:val="28"/>
          <w:szCs w:val="28"/>
          <w:lang w:val="uk-UA"/>
        </w:rPr>
      </w:pPr>
      <w:r w:rsidRPr="00236CD6">
        <w:rPr>
          <w:rFonts w:ascii="Times New Roman" w:eastAsia="Calibri" w:hAnsi="Times New Roman" w:cs="Times New Roman"/>
          <w:sz w:val="28"/>
          <w:szCs w:val="28"/>
          <w:lang w:val="uk-UA"/>
        </w:rPr>
        <w:t>Розробка методичного підходу до комплексного дослідження ЕТУ, які комбінують виробництво водню та електроенергії з видаленням CO₂.</w:t>
      </w:r>
    </w:p>
    <w:p w14:paraId="4206810F" w14:textId="2E28E738" w:rsidR="00236CD6" w:rsidRPr="00236CD6" w:rsidRDefault="00236CD6" w:rsidP="00236CD6">
      <w:pPr>
        <w:pStyle w:val="a6"/>
        <w:numPr>
          <w:ilvl w:val="0"/>
          <w:numId w:val="39"/>
        </w:numPr>
        <w:rPr>
          <w:rFonts w:ascii="Times New Roman" w:eastAsia="Calibri" w:hAnsi="Times New Roman" w:cs="Times New Roman"/>
          <w:sz w:val="28"/>
          <w:szCs w:val="28"/>
          <w:lang w:val="uk-UA"/>
        </w:rPr>
      </w:pPr>
      <w:r w:rsidRPr="00236CD6">
        <w:rPr>
          <w:rFonts w:ascii="Times New Roman" w:eastAsia="Calibri" w:hAnsi="Times New Roman" w:cs="Times New Roman"/>
          <w:sz w:val="28"/>
          <w:szCs w:val="28"/>
          <w:lang w:val="uk-UA"/>
        </w:rPr>
        <w:t>Створення математичних моделей технологічних процесів у ЕТУ.</w:t>
      </w:r>
    </w:p>
    <w:p w14:paraId="53676E7D" w14:textId="77777777" w:rsidR="00236CD6" w:rsidRPr="00236CD6" w:rsidRDefault="00236CD6" w:rsidP="00236CD6">
      <w:pPr>
        <w:pStyle w:val="a6"/>
        <w:ind w:left="1080"/>
        <w:rPr>
          <w:rFonts w:ascii="Times New Roman" w:eastAsia="Calibri" w:hAnsi="Times New Roman" w:cs="Times New Roman"/>
          <w:sz w:val="28"/>
          <w:szCs w:val="28"/>
          <w:lang w:val="uk-UA"/>
        </w:rPr>
      </w:pPr>
    </w:p>
    <w:p w14:paraId="1C825175" w14:textId="77777777" w:rsidR="00236CD6" w:rsidRPr="00236CD6" w:rsidRDefault="00236CD6" w:rsidP="00236CD6">
      <w:pPr>
        <w:pStyle w:val="a6"/>
        <w:numPr>
          <w:ilvl w:val="0"/>
          <w:numId w:val="39"/>
        </w:numPr>
        <w:rPr>
          <w:rFonts w:ascii="Times New Roman" w:eastAsia="Calibri" w:hAnsi="Times New Roman" w:cs="Times New Roman"/>
          <w:sz w:val="28"/>
          <w:szCs w:val="28"/>
          <w:lang w:val="uk-UA"/>
        </w:rPr>
      </w:pPr>
      <w:r w:rsidRPr="00236CD6">
        <w:rPr>
          <w:rFonts w:ascii="Times New Roman" w:eastAsia="Calibri" w:hAnsi="Times New Roman" w:cs="Times New Roman"/>
          <w:sz w:val="28"/>
          <w:szCs w:val="28"/>
          <w:lang w:val="uk-UA"/>
        </w:rPr>
        <w:t>Розробка ефективних технологічних схем для підвищення коефіцієнта корисної дії (ККД) установок.</w:t>
      </w:r>
    </w:p>
    <w:p w14:paraId="793D7DF7" w14:textId="77777777" w:rsidR="00236CD6" w:rsidRPr="00236CD6" w:rsidRDefault="00236CD6" w:rsidP="00236CD6">
      <w:pPr>
        <w:pStyle w:val="a6"/>
        <w:numPr>
          <w:ilvl w:val="0"/>
          <w:numId w:val="39"/>
        </w:numPr>
        <w:rPr>
          <w:rFonts w:ascii="Times New Roman" w:eastAsia="Calibri" w:hAnsi="Times New Roman" w:cs="Times New Roman"/>
          <w:sz w:val="28"/>
          <w:szCs w:val="28"/>
          <w:lang w:val="uk-UA"/>
        </w:rPr>
      </w:pPr>
      <w:r w:rsidRPr="00236CD6">
        <w:rPr>
          <w:rFonts w:ascii="Times New Roman" w:eastAsia="Calibri" w:hAnsi="Times New Roman" w:cs="Times New Roman"/>
          <w:sz w:val="28"/>
          <w:szCs w:val="28"/>
          <w:lang w:val="uk-UA"/>
        </w:rPr>
        <w:t>Техніко-економічна оцінка запропонованих рішень.</w:t>
      </w:r>
    </w:p>
    <w:p w14:paraId="199FF60E" w14:textId="7C5A2994" w:rsidR="00236CD6" w:rsidRPr="00236CD6" w:rsidRDefault="00236CD6" w:rsidP="00236CD6">
      <w:pPr>
        <w:pStyle w:val="a6"/>
        <w:numPr>
          <w:ilvl w:val="0"/>
          <w:numId w:val="39"/>
        </w:numPr>
        <w:rPr>
          <w:rFonts w:ascii="Times New Roman" w:eastAsia="Calibri" w:hAnsi="Times New Roman" w:cs="Times New Roman"/>
          <w:sz w:val="28"/>
          <w:szCs w:val="28"/>
          <w:lang w:val="uk-UA"/>
        </w:rPr>
      </w:pPr>
      <w:r w:rsidRPr="00236CD6">
        <w:rPr>
          <w:rFonts w:ascii="Times New Roman" w:eastAsia="Calibri" w:hAnsi="Times New Roman" w:cs="Times New Roman"/>
          <w:sz w:val="28"/>
          <w:szCs w:val="28"/>
          <w:lang w:val="uk-UA"/>
        </w:rPr>
        <w:t>Пропозиції щодо вдосконалення існуючих технологій для досягнення більш високих екологічних та економічних показників.</w:t>
      </w:r>
    </w:p>
    <w:p w14:paraId="3E46B268" w14:textId="1F1C6D42" w:rsidR="00BC64C0" w:rsidRPr="00236CD6" w:rsidRDefault="00BC64C0" w:rsidP="001B7332">
      <w:pPr>
        <w:widowControl w:val="0"/>
        <w:spacing w:after="0" w:line="360" w:lineRule="auto"/>
        <w:ind w:firstLine="720"/>
        <w:jc w:val="both"/>
        <w:rPr>
          <w:rFonts w:ascii="Times New Roman" w:eastAsia="Calibri" w:hAnsi="Times New Roman" w:cs="Times New Roman"/>
          <w:sz w:val="28"/>
          <w:szCs w:val="28"/>
          <w:lang w:val="ru-RU"/>
        </w:rPr>
      </w:pPr>
      <w:r w:rsidRPr="00E640D8">
        <w:rPr>
          <w:rFonts w:ascii="Times New Roman" w:eastAsia="Calibri" w:hAnsi="Times New Roman" w:cs="Times New Roman"/>
          <w:b/>
          <w:sz w:val="28"/>
          <w:szCs w:val="28"/>
          <w:lang w:val="uk-UA"/>
        </w:rPr>
        <w:t>Задача дослідження</w:t>
      </w:r>
      <w:r w:rsidRPr="00E640D8">
        <w:rPr>
          <w:rFonts w:ascii="Times New Roman" w:eastAsia="Calibri" w:hAnsi="Times New Roman" w:cs="Times New Roman"/>
          <w:sz w:val="28"/>
          <w:szCs w:val="28"/>
          <w:lang w:val="uk-UA"/>
        </w:rPr>
        <w:t xml:space="preserve"> –</w:t>
      </w:r>
      <w:r w:rsidR="00236CD6">
        <w:rPr>
          <w:rFonts w:ascii="Times New Roman" w:eastAsia="Calibri" w:hAnsi="Times New Roman" w:cs="Times New Roman"/>
          <w:sz w:val="28"/>
          <w:szCs w:val="28"/>
          <w:lang w:val="uk-UA"/>
        </w:rPr>
        <w:t xml:space="preserve"> </w:t>
      </w:r>
      <w:r w:rsidR="00236CD6" w:rsidRPr="00236CD6">
        <w:rPr>
          <w:rFonts w:ascii="Times New Roman" w:eastAsia="Calibri" w:hAnsi="Times New Roman" w:cs="Times New Roman"/>
          <w:sz w:val="28"/>
          <w:szCs w:val="28"/>
          <w:lang w:val="uk-UA"/>
        </w:rPr>
        <w:t xml:space="preserve">є оптимізація конструктивних параметрів та режимів роботи комбінованих установок для забезпечення їх високої </w:t>
      </w:r>
      <w:r w:rsidR="00236CD6" w:rsidRPr="00236CD6">
        <w:rPr>
          <w:rFonts w:ascii="Times New Roman" w:eastAsia="Calibri" w:hAnsi="Times New Roman" w:cs="Times New Roman"/>
          <w:sz w:val="28"/>
          <w:szCs w:val="28"/>
          <w:lang w:val="uk-UA"/>
        </w:rPr>
        <w:lastRenderedPageBreak/>
        <w:t>енергоефективності й конкурентоспроможності.</w:t>
      </w:r>
    </w:p>
    <w:p w14:paraId="27B9AF8E" w14:textId="554B1E87" w:rsidR="00236CD6" w:rsidRPr="00236CD6" w:rsidRDefault="00236CD6" w:rsidP="00236CD6">
      <w:pPr>
        <w:widowControl w:val="0"/>
        <w:spacing w:after="0" w:line="360" w:lineRule="auto"/>
        <w:jc w:val="both"/>
        <w:rPr>
          <w:rFonts w:ascii="Times New Roman" w:eastAsia="Calibri" w:hAnsi="Times New Roman" w:cs="Times New Roman"/>
          <w:b/>
          <w:sz w:val="28"/>
          <w:szCs w:val="28"/>
          <w:lang w:val="uk-UA"/>
        </w:rPr>
      </w:pPr>
      <w:r w:rsidRPr="00236CD6">
        <w:rPr>
          <w:rFonts w:ascii="Times New Roman" w:eastAsia="Calibri" w:hAnsi="Times New Roman" w:cs="Times New Roman"/>
          <w:b/>
          <w:sz w:val="28"/>
          <w:szCs w:val="28"/>
          <w:lang w:val="uk-UA"/>
        </w:rPr>
        <w:t>Наукова новизна роботи полягає у:</w:t>
      </w:r>
    </w:p>
    <w:p w14:paraId="19909196" w14:textId="49431C2C" w:rsidR="00236CD6" w:rsidRPr="00236CD6" w:rsidRDefault="00236CD6" w:rsidP="00236CD6">
      <w:pPr>
        <w:pStyle w:val="a6"/>
        <w:widowControl w:val="0"/>
        <w:numPr>
          <w:ilvl w:val="0"/>
          <w:numId w:val="42"/>
        </w:numPr>
        <w:spacing w:after="0" w:line="360" w:lineRule="auto"/>
        <w:jc w:val="both"/>
        <w:rPr>
          <w:rFonts w:ascii="Times New Roman" w:eastAsia="Calibri" w:hAnsi="Times New Roman" w:cs="Times New Roman"/>
          <w:bCs/>
          <w:sz w:val="28"/>
          <w:szCs w:val="28"/>
          <w:lang w:val="uk-UA"/>
        </w:rPr>
      </w:pPr>
      <w:r w:rsidRPr="00236CD6">
        <w:rPr>
          <w:rFonts w:ascii="Times New Roman" w:eastAsia="Calibri" w:hAnsi="Times New Roman" w:cs="Times New Roman"/>
          <w:bCs/>
          <w:sz w:val="28"/>
          <w:szCs w:val="28"/>
          <w:lang w:val="uk-UA"/>
        </w:rPr>
        <w:t>Розробці нових методів математичного моделювання комбінованих установок із видаленням CO₂.</w:t>
      </w:r>
    </w:p>
    <w:p w14:paraId="5A2DE768" w14:textId="4A5C1F73" w:rsidR="00236CD6" w:rsidRPr="00236CD6" w:rsidRDefault="00236CD6" w:rsidP="00236CD6">
      <w:pPr>
        <w:pStyle w:val="a6"/>
        <w:widowControl w:val="0"/>
        <w:numPr>
          <w:ilvl w:val="0"/>
          <w:numId w:val="42"/>
        </w:numPr>
        <w:spacing w:after="0" w:line="360" w:lineRule="auto"/>
        <w:jc w:val="both"/>
        <w:rPr>
          <w:rFonts w:ascii="Times New Roman" w:eastAsia="Calibri" w:hAnsi="Times New Roman" w:cs="Times New Roman"/>
          <w:bCs/>
          <w:sz w:val="28"/>
          <w:szCs w:val="28"/>
          <w:lang w:val="uk-UA"/>
        </w:rPr>
      </w:pPr>
      <w:r w:rsidRPr="00236CD6">
        <w:rPr>
          <w:rFonts w:ascii="Times New Roman" w:eastAsia="Calibri" w:hAnsi="Times New Roman" w:cs="Times New Roman"/>
          <w:bCs/>
          <w:sz w:val="28"/>
          <w:szCs w:val="28"/>
          <w:lang w:val="uk-UA"/>
        </w:rPr>
        <w:t>Запропонуванні інноваційних рішень для використання паладієвих мембран у процесах виділення водню.</w:t>
      </w:r>
    </w:p>
    <w:p w14:paraId="0F69A793" w14:textId="220D3079" w:rsidR="0054208D" w:rsidRDefault="00236CD6" w:rsidP="00236CD6">
      <w:pPr>
        <w:pStyle w:val="a6"/>
        <w:widowControl w:val="0"/>
        <w:numPr>
          <w:ilvl w:val="0"/>
          <w:numId w:val="42"/>
        </w:numPr>
        <w:spacing w:after="0" w:line="360" w:lineRule="auto"/>
        <w:jc w:val="both"/>
        <w:rPr>
          <w:rFonts w:ascii="Times New Roman" w:eastAsia="Calibri" w:hAnsi="Times New Roman" w:cs="Times New Roman"/>
          <w:bCs/>
          <w:sz w:val="28"/>
          <w:szCs w:val="28"/>
          <w:lang w:val="uk-UA"/>
        </w:rPr>
      </w:pPr>
      <w:r w:rsidRPr="00236CD6">
        <w:rPr>
          <w:rFonts w:ascii="Times New Roman" w:eastAsia="Calibri" w:hAnsi="Times New Roman" w:cs="Times New Roman"/>
          <w:bCs/>
          <w:sz w:val="28"/>
          <w:szCs w:val="28"/>
          <w:lang w:val="uk-UA"/>
        </w:rPr>
        <w:t>Вдосконаленні технологій утилізації тепла, що підвищують ефективність процесів.</w:t>
      </w:r>
    </w:p>
    <w:p w14:paraId="400ED741" w14:textId="77777777" w:rsidR="00BB2FC8" w:rsidRPr="00BB2FC8" w:rsidRDefault="00BB2FC8" w:rsidP="00BB2FC8">
      <w:pPr>
        <w:widowControl w:val="0"/>
        <w:spacing w:after="0" w:line="360" w:lineRule="auto"/>
        <w:jc w:val="both"/>
        <w:rPr>
          <w:rFonts w:ascii="Times New Roman" w:eastAsia="Calibri" w:hAnsi="Times New Roman" w:cs="Times New Roman"/>
          <w:bCs/>
          <w:sz w:val="28"/>
          <w:szCs w:val="28"/>
          <w:lang w:val="uk-UA"/>
        </w:rPr>
      </w:pPr>
      <w:r w:rsidRPr="00BB2FC8">
        <w:rPr>
          <w:rFonts w:ascii="Times New Roman" w:eastAsia="Calibri" w:hAnsi="Times New Roman" w:cs="Times New Roman"/>
          <w:b/>
          <w:sz w:val="28"/>
          <w:szCs w:val="28"/>
          <w:lang w:val="uk-UA"/>
        </w:rPr>
        <w:t>Пропозиції щодо вдосконалення технологій:</w:t>
      </w:r>
    </w:p>
    <w:p w14:paraId="52A0BCCD" w14:textId="1D3A10AD" w:rsidR="00BB2FC8" w:rsidRPr="00236CD6" w:rsidRDefault="00BB2FC8" w:rsidP="00BB2FC8">
      <w:pPr>
        <w:pStyle w:val="a6"/>
        <w:widowControl w:val="0"/>
        <w:numPr>
          <w:ilvl w:val="0"/>
          <w:numId w:val="43"/>
        </w:numPr>
        <w:spacing w:after="0" w:line="360" w:lineRule="auto"/>
        <w:jc w:val="both"/>
        <w:rPr>
          <w:rFonts w:ascii="Times New Roman" w:eastAsia="Calibri" w:hAnsi="Times New Roman" w:cs="Times New Roman"/>
          <w:bCs/>
          <w:sz w:val="28"/>
          <w:szCs w:val="28"/>
          <w:lang w:val="uk-UA"/>
        </w:rPr>
      </w:pPr>
      <w:r w:rsidRPr="00BB2FC8">
        <w:rPr>
          <w:rFonts w:ascii="Times New Roman" w:eastAsia="Calibri" w:hAnsi="Times New Roman" w:cs="Times New Roman"/>
          <w:bCs/>
          <w:sz w:val="28"/>
          <w:szCs w:val="28"/>
          <w:lang w:val="uk-UA"/>
        </w:rPr>
        <w:t>Інтеграція мембранних технологій:</w:t>
      </w:r>
      <w:r>
        <w:rPr>
          <w:rFonts w:ascii="Times New Roman" w:eastAsia="Calibri" w:hAnsi="Times New Roman" w:cs="Times New Roman"/>
          <w:bCs/>
          <w:sz w:val="28"/>
          <w:szCs w:val="28"/>
          <w:lang w:val="uk-UA"/>
        </w:rPr>
        <w:t xml:space="preserve"> </w:t>
      </w:r>
      <w:r w:rsidRPr="00BB2FC8">
        <w:rPr>
          <w:rFonts w:ascii="Times New Roman" w:eastAsia="Calibri" w:hAnsi="Times New Roman" w:cs="Times New Roman"/>
          <w:bCs/>
          <w:sz w:val="28"/>
          <w:szCs w:val="28"/>
          <w:lang w:val="uk-UA"/>
        </w:rPr>
        <w:t>використання паладієвих мембран із покращеними характеристиками для виділення водню з синтез-газу</w:t>
      </w:r>
      <w:r>
        <w:rPr>
          <w:rFonts w:ascii="Times New Roman" w:eastAsia="Calibri" w:hAnsi="Times New Roman" w:cs="Times New Roman"/>
          <w:bCs/>
          <w:sz w:val="28"/>
          <w:szCs w:val="28"/>
          <w:lang w:val="uk-UA"/>
        </w:rPr>
        <w:t>.</w:t>
      </w:r>
    </w:p>
    <w:p w14:paraId="7B77E5BA" w14:textId="51B1C863" w:rsidR="00BB2FC8" w:rsidRPr="00236CD6" w:rsidRDefault="00BB2FC8" w:rsidP="00BB2FC8">
      <w:pPr>
        <w:pStyle w:val="a6"/>
        <w:widowControl w:val="0"/>
        <w:numPr>
          <w:ilvl w:val="0"/>
          <w:numId w:val="43"/>
        </w:numPr>
        <w:spacing w:after="0" w:line="360" w:lineRule="auto"/>
        <w:jc w:val="both"/>
        <w:rPr>
          <w:rFonts w:ascii="Times New Roman" w:eastAsia="Calibri" w:hAnsi="Times New Roman" w:cs="Times New Roman"/>
          <w:bCs/>
          <w:sz w:val="28"/>
          <w:szCs w:val="28"/>
          <w:lang w:val="uk-UA"/>
        </w:rPr>
      </w:pPr>
      <w:r w:rsidRPr="00BB2FC8">
        <w:rPr>
          <w:rFonts w:ascii="Times New Roman" w:eastAsia="Calibri" w:hAnsi="Times New Roman" w:cs="Times New Roman"/>
          <w:bCs/>
          <w:sz w:val="28"/>
          <w:szCs w:val="28"/>
          <w:lang w:val="uk-UA"/>
        </w:rPr>
        <w:t>Оптимізація процесів газифікації:</w:t>
      </w:r>
      <w:r>
        <w:rPr>
          <w:rFonts w:ascii="Times New Roman" w:eastAsia="Calibri" w:hAnsi="Times New Roman" w:cs="Times New Roman"/>
          <w:bCs/>
          <w:sz w:val="28"/>
          <w:szCs w:val="28"/>
          <w:lang w:val="uk-UA"/>
        </w:rPr>
        <w:t xml:space="preserve"> </w:t>
      </w:r>
      <w:r w:rsidRPr="00BB2FC8">
        <w:rPr>
          <w:rFonts w:ascii="Times New Roman" w:eastAsia="Calibri" w:hAnsi="Times New Roman" w:cs="Times New Roman"/>
          <w:bCs/>
          <w:sz w:val="28"/>
          <w:szCs w:val="28"/>
          <w:lang w:val="uk-UA"/>
        </w:rPr>
        <w:t>застосування високотемпературної газифікації для підвищення виходу корисних продуктів</w:t>
      </w:r>
      <w:r>
        <w:rPr>
          <w:rFonts w:ascii="Times New Roman" w:eastAsia="Calibri" w:hAnsi="Times New Roman" w:cs="Times New Roman"/>
          <w:bCs/>
          <w:sz w:val="28"/>
          <w:szCs w:val="28"/>
          <w:lang w:val="uk-UA"/>
        </w:rPr>
        <w:t>.</w:t>
      </w:r>
    </w:p>
    <w:p w14:paraId="41B507EE" w14:textId="5B0F69F1" w:rsidR="00BB2FC8" w:rsidRDefault="00BB2FC8" w:rsidP="00BB2FC8">
      <w:pPr>
        <w:pStyle w:val="a6"/>
        <w:widowControl w:val="0"/>
        <w:numPr>
          <w:ilvl w:val="0"/>
          <w:numId w:val="43"/>
        </w:numPr>
        <w:spacing w:after="0" w:line="360" w:lineRule="auto"/>
        <w:jc w:val="both"/>
        <w:rPr>
          <w:rFonts w:ascii="Times New Roman" w:eastAsia="Calibri" w:hAnsi="Times New Roman" w:cs="Times New Roman"/>
          <w:bCs/>
          <w:sz w:val="28"/>
          <w:szCs w:val="28"/>
          <w:lang w:val="uk-UA"/>
        </w:rPr>
      </w:pPr>
      <w:r w:rsidRPr="00BB2FC8">
        <w:rPr>
          <w:rFonts w:ascii="Times New Roman" w:eastAsia="Calibri" w:hAnsi="Times New Roman" w:cs="Times New Roman"/>
          <w:bCs/>
          <w:sz w:val="28"/>
          <w:szCs w:val="28"/>
          <w:lang w:val="uk-UA"/>
        </w:rPr>
        <w:t>Системи повторного використання тепла:</w:t>
      </w:r>
      <w:r>
        <w:rPr>
          <w:rFonts w:ascii="Times New Roman" w:eastAsia="Calibri" w:hAnsi="Times New Roman" w:cs="Times New Roman"/>
          <w:bCs/>
          <w:sz w:val="28"/>
          <w:szCs w:val="28"/>
          <w:lang w:val="uk-UA"/>
        </w:rPr>
        <w:t xml:space="preserve"> </w:t>
      </w:r>
      <w:r w:rsidRPr="00BB2FC8">
        <w:rPr>
          <w:rFonts w:ascii="Times New Roman" w:eastAsia="Calibri" w:hAnsi="Times New Roman" w:cs="Times New Roman"/>
          <w:bCs/>
          <w:sz w:val="28"/>
          <w:szCs w:val="28"/>
          <w:lang w:val="uk-UA"/>
        </w:rPr>
        <w:t>впровадження технологій утилізації тепла для зменшення втрат енергії в процесах.</w:t>
      </w:r>
      <w:r w:rsidRPr="00236CD6">
        <w:rPr>
          <w:rFonts w:ascii="Times New Roman" w:eastAsia="Calibri" w:hAnsi="Times New Roman" w:cs="Times New Roman"/>
          <w:bCs/>
          <w:sz w:val="28"/>
          <w:szCs w:val="28"/>
          <w:lang w:val="uk-UA"/>
        </w:rPr>
        <w:t xml:space="preserve"> </w:t>
      </w:r>
    </w:p>
    <w:p w14:paraId="42ABE9A2" w14:textId="77777777" w:rsidR="00BB2FC8" w:rsidRPr="00236CD6" w:rsidRDefault="00BB2FC8" w:rsidP="00BB2FC8">
      <w:pPr>
        <w:pStyle w:val="a6"/>
        <w:widowControl w:val="0"/>
        <w:spacing w:after="0" w:line="360" w:lineRule="auto"/>
        <w:jc w:val="both"/>
        <w:rPr>
          <w:rFonts w:ascii="Times New Roman" w:eastAsia="Calibri" w:hAnsi="Times New Roman" w:cs="Times New Roman"/>
          <w:bCs/>
          <w:sz w:val="28"/>
          <w:szCs w:val="28"/>
          <w:lang w:val="uk-UA"/>
        </w:rPr>
      </w:pPr>
    </w:p>
    <w:p w14:paraId="380C1BFC" w14:textId="79602C33" w:rsidR="00236CD6" w:rsidRDefault="0054208D" w:rsidP="00236CD6">
      <w:pPr>
        <w:widowControl w:val="0"/>
        <w:spacing w:after="0" w:line="360" w:lineRule="auto"/>
        <w:jc w:val="both"/>
        <w:rPr>
          <w:rFonts w:ascii="Times New Roman" w:eastAsia="Calibri" w:hAnsi="Times New Roman" w:cs="Times New Roman"/>
          <w:sz w:val="28"/>
          <w:szCs w:val="28"/>
          <w:lang w:val="uk-UA"/>
        </w:rPr>
      </w:pPr>
      <w:r w:rsidRPr="00E640D8">
        <w:rPr>
          <w:rFonts w:ascii="Times New Roman" w:eastAsia="Calibri" w:hAnsi="Times New Roman" w:cs="Times New Roman"/>
          <w:b/>
          <w:sz w:val="28"/>
          <w:szCs w:val="28"/>
          <w:lang w:val="uk-UA"/>
        </w:rPr>
        <w:t>Практичне значення даної роботи –</w:t>
      </w:r>
      <w:r w:rsidR="00236CD6">
        <w:rPr>
          <w:rFonts w:ascii="Times New Roman" w:eastAsia="Calibri" w:hAnsi="Times New Roman" w:cs="Times New Roman"/>
          <w:sz w:val="28"/>
          <w:szCs w:val="28"/>
          <w:lang w:val="uk-UA"/>
        </w:rPr>
        <w:t xml:space="preserve"> </w:t>
      </w:r>
      <w:r w:rsidR="00236CD6" w:rsidRPr="00236CD6">
        <w:rPr>
          <w:rFonts w:ascii="Times New Roman" w:eastAsia="Calibri" w:hAnsi="Times New Roman" w:cs="Times New Roman"/>
          <w:sz w:val="28"/>
          <w:szCs w:val="28"/>
          <w:lang w:val="uk-UA"/>
        </w:rPr>
        <w:t xml:space="preserve">полягає в адаптації запропонованих технологій до умов реального виробництва, що сприяє зменшенню викидів парникових газів та підвищенню економічної ефективності виробництва водню. </w:t>
      </w:r>
    </w:p>
    <w:p w14:paraId="447CB735" w14:textId="77777777" w:rsidR="00236CD6" w:rsidRDefault="00236CD6" w:rsidP="001B7332">
      <w:pPr>
        <w:pStyle w:val="1"/>
        <w:keepNext w:val="0"/>
        <w:keepLines w:val="0"/>
        <w:widowControl w:val="0"/>
        <w:spacing w:before="0" w:after="240" w:line="360" w:lineRule="auto"/>
        <w:jc w:val="center"/>
        <w:rPr>
          <w:rFonts w:ascii="Times New Roman" w:hAnsi="Times New Roman" w:cs="Times New Roman"/>
          <w:b/>
          <w:color w:val="auto"/>
          <w:sz w:val="28"/>
          <w:szCs w:val="28"/>
          <w:lang w:val="uk-UA"/>
        </w:rPr>
      </w:pPr>
    </w:p>
    <w:p w14:paraId="6BAF8267" w14:textId="77777777" w:rsidR="00236CD6" w:rsidRDefault="00236CD6" w:rsidP="001B7332">
      <w:pPr>
        <w:pStyle w:val="1"/>
        <w:keepNext w:val="0"/>
        <w:keepLines w:val="0"/>
        <w:widowControl w:val="0"/>
        <w:spacing w:before="0" w:after="240" w:line="360" w:lineRule="auto"/>
        <w:jc w:val="center"/>
        <w:rPr>
          <w:rFonts w:ascii="Times New Roman" w:hAnsi="Times New Roman" w:cs="Times New Roman"/>
          <w:b/>
          <w:color w:val="auto"/>
          <w:sz w:val="28"/>
          <w:szCs w:val="28"/>
          <w:lang w:val="uk-UA"/>
        </w:rPr>
      </w:pPr>
    </w:p>
    <w:p w14:paraId="49279C9D" w14:textId="77777777" w:rsidR="00236CD6" w:rsidRDefault="00236CD6" w:rsidP="001B7332">
      <w:pPr>
        <w:pStyle w:val="1"/>
        <w:keepNext w:val="0"/>
        <w:keepLines w:val="0"/>
        <w:widowControl w:val="0"/>
        <w:spacing w:before="0" w:after="240" w:line="360" w:lineRule="auto"/>
        <w:jc w:val="center"/>
        <w:rPr>
          <w:rFonts w:ascii="Times New Roman" w:hAnsi="Times New Roman" w:cs="Times New Roman"/>
          <w:b/>
          <w:color w:val="auto"/>
          <w:sz w:val="28"/>
          <w:szCs w:val="28"/>
          <w:lang w:val="uk-UA"/>
        </w:rPr>
      </w:pPr>
    </w:p>
    <w:p w14:paraId="711E5135" w14:textId="77777777" w:rsidR="00236CD6" w:rsidRDefault="00236CD6" w:rsidP="001B7332">
      <w:pPr>
        <w:pStyle w:val="1"/>
        <w:keepNext w:val="0"/>
        <w:keepLines w:val="0"/>
        <w:widowControl w:val="0"/>
        <w:spacing w:before="0" w:after="240" w:line="360" w:lineRule="auto"/>
        <w:jc w:val="center"/>
        <w:rPr>
          <w:rFonts w:ascii="Times New Roman" w:hAnsi="Times New Roman" w:cs="Times New Roman"/>
          <w:b/>
          <w:color w:val="auto"/>
          <w:sz w:val="28"/>
          <w:szCs w:val="28"/>
          <w:lang w:val="uk-UA"/>
        </w:rPr>
      </w:pPr>
    </w:p>
    <w:p w14:paraId="2C3201AC" w14:textId="77777777" w:rsidR="00236CD6" w:rsidRDefault="00236CD6" w:rsidP="001B7332">
      <w:pPr>
        <w:pStyle w:val="1"/>
        <w:keepNext w:val="0"/>
        <w:keepLines w:val="0"/>
        <w:widowControl w:val="0"/>
        <w:spacing w:before="0" w:after="240" w:line="360" w:lineRule="auto"/>
        <w:jc w:val="center"/>
        <w:rPr>
          <w:rFonts w:ascii="Times New Roman" w:hAnsi="Times New Roman" w:cs="Times New Roman"/>
          <w:b/>
          <w:color w:val="auto"/>
          <w:sz w:val="28"/>
          <w:szCs w:val="28"/>
          <w:lang w:val="uk-UA"/>
        </w:rPr>
      </w:pPr>
    </w:p>
    <w:p w14:paraId="0FCA575F" w14:textId="77777777" w:rsidR="00236CD6" w:rsidRDefault="00236CD6" w:rsidP="001B7332">
      <w:pPr>
        <w:pStyle w:val="1"/>
        <w:keepNext w:val="0"/>
        <w:keepLines w:val="0"/>
        <w:widowControl w:val="0"/>
        <w:spacing w:before="0" w:after="240" w:line="360" w:lineRule="auto"/>
        <w:jc w:val="center"/>
        <w:rPr>
          <w:rFonts w:ascii="Times New Roman" w:hAnsi="Times New Roman" w:cs="Times New Roman"/>
          <w:b/>
          <w:color w:val="auto"/>
          <w:sz w:val="28"/>
          <w:szCs w:val="28"/>
          <w:lang w:val="uk-UA"/>
        </w:rPr>
      </w:pPr>
    </w:p>
    <w:p w14:paraId="04675993" w14:textId="77777777" w:rsidR="00236CD6" w:rsidRDefault="00236CD6" w:rsidP="00A550F4">
      <w:pPr>
        <w:pStyle w:val="1"/>
        <w:keepNext w:val="0"/>
        <w:keepLines w:val="0"/>
        <w:widowControl w:val="0"/>
        <w:spacing w:before="0" w:after="240" w:line="360" w:lineRule="auto"/>
        <w:rPr>
          <w:rFonts w:ascii="Times New Roman" w:hAnsi="Times New Roman" w:cs="Times New Roman"/>
          <w:b/>
          <w:color w:val="auto"/>
          <w:sz w:val="28"/>
          <w:szCs w:val="28"/>
          <w:lang w:val="uk-UA"/>
        </w:rPr>
      </w:pPr>
    </w:p>
    <w:p w14:paraId="4E479C90" w14:textId="0BE41DE5" w:rsidR="00704936" w:rsidRPr="00E640D8" w:rsidRDefault="00704936" w:rsidP="001B7332">
      <w:pPr>
        <w:pStyle w:val="1"/>
        <w:keepNext w:val="0"/>
        <w:keepLines w:val="0"/>
        <w:widowControl w:val="0"/>
        <w:spacing w:before="0" w:after="240" w:line="360" w:lineRule="auto"/>
        <w:jc w:val="center"/>
        <w:rPr>
          <w:rFonts w:ascii="Times New Roman" w:hAnsi="Times New Roman" w:cs="Times New Roman"/>
          <w:b/>
          <w:color w:val="auto"/>
          <w:sz w:val="28"/>
          <w:szCs w:val="28"/>
          <w:lang w:val="uk-UA"/>
        </w:rPr>
      </w:pPr>
      <w:bookmarkStart w:id="4" w:name="_Toc184342243"/>
      <w:r w:rsidRPr="00E640D8">
        <w:rPr>
          <w:rFonts w:ascii="Times New Roman" w:hAnsi="Times New Roman" w:cs="Times New Roman"/>
          <w:b/>
          <w:color w:val="auto"/>
          <w:sz w:val="28"/>
          <w:szCs w:val="28"/>
          <w:lang w:val="uk-UA"/>
        </w:rPr>
        <w:lastRenderedPageBreak/>
        <w:t xml:space="preserve">РОЗДІЛ 1. </w:t>
      </w:r>
      <w:r w:rsidR="001E33ED" w:rsidRPr="00E640D8">
        <w:rPr>
          <w:rFonts w:ascii="Times New Roman" w:hAnsi="Times New Roman"/>
          <w:b/>
          <w:bCs/>
          <w:color w:val="auto"/>
          <w:sz w:val="28"/>
          <w:szCs w:val="28"/>
          <w:lang w:val="uk-UA"/>
        </w:rPr>
        <w:t>АНАЛІЗ ДЖЕРЕЛ ІНФОРМАЦІЇ ЩОДО ТЕХНОЛОГІЧНИХ ПРОЦЕСІВ ОТРИМАННЯ БІОПАЛИВ</w:t>
      </w:r>
      <w:bookmarkEnd w:id="4"/>
    </w:p>
    <w:p w14:paraId="66291E2D" w14:textId="3CDB990B" w:rsidR="00704936" w:rsidRPr="00E640D8" w:rsidRDefault="00A82F46" w:rsidP="00A82F46">
      <w:pPr>
        <w:pStyle w:val="a6"/>
        <w:widowControl w:val="0"/>
        <w:numPr>
          <w:ilvl w:val="1"/>
          <w:numId w:val="6"/>
        </w:numPr>
        <w:spacing w:line="360" w:lineRule="auto"/>
        <w:outlineLvl w:val="1"/>
        <w:rPr>
          <w:rFonts w:ascii="Times New Roman" w:hAnsi="Times New Roman" w:cs="Times New Roman"/>
          <w:b/>
          <w:sz w:val="28"/>
          <w:szCs w:val="28"/>
          <w:lang w:val="uk-UA"/>
        </w:rPr>
      </w:pPr>
      <w:bookmarkStart w:id="5" w:name="_Toc184342244"/>
      <w:r w:rsidRPr="00A82F46">
        <w:rPr>
          <w:rFonts w:ascii="Times New Roman" w:hAnsi="Times New Roman"/>
          <w:b/>
          <w:sz w:val="28"/>
          <w:szCs w:val="28"/>
          <w:lang w:val="uk-UA"/>
        </w:rPr>
        <w:t>Загальні підходи до виробництва водню</w:t>
      </w:r>
      <w:bookmarkEnd w:id="5"/>
    </w:p>
    <w:p w14:paraId="68644B08" w14:textId="5C35CA48" w:rsidR="00D36A78" w:rsidRDefault="004D7FCA" w:rsidP="00D36A78">
      <w:pPr>
        <w:widowControl w:val="0"/>
        <w:spacing w:after="0" w:line="360" w:lineRule="auto"/>
        <w:ind w:firstLine="720"/>
        <w:jc w:val="both"/>
        <w:rPr>
          <w:rFonts w:ascii="Times New Roman" w:eastAsia="Calibri" w:hAnsi="Times New Roman" w:cs="Times New Roman"/>
          <w:sz w:val="28"/>
          <w:szCs w:val="28"/>
          <w:lang w:val="uk-UA"/>
        </w:rPr>
      </w:pPr>
      <w:r w:rsidRPr="004D7FCA">
        <w:rPr>
          <w:rFonts w:ascii="Times New Roman" w:eastAsia="Calibri" w:hAnsi="Times New Roman" w:cs="Times New Roman"/>
          <w:sz w:val="28"/>
          <w:szCs w:val="28"/>
          <w:lang w:val="uk-UA"/>
        </w:rPr>
        <w:t>Водень є стратегічним енергоносієм із високим потенціалом для використання в різних галузях промисловості, включаючи енергетику, транспорт та хімічне виробництво. Завдяки своїй універсальності та екологічності, водень може стати основою для переходу до низьковуглецевої економіки. Основні підходи до виробництва водню включають термохімічні, електрохімічні та біотехнологічні методи. Кожен із цих підходів має свої особливості, переваги та виклики, які слід враховувати під час вибору технології.</w:t>
      </w:r>
    </w:p>
    <w:p w14:paraId="34485007" w14:textId="3F75A1BA" w:rsidR="00D36A78" w:rsidRDefault="004D7FCA" w:rsidP="00D36A78">
      <w:pPr>
        <w:widowControl w:val="0"/>
        <w:spacing w:after="0" w:line="360" w:lineRule="auto"/>
        <w:ind w:firstLine="720"/>
        <w:jc w:val="both"/>
        <w:rPr>
          <w:rFonts w:ascii="Times New Roman" w:eastAsia="Calibri" w:hAnsi="Times New Roman" w:cs="Times New Roman"/>
          <w:sz w:val="28"/>
          <w:szCs w:val="28"/>
          <w:lang w:val="uk-UA"/>
        </w:rPr>
      </w:pPr>
      <w:r w:rsidRPr="004D7FCA">
        <w:rPr>
          <w:rFonts w:ascii="Times New Roman" w:eastAsia="Calibri" w:hAnsi="Times New Roman" w:cs="Times New Roman"/>
          <w:sz w:val="28"/>
          <w:szCs w:val="28"/>
          <w:lang w:val="uk-UA"/>
        </w:rPr>
        <w:t>Термохімічні методи є найбільш поширеними завдяки їхній відносній економічній доступності та масштабованості. Серед основних термохімічних методів варто виділити:</w:t>
      </w:r>
    </w:p>
    <w:p w14:paraId="66A77D60" w14:textId="77777777" w:rsidR="004D7FCA" w:rsidRPr="004D7FCA" w:rsidRDefault="004D7FCA" w:rsidP="004D7FCA">
      <w:pPr>
        <w:pStyle w:val="a6"/>
        <w:numPr>
          <w:ilvl w:val="0"/>
          <w:numId w:val="44"/>
        </w:numPr>
        <w:rPr>
          <w:rFonts w:ascii="Times New Roman" w:eastAsia="Calibri" w:hAnsi="Times New Roman" w:cs="Times New Roman"/>
          <w:bCs/>
          <w:sz w:val="28"/>
          <w:szCs w:val="28"/>
          <w:lang w:val="uk-UA"/>
        </w:rPr>
      </w:pPr>
      <w:r w:rsidRPr="004D7FCA">
        <w:rPr>
          <w:rFonts w:ascii="Times New Roman" w:eastAsia="Calibri" w:hAnsi="Times New Roman" w:cs="Times New Roman"/>
          <w:bCs/>
          <w:sz w:val="28"/>
          <w:szCs w:val="28"/>
          <w:lang w:val="uk-UA"/>
        </w:rPr>
        <w:t>Парова конверсія метану (ПКМ) – це домінуючий промисловий метод виробництва водню. У процесі ПКМ метан із природного газу реагує з водяною парою за температури 700–1100 °C та високого тиску, утворюючи водень і вуглекислий газ. Цей метод дозволяє отримувати до 75% світового водню, проте має значні викиди CO₂, що створює необхідність інтеграції технологій уловлювання та зберігання CO₂.</w:t>
      </w:r>
    </w:p>
    <w:p w14:paraId="33E8CC41" w14:textId="35CF12DF" w:rsidR="00A82F46" w:rsidRDefault="004D7FCA" w:rsidP="00D36A78">
      <w:pPr>
        <w:pStyle w:val="a6"/>
        <w:widowControl w:val="0"/>
        <w:numPr>
          <w:ilvl w:val="0"/>
          <w:numId w:val="44"/>
        </w:numPr>
        <w:spacing w:after="0" w:line="360" w:lineRule="auto"/>
        <w:jc w:val="both"/>
        <w:rPr>
          <w:rFonts w:ascii="Times New Roman" w:eastAsia="Calibri" w:hAnsi="Times New Roman" w:cs="Times New Roman"/>
          <w:bCs/>
          <w:sz w:val="28"/>
          <w:szCs w:val="28"/>
          <w:lang w:val="uk-UA"/>
        </w:rPr>
      </w:pPr>
      <w:r w:rsidRPr="004D7FCA">
        <w:rPr>
          <w:rFonts w:ascii="Times New Roman" w:eastAsia="Calibri" w:hAnsi="Times New Roman" w:cs="Times New Roman"/>
          <w:bCs/>
          <w:sz w:val="28"/>
          <w:szCs w:val="28"/>
          <w:lang w:val="uk-UA"/>
        </w:rPr>
        <w:t>Газифікація вугілля – перетворення вуглецевих матеріалів у синтез-газ, що складається з водню, монооксиду вуглецю та CO₂. Цей метод особливо актуальний у регіонах із великими запасами вугілля. Основними викликами газифікації є висока енергоємність процесу та необхідність очищення газових сумішей</w:t>
      </w:r>
      <w:r>
        <w:rPr>
          <w:rFonts w:ascii="Times New Roman" w:eastAsia="Calibri" w:hAnsi="Times New Roman" w:cs="Times New Roman"/>
          <w:bCs/>
          <w:sz w:val="28"/>
          <w:szCs w:val="28"/>
          <w:lang w:val="uk-UA"/>
        </w:rPr>
        <w:t>.</w:t>
      </w:r>
    </w:p>
    <w:p w14:paraId="225666A2" w14:textId="0E0CE0B6" w:rsidR="004D7FCA" w:rsidRPr="004D7FCA" w:rsidRDefault="004D7FCA" w:rsidP="004D7FCA">
      <w:pPr>
        <w:pStyle w:val="a6"/>
        <w:widowControl w:val="0"/>
        <w:numPr>
          <w:ilvl w:val="0"/>
          <w:numId w:val="44"/>
        </w:numPr>
        <w:spacing w:after="0" w:line="360" w:lineRule="auto"/>
        <w:jc w:val="both"/>
        <w:rPr>
          <w:rFonts w:ascii="Times New Roman" w:eastAsia="Calibri" w:hAnsi="Times New Roman" w:cs="Times New Roman"/>
          <w:bCs/>
          <w:sz w:val="28"/>
          <w:szCs w:val="28"/>
          <w:lang w:val="uk-UA"/>
        </w:rPr>
      </w:pPr>
      <w:r w:rsidRPr="004D7FCA">
        <w:rPr>
          <w:rFonts w:ascii="Times New Roman" w:eastAsia="Calibri" w:hAnsi="Times New Roman" w:cs="Times New Roman"/>
          <w:bCs/>
          <w:sz w:val="28"/>
          <w:szCs w:val="28"/>
          <w:lang w:val="uk-UA"/>
        </w:rPr>
        <w:t>Термохімічний розклад води – перспективна технологія, яка включає багатоетапний процес із використанням високих температур (понад 800 °C) та каталізаторів. Метод дозволяє уникнути використання вуглецевих ресурсів, проте потребує значних енергетичних затрат.</w:t>
      </w:r>
      <w:r w:rsidR="00D36A78" w:rsidRPr="00236CD6">
        <w:rPr>
          <w:rFonts w:ascii="Times New Roman" w:eastAsia="Calibri" w:hAnsi="Times New Roman" w:cs="Times New Roman"/>
          <w:bCs/>
          <w:sz w:val="28"/>
          <w:szCs w:val="28"/>
          <w:lang w:val="uk-UA"/>
        </w:rPr>
        <w:t xml:space="preserve"> </w:t>
      </w:r>
    </w:p>
    <w:p w14:paraId="1C8E28EE" w14:textId="619A7A78" w:rsidR="00A82F46" w:rsidRDefault="004D7FCA" w:rsidP="004D7FCA">
      <w:pPr>
        <w:widowControl w:val="0"/>
        <w:spacing w:after="0" w:line="360" w:lineRule="auto"/>
        <w:jc w:val="both"/>
        <w:rPr>
          <w:rFonts w:ascii="Times New Roman" w:eastAsia="Calibri" w:hAnsi="Times New Roman" w:cs="Times New Roman"/>
          <w:sz w:val="28"/>
          <w:szCs w:val="28"/>
          <w:lang w:val="uk-UA"/>
        </w:rPr>
      </w:pPr>
      <w:r w:rsidRPr="004D7FCA">
        <w:rPr>
          <w:rFonts w:ascii="Times New Roman" w:eastAsia="Calibri" w:hAnsi="Times New Roman" w:cs="Times New Roman"/>
          <w:sz w:val="28"/>
          <w:szCs w:val="28"/>
          <w:lang w:val="uk-UA"/>
        </w:rPr>
        <w:lastRenderedPageBreak/>
        <w:t>Електрохімічні процеси забезпечують високий ступінь чистоти водню та є екологічно чистими, якщо джерелом електроенергії виступають відновлювані джерела:</w:t>
      </w:r>
    </w:p>
    <w:p w14:paraId="3650100C" w14:textId="3D144709" w:rsidR="00A82F46" w:rsidRPr="00236CD6" w:rsidRDefault="004D7FCA" w:rsidP="00A82F46">
      <w:pPr>
        <w:pStyle w:val="a6"/>
        <w:widowControl w:val="0"/>
        <w:numPr>
          <w:ilvl w:val="0"/>
          <w:numId w:val="45"/>
        </w:numPr>
        <w:spacing w:after="0" w:line="360" w:lineRule="auto"/>
        <w:jc w:val="both"/>
        <w:rPr>
          <w:rFonts w:ascii="Times New Roman" w:eastAsia="Calibri" w:hAnsi="Times New Roman" w:cs="Times New Roman"/>
          <w:bCs/>
          <w:sz w:val="28"/>
          <w:szCs w:val="28"/>
          <w:lang w:val="uk-UA"/>
        </w:rPr>
      </w:pPr>
      <w:r w:rsidRPr="004D7FCA">
        <w:rPr>
          <w:rFonts w:ascii="Times New Roman" w:eastAsia="Calibri" w:hAnsi="Times New Roman" w:cs="Times New Roman"/>
          <w:bCs/>
          <w:sz w:val="28"/>
          <w:szCs w:val="28"/>
          <w:lang w:val="uk-UA"/>
        </w:rPr>
        <w:t>Електроліз води – процес розкладання води на водень і кисень за допомогою електричного струму. Хоча цей метод забезпечує чистоту водню на рівні 99,999%, він залишається енергоємним і вимагає високих затрат на електроенергію.</w:t>
      </w:r>
    </w:p>
    <w:p w14:paraId="388465B7" w14:textId="50107F80" w:rsidR="00A82F46" w:rsidRDefault="002001DB" w:rsidP="00A82F46">
      <w:pPr>
        <w:pStyle w:val="a6"/>
        <w:widowControl w:val="0"/>
        <w:numPr>
          <w:ilvl w:val="0"/>
          <w:numId w:val="45"/>
        </w:numPr>
        <w:spacing w:after="0" w:line="360" w:lineRule="auto"/>
        <w:jc w:val="both"/>
        <w:rPr>
          <w:rFonts w:ascii="Times New Roman" w:eastAsia="Calibri" w:hAnsi="Times New Roman" w:cs="Times New Roman"/>
          <w:bCs/>
          <w:sz w:val="28"/>
          <w:szCs w:val="28"/>
          <w:lang w:val="uk-UA"/>
        </w:rPr>
      </w:pPr>
      <w:r w:rsidRPr="002001DB">
        <w:rPr>
          <w:rFonts w:ascii="Times New Roman" w:eastAsia="Calibri" w:hAnsi="Times New Roman" w:cs="Times New Roman"/>
          <w:bCs/>
          <w:sz w:val="28"/>
          <w:szCs w:val="28"/>
          <w:lang w:val="uk-UA"/>
        </w:rPr>
        <w:t>Високотемпературний електроліз – технологія, яка використовує тепло для зменшення потреби в електричній енергії. Завдяки цьому можна досягти більшої ефективності порівняно з традиційним електролізом</w:t>
      </w:r>
      <w:r>
        <w:rPr>
          <w:rFonts w:ascii="Times New Roman" w:eastAsia="Calibri" w:hAnsi="Times New Roman" w:cs="Times New Roman"/>
          <w:bCs/>
          <w:sz w:val="28"/>
          <w:szCs w:val="28"/>
          <w:lang w:val="uk-UA"/>
        </w:rPr>
        <w:t>.</w:t>
      </w:r>
    </w:p>
    <w:p w14:paraId="08FADBFA" w14:textId="0547B4BF" w:rsidR="002C3F48" w:rsidRDefault="002001DB" w:rsidP="00D36A78">
      <w:pPr>
        <w:widowControl w:val="0"/>
        <w:spacing w:after="0" w:line="360" w:lineRule="auto"/>
        <w:jc w:val="both"/>
        <w:rPr>
          <w:rFonts w:ascii="Times New Roman" w:eastAsia="Calibri" w:hAnsi="Times New Roman" w:cs="Times New Roman"/>
          <w:sz w:val="28"/>
          <w:szCs w:val="28"/>
          <w:lang w:val="uk-UA"/>
        </w:rPr>
      </w:pPr>
      <w:r w:rsidRPr="000F200A">
        <w:rPr>
          <w:rFonts w:ascii="Times New Roman" w:eastAsia="Calibri" w:hAnsi="Times New Roman" w:cs="Times New Roman"/>
          <w:sz w:val="28"/>
          <w:szCs w:val="28"/>
          <w:lang w:val="uk-UA"/>
        </w:rPr>
        <w:t>Біотехнології дозволяють виробляти водень із відновлюваних ресурсів, використовуючи біологічні процеси:</w:t>
      </w:r>
    </w:p>
    <w:p w14:paraId="5245CD83" w14:textId="0AA681AA" w:rsidR="002C3F48" w:rsidRPr="00236CD6" w:rsidRDefault="002001DB" w:rsidP="002C3F48">
      <w:pPr>
        <w:pStyle w:val="a6"/>
        <w:widowControl w:val="0"/>
        <w:numPr>
          <w:ilvl w:val="0"/>
          <w:numId w:val="46"/>
        </w:numPr>
        <w:spacing w:after="0" w:line="360" w:lineRule="auto"/>
        <w:jc w:val="both"/>
        <w:rPr>
          <w:rFonts w:ascii="Times New Roman" w:eastAsia="Calibri" w:hAnsi="Times New Roman" w:cs="Times New Roman"/>
          <w:bCs/>
          <w:sz w:val="28"/>
          <w:szCs w:val="28"/>
          <w:lang w:val="uk-UA"/>
        </w:rPr>
      </w:pPr>
      <w:proofErr w:type="spellStart"/>
      <w:r w:rsidRPr="002001DB">
        <w:rPr>
          <w:rFonts w:ascii="Times New Roman" w:eastAsia="Calibri" w:hAnsi="Times New Roman" w:cs="Times New Roman"/>
          <w:bCs/>
          <w:sz w:val="28"/>
          <w:szCs w:val="28"/>
          <w:lang w:val="uk-UA"/>
        </w:rPr>
        <w:t>Біофотоліз</w:t>
      </w:r>
      <w:proofErr w:type="spellEnd"/>
      <w:r w:rsidRPr="002001DB">
        <w:rPr>
          <w:rFonts w:ascii="Times New Roman" w:eastAsia="Calibri" w:hAnsi="Times New Roman" w:cs="Times New Roman"/>
          <w:bCs/>
          <w:sz w:val="28"/>
          <w:szCs w:val="28"/>
          <w:lang w:val="uk-UA"/>
        </w:rPr>
        <w:t xml:space="preserve"> – використання </w:t>
      </w:r>
      <w:proofErr w:type="spellStart"/>
      <w:r w:rsidRPr="002001DB">
        <w:rPr>
          <w:rFonts w:ascii="Times New Roman" w:eastAsia="Calibri" w:hAnsi="Times New Roman" w:cs="Times New Roman"/>
          <w:bCs/>
          <w:sz w:val="28"/>
          <w:szCs w:val="28"/>
          <w:lang w:val="uk-UA"/>
        </w:rPr>
        <w:t>фотосинтезуючих</w:t>
      </w:r>
      <w:proofErr w:type="spellEnd"/>
      <w:r w:rsidRPr="002001DB">
        <w:rPr>
          <w:rFonts w:ascii="Times New Roman" w:eastAsia="Calibri" w:hAnsi="Times New Roman" w:cs="Times New Roman"/>
          <w:bCs/>
          <w:sz w:val="28"/>
          <w:szCs w:val="28"/>
          <w:lang w:val="uk-UA"/>
        </w:rPr>
        <w:t xml:space="preserve"> мікроорганізмів, які під дією сонячного світла розкладають воду з утворенням водню. Метод потребує подальших досліджень для підвищення продуктивності</w:t>
      </w:r>
      <w:r>
        <w:rPr>
          <w:rFonts w:ascii="Times New Roman" w:eastAsia="Calibri" w:hAnsi="Times New Roman" w:cs="Times New Roman"/>
          <w:bCs/>
          <w:sz w:val="28"/>
          <w:szCs w:val="28"/>
          <w:lang w:val="uk-UA"/>
        </w:rPr>
        <w:t>.</w:t>
      </w:r>
    </w:p>
    <w:p w14:paraId="5AEA00DE" w14:textId="181159D0" w:rsidR="002C3F48" w:rsidRDefault="002001DB" w:rsidP="002C3F48">
      <w:pPr>
        <w:pStyle w:val="a6"/>
        <w:widowControl w:val="0"/>
        <w:numPr>
          <w:ilvl w:val="0"/>
          <w:numId w:val="46"/>
        </w:numPr>
        <w:spacing w:after="0" w:line="360" w:lineRule="auto"/>
        <w:jc w:val="both"/>
        <w:rPr>
          <w:rFonts w:ascii="Times New Roman" w:eastAsia="Calibri" w:hAnsi="Times New Roman" w:cs="Times New Roman"/>
          <w:bCs/>
          <w:sz w:val="28"/>
          <w:szCs w:val="28"/>
          <w:lang w:val="uk-UA"/>
        </w:rPr>
      </w:pPr>
      <w:proofErr w:type="spellStart"/>
      <w:r w:rsidRPr="002001DB">
        <w:rPr>
          <w:rFonts w:ascii="Times New Roman" w:eastAsia="Calibri" w:hAnsi="Times New Roman" w:cs="Times New Roman"/>
          <w:bCs/>
          <w:sz w:val="28"/>
          <w:szCs w:val="28"/>
          <w:lang w:val="uk-UA"/>
        </w:rPr>
        <w:t>Темнове</w:t>
      </w:r>
      <w:proofErr w:type="spellEnd"/>
      <w:r w:rsidRPr="002001DB">
        <w:rPr>
          <w:rFonts w:ascii="Times New Roman" w:eastAsia="Calibri" w:hAnsi="Times New Roman" w:cs="Times New Roman"/>
          <w:bCs/>
          <w:sz w:val="28"/>
          <w:szCs w:val="28"/>
          <w:lang w:val="uk-UA"/>
        </w:rPr>
        <w:t xml:space="preserve"> бродіння – анаеробний процес розкладання органічних матеріалів мікроорганізмами, що супроводжується виділенням водню. Основною проблемою методу є низька вихідна продуктивність і необхідність утилізації побічних продуктів</w:t>
      </w:r>
      <w:r>
        <w:rPr>
          <w:rFonts w:ascii="Times New Roman" w:eastAsia="Calibri" w:hAnsi="Times New Roman" w:cs="Times New Roman"/>
          <w:bCs/>
          <w:sz w:val="28"/>
          <w:szCs w:val="28"/>
          <w:lang w:val="uk-UA"/>
        </w:rPr>
        <w:t>.</w:t>
      </w:r>
    </w:p>
    <w:p w14:paraId="75F19B8A" w14:textId="16B7F323" w:rsidR="002001DB" w:rsidRPr="002001DB" w:rsidRDefault="002001DB" w:rsidP="002001DB">
      <w:pPr>
        <w:widowControl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2001DB">
        <w:rPr>
          <w:rFonts w:ascii="Times New Roman" w:eastAsia="Calibri" w:hAnsi="Times New Roman" w:cs="Times New Roman"/>
          <w:sz w:val="28"/>
          <w:szCs w:val="28"/>
          <w:lang w:val="uk-UA"/>
        </w:rPr>
        <w:t>Перспективи водневої енергетики безпосередньо залежать від удосконалення технологій виробництва водню, зменшення собівартості процесів та інтеграції з екологічно чистими джерелами енергії. Сучасні дослідження спрямовані на створення комбінованих систем, які використовують енергію відновлюваних джерел, мембранні технології для очищення водню та процеси уловлювання CO₂ для зменшення викидів.</w:t>
      </w:r>
    </w:p>
    <w:p w14:paraId="50E8FDB6" w14:textId="77777777" w:rsidR="002001DB" w:rsidRPr="002001DB" w:rsidRDefault="002001DB" w:rsidP="002001DB">
      <w:pPr>
        <w:widowControl w:val="0"/>
        <w:spacing w:after="0" w:line="360" w:lineRule="auto"/>
        <w:jc w:val="both"/>
        <w:rPr>
          <w:rFonts w:ascii="Times New Roman" w:eastAsia="Calibri" w:hAnsi="Times New Roman" w:cs="Times New Roman"/>
          <w:sz w:val="28"/>
          <w:szCs w:val="28"/>
          <w:lang w:val="uk-UA"/>
        </w:rPr>
      </w:pPr>
    </w:p>
    <w:p w14:paraId="2689D6F1" w14:textId="29F74CD3" w:rsidR="002001DB" w:rsidRDefault="002001DB" w:rsidP="002001DB">
      <w:pPr>
        <w:widowControl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2001DB">
        <w:rPr>
          <w:rFonts w:ascii="Times New Roman" w:eastAsia="Calibri" w:hAnsi="Times New Roman" w:cs="Times New Roman"/>
          <w:sz w:val="28"/>
          <w:szCs w:val="28"/>
          <w:lang w:val="uk-UA"/>
        </w:rPr>
        <w:t xml:space="preserve">Для ілюстрації перспектив і порівняння технологій виробництва водню наведемо схему загальних підходів до його отримання (Рисунок 1.1) та порівняльну таблицю основних характеристик технологій (Таблиця 1.1) </w:t>
      </w:r>
    </w:p>
    <w:p w14:paraId="005C1D52" w14:textId="5F25F4F5" w:rsidR="001B7835" w:rsidRDefault="001B7835" w:rsidP="001B7835">
      <w:pPr>
        <w:widowControl w:val="0"/>
        <w:spacing w:after="0" w:line="360" w:lineRule="auto"/>
        <w:jc w:val="center"/>
        <w:rPr>
          <w:rFonts w:ascii="Times New Roman" w:eastAsia="Calibri" w:hAnsi="Times New Roman" w:cs="Times New Roman"/>
          <w:sz w:val="28"/>
          <w:szCs w:val="28"/>
          <w:lang w:val="uk-UA"/>
        </w:rPr>
      </w:pPr>
      <w:r>
        <w:rPr>
          <w:noProof/>
        </w:rPr>
        <w:lastRenderedPageBreak/>
        <w:drawing>
          <wp:inline distT="0" distB="0" distL="0" distR="0" wp14:anchorId="4E3345DA" wp14:editId="088B3F14">
            <wp:extent cx="3817088" cy="3597571"/>
            <wp:effectExtent l="0" t="0" r="0" b="3175"/>
            <wp:docPr id="4934631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3463159" name=""/>
                    <pic:cNvPicPr/>
                  </pic:nvPicPr>
                  <pic:blipFill>
                    <a:blip r:embed="rId9"/>
                    <a:stretch>
                      <a:fillRect/>
                    </a:stretch>
                  </pic:blipFill>
                  <pic:spPr>
                    <a:xfrm>
                      <a:off x="0" y="0"/>
                      <a:ext cx="3843913" cy="3622853"/>
                    </a:xfrm>
                    <a:prstGeom prst="rect">
                      <a:avLst/>
                    </a:prstGeom>
                  </pic:spPr>
                </pic:pic>
              </a:graphicData>
            </a:graphic>
          </wp:inline>
        </w:drawing>
      </w:r>
    </w:p>
    <w:p w14:paraId="70552BB8" w14:textId="49FFF3AF" w:rsidR="001A358A" w:rsidRDefault="001B7835" w:rsidP="001A358A">
      <w:pPr>
        <w:widowControl w:val="0"/>
        <w:spacing w:after="0" w:line="360" w:lineRule="auto"/>
        <w:jc w:val="center"/>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t xml:space="preserve">Рисунок 1.1 – </w:t>
      </w:r>
      <w:r w:rsidRPr="001B7835">
        <w:rPr>
          <w:rFonts w:ascii="Times New Roman" w:eastAsia="Calibri" w:hAnsi="Times New Roman" w:cs="Times New Roman"/>
          <w:sz w:val="28"/>
          <w:szCs w:val="28"/>
          <w:lang w:val="uk-UA"/>
        </w:rPr>
        <w:t>Огляд основних методів виробництва водню</w:t>
      </w:r>
    </w:p>
    <w:p w14:paraId="4A3FB341" w14:textId="77777777" w:rsidR="001A358A" w:rsidRPr="001A358A" w:rsidRDefault="001A358A" w:rsidP="001A358A">
      <w:pPr>
        <w:widowControl w:val="0"/>
        <w:spacing w:after="0" w:line="360" w:lineRule="auto"/>
        <w:jc w:val="center"/>
        <w:rPr>
          <w:rFonts w:ascii="Times New Roman" w:eastAsia="Calibri" w:hAnsi="Times New Roman" w:cs="Times New Roman"/>
          <w:sz w:val="28"/>
          <w:szCs w:val="28"/>
          <w:lang w:val="uk-UA"/>
        </w:rPr>
      </w:pPr>
    </w:p>
    <w:p w14:paraId="5366CBCC" w14:textId="22C3BB94" w:rsidR="001B7835" w:rsidRDefault="001A358A" w:rsidP="001A358A">
      <w:pPr>
        <w:widowControl w:val="0"/>
        <w:spacing w:after="0" w:line="360" w:lineRule="auto"/>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t xml:space="preserve">Таблиця 1.1 – </w:t>
      </w:r>
      <w:r w:rsidRPr="001A358A">
        <w:rPr>
          <w:rFonts w:ascii="Times New Roman" w:eastAsia="Calibri" w:hAnsi="Times New Roman" w:cs="Times New Roman"/>
          <w:sz w:val="28"/>
          <w:szCs w:val="28"/>
          <w:lang w:val="uk-UA"/>
        </w:rPr>
        <w:t>Порівняння методів виробництва водню</w:t>
      </w:r>
    </w:p>
    <w:tbl>
      <w:tblPr>
        <w:tblStyle w:val="a5"/>
        <w:tblW w:w="9776" w:type="dxa"/>
        <w:tblLook w:val="04A0" w:firstRow="1" w:lastRow="0" w:firstColumn="1" w:lastColumn="0" w:noHBand="0" w:noVBand="1"/>
      </w:tblPr>
      <w:tblGrid>
        <w:gridCol w:w="3207"/>
        <w:gridCol w:w="3357"/>
        <w:gridCol w:w="3212"/>
      </w:tblGrid>
      <w:tr w:rsidR="002001DB" w:rsidRPr="00E640D8" w14:paraId="6F235AB8" w14:textId="77777777" w:rsidTr="001B7835">
        <w:trPr>
          <w:trHeight w:val="280"/>
        </w:trPr>
        <w:tc>
          <w:tcPr>
            <w:tcW w:w="3207" w:type="dxa"/>
          </w:tcPr>
          <w:p w14:paraId="408F320A" w14:textId="279C33BC" w:rsidR="002001DB" w:rsidRPr="00E640D8" w:rsidRDefault="002001DB" w:rsidP="005852C0">
            <w:pPr>
              <w:widowControl w:val="0"/>
              <w:spacing w:line="360" w:lineRule="auto"/>
              <w:jc w:val="center"/>
              <w:rPr>
                <w:rFonts w:ascii="Times New Roman" w:eastAsia="Calibri" w:hAnsi="Times New Roman" w:cs="Times New Roman"/>
                <w:sz w:val="24"/>
                <w:szCs w:val="24"/>
                <w:lang w:val="uk-UA"/>
              </w:rPr>
            </w:pPr>
            <w:r w:rsidRPr="002001DB">
              <w:rPr>
                <w:rFonts w:ascii="Times New Roman" w:eastAsia="Calibri" w:hAnsi="Times New Roman" w:cs="Times New Roman"/>
                <w:sz w:val="24"/>
                <w:szCs w:val="24"/>
                <w:lang w:val="uk-UA"/>
              </w:rPr>
              <w:t>Метод</w:t>
            </w:r>
          </w:p>
        </w:tc>
        <w:tc>
          <w:tcPr>
            <w:tcW w:w="3357" w:type="dxa"/>
          </w:tcPr>
          <w:p w14:paraId="507F8186" w14:textId="71DBF9D6" w:rsidR="002001DB" w:rsidRPr="00E640D8" w:rsidRDefault="002001DB" w:rsidP="005852C0">
            <w:pPr>
              <w:widowControl w:val="0"/>
              <w:spacing w:line="360" w:lineRule="auto"/>
              <w:jc w:val="center"/>
              <w:rPr>
                <w:rFonts w:ascii="Times New Roman" w:eastAsia="Calibri" w:hAnsi="Times New Roman" w:cs="Times New Roman"/>
                <w:sz w:val="24"/>
                <w:szCs w:val="24"/>
                <w:lang w:val="uk-UA"/>
              </w:rPr>
            </w:pPr>
            <w:r w:rsidRPr="002001DB">
              <w:rPr>
                <w:rFonts w:ascii="Times New Roman" w:eastAsia="Calibri" w:hAnsi="Times New Roman" w:cs="Times New Roman"/>
                <w:sz w:val="24"/>
                <w:szCs w:val="24"/>
                <w:lang w:val="uk-UA"/>
              </w:rPr>
              <w:t>Переваги</w:t>
            </w:r>
          </w:p>
        </w:tc>
        <w:tc>
          <w:tcPr>
            <w:tcW w:w="3212" w:type="dxa"/>
          </w:tcPr>
          <w:p w14:paraId="4698CDFE" w14:textId="2AD95239" w:rsidR="002001DB" w:rsidRPr="00E640D8" w:rsidRDefault="002001DB" w:rsidP="005852C0">
            <w:pPr>
              <w:widowControl w:val="0"/>
              <w:spacing w:line="360" w:lineRule="auto"/>
              <w:jc w:val="center"/>
              <w:rPr>
                <w:rFonts w:ascii="Times New Roman" w:eastAsia="Calibri" w:hAnsi="Times New Roman" w:cs="Times New Roman"/>
                <w:sz w:val="24"/>
                <w:szCs w:val="24"/>
                <w:lang w:val="uk-UA"/>
              </w:rPr>
            </w:pPr>
            <w:r w:rsidRPr="002001DB">
              <w:rPr>
                <w:rFonts w:ascii="Times New Roman" w:eastAsia="Calibri" w:hAnsi="Times New Roman" w:cs="Times New Roman"/>
                <w:sz w:val="24"/>
                <w:szCs w:val="24"/>
                <w:lang w:val="uk-UA"/>
              </w:rPr>
              <w:t>Виклики</w:t>
            </w:r>
          </w:p>
        </w:tc>
      </w:tr>
      <w:tr w:rsidR="001B7835" w:rsidRPr="00E640D8" w14:paraId="719AB74C" w14:textId="77777777" w:rsidTr="001B7835">
        <w:trPr>
          <w:trHeight w:val="863"/>
        </w:trPr>
        <w:tc>
          <w:tcPr>
            <w:tcW w:w="3207" w:type="dxa"/>
          </w:tcPr>
          <w:p w14:paraId="3A5C2FB1" w14:textId="7DEB8262" w:rsidR="001B7835" w:rsidRPr="00E640D8" w:rsidRDefault="001B7835" w:rsidP="005852C0">
            <w:pPr>
              <w:widowControl w:val="0"/>
              <w:spacing w:line="360" w:lineRule="auto"/>
              <w:jc w:val="center"/>
              <w:rPr>
                <w:rFonts w:ascii="Times New Roman" w:eastAsia="Calibri" w:hAnsi="Times New Roman" w:cs="Times New Roman"/>
                <w:sz w:val="24"/>
                <w:szCs w:val="24"/>
                <w:lang w:val="uk-UA"/>
              </w:rPr>
            </w:pPr>
            <w:r w:rsidRPr="001B7835">
              <w:rPr>
                <w:rFonts w:ascii="Times New Roman" w:eastAsia="Calibri" w:hAnsi="Times New Roman" w:cs="Times New Roman"/>
                <w:sz w:val="24"/>
                <w:szCs w:val="24"/>
                <w:lang w:val="uk-UA"/>
              </w:rPr>
              <w:t>Парова конверсія метану (ПКМ)</w:t>
            </w:r>
          </w:p>
        </w:tc>
        <w:tc>
          <w:tcPr>
            <w:tcW w:w="3357" w:type="dxa"/>
          </w:tcPr>
          <w:p w14:paraId="7D9E7409" w14:textId="60923AE9" w:rsidR="001B7835" w:rsidRPr="001B7835" w:rsidRDefault="001B7835" w:rsidP="005852C0">
            <w:pPr>
              <w:widowControl w:val="0"/>
              <w:spacing w:line="360" w:lineRule="auto"/>
              <w:jc w:val="center"/>
              <w:rPr>
                <w:rFonts w:ascii="Times New Roman" w:eastAsia="Calibri" w:hAnsi="Times New Roman" w:cs="Times New Roman"/>
                <w:sz w:val="24"/>
                <w:szCs w:val="24"/>
                <w:lang w:val="ru-RU"/>
              </w:rPr>
            </w:pPr>
            <w:r w:rsidRPr="001B7835">
              <w:rPr>
                <w:rFonts w:ascii="Times New Roman" w:eastAsia="Calibri" w:hAnsi="Times New Roman" w:cs="Times New Roman"/>
                <w:sz w:val="24"/>
                <w:szCs w:val="24"/>
                <w:lang w:val="uk-UA"/>
              </w:rPr>
              <w:t>Економічно вигідна для великомасштабного виробництва</w:t>
            </w:r>
          </w:p>
        </w:tc>
        <w:tc>
          <w:tcPr>
            <w:tcW w:w="3212" w:type="dxa"/>
          </w:tcPr>
          <w:p w14:paraId="527F1D7A" w14:textId="1078DF82" w:rsidR="001B7835" w:rsidRPr="00E640D8" w:rsidRDefault="001B7835" w:rsidP="005852C0">
            <w:pPr>
              <w:widowControl w:val="0"/>
              <w:spacing w:line="360" w:lineRule="auto"/>
              <w:jc w:val="center"/>
              <w:rPr>
                <w:rFonts w:ascii="Times New Roman" w:eastAsia="Calibri" w:hAnsi="Times New Roman" w:cs="Times New Roman"/>
                <w:sz w:val="24"/>
                <w:szCs w:val="24"/>
                <w:lang w:val="uk-UA"/>
              </w:rPr>
            </w:pPr>
            <w:r w:rsidRPr="001B7835">
              <w:rPr>
                <w:rFonts w:ascii="Times New Roman" w:eastAsia="Calibri" w:hAnsi="Times New Roman" w:cs="Times New Roman"/>
                <w:sz w:val="24"/>
                <w:szCs w:val="24"/>
                <w:lang w:val="uk-UA"/>
              </w:rPr>
              <w:t>Високі викиди CO₂</w:t>
            </w:r>
          </w:p>
        </w:tc>
      </w:tr>
      <w:tr w:rsidR="001B7835" w:rsidRPr="00E640D8" w14:paraId="6DE02091" w14:textId="77777777" w:rsidTr="001B7835">
        <w:trPr>
          <w:trHeight w:val="571"/>
        </w:trPr>
        <w:tc>
          <w:tcPr>
            <w:tcW w:w="3207" w:type="dxa"/>
          </w:tcPr>
          <w:p w14:paraId="5776C09D" w14:textId="327983CA" w:rsidR="001B7835" w:rsidRPr="00E640D8" w:rsidRDefault="001B7835" w:rsidP="005852C0">
            <w:pPr>
              <w:widowControl w:val="0"/>
              <w:spacing w:line="360" w:lineRule="auto"/>
              <w:jc w:val="center"/>
              <w:rPr>
                <w:rFonts w:ascii="Times New Roman" w:eastAsia="Calibri" w:hAnsi="Times New Roman" w:cs="Times New Roman"/>
                <w:sz w:val="24"/>
                <w:szCs w:val="24"/>
                <w:lang w:val="uk-UA"/>
              </w:rPr>
            </w:pPr>
            <w:proofErr w:type="spellStart"/>
            <w:r w:rsidRPr="001B7835">
              <w:rPr>
                <w:rFonts w:ascii="Times New Roman" w:eastAsia="Calibri" w:hAnsi="Times New Roman" w:cs="Times New Roman"/>
                <w:sz w:val="24"/>
                <w:szCs w:val="24"/>
              </w:rPr>
              <w:t>Газифікація</w:t>
            </w:r>
            <w:proofErr w:type="spellEnd"/>
            <w:r w:rsidRPr="001B7835">
              <w:rPr>
                <w:rFonts w:ascii="Times New Roman" w:eastAsia="Calibri" w:hAnsi="Times New Roman" w:cs="Times New Roman"/>
                <w:sz w:val="24"/>
                <w:szCs w:val="24"/>
              </w:rPr>
              <w:t xml:space="preserve"> </w:t>
            </w:r>
            <w:proofErr w:type="spellStart"/>
            <w:r w:rsidRPr="001B7835">
              <w:rPr>
                <w:rFonts w:ascii="Times New Roman" w:eastAsia="Calibri" w:hAnsi="Times New Roman" w:cs="Times New Roman"/>
                <w:sz w:val="24"/>
                <w:szCs w:val="24"/>
              </w:rPr>
              <w:t>вугілля</w:t>
            </w:r>
            <w:proofErr w:type="spellEnd"/>
          </w:p>
        </w:tc>
        <w:tc>
          <w:tcPr>
            <w:tcW w:w="3357" w:type="dxa"/>
          </w:tcPr>
          <w:p w14:paraId="01C8375B" w14:textId="76F98027" w:rsidR="001B7835" w:rsidRPr="00E640D8" w:rsidRDefault="001B7835" w:rsidP="005852C0">
            <w:pPr>
              <w:widowControl w:val="0"/>
              <w:spacing w:line="360" w:lineRule="auto"/>
              <w:jc w:val="center"/>
              <w:rPr>
                <w:rFonts w:ascii="Times New Roman" w:eastAsia="Calibri" w:hAnsi="Times New Roman" w:cs="Times New Roman"/>
                <w:sz w:val="24"/>
                <w:szCs w:val="24"/>
                <w:lang w:val="uk-UA"/>
              </w:rPr>
            </w:pPr>
            <w:r w:rsidRPr="001B7835">
              <w:rPr>
                <w:rFonts w:ascii="Times New Roman" w:eastAsia="Calibri" w:hAnsi="Times New Roman" w:cs="Times New Roman"/>
                <w:sz w:val="24"/>
                <w:szCs w:val="24"/>
                <w:lang w:val="uk-UA"/>
              </w:rPr>
              <w:t>Використовує доступні запаси вугілля</w:t>
            </w:r>
          </w:p>
        </w:tc>
        <w:tc>
          <w:tcPr>
            <w:tcW w:w="3212" w:type="dxa"/>
          </w:tcPr>
          <w:p w14:paraId="2ED2F3CF" w14:textId="58419522" w:rsidR="001B7835" w:rsidRPr="00E640D8" w:rsidRDefault="001B7835" w:rsidP="005852C0">
            <w:pPr>
              <w:widowControl w:val="0"/>
              <w:spacing w:line="360" w:lineRule="auto"/>
              <w:jc w:val="center"/>
              <w:rPr>
                <w:rFonts w:ascii="Times New Roman" w:eastAsia="Calibri" w:hAnsi="Times New Roman" w:cs="Times New Roman"/>
                <w:sz w:val="24"/>
                <w:szCs w:val="24"/>
                <w:lang w:val="uk-UA"/>
              </w:rPr>
            </w:pPr>
            <w:r w:rsidRPr="001B7835">
              <w:rPr>
                <w:rFonts w:ascii="Times New Roman" w:eastAsia="Calibri" w:hAnsi="Times New Roman" w:cs="Times New Roman"/>
                <w:sz w:val="24"/>
                <w:szCs w:val="24"/>
                <w:lang w:val="uk-UA"/>
              </w:rPr>
              <w:t>Високе енергоспоживання та викиди</w:t>
            </w:r>
          </w:p>
        </w:tc>
      </w:tr>
      <w:tr w:rsidR="001B7835" w:rsidRPr="00D55A9A" w14:paraId="2E89CB30" w14:textId="77777777" w:rsidTr="001B7835">
        <w:trPr>
          <w:trHeight w:val="571"/>
        </w:trPr>
        <w:tc>
          <w:tcPr>
            <w:tcW w:w="3207" w:type="dxa"/>
          </w:tcPr>
          <w:p w14:paraId="4A4E48BF" w14:textId="135FD240" w:rsidR="001B7835" w:rsidRPr="00E640D8" w:rsidRDefault="001B7835" w:rsidP="005852C0">
            <w:pPr>
              <w:widowControl w:val="0"/>
              <w:spacing w:line="360" w:lineRule="auto"/>
              <w:jc w:val="center"/>
              <w:rPr>
                <w:rFonts w:ascii="Times New Roman" w:eastAsia="Calibri" w:hAnsi="Times New Roman" w:cs="Times New Roman"/>
                <w:sz w:val="24"/>
                <w:szCs w:val="24"/>
                <w:lang w:val="uk-UA"/>
              </w:rPr>
            </w:pPr>
            <w:r w:rsidRPr="001B7835">
              <w:rPr>
                <w:rFonts w:ascii="Times New Roman" w:eastAsia="Calibri" w:hAnsi="Times New Roman" w:cs="Times New Roman"/>
                <w:sz w:val="24"/>
                <w:szCs w:val="24"/>
                <w:lang w:val="uk-UA"/>
              </w:rPr>
              <w:t>Термохімічний розклад води</w:t>
            </w:r>
          </w:p>
        </w:tc>
        <w:tc>
          <w:tcPr>
            <w:tcW w:w="3357" w:type="dxa"/>
          </w:tcPr>
          <w:p w14:paraId="38499AC8" w14:textId="2865A861" w:rsidR="001B7835" w:rsidRPr="001B7835" w:rsidRDefault="001B7835" w:rsidP="005852C0">
            <w:pPr>
              <w:widowControl w:val="0"/>
              <w:spacing w:line="360" w:lineRule="auto"/>
              <w:jc w:val="center"/>
              <w:rPr>
                <w:rFonts w:ascii="Times New Roman" w:eastAsia="Calibri" w:hAnsi="Times New Roman" w:cs="Times New Roman"/>
                <w:sz w:val="24"/>
                <w:szCs w:val="24"/>
                <w:lang w:val="ru-RU"/>
              </w:rPr>
            </w:pPr>
            <w:r w:rsidRPr="001B7835">
              <w:rPr>
                <w:rFonts w:ascii="Times New Roman" w:eastAsia="Calibri" w:hAnsi="Times New Roman" w:cs="Times New Roman"/>
                <w:sz w:val="24"/>
                <w:szCs w:val="24"/>
                <w:lang w:val="uk-UA"/>
              </w:rPr>
              <w:t>Відсутність вуглецевих ресурсів у процесі</w:t>
            </w:r>
          </w:p>
        </w:tc>
        <w:tc>
          <w:tcPr>
            <w:tcW w:w="3212" w:type="dxa"/>
          </w:tcPr>
          <w:p w14:paraId="74BDC05E" w14:textId="7395232B" w:rsidR="001B7835" w:rsidRPr="001B7835" w:rsidRDefault="001B7835" w:rsidP="005852C0">
            <w:pPr>
              <w:widowControl w:val="0"/>
              <w:spacing w:line="360" w:lineRule="auto"/>
              <w:jc w:val="center"/>
              <w:rPr>
                <w:rFonts w:ascii="Times New Roman" w:eastAsia="Calibri" w:hAnsi="Times New Roman" w:cs="Times New Roman"/>
                <w:sz w:val="24"/>
                <w:szCs w:val="24"/>
                <w:lang w:val="ru-RU"/>
              </w:rPr>
            </w:pPr>
            <w:r w:rsidRPr="001B7835">
              <w:rPr>
                <w:rFonts w:ascii="Times New Roman" w:eastAsia="Calibri" w:hAnsi="Times New Roman" w:cs="Times New Roman"/>
                <w:sz w:val="24"/>
                <w:szCs w:val="24"/>
                <w:lang w:val="uk-UA"/>
              </w:rPr>
              <w:t>Потребує високих температур і каталізаторів</w:t>
            </w:r>
          </w:p>
        </w:tc>
      </w:tr>
      <w:tr w:rsidR="001B7835" w:rsidRPr="00E640D8" w14:paraId="3E85663D" w14:textId="77777777" w:rsidTr="001B7835">
        <w:trPr>
          <w:trHeight w:val="571"/>
        </w:trPr>
        <w:tc>
          <w:tcPr>
            <w:tcW w:w="3207" w:type="dxa"/>
          </w:tcPr>
          <w:p w14:paraId="7744BFC9" w14:textId="08FF1BA2" w:rsidR="001B7835" w:rsidRPr="00E640D8" w:rsidRDefault="001B7835" w:rsidP="005852C0">
            <w:pPr>
              <w:widowControl w:val="0"/>
              <w:spacing w:line="360" w:lineRule="auto"/>
              <w:jc w:val="center"/>
              <w:rPr>
                <w:rFonts w:ascii="Times New Roman" w:eastAsia="Calibri" w:hAnsi="Times New Roman" w:cs="Times New Roman"/>
                <w:sz w:val="24"/>
                <w:szCs w:val="24"/>
                <w:lang w:val="uk-UA"/>
              </w:rPr>
            </w:pPr>
            <w:r w:rsidRPr="001B7835">
              <w:rPr>
                <w:rFonts w:ascii="Times New Roman" w:eastAsia="Calibri" w:hAnsi="Times New Roman" w:cs="Times New Roman"/>
                <w:sz w:val="24"/>
                <w:szCs w:val="24"/>
                <w:lang w:val="uk-UA"/>
              </w:rPr>
              <w:t>Електроліз</w:t>
            </w:r>
          </w:p>
        </w:tc>
        <w:tc>
          <w:tcPr>
            <w:tcW w:w="3357" w:type="dxa"/>
          </w:tcPr>
          <w:p w14:paraId="237E6993" w14:textId="4316D22C" w:rsidR="001B7835" w:rsidRPr="00E640D8" w:rsidRDefault="001B7835" w:rsidP="005852C0">
            <w:pPr>
              <w:widowControl w:val="0"/>
              <w:spacing w:line="360" w:lineRule="auto"/>
              <w:jc w:val="center"/>
              <w:rPr>
                <w:rFonts w:ascii="Times New Roman" w:eastAsia="Calibri" w:hAnsi="Times New Roman" w:cs="Times New Roman"/>
                <w:sz w:val="24"/>
                <w:szCs w:val="24"/>
                <w:lang w:val="uk-UA"/>
              </w:rPr>
            </w:pPr>
            <w:r w:rsidRPr="001B7835">
              <w:rPr>
                <w:rFonts w:ascii="Times New Roman" w:eastAsia="Calibri" w:hAnsi="Times New Roman" w:cs="Times New Roman"/>
                <w:sz w:val="24"/>
                <w:szCs w:val="24"/>
                <w:lang w:val="uk-UA"/>
              </w:rPr>
              <w:t>Забезпечує високу чистоту водню</w:t>
            </w:r>
          </w:p>
        </w:tc>
        <w:tc>
          <w:tcPr>
            <w:tcW w:w="3212" w:type="dxa"/>
          </w:tcPr>
          <w:p w14:paraId="7DD70FC8" w14:textId="788EDDB6" w:rsidR="001B7835" w:rsidRPr="00E640D8" w:rsidRDefault="001B7835" w:rsidP="005852C0">
            <w:pPr>
              <w:widowControl w:val="0"/>
              <w:spacing w:line="360" w:lineRule="auto"/>
              <w:jc w:val="center"/>
              <w:rPr>
                <w:rFonts w:ascii="Times New Roman" w:eastAsia="Calibri" w:hAnsi="Times New Roman" w:cs="Times New Roman"/>
                <w:sz w:val="24"/>
                <w:szCs w:val="24"/>
                <w:lang w:val="uk-UA"/>
              </w:rPr>
            </w:pPr>
            <w:r w:rsidRPr="001B7835">
              <w:rPr>
                <w:rFonts w:ascii="Times New Roman" w:eastAsia="Calibri" w:hAnsi="Times New Roman" w:cs="Times New Roman"/>
                <w:sz w:val="24"/>
                <w:szCs w:val="24"/>
                <w:lang w:val="uk-UA"/>
              </w:rPr>
              <w:t>Високе енергоспоживання</w:t>
            </w:r>
          </w:p>
        </w:tc>
      </w:tr>
      <w:tr w:rsidR="001B7835" w:rsidRPr="00E640D8" w14:paraId="78B50538" w14:textId="77777777" w:rsidTr="001B7835">
        <w:trPr>
          <w:trHeight w:val="863"/>
        </w:trPr>
        <w:tc>
          <w:tcPr>
            <w:tcW w:w="3207" w:type="dxa"/>
          </w:tcPr>
          <w:p w14:paraId="1EB0124C" w14:textId="380DA2E2" w:rsidR="001B7835" w:rsidRPr="00E640D8" w:rsidRDefault="001B7835" w:rsidP="005852C0">
            <w:pPr>
              <w:widowControl w:val="0"/>
              <w:spacing w:line="360" w:lineRule="auto"/>
              <w:jc w:val="center"/>
              <w:rPr>
                <w:rFonts w:ascii="Times New Roman" w:eastAsia="Calibri" w:hAnsi="Times New Roman" w:cs="Times New Roman"/>
                <w:sz w:val="24"/>
                <w:szCs w:val="24"/>
                <w:lang w:val="uk-UA"/>
              </w:rPr>
            </w:pPr>
            <w:r w:rsidRPr="001B7835">
              <w:rPr>
                <w:rFonts w:ascii="Times New Roman" w:eastAsia="Calibri" w:hAnsi="Times New Roman" w:cs="Times New Roman"/>
                <w:sz w:val="24"/>
                <w:szCs w:val="24"/>
                <w:lang w:val="uk-UA"/>
              </w:rPr>
              <w:t>Високотемпературний електроліз</w:t>
            </w:r>
          </w:p>
        </w:tc>
        <w:tc>
          <w:tcPr>
            <w:tcW w:w="3357" w:type="dxa"/>
          </w:tcPr>
          <w:p w14:paraId="63BAA2CE" w14:textId="38D6533E" w:rsidR="001B7835" w:rsidRPr="00E640D8" w:rsidRDefault="001B7835" w:rsidP="005852C0">
            <w:pPr>
              <w:widowControl w:val="0"/>
              <w:spacing w:line="360" w:lineRule="auto"/>
              <w:jc w:val="center"/>
              <w:rPr>
                <w:rFonts w:ascii="Times New Roman" w:eastAsia="Calibri" w:hAnsi="Times New Roman" w:cs="Times New Roman"/>
                <w:sz w:val="24"/>
                <w:szCs w:val="24"/>
                <w:lang w:val="uk-UA"/>
              </w:rPr>
            </w:pPr>
            <w:r w:rsidRPr="001B7835">
              <w:rPr>
                <w:rFonts w:ascii="Times New Roman" w:eastAsia="Calibri" w:hAnsi="Times New Roman" w:cs="Times New Roman"/>
                <w:sz w:val="24"/>
                <w:szCs w:val="24"/>
                <w:lang w:val="uk-UA"/>
              </w:rPr>
              <w:t>Знижене енергоспоживання</w:t>
            </w:r>
          </w:p>
        </w:tc>
        <w:tc>
          <w:tcPr>
            <w:tcW w:w="3212" w:type="dxa"/>
          </w:tcPr>
          <w:p w14:paraId="2FA8C5B2" w14:textId="4F25D6A2" w:rsidR="001B7835" w:rsidRPr="00E640D8" w:rsidRDefault="001B7835" w:rsidP="005852C0">
            <w:pPr>
              <w:widowControl w:val="0"/>
              <w:spacing w:line="360" w:lineRule="auto"/>
              <w:jc w:val="center"/>
              <w:rPr>
                <w:rFonts w:ascii="Times New Roman" w:eastAsia="Calibri" w:hAnsi="Times New Roman" w:cs="Times New Roman"/>
                <w:sz w:val="24"/>
                <w:szCs w:val="24"/>
                <w:lang w:val="uk-UA"/>
              </w:rPr>
            </w:pPr>
            <w:r w:rsidRPr="001B7835">
              <w:rPr>
                <w:rFonts w:ascii="Times New Roman" w:eastAsia="Calibri" w:hAnsi="Times New Roman" w:cs="Times New Roman"/>
                <w:sz w:val="24"/>
                <w:szCs w:val="24"/>
                <w:lang w:val="uk-UA"/>
              </w:rPr>
              <w:t>Потребує високотемпературного тепла</w:t>
            </w:r>
          </w:p>
        </w:tc>
      </w:tr>
      <w:tr w:rsidR="001B7835" w:rsidRPr="00E640D8" w14:paraId="77AB0508" w14:textId="77777777" w:rsidTr="001B7835">
        <w:trPr>
          <w:trHeight w:val="571"/>
        </w:trPr>
        <w:tc>
          <w:tcPr>
            <w:tcW w:w="3207" w:type="dxa"/>
          </w:tcPr>
          <w:p w14:paraId="36E105B4" w14:textId="4ED0FE63" w:rsidR="001B7835" w:rsidRPr="001B7835" w:rsidRDefault="001B7835" w:rsidP="005852C0">
            <w:pPr>
              <w:widowControl w:val="0"/>
              <w:spacing w:line="360" w:lineRule="auto"/>
              <w:jc w:val="center"/>
              <w:rPr>
                <w:rFonts w:ascii="Times New Roman" w:eastAsia="Calibri" w:hAnsi="Times New Roman" w:cs="Times New Roman"/>
                <w:sz w:val="24"/>
                <w:szCs w:val="24"/>
                <w:lang w:val="uk-UA"/>
              </w:rPr>
            </w:pPr>
            <w:proofErr w:type="spellStart"/>
            <w:r w:rsidRPr="001B7835">
              <w:rPr>
                <w:rFonts w:ascii="Times New Roman" w:eastAsia="Calibri" w:hAnsi="Times New Roman" w:cs="Times New Roman"/>
                <w:sz w:val="24"/>
                <w:szCs w:val="24"/>
              </w:rPr>
              <w:t>Біофотоліз</w:t>
            </w:r>
            <w:proofErr w:type="spellEnd"/>
          </w:p>
        </w:tc>
        <w:tc>
          <w:tcPr>
            <w:tcW w:w="3357" w:type="dxa"/>
          </w:tcPr>
          <w:p w14:paraId="71A4A520" w14:textId="72855460" w:rsidR="001B7835" w:rsidRPr="001B7835" w:rsidRDefault="001B7835" w:rsidP="005852C0">
            <w:pPr>
              <w:widowControl w:val="0"/>
              <w:spacing w:line="360" w:lineRule="auto"/>
              <w:jc w:val="center"/>
              <w:rPr>
                <w:rFonts w:ascii="Times New Roman" w:eastAsia="Calibri" w:hAnsi="Times New Roman" w:cs="Times New Roman"/>
                <w:sz w:val="24"/>
                <w:szCs w:val="24"/>
                <w:lang w:val="ru-RU"/>
              </w:rPr>
            </w:pPr>
            <w:proofErr w:type="spellStart"/>
            <w:r w:rsidRPr="001B7835">
              <w:rPr>
                <w:rFonts w:ascii="Times New Roman" w:eastAsia="Calibri" w:hAnsi="Times New Roman" w:cs="Times New Roman"/>
                <w:sz w:val="24"/>
                <w:szCs w:val="24"/>
                <w:lang w:val="ru-RU"/>
              </w:rPr>
              <w:t>Використовує</w:t>
            </w:r>
            <w:proofErr w:type="spellEnd"/>
            <w:r w:rsidRPr="001B7835">
              <w:rPr>
                <w:rFonts w:ascii="Times New Roman" w:eastAsia="Calibri" w:hAnsi="Times New Roman" w:cs="Times New Roman"/>
                <w:sz w:val="24"/>
                <w:szCs w:val="24"/>
                <w:lang w:val="ru-RU"/>
              </w:rPr>
              <w:t xml:space="preserve"> </w:t>
            </w:r>
            <w:proofErr w:type="spellStart"/>
            <w:r w:rsidRPr="001B7835">
              <w:rPr>
                <w:rFonts w:ascii="Times New Roman" w:eastAsia="Calibri" w:hAnsi="Times New Roman" w:cs="Times New Roman"/>
                <w:sz w:val="24"/>
                <w:szCs w:val="24"/>
                <w:lang w:val="ru-RU"/>
              </w:rPr>
              <w:t>відновлювану</w:t>
            </w:r>
            <w:proofErr w:type="spellEnd"/>
            <w:r w:rsidRPr="001B7835">
              <w:rPr>
                <w:rFonts w:ascii="Times New Roman" w:eastAsia="Calibri" w:hAnsi="Times New Roman" w:cs="Times New Roman"/>
                <w:sz w:val="24"/>
                <w:szCs w:val="24"/>
                <w:lang w:val="ru-RU"/>
              </w:rPr>
              <w:t xml:space="preserve"> </w:t>
            </w:r>
            <w:proofErr w:type="spellStart"/>
            <w:r w:rsidRPr="001B7835">
              <w:rPr>
                <w:rFonts w:ascii="Times New Roman" w:eastAsia="Calibri" w:hAnsi="Times New Roman" w:cs="Times New Roman"/>
                <w:sz w:val="24"/>
                <w:szCs w:val="24"/>
                <w:lang w:val="ru-RU"/>
              </w:rPr>
              <w:t>енергію</w:t>
            </w:r>
            <w:proofErr w:type="spellEnd"/>
            <w:r w:rsidRPr="001B7835">
              <w:rPr>
                <w:rFonts w:ascii="Times New Roman" w:eastAsia="Calibri" w:hAnsi="Times New Roman" w:cs="Times New Roman"/>
                <w:sz w:val="24"/>
                <w:szCs w:val="24"/>
                <w:lang w:val="ru-RU"/>
              </w:rPr>
              <w:t xml:space="preserve"> (</w:t>
            </w:r>
            <w:proofErr w:type="spellStart"/>
            <w:r w:rsidRPr="001B7835">
              <w:rPr>
                <w:rFonts w:ascii="Times New Roman" w:eastAsia="Calibri" w:hAnsi="Times New Roman" w:cs="Times New Roman"/>
                <w:sz w:val="24"/>
                <w:szCs w:val="24"/>
                <w:lang w:val="ru-RU"/>
              </w:rPr>
              <w:t>сонячне</w:t>
            </w:r>
            <w:proofErr w:type="spellEnd"/>
            <w:r w:rsidRPr="001B7835">
              <w:rPr>
                <w:rFonts w:ascii="Times New Roman" w:eastAsia="Calibri" w:hAnsi="Times New Roman" w:cs="Times New Roman"/>
                <w:sz w:val="24"/>
                <w:szCs w:val="24"/>
                <w:lang w:val="ru-RU"/>
              </w:rPr>
              <w:t xml:space="preserve"> </w:t>
            </w:r>
            <w:proofErr w:type="spellStart"/>
            <w:r w:rsidRPr="001B7835">
              <w:rPr>
                <w:rFonts w:ascii="Times New Roman" w:eastAsia="Calibri" w:hAnsi="Times New Roman" w:cs="Times New Roman"/>
                <w:sz w:val="24"/>
                <w:szCs w:val="24"/>
                <w:lang w:val="ru-RU"/>
              </w:rPr>
              <w:t>світло</w:t>
            </w:r>
            <w:proofErr w:type="spellEnd"/>
            <w:r w:rsidRPr="001B7835">
              <w:rPr>
                <w:rFonts w:ascii="Times New Roman" w:eastAsia="Calibri" w:hAnsi="Times New Roman" w:cs="Times New Roman"/>
                <w:sz w:val="24"/>
                <w:szCs w:val="24"/>
                <w:lang w:val="ru-RU"/>
              </w:rPr>
              <w:t>)</w:t>
            </w:r>
          </w:p>
        </w:tc>
        <w:tc>
          <w:tcPr>
            <w:tcW w:w="3212" w:type="dxa"/>
          </w:tcPr>
          <w:p w14:paraId="545FBB8D" w14:textId="0EB8258E" w:rsidR="001B7835" w:rsidRPr="00E640D8" w:rsidRDefault="001B7835" w:rsidP="005852C0">
            <w:pPr>
              <w:widowControl w:val="0"/>
              <w:spacing w:line="360" w:lineRule="auto"/>
              <w:jc w:val="center"/>
              <w:rPr>
                <w:rFonts w:ascii="Times New Roman" w:eastAsia="Calibri" w:hAnsi="Times New Roman" w:cs="Times New Roman"/>
                <w:sz w:val="24"/>
                <w:szCs w:val="24"/>
                <w:lang w:val="uk-UA"/>
              </w:rPr>
            </w:pPr>
            <w:r w:rsidRPr="001B7835">
              <w:rPr>
                <w:rFonts w:ascii="Times New Roman" w:eastAsia="Calibri" w:hAnsi="Times New Roman" w:cs="Times New Roman"/>
                <w:sz w:val="24"/>
                <w:szCs w:val="24"/>
                <w:lang w:val="uk-UA"/>
              </w:rPr>
              <w:t>Низька ефективність і масштабованість</w:t>
            </w:r>
          </w:p>
        </w:tc>
      </w:tr>
      <w:tr w:rsidR="001B7835" w:rsidRPr="00E640D8" w14:paraId="2D67A2B8" w14:textId="77777777" w:rsidTr="001B7835">
        <w:trPr>
          <w:trHeight w:val="571"/>
        </w:trPr>
        <w:tc>
          <w:tcPr>
            <w:tcW w:w="3207" w:type="dxa"/>
          </w:tcPr>
          <w:p w14:paraId="0FC86654" w14:textId="59348D00" w:rsidR="001B7835" w:rsidRPr="001B7835" w:rsidRDefault="001B7835" w:rsidP="005852C0">
            <w:pPr>
              <w:widowControl w:val="0"/>
              <w:spacing w:line="360" w:lineRule="auto"/>
              <w:jc w:val="center"/>
              <w:rPr>
                <w:rFonts w:ascii="Times New Roman" w:eastAsia="Calibri" w:hAnsi="Times New Roman" w:cs="Times New Roman"/>
                <w:sz w:val="24"/>
                <w:szCs w:val="24"/>
                <w:lang w:val="uk-UA"/>
              </w:rPr>
            </w:pPr>
            <w:r w:rsidRPr="001B7835">
              <w:rPr>
                <w:rFonts w:ascii="Times New Roman" w:eastAsia="Calibri" w:hAnsi="Times New Roman" w:cs="Times New Roman"/>
                <w:sz w:val="24"/>
                <w:szCs w:val="24"/>
              </w:rPr>
              <w:t xml:space="preserve">Темнове </w:t>
            </w:r>
            <w:proofErr w:type="spellStart"/>
            <w:r w:rsidRPr="001B7835">
              <w:rPr>
                <w:rFonts w:ascii="Times New Roman" w:eastAsia="Calibri" w:hAnsi="Times New Roman" w:cs="Times New Roman"/>
                <w:sz w:val="24"/>
                <w:szCs w:val="24"/>
              </w:rPr>
              <w:t>бродіння</w:t>
            </w:r>
            <w:proofErr w:type="spellEnd"/>
          </w:p>
        </w:tc>
        <w:tc>
          <w:tcPr>
            <w:tcW w:w="3357" w:type="dxa"/>
          </w:tcPr>
          <w:p w14:paraId="160A664F" w14:textId="60F8A047" w:rsidR="001B7835" w:rsidRPr="00E640D8" w:rsidRDefault="001B7835" w:rsidP="005852C0">
            <w:pPr>
              <w:widowControl w:val="0"/>
              <w:spacing w:line="360" w:lineRule="auto"/>
              <w:jc w:val="center"/>
              <w:rPr>
                <w:rFonts w:ascii="Times New Roman" w:eastAsia="Calibri" w:hAnsi="Times New Roman" w:cs="Times New Roman"/>
                <w:sz w:val="24"/>
                <w:szCs w:val="24"/>
                <w:lang w:val="uk-UA"/>
              </w:rPr>
            </w:pPr>
            <w:r w:rsidRPr="001B7835">
              <w:rPr>
                <w:rFonts w:ascii="Times New Roman" w:eastAsia="Calibri" w:hAnsi="Times New Roman" w:cs="Times New Roman"/>
                <w:sz w:val="24"/>
                <w:szCs w:val="24"/>
                <w:lang w:val="uk-UA"/>
              </w:rPr>
              <w:t>Використовує відновлювані органічні матеріали</w:t>
            </w:r>
          </w:p>
        </w:tc>
        <w:tc>
          <w:tcPr>
            <w:tcW w:w="3212" w:type="dxa"/>
          </w:tcPr>
          <w:p w14:paraId="28039B40" w14:textId="51C40038" w:rsidR="001B7835" w:rsidRPr="00E640D8" w:rsidRDefault="001B7835" w:rsidP="005852C0">
            <w:pPr>
              <w:widowControl w:val="0"/>
              <w:spacing w:line="360" w:lineRule="auto"/>
              <w:jc w:val="center"/>
              <w:rPr>
                <w:rFonts w:ascii="Times New Roman" w:eastAsia="Calibri" w:hAnsi="Times New Roman" w:cs="Times New Roman"/>
                <w:sz w:val="24"/>
                <w:szCs w:val="24"/>
                <w:lang w:val="uk-UA"/>
              </w:rPr>
            </w:pPr>
            <w:r w:rsidRPr="001B7835">
              <w:rPr>
                <w:rFonts w:ascii="Times New Roman" w:eastAsia="Calibri" w:hAnsi="Times New Roman" w:cs="Times New Roman"/>
                <w:sz w:val="24"/>
                <w:szCs w:val="24"/>
                <w:lang w:val="uk-UA"/>
              </w:rPr>
              <w:t>Низька продуктивність водню</w:t>
            </w:r>
          </w:p>
        </w:tc>
      </w:tr>
    </w:tbl>
    <w:p w14:paraId="3BC8C4FE" w14:textId="77777777" w:rsidR="002001DB" w:rsidRPr="00E640D8" w:rsidRDefault="002001DB" w:rsidP="001B7835">
      <w:pPr>
        <w:widowControl w:val="0"/>
        <w:spacing w:after="0" w:line="360" w:lineRule="auto"/>
        <w:jc w:val="both"/>
        <w:rPr>
          <w:rFonts w:ascii="Times New Roman" w:hAnsi="Times New Roman" w:cs="Times New Roman"/>
          <w:sz w:val="28"/>
          <w:szCs w:val="28"/>
          <w:lang w:val="uk-UA"/>
        </w:rPr>
      </w:pPr>
    </w:p>
    <w:p w14:paraId="2F334F70" w14:textId="7216D37F" w:rsidR="000B7338" w:rsidRPr="00E640D8" w:rsidRDefault="000B7338" w:rsidP="001B7332">
      <w:pPr>
        <w:pStyle w:val="3"/>
        <w:keepNext w:val="0"/>
        <w:keepLines w:val="0"/>
        <w:widowControl w:val="0"/>
        <w:spacing w:line="360" w:lineRule="auto"/>
        <w:ind w:firstLine="720"/>
        <w:jc w:val="both"/>
        <w:rPr>
          <w:rFonts w:ascii="Times New Roman" w:hAnsi="Times New Roman" w:cs="Times New Roman"/>
          <w:b/>
          <w:color w:val="auto"/>
          <w:sz w:val="28"/>
          <w:szCs w:val="28"/>
          <w:lang w:val="uk-UA"/>
        </w:rPr>
      </w:pPr>
      <w:bookmarkStart w:id="6" w:name="_Toc184342245"/>
      <w:r w:rsidRPr="00E640D8">
        <w:rPr>
          <w:rFonts w:ascii="Times New Roman" w:hAnsi="Times New Roman" w:cs="Times New Roman"/>
          <w:b/>
          <w:color w:val="auto"/>
          <w:sz w:val="28"/>
          <w:szCs w:val="28"/>
          <w:lang w:val="uk-UA"/>
        </w:rPr>
        <w:lastRenderedPageBreak/>
        <w:t>1.</w:t>
      </w:r>
      <w:r w:rsidR="00B21DF7" w:rsidRPr="00E640D8">
        <w:rPr>
          <w:rFonts w:ascii="Times New Roman" w:hAnsi="Times New Roman" w:cs="Times New Roman"/>
          <w:b/>
          <w:color w:val="auto"/>
          <w:sz w:val="28"/>
          <w:szCs w:val="28"/>
          <w:lang w:val="uk-UA"/>
        </w:rPr>
        <w:t>1.1</w:t>
      </w:r>
      <w:r w:rsidRPr="00E640D8">
        <w:rPr>
          <w:rFonts w:ascii="Times New Roman" w:hAnsi="Times New Roman" w:cs="Times New Roman"/>
          <w:b/>
          <w:color w:val="auto"/>
          <w:sz w:val="28"/>
          <w:szCs w:val="28"/>
          <w:lang w:val="uk-UA"/>
        </w:rPr>
        <w:t xml:space="preserve"> </w:t>
      </w:r>
      <w:r w:rsidR="000F200A" w:rsidRPr="000F200A">
        <w:rPr>
          <w:rFonts w:ascii="Times New Roman" w:hAnsi="Times New Roman"/>
          <w:b/>
          <w:iCs/>
          <w:color w:val="auto"/>
          <w:sz w:val="28"/>
          <w:szCs w:val="28"/>
          <w:lang w:val="uk-UA"/>
        </w:rPr>
        <w:t>Парова конверсія метану: особливості та перспективи використання</w:t>
      </w:r>
      <w:bookmarkEnd w:id="6"/>
    </w:p>
    <w:p w14:paraId="6DE82548" w14:textId="77777777" w:rsidR="000F200A" w:rsidRPr="000F200A" w:rsidRDefault="000F200A" w:rsidP="001B7332">
      <w:pPr>
        <w:widowControl w:val="0"/>
        <w:spacing w:after="0" w:line="360" w:lineRule="auto"/>
        <w:ind w:firstLine="720"/>
        <w:jc w:val="both"/>
        <w:rPr>
          <w:rFonts w:ascii="Times New Roman" w:eastAsia="Calibri" w:hAnsi="Times New Roman" w:cs="Times New Roman"/>
          <w:b/>
          <w:bCs/>
          <w:sz w:val="28"/>
          <w:szCs w:val="28"/>
          <w:lang w:val="uk-UA"/>
        </w:rPr>
      </w:pPr>
      <w:proofErr w:type="spellStart"/>
      <w:r w:rsidRPr="000F200A">
        <w:rPr>
          <w:rFonts w:ascii="Times New Roman" w:eastAsia="Calibri" w:hAnsi="Times New Roman" w:cs="Times New Roman"/>
          <w:b/>
          <w:bCs/>
          <w:sz w:val="28"/>
          <w:szCs w:val="28"/>
          <w:lang w:val="ru-RU"/>
        </w:rPr>
        <w:t>Загальний</w:t>
      </w:r>
      <w:proofErr w:type="spellEnd"/>
      <w:r w:rsidRPr="000F200A">
        <w:rPr>
          <w:rFonts w:ascii="Times New Roman" w:eastAsia="Calibri" w:hAnsi="Times New Roman" w:cs="Times New Roman"/>
          <w:b/>
          <w:bCs/>
          <w:sz w:val="28"/>
          <w:szCs w:val="28"/>
          <w:lang w:val="ru-RU"/>
        </w:rPr>
        <w:t xml:space="preserve"> </w:t>
      </w:r>
      <w:proofErr w:type="spellStart"/>
      <w:r w:rsidRPr="000F200A">
        <w:rPr>
          <w:rFonts w:ascii="Times New Roman" w:eastAsia="Calibri" w:hAnsi="Times New Roman" w:cs="Times New Roman"/>
          <w:b/>
          <w:bCs/>
          <w:sz w:val="28"/>
          <w:szCs w:val="28"/>
          <w:lang w:val="ru-RU"/>
        </w:rPr>
        <w:t>опис</w:t>
      </w:r>
      <w:proofErr w:type="spellEnd"/>
      <w:r w:rsidRPr="000F200A">
        <w:rPr>
          <w:rFonts w:ascii="Times New Roman" w:eastAsia="Calibri" w:hAnsi="Times New Roman" w:cs="Times New Roman"/>
          <w:b/>
          <w:bCs/>
          <w:sz w:val="28"/>
          <w:szCs w:val="28"/>
          <w:lang w:val="ru-RU"/>
        </w:rPr>
        <w:t xml:space="preserve"> </w:t>
      </w:r>
      <w:proofErr w:type="spellStart"/>
      <w:r w:rsidRPr="000F200A">
        <w:rPr>
          <w:rFonts w:ascii="Times New Roman" w:eastAsia="Calibri" w:hAnsi="Times New Roman" w:cs="Times New Roman"/>
          <w:b/>
          <w:bCs/>
          <w:sz w:val="28"/>
          <w:szCs w:val="28"/>
          <w:lang w:val="ru-RU"/>
        </w:rPr>
        <w:t>процесу</w:t>
      </w:r>
      <w:proofErr w:type="spellEnd"/>
    </w:p>
    <w:p w14:paraId="40EE6C91" w14:textId="1E423B42" w:rsidR="000F200A" w:rsidRDefault="000F200A" w:rsidP="001B7332">
      <w:pPr>
        <w:widowControl w:val="0"/>
        <w:spacing w:after="0" w:line="360" w:lineRule="auto"/>
        <w:ind w:firstLine="720"/>
        <w:jc w:val="both"/>
        <w:rPr>
          <w:rFonts w:ascii="Times New Roman" w:eastAsia="Calibri" w:hAnsi="Times New Roman" w:cs="Times New Roman"/>
          <w:sz w:val="28"/>
          <w:szCs w:val="28"/>
          <w:lang w:val="uk-UA"/>
        </w:rPr>
      </w:pPr>
      <w:r w:rsidRPr="000F200A">
        <w:rPr>
          <w:rFonts w:ascii="Times New Roman" w:eastAsia="Calibri" w:hAnsi="Times New Roman" w:cs="Times New Roman"/>
          <w:sz w:val="28"/>
          <w:szCs w:val="28"/>
          <w:lang w:val="uk-UA"/>
        </w:rPr>
        <w:t>Парова конверсія метану (ПКМ) є найпоширенішим методом промислового виробництва водню, який забезпечує близько 75% світового обсягу цього енергоносія. Процес базується на хімічній реакції між метаном (основним компонентом природного газу) і водяною парою за температури 700–1100 °C і тиску 3–25 бар. Основним продуктом реакції є водень, що утворюється за схемою:</w:t>
      </w:r>
    </w:p>
    <w:p w14:paraId="2B83618D" w14:textId="7EF1E77E" w:rsidR="000F200A" w:rsidRDefault="000F200A" w:rsidP="001B7332">
      <w:pPr>
        <w:widowControl w:val="0"/>
        <w:spacing w:after="0" w:line="360" w:lineRule="auto"/>
        <w:ind w:firstLine="720"/>
        <w:jc w:val="both"/>
        <w:rPr>
          <w:rFonts w:ascii="Times New Roman" w:eastAsia="Calibri" w:hAnsi="Times New Roman" w:cs="Times New Roman"/>
          <w:sz w:val="28"/>
          <w:szCs w:val="28"/>
          <w:lang w:val="uk-UA"/>
        </w:rPr>
      </w:pPr>
      <w:r w:rsidRPr="000F200A">
        <w:rPr>
          <w:rFonts w:ascii="Times New Roman" w:eastAsia="Calibri" w:hAnsi="Times New Roman" w:cs="Times New Roman"/>
          <w:sz w:val="28"/>
          <w:szCs w:val="28"/>
        </w:rPr>
        <w:t>CH</w:t>
      </w:r>
      <w:r w:rsidRPr="000F200A">
        <w:rPr>
          <w:rFonts w:ascii="Times New Roman" w:eastAsia="Calibri" w:hAnsi="Times New Roman" w:cs="Times New Roman"/>
          <w:sz w:val="28"/>
          <w:szCs w:val="28"/>
          <w:lang w:val="uk-UA"/>
        </w:rPr>
        <w:t>4​+</w:t>
      </w:r>
      <w:r w:rsidRPr="000F200A">
        <w:rPr>
          <w:rFonts w:ascii="Times New Roman" w:eastAsia="Calibri" w:hAnsi="Times New Roman" w:cs="Times New Roman"/>
          <w:sz w:val="28"/>
          <w:szCs w:val="28"/>
        </w:rPr>
        <w:t>H</w:t>
      </w:r>
      <w:r w:rsidRPr="000F200A">
        <w:rPr>
          <w:rFonts w:ascii="Times New Roman" w:eastAsia="Calibri" w:hAnsi="Times New Roman" w:cs="Times New Roman"/>
          <w:sz w:val="28"/>
          <w:szCs w:val="28"/>
          <w:lang w:val="uk-UA"/>
        </w:rPr>
        <w:t>2​</w:t>
      </w:r>
      <w:r w:rsidRPr="000F200A">
        <w:rPr>
          <w:rFonts w:ascii="Times New Roman" w:eastAsia="Calibri" w:hAnsi="Times New Roman" w:cs="Times New Roman"/>
          <w:sz w:val="28"/>
          <w:szCs w:val="28"/>
        </w:rPr>
        <w:t>O</w:t>
      </w:r>
      <w:r w:rsidRPr="000F200A">
        <w:rPr>
          <w:rFonts w:ascii="Times New Roman" w:eastAsia="Calibri" w:hAnsi="Times New Roman" w:cs="Times New Roman"/>
          <w:sz w:val="28"/>
          <w:szCs w:val="28"/>
          <w:lang w:val="uk-UA"/>
        </w:rPr>
        <w:t>→</w:t>
      </w:r>
      <w:r w:rsidRPr="000F200A">
        <w:rPr>
          <w:rFonts w:ascii="Times New Roman" w:eastAsia="Calibri" w:hAnsi="Times New Roman" w:cs="Times New Roman"/>
          <w:sz w:val="28"/>
          <w:szCs w:val="28"/>
        </w:rPr>
        <w:t>CO</w:t>
      </w:r>
      <w:r w:rsidRPr="000F200A">
        <w:rPr>
          <w:rFonts w:ascii="Times New Roman" w:eastAsia="Calibri" w:hAnsi="Times New Roman" w:cs="Times New Roman"/>
          <w:sz w:val="28"/>
          <w:szCs w:val="28"/>
          <w:lang w:val="uk-UA"/>
        </w:rPr>
        <w:t>+3</w:t>
      </w:r>
      <w:r w:rsidRPr="000F200A">
        <w:rPr>
          <w:rFonts w:ascii="Times New Roman" w:eastAsia="Calibri" w:hAnsi="Times New Roman" w:cs="Times New Roman"/>
          <w:sz w:val="28"/>
          <w:szCs w:val="28"/>
        </w:rPr>
        <w:t>H</w:t>
      </w:r>
      <w:r w:rsidRPr="000F200A">
        <w:rPr>
          <w:rFonts w:ascii="Times New Roman" w:eastAsia="Calibri" w:hAnsi="Times New Roman" w:cs="Times New Roman"/>
          <w:sz w:val="28"/>
          <w:szCs w:val="28"/>
          <w:lang w:val="uk-UA"/>
        </w:rPr>
        <w:t>2​</w:t>
      </w:r>
    </w:p>
    <w:p w14:paraId="0C55E68D" w14:textId="1065FA42" w:rsidR="000F200A" w:rsidRDefault="000F200A" w:rsidP="000F200A">
      <w:pPr>
        <w:widowControl w:val="0"/>
        <w:spacing w:after="0" w:line="360" w:lineRule="auto"/>
        <w:jc w:val="both"/>
        <w:rPr>
          <w:rFonts w:ascii="Times New Roman" w:eastAsia="Calibri" w:hAnsi="Times New Roman" w:cs="Times New Roman"/>
          <w:sz w:val="28"/>
          <w:szCs w:val="28"/>
          <w:lang w:val="uk-UA"/>
        </w:rPr>
      </w:pPr>
      <w:r w:rsidRPr="000F200A">
        <w:rPr>
          <w:rFonts w:ascii="Times New Roman" w:eastAsia="Calibri" w:hAnsi="Times New Roman" w:cs="Times New Roman"/>
          <w:sz w:val="28"/>
          <w:szCs w:val="28"/>
          <w:lang w:val="uk-UA"/>
        </w:rPr>
        <w:t>Подальша конверсія оксиду вуглецю вуглекислий газ із додатковим утворенням водню відбувається за реакцією:</w:t>
      </w:r>
    </w:p>
    <w:p w14:paraId="7DFB6651" w14:textId="57ACED1B" w:rsidR="000F200A" w:rsidRPr="000F200A" w:rsidRDefault="000F200A" w:rsidP="000F200A">
      <w:pPr>
        <w:widowControl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0F200A">
        <w:rPr>
          <w:rFonts w:ascii="Times New Roman" w:eastAsia="Calibri" w:hAnsi="Times New Roman" w:cs="Times New Roman"/>
          <w:sz w:val="28"/>
          <w:szCs w:val="28"/>
        </w:rPr>
        <w:t>CO</w:t>
      </w:r>
      <w:r w:rsidRPr="000F200A">
        <w:rPr>
          <w:rFonts w:ascii="Times New Roman" w:eastAsia="Calibri" w:hAnsi="Times New Roman" w:cs="Times New Roman"/>
          <w:sz w:val="28"/>
          <w:szCs w:val="28"/>
          <w:lang w:val="uk-UA"/>
        </w:rPr>
        <w:t>+</w:t>
      </w:r>
      <w:r w:rsidRPr="000F200A">
        <w:rPr>
          <w:rFonts w:ascii="Times New Roman" w:eastAsia="Calibri" w:hAnsi="Times New Roman" w:cs="Times New Roman"/>
          <w:sz w:val="28"/>
          <w:szCs w:val="28"/>
        </w:rPr>
        <w:t>H</w:t>
      </w:r>
      <w:r w:rsidRPr="000F200A">
        <w:rPr>
          <w:rFonts w:ascii="Times New Roman" w:eastAsia="Calibri" w:hAnsi="Times New Roman" w:cs="Times New Roman"/>
          <w:sz w:val="28"/>
          <w:szCs w:val="28"/>
          <w:lang w:val="uk-UA"/>
        </w:rPr>
        <w:t>2​</w:t>
      </w:r>
      <w:r w:rsidRPr="000F200A">
        <w:rPr>
          <w:rFonts w:ascii="Times New Roman" w:eastAsia="Calibri" w:hAnsi="Times New Roman" w:cs="Times New Roman"/>
          <w:sz w:val="28"/>
          <w:szCs w:val="28"/>
        </w:rPr>
        <w:t>O</w:t>
      </w:r>
      <w:r w:rsidRPr="000F200A">
        <w:rPr>
          <w:rFonts w:ascii="Times New Roman" w:eastAsia="Calibri" w:hAnsi="Times New Roman" w:cs="Times New Roman"/>
          <w:sz w:val="28"/>
          <w:szCs w:val="28"/>
          <w:lang w:val="uk-UA"/>
        </w:rPr>
        <w:t>→</w:t>
      </w:r>
      <w:r w:rsidRPr="000F200A">
        <w:rPr>
          <w:rFonts w:ascii="Times New Roman" w:eastAsia="Calibri" w:hAnsi="Times New Roman" w:cs="Times New Roman"/>
          <w:sz w:val="28"/>
          <w:szCs w:val="28"/>
        </w:rPr>
        <w:t>CO</w:t>
      </w:r>
      <w:r w:rsidRPr="000F200A">
        <w:rPr>
          <w:rFonts w:ascii="Times New Roman" w:eastAsia="Calibri" w:hAnsi="Times New Roman" w:cs="Times New Roman"/>
          <w:sz w:val="28"/>
          <w:szCs w:val="28"/>
          <w:lang w:val="uk-UA"/>
        </w:rPr>
        <w:t>2​+</w:t>
      </w:r>
      <w:r w:rsidRPr="000F200A">
        <w:rPr>
          <w:rFonts w:ascii="Times New Roman" w:eastAsia="Calibri" w:hAnsi="Times New Roman" w:cs="Times New Roman"/>
          <w:sz w:val="28"/>
          <w:szCs w:val="28"/>
        </w:rPr>
        <w:t>H</w:t>
      </w:r>
      <w:r w:rsidRPr="000F200A">
        <w:rPr>
          <w:rFonts w:ascii="Times New Roman" w:eastAsia="Calibri" w:hAnsi="Times New Roman" w:cs="Times New Roman"/>
          <w:sz w:val="28"/>
          <w:szCs w:val="28"/>
          <w:lang w:val="uk-UA"/>
        </w:rPr>
        <w:t>2​</w:t>
      </w:r>
    </w:p>
    <w:p w14:paraId="7C8A848E" w14:textId="77777777" w:rsidR="000F200A" w:rsidRDefault="000F200A" w:rsidP="001B7332">
      <w:pPr>
        <w:widowControl w:val="0"/>
        <w:spacing w:after="0" w:line="360" w:lineRule="auto"/>
        <w:ind w:firstLine="720"/>
        <w:jc w:val="both"/>
        <w:rPr>
          <w:rFonts w:ascii="Times New Roman" w:eastAsia="Calibri" w:hAnsi="Times New Roman" w:cs="Times New Roman"/>
          <w:sz w:val="28"/>
          <w:szCs w:val="28"/>
          <w:lang w:val="uk-UA"/>
        </w:rPr>
      </w:pPr>
      <w:r w:rsidRPr="000F200A">
        <w:rPr>
          <w:rFonts w:ascii="Times New Roman" w:eastAsia="Calibri" w:hAnsi="Times New Roman" w:cs="Times New Roman"/>
          <w:sz w:val="28"/>
          <w:szCs w:val="28"/>
          <w:lang w:val="uk-UA"/>
        </w:rPr>
        <w:t xml:space="preserve">Ці реакції є ендотермічними, тому для підтримки високої температури необхідно додаткове джерело тепла. </w:t>
      </w:r>
      <w:r w:rsidRPr="00667BD3">
        <w:rPr>
          <w:rFonts w:ascii="Times New Roman" w:eastAsia="Calibri" w:hAnsi="Times New Roman" w:cs="Times New Roman"/>
          <w:sz w:val="28"/>
          <w:szCs w:val="28"/>
          <w:lang w:val="uk-UA"/>
        </w:rPr>
        <w:t>Традиційно для цього використовується часткове спалювання природного газу</w:t>
      </w:r>
      <w:r w:rsidR="009F30BB" w:rsidRPr="00E640D8">
        <w:rPr>
          <w:rFonts w:ascii="Times New Roman" w:eastAsia="Calibri" w:hAnsi="Times New Roman" w:cs="Times New Roman"/>
          <w:sz w:val="28"/>
          <w:szCs w:val="28"/>
          <w:lang w:val="uk-UA"/>
        </w:rPr>
        <w:t xml:space="preserve">. </w:t>
      </w:r>
    </w:p>
    <w:p w14:paraId="246FFD66" w14:textId="755ADD7B" w:rsidR="00667BD3" w:rsidRDefault="00667BD3" w:rsidP="001B7332">
      <w:pPr>
        <w:widowControl w:val="0"/>
        <w:spacing w:after="0" w:line="360" w:lineRule="auto"/>
        <w:ind w:firstLine="720"/>
        <w:jc w:val="both"/>
        <w:rPr>
          <w:rFonts w:ascii="Times New Roman" w:eastAsia="Calibri" w:hAnsi="Times New Roman" w:cs="Times New Roman"/>
          <w:sz w:val="28"/>
          <w:szCs w:val="28"/>
          <w:lang w:val="ru-RU"/>
        </w:rPr>
      </w:pPr>
      <w:proofErr w:type="spellStart"/>
      <w:r w:rsidRPr="00667BD3">
        <w:rPr>
          <w:rFonts w:ascii="Times New Roman" w:eastAsia="Calibri" w:hAnsi="Times New Roman" w:cs="Times New Roman"/>
          <w:sz w:val="28"/>
          <w:szCs w:val="28"/>
          <w:lang w:val="ru-RU"/>
        </w:rPr>
        <w:t>Процес</w:t>
      </w:r>
      <w:proofErr w:type="spellEnd"/>
      <w:r w:rsidRPr="00667BD3">
        <w:rPr>
          <w:rFonts w:ascii="Times New Roman" w:eastAsia="Calibri" w:hAnsi="Times New Roman" w:cs="Times New Roman"/>
          <w:sz w:val="28"/>
          <w:szCs w:val="28"/>
          <w:lang w:val="ru-RU"/>
        </w:rPr>
        <w:t xml:space="preserve"> ПКМ є </w:t>
      </w:r>
      <w:proofErr w:type="spellStart"/>
      <w:r w:rsidRPr="00667BD3">
        <w:rPr>
          <w:rFonts w:ascii="Times New Roman" w:eastAsia="Calibri" w:hAnsi="Times New Roman" w:cs="Times New Roman"/>
          <w:sz w:val="28"/>
          <w:szCs w:val="28"/>
          <w:lang w:val="ru-RU"/>
        </w:rPr>
        <w:t>енергоємним</w:t>
      </w:r>
      <w:proofErr w:type="spellEnd"/>
      <w:r w:rsidRPr="00667BD3">
        <w:rPr>
          <w:rFonts w:ascii="Times New Roman" w:eastAsia="Calibri" w:hAnsi="Times New Roman" w:cs="Times New Roman"/>
          <w:sz w:val="28"/>
          <w:szCs w:val="28"/>
          <w:lang w:val="ru-RU"/>
        </w:rPr>
        <w:t xml:space="preserve">, </w:t>
      </w:r>
      <w:proofErr w:type="spellStart"/>
      <w:r w:rsidRPr="00667BD3">
        <w:rPr>
          <w:rFonts w:ascii="Times New Roman" w:eastAsia="Calibri" w:hAnsi="Times New Roman" w:cs="Times New Roman"/>
          <w:sz w:val="28"/>
          <w:szCs w:val="28"/>
          <w:lang w:val="ru-RU"/>
        </w:rPr>
        <w:t>оскільки</w:t>
      </w:r>
      <w:proofErr w:type="spellEnd"/>
      <w:r w:rsidRPr="00667BD3">
        <w:rPr>
          <w:rFonts w:ascii="Times New Roman" w:eastAsia="Calibri" w:hAnsi="Times New Roman" w:cs="Times New Roman"/>
          <w:sz w:val="28"/>
          <w:szCs w:val="28"/>
          <w:lang w:val="ru-RU"/>
        </w:rPr>
        <w:t xml:space="preserve"> </w:t>
      </w:r>
      <w:proofErr w:type="spellStart"/>
      <w:r w:rsidRPr="00667BD3">
        <w:rPr>
          <w:rFonts w:ascii="Times New Roman" w:eastAsia="Calibri" w:hAnsi="Times New Roman" w:cs="Times New Roman"/>
          <w:sz w:val="28"/>
          <w:szCs w:val="28"/>
          <w:lang w:val="ru-RU"/>
        </w:rPr>
        <w:t>потребує</w:t>
      </w:r>
      <w:proofErr w:type="spellEnd"/>
      <w:r w:rsidRPr="00667BD3">
        <w:rPr>
          <w:rFonts w:ascii="Times New Roman" w:eastAsia="Calibri" w:hAnsi="Times New Roman" w:cs="Times New Roman"/>
          <w:sz w:val="28"/>
          <w:szCs w:val="28"/>
          <w:lang w:val="ru-RU"/>
        </w:rPr>
        <w:t xml:space="preserve"> </w:t>
      </w:r>
      <w:proofErr w:type="spellStart"/>
      <w:r w:rsidRPr="00667BD3">
        <w:rPr>
          <w:rFonts w:ascii="Times New Roman" w:eastAsia="Calibri" w:hAnsi="Times New Roman" w:cs="Times New Roman"/>
          <w:sz w:val="28"/>
          <w:szCs w:val="28"/>
          <w:lang w:val="ru-RU"/>
        </w:rPr>
        <w:t>значної</w:t>
      </w:r>
      <w:proofErr w:type="spellEnd"/>
      <w:r w:rsidRPr="00667BD3">
        <w:rPr>
          <w:rFonts w:ascii="Times New Roman" w:eastAsia="Calibri" w:hAnsi="Times New Roman" w:cs="Times New Roman"/>
          <w:sz w:val="28"/>
          <w:szCs w:val="28"/>
          <w:lang w:val="ru-RU"/>
        </w:rPr>
        <w:t xml:space="preserve"> </w:t>
      </w:r>
      <w:proofErr w:type="spellStart"/>
      <w:r w:rsidRPr="00667BD3">
        <w:rPr>
          <w:rFonts w:ascii="Times New Roman" w:eastAsia="Calibri" w:hAnsi="Times New Roman" w:cs="Times New Roman"/>
          <w:sz w:val="28"/>
          <w:szCs w:val="28"/>
          <w:lang w:val="ru-RU"/>
        </w:rPr>
        <w:t>кількості</w:t>
      </w:r>
      <w:proofErr w:type="spellEnd"/>
      <w:r w:rsidRPr="00667BD3">
        <w:rPr>
          <w:rFonts w:ascii="Times New Roman" w:eastAsia="Calibri" w:hAnsi="Times New Roman" w:cs="Times New Roman"/>
          <w:sz w:val="28"/>
          <w:szCs w:val="28"/>
          <w:lang w:val="ru-RU"/>
        </w:rPr>
        <w:t xml:space="preserve"> тепла для </w:t>
      </w:r>
      <w:proofErr w:type="spellStart"/>
      <w:r w:rsidRPr="00667BD3">
        <w:rPr>
          <w:rFonts w:ascii="Times New Roman" w:eastAsia="Calibri" w:hAnsi="Times New Roman" w:cs="Times New Roman"/>
          <w:sz w:val="28"/>
          <w:szCs w:val="28"/>
          <w:lang w:val="ru-RU"/>
        </w:rPr>
        <w:t>підтримки</w:t>
      </w:r>
      <w:proofErr w:type="spellEnd"/>
      <w:r w:rsidRPr="00667BD3">
        <w:rPr>
          <w:rFonts w:ascii="Times New Roman" w:eastAsia="Calibri" w:hAnsi="Times New Roman" w:cs="Times New Roman"/>
          <w:sz w:val="28"/>
          <w:szCs w:val="28"/>
          <w:lang w:val="ru-RU"/>
        </w:rPr>
        <w:t xml:space="preserve"> </w:t>
      </w:r>
      <w:proofErr w:type="spellStart"/>
      <w:r w:rsidRPr="00667BD3">
        <w:rPr>
          <w:rFonts w:ascii="Times New Roman" w:eastAsia="Calibri" w:hAnsi="Times New Roman" w:cs="Times New Roman"/>
          <w:sz w:val="28"/>
          <w:szCs w:val="28"/>
          <w:lang w:val="ru-RU"/>
        </w:rPr>
        <w:t>реакції</w:t>
      </w:r>
      <w:proofErr w:type="spellEnd"/>
      <w:r w:rsidRPr="00667BD3">
        <w:rPr>
          <w:rFonts w:ascii="Times New Roman" w:eastAsia="Calibri" w:hAnsi="Times New Roman" w:cs="Times New Roman"/>
          <w:sz w:val="28"/>
          <w:szCs w:val="28"/>
          <w:lang w:val="ru-RU"/>
        </w:rPr>
        <w:t xml:space="preserve">. У </w:t>
      </w:r>
      <w:proofErr w:type="spellStart"/>
      <w:r w:rsidRPr="00667BD3">
        <w:rPr>
          <w:rFonts w:ascii="Times New Roman" w:eastAsia="Calibri" w:hAnsi="Times New Roman" w:cs="Times New Roman"/>
          <w:sz w:val="28"/>
          <w:szCs w:val="28"/>
          <w:lang w:val="ru-RU"/>
        </w:rPr>
        <w:t>таблиці</w:t>
      </w:r>
      <w:proofErr w:type="spellEnd"/>
      <w:r w:rsidRPr="00667BD3">
        <w:rPr>
          <w:rFonts w:ascii="Times New Roman" w:eastAsia="Calibri" w:hAnsi="Times New Roman" w:cs="Times New Roman"/>
          <w:sz w:val="28"/>
          <w:szCs w:val="28"/>
          <w:lang w:val="ru-RU"/>
        </w:rPr>
        <w:t xml:space="preserve"> 1.</w:t>
      </w:r>
      <w:r>
        <w:rPr>
          <w:rFonts w:ascii="Times New Roman" w:eastAsia="Calibri" w:hAnsi="Times New Roman" w:cs="Times New Roman"/>
          <w:sz w:val="28"/>
          <w:szCs w:val="28"/>
          <w:lang w:val="ru-RU"/>
        </w:rPr>
        <w:t>2</w:t>
      </w:r>
      <w:r w:rsidRPr="00667BD3">
        <w:rPr>
          <w:rFonts w:ascii="Times New Roman" w:eastAsia="Calibri" w:hAnsi="Times New Roman" w:cs="Times New Roman"/>
          <w:sz w:val="28"/>
          <w:szCs w:val="28"/>
          <w:lang w:val="ru-RU"/>
        </w:rPr>
        <w:t xml:space="preserve"> наведено </w:t>
      </w:r>
      <w:proofErr w:type="spellStart"/>
      <w:r w:rsidRPr="00667BD3">
        <w:rPr>
          <w:rFonts w:ascii="Times New Roman" w:eastAsia="Calibri" w:hAnsi="Times New Roman" w:cs="Times New Roman"/>
          <w:sz w:val="28"/>
          <w:szCs w:val="28"/>
          <w:lang w:val="ru-RU"/>
        </w:rPr>
        <w:t>дані</w:t>
      </w:r>
      <w:proofErr w:type="spellEnd"/>
      <w:r w:rsidRPr="00667BD3">
        <w:rPr>
          <w:rFonts w:ascii="Times New Roman" w:eastAsia="Calibri" w:hAnsi="Times New Roman" w:cs="Times New Roman"/>
          <w:sz w:val="28"/>
          <w:szCs w:val="28"/>
          <w:lang w:val="ru-RU"/>
        </w:rPr>
        <w:t xml:space="preserve"> </w:t>
      </w:r>
      <w:proofErr w:type="spellStart"/>
      <w:r w:rsidRPr="00667BD3">
        <w:rPr>
          <w:rFonts w:ascii="Times New Roman" w:eastAsia="Calibri" w:hAnsi="Times New Roman" w:cs="Times New Roman"/>
          <w:sz w:val="28"/>
          <w:szCs w:val="28"/>
          <w:lang w:val="ru-RU"/>
        </w:rPr>
        <w:t>щодо</w:t>
      </w:r>
      <w:proofErr w:type="spellEnd"/>
      <w:r w:rsidRPr="00667BD3">
        <w:rPr>
          <w:rFonts w:ascii="Times New Roman" w:eastAsia="Calibri" w:hAnsi="Times New Roman" w:cs="Times New Roman"/>
          <w:sz w:val="28"/>
          <w:szCs w:val="28"/>
          <w:lang w:val="ru-RU"/>
        </w:rPr>
        <w:t xml:space="preserve"> </w:t>
      </w:r>
      <w:proofErr w:type="spellStart"/>
      <w:r w:rsidRPr="00667BD3">
        <w:rPr>
          <w:rFonts w:ascii="Times New Roman" w:eastAsia="Calibri" w:hAnsi="Times New Roman" w:cs="Times New Roman"/>
          <w:sz w:val="28"/>
          <w:szCs w:val="28"/>
          <w:lang w:val="ru-RU"/>
        </w:rPr>
        <w:t>енергетичних</w:t>
      </w:r>
      <w:proofErr w:type="spellEnd"/>
      <w:r w:rsidRPr="00667BD3">
        <w:rPr>
          <w:rFonts w:ascii="Times New Roman" w:eastAsia="Calibri" w:hAnsi="Times New Roman" w:cs="Times New Roman"/>
          <w:sz w:val="28"/>
          <w:szCs w:val="28"/>
          <w:lang w:val="ru-RU"/>
        </w:rPr>
        <w:t xml:space="preserve"> </w:t>
      </w:r>
      <w:proofErr w:type="spellStart"/>
      <w:r w:rsidRPr="00667BD3">
        <w:rPr>
          <w:rFonts w:ascii="Times New Roman" w:eastAsia="Calibri" w:hAnsi="Times New Roman" w:cs="Times New Roman"/>
          <w:sz w:val="28"/>
          <w:szCs w:val="28"/>
          <w:lang w:val="ru-RU"/>
        </w:rPr>
        <w:t>витрат</w:t>
      </w:r>
      <w:proofErr w:type="spellEnd"/>
      <w:r w:rsidRPr="00667BD3">
        <w:rPr>
          <w:rFonts w:ascii="Times New Roman" w:eastAsia="Calibri" w:hAnsi="Times New Roman" w:cs="Times New Roman"/>
          <w:sz w:val="28"/>
          <w:szCs w:val="28"/>
          <w:lang w:val="ru-RU"/>
        </w:rPr>
        <w:t xml:space="preserve"> на кожному </w:t>
      </w:r>
      <w:proofErr w:type="spellStart"/>
      <w:r w:rsidRPr="00667BD3">
        <w:rPr>
          <w:rFonts w:ascii="Times New Roman" w:eastAsia="Calibri" w:hAnsi="Times New Roman" w:cs="Times New Roman"/>
          <w:sz w:val="28"/>
          <w:szCs w:val="28"/>
          <w:lang w:val="ru-RU"/>
        </w:rPr>
        <w:t>етапі</w:t>
      </w:r>
      <w:proofErr w:type="spellEnd"/>
      <w:r w:rsidRPr="00667BD3">
        <w:rPr>
          <w:rFonts w:ascii="Times New Roman" w:eastAsia="Calibri" w:hAnsi="Times New Roman" w:cs="Times New Roman"/>
          <w:sz w:val="28"/>
          <w:szCs w:val="28"/>
          <w:lang w:val="ru-RU"/>
        </w:rPr>
        <w:t xml:space="preserve">: </w:t>
      </w:r>
      <w:proofErr w:type="spellStart"/>
      <w:r w:rsidRPr="00667BD3">
        <w:rPr>
          <w:rFonts w:ascii="Times New Roman" w:eastAsia="Calibri" w:hAnsi="Times New Roman" w:cs="Times New Roman"/>
          <w:sz w:val="28"/>
          <w:szCs w:val="28"/>
          <w:lang w:val="ru-RU"/>
        </w:rPr>
        <w:t>від</w:t>
      </w:r>
      <w:proofErr w:type="spellEnd"/>
      <w:r w:rsidRPr="00667BD3">
        <w:rPr>
          <w:rFonts w:ascii="Times New Roman" w:eastAsia="Calibri" w:hAnsi="Times New Roman" w:cs="Times New Roman"/>
          <w:sz w:val="28"/>
          <w:szCs w:val="28"/>
          <w:lang w:val="ru-RU"/>
        </w:rPr>
        <w:t xml:space="preserve"> </w:t>
      </w:r>
      <w:proofErr w:type="spellStart"/>
      <w:r w:rsidRPr="00667BD3">
        <w:rPr>
          <w:rFonts w:ascii="Times New Roman" w:eastAsia="Calibri" w:hAnsi="Times New Roman" w:cs="Times New Roman"/>
          <w:sz w:val="28"/>
          <w:szCs w:val="28"/>
          <w:lang w:val="ru-RU"/>
        </w:rPr>
        <w:t>реформації</w:t>
      </w:r>
      <w:proofErr w:type="spellEnd"/>
      <w:r w:rsidRPr="00667BD3">
        <w:rPr>
          <w:rFonts w:ascii="Times New Roman" w:eastAsia="Calibri" w:hAnsi="Times New Roman" w:cs="Times New Roman"/>
          <w:sz w:val="28"/>
          <w:szCs w:val="28"/>
          <w:lang w:val="ru-RU"/>
        </w:rPr>
        <w:t xml:space="preserve"> до </w:t>
      </w:r>
      <w:proofErr w:type="spellStart"/>
      <w:r w:rsidRPr="00667BD3">
        <w:rPr>
          <w:rFonts w:ascii="Times New Roman" w:eastAsia="Calibri" w:hAnsi="Times New Roman" w:cs="Times New Roman"/>
          <w:sz w:val="28"/>
          <w:szCs w:val="28"/>
          <w:lang w:val="ru-RU"/>
        </w:rPr>
        <w:t>виділення</w:t>
      </w:r>
      <w:proofErr w:type="spellEnd"/>
      <w:r w:rsidRPr="00667BD3">
        <w:rPr>
          <w:rFonts w:ascii="Times New Roman" w:eastAsia="Calibri" w:hAnsi="Times New Roman" w:cs="Times New Roman"/>
          <w:sz w:val="28"/>
          <w:szCs w:val="28"/>
          <w:lang w:val="ru-RU"/>
        </w:rPr>
        <w:t xml:space="preserve"> </w:t>
      </w:r>
      <w:proofErr w:type="spellStart"/>
      <w:r w:rsidRPr="00667BD3">
        <w:rPr>
          <w:rFonts w:ascii="Times New Roman" w:eastAsia="Calibri" w:hAnsi="Times New Roman" w:cs="Times New Roman"/>
          <w:sz w:val="28"/>
          <w:szCs w:val="28"/>
          <w:lang w:val="ru-RU"/>
        </w:rPr>
        <w:t>водню</w:t>
      </w:r>
      <w:proofErr w:type="spellEnd"/>
      <w:r w:rsidRPr="00667BD3">
        <w:rPr>
          <w:rFonts w:ascii="Times New Roman" w:eastAsia="Calibri" w:hAnsi="Times New Roman" w:cs="Times New Roman"/>
          <w:sz w:val="28"/>
          <w:szCs w:val="28"/>
          <w:lang w:val="ru-RU"/>
        </w:rPr>
        <w:t>.</w:t>
      </w:r>
    </w:p>
    <w:p w14:paraId="45D1CECF" w14:textId="77777777" w:rsidR="00667BD3" w:rsidRDefault="00667BD3" w:rsidP="001B7332">
      <w:pPr>
        <w:widowControl w:val="0"/>
        <w:spacing w:after="0" w:line="360" w:lineRule="auto"/>
        <w:ind w:firstLine="720"/>
        <w:jc w:val="both"/>
        <w:rPr>
          <w:rFonts w:ascii="Times New Roman" w:eastAsia="Calibri" w:hAnsi="Times New Roman" w:cs="Times New Roman"/>
          <w:sz w:val="28"/>
          <w:szCs w:val="28"/>
          <w:lang w:val="ru-RU"/>
        </w:rPr>
      </w:pPr>
    </w:p>
    <w:p w14:paraId="49A15B76" w14:textId="53587D7E" w:rsidR="00667BD3" w:rsidRPr="00667BD3" w:rsidRDefault="00667BD3" w:rsidP="00667BD3">
      <w:pPr>
        <w:widowControl w:val="0"/>
        <w:spacing w:after="0" w:line="360" w:lineRule="auto"/>
        <w:jc w:val="both"/>
        <w:rPr>
          <w:rFonts w:ascii="Times New Roman" w:eastAsia="Calibri" w:hAnsi="Times New Roman" w:cs="Times New Roman"/>
          <w:sz w:val="28"/>
          <w:szCs w:val="28"/>
          <w:lang w:val="ru-RU"/>
        </w:rPr>
      </w:pPr>
      <w:proofErr w:type="spellStart"/>
      <w:r w:rsidRPr="00667BD3">
        <w:rPr>
          <w:rFonts w:ascii="Times New Roman" w:eastAsia="Calibri" w:hAnsi="Times New Roman" w:cs="Times New Roman"/>
          <w:sz w:val="28"/>
          <w:szCs w:val="28"/>
          <w:lang w:val="ru-RU"/>
        </w:rPr>
        <w:t>Таблиця</w:t>
      </w:r>
      <w:proofErr w:type="spellEnd"/>
      <w:r w:rsidRPr="00667BD3">
        <w:rPr>
          <w:rFonts w:ascii="Times New Roman" w:eastAsia="Calibri" w:hAnsi="Times New Roman" w:cs="Times New Roman"/>
          <w:sz w:val="28"/>
          <w:szCs w:val="28"/>
          <w:lang w:val="ru-RU"/>
        </w:rPr>
        <w:t xml:space="preserve"> 1.1. </w:t>
      </w:r>
      <w:proofErr w:type="spellStart"/>
      <w:r w:rsidRPr="00667BD3">
        <w:rPr>
          <w:rFonts w:ascii="Times New Roman" w:eastAsia="Calibri" w:hAnsi="Times New Roman" w:cs="Times New Roman"/>
          <w:sz w:val="28"/>
          <w:szCs w:val="28"/>
          <w:lang w:val="ru-RU"/>
        </w:rPr>
        <w:t>Енергетичні</w:t>
      </w:r>
      <w:proofErr w:type="spellEnd"/>
      <w:r w:rsidRPr="00667BD3">
        <w:rPr>
          <w:rFonts w:ascii="Times New Roman" w:eastAsia="Calibri" w:hAnsi="Times New Roman" w:cs="Times New Roman"/>
          <w:sz w:val="28"/>
          <w:szCs w:val="28"/>
          <w:lang w:val="ru-RU"/>
        </w:rPr>
        <w:t xml:space="preserve"> </w:t>
      </w:r>
      <w:proofErr w:type="spellStart"/>
      <w:r w:rsidRPr="00667BD3">
        <w:rPr>
          <w:rFonts w:ascii="Times New Roman" w:eastAsia="Calibri" w:hAnsi="Times New Roman" w:cs="Times New Roman"/>
          <w:sz w:val="28"/>
          <w:szCs w:val="28"/>
          <w:lang w:val="ru-RU"/>
        </w:rPr>
        <w:t>витрати</w:t>
      </w:r>
      <w:proofErr w:type="spellEnd"/>
      <w:r w:rsidRPr="00667BD3">
        <w:rPr>
          <w:rFonts w:ascii="Times New Roman" w:eastAsia="Calibri" w:hAnsi="Times New Roman" w:cs="Times New Roman"/>
          <w:sz w:val="28"/>
          <w:szCs w:val="28"/>
          <w:lang w:val="ru-RU"/>
        </w:rPr>
        <w:t xml:space="preserve"> та </w:t>
      </w:r>
      <w:proofErr w:type="spellStart"/>
      <w:r w:rsidRPr="00667BD3">
        <w:rPr>
          <w:rFonts w:ascii="Times New Roman" w:eastAsia="Calibri" w:hAnsi="Times New Roman" w:cs="Times New Roman"/>
          <w:sz w:val="28"/>
          <w:szCs w:val="28"/>
          <w:lang w:val="ru-RU"/>
        </w:rPr>
        <w:t>відновлення</w:t>
      </w:r>
      <w:proofErr w:type="spellEnd"/>
      <w:r w:rsidRPr="00667BD3">
        <w:rPr>
          <w:rFonts w:ascii="Times New Roman" w:eastAsia="Calibri" w:hAnsi="Times New Roman" w:cs="Times New Roman"/>
          <w:sz w:val="28"/>
          <w:szCs w:val="28"/>
          <w:lang w:val="ru-RU"/>
        </w:rPr>
        <w:t xml:space="preserve"> тепла в </w:t>
      </w:r>
      <w:proofErr w:type="spellStart"/>
      <w:r w:rsidRPr="00667BD3">
        <w:rPr>
          <w:rFonts w:ascii="Times New Roman" w:eastAsia="Calibri" w:hAnsi="Times New Roman" w:cs="Times New Roman"/>
          <w:sz w:val="28"/>
          <w:szCs w:val="28"/>
          <w:lang w:val="ru-RU"/>
        </w:rPr>
        <w:t>процесі</w:t>
      </w:r>
      <w:proofErr w:type="spellEnd"/>
      <w:r w:rsidRPr="00667BD3">
        <w:rPr>
          <w:rFonts w:ascii="Times New Roman" w:eastAsia="Calibri" w:hAnsi="Times New Roman" w:cs="Times New Roman"/>
          <w:sz w:val="28"/>
          <w:szCs w:val="28"/>
          <w:lang w:val="ru-RU"/>
        </w:rPr>
        <w:t xml:space="preserve"> ПКМ</w:t>
      </w:r>
    </w:p>
    <w:tbl>
      <w:tblPr>
        <w:tblStyle w:val="a5"/>
        <w:tblW w:w="9776" w:type="dxa"/>
        <w:tblLook w:val="04A0" w:firstRow="1" w:lastRow="0" w:firstColumn="1" w:lastColumn="0" w:noHBand="0" w:noVBand="1"/>
      </w:tblPr>
      <w:tblGrid>
        <w:gridCol w:w="3207"/>
        <w:gridCol w:w="3357"/>
        <w:gridCol w:w="3212"/>
      </w:tblGrid>
      <w:tr w:rsidR="00667BD3" w:rsidRPr="00E640D8" w14:paraId="1D8DAEC9" w14:textId="77777777" w:rsidTr="007D4480">
        <w:trPr>
          <w:trHeight w:val="280"/>
        </w:trPr>
        <w:tc>
          <w:tcPr>
            <w:tcW w:w="3207" w:type="dxa"/>
          </w:tcPr>
          <w:p w14:paraId="0E547850" w14:textId="410704BF" w:rsidR="00667BD3" w:rsidRPr="00E640D8" w:rsidRDefault="00667BD3" w:rsidP="007D4480">
            <w:pPr>
              <w:widowControl w:val="0"/>
              <w:spacing w:line="360" w:lineRule="auto"/>
              <w:jc w:val="center"/>
              <w:rPr>
                <w:rFonts w:ascii="Times New Roman" w:eastAsia="Calibri" w:hAnsi="Times New Roman" w:cs="Times New Roman"/>
                <w:sz w:val="24"/>
                <w:szCs w:val="24"/>
                <w:lang w:val="uk-UA"/>
              </w:rPr>
            </w:pPr>
            <w:proofErr w:type="spellStart"/>
            <w:r w:rsidRPr="00667BD3">
              <w:rPr>
                <w:rFonts w:ascii="Times New Roman" w:eastAsia="Calibri" w:hAnsi="Times New Roman" w:cs="Times New Roman"/>
                <w:sz w:val="24"/>
                <w:szCs w:val="24"/>
              </w:rPr>
              <w:t>Етап</w:t>
            </w:r>
            <w:proofErr w:type="spellEnd"/>
          </w:p>
        </w:tc>
        <w:tc>
          <w:tcPr>
            <w:tcW w:w="3357" w:type="dxa"/>
          </w:tcPr>
          <w:p w14:paraId="2C71F340" w14:textId="77777777" w:rsidR="00667BD3" w:rsidRDefault="00667BD3" w:rsidP="007D4480">
            <w:pPr>
              <w:widowControl w:val="0"/>
              <w:spacing w:line="360" w:lineRule="auto"/>
              <w:jc w:val="center"/>
              <w:rPr>
                <w:rFonts w:ascii="Times New Roman" w:eastAsia="Calibri" w:hAnsi="Times New Roman" w:cs="Times New Roman"/>
                <w:sz w:val="24"/>
                <w:szCs w:val="24"/>
                <w:lang w:val="uk-UA"/>
              </w:rPr>
            </w:pPr>
            <w:proofErr w:type="spellStart"/>
            <w:r w:rsidRPr="00667BD3">
              <w:rPr>
                <w:rFonts w:ascii="Times New Roman" w:eastAsia="Calibri" w:hAnsi="Times New Roman" w:cs="Times New Roman"/>
                <w:sz w:val="24"/>
                <w:szCs w:val="24"/>
              </w:rPr>
              <w:t>Енергетичні</w:t>
            </w:r>
            <w:proofErr w:type="spellEnd"/>
            <w:r w:rsidRPr="00667BD3">
              <w:rPr>
                <w:rFonts w:ascii="Times New Roman" w:eastAsia="Calibri" w:hAnsi="Times New Roman" w:cs="Times New Roman"/>
                <w:sz w:val="24"/>
                <w:szCs w:val="24"/>
              </w:rPr>
              <w:t xml:space="preserve"> </w:t>
            </w:r>
            <w:proofErr w:type="spellStart"/>
            <w:r w:rsidRPr="00667BD3">
              <w:rPr>
                <w:rFonts w:ascii="Times New Roman" w:eastAsia="Calibri" w:hAnsi="Times New Roman" w:cs="Times New Roman"/>
                <w:sz w:val="24"/>
                <w:szCs w:val="24"/>
              </w:rPr>
              <w:t>витрати</w:t>
            </w:r>
            <w:proofErr w:type="spellEnd"/>
            <w:r w:rsidRPr="00667BD3">
              <w:rPr>
                <w:rFonts w:ascii="Times New Roman" w:eastAsia="Calibri" w:hAnsi="Times New Roman" w:cs="Times New Roman"/>
                <w:sz w:val="24"/>
                <w:szCs w:val="24"/>
              </w:rPr>
              <w:t xml:space="preserve"> </w:t>
            </w:r>
          </w:p>
          <w:p w14:paraId="59986024" w14:textId="1A438C81" w:rsidR="00667BD3" w:rsidRPr="00E640D8" w:rsidRDefault="00667BD3" w:rsidP="007D4480">
            <w:pPr>
              <w:widowControl w:val="0"/>
              <w:spacing w:line="360" w:lineRule="auto"/>
              <w:jc w:val="center"/>
              <w:rPr>
                <w:rFonts w:ascii="Times New Roman" w:eastAsia="Calibri" w:hAnsi="Times New Roman" w:cs="Times New Roman"/>
                <w:sz w:val="24"/>
                <w:szCs w:val="24"/>
                <w:lang w:val="uk-UA"/>
              </w:rPr>
            </w:pPr>
            <w:r w:rsidRPr="00667BD3">
              <w:rPr>
                <w:rFonts w:ascii="Times New Roman" w:eastAsia="Calibri" w:hAnsi="Times New Roman" w:cs="Times New Roman"/>
                <w:sz w:val="24"/>
                <w:szCs w:val="24"/>
              </w:rPr>
              <w:t>(</w:t>
            </w:r>
            <w:proofErr w:type="spellStart"/>
            <w:r w:rsidRPr="00667BD3">
              <w:rPr>
                <w:rFonts w:ascii="Times New Roman" w:eastAsia="Calibri" w:hAnsi="Times New Roman" w:cs="Times New Roman"/>
                <w:sz w:val="24"/>
                <w:szCs w:val="24"/>
              </w:rPr>
              <w:t>МВт-год</w:t>
            </w:r>
            <w:proofErr w:type="spellEnd"/>
            <w:r w:rsidRPr="00667BD3">
              <w:rPr>
                <w:rFonts w:ascii="Times New Roman" w:eastAsia="Calibri" w:hAnsi="Times New Roman" w:cs="Times New Roman"/>
                <w:sz w:val="24"/>
                <w:szCs w:val="24"/>
              </w:rPr>
              <w:t>)</w:t>
            </w:r>
          </w:p>
        </w:tc>
        <w:tc>
          <w:tcPr>
            <w:tcW w:w="3212" w:type="dxa"/>
          </w:tcPr>
          <w:p w14:paraId="2CDBAD1E" w14:textId="77777777" w:rsidR="00667BD3" w:rsidRDefault="00667BD3" w:rsidP="007D4480">
            <w:pPr>
              <w:widowControl w:val="0"/>
              <w:spacing w:line="360" w:lineRule="auto"/>
              <w:jc w:val="center"/>
              <w:rPr>
                <w:rFonts w:ascii="Times New Roman" w:eastAsia="Calibri" w:hAnsi="Times New Roman" w:cs="Times New Roman"/>
                <w:sz w:val="24"/>
                <w:szCs w:val="24"/>
                <w:lang w:val="uk-UA"/>
              </w:rPr>
            </w:pPr>
            <w:proofErr w:type="spellStart"/>
            <w:r w:rsidRPr="00667BD3">
              <w:rPr>
                <w:rFonts w:ascii="Times New Roman" w:eastAsia="Calibri" w:hAnsi="Times New Roman" w:cs="Times New Roman"/>
                <w:sz w:val="24"/>
                <w:szCs w:val="24"/>
              </w:rPr>
              <w:t>Відновлення</w:t>
            </w:r>
            <w:proofErr w:type="spellEnd"/>
            <w:r w:rsidRPr="00667BD3">
              <w:rPr>
                <w:rFonts w:ascii="Times New Roman" w:eastAsia="Calibri" w:hAnsi="Times New Roman" w:cs="Times New Roman"/>
                <w:sz w:val="24"/>
                <w:szCs w:val="24"/>
              </w:rPr>
              <w:t xml:space="preserve"> </w:t>
            </w:r>
            <w:proofErr w:type="spellStart"/>
            <w:r w:rsidRPr="00667BD3">
              <w:rPr>
                <w:rFonts w:ascii="Times New Roman" w:eastAsia="Calibri" w:hAnsi="Times New Roman" w:cs="Times New Roman"/>
                <w:sz w:val="24"/>
                <w:szCs w:val="24"/>
              </w:rPr>
              <w:t>тепла</w:t>
            </w:r>
            <w:proofErr w:type="spellEnd"/>
            <w:r w:rsidRPr="00667BD3">
              <w:rPr>
                <w:rFonts w:ascii="Times New Roman" w:eastAsia="Calibri" w:hAnsi="Times New Roman" w:cs="Times New Roman"/>
                <w:sz w:val="24"/>
                <w:szCs w:val="24"/>
              </w:rPr>
              <w:t xml:space="preserve"> </w:t>
            </w:r>
          </w:p>
          <w:p w14:paraId="45AD1F11" w14:textId="0FE705F1" w:rsidR="00667BD3" w:rsidRPr="00E640D8" w:rsidRDefault="00667BD3" w:rsidP="007D4480">
            <w:pPr>
              <w:widowControl w:val="0"/>
              <w:spacing w:line="360" w:lineRule="auto"/>
              <w:jc w:val="center"/>
              <w:rPr>
                <w:rFonts w:ascii="Times New Roman" w:eastAsia="Calibri" w:hAnsi="Times New Roman" w:cs="Times New Roman"/>
                <w:sz w:val="24"/>
                <w:szCs w:val="24"/>
                <w:lang w:val="uk-UA"/>
              </w:rPr>
            </w:pPr>
            <w:r w:rsidRPr="00667BD3">
              <w:rPr>
                <w:rFonts w:ascii="Times New Roman" w:eastAsia="Calibri" w:hAnsi="Times New Roman" w:cs="Times New Roman"/>
                <w:sz w:val="24"/>
                <w:szCs w:val="24"/>
              </w:rPr>
              <w:t>(</w:t>
            </w:r>
            <w:proofErr w:type="spellStart"/>
            <w:r w:rsidRPr="00667BD3">
              <w:rPr>
                <w:rFonts w:ascii="Times New Roman" w:eastAsia="Calibri" w:hAnsi="Times New Roman" w:cs="Times New Roman"/>
                <w:sz w:val="24"/>
                <w:szCs w:val="24"/>
              </w:rPr>
              <w:t>МВт-год</w:t>
            </w:r>
            <w:proofErr w:type="spellEnd"/>
            <w:r w:rsidRPr="00667BD3">
              <w:rPr>
                <w:rFonts w:ascii="Times New Roman" w:eastAsia="Calibri" w:hAnsi="Times New Roman" w:cs="Times New Roman"/>
                <w:sz w:val="24"/>
                <w:szCs w:val="24"/>
              </w:rPr>
              <w:t>)</w:t>
            </w:r>
          </w:p>
        </w:tc>
      </w:tr>
      <w:tr w:rsidR="00667BD3" w:rsidRPr="00E640D8" w14:paraId="40DCAE74" w14:textId="77777777" w:rsidTr="007D4480">
        <w:trPr>
          <w:trHeight w:val="863"/>
        </w:trPr>
        <w:tc>
          <w:tcPr>
            <w:tcW w:w="3207" w:type="dxa"/>
          </w:tcPr>
          <w:p w14:paraId="5F77262A" w14:textId="61289BB3" w:rsidR="00667BD3" w:rsidRPr="00E640D8" w:rsidRDefault="00667BD3" w:rsidP="007D4480">
            <w:pPr>
              <w:widowControl w:val="0"/>
              <w:spacing w:line="360" w:lineRule="auto"/>
              <w:jc w:val="center"/>
              <w:rPr>
                <w:rFonts w:ascii="Times New Roman" w:eastAsia="Calibri" w:hAnsi="Times New Roman" w:cs="Times New Roman"/>
                <w:sz w:val="24"/>
                <w:szCs w:val="24"/>
                <w:lang w:val="uk-UA"/>
              </w:rPr>
            </w:pPr>
            <w:proofErr w:type="spellStart"/>
            <w:r w:rsidRPr="00667BD3">
              <w:rPr>
                <w:rFonts w:ascii="Times New Roman" w:eastAsia="Calibri" w:hAnsi="Times New Roman" w:cs="Times New Roman"/>
                <w:sz w:val="24"/>
                <w:szCs w:val="24"/>
              </w:rPr>
              <w:t>Реформація</w:t>
            </w:r>
            <w:proofErr w:type="spellEnd"/>
          </w:p>
        </w:tc>
        <w:tc>
          <w:tcPr>
            <w:tcW w:w="3357" w:type="dxa"/>
          </w:tcPr>
          <w:p w14:paraId="79000E98" w14:textId="77777777" w:rsidR="00667BD3" w:rsidRPr="001B7835" w:rsidRDefault="00667BD3" w:rsidP="007D4480">
            <w:pPr>
              <w:widowControl w:val="0"/>
              <w:spacing w:line="360" w:lineRule="auto"/>
              <w:jc w:val="center"/>
              <w:rPr>
                <w:rFonts w:ascii="Times New Roman" w:eastAsia="Calibri" w:hAnsi="Times New Roman" w:cs="Times New Roman"/>
                <w:sz w:val="24"/>
                <w:szCs w:val="24"/>
                <w:lang w:val="ru-RU"/>
              </w:rPr>
            </w:pPr>
            <w:r w:rsidRPr="001B7835">
              <w:rPr>
                <w:rFonts w:ascii="Times New Roman" w:eastAsia="Calibri" w:hAnsi="Times New Roman" w:cs="Times New Roman"/>
                <w:sz w:val="24"/>
                <w:szCs w:val="24"/>
                <w:lang w:val="uk-UA"/>
              </w:rPr>
              <w:t>Економічно вигідна для великомасштабного виробництва</w:t>
            </w:r>
          </w:p>
        </w:tc>
        <w:tc>
          <w:tcPr>
            <w:tcW w:w="3212" w:type="dxa"/>
          </w:tcPr>
          <w:p w14:paraId="123CC84B" w14:textId="77777777" w:rsidR="00667BD3" w:rsidRPr="00E640D8" w:rsidRDefault="00667BD3" w:rsidP="007D4480">
            <w:pPr>
              <w:widowControl w:val="0"/>
              <w:spacing w:line="360" w:lineRule="auto"/>
              <w:jc w:val="center"/>
              <w:rPr>
                <w:rFonts w:ascii="Times New Roman" w:eastAsia="Calibri" w:hAnsi="Times New Roman" w:cs="Times New Roman"/>
                <w:sz w:val="24"/>
                <w:szCs w:val="24"/>
                <w:lang w:val="uk-UA"/>
              </w:rPr>
            </w:pPr>
            <w:r w:rsidRPr="001B7835">
              <w:rPr>
                <w:rFonts w:ascii="Times New Roman" w:eastAsia="Calibri" w:hAnsi="Times New Roman" w:cs="Times New Roman"/>
                <w:sz w:val="24"/>
                <w:szCs w:val="24"/>
                <w:lang w:val="uk-UA"/>
              </w:rPr>
              <w:t>Високі викиди CO₂</w:t>
            </w:r>
          </w:p>
        </w:tc>
      </w:tr>
      <w:tr w:rsidR="00667BD3" w:rsidRPr="00E640D8" w14:paraId="23B6459D" w14:textId="77777777" w:rsidTr="007D4480">
        <w:trPr>
          <w:trHeight w:val="571"/>
        </w:trPr>
        <w:tc>
          <w:tcPr>
            <w:tcW w:w="3207" w:type="dxa"/>
          </w:tcPr>
          <w:p w14:paraId="6D1D5D5F" w14:textId="47AE3842" w:rsidR="00667BD3" w:rsidRPr="00E640D8" w:rsidRDefault="00667BD3" w:rsidP="007D4480">
            <w:pPr>
              <w:widowControl w:val="0"/>
              <w:spacing w:line="360" w:lineRule="auto"/>
              <w:jc w:val="center"/>
              <w:rPr>
                <w:rFonts w:ascii="Times New Roman" w:eastAsia="Calibri" w:hAnsi="Times New Roman" w:cs="Times New Roman"/>
                <w:sz w:val="24"/>
                <w:szCs w:val="24"/>
                <w:lang w:val="uk-UA"/>
              </w:rPr>
            </w:pPr>
            <w:proofErr w:type="spellStart"/>
            <w:r w:rsidRPr="00667BD3">
              <w:rPr>
                <w:rFonts w:ascii="Times New Roman" w:eastAsia="Calibri" w:hAnsi="Times New Roman" w:cs="Times New Roman"/>
                <w:sz w:val="24"/>
                <w:szCs w:val="24"/>
              </w:rPr>
              <w:t>Конверсія</w:t>
            </w:r>
            <w:proofErr w:type="spellEnd"/>
            <w:r w:rsidRPr="00667BD3">
              <w:rPr>
                <w:rFonts w:ascii="Times New Roman" w:eastAsia="Calibri" w:hAnsi="Times New Roman" w:cs="Times New Roman"/>
                <w:sz w:val="24"/>
                <w:szCs w:val="24"/>
              </w:rPr>
              <w:t xml:space="preserve"> CO</w:t>
            </w:r>
          </w:p>
        </w:tc>
        <w:tc>
          <w:tcPr>
            <w:tcW w:w="3357" w:type="dxa"/>
          </w:tcPr>
          <w:p w14:paraId="1A93FF6C" w14:textId="273A664A" w:rsidR="00667BD3" w:rsidRPr="00E640D8" w:rsidRDefault="00667BD3" w:rsidP="007D4480">
            <w:pPr>
              <w:widowControl w:val="0"/>
              <w:spacing w:line="360" w:lineRule="auto"/>
              <w:jc w:val="center"/>
              <w:rPr>
                <w:rFonts w:ascii="Times New Roman" w:eastAsia="Calibri" w:hAnsi="Times New Roman" w:cs="Times New Roman"/>
                <w:sz w:val="24"/>
                <w:szCs w:val="24"/>
                <w:lang w:val="uk-UA"/>
              </w:rPr>
            </w:pPr>
            <w:r w:rsidRPr="00667BD3">
              <w:rPr>
                <w:rFonts w:ascii="Times New Roman" w:eastAsia="Calibri" w:hAnsi="Times New Roman" w:cs="Times New Roman"/>
                <w:sz w:val="24"/>
                <w:szCs w:val="24"/>
              </w:rPr>
              <w:t>5,6</w:t>
            </w:r>
          </w:p>
        </w:tc>
        <w:tc>
          <w:tcPr>
            <w:tcW w:w="3212" w:type="dxa"/>
          </w:tcPr>
          <w:p w14:paraId="3ABA9A17" w14:textId="0AC7FC05" w:rsidR="00667BD3" w:rsidRPr="00E640D8" w:rsidRDefault="00667BD3" w:rsidP="007D4480">
            <w:pPr>
              <w:widowControl w:val="0"/>
              <w:spacing w:line="360" w:lineRule="auto"/>
              <w:jc w:val="center"/>
              <w:rPr>
                <w:rFonts w:ascii="Times New Roman" w:eastAsia="Calibri" w:hAnsi="Times New Roman" w:cs="Times New Roman"/>
                <w:sz w:val="24"/>
                <w:szCs w:val="24"/>
                <w:lang w:val="uk-UA"/>
              </w:rPr>
            </w:pPr>
            <w:r w:rsidRPr="00667BD3">
              <w:rPr>
                <w:rFonts w:ascii="Times New Roman" w:eastAsia="Calibri" w:hAnsi="Times New Roman" w:cs="Times New Roman"/>
                <w:sz w:val="24"/>
                <w:szCs w:val="24"/>
              </w:rPr>
              <w:t>2,3</w:t>
            </w:r>
          </w:p>
        </w:tc>
      </w:tr>
      <w:tr w:rsidR="00667BD3" w:rsidRPr="00667BD3" w14:paraId="3A967D20" w14:textId="77777777" w:rsidTr="007D4480">
        <w:trPr>
          <w:trHeight w:val="571"/>
        </w:trPr>
        <w:tc>
          <w:tcPr>
            <w:tcW w:w="3207" w:type="dxa"/>
          </w:tcPr>
          <w:p w14:paraId="22996909" w14:textId="325C9DA7" w:rsidR="00667BD3" w:rsidRPr="00E640D8" w:rsidRDefault="00667BD3" w:rsidP="007D4480">
            <w:pPr>
              <w:widowControl w:val="0"/>
              <w:spacing w:line="360" w:lineRule="auto"/>
              <w:jc w:val="center"/>
              <w:rPr>
                <w:rFonts w:ascii="Times New Roman" w:eastAsia="Calibri" w:hAnsi="Times New Roman" w:cs="Times New Roman"/>
                <w:sz w:val="24"/>
                <w:szCs w:val="24"/>
                <w:lang w:val="uk-UA"/>
              </w:rPr>
            </w:pPr>
            <w:proofErr w:type="spellStart"/>
            <w:r w:rsidRPr="00667BD3">
              <w:rPr>
                <w:rFonts w:ascii="Times New Roman" w:eastAsia="Calibri" w:hAnsi="Times New Roman" w:cs="Times New Roman"/>
                <w:sz w:val="24"/>
                <w:szCs w:val="24"/>
              </w:rPr>
              <w:t>Виділення</w:t>
            </w:r>
            <w:proofErr w:type="spellEnd"/>
            <w:r w:rsidRPr="00667BD3">
              <w:rPr>
                <w:rFonts w:ascii="Times New Roman" w:eastAsia="Calibri" w:hAnsi="Times New Roman" w:cs="Times New Roman"/>
                <w:sz w:val="24"/>
                <w:szCs w:val="24"/>
              </w:rPr>
              <w:t xml:space="preserve"> </w:t>
            </w:r>
            <w:proofErr w:type="spellStart"/>
            <w:r w:rsidRPr="00667BD3">
              <w:rPr>
                <w:rFonts w:ascii="Times New Roman" w:eastAsia="Calibri" w:hAnsi="Times New Roman" w:cs="Times New Roman"/>
                <w:sz w:val="24"/>
                <w:szCs w:val="24"/>
              </w:rPr>
              <w:t>водню</w:t>
            </w:r>
            <w:proofErr w:type="spellEnd"/>
          </w:p>
        </w:tc>
        <w:tc>
          <w:tcPr>
            <w:tcW w:w="3357" w:type="dxa"/>
          </w:tcPr>
          <w:p w14:paraId="725F3F4E" w14:textId="48DF988F" w:rsidR="00667BD3" w:rsidRPr="001B7835" w:rsidRDefault="00667BD3" w:rsidP="007D4480">
            <w:pPr>
              <w:widowControl w:val="0"/>
              <w:spacing w:line="360" w:lineRule="auto"/>
              <w:jc w:val="center"/>
              <w:rPr>
                <w:rFonts w:ascii="Times New Roman" w:eastAsia="Calibri" w:hAnsi="Times New Roman" w:cs="Times New Roman"/>
                <w:sz w:val="24"/>
                <w:szCs w:val="24"/>
                <w:lang w:val="ru-RU"/>
              </w:rPr>
            </w:pPr>
            <w:r w:rsidRPr="00667BD3">
              <w:rPr>
                <w:rFonts w:ascii="Times New Roman" w:eastAsia="Calibri" w:hAnsi="Times New Roman" w:cs="Times New Roman"/>
                <w:sz w:val="24"/>
                <w:szCs w:val="24"/>
              </w:rPr>
              <w:t>3,5</w:t>
            </w:r>
          </w:p>
        </w:tc>
        <w:tc>
          <w:tcPr>
            <w:tcW w:w="3212" w:type="dxa"/>
          </w:tcPr>
          <w:p w14:paraId="4B0C86A6" w14:textId="4B184BB9" w:rsidR="00667BD3" w:rsidRPr="001B7835" w:rsidRDefault="00667BD3" w:rsidP="007D4480">
            <w:pPr>
              <w:widowControl w:val="0"/>
              <w:spacing w:line="360" w:lineRule="auto"/>
              <w:jc w:val="center"/>
              <w:rPr>
                <w:rFonts w:ascii="Times New Roman" w:eastAsia="Calibri" w:hAnsi="Times New Roman" w:cs="Times New Roman"/>
                <w:sz w:val="24"/>
                <w:szCs w:val="24"/>
                <w:lang w:val="ru-RU"/>
              </w:rPr>
            </w:pPr>
            <w:r w:rsidRPr="00667BD3">
              <w:rPr>
                <w:rFonts w:ascii="Times New Roman" w:eastAsia="Calibri" w:hAnsi="Times New Roman" w:cs="Times New Roman"/>
                <w:sz w:val="24"/>
                <w:szCs w:val="24"/>
              </w:rPr>
              <w:t>0,8</w:t>
            </w:r>
          </w:p>
        </w:tc>
      </w:tr>
      <w:tr w:rsidR="00667BD3" w:rsidRPr="00E640D8" w14:paraId="4811C739" w14:textId="77777777" w:rsidTr="007D4480">
        <w:trPr>
          <w:trHeight w:val="571"/>
        </w:trPr>
        <w:tc>
          <w:tcPr>
            <w:tcW w:w="3207" w:type="dxa"/>
          </w:tcPr>
          <w:p w14:paraId="3A4B00E7" w14:textId="7274BFB5" w:rsidR="00667BD3" w:rsidRPr="00E640D8" w:rsidRDefault="00667BD3" w:rsidP="007D4480">
            <w:pPr>
              <w:widowControl w:val="0"/>
              <w:spacing w:line="360" w:lineRule="auto"/>
              <w:jc w:val="center"/>
              <w:rPr>
                <w:rFonts w:ascii="Times New Roman" w:eastAsia="Calibri" w:hAnsi="Times New Roman" w:cs="Times New Roman"/>
                <w:sz w:val="24"/>
                <w:szCs w:val="24"/>
                <w:lang w:val="uk-UA"/>
              </w:rPr>
            </w:pPr>
            <w:proofErr w:type="spellStart"/>
            <w:r w:rsidRPr="00667BD3">
              <w:rPr>
                <w:rFonts w:ascii="Times New Roman" w:eastAsia="Calibri" w:hAnsi="Times New Roman" w:cs="Times New Roman"/>
                <w:sz w:val="24"/>
                <w:szCs w:val="24"/>
              </w:rPr>
              <w:t>Загалом</w:t>
            </w:r>
            <w:proofErr w:type="spellEnd"/>
          </w:p>
        </w:tc>
        <w:tc>
          <w:tcPr>
            <w:tcW w:w="3357" w:type="dxa"/>
          </w:tcPr>
          <w:p w14:paraId="6A6E744F" w14:textId="15E53773" w:rsidR="00667BD3" w:rsidRPr="00E640D8" w:rsidRDefault="00667BD3" w:rsidP="007D4480">
            <w:pPr>
              <w:widowControl w:val="0"/>
              <w:spacing w:line="360" w:lineRule="auto"/>
              <w:jc w:val="center"/>
              <w:rPr>
                <w:rFonts w:ascii="Times New Roman" w:eastAsia="Calibri" w:hAnsi="Times New Roman" w:cs="Times New Roman"/>
                <w:sz w:val="24"/>
                <w:szCs w:val="24"/>
                <w:lang w:val="uk-UA"/>
              </w:rPr>
            </w:pPr>
            <w:r w:rsidRPr="00667BD3">
              <w:rPr>
                <w:rFonts w:ascii="Times New Roman" w:eastAsia="Calibri" w:hAnsi="Times New Roman" w:cs="Times New Roman"/>
                <w:sz w:val="24"/>
                <w:szCs w:val="24"/>
              </w:rPr>
              <w:t>25,4</w:t>
            </w:r>
          </w:p>
        </w:tc>
        <w:tc>
          <w:tcPr>
            <w:tcW w:w="3212" w:type="dxa"/>
          </w:tcPr>
          <w:p w14:paraId="2A70E519" w14:textId="2150BE53" w:rsidR="00667BD3" w:rsidRPr="00E640D8" w:rsidRDefault="00667BD3" w:rsidP="007D4480">
            <w:pPr>
              <w:widowControl w:val="0"/>
              <w:spacing w:line="360" w:lineRule="auto"/>
              <w:jc w:val="center"/>
              <w:rPr>
                <w:rFonts w:ascii="Times New Roman" w:eastAsia="Calibri" w:hAnsi="Times New Roman" w:cs="Times New Roman"/>
                <w:sz w:val="24"/>
                <w:szCs w:val="24"/>
                <w:lang w:val="uk-UA"/>
              </w:rPr>
            </w:pPr>
            <w:r w:rsidRPr="00667BD3">
              <w:rPr>
                <w:rFonts w:ascii="Times New Roman" w:eastAsia="Calibri" w:hAnsi="Times New Roman" w:cs="Times New Roman"/>
                <w:sz w:val="24"/>
                <w:szCs w:val="24"/>
              </w:rPr>
              <w:t>7,4</w:t>
            </w:r>
          </w:p>
        </w:tc>
      </w:tr>
    </w:tbl>
    <w:p w14:paraId="3B042182" w14:textId="77777777" w:rsidR="00667BD3" w:rsidRPr="00667BD3" w:rsidRDefault="00667BD3" w:rsidP="001B7332">
      <w:pPr>
        <w:widowControl w:val="0"/>
        <w:spacing w:after="0" w:line="360" w:lineRule="auto"/>
        <w:ind w:firstLine="720"/>
        <w:jc w:val="both"/>
        <w:rPr>
          <w:rFonts w:ascii="Times New Roman" w:eastAsia="Calibri" w:hAnsi="Times New Roman" w:cs="Times New Roman"/>
          <w:sz w:val="28"/>
          <w:szCs w:val="28"/>
          <w:lang w:val="ru-RU"/>
        </w:rPr>
      </w:pPr>
    </w:p>
    <w:p w14:paraId="5B68D6D0" w14:textId="59960789" w:rsidR="00294095" w:rsidRPr="00294095" w:rsidRDefault="00294095" w:rsidP="00294095">
      <w:pPr>
        <w:widowControl w:val="0"/>
        <w:spacing w:after="0" w:line="360" w:lineRule="auto"/>
        <w:ind w:firstLine="720"/>
        <w:jc w:val="both"/>
        <w:rPr>
          <w:rFonts w:ascii="Times New Roman" w:eastAsia="Calibri" w:hAnsi="Times New Roman" w:cs="Times New Roman"/>
          <w:sz w:val="28"/>
          <w:szCs w:val="28"/>
          <w:lang w:val="ru-RU"/>
        </w:rPr>
      </w:pPr>
      <w:r w:rsidRPr="00294095">
        <w:rPr>
          <w:rFonts w:ascii="Times New Roman" w:eastAsia="Calibri" w:hAnsi="Times New Roman" w:cs="Times New Roman"/>
          <w:sz w:val="28"/>
          <w:szCs w:val="28"/>
          <w:lang w:val="uk-UA"/>
        </w:rPr>
        <w:lastRenderedPageBreak/>
        <w:t>Парова конверсія метану (</w:t>
      </w:r>
      <w:proofErr w:type="spellStart"/>
      <w:r w:rsidRPr="00294095">
        <w:rPr>
          <w:rFonts w:ascii="Times New Roman" w:eastAsia="Calibri" w:hAnsi="Times New Roman" w:cs="Times New Roman"/>
          <w:sz w:val="28"/>
          <w:szCs w:val="28"/>
          <w:lang w:val="ru-RU"/>
        </w:rPr>
        <w:t>Steam</w:t>
      </w:r>
      <w:proofErr w:type="spellEnd"/>
      <w:r w:rsidRPr="00294095">
        <w:rPr>
          <w:rFonts w:ascii="Times New Roman" w:eastAsia="Calibri" w:hAnsi="Times New Roman" w:cs="Times New Roman"/>
          <w:sz w:val="28"/>
          <w:szCs w:val="28"/>
          <w:lang w:val="uk-UA"/>
        </w:rPr>
        <w:t xml:space="preserve"> </w:t>
      </w:r>
      <w:proofErr w:type="spellStart"/>
      <w:r w:rsidRPr="00294095">
        <w:rPr>
          <w:rFonts w:ascii="Times New Roman" w:eastAsia="Calibri" w:hAnsi="Times New Roman" w:cs="Times New Roman"/>
          <w:sz w:val="28"/>
          <w:szCs w:val="28"/>
          <w:lang w:val="ru-RU"/>
        </w:rPr>
        <w:t>Methane</w:t>
      </w:r>
      <w:proofErr w:type="spellEnd"/>
      <w:r w:rsidRPr="00294095">
        <w:rPr>
          <w:rFonts w:ascii="Times New Roman" w:eastAsia="Calibri" w:hAnsi="Times New Roman" w:cs="Times New Roman"/>
          <w:sz w:val="28"/>
          <w:szCs w:val="28"/>
          <w:lang w:val="uk-UA"/>
        </w:rPr>
        <w:t xml:space="preserve"> </w:t>
      </w:r>
      <w:proofErr w:type="spellStart"/>
      <w:r w:rsidRPr="00294095">
        <w:rPr>
          <w:rFonts w:ascii="Times New Roman" w:eastAsia="Calibri" w:hAnsi="Times New Roman" w:cs="Times New Roman"/>
          <w:sz w:val="28"/>
          <w:szCs w:val="28"/>
          <w:lang w:val="ru-RU"/>
        </w:rPr>
        <w:t>Reforming</w:t>
      </w:r>
      <w:proofErr w:type="spellEnd"/>
      <w:r w:rsidRPr="00294095">
        <w:rPr>
          <w:rFonts w:ascii="Times New Roman" w:eastAsia="Calibri" w:hAnsi="Times New Roman" w:cs="Times New Roman"/>
          <w:sz w:val="28"/>
          <w:szCs w:val="28"/>
          <w:lang w:val="uk-UA"/>
        </w:rPr>
        <w:t xml:space="preserve">, </w:t>
      </w:r>
      <w:r w:rsidRPr="00294095">
        <w:rPr>
          <w:rFonts w:ascii="Times New Roman" w:eastAsia="Calibri" w:hAnsi="Times New Roman" w:cs="Times New Roman"/>
          <w:sz w:val="28"/>
          <w:szCs w:val="28"/>
          <w:lang w:val="ru-RU"/>
        </w:rPr>
        <w:t>SMR</w:t>
      </w:r>
      <w:r w:rsidRPr="00294095">
        <w:rPr>
          <w:rFonts w:ascii="Times New Roman" w:eastAsia="Calibri" w:hAnsi="Times New Roman" w:cs="Times New Roman"/>
          <w:sz w:val="28"/>
          <w:szCs w:val="28"/>
          <w:lang w:val="uk-UA"/>
        </w:rPr>
        <w:t xml:space="preserve">) є найбільш поширеним методом виробництва водню. </w:t>
      </w:r>
      <w:proofErr w:type="spellStart"/>
      <w:r w:rsidRPr="00294095">
        <w:rPr>
          <w:rFonts w:ascii="Times New Roman" w:eastAsia="Calibri" w:hAnsi="Times New Roman" w:cs="Times New Roman"/>
          <w:sz w:val="28"/>
          <w:szCs w:val="28"/>
          <w:lang w:val="ru-RU"/>
        </w:rPr>
        <w:t>Цей</w:t>
      </w:r>
      <w:proofErr w:type="spellEnd"/>
      <w:r w:rsidRPr="00294095">
        <w:rPr>
          <w:rFonts w:ascii="Times New Roman" w:eastAsia="Calibri" w:hAnsi="Times New Roman" w:cs="Times New Roman"/>
          <w:sz w:val="28"/>
          <w:szCs w:val="28"/>
          <w:lang w:val="ru-RU"/>
        </w:rPr>
        <w:t xml:space="preserve"> </w:t>
      </w:r>
      <w:proofErr w:type="spellStart"/>
      <w:r w:rsidRPr="00294095">
        <w:rPr>
          <w:rFonts w:ascii="Times New Roman" w:eastAsia="Calibri" w:hAnsi="Times New Roman" w:cs="Times New Roman"/>
          <w:sz w:val="28"/>
          <w:szCs w:val="28"/>
          <w:lang w:val="ru-RU"/>
        </w:rPr>
        <w:t>процес</w:t>
      </w:r>
      <w:proofErr w:type="spellEnd"/>
      <w:r w:rsidRPr="00294095">
        <w:rPr>
          <w:rFonts w:ascii="Times New Roman" w:eastAsia="Calibri" w:hAnsi="Times New Roman" w:cs="Times New Roman"/>
          <w:sz w:val="28"/>
          <w:szCs w:val="28"/>
          <w:lang w:val="ru-RU"/>
        </w:rPr>
        <w:t xml:space="preserve"> </w:t>
      </w:r>
      <w:proofErr w:type="spellStart"/>
      <w:r w:rsidRPr="00294095">
        <w:rPr>
          <w:rFonts w:ascii="Times New Roman" w:eastAsia="Calibri" w:hAnsi="Times New Roman" w:cs="Times New Roman"/>
          <w:sz w:val="28"/>
          <w:szCs w:val="28"/>
          <w:lang w:val="ru-RU"/>
        </w:rPr>
        <w:t>базується</w:t>
      </w:r>
      <w:proofErr w:type="spellEnd"/>
      <w:r w:rsidRPr="00294095">
        <w:rPr>
          <w:rFonts w:ascii="Times New Roman" w:eastAsia="Calibri" w:hAnsi="Times New Roman" w:cs="Times New Roman"/>
          <w:sz w:val="28"/>
          <w:szCs w:val="28"/>
          <w:lang w:val="ru-RU"/>
        </w:rPr>
        <w:t xml:space="preserve"> на </w:t>
      </w:r>
      <w:proofErr w:type="spellStart"/>
      <w:r w:rsidRPr="00294095">
        <w:rPr>
          <w:rFonts w:ascii="Times New Roman" w:eastAsia="Calibri" w:hAnsi="Times New Roman" w:cs="Times New Roman"/>
          <w:sz w:val="28"/>
          <w:szCs w:val="28"/>
          <w:lang w:val="ru-RU"/>
        </w:rPr>
        <w:t>реакції</w:t>
      </w:r>
      <w:proofErr w:type="spellEnd"/>
      <w:r w:rsidRPr="00294095">
        <w:rPr>
          <w:rFonts w:ascii="Times New Roman" w:eastAsia="Calibri" w:hAnsi="Times New Roman" w:cs="Times New Roman"/>
          <w:sz w:val="28"/>
          <w:szCs w:val="28"/>
          <w:lang w:val="ru-RU"/>
        </w:rPr>
        <w:t xml:space="preserve"> природного газу з водяною парою за </w:t>
      </w:r>
      <w:proofErr w:type="spellStart"/>
      <w:r w:rsidRPr="00294095">
        <w:rPr>
          <w:rFonts w:ascii="Times New Roman" w:eastAsia="Calibri" w:hAnsi="Times New Roman" w:cs="Times New Roman"/>
          <w:sz w:val="28"/>
          <w:szCs w:val="28"/>
          <w:lang w:val="ru-RU"/>
        </w:rPr>
        <w:t>високих</w:t>
      </w:r>
      <w:proofErr w:type="spellEnd"/>
      <w:r w:rsidRPr="00294095">
        <w:rPr>
          <w:rFonts w:ascii="Times New Roman" w:eastAsia="Calibri" w:hAnsi="Times New Roman" w:cs="Times New Roman"/>
          <w:sz w:val="28"/>
          <w:szCs w:val="28"/>
          <w:lang w:val="ru-RU"/>
        </w:rPr>
        <w:t xml:space="preserve"> температур, у </w:t>
      </w:r>
      <w:proofErr w:type="spellStart"/>
      <w:r w:rsidRPr="00294095">
        <w:rPr>
          <w:rFonts w:ascii="Times New Roman" w:eastAsia="Calibri" w:hAnsi="Times New Roman" w:cs="Times New Roman"/>
          <w:sz w:val="28"/>
          <w:szCs w:val="28"/>
          <w:lang w:val="ru-RU"/>
        </w:rPr>
        <w:t>результаті</w:t>
      </w:r>
      <w:proofErr w:type="spellEnd"/>
      <w:r w:rsidRPr="00294095">
        <w:rPr>
          <w:rFonts w:ascii="Times New Roman" w:eastAsia="Calibri" w:hAnsi="Times New Roman" w:cs="Times New Roman"/>
          <w:sz w:val="28"/>
          <w:szCs w:val="28"/>
          <w:lang w:val="ru-RU"/>
        </w:rPr>
        <w:t xml:space="preserve"> </w:t>
      </w:r>
      <w:proofErr w:type="spellStart"/>
      <w:r w:rsidRPr="00294095">
        <w:rPr>
          <w:rFonts w:ascii="Times New Roman" w:eastAsia="Calibri" w:hAnsi="Times New Roman" w:cs="Times New Roman"/>
          <w:sz w:val="28"/>
          <w:szCs w:val="28"/>
          <w:lang w:val="ru-RU"/>
        </w:rPr>
        <w:t>чого</w:t>
      </w:r>
      <w:proofErr w:type="spellEnd"/>
      <w:r w:rsidRPr="00294095">
        <w:rPr>
          <w:rFonts w:ascii="Times New Roman" w:eastAsia="Calibri" w:hAnsi="Times New Roman" w:cs="Times New Roman"/>
          <w:sz w:val="28"/>
          <w:szCs w:val="28"/>
          <w:lang w:val="ru-RU"/>
        </w:rPr>
        <w:t xml:space="preserve"> </w:t>
      </w:r>
      <w:proofErr w:type="spellStart"/>
      <w:r w:rsidRPr="00294095">
        <w:rPr>
          <w:rFonts w:ascii="Times New Roman" w:eastAsia="Calibri" w:hAnsi="Times New Roman" w:cs="Times New Roman"/>
          <w:sz w:val="28"/>
          <w:szCs w:val="28"/>
          <w:lang w:val="ru-RU"/>
        </w:rPr>
        <w:t>утворюється</w:t>
      </w:r>
      <w:proofErr w:type="spellEnd"/>
      <w:r w:rsidRPr="00294095">
        <w:rPr>
          <w:rFonts w:ascii="Times New Roman" w:eastAsia="Calibri" w:hAnsi="Times New Roman" w:cs="Times New Roman"/>
          <w:sz w:val="28"/>
          <w:szCs w:val="28"/>
          <w:lang w:val="ru-RU"/>
        </w:rPr>
        <w:t xml:space="preserve"> синтез-газ, </w:t>
      </w:r>
      <w:proofErr w:type="spellStart"/>
      <w:r w:rsidRPr="00294095">
        <w:rPr>
          <w:rFonts w:ascii="Times New Roman" w:eastAsia="Calibri" w:hAnsi="Times New Roman" w:cs="Times New Roman"/>
          <w:sz w:val="28"/>
          <w:szCs w:val="28"/>
          <w:lang w:val="ru-RU"/>
        </w:rPr>
        <w:t>що</w:t>
      </w:r>
      <w:proofErr w:type="spellEnd"/>
      <w:r w:rsidRPr="00294095">
        <w:rPr>
          <w:rFonts w:ascii="Times New Roman" w:eastAsia="Calibri" w:hAnsi="Times New Roman" w:cs="Times New Roman"/>
          <w:sz w:val="28"/>
          <w:szCs w:val="28"/>
          <w:lang w:val="ru-RU"/>
        </w:rPr>
        <w:t xml:space="preserve"> </w:t>
      </w:r>
      <w:proofErr w:type="spellStart"/>
      <w:r w:rsidRPr="00294095">
        <w:rPr>
          <w:rFonts w:ascii="Times New Roman" w:eastAsia="Calibri" w:hAnsi="Times New Roman" w:cs="Times New Roman"/>
          <w:sz w:val="28"/>
          <w:szCs w:val="28"/>
          <w:lang w:val="ru-RU"/>
        </w:rPr>
        <w:t>складається</w:t>
      </w:r>
      <w:proofErr w:type="spellEnd"/>
      <w:r w:rsidRPr="00294095">
        <w:rPr>
          <w:rFonts w:ascii="Times New Roman" w:eastAsia="Calibri" w:hAnsi="Times New Roman" w:cs="Times New Roman"/>
          <w:sz w:val="28"/>
          <w:szCs w:val="28"/>
          <w:lang w:val="ru-RU"/>
        </w:rPr>
        <w:t xml:space="preserve"> з </w:t>
      </w:r>
      <w:proofErr w:type="spellStart"/>
      <w:r w:rsidRPr="00294095">
        <w:rPr>
          <w:rFonts w:ascii="Times New Roman" w:eastAsia="Calibri" w:hAnsi="Times New Roman" w:cs="Times New Roman"/>
          <w:sz w:val="28"/>
          <w:szCs w:val="28"/>
          <w:lang w:val="ru-RU"/>
        </w:rPr>
        <w:t>водню</w:t>
      </w:r>
      <w:proofErr w:type="spellEnd"/>
      <w:r w:rsidRPr="00294095">
        <w:rPr>
          <w:rFonts w:ascii="Times New Roman" w:eastAsia="Calibri" w:hAnsi="Times New Roman" w:cs="Times New Roman"/>
          <w:sz w:val="28"/>
          <w:szCs w:val="28"/>
          <w:lang w:val="ru-RU"/>
        </w:rPr>
        <w:t xml:space="preserve"> (H₂), оксиду </w:t>
      </w:r>
      <w:proofErr w:type="spellStart"/>
      <w:r w:rsidRPr="00294095">
        <w:rPr>
          <w:rFonts w:ascii="Times New Roman" w:eastAsia="Calibri" w:hAnsi="Times New Roman" w:cs="Times New Roman"/>
          <w:sz w:val="28"/>
          <w:szCs w:val="28"/>
          <w:lang w:val="ru-RU"/>
        </w:rPr>
        <w:t>вуглецю</w:t>
      </w:r>
      <w:proofErr w:type="spellEnd"/>
      <w:r w:rsidRPr="00294095">
        <w:rPr>
          <w:rFonts w:ascii="Times New Roman" w:eastAsia="Calibri" w:hAnsi="Times New Roman" w:cs="Times New Roman"/>
          <w:sz w:val="28"/>
          <w:szCs w:val="28"/>
          <w:lang w:val="ru-RU"/>
        </w:rPr>
        <w:t xml:space="preserve"> (CO) та </w:t>
      </w:r>
      <w:proofErr w:type="spellStart"/>
      <w:r w:rsidRPr="00294095">
        <w:rPr>
          <w:rFonts w:ascii="Times New Roman" w:eastAsia="Calibri" w:hAnsi="Times New Roman" w:cs="Times New Roman"/>
          <w:sz w:val="28"/>
          <w:szCs w:val="28"/>
          <w:lang w:val="ru-RU"/>
        </w:rPr>
        <w:t>вуглекислого</w:t>
      </w:r>
      <w:proofErr w:type="spellEnd"/>
      <w:r w:rsidRPr="00294095">
        <w:rPr>
          <w:rFonts w:ascii="Times New Roman" w:eastAsia="Calibri" w:hAnsi="Times New Roman" w:cs="Times New Roman"/>
          <w:sz w:val="28"/>
          <w:szCs w:val="28"/>
          <w:lang w:val="ru-RU"/>
        </w:rPr>
        <w:t xml:space="preserve"> газу (CO₂).</w:t>
      </w:r>
    </w:p>
    <w:p w14:paraId="2C935C8F" w14:textId="6005CCFE" w:rsidR="00294095" w:rsidRDefault="00294095" w:rsidP="00294095">
      <w:pPr>
        <w:widowControl w:val="0"/>
        <w:spacing w:after="0" w:line="360" w:lineRule="auto"/>
        <w:ind w:firstLine="720"/>
        <w:jc w:val="both"/>
        <w:rPr>
          <w:rFonts w:ascii="Times New Roman" w:eastAsia="Calibri" w:hAnsi="Times New Roman" w:cs="Times New Roman"/>
          <w:sz w:val="28"/>
          <w:szCs w:val="28"/>
          <w:lang w:val="ru-RU"/>
        </w:rPr>
      </w:pPr>
      <w:proofErr w:type="spellStart"/>
      <w:r w:rsidRPr="00294095">
        <w:rPr>
          <w:rFonts w:ascii="Times New Roman" w:eastAsia="Calibri" w:hAnsi="Times New Roman" w:cs="Times New Roman"/>
          <w:sz w:val="28"/>
          <w:szCs w:val="28"/>
          <w:lang w:val="ru-RU"/>
        </w:rPr>
        <w:t>Технологічна</w:t>
      </w:r>
      <w:proofErr w:type="spellEnd"/>
      <w:r w:rsidRPr="00294095">
        <w:rPr>
          <w:rFonts w:ascii="Times New Roman" w:eastAsia="Calibri" w:hAnsi="Times New Roman" w:cs="Times New Roman"/>
          <w:sz w:val="28"/>
          <w:szCs w:val="28"/>
          <w:lang w:val="ru-RU"/>
        </w:rPr>
        <w:t xml:space="preserve"> схема </w:t>
      </w:r>
      <w:proofErr w:type="spellStart"/>
      <w:r w:rsidRPr="00294095">
        <w:rPr>
          <w:rFonts w:ascii="Times New Roman" w:eastAsia="Calibri" w:hAnsi="Times New Roman" w:cs="Times New Roman"/>
          <w:sz w:val="28"/>
          <w:szCs w:val="28"/>
          <w:lang w:val="ru-RU"/>
        </w:rPr>
        <w:t>процесу</w:t>
      </w:r>
      <w:proofErr w:type="spellEnd"/>
      <w:r w:rsidRPr="00294095">
        <w:rPr>
          <w:rFonts w:ascii="Times New Roman" w:eastAsia="Calibri" w:hAnsi="Times New Roman" w:cs="Times New Roman"/>
          <w:sz w:val="28"/>
          <w:szCs w:val="28"/>
          <w:lang w:val="ru-RU"/>
        </w:rPr>
        <w:t xml:space="preserve"> представлена </w:t>
      </w:r>
      <w:proofErr w:type="gramStart"/>
      <w:r w:rsidRPr="00294095">
        <w:rPr>
          <w:rFonts w:ascii="Times New Roman" w:eastAsia="Calibri" w:hAnsi="Times New Roman" w:cs="Times New Roman"/>
          <w:sz w:val="28"/>
          <w:szCs w:val="28"/>
          <w:lang w:val="ru-RU"/>
        </w:rPr>
        <w:t>на рисунку</w:t>
      </w:r>
      <w:proofErr w:type="gramEnd"/>
      <w:r w:rsidRPr="00294095">
        <w:rPr>
          <w:rFonts w:ascii="Times New Roman" w:eastAsia="Calibri" w:hAnsi="Times New Roman" w:cs="Times New Roman"/>
          <w:sz w:val="28"/>
          <w:szCs w:val="28"/>
          <w:lang w:val="ru-RU"/>
        </w:rPr>
        <w:t xml:space="preserve"> 1.1, де наведено </w:t>
      </w:r>
      <w:proofErr w:type="spellStart"/>
      <w:r w:rsidRPr="00294095">
        <w:rPr>
          <w:rFonts w:ascii="Times New Roman" w:eastAsia="Calibri" w:hAnsi="Times New Roman" w:cs="Times New Roman"/>
          <w:sz w:val="28"/>
          <w:szCs w:val="28"/>
          <w:lang w:val="ru-RU"/>
        </w:rPr>
        <w:t>основні</w:t>
      </w:r>
      <w:proofErr w:type="spellEnd"/>
      <w:r w:rsidRPr="00294095">
        <w:rPr>
          <w:rFonts w:ascii="Times New Roman" w:eastAsia="Calibri" w:hAnsi="Times New Roman" w:cs="Times New Roman"/>
          <w:sz w:val="28"/>
          <w:szCs w:val="28"/>
          <w:lang w:val="ru-RU"/>
        </w:rPr>
        <w:t xml:space="preserve"> </w:t>
      </w:r>
      <w:proofErr w:type="spellStart"/>
      <w:r w:rsidRPr="00294095">
        <w:rPr>
          <w:rFonts w:ascii="Times New Roman" w:eastAsia="Calibri" w:hAnsi="Times New Roman" w:cs="Times New Roman"/>
          <w:sz w:val="28"/>
          <w:szCs w:val="28"/>
          <w:lang w:val="ru-RU"/>
        </w:rPr>
        <w:t>категорії</w:t>
      </w:r>
      <w:proofErr w:type="spellEnd"/>
      <w:r w:rsidRPr="00294095">
        <w:rPr>
          <w:rFonts w:ascii="Times New Roman" w:eastAsia="Calibri" w:hAnsi="Times New Roman" w:cs="Times New Roman"/>
          <w:sz w:val="28"/>
          <w:szCs w:val="28"/>
          <w:lang w:val="ru-RU"/>
        </w:rPr>
        <w:t xml:space="preserve"> </w:t>
      </w:r>
      <w:proofErr w:type="spellStart"/>
      <w:r w:rsidRPr="00294095">
        <w:rPr>
          <w:rFonts w:ascii="Times New Roman" w:eastAsia="Calibri" w:hAnsi="Times New Roman" w:cs="Times New Roman"/>
          <w:sz w:val="28"/>
          <w:szCs w:val="28"/>
          <w:lang w:val="ru-RU"/>
        </w:rPr>
        <w:t>водню</w:t>
      </w:r>
      <w:proofErr w:type="spellEnd"/>
      <w:r w:rsidRPr="00294095">
        <w:rPr>
          <w:rFonts w:ascii="Times New Roman" w:eastAsia="Calibri" w:hAnsi="Times New Roman" w:cs="Times New Roman"/>
          <w:sz w:val="28"/>
          <w:szCs w:val="28"/>
          <w:lang w:val="ru-RU"/>
        </w:rPr>
        <w:t xml:space="preserve"> </w:t>
      </w:r>
      <w:proofErr w:type="spellStart"/>
      <w:r w:rsidRPr="00294095">
        <w:rPr>
          <w:rFonts w:ascii="Times New Roman" w:eastAsia="Calibri" w:hAnsi="Times New Roman" w:cs="Times New Roman"/>
          <w:sz w:val="28"/>
          <w:szCs w:val="28"/>
          <w:lang w:val="ru-RU"/>
        </w:rPr>
        <w:t>залежно</w:t>
      </w:r>
      <w:proofErr w:type="spellEnd"/>
      <w:r w:rsidRPr="00294095">
        <w:rPr>
          <w:rFonts w:ascii="Times New Roman" w:eastAsia="Calibri" w:hAnsi="Times New Roman" w:cs="Times New Roman"/>
          <w:sz w:val="28"/>
          <w:szCs w:val="28"/>
          <w:lang w:val="ru-RU"/>
        </w:rPr>
        <w:t xml:space="preserve"> </w:t>
      </w:r>
      <w:proofErr w:type="spellStart"/>
      <w:r w:rsidRPr="00294095">
        <w:rPr>
          <w:rFonts w:ascii="Times New Roman" w:eastAsia="Calibri" w:hAnsi="Times New Roman" w:cs="Times New Roman"/>
          <w:sz w:val="28"/>
          <w:szCs w:val="28"/>
          <w:lang w:val="ru-RU"/>
        </w:rPr>
        <w:t>від</w:t>
      </w:r>
      <w:proofErr w:type="spellEnd"/>
      <w:r w:rsidRPr="00294095">
        <w:rPr>
          <w:rFonts w:ascii="Times New Roman" w:eastAsia="Calibri" w:hAnsi="Times New Roman" w:cs="Times New Roman"/>
          <w:sz w:val="28"/>
          <w:szCs w:val="28"/>
          <w:lang w:val="ru-RU"/>
        </w:rPr>
        <w:t xml:space="preserve"> </w:t>
      </w:r>
      <w:proofErr w:type="spellStart"/>
      <w:r w:rsidRPr="00294095">
        <w:rPr>
          <w:rFonts w:ascii="Times New Roman" w:eastAsia="Calibri" w:hAnsi="Times New Roman" w:cs="Times New Roman"/>
          <w:sz w:val="28"/>
          <w:szCs w:val="28"/>
          <w:lang w:val="ru-RU"/>
        </w:rPr>
        <w:t>джерела</w:t>
      </w:r>
      <w:proofErr w:type="spellEnd"/>
      <w:r w:rsidRPr="00294095">
        <w:rPr>
          <w:rFonts w:ascii="Times New Roman" w:eastAsia="Calibri" w:hAnsi="Times New Roman" w:cs="Times New Roman"/>
          <w:sz w:val="28"/>
          <w:szCs w:val="28"/>
          <w:lang w:val="ru-RU"/>
        </w:rPr>
        <w:t xml:space="preserve"> </w:t>
      </w:r>
      <w:proofErr w:type="spellStart"/>
      <w:r w:rsidRPr="00294095">
        <w:rPr>
          <w:rFonts w:ascii="Times New Roman" w:eastAsia="Calibri" w:hAnsi="Times New Roman" w:cs="Times New Roman"/>
          <w:sz w:val="28"/>
          <w:szCs w:val="28"/>
          <w:lang w:val="ru-RU"/>
        </w:rPr>
        <w:t>сировини</w:t>
      </w:r>
      <w:proofErr w:type="spellEnd"/>
      <w:r w:rsidRPr="00294095">
        <w:rPr>
          <w:rFonts w:ascii="Times New Roman" w:eastAsia="Calibri" w:hAnsi="Times New Roman" w:cs="Times New Roman"/>
          <w:sz w:val="28"/>
          <w:szCs w:val="28"/>
          <w:lang w:val="ru-RU"/>
        </w:rPr>
        <w:t xml:space="preserve"> та </w:t>
      </w:r>
      <w:proofErr w:type="spellStart"/>
      <w:r w:rsidRPr="00294095">
        <w:rPr>
          <w:rFonts w:ascii="Times New Roman" w:eastAsia="Calibri" w:hAnsi="Times New Roman" w:cs="Times New Roman"/>
          <w:sz w:val="28"/>
          <w:szCs w:val="28"/>
          <w:lang w:val="ru-RU"/>
        </w:rPr>
        <w:t>технології</w:t>
      </w:r>
      <w:proofErr w:type="spellEnd"/>
      <w:r w:rsidRPr="00294095">
        <w:rPr>
          <w:rFonts w:ascii="Times New Roman" w:eastAsia="Calibri" w:hAnsi="Times New Roman" w:cs="Times New Roman"/>
          <w:sz w:val="28"/>
          <w:szCs w:val="28"/>
          <w:lang w:val="ru-RU"/>
        </w:rPr>
        <w:t xml:space="preserve"> </w:t>
      </w:r>
      <w:proofErr w:type="spellStart"/>
      <w:r w:rsidRPr="00294095">
        <w:rPr>
          <w:rFonts w:ascii="Times New Roman" w:eastAsia="Calibri" w:hAnsi="Times New Roman" w:cs="Times New Roman"/>
          <w:sz w:val="28"/>
          <w:szCs w:val="28"/>
          <w:lang w:val="ru-RU"/>
        </w:rPr>
        <w:t>його</w:t>
      </w:r>
      <w:proofErr w:type="spellEnd"/>
      <w:r w:rsidRPr="00294095">
        <w:rPr>
          <w:rFonts w:ascii="Times New Roman" w:eastAsia="Calibri" w:hAnsi="Times New Roman" w:cs="Times New Roman"/>
          <w:sz w:val="28"/>
          <w:szCs w:val="28"/>
          <w:lang w:val="ru-RU"/>
        </w:rPr>
        <w:t xml:space="preserve"> </w:t>
      </w:r>
      <w:proofErr w:type="spellStart"/>
      <w:r w:rsidRPr="00294095">
        <w:rPr>
          <w:rFonts w:ascii="Times New Roman" w:eastAsia="Calibri" w:hAnsi="Times New Roman" w:cs="Times New Roman"/>
          <w:sz w:val="28"/>
          <w:szCs w:val="28"/>
          <w:lang w:val="ru-RU"/>
        </w:rPr>
        <w:t>отримання</w:t>
      </w:r>
      <w:proofErr w:type="spellEnd"/>
      <w:r w:rsidRPr="00294095">
        <w:rPr>
          <w:rFonts w:ascii="Times New Roman" w:eastAsia="Calibri" w:hAnsi="Times New Roman" w:cs="Times New Roman"/>
          <w:sz w:val="28"/>
          <w:szCs w:val="28"/>
          <w:lang w:val="ru-RU"/>
        </w:rPr>
        <w:t>.</w:t>
      </w:r>
    </w:p>
    <w:p w14:paraId="0CAA9E07" w14:textId="451AD617" w:rsidR="00667BD3" w:rsidRDefault="00667BD3" w:rsidP="00667BD3">
      <w:pPr>
        <w:widowControl w:val="0"/>
        <w:spacing w:after="0" w:line="360" w:lineRule="auto"/>
        <w:ind w:firstLine="720"/>
        <w:jc w:val="both"/>
        <w:rPr>
          <w:rFonts w:ascii="Times New Roman" w:eastAsia="Calibri" w:hAnsi="Times New Roman" w:cs="Times New Roman"/>
          <w:sz w:val="28"/>
          <w:szCs w:val="28"/>
          <w:lang w:val="uk-UA"/>
        </w:rPr>
      </w:pPr>
      <w:r w:rsidRPr="00667BD3">
        <w:rPr>
          <w:rFonts w:ascii="Times New Roman" w:eastAsia="Calibri" w:hAnsi="Times New Roman" w:cs="Times New Roman"/>
          <w:sz w:val="28"/>
          <w:szCs w:val="28"/>
          <w:lang w:val="uk-UA"/>
        </w:rPr>
        <w:t>Процес SMR передбачає використання різних типів реакторів залежно від вимог до температури, тиску та каталізаторів. У таблиці 1.1 наведено основні характеристики реакторів, які використовуються у цьому процесі.</w:t>
      </w:r>
    </w:p>
    <w:p w14:paraId="44DAF1FC" w14:textId="77777777" w:rsidR="00707C14" w:rsidRPr="00667BD3" w:rsidRDefault="00707C14" w:rsidP="00667BD3">
      <w:pPr>
        <w:widowControl w:val="0"/>
        <w:spacing w:after="0" w:line="360" w:lineRule="auto"/>
        <w:ind w:firstLine="720"/>
        <w:jc w:val="both"/>
        <w:rPr>
          <w:rFonts w:ascii="Times New Roman" w:eastAsia="Calibri" w:hAnsi="Times New Roman" w:cs="Times New Roman"/>
          <w:sz w:val="28"/>
          <w:szCs w:val="28"/>
          <w:lang w:val="uk-UA"/>
        </w:rPr>
      </w:pPr>
    </w:p>
    <w:p w14:paraId="0491649C" w14:textId="05464506" w:rsidR="00112158" w:rsidRDefault="00985959" w:rsidP="00985959">
      <w:pPr>
        <w:widowControl w:val="0"/>
        <w:spacing w:after="0" w:line="360" w:lineRule="auto"/>
        <w:rPr>
          <w:rFonts w:ascii="Times New Roman" w:eastAsia="Calibri" w:hAnsi="Times New Roman" w:cs="Times New Roman"/>
          <w:sz w:val="28"/>
          <w:szCs w:val="28"/>
          <w:lang w:val="uk-UA"/>
        </w:rPr>
      </w:pPr>
      <w:r>
        <w:rPr>
          <w:noProof/>
        </w:rPr>
        <w:drawing>
          <wp:inline distT="0" distB="0" distL="0" distR="0" wp14:anchorId="73D29F7D" wp14:editId="44BDCE49">
            <wp:extent cx="5940425" cy="3019647"/>
            <wp:effectExtent l="0" t="0" r="3175" b="9525"/>
            <wp:docPr id="56470633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706336" name=""/>
                    <pic:cNvPicPr/>
                  </pic:nvPicPr>
                  <pic:blipFill>
                    <a:blip r:embed="rId10">
                      <a:extLst>
                        <a:ext uri="{28A0092B-C50C-407E-A947-70E740481C1C}">
                          <a14:useLocalDpi xmlns:a14="http://schemas.microsoft.com/office/drawing/2010/main" val="0"/>
                        </a:ext>
                      </a:extLst>
                    </a:blip>
                    <a:stretch>
                      <a:fillRect/>
                    </a:stretch>
                  </pic:blipFill>
                  <pic:spPr>
                    <a:xfrm>
                      <a:off x="0" y="0"/>
                      <a:ext cx="5944258" cy="3021595"/>
                    </a:xfrm>
                    <a:prstGeom prst="rect">
                      <a:avLst/>
                    </a:prstGeom>
                  </pic:spPr>
                </pic:pic>
              </a:graphicData>
            </a:graphic>
          </wp:inline>
        </w:drawing>
      </w:r>
    </w:p>
    <w:p w14:paraId="18BF41AC" w14:textId="6C4D26E6" w:rsidR="00667BD3" w:rsidRDefault="00667BD3" w:rsidP="00667BD3">
      <w:pPr>
        <w:widowControl w:val="0"/>
        <w:spacing w:after="0" w:line="360" w:lineRule="auto"/>
        <w:jc w:val="center"/>
        <w:rPr>
          <w:rFonts w:ascii="Times New Roman" w:eastAsia="Calibri" w:hAnsi="Times New Roman" w:cs="Times New Roman"/>
          <w:sz w:val="28"/>
          <w:szCs w:val="28"/>
          <w:lang w:val="ru-RU"/>
        </w:rPr>
      </w:pPr>
      <w:r w:rsidRPr="00667BD3">
        <w:rPr>
          <w:rFonts w:ascii="Times New Roman" w:eastAsia="Calibri" w:hAnsi="Times New Roman" w:cs="Times New Roman"/>
          <w:sz w:val="28"/>
          <w:szCs w:val="28"/>
          <w:lang w:val="ru-RU"/>
        </w:rPr>
        <w:t xml:space="preserve">Рисунок 1.1. Типи </w:t>
      </w:r>
      <w:proofErr w:type="spellStart"/>
      <w:r w:rsidRPr="00667BD3">
        <w:rPr>
          <w:rFonts w:ascii="Times New Roman" w:eastAsia="Calibri" w:hAnsi="Times New Roman" w:cs="Times New Roman"/>
          <w:sz w:val="28"/>
          <w:szCs w:val="28"/>
          <w:lang w:val="ru-RU"/>
        </w:rPr>
        <w:t>водню</w:t>
      </w:r>
      <w:proofErr w:type="spellEnd"/>
      <w:r w:rsidRPr="00667BD3">
        <w:rPr>
          <w:rFonts w:ascii="Times New Roman" w:eastAsia="Calibri" w:hAnsi="Times New Roman" w:cs="Times New Roman"/>
          <w:sz w:val="28"/>
          <w:szCs w:val="28"/>
          <w:lang w:val="ru-RU"/>
        </w:rPr>
        <w:t xml:space="preserve"> за </w:t>
      </w:r>
      <w:proofErr w:type="spellStart"/>
      <w:r w:rsidRPr="00667BD3">
        <w:rPr>
          <w:rFonts w:ascii="Times New Roman" w:eastAsia="Calibri" w:hAnsi="Times New Roman" w:cs="Times New Roman"/>
          <w:sz w:val="28"/>
          <w:szCs w:val="28"/>
          <w:lang w:val="ru-RU"/>
        </w:rPr>
        <w:t>джерелами</w:t>
      </w:r>
      <w:proofErr w:type="spellEnd"/>
      <w:r w:rsidRPr="00667BD3">
        <w:rPr>
          <w:rFonts w:ascii="Times New Roman" w:eastAsia="Calibri" w:hAnsi="Times New Roman" w:cs="Times New Roman"/>
          <w:sz w:val="28"/>
          <w:szCs w:val="28"/>
          <w:lang w:val="ru-RU"/>
        </w:rPr>
        <w:t xml:space="preserve"> та </w:t>
      </w:r>
      <w:proofErr w:type="spellStart"/>
      <w:r w:rsidRPr="00667BD3">
        <w:rPr>
          <w:rFonts w:ascii="Times New Roman" w:eastAsia="Calibri" w:hAnsi="Times New Roman" w:cs="Times New Roman"/>
          <w:sz w:val="28"/>
          <w:szCs w:val="28"/>
          <w:lang w:val="ru-RU"/>
        </w:rPr>
        <w:t>технологіями</w:t>
      </w:r>
      <w:proofErr w:type="spellEnd"/>
      <w:r w:rsidRPr="00667BD3">
        <w:rPr>
          <w:rFonts w:ascii="Times New Roman" w:eastAsia="Calibri" w:hAnsi="Times New Roman" w:cs="Times New Roman"/>
          <w:sz w:val="28"/>
          <w:szCs w:val="28"/>
          <w:lang w:val="ru-RU"/>
        </w:rPr>
        <w:t xml:space="preserve"> </w:t>
      </w:r>
      <w:proofErr w:type="spellStart"/>
      <w:r w:rsidRPr="00667BD3">
        <w:rPr>
          <w:rFonts w:ascii="Times New Roman" w:eastAsia="Calibri" w:hAnsi="Times New Roman" w:cs="Times New Roman"/>
          <w:sz w:val="28"/>
          <w:szCs w:val="28"/>
          <w:lang w:val="ru-RU"/>
        </w:rPr>
        <w:t>виробництва</w:t>
      </w:r>
      <w:proofErr w:type="spellEnd"/>
    </w:p>
    <w:p w14:paraId="57505082" w14:textId="77777777" w:rsidR="001F0A30" w:rsidRDefault="001F0A30" w:rsidP="001F0A30">
      <w:pPr>
        <w:widowControl w:val="0"/>
        <w:spacing w:after="0" w:line="360" w:lineRule="auto"/>
        <w:rPr>
          <w:rFonts w:ascii="Times New Roman" w:eastAsia="Calibri" w:hAnsi="Times New Roman" w:cs="Times New Roman"/>
          <w:sz w:val="28"/>
          <w:szCs w:val="28"/>
          <w:lang w:val="ru-RU"/>
        </w:rPr>
      </w:pPr>
    </w:p>
    <w:p w14:paraId="730A8B4B" w14:textId="4BCAB4AE" w:rsidR="00667BD3" w:rsidRPr="001F0A30" w:rsidRDefault="001F0A30" w:rsidP="001F0A30">
      <w:pPr>
        <w:widowControl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Сама ж т</w:t>
      </w:r>
      <w:r w:rsidRPr="001F0A30">
        <w:rPr>
          <w:rFonts w:ascii="Times New Roman" w:eastAsia="Calibri" w:hAnsi="Times New Roman" w:cs="Times New Roman"/>
          <w:sz w:val="28"/>
          <w:szCs w:val="28"/>
          <w:lang w:val="uk-UA"/>
        </w:rPr>
        <w:t>аблиц</w:t>
      </w:r>
      <w:r>
        <w:rPr>
          <w:rFonts w:ascii="Times New Roman" w:eastAsia="Calibri" w:hAnsi="Times New Roman" w:cs="Times New Roman"/>
          <w:sz w:val="28"/>
          <w:szCs w:val="28"/>
          <w:lang w:val="uk-UA"/>
        </w:rPr>
        <w:t>я</w:t>
      </w:r>
      <w:r w:rsidRPr="001F0A30">
        <w:rPr>
          <w:rFonts w:ascii="Times New Roman" w:eastAsia="Calibri" w:hAnsi="Times New Roman" w:cs="Times New Roman"/>
          <w:sz w:val="28"/>
          <w:szCs w:val="28"/>
          <w:lang w:val="uk-UA"/>
        </w:rPr>
        <w:t xml:space="preserve"> 1.</w:t>
      </w:r>
      <w:r>
        <w:rPr>
          <w:rFonts w:ascii="Times New Roman" w:eastAsia="Calibri" w:hAnsi="Times New Roman" w:cs="Times New Roman"/>
          <w:sz w:val="28"/>
          <w:szCs w:val="28"/>
          <w:lang w:val="uk-UA"/>
        </w:rPr>
        <w:t>2</w:t>
      </w:r>
      <w:r w:rsidRPr="001F0A30">
        <w:rPr>
          <w:rFonts w:ascii="Times New Roman" w:eastAsia="Calibri" w:hAnsi="Times New Roman" w:cs="Times New Roman"/>
          <w:sz w:val="28"/>
          <w:szCs w:val="28"/>
          <w:lang w:val="uk-UA"/>
        </w:rPr>
        <w:t xml:space="preserve"> містить технічні характеристики реакторів, що використовуються для парової конверсії метану. Вона включає параметри, такі як типи реакторів, температурний діапазон, тиск та ефективність виходу водню, що варіюється залежно від каталізатора та умов процесу. Ці дані дозволяють порівняти різні типи реакторів та оцінити їх ефективність у процесі виробництва водню</w:t>
      </w:r>
      <w:r>
        <w:rPr>
          <w:rFonts w:ascii="Times New Roman" w:eastAsia="Calibri" w:hAnsi="Times New Roman" w:cs="Times New Roman"/>
          <w:sz w:val="28"/>
          <w:szCs w:val="28"/>
          <w:lang w:val="uk-UA"/>
        </w:rPr>
        <w:t>.</w:t>
      </w:r>
    </w:p>
    <w:p w14:paraId="45DAE54D" w14:textId="7F8259EB" w:rsidR="00667BD3" w:rsidRDefault="00667BD3" w:rsidP="00667BD3">
      <w:pPr>
        <w:widowControl w:val="0"/>
        <w:spacing w:after="0" w:line="360" w:lineRule="auto"/>
        <w:jc w:val="center"/>
        <w:rPr>
          <w:rFonts w:ascii="Times New Roman" w:eastAsia="Calibri" w:hAnsi="Times New Roman" w:cs="Times New Roman"/>
          <w:sz w:val="28"/>
          <w:szCs w:val="28"/>
          <w:lang w:val="ru-RU"/>
        </w:rPr>
      </w:pPr>
      <w:proofErr w:type="spellStart"/>
      <w:r w:rsidRPr="00667BD3">
        <w:rPr>
          <w:rFonts w:ascii="Times New Roman" w:eastAsia="Calibri" w:hAnsi="Times New Roman" w:cs="Times New Roman"/>
          <w:sz w:val="28"/>
          <w:szCs w:val="28"/>
          <w:lang w:val="ru-RU"/>
        </w:rPr>
        <w:lastRenderedPageBreak/>
        <w:t>Таблиця</w:t>
      </w:r>
      <w:proofErr w:type="spellEnd"/>
      <w:r w:rsidRPr="00667BD3">
        <w:rPr>
          <w:rFonts w:ascii="Times New Roman" w:eastAsia="Calibri" w:hAnsi="Times New Roman" w:cs="Times New Roman"/>
          <w:sz w:val="28"/>
          <w:szCs w:val="28"/>
          <w:lang w:val="ru-RU"/>
        </w:rPr>
        <w:t xml:space="preserve"> 1.</w:t>
      </w:r>
      <w:r w:rsidR="001F0A30">
        <w:rPr>
          <w:rFonts w:ascii="Times New Roman" w:eastAsia="Calibri" w:hAnsi="Times New Roman" w:cs="Times New Roman"/>
          <w:sz w:val="28"/>
          <w:szCs w:val="28"/>
          <w:lang w:val="ru-RU"/>
        </w:rPr>
        <w:t>2</w:t>
      </w:r>
      <w:r w:rsidRPr="00667BD3">
        <w:rPr>
          <w:rFonts w:ascii="Times New Roman" w:eastAsia="Calibri" w:hAnsi="Times New Roman" w:cs="Times New Roman"/>
          <w:sz w:val="28"/>
          <w:szCs w:val="28"/>
          <w:lang w:val="ru-RU"/>
        </w:rPr>
        <w:t xml:space="preserve">. </w:t>
      </w:r>
      <w:proofErr w:type="spellStart"/>
      <w:r w:rsidRPr="00667BD3">
        <w:rPr>
          <w:rFonts w:ascii="Times New Roman" w:eastAsia="Calibri" w:hAnsi="Times New Roman" w:cs="Times New Roman"/>
          <w:sz w:val="28"/>
          <w:szCs w:val="28"/>
          <w:lang w:val="ru-RU"/>
        </w:rPr>
        <w:t>Технічні</w:t>
      </w:r>
      <w:proofErr w:type="spellEnd"/>
      <w:r w:rsidRPr="00667BD3">
        <w:rPr>
          <w:rFonts w:ascii="Times New Roman" w:eastAsia="Calibri" w:hAnsi="Times New Roman" w:cs="Times New Roman"/>
          <w:sz w:val="28"/>
          <w:szCs w:val="28"/>
          <w:lang w:val="ru-RU"/>
        </w:rPr>
        <w:t xml:space="preserve"> характеристики </w:t>
      </w:r>
      <w:proofErr w:type="spellStart"/>
      <w:r w:rsidRPr="00667BD3">
        <w:rPr>
          <w:rFonts w:ascii="Times New Roman" w:eastAsia="Calibri" w:hAnsi="Times New Roman" w:cs="Times New Roman"/>
          <w:sz w:val="28"/>
          <w:szCs w:val="28"/>
          <w:lang w:val="ru-RU"/>
        </w:rPr>
        <w:t>реакторів</w:t>
      </w:r>
      <w:proofErr w:type="spellEnd"/>
      <w:r w:rsidRPr="00667BD3">
        <w:rPr>
          <w:rFonts w:ascii="Times New Roman" w:eastAsia="Calibri" w:hAnsi="Times New Roman" w:cs="Times New Roman"/>
          <w:sz w:val="28"/>
          <w:szCs w:val="28"/>
          <w:lang w:val="ru-RU"/>
        </w:rPr>
        <w:t xml:space="preserve"> для </w:t>
      </w:r>
      <w:proofErr w:type="spellStart"/>
      <w:r w:rsidRPr="00667BD3">
        <w:rPr>
          <w:rFonts w:ascii="Times New Roman" w:eastAsia="Calibri" w:hAnsi="Times New Roman" w:cs="Times New Roman"/>
          <w:sz w:val="28"/>
          <w:szCs w:val="28"/>
          <w:lang w:val="ru-RU"/>
        </w:rPr>
        <w:t>парової</w:t>
      </w:r>
      <w:proofErr w:type="spellEnd"/>
      <w:r w:rsidRPr="00667BD3">
        <w:rPr>
          <w:rFonts w:ascii="Times New Roman" w:eastAsia="Calibri" w:hAnsi="Times New Roman" w:cs="Times New Roman"/>
          <w:sz w:val="28"/>
          <w:szCs w:val="28"/>
          <w:lang w:val="ru-RU"/>
        </w:rPr>
        <w:t xml:space="preserve"> </w:t>
      </w:r>
      <w:proofErr w:type="spellStart"/>
      <w:r w:rsidRPr="00667BD3">
        <w:rPr>
          <w:rFonts w:ascii="Times New Roman" w:eastAsia="Calibri" w:hAnsi="Times New Roman" w:cs="Times New Roman"/>
          <w:sz w:val="28"/>
          <w:szCs w:val="28"/>
          <w:lang w:val="ru-RU"/>
        </w:rPr>
        <w:t>конверсії</w:t>
      </w:r>
      <w:proofErr w:type="spellEnd"/>
      <w:r w:rsidRPr="00667BD3">
        <w:rPr>
          <w:rFonts w:ascii="Times New Roman" w:eastAsia="Calibri" w:hAnsi="Times New Roman" w:cs="Times New Roman"/>
          <w:sz w:val="28"/>
          <w:szCs w:val="28"/>
          <w:lang w:val="ru-RU"/>
        </w:rPr>
        <w:t xml:space="preserve"> метану</w:t>
      </w:r>
    </w:p>
    <w:p w14:paraId="02A3C983" w14:textId="77777777" w:rsidR="00707C14" w:rsidRPr="00667BD3" w:rsidRDefault="00707C14" w:rsidP="00667BD3">
      <w:pPr>
        <w:widowControl w:val="0"/>
        <w:spacing w:after="0" w:line="360" w:lineRule="auto"/>
        <w:jc w:val="center"/>
        <w:rPr>
          <w:rFonts w:ascii="Times New Roman" w:eastAsia="Calibri" w:hAnsi="Times New Roman" w:cs="Times New Roman"/>
          <w:sz w:val="28"/>
          <w:szCs w:val="28"/>
          <w:lang w:val="ru-RU"/>
        </w:rPr>
      </w:pPr>
    </w:p>
    <w:p w14:paraId="08A48437" w14:textId="2970526A" w:rsidR="00667BD3" w:rsidRDefault="00667BD3" w:rsidP="00667BD3">
      <w:pPr>
        <w:widowControl w:val="0"/>
        <w:spacing w:after="0" w:line="360" w:lineRule="auto"/>
        <w:rPr>
          <w:rFonts w:ascii="Times New Roman" w:eastAsia="Calibri" w:hAnsi="Times New Roman" w:cs="Times New Roman"/>
          <w:sz w:val="28"/>
          <w:szCs w:val="28"/>
          <w:lang w:val="ru-RU"/>
        </w:rPr>
      </w:pPr>
      <w:r>
        <w:rPr>
          <w:noProof/>
        </w:rPr>
        <w:drawing>
          <wp:inline distT="0" distB="0" distL="0" distR="0" wp14:anchorId="7288D492" wp14:editId="7F36B88B">
            <wp:extent cx="5940425" cy="3663950"/>
            <wp:effectExtent l="0" t="0" r="3175" b="0"/>
            <wp:docPr id="5674450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744502" name=""/>
                    <pic:cNvPicPr/>
                  </pic:nvPicPr>
                  <pic:blipFill>
                    <a:blip r:embed="rId11"/>
                    <a:stretch>
                      <a:fillRect/>
                    </a:stretch>
                  </pic:blipFill>
                  <pic:spPr>
                    <a:xfrm>
                      <a:off x="0" y="0"/>
                      <a:ext cx="5940425" cy="3663950"/>
                    </a:xfrm>
                    <a:prstGeom prst="rect">
                      <a:avLst/>
                    </a:prstGeom>
                  </pic:spPr>
                </pic:pic>
              </a:graphicData>
            </a:graphic>
          </wp:inline>
        </w:drawing>
      </w:r>
    </w:p>
    <w:p w14:paraId="35944413" w14:textId="77777777" w:rsidR="001F0A30" w:rsidRDefault="001F0A30" w:rsidP="00667BD3">
      <w:pPr>
        <w:widowControl w:val="0"/>
        <w:spacing w:after="0" w:line="360" w:lineRule="auto"/>
        <w:rPr>
          <w:rFonts w:ascii="Times New Roman" w:eastAsia="Calibri" w:hAnsi="Times New Roman" w:cs="Times New Roman"/>
          <w:sz w:val="28"/>
          <w:szCs w:val="28"/>
          <w:lang w:val="ru-RU"/>
        </w:rPr>
      </w:pPr>
    </w:p>
    <w:p w14:paraId="64638C09" w14:textId="64296776" w:rsidR="001F0A30" w:rsidRPr="001F0A30" w:rsidRDefault="001F0A30" w:rsidP="001F0A30">
      <w:pPr>
        <w:widowControl w:val="0"/>
        <w:spacing w:after="0" w:line="360" w:lineRule="auto"/>
        <w:rPr>
          <w:rFonts w:ascii="Times New Roman" w:eastAsia="Calibri" w:hAnsi="Times New Roman" w:cs="Times New Roman"/>
          <w:sz w:val="28"/>
          <w:szCs w:val="28"/>
          <w:lang w:val="uk-UA"/>
        </w:rPr>
      </w:pPr>
      <w:r w:rsidRPr="001F0A30">
        <w:rPr>
          <w:rFonts w:ascii="Times New Roman" w:eastAsia="Calibri" w:hAnsi="Times New Roman" w:cs="Times New Roman"/>
          <w:sz w:val="28"/>
          <w:szCs w:val="28"/>
          <w:lang w:val="uk-UA"/>
        </w:rPr>
        <w:t>Технічні характеристики реакторів для парової конверсії метану можна вказати наступні дані:</w:t>
      </w:r>
    </w:p>
    <w:p w14:paraId="5A002AC1" w14:textId="7769C5C6" w:rsidR="001F0A30" w:rsidRPr="001F0A30" w:rsidRDefault="001F0A30" w:rsidP="001F0A30">
      <w:pPr>
        <w:pStyle w:val="a6"/>
        <w:widowControl w:val="0"/>
        <w:numPr>
          <w:ilvl w:val="0"/>
          <w:numId w:val="51"/>
        </w:numPr>
        <w:spacing w:after="0" w:line="360" w:lineRule="auto"/>
        <w:rPr>
          <w:rFonts w:ascii="Times New Roman" w:eastAsia="Calibri" w:hAnsi="Times New Roman" w:cs="Times New Roman"/>
          <w:sz w:val="28"/>
          <w:szCs w:val="28"/>
          <w:lang w:val="uk-UA"/>
        </w:rPr>
      </w:pPr>
      <w:r w:rsidRPr="001F0A30">
        <w:rPr>
          <w:rFonts w:ascii="Times New Roman" w:eastAsia="Calibri" w:hAnsi="Times New Roman" w:cs="Times New Roman"/>
          <w:sz w:val="28"/>
          <w:szCs w:val="28"/>
          <w:lang w:val="uk-UA"/>
        </w:rPr>
        <w:t>Тип реактора: трубчасті реактори або каталітичні реактори, де реакція відбувається на каталізаторі</w:t>
      </w:r>
    </w:p>
    <w:p w14:paraId="5375271F" w14:textId="7689A1CD" w:rsidR="001F0A30" w:rsidRPr="001F0A30" w:rsidRDefault="001F0A30" w:rsidP="001F0A30">
      <w:pPr>
        <w:pStyle w:val="a6"/>
        <w:widowControl w:val="0"/>
        <w:numPr>
          <w:ilvl w:val="0"/>
          <w:numId w:val="51"/>
        </w:numPr>
        <w:spacing w:after="0" w:line="360" w:lineRule="auto"/>
        <w:rPr>
          <w:rFonts w:ascii="Times New Roman" w:eastAsia="Calibri" w:hAnsi="Times New Roman" w:cs="Times New Roman"/>
          <w:sz w:val="28"/>
          <w:szCs w:val="28"/>
          <w:lang w:val="uk-UA"/>
        </w:rPr>
      </w:pPr>
      <w:r w:rsidRPr="001F0A30">
        <w:rPr>
          <w:rFonts w:ascii="Times New Roman" w:eastAsia="Calibri" w:hAnsi="Times New Roman" w:cs="Times New Roman"/>
          <w:sz w:val="28"/>
          <w:szCs w:val="28"/>
          <w:lang w:val="uk-UA"/>
        </w:rPr>
        <w:t>Температурний діапазон: зазвичай від 700°C до 1100°C</w:t>
      </w:r>
    </w:p>
    <w:p w14:paraId="506AB783" w14:textId="1004299A" w:rsidR="001F0A30" w:rsidRPr="001F0A30" w:rsidRDefault="001F0A30" w:rsidP="001F0A30">
      <w:pPr>
        <w:pStyle w:val="a6"/>
        <w:widowControl w:val="0"/>
        <w:numPr>
          <w:ilvl w:val="0"/>
          <w:numId w:val="51"/>
        </w:numPr>
        <w:spacing w:after="0" w:line="360" w:lineRule="auto"/>
        <w:rPr>
          <w:rFonts w:ascii="Times New Roman" w:eastAsia="Calibri" w:hAnsi="Times New Roman" w:cs="Times New Roman"/>
          <w:sz w:val="28"/>
          <w:szCs w:val="28"/>
          <w:lang w:val="uk-UA"/>
        </w:rPr>
      </w:pPr>
      <w:r w:rsidRPr="001F0A30">
        <w:rPr>
          <w:rFonts w:ascii="Times New Roman" w:eastAsia="Calibri" w:hAnsi="Times New Roman" w:cs="Times New Roman"/>
          <w:sz w:val="28"/>
          <w:szCs w:val="28"/>
          <w:lang w:val="uk-UA"/>
        </w:rPr>
        <w:t>Тиск: від 3 до 25 бар</w:t>
      </w:r>
    </w:p>
    <w:p w14:paraId="07763DBE" w14:textId="556782F4" w:rsidR="001F0A30" w:rsidRPr="007C4A1F" w:rsidRDefault="001F0A30" w:rsidP="007C4A1F">
      <w:pPr>
        <w:pStyle w:val="a6"/>
        <w:widowControl w:val="0"/>
        <w:numPr>
          <w:ilvl w:val="0"/>
          <w:numId w:val="51"/>
        </w:numPr>
        <w:spacing w:after="0" w:line="360" w:lineRule="auto"/>
        <w:rPr>
          <w:rFonts w:ascii="Times New Roman" w:eastAsia="Calibri" w:hAnsi="Times New Roman" w:cs="Times New Roman"/>
          <w:sz w:val="28"/>
          <w:szCs w:val="28"/>
          <w:lang w:val="uk-UA"/>
        </w:rPr>
      </w:pPr>
      <w:r w:rsidRPr="007C4A1F">
        <w:rPr>
          <w:rFonts w:ascii="Times New Roman" w:eastAsia="Calibri" w:hAnsi="Times New Roman" w:cs="Times New Roman"/>
          <w:sz w:val="28"/>
          <w:szCs w:val="28"/>
          <w:lang w:val="uk-UA"/>
        </w:rPr>
        <w:t>Ефективність: вихід водню може варіюватися від 70% до 98% в залежності від типу каталізатора та умов процесу</w:t>
      </w:r>
    </w:p>
    <w:p w14:paraId="5A77E9A9" w14:textId="77777777" w:rsidR="00667BD3" w:rsidRPr="00667BD3" w:rsidRDefault="00667BD3" w:rsidP="00667BD3">
      <w:pPr>
        <w:widowControl w:val="0"/>
        <w:spacing w:after="0" w:line="360" w:lineRule="auto"/>
        <w:rPr>
          <w:rFonts w:ascii="Times New Roman" w:eastAsia="Calibri" w:hAnsi="Times New Roman" w:cs="Times New Roman"/>
          <w:sz w:val="28"/>
          <w:szCs w:val="28"/>
          <w:lang w:val="ru-RU"/>
        </w:rPr>
      </w:pPr>
    </w:p>
    <w:p w14:paraId="32E72B58" w14:textId="77777777" w:rsidR="000F200A" w:rsidRDefault="000F200A" w:rsidP="001B7332">
      <w:pPr>
        <w:widowControl w:val="0"/>
        <w:spacing w:after="0" w:line="360" w:lineRule="auto"/>
        <w:ind w:firstLine="720"/>
        <w:jc w:val="both"/>
        <w:rPr>
          <w:rFonts w:ascii="Times New Roman" w:eastAsia="Calibri" w:hAnsi="Times New Roman" w:cs="Times New Roman"/>
          <w:b/>
          <w:bCs/>
          <w:sz w:val="28"/>
          <w:szCs w:val="28"/>
          <w:lang w:val="uk-UA"/>
        </w:rPr>
      </w:pPr>
      <w:r w:rsidRPr="00667BD3">
        <w:rPr>
          <w:rFonts w:ascii="Times New Roman" w:eastAsia="Calibri" w:hAnsi="Times New Roman" w:cs="Times New Roman"/>
          <w:b/>
          <w:bCs/>
          <w:sz w:val="28"/>
          <w:szCs w:val="28"/>
          <w:lang w:val="uk-UA"/>
        </w:rPr>
        <w:t>Основні етапи ПКМ</w:t>
      </w:r>
    </w:p>
    <w:p w14:paraId="34E07F6E" w14:textId="77777777" w:rsidR="000F200A" w:rsidRDefault="000F200A" w:rsidP="00AA26DC">
      <w:pPr>
        <w:widowControl w:val="0"/>
        <w:spacing w:after="0" w:line="360" w:lineRule="auto"/>
        <w:jc w:val="both"/>
        <w:rPr>
          <w:rFonts w:ascii="Times New Roman" w:eastAsia="Calibri" w:hAnsi="Times New Roman" w:cs="Times New Roman"/>
          <w:sz w:val="28"/>
          <w:szCs w:val="28"/>
          <w:lang w:val="uk-UA"/>
        </w:rPr>
      </w:pPr>
      <w:r w:rsidRPr="000F200A">
        <w:rPr>
          <w:rFonts w:ascii="Times New Roman" w:eastAsia="Calibri" w:hAnsi="Times New Roman" w:cs="Times New Roman"/>
          <w:sz w:val="28"/>
          <w:szCs w:val="28"/>
          <w:lang w:val="uk-UA"/>
        </w:rPr>
        <w:t>Процес парової конверсії метану включає такі ключові етапи:</w:t>
      </w:r>
    </w:p>
    <w:p w14:paraId="62F015ED" w14:textId="49DD8B24" w:rsidR="000F200A" w:rsidRPr="00AA26DC" w:rsidRDefault="000F200A" w:rsidP="000F200A">
      <w:pPr>
        <w:widowControl w:val="0"/>
        <w:spacing w:after="0" w:line="360" w:lineRule="auto"/>
        <w:jc w:val="both"/>
        <w:rPr>
          <w:rFonts w:ascii="Times New Roman" w:eastAsia="Calibri" w:hAnsi="Times New Roman" w:cs="Times New Roman"/>
          <w:i/>
          <w:iCs/>
          <w:sz w:val="28"/>
          <w:szCs w:val="28"/>
          <w:lang w:val="uk-UA"/>
        </w:rPr>
      </w:pPr>
      <w:r w:rsidRPr="00AA26DC">
        <w:rPr>
          <w:rFonts w:ascii="Times New Roman" w:eastAsia="Calibri" w:hAnsi="Times New Roman" w:cs="Times New Roman"/>
          <w:i/>
          <w:iCs/>
          <w:sz w:val="28"/>
          <w:szCs w:val="28"/>
          <w:lang w:val="uk-UA"/>
        </w:rPr>
        <w:t>Попередня підготовка сировини.</w:t>
      </w:r>
    </w:p>
    <w:p w14:paraId="7894C544" w14:textId="4A727D22" w:rsidR="00B21DF7" w:rsidRDefault="000F200A" w:rsidP="000F200A">
      <w:pPr>
        <w:widowControl w:val="0"/>
        <w:spacing w:after="0" w:line="360" w:lineRule="auto"/>
        <w:rPr>
          <w:rFonts w:ascii="Times New Roman" w:eastAsia="Calibri" w:hAnsi="Times New Roman" w:cs="Times New Roman"/>
          <w:sz w:val="28"/>
          <w:szCs w:val="28"/>
          <w:lang w:val="uk-UA"/>
        </w:rPr>
      </w:pPr>
      <w:r w:rsidRPr="000F200A">
        <w:rPr>
          <w:rFonts w:ascii="Times New Roman" w:eastAsia="Calibri" w:hAnsi="Times New Roman" w:cs="Times New Roman"/>
          <w:sz w:val="28"/>
          <w:szCs w:val="28"/>
          <w:lang w:val="uk-UA"/>
        </w:rPr>
        <w:t>Метан із природного газу очищається від домішок, таких як сірководень та інші сірчисті сполуки, оскільки вони можуть пошкодити каталізатор</w:t>
      </w:r>
      <w:r>
        <w:rPr>
          <w:rFonts w:ascii="Times New Roman" w:eastAsia="Calibri" w:hAnsi="Times New Roman" w:cs="Times New Roman"/>
          <w:sz w:val="28"/>
          <w:szCs w:val="28"/>
          <w:lang w:val="uk-UA"/>
        </w:rPr>
        <w:t>.</w:t>
      </w:r>
    </w:p>
    <w:p w14:paraId="768F58CC" w14:textId="532FC51C" w:rsidR="000F200A" w:rsidRPr="00AA26DC" w:rsidRDefault="000F200A" w:rsidP="000F200A">
      <w:pPr>
        <w:widowControl w:val="0"/>
        <w:spacing w:after="0" w:line="360" w:lineRule="auto"/>
        <w:jc w:val="both"/>
        <w:rPr>
          <w:rFonts w:ascii="Times New Roman" w:eastAsia="Calibri" w:hAnsi="Times New Roman" w:cs="Times New Roman"/>
          <w:i/>
          <w:iCs/>
          <w:sz w:val="28"/>
          <w:szCs w:val="28"/>
          <w:lang w:val="uk-UA"/>
        </w:rPr>
      </w:pPr>
      <w:r w:rsidRPr="00AA26DC">
        <w:rPr>
          <w:rFonts w:ascii="Times New Roman" w:eastAsia="Calibri" w:hAnsi="Times New Roman" w:cs="Times New Roman"/>
          <w:i/>
          <w:iCs/>
          <w:sz w:val="28"/>
          <w:szCs w:val="28"/>
          <w:lang w:val="uk-UA"/>
        </w:rPr>
        <w:lastRenderedPageBreak/>
        <w:t xml:space="preserve">Реакція конверсії. </w:t>
      </w:r>
    </w:p>
    <w:p w14:paraId="0126427E" w14:textId="7C21E3BC" w:rsidR="000F200A" w:rsidRPr="000F200A" w:rsidRDefault="000F200A" w:rsidP="000F200A">
      <w:pPr>
        <w:widowControl w:val="0"/>
        <w:spacing w:after="0" w:line="360" w:lineRule="auto"/>
        <w:rPr>
          <w:rFonts w:ascii="Times New Roman" w:eastAsia="Calibri" w:hAnsi="Times New Roman" w:cs="Times New Roman"/>
          <w:sz w:val="28"/>
          <w:szCs w:val="28"/>
          <w:lang w:val="ru-RU"/>
        </w:rPr>
      </w:pPr>
      <w:r w:rsidRPr="000F200A">
        <w:rPr>
          <w:rFonts w:ascii="Times New Roman" w:eastAsia="Calibri" w:hAnsi="Times New Roman" w:cs="Times New Roman"/>
          <w:sz w:val="28"/>
          <w:szCs w:val="28"/>
          <w:lang w:val="uk-UA"/>
        </w:rPr>
        <w:t>Газоподібна сировина вступає в реактор, де під впливом високої температури і каталітичної поверхні відбувається основна реакція перетворення метану.</w:t>
      </w:r>
    </w:p>
    <w:p w14:paraId="15227F85" w14:textId="21485473" w:rsidR="00AA26DC" w:rsidRPr="00AA26DC" w:rsidRDefault="00AA26DC" w:rsidP="00AA26DC">
      <w:pPr>
        <w:widowControl w:val="0"/>
        <w:spacing w:after="0" w:line="360" w:lineRule="auto"/>
        <w:rPr>
          <w:rFonts w:ascii="Times New Roman" w:eastAsia="Calibri" w:hAnsi="Times New Roman" w:cs="Times New Roman"/>
          <w:i/>
          <w:iCs/>
          <w:sz w:val="28"/>
          <w:szCs w:val="28"/>
          <w:lang w:val="ru-RU"/>
        </w:rPr>
      </w:pPr>
      <w:proofErr w:type="spellStart"/>
      <w:r w:rsidRPr="00AA26DC">
        <w:rPr>
          <w:rFonts w:ascii="Times New Roman" w:eastAsia="Calibri" w:hAnsi="Times New Roman" w:cs="Times New Roman"/>
          <w:i/>
          <w:iCs/>
          <w:sz w:val="28"/>
          <w:szCs w:val="28"/>
          <w:lang w:val="ru-RU"/>
        </w:rPr>
        <w:t>Конверсія</w:t>
      </w:r>
      <w:proofErr w:type="spellEnd"/>
      <w:r w:rsidRPr="00AA26DC">
        <w:rPr>
          <w:rFonts w:ascii="Times New Roman" w:eastAsia="Calibri" w:hAnsi="Times New Roman" w:cs="Times New Roman"/>
          <w:i/>
          <w:iCs/>
          <w:sz w:val="28"/>
          <w:szCs w:val="28"/>
          <w:lang w:val="ru-RU"/>
        </w:rPr>
        <w:t xml:space="preserve"> CO.</w:t>
      </w:r>
    </w:p>
    <w:p w14:paraId="53EC4551" w14:textId="6782D593" w:rsidR="009F30BB" w:rsidRDefault="00AA26DC" w:rsidP="00AA26DC">
      <w:pPr>
        <w:widowControl w:val="0"/>
        <w:spacing w:after="0" w:line="360" w:lineRule="auto"/>
        <w:rPr>
          <w:rFonts w:ascii="Times New Roman" w:eastAsia="Calibri" w:hAnsi="Times New Roman" w:cs="Times New Roman"/>
          <w:sz w:val="28"/>
          <w:szCs w:val="28"/>
          <w:lang w:val="ru-RU"/>
        </w:rPr>
      </w:pPr>
      <w:r w:rsidRPr="00AA26DC">
        <w:rPr>
          <w:rFonts w:ascii="Times New Roman" w:eastAsia="Calibri" w:hAnsi="Times New Roman" w:cs="Times New Roman"/>
          <w:sz w:val="28"/>
          <w:szCs w:val="28"/>
          <w:lang w:val="ru-RU"/>
        </w:rPr>
        <w:t xml:space="preserve">Для максимального </w:t>
      </w:r>
      <w:proofErr w:type="spellStart"/>
      <w:r w:rsidRPr="00AA26DC">
        <w:rPr>
          <w:rFonts w:ascii="Times New Roman" w:eastAsia="Calibri" w:hAnsi="Times New Roman" w:cs="Times New Roman"/>
          <w:sz w:val="28"/>
          <w:szCs w:val="28"/>
          <w:lang w:val="ru-RU"/>
        </w:rPr>
        <w:t>вилучення</w:t>
      </w:r>
      <w:proofErr w:type="spellEnd"/>
      <w:r w:rsidRPr="00AA26DC">
        <w:rPr>
          <w:rFonts w:ascii="Times New Roman" w:eastAsia="Calibri" w:hAnsi="Times New Roman" w:cs="Times New Roman"/>
          <w:sz w:val="28"/>
          <w:szCs w:val="28"/>
          <w:lang w:val="ru-RU"/>
        </w:rPr>
        <w:t xml:space="preserve"> </w:t>
      </w:r>
      <w:proofErr w:type="spellStart"/>
      <w:r w:rsidRPr="00AA26DC">
        <w:rPr>
          <w:rFonts w:ascii="Times New Roman" w:eastAsia="Calibri" w:hAnsi="Times New Roman" w:cs="Times New Roman"/>
          <w:sz w:val="28"/>
          <w:szCs w:val="28"/>
          <w:lang w:val="ru-RU"/>
        </w:rPr>
        <w:t>водню</w:t>
      </w:r>
      <w:proofErr w:type="spellEnd"/>
      <w:r w:rsidRPr="00AA26DC">
        <w:rPr>
          <w:rFonts w:ascii="Times New Roman" w:eastAsia="Calibri" w:hAnsi="Times New Roman" w:cs="Times New Roman"/>
          <w:sz w:val="28"/>
          <w:szCs w:val="28"/>
          <w:lang w:val="ru-RU"/>
        </w:rPr>
        <w:t xml:space="preserve"> монооксид </w:t>
      </w:r>
      <w:proofErr w:type="spellStart"/>
      <w:r w:rsidRPr="00AA26DC">
        <w:rPr>
          <w:rFonts w:ascii="Times New Roman" w:eastAsia="Calibri" w:hAnsi="Times New Roman" w:cs="Times New Roman"/>
          <w:sz w:val="28"/>
          <w:szCs w:val="28"/>
          <w:lang w:val="ru-RU"/>
        </w:rPr>
        <w:t>вуглецю</w:t>
      </w:r>
      <w:proofErr w:type="spellEnd"/>
      <w:r w:rsidRPr="00AA26DC">
        <w:rPr>
          <w:rFonts w:ascii="Times New Roman" w:eastAsia="Calibri" w:hAnsi="Times New Roman" w:cs="Times New Roman"/>
          <w:sz w:val="28"/>
          <w:szCs w:val="28"/>
          <w:lang w:val="ru-RU"/>
        </w:rPr>
        <w:t xml:space="preserve"> </w:t>
      </w:r>
      <w:proofErr w:type="spellStart"/>
      <w:r w:rsidRPr="00AA26DC">
        <w:rPr>
          <w:rFonts w:ascii="Times New Roman" w:eastAsia="Calibri" w:hAnsi="Times New Roman" w:cs="Times New Roman"/>
          <w:sz w:val="28"/>
          <w:szCs w:val="28"/>
          <w:lang w:val="ru-RU"/>
        </w:rPr>
        <w:t>піддається</w:t>
      </w:r>
      <w:proofErr w:type="spellEnd"/>
      <w:r w:rsidRPr="00AA26DC">
        <w:rPr>
          <w:rFonts w:ascii="Times New Roman" w:eastAsia="Calibri" w:hAnsi="Times New Roman" w:cs="Times New Roman"/>
          <w:sz w:val="28"/>
          <w:szCs w:val="28"/>
          <w:lang w:val="ru-RU"/>
        </w:rPr>
        <w:t xml:space="preserve"> </w:t>
      </w:r>
      <w:proofErr w:type="spellStart"/>
      <w:r w:rsidRPr="00AA26DC">
        <w:rPr>
          <w:rFonts w:ascii="Times New Roman" w:eastAsia="Calibri" w:hAnsi="Times New Roman" w:cs="Times New Roman"/>
          <w:sz w:val="28"/>
          <w:szCs w:val="28"/>
          <w:lang w:val="ru-RU"/>
        </w:rPr>
        <w:t>конверсії</w:t>
      </w:r>
      <w:proofErr w:type="spellEnd"/>
      <w:r w:rsidRPr="00AA26DC">
        <w:rPr>
          <w:rFonts w:ascii="Times New Roman" w:eastAsia="Calibri" w:hAnsi="Times New Roman" w:cs="Times New Roman"/>
          <w:sz w:val="28"/>
          <w:szCs w:val="28"/>
          <w:lang w:val="ru-RU"/>
        </w:rPr>
        <w:t xml:space="preserve"> </w:t>
      </w:r>
      <w:proofErr w:type="spellStart"/>
      <w:r w:rsidRPr="00AA26DC">
        <w:rPr>
          <w:rFonts w:ascii="Times New Roman" w:eastAsia="Calibri" w:hAnsi="Times New Roman" w:cs="Times New Roman"/>
          <w:sz w:val="28"/>
          <w:szCs w:val="28"/>
          <w:lang w:val="ru-RU"/>
        </w:rPr>
        <w:t>вуглекислого</w:t>
      </w:r>
      <w:proofErr w:type="spellEnd"/>
      <w:r w:rsidRPr="00AA26DC">
        <w:rPr>
          <w:rFonts w:ascii="Times New Roman" w:eastAsia="Calibri" w:hAnsi="Times New Roman" w:cs="Times New Roman"/>
          <w:sz w:val="28"/>
          <w:szCs w:val="28"/>
          <w:lang w:val="ru-RU"/>
        </w:rPr>
        <w:t xml:space="preserve"> газу за </w:t>
      </w:r>
      <w:proofErr w:type="spellStart"/>
      <w:r w:rsidRPr="00AA26DC">
        <w:rPr>
          <w:rFonts w:ascii="Times New Roman" w:eastAsia="Calibri" w:hAnsi="Times New Roman" w:cs="Times New Roman"/>
          <w:sz w:val="28"/>
          <w:szCs w:val="28"/>
          <w:lang w:val="ru-RU"/>
        </w:rPr>
        <w:t>допомогою</w:t>
      </w:r>
      <w:proofErr w:type="spellEnd"/>
      <w:r w:rsidRPr="00AA26DC">
        <w:rPr>
          <w:rFonts w:ascii="Times New Roman" w:eastAsia="Calibri" w:hAnsi="Times New Roman" w:cs="Times New Roman"/>
          <w:sz w:val="28"/>
          <w:szCs w:val="28"/>
          <w:lang w:val="ru-RU"/>
        </w:rPr>
        <w:t xml:space="preserve"> </w:t>
      </w:r>
      <w:proofErr w:type="spellStart"/>
      <w:r w:rsidRPr="00AA26DC">
        <w:rPr>
          <w:rFonts w:ascii="Times New Roman" w:eastAsia="Calibri" w:hAnsi="Times New Roman" w:cs="Times New Roman"/>
          <w:sz w:val="28"/>
          <w:szCs w:val="28"/>
          <w:lang w:val="ru-RU"/>
        </w:rPr>
        <w:t>додаткової</w:t>
      </w:r>
      <w:proofErr w:type="spellEnd"/>
      <w:r w:rsidRPr="00AA26DC">
        <w:rPr>
          <w:rFonts w:ascii="Times New Roman" w:eastAsia="Calibri" w:hAnsi="Times New Roman" w:cs="Times New Roman"/>
          <w:sz w:val="28"/>
          <w:szCs w:val="28"/>
          <w:lang w:val="ru-RU"/>
        </w:rPr>
        <w:t xml:space="preserve"> </w:t>
      </w:r>
      <w:proofErr w:type="spellStart"/>
      <w:r w:rsidRPr="00AA26DC">
        <w:rPr>
          <w:rFonts w:ascii="Times New Roman" w:eastAsia="Calibri" w:hAnsi="Times New Roman" w:cs="Times New Roman"/>
          <w:sz w:val="28"/>
          <w:szCs w:val="28"/>
          <w:lang w:val="ru-RU"/>
        </w:rPr>
        <w:t>подачі</w:t>
      </w:r>
      <w:proofErr w:type="spellEnd"/>
      <w:r w:rsidRPr="00AA26DC">
        <w:rPr>
          <w:rFonts w:ascii="Times New Roman" w:eastAsia="Calibri" w:hAnsi="Times New Roman" w:cs="Times New Roman"/>
          <w:sz w:val="28"/>
          <w:szCs w:val="28"/>
          <w:lang w:val="ru-RU"/>
        </w:rPr>
        <w:t xml:space="preserve"> пари.</w:t>
      </w:r>
    </w:p>
    <w:p w14:paraId="14A43E50" w14:textId="57782C58" w:rsidR="00AA26DC" w:rsidRPr="00AA26DC" w:rsidRDefault="00AA26DC" w:rsidP="00AA26DC">
      <w:pPr>
        <w:widowControl w:val="0"/>
        <w:spacing w:after="0" w:line="360" w:lineRule="auto"/>
        <w:rPr>
          <w:rFonts w:ascii="Times New Roman" w:eastAsia="Calibri" w:hAnsi="Times New Roman" w:cs="Times New Roman"/>
          <w:i/>
          <w:iCs/>
          <w:sz w:val="28"/>
          <w:szCs w:val="28"/>
          <w:lang w:val="ru-RU"/>
        </w:rPr>
      </w:pPr>
      <w:proofErr w:type="spellStart"/>
      <w:r w:rsidRPr="00AA26DC">
        <w:rPr>
          <w:rFonts w:ascii="Times New Roman" w:eastAsia="Calibri" w:hAnsi="Times New Roman" w:cs="Times New Roman"/>
          <w:i/>
          <w:iCs/>
          <w:sz w:val="28"/>
          <w:szCs w:val="28"/>
          <w:lang w:val="ru-RU"/>
        </w:rPr>
        <w:t>Сепарація</w:t>
      </w:r>
      <w:proofErr w:type="spellEnd"/>
      <w:r w:rsidRPr="00AA26DC">
        <w:rPr>
          <w:rFonts w:ascii="Times New Roman" w:eastAsia="Calibri" w:hAnsi="Times New Roman" w:cs="Times New Roman"/>
          <w:i/>
          <w:iCs/>
          <w:sz w:val="28"/>
          <w:szCs w:val="28"/>
          <w:lang w:val="ru-RU"/>
        </w:rPr>
        <w:t xml:space="preserve"> </w:t>
      </w:r>
      <w:proofErr w:type="spellStart"/>
      <w:r w:rsidRPr="00AA26DC">
        <w:rPr>
          <w:rFonts w:ascii="Times New Roman" w:eastAsia="Calibri" w:hAnsi="Times New Roman" w:cs="Times New Roman"/>
          <w:i/>
          <w:iCs/>
          <w:sz w:val="28"/>
          <w:szCs w:val="28"/>
          <w:lang w:val="ru-RU"/>
        </w:rPr>
        <w:t>водню</w:t>
      </w:r>
      <w:proofErr w:type="spellEnd"/>
      <w:r w:rsidRPr="00AA26DC">
        <w:rPr>
          <w:rFonts w:ascii="Times New Roman" w:eastAsia="Calibri" w:hAnsi="Times New Roman" w:cs="Times New Roman"/>
          <w:i/>
          <w:iCs/>
          <w:sz w:val="28"/>
          <w:szCs w:val="28"/>
          <w:lang w:val="ru-RU"/>
        </w:rPr>
        <w:t>.</w:t>
      </w:r>
    </w:p>
    <w:p w14:paraId="661DDEAA" w14:textId="6076557E" w:rsidR="00902120" w:rsidRPr="00707C14" w:rsidRDefault="00AA26DC" w:rsidP="00707C14">
      <w:pPr>
        <w:widowControl w:val="0"/>
        <w:spacing w:after="0" w:line="360" w:lineRule="auto"/>
        <w:rPr>
          <w:rFonts w:ascii="Times New Roman" w:eastAsia="Calibri" w:hAnsi="Times New Roman" w:cs="Times New Roman"/>
          <w:sz w:val="28"/>
          <w:szCs w:val="28"/>
          <w:lang w:val="ru-RU"/>
        </w:rPr>
      </w:pPr>
      <w:proofErr w:type="spellStart"/>
      <w:r w:rsidRPr="00AA26DC">
        <w:rPr>
          <w:rFonts w:ascii="Times New Roman" w:eastAsia="Calibri" w:hAnsi="Times New Roman" w:cs="Times New Roman"/>
          <w:sz w:val="28"/>
          <w:szCs w:val="28"/>
          <w:lang w:val="ru-RU"/>
        </w:rPr>
        <w:t>Отриманий</w:t>
      </w:r>
      <w:proofErr w:type="spellEnd"/>
      <w:r w:rsidRPr="00AA26DC">
        <w:rPr>
          <w:rFonts w:ascii="Times New Roman" w:eastAsia="Calibri" w:hAnsi="Times New Roman" w:cs="Times New Roman"/>
          <w:sz w:val="28"/>
          <w:szCs w:val="28"/>
          <w:lang w:val="ru-RU"/>
        </w:rPr>
        <w:t xml:space="preserve"> </w:t>
      </w:r>
      <w:proofErr w:type="spellStart"/>
      <w:r w:rsidRPr="00AA26DC">
        <w:rPr>
          <w:rFonts w:ascii="Times New Roman" w:eastAsia="Calibri" w:hAnsi="Times New Roman" w:cs="Times New Roman"/>
          <w:sz w:val="28"/>
          <w:szCs w:val="28"/>
          <w:lang w:val="ru-RU"/>
        </w:rPr>
        <w:t>газовий</w:t>
      </w:r>
      <w:proofErr w:type="spellEnd"/>
      <w:r w:rsidRPr="00AA26DC">
        <w:rPr>
          <w:rFonts w:ascii="Times New Roman" w:eastAsia="Calibri" w:hAnsi="Times New Roman" w:cs="Times New Roman"/>
          <w:sz w:val="28"/>
          <w:szCs w:val="28"/>
          <w:lang w:val="ru-RU"/>
        </w:rPr>
        <w:t xml:space="preserve"> </w:t>
      </w:r>
      <w:proofErr w:type="spellStart"/>
      <w:r w:rsidRPr="00AA26DC">
        <w:rPr>
          <w:rFonts w:ascii="Times New Roman" w:eastAsia="Calibri" w:hAnsi="Times New Roman" w:cs="Times New Roman"/>
          <w:sz w:val="28"/>
          <w:szCs w:val="28"/>
          <w:lang w:val="ru-RU"/>
        </w:rPr>
        <w:t>потік</w:t>
      </w:r>
      <w:proofErr w:type="spellEnd"/>
      <w:r w:rsidRPr="00AA26DC">
        <w:rPr>
          <w:rFonts w:ascii="Times New Roman" w:eastAsia="Calibri" w:hAnsi="Times New Roman" w:cs="Times New Roman"/>
          <w:sz w:val="28"/>
          <w:szCs w:val="28"/>
          <w:lang w:val="ru-RU"/>
        </w:rPr>
        <w:t xml:space="preserve"> </w:t>
      </w:r>
      <w:proofErr w:type="spellStart"/>
      <w:r w:rsidRPr="00AA26DC">
        <w:rPr>
          <w:rFonts w:ascii="Times New Roman" w:eastAsia="Calibri" w:hAnsi="Times New Roman" w:cs="Times New Roman"/>
          <w:sz w:val="28"/>
          <w:szCs w:val="28"/>
          <w:lang w:val="ru-RU"/>
        </w:rPr>
        <w:t>містить</w:t>
      </w:r>
      <w:proofErr w:type="spellEnd"/>
      <w:r w:rsidRPr="00AA26DC">
        <w:rPr>
          <w:rFonts w:ascii="Times New Roman" w:eastAsia="Calibri" w:hAnsi="Times New Roman" w:cs="Times New Roman"/>
          <w:sz w:val="28"/>
          <w:szCs w:val="28"/>
          <w:lang w:val="ru-RU"/>
        </w:rPr>
        <w:t xml:space="preserve"> </w:t>
      </w:r>
      <w:proofErr w:type="spellStart"/>
      <w:r w:rsidRPr="00AA26DC">
        <w:rPr>
          <w:rFonts w:ascii="Times New Roman" w:eastAsia="Calibri" w:hAnsi="Times New Roman" w:cs="Times New Roman"/>
          <w:sz w:val="28"/>
          <w:szCs w:val="28"/>
          <w:lang w:val="ru-RU"/>
        </w:rPr>
        <w:t>суміш</w:t>
      </w:r>
      <w:proofErr w:type="spellEnd"/>
      <w:r w:rsidRPr="00AA26DC">
        <w:rPr>
          <w:rFonts w:ascii="Times New Roman" w:eastAsia="Calibri" w:hAnsi="Times New Roman" w:cs="Times New Roman"/>
          <w:sz w:val="28"/>
          <w:szCs w:val="28"/>
          <w:lang w:val="ru-RU"/>
        </w:rPr>
        <w:t xml:space="preserve"> H₂, CO₂ і </w:t>
      </w:r>
      <w:proofErr w:type="spellStart"/>
      <w:r w:rsidRPr="00AA26DC">
        <w:rPr>
          <w:rFonts w:ascii="Times New Roman" w:eastAsia="Calibri" w:hAnsi="Times New Roman" w:cs="Times New Roman"/>
          <w:sz w:val="28"/>
          <w:szCs w:val="28"/>
          <w:lang w:val="ru-RU"/>
        </w:rPr>
        <w:t>залишків</w:t>
      </w:r>
      <w:proofErr w:type="spellEnd"/>
      <w:r w:rsidRPr="00AA26DC">
        <w:rPr>
          <w:rFonts w:ascii="Times New Roman" w:eastAsia="Calibri" w:hAnsi="Times New Roman" w:cs="Times New Roman"/>
          <w:sz w:val="28"/>
          <w:szCs w:val="28"/>
          <w:lang w:val="ru-RU"/>
        </w:rPr>
        <w:t xml:space="preserve"> CO. Для </w:t>
      </w:r>
      <w:proofErr w:type="spellStart"/>
      <w:r w:rsidRPr="00AA26DC">
        <w:rPr>
          <w:rFonts w:ascii="Times New Roman" w:eastAsia="Calibri" w:hAnsi="Times New Roman" w:cs="Times New Roman"/>
          <w:sz w:val="28"/>
          <w:szCs w:val="28"/>
          <w:lang w:val="ru-RU"/>
        </w:rPr>
        <w:t>виділення</w:t>
      </w:r>
      <w:proofErr w:type="spellEnd"/>
      <w:r w:rsidRPr="00AA26DC">
        <w:rPr>
          <w:rFonts w:ascii="Times New Roman" w:eastAsia="Calibri" w:hAnsi="Times New Roman" w:cs="Times New Roman"/>
          <w:sz w:val="28"/>
          <w:szCs w:val="28"/>
          <w:lang w:val="ru-RU"/>
        </w:rPr>
        <w:t xml:space="preserve"> </w:t>
      </w:r>
      <w:proofErr w:type="spellStart"/>
      <w:r w:rsidRPr="00AA26DC">
        <w:rPr>
          <w:rFonts w:ascii="Times New Roman" w:eastAsia="Calibri" w:hAnsi="Times New Roman" w:cs="Times New Roman"/>
          <w:sz w:val="28"/>
          <w:szCs w:val="28"/>
          <w:lang w:val="ru-RU"/>
        </w:rPr>
        <w:t>водню</w:t>
      </w:r>
      <w:proofErr w:type="spellEnd"/>
      <w:r w:rsidRPr="00AA26DC">
        <w:rPr>
          <w:rFonts w:ascii="Times New Roman" w:eastAsia="Calibri" w:hAnsi="Times New Roman" w:cs="Times New Roman"/>
          <w:sz w:val="28"/>
          <w:szCs w:val="28"/>
          <w:lang w:val="ru-RU"/>
        </w:rPr>
        <w:t xml:space="preserve"> </w:t>
      </w:r>
      <w:proofErr w:type="spellStart"/>
      <w:r w:rsidRPr="00AA26DC">
        <w:rPr>
          <w:rFonts w:ascii="Times New Roman" w:eastAsia="Calibri" w:hAnsi="Times New Roman" w:cs="Times New Roman"/>
          <w:sz w:val="28"/>
          <w:szCs w:val="28"/>
          <w:lang w:val="ru-RU"/>
        </w:rPr>
        <w:t>застосовуються</w:t>
      </w:r>
      <w:proofErr w:type="spellEnd"/>
      <w:r w:rsidRPr="00AA26DC">
        <w:rPr>
          <w:rFonts w:ascii="Times New Roman" w:eastAsia="Calibri" w:hAnsi="Times New Roman" w:cs="Times New Roman"/>
          <w:sz w:val="28"/>
          <w:szCs w:val="28"/>
          <w:lang w:val="ru-RU"/>
        </w:rPr>
        <w:t xml:space="preserve"> </w:t>
      </w:r>
      <w:proofErr w:type="spellStart"/>
      <w:r w:rsidRPr="00AA26DC">
        <w:rPr>
          <w:rFonts w:ascii="Times New Roman" w:eastAsia="Calibri" w:hAnsi="Times New Roman" w:cs="Times New Roman"/>
          <w:sz w:val="28"/>
          <w:szCs w:val="28"/>
          <w:lang w:val="ru-RU"/>
        </w:rPr>
        <w:t>методи</w:t>
      </w:r>
      <w:proofErr w:type="spellEnd"/>
      <w:r w:rsidRPr="00AA26DC">
        <w:rPr>
          <w:rFonts w:ascii="Times New Roman" w:eastAsia="Calibri" w:hAnsi="Times New Roman" w:cs="Times New Roman"/>
          <w:sz w:val="28"/>
          <w:szCs w:val="28"/>
          <w:lang w:val="ru-RU"/>
        </w:rPr>
        <w:t xml:space="preserve"> </w:t>
      </w:r>
      <w:proofErr w:type="spellStart"/>
      <w:r w:rsidRPr="00AA26DC">
        <w:rPr>
          <w:rFonts w:ascii="Times New Roman" w:eastAsia="Calibri" w:hAnsi="Times New Roman" w:cs="Times New Roman"/>
          <w:sz w:val="28"/>
          <w:szCs w:val="28"/>
          <w:lang w:val="ru-RU"/>
        </w:rPr>
        <w:t>адсорбції</w:t>
      </w:r>
      <w:proofErr w:type="spellEnd"/>
      <w:r w:rsidRPr="00AA26DC">
        <w:rPr>
          <w:rFonts w:ascii="Times New Roman" w:eastAsia="Calibri" w:hAnsi="Times New Roman" w:cs="Times New Roman"/>
          <w:sz w:val="28"/>
          <w:szCs w:val="28"/>
          <w:lang w:val="ru-RU"/>
        </w:rPr>
        <w:t xml:space="preserve"> </w:t>
      </w:r>
      <w:proofErr w:type="spellStart"/>
      <w:r w:rsidRPr="00AA26DC">
        <w:rPr>
          <w:rFonts w:ascii="Times New Roman" w:eastAsia="Calibri" w:hAnsi="Times New Roman" w:cs="Times New Roman"/>
          <w:sz w:val="28"/>
          <w:szCs w:val="28"/>
          <w:lang w:val="ru-RU"/>
        </w:rPr>
        <w:t>або</w:t>
      </w:r>
      <w:proofErr w:type="spellEnd"/>
      <w:r w:rsidRPr="00AA26DC">
        <w:rPr>
          <w:rFonts w:ascii="Times New Roman" w:eastAsia="Calibri" w:hAnsi="Times New Roman" w:cs="Times New Roman"/>
          <w:sz w:val="28"/>
          <w:szCs w:val="28"/>
          <w:lang w:val="ru-RU"/>
        </w:rPr>
        <w:t xml:space="preserve"> </w:t>
      </w:r>
      <w:proofErr w:type="spellStart"/>
      <w:r w:rsidRPr="00AA26DC">
        <w:rPr>
          <w:rFonts w:ascii="Times New Roman" w:eastAsia="Calibri" w:hAnsi="Times New Roman" w:cs="Times New Roman"/>
          <w:sz w:val="28"/>
          <w:szCs w:val="28"/>
          <w:lang w:val="ru-RU"/>
        </w:rPr>
        <w:t>мембранні</w:t>
      </w:r>
      <w:proofErr w:type="spellEnd"/>
      <w:r w:rsidRPr="00AA26DC">
        <w:rPr>
          <w:rFonts w:ascii="Times New Roman" w:eastAsia="Calibri" w:hAnsi="Times New Roman" w:cs="Times New Roman"/>
          <w:sz w:val="28"/>
          <w:szCs w:val="28"/>
          <w:lang w:val="ru-RU"/>
        </w:rPr>
        <w:t xml:space="preserve"> </w:t>
      </w:r>
      <w:proofErr w:type="spellStart"/>
      <w:r w:rsidRPr="00AA26DC">
        <w:rPr>
          <w:rFonts w:ascii="Times New Roman" w:eastAsia="Calibri" w:hAnsi="Times New Roman" w:cs="Times New Roman"/>
          <w:sz w:val="28"/>
          <w:szCs w:val="28"/>
          <w:lang w:val="ru-RU"/>
        </w:rPr>
        <w:t>технології</w:t>
      </w:r>
      <w:proofErr w:type="spellEnd"/>
      <w:r w:rsidRPr="00AA26DC">
        <w:rPr>
          <w:rFonts w:ascii="Times New Roman" w:eastAsia="Calibri" w:hAnsi="Times New Roman" w:cs="Times New Roman"/>
          <w:sz w:val="28"/>
          <w:szCs w:val="28"/>
          <w:lang w:val="ru-RU"/>
        </w:rPr>
        <w:t>.</w:t>
      </w:r>
    </w:p>
    <w:p w14:paraId="7A4C6355" w14:textId="2EA0B3C8" w:rsidR="00AA26DC" w:rsidRDefault="00AA26DC" w:rsidP="001B7332">
      <w:pPr>
        <w:widowControl w:val="0"/>
        <w:spacing w:after="0" w:line="360" w:lineRule="auto"/>
        <w:ind w:firstLine="720"/>
        <w:jc w:val="both"/>
        <w:rPr>
          <w:rFonts w:ascii="Times New Roman" w:eastAsia="Calibri" w:hAnsi="Times New Roman" w:cs="Times New Roman"/>
          <w:sz w:val="28"/>
          <w:szCs w:val="28"/>
          <w:lang w:val="uk-UA"/>
        </w:rPr>
      </w:pPr>
      <w:proofErr w:type="spellStart"/>
      <w:r w:rsidRPr="00AA26DC">
        <w:rPr>
          <w:rFonts w:ascii="Times New Roman" w:eastAsia="Calibri" w:hAnsi="Times New Roman" w:cs="Times New Roman"/>
          <w:b/>
          <w:bCs/>
          <w:sz w:val="28"/>
          <w:szCs w:val="28"/>
          <w:lang w:val="ru-RU"/>
        </w:rPr>
        <w:t>Переваги</w:t>
      </w:r>
      <w:proofErr w:type="spellEnd"/>
      <w:r w:rsidRPr="00AA26DC">
        <w:rPr>
          <w:rFonts w:ascii="Times New Roman" w:eastAsia="Calibri" w:hAnsi="Times New Roman" w:cs="Times New Roman"/>
          <w:b/>
          <w:bCs/>
          <w:sz w:val="28"/>
          <w:szCs w:val="28"/>
          <w:lang w:val="ru-RU"/>
        </w:rPr>
        <w:t xml:space="preserve"> та </w:t>
      </w:r>
      <w:proofErr w:type="spellStart"/>
      <w:r w:rsidRPr="00AA26DC">
        <w:rPr>
          <w:rFonts w:ascii="Times New Roman" w:eastAsia="Calibri" w:hAnsi="Times New Roman" w:cs="Times New Roman"/>
          <w:b/>
          <w:bCs/>
          <w:sz w:val="28"/>
          <w:szCs w:val="28"/>
          <w:lang w:val="ru-RU"/>
        </w:rPr>
        <w:t>недоліки</w:t>
      </w:r>
      <w:proofErr w:type="spellEnd"/>
      <w:r w:rsidRPr="00AA26DC">
        <w:rPr>
          <w:rFonts w:ascii="Times New Roman" w:eastAsia="Calibri" w:hAnsi="Times New Roman" w:cs="Times New Roman"/>
          <w:b/>
          <w:bCs/>
          <w:sz w:val="28"/>
          <w:szCs w:val="28"/>
          <w:lang w:val="ru-RU"/>
        </w:rPr>
        <w:t xml:space="preserve"> ПКМ</w:t>
      </w:r>
    </w:p>
    <w:p w14:paraId="2EA04E2D" w14:textId="77777777" w:rsidR="00AA26DC" w:rsidRPr="00AA26DC" w:rsidRDefault="00AA26DC" w:rsidP="00AA26DC">
      <w:pPr>
        <w:widowControl w:val="0"/>
        <w:spacing w:after="0" w:line="360" w:lineRule="auto"/>
        <w:jc w:val="both"/>
        <w:rPr>
          <w:rFonts w:ascii="Times New Roman" w:eastAsia="Calibri" w:hAnsi="Times New Roman" w:cs="Times New Roman"/>
          <w:i/>
          <w:iCs/>
          <w:sz w:val="28"/>
          <w:szCs w:val="28"/>
          <w:lang w:val="uk-UA"/>
        </w:rPr>
      </w:pPr>
      <w:r w:rsidRPr="00AA26DC">
        <w:rPr>
          <w:rFonts w:ascii="Times New Roman" w:eastAsia="Calibri" w:hAnsi="Times New Roman" w:cs="Times New Roman"/>
          <w:i/>
          <w:iCs/>
          <w:sz w:val="28"/>
          <w:szCs w:val="28"/>
          <w:lang w:val="uk-UA"/>
        </w:rPr>
        <w:t>Переваги:</w:t>
      </w:r>
    </w:p>
    <w:p w14:paraId="56E3D59C" w14:textId="77777777" w:rsidR="00AA26DC" w:rsidRPr="00AA26DC" w:rsidRDefault="00AA26DC" w:rsidP="00AA26DC">
      <w:pPr>
        <w:widowControl w:val="0"/>
        <w:numPr>
          <w:ilvl w:val="0"/>
          <w:numId w:val="49"/>
        </w:numPr>
        <w:spacing w:after="0" w:line="360" w:lineRule="auto"/>
        <w:jc w:val="both"/>
        <w:rPr>
          <w:rFonts w:ascii="Times New Roman" w:eastAsia="Calibri" w:hAnsi="Times New Roman" w:cs="Times New Roman"/>
          <w:sz w:val="28"/>
          <w:szCs w:val="28"/>
          <w:lang w:val="uk-UA"/>
        </w:rPr>
      </w:pPr>
      <w:r w:rsidRPr="00AA26DC">
        <w:rPr>
          <w:rFonts w:ascii="Times New Roman" w:eastAsia="Calibri" w:hAnsi="Times New Roman" w:cs="Times New Roman"/>
          <w:sz w:val="28"/>
          <w:szCs w:val="28"/>
          <w:lang w:val="uk-UA"/>
        </w:rPr>
        <w:t>Висока продуктивність і надійність;</w:t>
      </w:r>
    </w:p>
    <w:p w14:paraId="7D86A386" w14:textId="77777777" w:rsidR="00AA26DC" w:rsidRPr="00AA26DC" w:rsidRDefault="00AA26DC" w:rsidP="00AA26DC">
      <w:pPr>
        <w:widowControl w:val="0"/>
        <w:numPr>
          <w:ilvl w:val="0"/>
          <w:numId w:val="49"/>
        </w:numPr>
        <w:spacing w:after="0" w:line="360" w:lineRule="auto"/>
        <w:jc w:val="both"/>
        <w:rPr>
          <w:rFonts w:ascii="Times New Roman" w:eastAsia="Calibri" w:hAnsi="Times New Roman" w:cs="Times New Roman"/>
          <w:sz w:val="28"/>
          <w:szCs w:val="28"/>
          <w:lang w:val="uk-UA"/>
        </w:rPr>
      </w:pPr>
      <w:r w:rsidRPr="00AA26DC">
        <w:rPr>
          <w:rFonts w:ascii="Times New Roman" w:eastAsia="Calibri" w:hAnsi="Times New Roman" w:cs="Times New Roman"/>
          <w:sz w:val="28"/>
          <w:szCs w:val="28"/>
          <w:lang w:val="uk-UA"/>
        </w:rPr>
        <w:t>Відносно низька собівартість у порівнянні з іншими методами;</w:t>
      </w:r>
    </w:p>
    <w:p w14:paraId="313C546D" w14:textId="77777777" w:rsidR="00AA26DC" w:rsidRPr="00AA26DC" w:rsidRDefault="00AA26DC" w:rsidP="00AA26DC">
      <w:pPr>
        <w:widowControl w:val="0"/>
        <w:numPr>
          <w:ilvl w:val="0"/>
          <w:numId w:val="49"/>
        </w:numPr>
        <w:spacing w:after="0" w:line="360" w:lineRule="auto"/>
        <w:jc w:val="both"/>
        <w:rPr>
          <w:rFonts w:ascii="Times New Roman" w:eastAsia="Calibri" w:hAnsi="Times New Roman" w:cs="Times New Roman"/>
          <w:sz w:val="28"/>
          <w:szCs w:val="28"/>
          <w:lang w:val="uk-UA"/>
        </w:rPr>
      </w:pPr>
      <w:r w:rsidRPr="00AA26DC">
        <w:rPr>
          <w:rFonts w:ascii="Times New Roman" w:eastAsia="Calibri" w:hAnsi="Times New Roman" w:cs="Times New Roman"/>
          <w:sz w:val="28"/>
          <w:szCs w:val="28"/>
          <w:lang w:val="uk-UA"/>
        </w:rPr>
        <w:t>Широкий доступ до природного газу як сировини.</w:t>
      </w:r>
    </w:p>
    <w:p w14:paraId="727FA01A" w14:textId="77777777" w:rsidR="00AA26DC" w:rsidRPr="00AA26DC" w:rsidRDefault="00AA26DC" w:rsidP="00AA26DC">
      <w:pPr>
        <w:widowControl w:val="0"/>
        <w:spacing w:after="0" w:line="360" w:lineRule="auto"/>
        <w:jc w:val="both"/>
        <w:rPr>
          <w:rFonts w:ascii="Times New Roman" w:eastAsia="Calibri" w:hAnsi="Times New Roman" w:cs="Times New Roman"/>
          <w:i/>
          <w:iCs/>
          <w:sz w:val="28"/>
          <w:szCs w:val="28"/>
          <w:lang w:val="uk-UA"/>
        </w:rPr>
      </w:pPr>
      <w:r w:rsidRPr="00AA26DC">
        <w:rPr>
          <w:rFonts w:ascii="Times New Roman" w:eastAsia="Calibri" w:hAnsi="Times New Roman" w:cs="Times New Roman"/>
          <w:i/>
          <w:iCs/>
          <w:sz w:val="28"/>
          <w:szCs w:val="28"/>
          <w:lang w:val="uk-UA"/>
        </w:rPr>
        <w:t>Недоліки:</w:t>
      </w:r>
    </w:p>
    <w:p w14:paraId="252E02BA" w14:textId="77777777" w:rsidR="00AA26DC" w:rsidRPr="00AA26DC" w:rsidRDefault="00AA26DC" w:rsidP="00AA26DC">
      <w:pPr>
        <w:widowControl w:val="0"/>
        <w:numPr>
          <w:ilvl w:val="0"/>
          <w:numId w:val="50"/>
        </w:numPr>
        <w:spacing w:after="0" w:line="360" w:lineRule="auto"/>
        <w:jc w:val="both"/>
        <w:rPr>
          <w:rFonts w:ascii="Times New Roman" w:eastAsia="Calibri" w:hAnsi="Times New Roman" w:cs="Times New Roman"/>
          <w:sz w:val="28"/>
          <w:szCs w:val="28"/>
          <w:lang w:val="uk-UA"/>
        </w:rPr>
      </w:pPr>
      <w:r w:rsidRPr="00AA26DC">
        <w:rPr>
          <w:rFonts w:ascii="Times New Roman" w:eastAsia="Calibri" w:hAnsi="Times New Roman" w:cs="Times New Roman"/>
          <w:sz w:val="28"/>
          <w:szCs w:val="28"/>
          <w:lang w:val="uk-UA"/>
        </w:rPr>
        <w:t>Значні викиди CO₂, які потребують уловлювання для мінімізації екологічного впливу;</w:t>
      </w:r>
    </w:p>
    <w:p w14:paraId="712B6804" w14:textId="77777777" w:rsidR="00AA26DC" w:rsidRDefault="00AA26DC" w:rsidP="00AA26DC">
      <w:pPr>
        <w:widowControl w:val="0"/>
        <w:numPr>
          <w:ilvl w:val="0"/>
          <w:numId w:val="50"/>
        </w:numPr>
        <w:spacing w:after="0" w:line="360" w:lineRule="auto"/>
        <w:jc w:val="both"/>
        <w:rPr>
          <w:rFonts w:ascii="Times New Roman" w:eastAsia="Calibri" w:hAnsi="Times New Roman" w:cs="Times New Roman"/>
          <w:sz w:val="28"/>
          <w:szCs w:val="28"/>
          <w:lang w:val="uk-UA"/>
        </w:rPr>
      </w:pPr>
      <w:r w:rsidRPr="00AA26DC">
        <w:rPr>
          <w:rFonts w:ascii="Times New Roman" w:eastAsia="Calibri" w:hAnsi="Times New Roman" w:cs="Times New Roman"/>
          <w:sz w:val="28"/>
          <w:szCs w:val="28"/>
          <w:lang w:val="uk-UA"/>
        </w:rPr>
        <w:t>Енергетична інтенсивність процесу через високу температуру реакції.</w:t>
      </w:r>
    </w:p>
    <w:p w14:paraId="0A9EC486" w14:textId="1BC02C46" w:rsidR="00667BD3" w:rsidRDefault="00943A90" w:rsidP="00943A90">
      <w:pPr>
        <w:widowControl w:val="0"/>
        <w:spacing w:after="0" w:line="360" w:lineRule="auto"/>
        <w:jc w:val="both"/>
        <w:rPr>
          <w:rFonts w:ascii="Times New Roman" w:eastAsia="Calibri" w:hAnsi="Times New Roman" w:cs="Times New Roman"/>
          <w:i/>
          <w:iCs/>
          <w:sz w:val="28"/>
          <w:szCs w:val="28"/>
          <w:lang w:val="uk-UA"/>
        </w:rPr>
      </w:pPr>
      <w:proofErr w:type="spellStart"/>
      <w:r w:rsidRPr="001F0A30">
        <w:rPr>
          <w:rFonts w:ascii="Times New Roman" w:eastAsia="Calibri" w:hAnsi="Times New Roman" w:cs="Times New Roman"/>
          <w:i/>
          <w:iCs/>
          <w:sz w:val="28"/>
          <w:szCs w:val="28"/>
          <w:lang w:val="ru-RU"/>
        </w:rPr>
        <w:t>Особливості</w:t>
      </w:r>
      <w:proofErr w:type="spellEnd"/>
      <w:r w:rsidRPr="001F0A30">
        <w:rPr>
          <w:rFonts w:ascii="Times New Roman" w:eastAsia="Calibri" w:hAnsi="Times New Roman" w:cs="Times New Roman"/>
          <w:i/>
          <w:iCs/>
          <w:sz w:val="28"/>
          <w:szCs w:val="28"/>
          <w:lang w:val="ru-RU"/>
        </w:rPr>
        <w:t xml:space="preserve"> </w:t>
      </w:r>
      <w:proofErr w:type="spellStart"/>
      <w:r w:rsidRPr="001F0A30">
        <w:rPr>
          <w:rFonts w:ascii="Times New Roman" w:eastAsia="Calibri" w:hAnsi="Times New Roman" w:cs="Times New Roman"/>
          <w:i/>
          <w:iCs/>
          <w:sz w:val="28"/>
          <w:szCs w:val="28"/>
          <w:lang w:val="ru-RU"/>
        </w:rPr>
        <w:t>процесу</w:t>
      </w:r>
      <w:proofErr w:type="spellEnd"/>
    </w:p>
    <w:p w14:paraId="4B470D92" w14:textId="77777777" w:rsidR="00943A90" w:rsidRPr="00943A90" w:rsidRDefault="00943A90" w:rsidP="00943A90">
      <w:pPr>
        <w:widowControl w:val="0"/>
        <w:spacing w:after="0" w:line="360" w:lineRule="auto"/>
        <w:jc w:val="both"/>
        <w:rPr>
          <w:rFonts w:ascii="Times New Roman" w:eastAsia="Calibri" w:hAnsi="Times New Roman" w:cs="Times New Roman"/>
          <w:sz w:val="28"/>
          <w:szCs w:val="28"/>
          <w:lang w:val="uk-UA"/>
        </w:rPr>
      </w:pPr>
      <w:r w:rsidRPr="00943A90">
        <w:rPr>
          <w:rFonts w:ascii="Times New Roman" w:eastAsia="Calibri" w:hAnsi="Times New Roman" w:cs="Times New Roman"/>
          <w:sz w:val="28"/>
          <w:szCs w:val="28"/>
          <w:lang w:val="uk-UA"/>
        </w:rPr>
        <w:t>Паровий риформінг метану забезпечує високий вихід водню (до 98%) за відносно низьких витрат, однак він супроводжується значними викидами CO₂. Ефективність процесу багато в чому залежить від типу каталізатора, температури реакції та рівня перетворення вихідної сировини.</w:t>
      </w:r>
    </w:p>
    <w:p w14:paraId="7FE0899B" w14:textId="77777777" w:rsidR="00943A90" w:rsidRPr="00943A90" w:rsidRDefault="00943A90" w:rsidP="00943A90">
      <w:pPr>
        <w:widowControl w:val="0"/>
        <w:spacing w:after="0" w:line="360" w:lineRule="auto"/>
        <w:jc w:val="both"/>
        <w:rPr>
          <w:rFonts w:ascii="Times New Roman" w:eastAsia="Calibri" w:hAnsi="Times New Roman" w:cs="Times New Roman"/>
          <w:sz w:val="28"/>
          <w:szCs w:val="28"/>
          <w:lang w:val="uk-UA"/>
        </w:rPr>
      </w:pPr>
    </w:p>
    <w:p w14:paraId="0BDE04B1" w14:textId="7AFD21CB" w:rsidR="00943A90" w:rsidRPr="00943A90" w:rsidRDefault="00943A90" w:rsidP="00943A90">
      <w:pPr>
        <w:widowControl w:val="0"/>
        <w:spacing w:after="0" w:line="360" w:lineRule="auto"/>
        <w:jc w:val="both"/>
        <w:rPr>
          <w:rFonts w:ascii="Times New Roman" w:eastAsia="Calibri" w:hAnsi="Times New Roman" w:cs="Times New Roman"/>
          <w:sz w:val="28"/>
          <w:szCs w:val="28"/>
          <w:lang w:val="uk-UA"/>
        </w:rPr>
      </w:pPr>
      <w:r w:rsidRPr="00943A90">
        <w:rPr>
          <w:rFonts w:ascii="Times New Roman" w:eastAsia="Calibri" w:hAnsi="Times New Roman" w:cs="Times New Roman"/>
          <w:sz w:val="28"/>
          <w:szCs w:val="28"/>
          <w:lang w:val="uk-UA"/>
        </w:rPr>
        <w:t>Графічне зображення результатів досліджень допоможе проілюструвати ці параметри. Наприклад, використання мембранних реакторів дозволяє досягти більш високого рівня конверсії, як показано на рисунку 1.</w:t>
      </w:r>
      <w:r>
        <w:rPr>
          <w:rFonts w:ascii="Times New Roman" w:eastAsia="Calibri" w:hAnsi="Times New Roman" w:cs="Times New Roman"/>
          <w:sz w:val="28"/>
          <w:szCs w:val="28"/>
          <w:lang w:val="uk-UA"/>
        </w:rPr>
        <w:t>2</w:t>
      </w:r>
      <w:r w:rsidRPr="00943A90">
        <w:rPr>
          <w:rFonts w:ascii="Times New Roman" w:eastAsia="Calibri" w:hAnsi="Times New Roman" w:cs="Times New Roman"/>
          <w:sz w:val="28"/>
          <w:szCs w:val="28"/>
          <w:lang w:val="uk-UA"/>
        </w:rPr>
        <w:t>.</w:t>
      </w:r>
    </w:p>
    <w:p w14:paraId="1AA5F79F" w14:textId="55F6EC88" w:rsidR="00667BD3" w:rsidRDefault="00902120" w:rsidP="00902120">
      <w:pPr>
        <w:widowControl w:val="0"/>
        <w:spacing w:after="0" w:line="360" w:lineRule="auto"/>
        <w:ind w:left="720"/>
        <w:jc w:val="center"/>
        <w:rPr>
          <w:rFonts w:ascii="Times New Roman" w:eastAsia="Calibri" w:hAnsi="Times New Roman" w:cs="Times New Roman"/>
          <w:sz w:val="28"/>
          <w:szCs w:val="28"/>
          <w:lang w:val="uk-UA"/>
        </w:rPr>
      </w:pPr>
      <w:r>
        <w:rPr>
          <w:noProof/>
        </w:rPr>
        <w:lastRenderedPageBreak/>
        <w:drawing>
          <wp:inline distT="0" distB="0" distL="0" distR="0" wp14:anchorId="7CDCFCC9" wp14:editId="3DCAD123">
            <wp:extent cx="4327451" cy="3335590"/>
            <wp:effectExtent l="0" t="0" r="0" b="0"/>
            <wp:docPr id="13470414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7041433" name=""/>
                    <pic:cNvPicPr/>
                  </pic:nvPicPr>
                  <pic:blipFill>
                    <a:blip r:embed="rId12"/>
                    <a:stretch>
                      <a:fillRect/>
                    </a:stretch>
                  </pic:blipFill>
                  <pic:spPr>
                    <a:xfrm>
                      <a:off x="0" y="0"/>
                      <a:ext cx="4343516" cy="3347973"/>
                    </a:xfrm>
                    <a:prstGeom prst="rect">
                      <a:avLst/>
                    </a:prstGeom>
                  </pic:spPr>
                </pic:pic>
              </a:graphicData>
            </a:graphic>
          </wp:inline>
        </w:drawing>
      </w:r>
    </w:p>
    <w:p w14:paraId="58B49F8E" w14:textId="28C5F093" w:rsidR="00902120" w:rsidRDefault="00902120" w:rsidP="00667BD3">
      <w:pPr>
        <w:widowControl w:val="0"/>
        <w:spacing w:after="0" w:line="360" w:lineRule="auto"/>
        <w:ind w:left="720"/>
        <w:jc w:val="both"/>
        <w:rPr>
          <w:rFonts w:ascii="Times New Roman" w:eastAsia="Calibri" w:hAnsi="Times New Roman" w:cs="Times New Roman"/>
          <w:sz w:val="28"/>
          <w:szCs w:val="28"/>
          <w:lang w:val="ru-RU"/>
        </w:rPr>
      </w:pPr>
      <w:r w:rsidRPr="00902120">
        <w:rPr>
          <w:rFonts w:ascii="Times New Roman" w:eastAsia="Calibri" w:hAnsi="Times New Roman" w:cs="Times New Roman"/>
          <w:sz w:val="28"/>
          <w:szCs w:val="28"/>
          <w:lang w:val="ru-RU"/>
        </w:rPr>
        <w:t xml:space="preserve">Рисунок 1.2. </w:t>
      </w:r>
      <w:proofErr w:type="spellStart"/>
      <w:r w:rsidRPr="00902120">
        <w:rPr>
          <w:rFonts w:ascii="Times New Roman" w:eastAsia="Calibri" w:hAnsi="Times New Roman" w:cs="Times New Roman"/>
          <w:sz w:val="28"/>
          <w:szCs w:val="28"/>
          <w:lang w:val="ru-RU"/>
        </w:rPr>
        <w:t>Технологічна</w:t>
      </w:r>
      <w:proofErr w:type="spellEnd"/>
      <w:r w:rsidRPr="00902120">
        <w:rPr>
          <w:rFonts w:ascii="Times New Roman" w:eastAsia="Calibri" w:hAnsi="Times New Roman" w:cs="Times New Roman"/>
          <w:sz w:val="28"/>
          <w:szCs w:val="28"/>
          <w:lang w:val="ru-RU"/>
        </w:rPr>
        <w:t xml:space="preserve"> схема </w:t>
      </w:r>
      <w:proofErr w:type="spellStart"/>
      <w:r w:rsidRPr="00902120">
        <w:rPr>
          <w:rFonts w:ascii="Times New Roman" w:eastAsia="Calibri" w:hAnsi="Times New Roman" w:cs="Times New Roman"/>
          <w:sz w:val="28"/>
          <w:szCs w:val="28"/>
          <w:lang w:val="ru-RU"/>
        </w:rPr>
        <w:t>процесу</w:t>
      </w:r>
      <w:proofErr w:type="spellEnd"/>
      <w:r w:rsidRPr="00902120">
        <w:rPr>
          <w:rFonts w:ascii="Times New Roman" w:eastAsia="Calibri" w:hAnsi="Times New Roman" w:cs="Times New Roman"/>
          <w:sz w:val="28"/>
          <w:szCs w:val="28"/>
          <w:lang w:val="ru-RU"/>
        </w:rPr>
        <w:t xml:space="preserve"> </w:t>
      </w:r>
      <w:proofErr w:type="spellStart"/>
      <w:r w:rsidRPr="00902120">
        <w:rPr>
          <w:rFonts w:ascii="Times New Roman" w:eastAsia="Calibri" w:hAnsi="Times New Roman" w:cs="Times New Roman"/>
          <w:sz w:val="28"/>
          <w:szCs w:val="28"/>
          <w:lang w:val="ru-RU"/>
        </w:rPr>
        <w:t>парової</w:t>
      </w:r>
      <w:proofErr w:type="spellEnd"/>
      <w:r w:rsidRPr="00902120">
        <w:rPr>
          <w:rFonts w:ascii="Times New Roman" w:eastAsia="Calibri" w:hAnsi="Times New Roman" w:cs="Times New Roman"/>
          <w:sz w:val="28"/>
          <w:szCs w:val="28"/>
          <w:lang w:val="ru-RU"/>
        </w:rPr>
        <w:t xml:space="preserve"> </w:t>
      </w:r>
      <w:proofErr w:type="spellStart"/>
      <w:r w:rsidRPr="00902120">
        <w:rPr>
          <w:rFonts w:ascii="Times New Roman" w:eastAsia="Calibri" w:hAnsi="Times New Roman" w:cs="Times New Roman"/>
          <w:sz w:val="28"/>
          <w:szCs w:val="28"/>
          <w:lang w:val="ru-RU"/>
        </w:rPr>
        <w:t>конверсії</w:t>
      </w:r>
      <w:proofErr w:type="spellEnd"/>
      <w:r w:rsidRPr="00902120">
        <w:rPr>
          <w:rFonts w:ascii="Times New Roman" w:eastAsia="Calibri" w:hAnsi="Times New Roman" w:cs="Times New Roman"/>
          <w:sz w:val="28"/>
          <w:szCs w:val="28"/>
          <w:lang w:val="ru-RU"/>
        </w:rPr>
        <w:t xml:space="preserve"> метану</w:t>
      </w:r>
    </w:p>
    <w:p w14:paraId="5956EDFB" w14:textId="2680ECD1" w:rsidR="00902120" w:rsidRPr="00902120" w:rsidRDefault="00902120" w:rsidP="00902120">
      <w:pPr>
        <w:widowControl w:val="0"/>
        <w:spacing w:after="0" w:line="360" w:lineRule="auto"/>
        <w:jc w:val="both"/>
        <w:rPr>
          <w:rFonts w:ascii="Times New Roman" w:eastAsia="Calibri" w:hAnsi="Times New Roman" w:cs="Times New Roman"/>
          <w:sz w:val="28"/>
          <w:szCs w:val="28"/>
          <w:lang w:val="ru-RU"/>
        </w:rPr>
      </w:pPr>
      <w:proofErr w:type="spellStart"/>
      <w:r w:rsidRPr="00902120">
        <w:rPr>
          <w:rFonts w:ascii="Times New Roman" w:eastAsia="Calibri" w:hAnsi="Times New Roman" w:cs="Times New Roman"/>
          <w:sz w:val="28"/>
          <w:szCs w:val="28"/>
          <w:lang w:val="ru-RU"/>
        </w:rPr>
        <w:t>Цей</w:t>
      </w:r>
      <w:proofErr w:type="spellEnd"/>
      <w:r w:rsidRPr="00902120">
        <w:rPr>
          <w:rFonts w:ascii="Times New Roman" w:eastAsia="Calibri" w:hAnsi="Times New Roman" w:cs="Times New Roman"/>
          <w:sz w:val="28"/>
          <w:szCs w:val="28"/>
          <w:lang w:val="ru-RU"/>
        </w:rPr>
        <w:t xml:space="preserve"> рисунок </w:t>
      </w:r>
      <w:proofErr w:type="spellStart"/>
      <w:r w:rsidRPr="00902120">
        <w:rPr>
          <w:rFonts w:ascii="Times New Roman" w:eastAsia="Calibri" w:hAnsi="Times New Roman" w:cs="Times New Roman"/>
          <w:sz w:val="28"/>
          <w:szCs w:val="28"/>
          <w:lang w:val="ru-RU"/>
        </w:rPr>
        <w:t>ілюструє</w:t>
      </w:r>
      <w:proofErr w:type="spellEnd"/>
      <w:r w:rsidRPr="00902120">
        <w:rPr>
          <w:rFonts w:ascii="Times New Roman" w:eastAsia="Calibri" w:hAnsi="Times New Roman" w:cs="Times New Roman"/>
          <w:sz w:val="28"/>
          <w:szCs w:val="28"/>
          <w:lang w:val="ru-RU"/>
        </w:rPr>
        <w:t xml:space="preserve"> </w:t>
      </w:r>
      <w:proofErr w:type="spellStart"/>
      <w:r w:rsidRPr="00902120">
        <w:rPr>
          <w:rFonts w:ascii="Times New Roman" w:eastAsia="Calibri" w:hAnsi="Times New Roman" w:cs="Times New Roman"/>
          <w:sz w:val="28"/>
          <w:szCs w:val="28"/>
          <w:lang w:val="ru-RU"/>
        </w:rPr>
        <w:t>основні</w:t>
      </w:r>
      <w:proofErr w:type="spellEnd"/>
      <w:r w:rsidRPr="00902120">
        <w:rPr>
          <w:rFonts w:ascii="Times New Roman" w:eastAsia="Calibri" w:hAnsi="Times New Roman" w:cs="Times New Roman"/>
          <w:sz w:val="28"/>
          <w:szCs w:val="28"/>
          <w:lang w:val="ru-RU"/>
        </w:rPr>
        <w:t xml:space="preserve"> </w:t>
      </w:r>
      <w:proofErr w:type="spellStart"/>
      <w:r w:rsidRPr="00902120">
        <w:rPr>
          <w:rFonts w:ascii="Times New Roman" w:eastAsia="Calibri" w:hAnsi="Times New Roman" w:cs="Times New Roman"/>
          <w:sz w:val="28"/>
          <w:szCs w:val="28"/>
          <w:lang w:val="ru-RU"/>
        </w:rPr>
        <w:t>етапи</w:t>
      </w:r>
      <w:proofErr w:type="spellEnd"/>
      <w:r w:rsidRPr="00902120">
        <w:rPr>
          <w:rFonts w:ascii="Times New Roman" w:eastAsia="Calibri" w:hAnsi="Times New Roman" w:cs="Times New Roman"/>
          <w:sz w:val="28"/>
          <w:szCs w:val="28"/>
          <w:lang w:val="ru-RU"/>
        </w:rPr>
        <w:t xml:space="preserve"> </w:t>
      </w:r>
      <w:proofErr w:type="spellStart"/>
      <w:r w:rsidRPr="00902120">
        <w:rPr>
          <w:rFonts w:ascii="Times New Roman" w:eastAsia="Calibri" w:hAnsi="Times New Roman" w:cs="Times New Roman"/>
          <w:sz w:val="28"/>
          <w:szCs w:val="28"/>
          <w:lang w:val="ru-RU"/>
        </w:rPr>
        <w:t>парової</w:t>
      </w:r>
      <w:proofErr w:type="spellEnd"/>
      <w:r w:rsidRPr="00902120">
        <w:rPr>
          <w:rFonts w:ascii="Times New Roman" w:eastAsia="Calibri" w:hAnsi="Times New Roman" w:cs="Times New Roman"/>
          <w:sz w:val="28"/>
          <w:szCs w:val="28"/>
          <w:lang w:val="ru-RU"/>
        </w:rPr>
        <w:t xml:space="preserve"> </w:t>
      </w:r>
      <w:proofErr w:type="spellStart"/>
      <w:r w:rsidRPr="00902120">
        <w:rPr>
          <w:rFonts w:ascii="Times New Roman" w:eastAsia="Calibri" w:hAnsi="Times New Roman" w:cs="Times New Roman"/>
          <w:sz w:val="28"/>
          <w:szCs w:val="28"/>
          <w:lang w:val="ru-RU"/>
        </w:rPr>
        <w:t>конверсії</w:t>
      </w:r>
      <w:proofErr w:type="spellEnd"/>
      <w:r w:rsidRPr="00902120">
        <w:rPr>
          <w:rFonts w:ascii="Times New Roman" w:eastAsia="Calibri" w:hAnsi="Times New Roman" w:cs="Times New Roman"/>
          <w:sz w:val="28"/>
          <w:szCs w:val="28"/>
          <w:lang w:val="ru-RU"/>
        </w:rPr>
        <w:t xml:space="preserve"> метану, </w:t>
      </w:r>
      <w:proofErr w:type="spellStart"/>
      <w:r w:rsidRPr="00902120">
        <w:rPr>
          <w:rFonts w:ascii="Times New Roman" w:eastAsia="Calibri" w:hAnsi="Times New Roman" w:cs="Times New Roman"/>
          <w:sz w:val="28"/>
          <w:szCs w:val="28"/>
          <w:lang w:val="ru-RU"/>
        </w:rPr>
        <w:t>починаючи</w:t>
      </w:r>
      <w:proofErr w:type="spellEnd"/>
      <w:r w:rsidRPr="00902120">
        <w:rPr>
          <w:rFonts w:ascii="Times New Roman" w:eastAsia="Calibri" w:hAnsi="Times New Roman" w:cs="Times New Roman"/>
          <w:sz w:val="28"/>
          <w:szCs w:val="28"/>
          <w:lang w:val="ru-RU"/>
        </w:rPr>
        <w:t xml:space="preserve"> </w:t>
      </w:r>
      <w:proofErr w:type="spellStart"/>
      <w:r w:rsidRPr="00902120">
        <w:rPr>
          <w:rFonts w:ascii="Times New Roman" w:eastAsia="Calibri" w:hAnsi="Times New Roman" w:cs="Times New Roman"/>
          <w:sz w:val="28"/>
          <w:szCs w:val="28"/>
          <w:lang w:val="ru-RU"/>
        </w:rPr>
        <w:t>від</w:t>
      </w:r>
      <w:proofErr w:type="spellEnd"/>
      <w:r w:rsidRPr="00902120">
        <w:rPr>
          <w:rFonts w:ascii="Times New Roman" w:eastAsia="Calibri" w:hAnsi="Times New Roman" w:cs="Times New Roman"/>
          <w:sz w:val="28"/>
          <w:szCs w:val="28"/>
          <w:lang w:val="ru-RU"/>
        </w:rPr>
        <w:t xml:space="preserve"> </w:t>
      </w:r>
      <w:proofErr w:type="spellStart"/>
      <w:r w:rsidRPr="00902120">
        <w:rPr>
          <w:rFonts w:ascii="Times New Roman" w:eastAsia="Calibri" w:hAnsi="Times New Roman" w:cs="Times New Roman"/>
          <w:sz w:val="28"/>
          <w:szCs w:val="28"/>
          <w:lang w:val="ru-RU"/>
        </w:rPr>
        <w:t>попередньої</w:t>
      </w:r>
      <w:proofErr w:type="spellEnd"/>
      <w:r w:rsidRPr="00902120">
        <w:rPr>
          <w:rFonts w:ascii="Times New Roman" w:eastAsia="Calibri" w:hAnsi="Times New Roman" w:cs="Times New Roman"/>
          <w:sz w:val="28"/>
          <w:szCs w:val="28"/>
          <w:lang w:val="ru-RU"/>
        </w:rPr>
        <w:t xml:space="preserve"> </w:t>
      </w:r>
      <w:proofErr w:type="spellStart"/>
      <w:r w:rsidRPr="00902120">
        <w:rPr>
          <w:rFonts w:ascii="Times New Roman" w:eastAsia="Calibri" w:hAnsi="Times New Roman" w:cs="Times New Roman"/>
          <w:sz w:val="28"/>
          <w:szCs w:val="28"/>
          <w:lang w:val="ru-RU"/>
        </w:rPr>
        <w:t>підготовки</w:t>
      </w:r>
      <w:proofErr w:type="spellEnd"/>
      <w:r w:rsidRPr="00902120">
        <w:rPr>
          <w:rFonts w:ascii="Times New Roman" w:eastAsia="Calibri" w:hAnsi="Times New Roman" w:cs="Times New Roman"/>
          <w:sz w:val="28"/>
          <w:szCs w:val="28"/>
          <w:lang w:val="ru-RU"/>
        </w:rPr>
        <w:t xml:space="preserve"> </w:t>
      </w:r>
      <w:proofErr w:type="spellStart"/>
      <w:r w:rsidRPr="00902120">
        <w:rPr>
          <w:rFonts w:ascii="Times New Roman" w:eastAsia="Calibri" w:hAnsi="Times New Roman" w:cs="Times New Roman"/>
          <w:sz w:val="28"/>
          <w:szCs w:val="28"/>
          <w:lang w:val="ru-RU"/>
        </w:rPr>
        <w:t>сировини</w:t>
      </w:r>
      <w:proofErr w:type="spellEnd"/>
      <w:r w:rsidRPr="00902120">
        <w:rPr>
          <w:rFonts w:ascii="Times New Roman" w:eastAsia="Calibri" w:hAnsi="Times New Roman" w:cs="Times New Roman"/>
          <w:sz w:val="28"/>
          <w:szCs w:val="28"/>
          <w:lang w:val="ru-RU"/>
        </w:rPr>
        <w:t xml:space="preserve">, через </w:t>
      </w:r>
      <w:proofErr w:type="spellStart"/>
      <w:r w:rsidRPr="00902120">
        <w:rPr>
          <w:rFonts w:ascii="Times New Roman" w:eastAsia="Calibri" w:hAnsi="Times New Roman" w:cs="Times New Roman"/>
          <w:sz w:val="28"/>
          <w:szCs w:val="28"/>
          <w:lang w:val="ru-RU"/>
        </w:rPr>
        <w:t>реакцію</w:t>
      </w:r>
      <w:proofErr w:type="spellEnd"/>
      <w:r w:rsidRPr="00902120">
        <w:rPr>
          <w:rFonts w:ascii="Times New Roman" w:eastAsia="Calibri" w:hAnsi="Times New Roman" w:cs="Times New Roman"/>
          <w:sz w:val="28"/>
          <w:szCs w:val="28"/>
          <w:lang w:val="ru-RU"/>
        </w:rPr>
        <w:t xml:space="preserve"> </w:t>
      </w:r>
      <w:proofErr w:type="spellStart"/>
      <w:r w:rsidRPr="00902120">
        <w:rPr>
          <w:rFonts w:ascii="Times New Roman" w:eastAsia="Calibri" w:hAnsi="Times New Roman" w:cs="Times New Roman"/>
          <w:sz w:val="28"/>
          <w:szCs w:val="28"/>
          <w:lang w:val="ru-RU"/>
        </w:rPr>
        <w:t>конверсії</w:t>
      </w:r>
      <w:proofErr w:type="spellEnd"/>
      <w:r w:rsidRPr="00902120">
        <w:rPr>
          <w:rFonts w:ascii="Times New Roman" w:eastAsia="Calibri" w:hAnsi="Times New Roman" w:cs="Times New Roman"/>
          <w:sz w:val="28"/>
          <w:szCs w:val="28"/>
          <w:lang w:val="ru-RU"/>
        </w:rPr>
        <w:t xml:space="preserve">, до </w:t>
      </w:r>
      <w:proofErr w:type="spellStart"/>
      <w:r w:rsidRPr="00902120">
        <w:rPr>
          <w:rFonts w:ascii="Times New Roman" w:eastAsia="Calibri" w:hAnsi="Times New Roman" w:cs="Times New Roman"/>
          <w:sz w:val="28"/>
          <w:szCs w:val="28"/>
          <w:lang w:val="ru-RU"/>
        </w:rPr>
        <w:t>виділення</w:t>
      </w:r>
      <w:proofErr w:type="spellEnd"/>
      <w:r w:rsidRPr="00902120">
        <w:rPr>
          <w:rFonts w:ascii="Times New Roman" w:eastAsia="Calibri" w:hAnsi="Times New Roman" w:cs="Times New Roman"/>
          <w:sz w:val="28"/>
          <w:szCs w:val="28"/>
          <w:lang w:val="ru-RU"/>
        </w:rPr>
        <w:t xml:space="preserve"> </w:t>
      </w:r>
      <w:proofErr w:type="spellStart"/>
      <w:r w:rsidRPr="00902120">
        <w:rPr>
          <w:rFonts w:ascii="Times New Roman" w:eastAsia="Calibri" w:hAnsi="Times New Roman" w:cs="Times New Roman"/>
          <w:sz w:val="28"/>
          <w:szCs w:val="28"/>
          <w:lang w:val="ru-RU"/>
        </w:rPr>
        <w:t>водню</w:t>
      </w:r>
      <w:proofErr w:type="spellEnd"/>
      <w:r w:rsidRPr="00902120">
        <w:rPr>
          <w:rFonts w:ascii="Times New Roman" w:eastAsia="Calibri" w:hAnsi="Times New Roman" w:cs="Times New Roman"/>
          <w:sz w:val="28"/>
          <w:szCs w:val="28"/>
          <w:lang w:val="ru-RU"/>
        </w:rPr>
        <w:t xml:space="preserve"> та </w:t>
      </w:r>
      <w:proofErr w:type="spellStart"/>
      <w:r w:rsidRPr="00902120">
        <w:rPr>
          <w:rFonts w:ascii="Times New Roman" w:eastAsia="Calibri" w:hAnsi="Times New Roman" w:cs="Times New Roman"/>
          <w:sz w:val="28"/>
          <w:szCs w:val="28"/>
          <w:lang w:val="ru-RU"/>
        </w:rPr>
        <w:t>утилізації</w:t>
      </w:r>
      <w:proofErr w:type="spellEnd"/>
      <w:r w:rsidRPr="00902120">
        <w:rPr>
          <w:rFonts w:ascii="Times New Roman" w:eastAsia="Calibri" w:hAnsi="Times New Roman" w:cs="Times New Roman"/>
          <w:sz w:val="28"/>
          <w:szCs w:val="28"/>
          <w:lang w:val="ru-RU"/>
        </w:rPr>
        <w:t xml:space="preserve"> CO₂.</w:t>
      </w:r>
    </w:p>
    <w:p w14:paraId="42F3C066" w14:textId="7BBD7B34" w:rsidR="00377390" w:rsidRPr="00377390" w:rsidRDefault="00377390" w:rsidP="00377390">
      <w:pPr>
        <w:widowControl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377390">
        <w:rPr>
          <w:rFonts w:ascii="Times New Roman" w:eastAsia="Calibri" w:hAnsi="Times New Roman" w:cs="Times New Roman"/>
          <w:sz w:val="28"/>
          <w:szCs w:val="28"/>
          <w:lang w:val="uk-UA"/>
        </w:rPr>
        <w:t xml:space="preserve">Паровий риформінг метану має суттєвий екологічний вплив через значні викиди CO₂, що стає важливою проблемою в умовах глобальних ініціатив зі зменшення викидів парникових газів. З метою зменшення цього впливу активно досліджуються та впроваджуються технології уловлювання CO₂ (CCS - </w:t>
      </w:r>
      <w:proofErr w:type="spellStart"/>
      <w:r w:rsidRPr="00377390">
        <w:rPr>
          <w:rFonts w:ascii="Times New Roman" w:eastAsia="Calibri" w:hAnsi="Times New Roman" w:cs="Times New Roman"/>
          <w:sz w:val="28"/>
          <w:szCs w:val="28"/>
          <w:lang w:val="uk-UA"/>
        </w:rPr>
        <w:t>Carbon</w:t>
      </w:r>
      <w:proofErr w:type="spellEnd"/>
      <w:r w:rsidRPr="00377390">
        <w:rPr>
          <w:rFonts w:ascii="Times New Roman" w:eastAsia="Calibri" w:hAnsi="Times New Roman" w:cs="Times New Roman"/>
          <w:sz w:val="28"/>
          <w:szCs w:val="28"/>
          <w:lang w:val="uk-UA"/>
        </w:rPr>
        <w:t xml:space="preserve"> </w:t>
      </w:r>
      <w:proofErr w:type="spellStart"/>
      <w:r w:rsidRPr="00377390">
        <w:rPr>
          <w:rFonts w:ascii="Times New Roman" w:eastAsia="Calibri" w:hAnsi="Times New Roman" w:cs="Times New Roman"/>
          <w:sz w:val="28"/>
          <w:szCs w:val="28"/>
          <w:lang w:val="uk-UA"/>
        </w:rPr>
        <w:t>Capture</w:t>
      </w:r>
      <w:proofErr w:type="spellEnd"/>
      <w:r w:rsidRPr="00377390">
        <w:rPr>
          <w:rFonts w:ascii="Times New Roman" w:eastAsia="Calibri" w:hAnsi="Times New Roman" w:cs="Times New Roman"/>
          <w:sz w:val="28"/>
          <w:szCs w:val="28"/>
          <w:lang w:val="uk-UA"/>
        </w:rPr>
        <w:t xml:space="preserve"> </w:t>
      </w:r>
      <w:proofErr w:type="spellStart"/>
      <w:r w:rsidRPr="00377390">
        <w:rPr>
          <w:rFonts w:ascii="Times New Roman" w:eastAsia="Calibri" w:hAnsi="Times New Roman" w:cs="Times New Roman"/>
          <w:sz w:val="28"/>
          <w:szCs w:val="28"/>
          <w:lang w:val="uk-UA"/>
        </w:rPr>
        <w:t>and</w:t>
      </w:r>
      <w:proofErr w:type="spellEnd"/>
      <w:r w:rsidRPr="00377390">
        <w:rPr>
          <w:rFonts w:ascii="Times New Roman" w:eastAsia="Calibri" w:hAnsi="Times New Roman" w:cs="Times New Roman"/>
          <w:sz w:val="28"/>
          <w:szCs w:val="28"/>
          <w:lang w:val="uk-UA"/>
        </w:rPr>
        <w:t xml:space="preserve"> </w:t>
      </w:r>
      <w:proofErr w:type="spellStart"/>
      <w:r w:rsidRPr="00377390">
        <w:rPr>
          <w:rFonts w:ascii="Times New Roman" w:eastAsia="Calibri" w:hAnsi="Times New Roman" w:cs="Times New Roman"/>
          <w:sz w:val="28"/>
          <w:szCs w:val="28"/>
          <w:lang w:val="uk-UA"/>
        </w:rPr>
        <w:t>Storage</w:t>
      </w:r>
      <w:proofErr w:type="spellEnd"/>
      <w:r w:rsidRPr="00377390">
        <w:rPr>
          <w:rFonts w:ascii="Times New Roman" w:eastAsia="Calibri" w:hAnsi="Times New Roman" w:cs="Times New Roman"/>
          <w:sz w:val="28"/>
          <w:szCs w:val="28"/>
          <w:lang w:val="uk-UA"/>
        </w:rPr>
        <w:t>). Застосування CCS може зменшити викиди CO₂ на 90%, що дозволяє зробити паровий риформінг більш екологічно безпечним у довгостроковій перспективі.</w:t>
      </w:r>
    </w:p>
    <w:p w14:paraId="0547D67F" w14:textId="77777777" w:rsidR="00377390" w:rsidRDefault="00377390" w:rsidP="00377390">
      <w:pPr>
        <w:widowControl w:val="0"/>
        <w:spacing w:after="0" w:line="360" w:lineRule="auto"/>
        <w:jc w:val="both"/>
        <w:rPr>
          <w:rFonts w:ascii="Times New Roman" w:eastAsia="Calibri" w:hAnsi="Times New Roman" w:cs="Times New Roman"/>
          <w:sz w:val="28"/>
          <w:szCs w:val="28"/>
          <w:lang w:val="uk-UA"/>
        </w:rPr>
      </w:pPr>
      <w:r w:rsidRPr="00377390">
        <w:rPr>
          <w:rFonts w:ascii="Times New Roman" w:eastAsia="Calibri" w:hAnsi="Times New Roman" w:cs="Times New Roman"/>
          <w:sz w:val="28"/>
          <w:szCs w:val="28"/>
          <w:lang w:val="uk-UA"/>
        </w:rPr>
        <w:t xml:space="preserve">Важливим напрямом удосконалення процесу є розвиток нових каталізаторів, які підвищують ефективність процесу та знижують енергетичні витрати. </w:t>
      </w:r>
      <w:r>
        <w:rPr>
          <w:rFonts w:ascii="Times New Roman" w:eastAsia="Calibri" w:hAnsi="Times New Roman" w:cs="Times New Roman"/>
          <w:sz w:val="28"/>
          <w:szCs w:val="28"/>
          <w:lang w:val="uk-UA"/>
        </w:rPr>
        <w:t xml:space="preserve">                        </w:t>
      </w:r>
    </w:p>
    <w:p w14:paraId="6A164005" w14:textId="2F2C7F7D" w:rsidR="00377390" w:rsidRPr="00377390" w:rsidRDefault="00377390" w:rsidP="00377390">
      <w:pPr>
        <w:widowControl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377390">
        <w:rPr>
          <w:rFonts w:ascii="Times New Roman" w:eastAsia="Calibri" w:hAnsi="Times New Roman" w:cs="Times New Roman"/>
          <w:sz w:val="28"/>
          <w:szCs w:val="28"/>
          <w:lang w:val="uk-UA"/>
        </w:rPr>
        <w:t>Сучасні дослідження спрямовані на створення більш стійких до деградації та дешевших матеріалів для каталізу, таких як паладієві та інші металічні каталізатори. Це дозволяє знизити витрати на технологічні процеси та підвищити вихід водню.</w:t>
      </w:r>
    </w:p>
    <w:p w14:paraId="72756F49" w14:textId="31C30003" w:rsidR="00377390" w:rsidRPr="00377390" w:rsidRDefault="00377390" w:rsidP="00377390">
      <w:pPr>
        <w:widowControl w:val="0"/>
        <w:spacing w:after="0" w:line="360" w:lineRule="auto"/>
        <w:jc w:val="both"/>
        <w:rPr>
          <w:rFonts w:ascii="Times New Roman" w:eastAsia="Calibri" w:hAnsi="Times New Roman" w:cs="Times New Roman"/>
          <w:sz w:val="28"/>
          <w:szCs w:val="28"/>
          <w:lang w:val="uk-UA"/>
        </w:rPr>
      </w:pPr>
      <w:r w:rsidRPr="00377390">
        <w:rPr>
          <w:rFonts w:ascii="Times New Roman" w:eastAsia="Calibri" w:hAnsi="Times New Roman" w:cs="Times New Roman"/>
          <w:sz w:val="28"/>
          <w:szCs w:val="28"/>
          <w:lang w:val="uk-UA"/>
        </w:rPr>
        <w:t xml:space="preserve">Економічна вигідність парової конверсії метану також залежить від вартості сировини, зокрема природного газу. Однак, підвищення цін на газ та </w:t>
      </w:r>
      <w:r w:rsidRPr="00377390">
        <w:rPr>
          <w:rFonts w:ascii="Times New Roman" w:eastAsia="Calibri" w:hAnsi="Times New Roman" w:cs="Times New Roman"/>
          <w:sz w:val="28"/>
          <w:szCs w:val="28"/>
          <w:lang w:val="uk-UA"/>
        </w:rPr>
        <w:lastRenderedPageBreak/>
        <w:t>необхідність уловлювання CO₂ ставлять завдання щодо оптимізації витрат на кожному етапі процесу. Проблеми з ціноутворенням можуть бути вирішені шляхом інтеграції нових технологій або зменшенням енергетичних витрат.</w:t>
      </w:r>
    </w:p>
    <w:p w14:paraId="5CBAD62B" w14:textId="77777777" w:rsidR="00707C14" w:rsidRDefault="00377390" w:rsidP="00377390">
      <w:pPr>
        <w:widowControl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377390">
        <w:rPr>
          <w:rFonts w:ascii="Times New Roman" w:eastAsia="Calibri" w:hAnsi="Times New Roman" w:cs="Times New Roman"/>
          <w:sz w:val="28"/>
          <w:szCs w:val="28"/>
          <w:lang w:val="uk-UA"/>
        </w:rPr>
        <w:t>Перспективи розвитку цієї технології включають використання мембранних реакторів для підвищення ефективності та скорочення витрат на сепарацію водню. Крім того, досліджуються методи інтеграції відновлюваних джерел енергії для забезпечення тепла в процесі, що зробить технологію більш стійкою та менш залежною від традиційних енергетичних ресурсів.</w:t>
      </w:r>
    </w:p>
    <w:p w14:paraId="0F7A23E9" w14:textId="77777777" w:rsidR="00707C14" w:rsidRPr="00707C14" w:rsidRDefault="00707C14" w:rsidP="00707C14">
      <w:pPr>
        <w:widowControl w:val="0"/>
        <w:spacing w:after="0" w:line="360" w:lineRule="auto"/>
        <w:jc w:val="both"/>
        <w:rPr>
          <w:rFonts w:ascii="Times New Roman" w:eastAsia="Calibri" w:hAnsi="Times New Roman" w:cs="Times New Roman"/>
          <w:sz w:val="28"/>
          <w:szCs w:val="28"/>
          <w:lang w:val="uk-UA"/>
        </w:rPr>
      </w:pPr>
      <w:r w:rsidRPr="00707C14">
        <w:rPr>
          <w:rFonts w:ascii="Times New Roman" w:eastAsia="Calibri" w:hAnsi="Times New Roman" w:cs="Times New Roman"/>
          <w:sz w:val="28"/>
          <w:szCs w:val="28"/>
          <w:lang w:val="uk-UA"/>
        </w:rPr>
        <w:t>З огляду на зростаючий попит на водень як чистий енергоносій, парова конверсія метану може бути інтегрована в сучасні енергетичні системи, що базуються на відновлюваних джерелах енергії. Це дозволить створити гібридні системи, які поєднують ефективність парового риформінгу з чистотою енергетичних процесів, що використовують сонячну та вітрову енергію для зниження загальних викидів CO₂.</w:t>
      </w:r>
    </w:p>
    <w:p w14:paraId="5BC053D8" w14:textId="77777777" w:rsidR="00707C14" w:rsidRPr="00707C14" w:rsidRDefault="00707C14" w:rsidP="00707C14">
      <w:pPr>
        <w:widowControl w:val="0"/>
        <w:spacing w:after="0" w:line="360" w:lineRule="auto"/>
        <w:jc w:val="both"/>
        <w:rPr>
          <w:rFonts w:ascii="Times New Roman" w:eastAsia="Calibri" w:hAnsi="Times New Roman" w:cs="Times New Roman"/>
          <w:sz w:val="28"/>
          <w:szCs w:val="28"/>
          <w:lang w:val="uk-UA"/>
        </w:rPr>
      </w:pPr>
    </w:p>
    <w:p w14:paraId="29233D13" w14:textId="154AF8BD" w:rsidR="00707C14" w:rsidRPr="00707C14" w:rsidRDefault="00707C14" w:rsidP="00707C14">
      <w:pPr>
        <w:widowControl w:val="0"/>
        <w:spacing w:after="0" w:line="360" w:lineRule="auto"/>
        <w:jc w:val="both"/>
        <w:rPr>
          <w:rFonts w:ascii="Times New Roman" w:eastAsia="Calibri" w:hAnsi="Times New Roman" w:cs="Times New Roman"/>
          <w:sz w:val="28"/>
          <w:szCs w:val="28"/>
          <w:lang w:val="uk-UA"/>
        </w:rPr>
      </w:pPr>
      <w:r w:rsidRPr="00707C14">
        <w:rPr>
          <w:rFonts w:ascii="Times New Roman" w:eastAsia="Calibri" w:hAnsi="Times New Roman" w:cs="Times New Roman"/>
          <w:sz w:val="28"/>
          <w:szCs w:val="28"/>
          <w:lang w:val="uk-UA"/>
        </w:rPr>
        <w:t>Крім того, перспективи розвитку процесу пов’язані з адаптацією технології для більш різноманітних сировинних ресурсів. Наприклад, використання біогазу замість природного газу дозволяє отримати водень з низьким вуглецевим слідом, що має значний потенціал для зменшення загального впливу на довкілля, одночасно сприяючи розвитку сталих енергетичних систем.</w:t>
      </w:r>
    </w:p>
    <w:p w14:paraId="7AF70E05" w14:textId="2E86A800" w:rsidR="00B21DF7" w:rsidRDefault="00A145B2" w:rsidP="00707C14">
      <w:pPr>
        <w:widowControl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707C14" w:rsidRPr="00707C14">
        <w:rPr>
          <w:rFonts w:ascii="Times New Roman" w:eastAsia="Calibri" w:hAnsi="Times New Roman" w:cs="Times New Roman"/>
          <w:sz w:val="28"/>
          <w:szCs w:val="28"/>
          <w:lang w:val="uk-UA"/>
        </w:rPr>
        <w:t>Іншим напрямом є оптимізація енергетичних витрат через вбудовані системи відновлення енергії. Впровадження технологій, таких як теплові насоси, для відновлення та використання тепла, що виділяється в процесі конверсії, дозволяє знизити споживання енергії та підвищити ефективність всієї установки. Ці інновації дозволяють значно знизити енергетичні витрати, що робить процес більш конкурентоспроможним у порівнянні з іншими методами виробництва водню.</w:t>
      </w:r>
      <w:r w:rsidR="00B21DF7" w:rsidRPr="00E640D8">
        <w:rPr>
          <w:rFonts w:ascii="Times New Roman" w:eastAsia="Calibri" w:hAnsi="Times New Roman" w:cs="Times New Roman"/>
          <w:sz w:val="28"/>
          <w:szCs w:val="28"/>
          <w:lang w:val="uk-UA"/>
        </w:rPr>
        <w:t xml:space="preserve"> </w:t>
      </w:r>
    </w:p>
    <w:p w14:paraId="15A3133C" w14:textId="0E5BD555" w:rsidR="00A145B2" w:rsidRPr="00A145B2" w:rsidRDefault="00A145B2" w:rsidP="00A145B2">
      <w:pPr>
        <w:widowControl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A145B2">
        <w:rPr>
          <w:rFonts w:ascii="Times New Roman" w:eastAsia="Calibri" w:hAnsi="Times New Roman" w:cs="Times New Roman"/>
          <w:sz w:val="28"/>
          <w:szCs w:val="28"/>
          <w:lang w:val="uk-UA"/>
        </w:rPr>
        <w:t xml:space="preserve">Перспективи впровадження </w:t>
      </w:r>
      <w:proofErr w:type="spellStart"/>
      <w:r w:rsidRPr="00A145B2">
        <w:rPr>
          <w:rFonts w:ascii="Times New Roman" w:eastAsia="Calibri" w:hAnsi="Times New Roman" w:cs="Times New Roman"/>
          <w:sz w:val="28"/>
          <w:szCs w:val="28"/>
          <w:lang w:val="uk-UA"/>
        </w:rPr>
        <w:t>когенераційних</w:t>
      </w:r>
      <w:proofErr w:type="spellEnd"/>
      <w:r w:rsidRPr="00A145B2">
        <w:rPr>
          <w:rFonts w:ascii="Times New Roman" w:eastAsia="Calibri" w:hAnsi="Times New Roman" w:cs="Times New Roman"/>
          <w:sz w:val="28"/>
          <w:szCs w:val="28"/>
          <w:lang w:val="uk-UA"/>
        </w:rPr>
        <w:t xml:space="preserve"> систем</w:t>
      </w:r>
    </w:p>
    <w:p w14:paraId="3A2CDD25" w14:textId="35EC11E6" w:rsidR="00A145B2" w:rsidRPr="00A145B2" w:rsidRDefault="00A145B2" w:rsidP="00A145B2">
      <w:pPr>
        <w:widowControl w:val="0"/>
        <w:spacing w:after="0" w:line="360" w:lineRule="auto"/>
        <w:jc w:val="both"/>
        <w:rPr>
          <w:rFonts w:ascii="Times New Roman" w:eastAsia="Calibri" w:hAnsi="Times New Roman" w:cs="Times New Roman"/>
          <w:sz w:val="28"/>
          <w:szCs w:val="28"/>
          <w:lang w:val="uk-UA"/>
        </w:rPr>
      </w:pPr>
      <w:r w:rsidRPr="00A145B2">
        <w:rPr>
          <w:rFonts w:ascii="Times New Roman" w:eastAsia="Calibri" w:hAnsi="Times New Roman" w:cs="Times New Roman"/>
          <w:sz w:val="28"/>
          <w:szCs w:val="28"/>
          <w:lang w:val="uk-UA"/>
        </w:rPr>
        <w:t xml:space="preserve">Використання </w:t>
      </w:r>
      <w:proofErr w:type="spellStart"/>
      <w:r w:rsidRPr="00A145B2">
        <w:rPr>
          <w:rFonts w:ascii="Times New Roman" w:eastAsia="Calibri" w:hAnsi="Times New Roman" w:cs="Times New Roman"/>
          <w:sz w:val="28"/>
          <w:szCs w:val="28"/>
          <w:lang w:val="uk-UA"/>
        </w:rPr>
        <w:t>когенерації</w:t>
      </w:r>
      <w:proofErr w:type="spellEnd"/>
      <w:r w:rsidRPr="00A145B2">
        <w:rPr>
          <w:rFonts w:ascii="Times New Roman" w:eastAsia="Calibri" w:hAnsi="Times New Roman" w:cs="Times New Roman"/>
          <w:sz w:val="28"/>
          <w:szCs w:val="28"/>
          <w:lang w:val="uk-UA"/>
        </w:rPr>
        <w:t xml:space="preserve"> — одночасного виробництва електричної та </w:t>
      </w:r>
      <w:r w:rsidRPr="00A145B2">
        <w:rPr>
          <w:rFonts w:ascii="Times New Roman" w:eastAsia="Calibri" w:hAnsi="Times New Roman" w:cs="Times New Roman"/>
          <w:sz w:val="28"/>
          <w:szCs w:val="28"/>
          <w:lang w:val="uk-UA"/>
        </w:rPr>
        <w:lastRenderedPageBreak/>
        <w:t xml:space="preserve">теплової енергії — в процесі парової конверсії метану може ще більше підвищити ефективність установки. Цей підхід дозволяє не тільки використовувати теплоту, що виділяється під час реакцій, а й зменшити потребу в додаткових джерелах енергії для підтримки високих температур у процесі. </w:t>
      </w:r>
      <w:proofErr w:type="spellStart"/>
      <w:r w:rsidRPr="00A145B2">
        <w:rPr>
          <w:rFonts w:ascii="Times New Roman" w:eastAsia="Calibri" w:hAnsi="Times New Roman" w:cs="Times New Roman"/>
          <w:sz w:val="28"/>
          <w:szCs w:val="28"/>
          <w:lang w:val="uk-UA"/>
        </w:rPr>
        <w:t>Когенераційні</w:t>
      </w:r>
      <w:proofErr w:type="spellEnd"/>
      <w:r w:rsidRPr="00A145B2">
        <w:rPr>
          <w:rFonts w:ascii="Times New Roman" w:eastAsia="Calibri" w:hAnsi="Times New Roman" w:cs="Times New Roman"/>
          <w:sz w:val="28"/>
          <w:szCs w:val="28"/>
          <w:lang w:val="uk-UA"/>
        </w:rPr>
        <w:t xml:space="preserve"> системи можуть значно знизити витрати на енергозабезпечення, одночасно підвищуючи загальну продуктивність системи.</w:t>
      </w:r>
    </w:p>
    <w:p w14:paraId="662CA36A" w14:textId="7413C7FC" w:rsidR="00A145B2" w:rsidRPr="00A145B2" w:rsidRDefault="00A145B2" w:rsidP="00A145B2">
      <w:pPr>
        <w:widowControl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A145B2">
        <w:rPr>
          <w:rFonts w:ascii="Times New Roman" w:eastAsia="Calibri" w:hAnsi="Times New Roman" w:cs="Times New Roman"/>
          <w:sz w:val="28"/>
          <w:szCs w:val="28"/>
          <w:lang w:val="uk-UA"/>
        </w:rPr>
        <w:t>Використання технологій зберігання та передачі енергії</w:t>
      </w:r>
    </w:p>
    <w:p w14:paraId="59860494" w14:textId="77777777" w:rsidR="00A145B2" w:rsidRPr="00A145B2" w:rsidRDefault="00A145B2" w:rsidP="00A145B2">
      <w:pPr>
        <w:widowControl w:val="0"/>
        <w:spacing w:after="0" w:line="360" w:lineRule="auto"/>
        <w:jc w:val="both"/>
        <w:rPr>
          <w:rFonts w:ascii="Times New Roman" w:eastAsia="Calibri" w:hAnsi="Times New Roman" w:cs="Times New Roman"/>
          <w:sz w:val="28"/>
          <w:szCs w:val="28"/>
          <w:lang w:val="uk-UA"/>
        </w:rPr>
      </w:pPr>
      <w:r w:rsidRPr="00A145B2">
        <w:rPr>
          <w:rFonts w:ascii="Times New Roman" w:eastAsia="Calibri" w:hAnsi="Times New Roman" w:cs="Times New Roman"/>
          <w:sz w:val="28"/>
          <w:szCs w:val="28"/>
          <w:lang w:val="uk-UA"/>
        </w:rPr>
        <w:t>Іншим напрямом є інтеграція технологій зберігання енергії, таких як батареї або інші накопичувальні системи, що дозволяють зберігати надлишки енергії, що виробляється в періоди низького попиту, і використовувати її під час пікових навантажень. Це може значно підвищити стабільність роботи установки та зменшити витрати на енергозабезпечення, роблячи технології парової конверсії метану ще більш конкурентоспроможними на ринку.</w:t>
      </w:r>
    </w:p>
    <w:p w14:paraId="0F4A5A48" w14:textId="631B5CDB" w:rsidR="00931F76" w:rsidRPr="00E640D8" w:rsidRDefault="00931F76" w:rsidP="001B7332">
      <w:pPr>
        <w:widowControl w:val="0"/>
        <w:spacing w:after="0"/>
        <w:rPr>
          <w:rFonts w:ascii="Times New Roman" w:hAnsi="Times New Roman" w:cs="Times New Roman"/>
          <w:sz w:val="28"/>
          <w:szCs w:val="28"/>
          <w:lang w:val="uk-UA"/>
        </w:rPr>
      </w:pPr>
    </w:p>
    <w:p w14:paraId="5A4ABB63" w14:textId="262A6492" w:rsidR="00931F76" w:rsidRPr="00E640D8" w:rsidRDefault="00931F76" w:rsidP="001B7332">
      <w:pPr>
        <w:pStyle w:val="3"/>
        <w:keepNext w:val="0"/>
        <w:keepLines w:val="0"/>
        <w:widowControl w:val="0"/>
        <w:spacing w:before="0" w:line="360" w:lineRule="auto"/>
        <w:ind w:firstLine="720"/>
        <w:jc w:val="both"/>
        <w:rPr>
          <w:rFonts w:ascii="Times New Roman" w:hAnsi="Times New Roman" w:cs="Times New Roman"/>
          <w:b/>
          <w:color w:val="auto"/>
          <w:sz w:val="28"/>
          <w:szCs w:val="28"/>
          <w:lang w:val="uk-UA"/>
        </w:rPr>
      </w:pPr>
      <w:bookmarkStart w:id="7" w:name="_Toc184342246"/>
      <w:r w:rsidRPr="00E640D8">
        <w:rPr>
          <w:rFonts w:ascii="Times New Roman" w:hAnsi="Times New Roman" w:cs="Times New Roman"/>
          <w:b/>
          <w:color w:val="auto"/>
          <w:sz w:val="28"/>
          <w:szCs w:val="28"/>
          <w:lang w:val="uk-UA"/>
        </w:rPr>
        <w:t>1.</w:t>
      </w:r>
      <w:r w:rsidR="00B21DF7" w:rsidRPr="00E640D8">
        <w:rPr>
          <w:rFonts w:ascii="Times New Roman" w:hAnsi="Times New Roman" w:cs="Times New Roman"/>
          <w:b/>
          <w:color w:val="auto"/>
          <w:sz w:val="28"/>
          <w:szCs w:val="28"/>
          <w:lang w:val="uk-UA"/>
        </w:rPr>
        <w:t>1</w:t>
      </w:r>
      <w:r w:rsidRPr="00E640D8">
        <w:rPr>
          <w:rFonts w:ascii="Times New Roman" w:hAnsi="Times New Roman" w:cs="Times New Roman"/>
          <w:b/>
          <w:color w:val="auto"/>
          <w:sz w:val="28"/>
          <w:szCs w:val="28"/>
          <w:lang w:val="uk-UA"/>
        </w:rPr>
        <w:t xml:space="preserve">.2 </w:t>
      </w:r>
      <w:r w:rsidR="006B116A" w:rsidRPr="006B116A">
        <w:rPr>
          <w:rFonts w:ascii="Times New Roman" w:hAnsi="Times New Roman"/>
          <w:b/>
          <w:iCs/>
          <w:color w:val="auto"/>
          <w:sz w:val="28"/>
          <w:szCs w:val="28"/>
          <w:lang w:val="uk-UA"/>
        </w:rPr>
        <w:t>Газифікація вугілля: економічні та екологічні аспекти</w:t>
      </w:r>
      <w:bookmarkEnd w:id="7"/>
    </w:p>
    <w:p w14:paraId="7DDDC756" w14:textId="327627EA" w:rsidR="00931F76" w:rsidRPr="00E640D8" w:rsidRDefault="00931F76" w:rsidP="001B7332">
      <w:pPr>
        <w:widowControl w:val="0"/>
        <w:spacing w:after="0" w:line="360" w:lineRule="auto"/>
        <w:ind w:firstLine="720"/>
        <w:jc w:val="right"/>
        <w:rPr>
          <w:rFonts w:ascii="Times New Roman" w:hAnsi="Times New Roman" w:cs="Times New Roman"/>
          <w:sz w:val="28"/>
          <w:szCs w:val="28"/>
          <w:lang w:val="uk-UA"/>
        </w:rPr>
      </w:pPr>
    </w:p>
    <w:p w14:paraId="1280EFE0" w14:textId="6C07264E" w:rsidR="00B21DF7" w:rsidRPr="00E640D8" w:rsidRDefault="00B21DF7" w:rsidP="001B7332">
      <w:pPr>
        <w:widowControl w:val="0"/>
        <w:spacing w:after="0" w:line="360" w:lineRule="auto"/>
        <w:ind w:firstLine="720"/>
        <w:jc w:val="both"/>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t>Використання нетрадиційних та відновлювальних джерел енергії має значний вплив на світову економіку з різних точок зору. Однією з ключових областей впливу є зменшення залежності від традиційних енергетичних джерел, таких як вугілля та нафта, що може відобразитися на світовому ринку цих ресурсів. Паралельно з цим, розвиток відновлювальних джерел енергії, таких як вітрові та сонячні електростанції, сприяє створенню нових робочих місць у сферах виробництва, будівництва та обслуговування. Інвестиції в цей сектор сприяють розвитку новітніх технологій, підвищуючи конкурентоспроможність країн, що лідирують у виробництві та впровадженні сучасних енергетичних технологій.</w:t>
      </w:r>
    </w:p>
    <w:p w14:paraId="777F2FC0" w14:textId="77777777" w:rsidR="00B21DF7" w:rsidRPr="00E640D8" w:rsidRDefault="00B21DF7" w:rsidP="001B7332">
      <w:pPr>
        <w:widowControl w:val="0"/>
        <w:spacing w:after="0" w:line="360" w:lineRule="auto"/>
        <w:ind w:firstLine="720"/>
        <w:jc w:val="both"/>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t xml:space="preserve">Використання відновлювальних джерел сприяє зниженню викидів парникових газів та покращенню якості повітря, що має позитивний вплив на здоров'я населення та зменшує витрати на лікування пов'язаних із </w:t>
      </w:r>
      <w:r w:rsidRPr="00E640D8">
        <w:rPr>
          <w:rFonts w:ascii="Times New Roman" w:eastAsia="Calibri" w:hAnsi="Times New Roman" w:cs="Times New Roman"/>
          <w:sz w:val="28"/>
          <w:szCs w:val="28"/>
          <w:lang w:val="uk-UA"/>
        </w:rPr>
        <w:lastRenderedPageBreak/>
        <w:t>забрудненням повітря захворювань. Збільшення використання відновлювальних джерел може також підвищити енергетичну безпеку країн, зменшуючи залежність від імпорту енергоресурсів. Розбудова інфраструктури для відновлювальних джерел може стати додатковим джерелом економічного зростання для країн та регіонів, що активно впроваджують ці технології. Залучення глобальних інвестицій у розробку та впровадження відновлювальних джерел енергії сприяє глобальній економічній взаємодії та обміну технологіями. Узагальнюючи, перехід до використання відновлювальних джерел енергії може мати значний позитивний вплив на світову економіку, сприяючи стійкому розвитку, новим можливостям для бізнесу та поліпшенню якості довкілля.</w:t>
      </w:r>
    </w:p>
    <w:p w14:paraId="6557CE9C" w14:textId="77777777" w:rsidR="00B21DF7" w:rsidRPr="00E640D8" w:rsidRDefault="00B21DF7" w:rsidP="001B7332">
      <w:pPr>
        <w:widowControl w:val="0"/>
        <w:spacing w:after="0" w:line="360" w:lineRule="auto"/>
        <w:ind w:firstLine="720"/>
        <w:jc w:val="both"/>
        <w:rPr>
          <w:rFonts w:ascii="Times New Roman" w:eastAsia="Calibri" w:hAnsi="Times New Roman" w:cs="Times New Roman"/>
          <w:sz w:val="28"/>
          <w:szCs w:val="28"/>
          <w:lang w:val="uk-UA"/>
        </w:rPr>
      </w:pPr>
      <w:proofErr w:type="spellStart"/>
      <w:r w:rsidRPr="00E640D8">
        <w:rPr>
          <w:rFonts w:ascii="Times New Roman" w:eastAsia="Calibri" w:hAnsi="Times New Roman" w:cs="Times New Roman"/>
          <w:sz w:val="28"/>
          <w:szCs w:val="28"/>
          <w:lang w:val="uk-UA"/>
        </w:rPr>
        <w:t>Нoрмативнo-прaвoве</w:t>
      </w:r>
      <w:proofErr w:type="spellEnd"/>
      <w:r w:rsidRPr="00E640D8">
        <w:rPr>
          <w:rFonts w:ascii="Times New Roman" w:eastAsia="Calibri" w:hAnsi="Times New Roman" w:cs="Times New Roman"/>
          <w:sz w:val="28"/>
          <w:szCs w:val="28"/>
          <w:lang w:val="uk-UA"/>
        </w:rPr>
        <w:t xml:space="preserve"> регулювання у сфері виробництва енергії з невиробничих та відновлювальних джерел визначається законодавчими актами та регулятивними положеннями, спрямованими на стимулювання та розвиток використання енергії з таких джерел. Зокрема, це включає в себе нижчезазначені аспекти.</w:t>
      </w:r>
    </w:p>
    <w:p w14:paraId="749E2C3B" w14:textId="77777777" w:rsidR="00B21DF7" w:rsidRPr="00E640D8" w:rsidRDefault="00B21DF7" w:rsidP="001B7332">
      <w:pPr>
        <w:widowControl w:val="0"/>
        <w:spacing w:after="0" w:line="360" w:lineRule="auto"/>
        <w:ind w:firstLine="720"/>
        <w:jc w:val="both"/>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t>Законодавчий базис для регулювання виробництва енергії з невиробничих та відновлювальних джерел визначається спеціальними законами та законодавчими актами, які кожна країна приймає для стимулювання та контролю розвитку цього сектора. Наприклад, в Україні це регулюється законом «</w:t>
      </w:r>
      <w:proofErr w:type="spellStart"/>
      <w:r w:rsidRPr="00E640D8">
        <w:rPr>
          <w:rFonts w:ascii="Times New Roman" w:eastAsia="Calibri" w:hAnsi="Times New Roman" w:cs="Times New Roman"/>
          <w:sz w:val="28"/>
          <w:szCs w:val="28"/>
          <w:lang w:val="uk-UA"/>
        </w:rPr>
        <w:t>Прo</w:t>
      </w:r>
      <w:proofErr w:type="spellEnd"/>
      <w:r w:rsidRPr="00E640D8">
        <w:rPr>
          <w:rFonts w:ascii="Times New Roman" w:eastAsia="Calibri" w:hAnsi="Times New Roman" w:cs="Times New Roman"/>
          <w:sz w:val="28"/>
          <w:szCs w:val="28"/>
          <w:lang w:val="uk-UA"/>
        </w:rPr>
        <w:t xml:space="preserve"> </w:t>
      </w:r>
      <w:proofErr w:type="spellStart"/>
      <w:r w:rsidRPr="00E640D8">
        <w:rPr>
          <w:rFonts w:ascii="Times New Roman" w:eastAsia="Calibri" w:hAnsi="Times New Roman" w:cs="Times New Roman"/>
          <w:sz w:val="28"/>
          <w:szCs w:val="28"/>
          <w:lang w:val="uk-UA"/>
        </w:rPr>
        <w:t>відновлювалльні</w:t>
      </w:r>
      <w:proofErr w:type="spellEnd"/>
      <w:r w:rsidRPr="00E640D8">
        <w:rPr>
          <w:rFonts w:ascii="Times New Roman" w:eastAsia="Calibri" w:hAnsi="Times New Roman" w:cs="Times New Roman"/>
          <w:sz w:val="28"/>
          <w:szCs w:val="28"/>
          <w:lang w:val="uk-UA"/>
        </w:rPr>
        <w:t xml:space="preserve"> джерела енергії» та документом «Державна стратегія енергоефективності та розвитку використання відновлювальних джерел енергії на період до 2035 року»</w:t>
      </w:r>
    </w:p>
    <w:p w14:paraId="7313D369" w14:textId="77777777" w:rsidR="00B21DF7" w:rsidRPr="00E640D8" w:rsidRDefault="00B21DF7" w:rsidP="001B7332">
      <w:pPr>
        <w:widowControl w:val="0"/>
        <w:spacing w:after="0" w:line="360" w:lineRule="auto"/>
        <w:ind w:firstLine="720"/>
        <w:jc w:val="both"/>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t xml:space="preserve">Тарифи на зелену енергію є ключовим елементом нормативно-правового регулювання у сфері відновлювальних джерел енергії, які виступають механізмом фінансової підтримки та стимулювання розвитку проектів з використання відновлювальних джерел енергії та зменшення залежності від традиційних джерел. Основні аспекти таких тарифів включають гарантовану ціну, яка надає виробникам електроенергії з відновлювальних джерел фіксовану ціну за кожен вироблений кВт-годину, </w:t>
      </w:r>
      <w:r w:rsidRPr="00E640D8">
        <w:rPr>
          <w:rFonts w:ascii="Times New Roman" w:eastAsia="Calibri" w:hAnsi="Times New Roman" w:cs="Times New Roman"/>
          <w:sz w:val="28"/>
          <w:szCs w:val="28"/>
          <w:lang w:val="uk-UA"/>
        </w:rPr>
        <w:lastRenderedPageBreak/>
        <w:t xml:space="preserve">забезпечуючи стабільність доходів та роблячи інвестиції в такі проекти більш привабливими. Тривалість тарифів зазвичай діє на тривалий термін, гарантуючи довгострокову стабільність для виробників та інвесторів. Тарифи можуть бути регульованими з метою забезпечення справедливого розподілу </w:t>
      </w:r>
      <w:proofErr w:type="spellStart"/>
      <w:r w:rsidRPr="00E640D8">
        <w:rPr>
          <w:rFonts w:ascii="Times New Roman" w:eastAsia="Calibri" w:hAnsi="Times New Roman" w:cs="Times New Roman"/>
          <w:sz w:val="28"/>
          <w:szCs w:val="28"/>
          <w:lang w:val="uk-UA"/>
        </w:rPr>
        <w:t>бременів</w:t>
      </w:r>
      <w:proofErr w:type="spellEnd"/>
      <w:r w:rsidRPr="00E640D8">
        <w:rPr>
          <w:rFonts w:ascii="Times New Roman" w:eastAsia="Calibri" w:hAnsi="Times New Roman" w:cs="Times New Roman"/>
          <w:sz w:val="28"/>
          <w:szCs w:val="28"/>
          <w:lang w:val="uk-UA"/>
        </w:rPr>
        <w:t xml:space="preserve"> між виробниками та споживачами енергії, включаючи механізми зміни тарифів в залежності від факторів, таких як технологічні вдосконалення чи економічні умови. Тарифи також можуть бути різними для різних джерел відновлювальної енергії, що сприяє їхній диверсифікації та врахуванню умов виробництва. Ці тарифи виступають ефективним інструментом для забезпечення стійкого розвитку галузі відновлювальних джерел енергії, стимулюючи інвестиції та сприяючи досягненню цілей з енергетичної ефективності та зменшення викидів.</w:t>
      </w:r>
    </w:p>
    <w:p w14:paraId="5AA24646" w14:textId="77777777" w:rsidR="00B21DF7" w:rsidRPr="00E640D8" w:rsidRDefault="00B21DF7" w:rsidP="001B7332">
      <w:pPr>
        <w:widowControl w:val="0"/>
        <w:spacing w:after="0" w:line="360" w:lineRule="auto"/>
        <w:ind w:firstLine="720"/>
        <w:jc w:val="both"/>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t xml:space="preserve">Сертифікація та встановлення стандартів у галузі відновлювальних джерел енергії є суттєвим аспектом нормативно-правового регулювання. Цей аспект охоплює визначення та установлення конкретних стандартів та вимог щодо якості та безпеки обладнання, що використовується для виробництва енергії з альтернативних джерел. Процедура сертифікації полягає в оцінці відповідності продукції або обладнання визначеним стандартам та вимогам. Згідно з нормативно-правовим середовищем, проведення сертифікації може бути обов'язковим для виробників енергетичного обладнання. Це гарантує, що використовуване в проектах з відновлювальної енергії обладнання відповідає установленим стандартам, що стосуються ефективності, безпеки та екологічних характеристик. Стандарти визначають технічні та екологічні критерії, які повинні бути виконані обладнанням для забезпечення його коректної та безпечної експлуатації. Ці стандарти можуть включати такі параметри, як ефективність конвертації енергії, рівень викидів, стійкість до зовнішніх умов та інші технічні характеристики. Нормативно-правове середовище, яке враховує сертифікацію та встановлення стандартів, сприяє створенню прозорих та стабільних умов для розвитку відновлювальної енергетики. Це також сприяє забезпеченню безпеки експлуатації та високої </w:t>
      </w:r>
      <w:r w:rsidRPr="00E640D8">
        <w:rPr>
          <w:rFonts w:ascii="Times New Roman" w:eastAsia="Calibri" w:hAnsi="Times New Roman" w:cs="Times New Roman"/>
          <w:sz w:val="28"/>
          <w:szCs w:val="28"/>
          <w:lang w:val="uk-UA"/>
        </w:rPr>
        <w:lastRenderedPageBreak/>
        <w:t>якості виробництва, що визначає успішний та стійкий розвиток галузі відновлювальних джерел енергії.</w:t>
      </w:r>
    </w:p>
    <w:p w14:paraId="1E6ED142" w14:textId="77777777" w:rsidR="00B21DF7" w:rsidRPr="00E640D8" w:rsidRDefault="00B21DF7" w:rsidP="001B7332">
      <w:pPr>
        <w:widowControl w:val="0"/>
        <w:spacing w:after="0" w:line="360" w:lineRule="auto"/>
        <w:ind w:firstLine="720"/>
        <w:jc w:val="both"/>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t>Підтримка наукових досліджень та розвитку в галузі відновлювальних джерел енергії є суттєвим компонентом у нормативно-правовому регулюванні. Цей аспект включає наявність механізмів, які надають державну підтримку для проведення наукових досліджень та розвитку нових технологій в області відновлювальної енергії. Один із методів цієї підтримки - надання грантів для проведення досліджень. Уряди можуть виділяти фінансові ресурси для науковців, компаній та інших організацій, що займаються дослідженнями в сфері відновлювальних технологій. Ці гранти можуть використовуватися для фінансування проектів з розробки нових методів використання альтернативних джерел енергії чи покращення існуючих технологій. Ще одним інструментом підтримки є податкові пільги, які можуть використовуватися урядами для стимулювання досліджень та розвитку в сфері відновлювальних джерел енергії. Зменшення податкового тягаря на підприємства, що займаються розробкою та впровадженням нових технологій, може бути ефективним заходом для привертання інвестицій у цей сектор. Ці заходи стимулювання мають на меті підтримати інновації, сприяти впровадженню нових технологій та забезпечити стійкий розвиток галузі відновлювальних джерел енергії. Їхня інтеграція в нормативно-правове середовище дозволяє ефективно реагувати на виклики сучасного енергетичного ринку та сприяти переходу до більш сталих та екологічно чистих енергетичних рішень.</w:t>
      </w:r>
    </w:p>
    <w:p w14:paraId="1C5EA50C" w14:textId="77777777" w:rsidR="00B21DF7" w:rsidRPr="00E640D8" w:rsidRDefault="00B21DF7" w:rsidP="001B7332">
      <w:pPr>
        <w:widowControl w:val="0"/>
        <w:spacing w:after="0" w:line="360" w:lineRule="auto"/>
        <w:ind w:firstLine="720"/>
        <w:jc w:val="both"/>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t xml:space="preserve">Екологічні стандарти в сфері відновлювальних джерел енергії є важливим аспектом у нормативно-правовому регулюванні. Цей аспект передбачає встановлення параметрів і вимог для зменшення негативного впливу проектів з використання відновлювальних джерел енергії на навколишнє середовище. Екологічні стандарти визначають критерії, які повинні виконувати виробники енергії з відновлювальних джерел для максимального зменшення негативного впливу на довкілля. Ці стандарти </w:t>
      </w:r>
      <w:r w:rsidRPr="00E640D8">
        <w:rPr>
          <w:rFonts w:ascii="Times New Roman" w:eastAsia="Calibri" w:hAnsi="Times New Roman" w:cs="Times New Roman"/>
          <w:sz w:val="28"/>
          <w:szCs w:val="28"/>
          <w:lang w:val="uk-UA"/>
        </w:rPr>
        <w:lastRenderedPageBreak/>
        <w:t>можуть включати обмеження викидів забруднюючих речовин, вимоги до ефективності використання ресурсів, а також заходи для збереження біорізноманіття. Введення екологічних норм у нормативно-правове середовище сприяє створенню сталих та екологічно безпечних умов для розвитку відновлювальної енергетики. Це допомагає уникнути негативних наслідків для природи та забезпечує виробництво енергії за допомогою більш ефективного та екологічно чистого підходу.</w:t>
      </w:r>
    </w:p>
    <w:p w14:paraId="75EE8F8E" w14:textId="77777777" w:rsidR="00B21DF7" w:rsidRPr="00E640D8" w:rsidRDefault="00B21DF7" w:rsidP="001B7332">
      <w:pPr>
        <w:widowControl w:val="0"/>
        <w:spacing w:after="0" w:line="360" w:lineRule="auto"/>
        <w:ind w:firstLine="720"/>
        <w:jc w:val="both"/>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t>Механізми фінансування є суттєвим аспектом нормативно-правового регулювання в області відновлювальних джерел енергії. Законодавчі акти можуть вміщувати положення, що визначають різноманітні засоби фінансування, такі як зелені кредити або створення фондів, призначених для надання фінансової підтримки проектам відновлювальної енергетики. Зелені кредити можуть бути встановлені для стимулювання позичальників у виробництві енергії з відновлювальних джерел, надаючи фінансові переваги, такі як низькі відсоткові ставки чи інші пільги. Ці кредити сприяють підтримці та прискоренню розвитку ініціатив у сфері відновлювальної енергетики. Фонди фінансової підтримки відновлювальних енергетичних проектів можуть бути створені для залучення додаткових ресурсів та надання субсидій або грантів для розвитку новаторських та сталих проектів. Ці фонди можуть функціонувати як публічні чи приватні і сприяють подоланню фінансових викликів, пов'язаних з впровадженням відновлювальних технологій. Зазначені у законодавчих актах механізми фінансування відіграють ключову роль у створенні фінансових умов для розвитку проектів відновлювальної енергетики та сприяють переходу до більш сталого та екологічно чистого енергетичного ландшафту.</w:t>
      </w:r>
    </w:p>
    <w:p w14:paraId="01750D2D" w14:textId="4844CD33" w:rsidR="000050B8" w:rsidRDefault="000050B8" w:rsidP="001B7332">
      <w:pPr>
        <w:widowControl w:val="0"/>
        <w:spacing w:after="0" w:line="360" w:lineRule="auto"/>
        <w:jc w:val="both"/>
        <w:rPr>
          <w:rFonts w:ascii="Times New Roman" w:hAnsi="Times New Roman" w:cs="Times New Roman"/>
          <w:sz w:val="28"/>
          <w:szCs w:val="28"/>
          <w:lang w:val="uk-UA"/>
        </w:rPr>
      </w:pPr>
    </w:p>
    <w:p w14:paraId="3B1B7F36" w14:textId="77777777" w:rsidR="00C52D75" w:rsidRDefault="00C52D75" w:rsidP="001B7332">
      <w:pPr>
        <w:widowControl w:val="0"/>
        <w:spacing w:after="0" w:line="360" w:lineRule="auto"/>
        <w:jc w:val="both"/>
        <w:rPr>
          <w:rFonts w:ascii="Times New Roman" w:hAnsi="Times New Roman" w:cs="Times New Roman"/>
          <w:sz w:val="28"/>
          <w:szCs w:val="28"/>
          <w:lang w:val="uk-UA"/>
        </w:rPr>
      </w:pPr>
    </w:p>
    <w:p w14:paraId="03FEFC80" w14:textId="77777777" w:rsidR="00C52D75" w:rsidRDefault="00C52D75" w:rsidP="001B7332">
      <w:pPr>
        <w:widowControl w:val="0"/>
        <w:spacing w:after="0" w:line="360" w:lineRule="auto"/>
        <w:jc w:val="both"/>
        <w:rPr>
          <w:rFonts w:ascii="Times New Roman" w:hAnsi="Times New Roman" w:cs="Times New Roman"/>
          <w:sz w:val="28"/>
          <w:szCs w:val="28"/>
          <w:lang w:val="uk-UA"/>
        </w:rPr>
      </w:pPr>
    </w:p>
    <w:p w14:paraId="56E9BE01" w14:textId="77777777" w:rsidR="00C52D75" w:rsidRDefault="00C52D75" w:rsidP="001B7332">
      <w:pPr>
        <w:widowControl w:val="0"/>
        <w:spacing w:after="0" w:line="360" w:lineRule="auto"/>
        <w:jc w:val="both"/>
        <w:rPr>
          <w:rFonts w:ascii="Times New Roman" w:hAnsi="Times New Roman" w:cs="Times New Roman"/>
          <w:sz w:val="28"/>
          <w:szCs w:val="28"/>
          <w:lang w:val="uk-UA"/>
        </w:rPr>
      </w:pPr>
    </w:p>
    <w:p w14:paraId="6A8FC9D5" w14:textId="77777777" w:rsidR="00C52D75" w:rsidRPr="00E640D8" w:rsidRDefault="00C52D75" w:rsidP="001B7332">
      <w:pPr>
        <w:widowControl w:val="0"/>
        <w:spacing w:after="0" w:line="360" w:lineRule="auto"/>
        <w:jc w:val="both"/>
        <w:rPr>
          <w:rFonts w:ascii="Times New Roman" w:hAnsi="Times New Roman" w:cs="Times New Roman"/>
          <w:sz w:val="28"/>
          <w:szCs w:val="28"/>
          <w:lang w:val="uk-UA"/>
        </w:rPr>
      </w:pPr>
    </w:p>
    <w:p w14:paraId="2F3B1C57" w14:textId="046024CC" w:rsidR="00B544FC" w:rsidRPr="00E640D8" w:rsidRDefault="00B544FC" w:rsidP="001B7332">
      <w:pPr>
        <w:pStyle w:val="2"/>
        <w:keepNext w:val="0"/>
        <w:keepLines w:val="0"/>
        <w:widowControl w:val="0"/>
        <w:spacing w:before="0" w:line="360" w:lineRule="auto"/>
        <w:jc w:val="center"/>
        <w:rPr>
          <w:rFonts w:ascii="Times New Roman" w:hAnsi="Times New Roman" w:cs="Times New Roman"/>
          <w:b/>
          <w:color w:val="auto"/>
          <w:sz w:val="28"/>
          <w:szCs w:val="28"/>
          <w:lang w:val="uk-UA"/>
        </w:rPr>
      </w:pPr>
      <w:bookmarkStart w:id="8" w:name="_Toc184342247"/>
      <w:r w:rsidRPr="00E640D8">
        <w:rPr>
          <w:rFonts w:ascii="Times New Roman" w:hAnsi="Times New Roman" w:cs="Times New Roman"/>
          <w:b/>
          <w:color w:val="auto"/>
          <w:sz w:val="28"/>
          <w:szCs w:val="28"/>
          <w:lang w:val="uk-UA"/>
        </w:rPr>
        <w:lastRenderedPageBreak/>
        <w:t xml:space="preserve">1.2 </w:t>
      </w:r>
      <w:r w:rsidR="00C71B05" w:rsidRPr="00E640D8">
        <w:rPr>
          <w:rFonts w:ascii="Times New Roman" w:hAnsi="Times New Roman"/>
          <w:b/>
          <w:color w:val="auto"/>
          <w:sz w:val="28"/>
          <w:szCs w:val="28"/>
          <w:lang w:val="uk-UA"/>
        </w:rPr>
        <w:t>Аналіз науково-</w:t>
      </w:r>
      <w:r w:rsidR="00193286" w:rsidRPr="00E640D8">
        <w:rPr>
          <w:rFonts w:ascii="Times New Roman" w:hAnsi="Times New Roman"/>
          <w:b/>
          <w:color w:val="auto"/>
          <w:sz w:val="28"/>
          <w:szCs w:val="28"/>
          <w:lang w:val="uk-UA"/>
        </w:rPr>
        <w:t>технічної</w:t>
      </w:r>
      <w:r w:rsidR="00C71B05" w:rsidRPr="00E640D8">
        <w:rPr>
          <w:rFonts w:ascii="Times New Roman" w:hAnsi="Times New Roman"/>
          <w:b/>
          <w:color w:val="auto"/>
          <w:sz w:val="28"/>
          <w:szCs w:val="28"/>
          <w:lang w:val="uk-UA"/>
        </w:rPr>
        <w:t xml:space="preserve"> літератури охоронних документів щодо технологій отримання </w:t>
      </w:r>
      <w:proofErr w:type="spellStart"/>
      <w:r w:rsidR="00C71B05" w:rsidRPr="00E640D8">
        <w:rPr>
          <w:rFonts w:ascii="Times New Roman" w:hAnsi="Times New Roman"/>
          <w:b/>
          <w:color w:val="auto"/>
          <w:sz w:val="28"/>
          <w:szCs w:val="28"/>
          <w:lang w:val="uk-UA"/>
        </w:rPr>
        <w:t>біопалив</w:t>
      </w:r>
      <w:bookmarkEnd w:id="8"/>
      <w:proofErr w:type="spellEnd"/>
    </w:p>
    <w:p w14:paraId="644F4359" w14:textId="5ED95A46" w:rsidR="000B7338" w:rsidRPr="00E640D8" w:rsidRDefault="000B7338" w:rsidP="001B7332">
      <w:pPr>
        <w:widowControl w:val="0"/>
        <w:spacing w:after="0" w:line="360" w:lineRule="auto"/>
        <w:ind w:firstLine="720"/>
        <w:jc w:val="center"/>
        <w:rPr>
          <w:rFonts w:ascii="Times New Roman" w:hAnsi="Times New Roman" w:cs="Times New Roman"/>
          <w:sz w:val="28"/>
          <w:szCs w:val="28"/>
          <w:lang w:val="uk-UA"/>
        </w:rPr>
      </w:pPr>
    </w:p>
    <w:p w14:paraId="27E8CA5C" w14:textId="60784D11" w:rsidR="006B116A" w:rsidRPr="006B116A" w:rsidRDefault="006B116A" w:rsidP="006B116A">
      <w:pPr>
        <w:widowControl w:val="0"/>
        <w:spacing w:after="0" w:line="360" w:lineRule="auto"/>
        <w:jc w:val="both"/>
        <w:rPr>
          <w:rFonts w:ascii="Times New Roman" w:eastAsia="Calibri" w:hAnsi="Times New Roman" w:cs="Times New Roman"/>
          <w:sz w:val="28"/>
          <w:szCs w:val="28"/>
          <w:lang w:val="uk-UA"/>
        </w:rPr>
      </w:pPr>
      <w:r w:rsidRPr="006B116A">
        <w:rPr>
          <w:rFonts w:ascii="Times New Roman" w:eastAsia="Calibri" w:hAnsi="Times New Roman" w:cs="Times New Roman"/>
          <w:sz w:val="28"/>
          <w:szCs w:val="28"/>
          <w:lang w:val="uk-UA"/>
        </w:rPr>
        <w:t>Газифікація вугілля є важливим термохімічним процесом, який дозволяє перетворювати вугілля на синтез-газ (суміш водню, монооксиду вуглецю та вуглекислого газу). Цей процес використовується для отримання рідких та газоподібних палив, синтетичних матеріалів, а також енергії. Газифікація вугілля займає значне місце серед технологій, що дозволяють зменшити залежність від традиційних викопних енергоресурсів, таких як нафта та природний газ.</w:t>
      </w:r>
    </w:p>
    <w:p w14:paraId="63FA618A" w14:textId="0231786B" w:rsidR="00C71B05" w:rsidRPr="00E640D8" w:rsidRDefault="006B116A" w:rsidP="006B116A">
      <w:pPr>
        <w:widowControl w:val="0"/>
        <w:spacing w:after="0" w:line="360" w:lineRule="auto"/>
        <w:ind w:firstLine="720"/>
        <w:jc w:val="both"/>
        <w:rPr>
          <w:rFonts w:ascii="Times New Roman" w:eastAsia="Calibri" w:hAnsi="Times New Roman" w:cs="Times New Roman"/>
          <w:sz w:val="28"/>
          <w:szCs w:val="28"/>
          <w:lang w:val="uk-UA"/>
        </w:rPr>
      </w:pPr>
      <w:r w:rsidRPr="006B116A">
        <w:rPr>
          <w:rFonts w:ascii="Times New Roman" w:eastAsia="Calibri" w:hAnsi="Times New Roman" w:cs="Times New Roman"/>
          <w:sz w:val="28"/>
          <w:szCs w:val="28"/>
          <w:lang w:val="uk-UA"/>
        </w:rPr>
        <w:t xml:space="preserve">Проте, хоча газифікація вугілля має численні переваги, пов'язані з виробництвом водню та енергії, вона також спричиняє ряд екологічних проблем, серед яких основним є викид вуглецю в атмосферу. Тому важливими аспектами є не тільки технічна реалізація цього процесу, але й економічні та екологічні наслідки його впровадження. </w:t>
      </w:r>
    </w:p>
    <w:p w14:paraId="5F023286" w14:textId="4369F957" w:rsidR="00C71B05" w:rsidRDefault="006B116A" w:rsidP="001B7332">
      <w:pPr>
        <w:widowControl w:val="0"/>
        <w:spacing w:after="0" w:line="360" w:lineRule="auto"/>
        <w:ind w:firstLine="720"/>
        <w:jc w:val="both"/>
        <w:rPr>
          <w:rFonts w:ascii="Times New Roman" w:eastAsia="Calibri" w:hAnsi="Times New Roman" w:cs="Times New Roman"/>
          <w:sz w:val="28"/>
          <w:szCs w:val="28"/>
          <w:lang w:val="uk-UA"/>
        </w:rPr>
      </w:pPr>
      <w:r w:rsidRPr="006B116A">
        <w:rPr>
          <w:rFonts w:ascii="Times New Roman" w:eastAsia="Calibri" w:hAnsi="Times New Roman" w:cs="Times New Roman"/>
          <w:b/>
          <w:sz w:val="28"/>
          <w:szCs w:val="28"/>
          <w:lang w:val="uk-UA"/>
        </w:rPr>
        <w:t>Процес газифікації вугілля</w:t>
      </w:r>
      <w:r w:rsidR="00C71B05" w:rsidRPr="00E640D8">
        <w:rPr>
          <w:rFonts w:ascii="Times New Roman" w:eastAsia="Calibri" w:hAnsi="Times New Roman" w:cs="Times New Roman"/>
          <w:sz w:val="28"/>
          <w:szCs w:val="28"/>
          <w:lang w:val="uk-UA"/>
        </w:rPr>
        <w:t xml:space="preserve">. </w:t>
      </w:r>
      <w:r w:rsidRPr="006B116A">
        <w:rPr>
          <w:rFonts w:ascii="Times New Roman" w:eastAsia="Calibri" w:hAnsi="Times New Roman" w:cs="Times New Roman"/>
          <w:sz w:val="28"/>
          <w:szCs w:val="28"/>
          <w:lang w:val="uk-UA"/>
        </w:rPr>
        <w:t>Газифікація вугілля є складним процесом, що включає кілька етапів. Початковий етап полягає в підготовці вугілля: воно подрібнюється до необхідної фракції і очищається від домішок, таких як сірка та інші токсичні речовини. Очищене вугілля потім поступає в газифікатор, де під впливом пари, кисню і каталізаторів відбувається реакція перетворення вугілля на синтез-газ. Процес газифікації супроводжується кількома хімічними реакціями, які відбуваються при високих температурах (700–1200°C) і тиску (до 30 бар).</w:t>
      </w:r>
    </w:p>
    <w:p w14:paraId="3AEAF9FC" w14:textId="20323F00" w:rsidR="006B116A" w:rsidRPr="00E640D8" w:rsidRDefault="006B116A" w:rsidP="001B7332">
      <w:pPr>
        <w:widowControl w:val="0"/>
        <w:spacing w:after="0" w:line="360" w:lineRule="auto"/>
        <w:ind w:firstLine="720"/>
        <w:jc w:val="both"/>
        <w:rPr>
          <w:rFonts w:ascii="Times New Roman" w:eastAsia="Calibri" w:hAnsi="Times New Roman" w:cs="Times New Roman"/>
          <w:sz w:val="28"/>
          <w:szCs w:val="28"/>
          <w:lang w:val="uk-UA"/>
        </w:rPr>
      </w:pPr>
      <w:r w:rsidRPr="006B116A">
        <w:rPr>
          <w:rFonts w:ascii="Times New Roman" w:eastAsia="Calibri" w:hAnsi="Times New Roman" w:cs="Times New Roman"/>
          <w:sz w:val="28"/>
          <w:szCs w:val="28"/>
          <w:lang w:val="uk-UA"/>
        </w:rPr>
        <w:t>Основні реакції газифікації включають:</w:t>
      </w:r>
    </w:p>
    <w:p w14:paraId="333948E5" w14:textId="749F89F2" w:rsidR="00C71B05" w:rsidRPr="00E640D8" w:rsidRDefault="006B116A" w:rsidP="001B7332">
      <w:pPr>
        <w:widowControl w:val="0"/>
        <w:numPr>
          <w:ilvl w:val="0"/>
          <w:numId w:val="21"/>
        </w:numPr>
        <w:spacing w:after="0" w:line="360" w:lineRule="auto"/>
        <w:contextualSpacing/>
        <w:jc w:val="both"/>
        <w:rPr>
          <w:rFonts w:ascii="Times New Roman" w:eastAsia="Times New Roman" w:hAnsi="Times New Roman" w:cs="Times New Roman"/>
          <w:sz w:val="28"/>
          <w:szCs w:val="28"/>
          <w:lang w:val="uk-UA" w:eastAsia="ru-RU"/>
        </w:rPr>
      </w:pPr>
      <w:r w:rsidRPr="006B116A">
        <w:rPr>
          <w:rFonts w:ascii="Times New Roman" w:eastAsia="Times New Roman" w:hAnsi="Times New Roman" w:cs="Times New Roman"/>
          <w:sz w:val="28"/>
          <w:szCs w:val="28"/>
          <w:lang w:val="uk-UA" w:eastAsia="ru-RU"/>
        </w:rPr>
        <w:t xml:space="preserve">Взаємодія вугілля з киснем для утворення </w:t>
      </w:r>
      <w:r w:rsidRPr="006B116A">
        <w:rPr>
          <w:rFonts w:ascii="Times New Roman" w:eastAsia="Times New Roman" w:hAnsi="Times New Roman" w:cs="Times New Roman"/>
          <w:sz w:val="28"/>
          <w:szCs w:val="28"/>
          <w:lang w:eastAsia="ru-RU"/>
        </w:rPr>
        <w:t>CO</w:t>
      </w:r>
      <w:r w:rsidRPr="006B116A">
        <w:rPr>
          <w:rFonts w:ascii="Times New Roman" w:eastAsia="Times New Roman" w:hAnsi="Times New Roman" w:cs="Times New Roman"/>
          <w:sz w:val="28"/>
          <w:szCs w:val="28"/>
          <w:lang w:val="uk-UA" w:eastAsia="ru-RU"/>
        </w:rPr>
        <w:t xml:space="preserve">₂: </w:t>
      </w:r>
      <w:r w:rsidRPr="006B116A">
        <w:rPr>
          <w:rFonts w:ascii="Times New Roman" w:eastAsia="Times New Roman" w:hAnsi="Times New Roman" w:cs="Times New Roman"/>
          <w:sz w:val="28"/>
          <w:szCs w:val="28"/>
          <w:lang w:eastAsia="ru-RU"/>
        </w:rPr>
        <w:t>C</w:t>
      </w:r>
      <w:r w:rsidRPr="006B116A">
        <w:rPr>
          <w:rFonts w:ascii="Times New Roman" w:eastAsia="Times New Roman" w:hAnsi="Times New Roman" w:cs="Times New Roman"/>
          <w:sz w:val="28"/>
          <w:szCs w:val="28"/>
          <w:lang w:val="uk-UA" w:eastAsia="ru-RU"/>
        </w:rPr>
        <w:t>+</w:t>
      </w:r>
      <w:r w:rsidRPr="006B116A">
        <w:rPr>
          <w:rFonts w:ascii="Times New Roman" w:eastAsia="Times New Roman" w:hAnsi="Times New Roman" w:cs="Times New Roman"/>
          <w:sz w:val="28"/>
          <w:szCs w:val="28"/>
          <w:lang w:eastAsia="ru-RU"/>
        </w:rPr>
        <w:t>O</w:t>
      </w:r>
      <w:r w:rsidRPr="006B116A">
        <w:rPr>
          <w:rFonts w:ascii="Times New Roman" w:eastAsia="Times New Roman" w:hAnsi="Times New Roman" w:cs="Times New Roman"/>
          <w:sz w:val="28"/>
          <w:szCs w:val="28"/>
          <w:lang w:val="uk-UA" w:eastAsia="ru-RU"/>
        </w:rPr>
        <w:t>2→</w:t>
      </w:r>
      <w:r w:rsidRPr="006B116A">
        <w:rPr>
          <w:lang w:val="uk-UA"/>
        </w:rPr>
        <w:t xml:space="preserve"> </w:t>
      </w:r>
      <w:r w:rsidRPr="006B116A">
        <w:rPr>
          <w:rFonts w:ascii="Times New Roman" w:eastAsia="Times New Roman" w:hAnsi="Times New Roman" w:cs="Times New Roman"/>
          <w:sz w:val="28"/>
          <w:szCs w:val="28"/>
          <w:lang w:eastAsia="ru-RU"/>
        </w:rPr>
        <w:t>CO</w:t>
      </w:r>
      <w:r w:rsidRPr="006B116A">
        <w:rPr>
          <w:rFonts w:ascii="Times New Roman" w:eastAsia="Times New Roman" w:hAnsi="Times New Roman" w:cs="Times New Roman"/>
          <w:sz w:val="28"/>
          <w:szCs w:val="28"/>
          <w:lang w:val="uk-UA" w:eastAsia="ru-RU"/>
        </w:rPr>
        <w:t>2​</w:t>
      </w:r>
    </w:p>
    <w:p w14:paraId="37AE3715" w14:textId="34A5B06A" w:rsidR="00C71B05" w:rsidRPr="00E640D8" w:rsidRDefault="006B116A" w:rsidP="001B7332">
      <w:pPr>
        <w:widowControl w:val="0"/>
        <w:numPr>
          <w:ilvl w:val="0"/>
          <w:numId w:val="21"/>
        </w:numPr>
        <w:spacing w:after="0" w:line="360" w:lineRule="auto"/>
        <w:contextualSpacing/>
        <w:jc w:val="both"/>
        <w:rPr>
          <w:rFonts w:ascii="Times New Roman" w:eastAsia="Times New Roman" w:hAnsi="Times New Roman" w:cs="Times New Roman"/>
          <w:sz w:val="28"/>
          <w:szCs w:val="28"/>
          <w:lang w:val="uk-UA" w:eastAsia="ru-RU"/>
        </w:rPr>
      </w:pPr>
      <w:r w:rsidRPr="006B116A">
        <w:rPr>
          <w:rFonts w:ascii="Times New Roman" w:eastAsia="Times New Roman" w:hAnsi="Times New Roman" w:cs="Times New Roman"/>
          <w:sz w:val="28"/>
          <w:szCs w:val="28"/>
          <w:lang w:val="uk-UA" w:eastAsia="ru-RU"/>
        </w:rPr>
        <w:t xml:space="preserve">Перетворення </w:t>
      </w:r>
      <w:r w:rsidRPr="006B116A">
        <w:rPr>
          <w:rFonts w:ascii="Times New Roman" w:eastAsia="Times New Roman" w:hAnsi="Times New Roman" w:cs="Times New Roman"/>
          <w:sz w:val="28"/>
          <w:szCs w:val="28"/>
          <w:lang w:eastAsia="ru-RU"/>
        </w:rPr>
        <w:t>CO</w:t>
      </w:r>
      <w:r w:rsidRPr="006B116A">
        <w:rPr>
          <w:rFonts w:ascii="Times New Roman" w:eastAsia="Times New Roman" w:hAnsi="Times New Roman" w:cs="Times New Roman"/>
          <w:sz w:val="28"/>
          <w:szCs w:val="28"/>
          <w:lang w:val="uk-UA" w:eastAsia="ru-RU"/>
        </w:rPr>
        <w:t xml:space="preserve">₂ в монооксид вуглецю: </w:t>
      </w:r>
      <w:r w:rsidRPr="006B116A">
        <w:rPr>
          <w:rFonts w:ascii="Times New Roman" w:eastAsia="Times New Roman" w:hAnsi="Times New Roman" w:cs="Times New Roman"/>
          <w:sz w:val="28"/>
          <w:szCs w:val="28"/>
          <w:lang w:eastAsia="ru-RU"/>
        </w:rPr>
        <w:t>C</w:t>
      </w:r>
      <w:r w:rsidRPr="006B116A">
        <w:rPr>
          <w:rFonts w:ascii="Times New Roman" w:eastAsia="Times New Roman" w:hAnsi="Times New Roman" w:cs="Times New Roman"/>
          <w:sz w:val="28"/>
          <w:szCs w:val="28"/>
          <w:lang w:val="uk-UA" w:eastAsia="ru-RU"/>
        </w:rPr>
        <w:t>+</w:t>
      </w:r>
      <w:r w:rsidRPr="006B116A">
        <w:rPr>
          <w:rFonts w:ascii="Times New Roman" w:eastAsia="Times New Roman" w:hAnsi="Times New Roman" w:cs="Times New Roman"/>
          <w:sz w:val="28"/>
          <w:szCs w:val="28"/>
          <w:lang w:eastAsia="ru-RU"/>
        </w:rPr>
        <w:t>CO</w:t>
      </w:r>
      <w:r w:rsidRPr="006B116A">
        <w:rPr>
          <w:rFonts w:ascii="Times New Roman" w:eastAsia="Times New Roman" w:hAnsi="Times New Roman" w:cs="Times New Roman"/>
          <w:sz w:val="28"/>
          <w:szCs w:val="28"/>
          <w:lang w:val="uk-UA" w:eastAsia="ru-RU"/>
        </w:rPr>
        <w:t>2→2</w:t>
      </w:r>
      <w:r w:rsidRPr="006B116A">
        <w:rPr>
          <w:rFonts w:ascii="Times New Roman" w:eastAsia="Times New Roman" w:hAnsi="Times New Roman" w:cs="Times New Roman"/>
          <w:sz w:val="28"/>
          <w:szCs w:val="28"/>
          <w:lang w:eastAsia="ru-RU"/>
        </w:rPr>
        <w:t>CO</w:t>
      </w:r>
      <w:r w:rsidRPr="006B116A">
        <w:rPr>
          <w:rFonts w:ascii="Times New Roman" w:eastAsia="Times New Roman" w:hAnsi="Times New Roman" w:cs="Times New Roman"/>
          <w:sz w:val="28"/>
          <w:szCs w:val="28"/>
          <w:lang w:val="uk-UA" w:eastAsia="ru-RU"/>
        </w:rPr>
        <w:t xml:space="preserve"> </w:t>
      </w:r>
    </w:p>
    <w:p w14:paraId="618A5020" w14:textId="77777777" w:rsidR="006B116A" w:rsidRDefault="006B116A" w:rsidP="001B7332">
      <w:pPr>
        <w:widowControl w:val="0"/>
        <w:numPr>
          <w:ilvl w:val="0"/>
          <w:numId w:val="21"/>
        </w:numPr>
        <w:spacing w:after="0" w:line="360" w:lineRule="auto"/>
        <w:contextualSpacing/>
        <w:jc w:val="both"/>
        <w:rPr>
          <w:rFonts w:ascii="Times New Roman" w:eastAsia="Times New Roman" w:hAnsi="Times New Roman" w:cs="Times New Roman"/>
          <w:sz w:val="28"/>
          <w:szCs w:val="28"/>
          <w:lang w:val="uk-UA" w:eastAsia="ru-RU"/>
        </w:rPr>
      </w:pPr>
      <w:r w:rsidRPr="006B116A">
        <w:rPr>
          <w:rFonts w:ascii="Times New Roman" w:eastAsia="Times New Roman" w:hAnsi="Times New Roman" w:cs="Times New Roman"/>
          <w:sz w:val="28"/>
          <w:szCs w:val="28"/>
          <w:lang w:val="uk-UA" w:eastAsia="ru-RU"/>
        </w:rPr>
        <w:t xml:space="preserve">Взаємодія вугілля з водяною парою для утворення водню та </w:t>
      </w:r>
      <w:r w:rsidRPr="006B116A">
        <w:rPr>
          <w:rFonts w:ascii="Times New Roman" w:eastAsia="Times New Roman" w:hAnsi="Times New Roman" w:cs="Times New Roman"/>
          <w:sz w:val="28"/>
          <w:szCs w:val="28"/>
          <w:lang w:eastAsia="ru-RU"/>
        </w:rPr>
        <w:t>CO</w:t>
      </w:r>
      <w:r w:rsidRPr="006B116A">
        <w:rPr>
          <w:rFonts w:ascii="Times New Roman" w:eastAsia="Times New Roman" w:hAnsi="Times New Roman" w:cs="Times New Roman"/>
          <w:sz w:val="28"/>
          <w:szCs w:val="28"/>
          <w:lang w:val="uk-UA" w:eastAsia="ru-RU"/>
        </w:rPr>
        <w:t>:</w:t>
      </w:r>
    </w:p>
    <w:p w14:paraId="2F605CF0" w14:textId="159DCB3B" w:rsidR="00C71B05" w:rsidRPr="00E640D8" w:rsidRDefault="006B116A" w:rsidP="006B116A">
      <w:pPr>
        <w:widowControl w:val="0"/>
        <w:spacing w:after="0" w:line="360" w:lineRule="auto"/>
        <w:ind w:left="720"/>
        <w:contextualSpacing/>
        <w:jc w:val="both"/>
        <w:rPr>
          <w:rFonts w:ascii="Times New Roman" w:eastAsia="Times New Roman" w:hAnsi="Times New Roman" w:cs="Times New Roman"/>
          <w:sz w:val="28"/>
          <w:szCs w:val="28"/>
          <w:lang w:val="uk-UA" w:eastAsia="ru-RU"/>
        </w:rPr>
      </w:pPr>
      <w:r w:rsidRPr="006B116A">
        <w:rPr>
          <w:rFonts w:ascii="Times New Roman" w:eastAsia="Times New Roman" w:hAnsi="Times New Roman" w:cs="Times New Roman"/>
          <w:sz w:val="28"/>
          <w:szCs w:val="28"/>
          <w:lang w:val="uk-UA" w:eastAsia="ru-RU"/>
        </w:rPr>
        <w:t xml:space="preserve"> </w:t>
      </w:r>
      <w:r w:rsidRPr="006B116A">
        <w:rPr>
          <w:rFonts w:ascii="Times New Roman" w:eastAsia="Times New Roman" w:hAnsi="Times New Roman" w:cs="Times New Roman"/>
          <w:sz w:val="28"/>
          <w:szCs w:val="28"/>
          <w:lang w:eastAsia="ru-RU"/>
        </w:rPr>
        <w:t>C</w:t>
      </w:r>
      <w:r w:rsidRPr="006B116A">
        <w:rPr>
          <w:rFonts w:ascii="Times New Roman" w:eastAsia="Times New Roman" w:hAnsi="Times New Roman" w:cs="Times New Roman"/>
          <w:sz w:val="28"/>
          <w:szCs w:val="28"/>
          <w:lang w:val="uk-UA" w:eastAsia="ru-RU"/>
        </w:rPr>
        <w:t>+</w:t>
      </w:r>
      <w:r w:rsidRPr="006B116A">
        <w:rPr>
          <w:rFonts w:ascii="Times New Roman" w:eastAsia="Times New Roman" w:hAnsi="Times New Roman" w:cs="Times New Roman"/>
          <w:sz w:val="28"/>
          <w:szCs w:val="28"/>
          <w:lang w:eastAsia="ru-RU"/>
        </w:rPr>
        <w:t>H</w:t>
      </w:r>
      <w:r w:rsidRPr="006B116A">
        <w:rPr>
          <w:rFonts w:ascii="Times New Roman" w:eastAsia="Times New Roman" w:hAnsi="Times New Roman" w:cs="Times New Roman"/>
          <w:sz w:val="28"/>
          <w:szCs w:val="28"/>
          <w:lang w:val="uk-UA" w:eastAsia="ru-RU"/>
        </w:rPr>
        <w:t>2​</w:t>
      </w:r>
      <w:r w:rsidRPr="006B116A">
        <w:rPr>
          <w:rFonts w:ascii="Times New Roman" w:eastAsia="Times New Roman" w:hAnsi="Times New Roman" w:cs="Times New Roman"/>
          <w:sz w:val="28"/>
          <w:szCs w:val="28"/>
          <w:lang w:eastAsia="ru-RU"/>
        </w:rPr>
        <w:t>O</w:t>
      </w:r>
      <w:r w:rsidRPr="006B116A">
        <w:rPr>
          <w:rFonts w:ascii="Times New Roman" w:eastAsia="Times New Roman" w:hAnsi="Times New Roman" w:cs="Times New Roman"/>
          <w:sz w:val="28"/>
          <w:szCs w:val="28"/>
          <w:lang w:val="uk-UA" w:eastAsia="ru-RU"/>
        </w:rPr>
        <w:t>→</w:t>
      </w:r>
      <w:r w:rsidRPr="006B116A">
        <w:rPr>
          <w:rFonts w:ascii="Times New Roman" w:eastAsia="Times New Roman" w:hAnsi="Times New Roman" w:cs="Times New Roman"/>
          <w:sz w:val="28"/>
          <w:szCs w:val="28"/>
          <w:lang w:eastAsia="ru-RU"/>
        </w:rPr>
        <w:t>CO</w:t>
      </w:r>
      <w:r w:rsidRPr="006B116A">
        <w:rPr>
          <w:rFonts w:ascii="Times New Roman" w:eastAsia="Times New Roman" w:hAnsi="Times New Roman" w:cs="Times New Roman"/>
          <w:sz w:val="28"/>
          <w:szCs w:val="28"/>
          <w:lang w:val="uk-UA" w:eastAsia="ru-RU"/>
        </w:rPr>
        <w:t>+</w:t>
      </w:r>
      <w:r w:rsidRPr="006B116A">
        <w:rPr>
          <w:rFonts w:ascii="Times New Roman" w:eastAsia="Times New Roman" w:hAnsi="Times New Roman" w:cs="Times New Roman"/>
          <w:sz w:val="28"/>
          <w:szCs w:val="28"/>
          <w:lang w:eastAsia="ru-RU"/>
        </w:rPr>
        <w:t>H</w:t>
      </w:r>
    </w:p>
    <w:p w14:paraId="7EC353D4" w14:textId="1856A448" w:rsidR="003B6D7C" w:rsidRDefault="003B6D7C" w:rsidP="005E4500">
      <w:pPr>
        <w:widowControl w:val="0"/>
        <w:spacing w:after="0" w:line="360" w:lineRule="auto"/>
        <w:ind w:firstLine="720"/>
        <w:jc w:val="both"/>
        <w:rPr>
          <w:rFonts w:ascii="Times New Roman" w:eastAsia="Calibri" w:hAnsi="Times New Roman" w:cs="Times New Roman"/>
          <w:sz w:val="28"/>
          <w:szCs w:val="28"/>
          <w:lang w:val="uk-UA"/>
        </w:rPr>
      </w:pPr>
      <w:r w:rsidRPr="003B6D7C">
        <w:rPr>
          <w:rFonts w:ascii="Times New Roman" w:eastAsia="Calibri" w:hAnsi="Times New Roman" w:cs="Times New Roman"/>
          <w:sz w:val="28"/>
          <w:szCs w:val="28"/>
          <w:lang w:val="uk-UA"/>
        </w:rPr>
        <w:t xml:space="preserve">Ці процеси дозволяють отримувати газ, що містить водень, монооксид вуглецю та інші компоненти, які можуть бути використані для подальшого </w:t>
      </w:r>
      <w:r w:rsidRPr="003B6D7C">
        <w:rPr>
          <w:rFonts w:ascii="Times New Roman" w:eastAsia="Calibri" w:hAnsi="Times New Roman" w:cs="Times New Roman"/>
          <w:sz w:val="28"/>
          <w:szCs w:val="28"/>
          <w:lang w:val="uk-UA"/>
        </w:rPr>
        <w:lastRenderedPageBreak/>
        <w:t xml:space="preserve">синтезу або спалювання для виробництва енергії. Вихід синтез-газу залежить від температури та складу вугілля, а також від умов газифікації, таких як кількість пари та кисню. </w:t>
      </w:r>
    </w:p>
    <w:p w14:paraId="35B48398" w14:textId="50286458" w:rsidR="00C71B05" w:rsidRDefault="003B6D7C" w:rsidP="003B6D7C">
      <w:pPr>
        <w:widowControl w:val="0"/>
        <w:spacing w:after="0" w:line="360" w:lineRule="auto"/>
        <w:ind w:firstLine="720"/>
        <w:jc w:val="both"/>
        <w:rPr>
          <w:rFonts w:ascii="Times New Roman" w:eastAsia="Calibri" w:hAnsi="Times New Roman" w:cs="Times New Roman"/>
          <w:sz w:val="28"/>
          <w:szCs w:val="28"/>
          <w:lang w:val="uk-UA"/>
        </w:rPr>
      </w:pPr>
      <w:r w:rsidRPr="003B6D7C">
        <w:rPr>
          <w:rFonts w:ascii="Times New Roman" w:eastAsia="Calibri" w:hAnsi="Times New Roman" w:cs="Times New Roman"/>
          <w:b/>
          <w:sz w:val="28"/>
          <w:szCs w:val="28"/>
          <w:lang w:val="uk-UA"/>
        </w:rPr>
        <w:t>Економічні аспекти газифікації вугілля</w:t>
      </w:r>
      <w:r>
        <w:rPr>
          <w:rFonts w:ascii="Times New Roman" w:eastAsia="Calibri" w:hAnsi="Times New Roman" w:cs="Times New Roman"/>
          <w:b/>
          <w:sz w:val="28"/>
          <w:szCs w:val="28"/>
          <w:lang w:val="uk-UA"/>
        </w:rPr>
        <w:t xml:space="preserve">. </w:t>
      </w:r>
      <w:r w:rsidRPr="003B6D7C">
        <w:rPr>
          <w:rFonts w:ascii="Times New Roman" w:eastAsia="Calibri" w:hAnsi="Times New Roman" w:cs="Times New Roman"/>
          <w:sz w:val="28"/>
          <w:szCs w:val="28"/>
          <w:lang w:val="uk-UA"/>
        </w:rPr>
        <w:t xml:space="preserve">Газифікація вугілля має кілька економічних переваг у порівнянні з традиційними методами видобутку та спалювання вугілля. По-перше, газифікація дозволяє отримувати більш чисті газоподібні палива, які можна використовувати для виробництва енергії та водню з мінімальними викидами твердої сажі, що характерно для спалювання. Газифікація також є важливою для виробництва синтетичних рідких палив та хімічних речовин, що можуть бути використані в промисловості. </w:t>
      </w:r>
    </w:p>
    <w:p w14:paraId="26620FC5" w14:textId="45011E02" w:rsidR="00C52D75" w:rsidRDefault="00C52D75" w:rsidP="003B6D7C">
      <w:pPr>
        <w:widowControl w:val="0"/>
        <w:spacing w:after="0" w:line="360" w:lineRule="auto"/>
        <w:ind w:firstLine="720"/>
        <w:jc w:val="both"/>
        <w:rPr>
          <w:rFonts w:ascii="Times New Roman" w:eastAsia="Calibri" w:hAnsi="Times New Roman" w:cs="Times New Roman"/>
          <w:sz w:val="28"/>
          <w:szCs w:val="28"/>
          <w:lang w:val="uk-UA"/>
        </w:rPr>
      </w:pPr>
      <w:r w:rsidRPr="00C52D75">
        <w:rPr>
          <w:rFonts w:ascii="Times New Roman" w:eastAsia="Calibri" w:hAnsi="Times New Roman" w:cs="Times New Roman"/>
          <w:sz w:val="28"/>
          <w:szCs w:val="28"/>
          <w:lang w:val="uk-UA"/>
        </w:rPr>
        <w:t>Таблиця 1.</w:t>
      </w:r>
      <w:r>
        <w:rPr>
          <w:rFonts w:ascii="Times New Roman" w:eastAsia="Calibri" w:hAnsi="Times New Roman" w:cs="Times New Roman"/>
          <w:sz w:val="28"/>
          <w:szCs w:val="28"/>
          <w:lang w:val="uk-UA"/>
        </w:rPr>
        <w:t>2.1</w:t>
      </w:r>
      <w:r w:rsidRPr="00C52D75">
        <w:rPr>
          <w:rFonts w:ascii="Times New Roman" w:eastAsia="Calibri" w:hAnsi="Times New Roman" w:cs="Times New Roman"/>
          <w:sz w:val="28"/>
          <w:szCs w:val="28"/>
          <w:lang w:val="uk-UA"/>
        </w:rPr>
        <w:t xml:space="preserve"> дає порівняння вартості виробництва енергії та водню за допомогою газифікації вугілля, порівнюючи її з іншими методами, такими як спалювання вугілля або виробництво водню через парову конверсію метану.</w:t>
      </w:r>
    </w:p>
    <w:p w14:paraId="3E00A83E" w14:textId="77777777" w:rsidR="00C52D75" w:rsidRDefault="00C52D75" w:rsidP="003B6D7C">
      <w:pPr>
        <w:widowControl w:val="0"/>
        <w:spacing w:after="0" w:line="360" w:lineRule="auto"/>
        <w:ind w:firstLine="720"/>
        <w:jc w:val="both"/>
        <w:rPr>
          <w:rFonts w:ascii="Times New Roman" w:eastAsia="Calibri" w:hAnsi="Times New Roman" w:cs="Times New Roman"/>
          <w:sz w:val="28"/>
          <w:szCs w:val="28"/>
          <w:lang w:val="uk-UA"/>
        </w:rPr>
      </w:pPr>
    </w:p>
    <w:p w14:paraId="47CA2EDF" w14:textId="1DDF3D97" w:rsidR="00C52D75" w:rsidRDefault="00C52D75" w:rsidP="003B6D7C">
      <w:pPr>
        <w:widowControl w:val="0"/>
        <w:spacing w:after="0" w:line="360" w:lineRule="auto"/>
        <w:ind w:firstLine="720"/>
        <w:jc w:val="both"/>
        <w:rPr>
          <w:rFonts w:ascii="Times New Roman" w:eastAsia="Calibri" w:hAnsi="Times New Roman" w:cs="Times New Roman"/>
          <w:sz w:val="28"/>
          <w:szCs w:val="28"/>
          <w:lang w:val="ru-RU"/>
        </w:rPr>
      </w:pPr>
      <w:proofErr w:type="spellStart"/>
      <w:r w:rsidRPr="00C52D75">
        <w:rPr>
          <w:rFonts w:ascii="Times New Roman" w:eastAsia="Calibri" w:hAnsi="Times New Roman" w:cs="Times New Roman"/>
          <w:sz w:val="28"/>
          <w:szCs w:val="28"/>
          <w:lang w:val="ru-RU"/>
        </w:rPr>
        <w:t>Таблиця</w:t>
      </w:r>
      <w:proofErr w:type="spellEnd"/>
      <w:r w:rsidRPr="00C52D75">
        <w:rPr>
          <w:rFonts w:ascii="Times New Roman" w:eastAsia="Calibri" w:hAnsi="Times New Roman" w:cs="Times New Roman"/>
          <w:sz w:val="28"/>
          <w:szCs w:val="28"/>
          <w:lang w:val="ru-RU"/>
        </w:rPr>
        <w:t xml:space="preserve"> 1.</w:t>
      </w:r>
      <w:r>
        <w:rPr>
          <w:rFonts w:ascii="Times New Roman" w:eastAsia="Calibri" w:hAnsi="Times New Roman" w:cs="Times New Roman"/>
          <w:sz w:val="28"/>
          <w:szCs w:val="28"/>
          <w:lang w:val="ru-RU"/>
        </w:rPr>
        <w:t>2.</w:t>
      </w:r>
      <w:r w:rsidRPr="00C52D75">
        <w:rPr>
          <w:rFonts w:ascii="Times New Roman" w:eastAsia="Calibri" w:hAnsi="Times New Roman" w:cs="Times New Roman"/>
          <w:sz w:val="28"/>
          <w:szCs w:val="28"/>
          <w:lang w:val="ru-RU"/>
        </w:rPr>
        <w:t xml:space="preserve">1. </w:t>
      </w:r>
      <w:proofErr w:type="spellStart"/>
      <w:r w:rsidRPr="00C52D75">
        <w:rPr>
          <w:rFonts w:ascii="Times New Roman" w:eastAsia="Calibri" w:hAnsi="Times New Roman" w:cs="Times New Roman"/>
          <w:sz w:val="28"/>
          <w:szCs w:val="28"/>
          <w:lang w:val="ru-RU"/>
        </w:rPr>
        <w:t>Порівняння</w:t>
      </w:r>
      <w:proofErr w:type="spellEnd"/>
      <w:r w:rsidRPr="00C52D75">
        <w:rPr>
          <w:rFonts w:ascii="Times New Roman" w:eastAsia="Calibri" w:hAnsi="Times New Roman" w:cs="Times New Roman"/>
          <w:sz w:val="28"/>
          <w:szCs w:val="28"/>
          <w:lang w:val="ru-RU"/>
        </w:rPr>
        <w:t xml:space="preserve"> </w:t>
      </w:r>
      <w:proofErr w:type="spellStart"/>
      <w:r w:rsidRPr="00C52D75">
        <w:rPr>
          <w:rFonts w:ascii="Times New Roman" w:eastAsia="Calibri" w:hAnsi="Times New Roman" w:cs="Times New Roman"/>
          <w:sz w:val="28"/>
          <w:szCs w:val="28"/>
          <w:lang w:val="ru-RU"/>
        </w:rPr>
        <w:t>витрат</w:t>
      </w:r>
      <w:proofErr w:type="spellEnd"/>
      <w:r w:rsidRPr="00C52D75">
        <w:rPr>
          <w:rFonts w:ascii="Times New Roman" w:eastAsia="Calibri" w:hAnsi="Times New Roman" w:cs="Times New Roman"/>
          <w:sz w:val="28"/>
          <w:szCs w:val="28"/>
          <w:lang w:val="ru-RU"/>
        </w:rPr>
        <w:t xml:space="preserve"> на </w:t>
      </w:r>
      <w:proofErr w:type="spellStart"/>
      <w:r w:rsidRPr="00C52D75">
        <w:rPr>
          <w:rFonts w:ascii="Times New Roman" w:eastAsia="Calibri" w:hAnsi="Times New Roman" w:cs="Times New Roman"/>
          <w:sz w:val="28"/>
          <w:szCs w:val="28"/>
          <w:lang w:val="ru-RU"/>
        </w:rPr>
        <w:t>енергію</w:t>
      </w:r>
      <w:proofErr w:type="spellEnd"/>
      <w:r w:rsidRPr="00C52D75">
        <w:rPr>
          <w:rFonts w:ascii="Times New Roman" w:eastAsia="Calibri" w:hAnsi="Times New Roman" w:cs="Times New Roman"/>
          <w:sz w:val="28"/>
          <w:szCs w:val="28"/>
          <w:lang w:val="ru-RU"/>
        </w:rPr>
        <w:t xml:space="preserve"> за </w:t>
      </w:r>
      <w:proofErr w:type="spellStart"/>
      <w:r w:rsidRPr="00C52D75">
        <w:rPr>
          <w:rFonts w:ascii="Times New Roman" w:eastAsia="Calibri" w:hAnsi="Times New Roman" w:cs="Times New Roman"/>
          <w:sz w:val="28"/>
          <w:szCs w:val="28"/>
          <w:lang w:val="ru-RU"/>
        </w:rPr>
        <w:t>допомогою</w:t>
      </w:r>
      <w:proofErr w:type="spellEnd"/>
      <w:r w:rsidRPr="00C52D75">
        <w:rPr>
          <w:rFonts w:ascii="Times New Roman" w:eastAsia="Calibri" w:hAnsi="Times New Roman" w:cs="Times New Roman"/>
          <w:sz w:val="28"/>
          <w:szCs w:val="28"/>
          <w:lang w:val="ru-RU"/>
        </w:rPr>
        <w:t xml:space="preserve"> </w:t>
      </w:r>
      <w:proofErr w:type="spellStart"/>
      <w:r w:rsidRPr="00C52D75">
        <w:rPr>
          <w:rFonts w:ascii="Times New Roman" w:eastAsia="Calibri" w:hAnsi="Times New Roman" w:cs="Times New Roman"/>
          <w:sz w:val="28"/>
          <w:szCs w:val="28"/>
          <w:lang w:val="ru-RU"/>
        </w:rPr>
        <w:t>газифікації</w:t>
      </w:r>
      <w:proofErr w:type="spellEnd"/>
      <w:r w:rsidRPr="00C52D75">
        <w:rPr>
          <w:rFonts w:ascii="Times New Roman" w:eastAsia="Calibri" w:hAnsi="Times New Roman" w:cs="Times New Roman"/>
          <w:sz w:val="28"/>
          <w:szCs w:val="28"/>
          <w:lang w:val="ru-RU"/>
        </w:rPr>
        <w:t xml:space="preserve"> </w:t>
      </w:r>
      <w:proofErr w:type="spellStart"/>
      <w:r w:rsidRPr="00C52D75">
        <w:rPr>
          <w:rFonts w:ascii="Times New Roman" w:eastAsia="Calibri" w:hAnsi="Times New Roman" w:cs="Times New Roman"/>
          <w:sz w:val="28"/>
          <w:szCs w:val="28"/>
          <w:lang w:val="ru-RU"/>
        </w:rPr>
        <w:t>вугілля</w:t>
      </w:r>
      <w:proofErr w:type="spellEnd"/>
      <w:r w:rsidRPr="00C52D75">
        <w:rPr>
          <w:rFonts w:ascii="Times New Roman" w:eastAsia="Calibri" w:hAnsi="Times New Roman" w:cs="Times New Roman"/>
          <w:sz w:val="28"/>
          <w:szCs w:val="28"/>
          <w:lang w:val="ru-RU"/>
        </w:rPr>
        <w:t xml:space="preserve"> та </w:t>
      </w:r>
      <w:proofErr w:type="spellStart"/>
      <w:r w:rsidRPr="00C52D75">
        <w:rPr>
          <w:rFonts w:ascii="Times New Roman" w:eastAsia="Calibri" w:hAnsi="Times New Roman" w:cs="Times New Roman"/>
          <w:sz w:val="28"/>
          <w:szCs w:val="28"/>
          <w:lang w:val="ru-RU"/>
        </w:rPr>
        <w:t>спалювання</w:t>
      </w:r>
      <w:proofErr w:type="spellEnd"/>
      <w:r w:rsidRPr="00C52D75">
        <w:rPr>
          <w:rFonts w:ascii="Times New Roman" w:eastAsia="Calibri" w:hAnsi="Times New Roman" w:cs="Times New Roman"/>
          <w:sz w:val="28"/>
          <w:szCs w:val="28"/>
          <w:lang w:val="ru-RU"/>
        </w:rPr>
        <w:t xml:space="preserve"> </w:t>
      </w:r>
      <w:proofErr w:type="spellStart"/>
      <w:r w:rsidRPr="00C52D75">
        <w:rPr>
          <w:rFonts w:ascii="Times New Roman" w:eastAsia="Calibri" w:hAnsi="Times New Roman" w:cs="Times New Roman"/>
          <w:sz w:val="28"/>
          <w:szCs w:val="28"/>
          <w:lang w:val="ru-RU"/>
        </w:rPr>
        <w:t>вугілля</w:t>
      </w:r>
      <w:proofErr w:type="spellEnd"/>
      <w:r w:rsidRPr="00C52D75">
        <w:rPr>
          <w:rFonts w:ascii="Times New Roman" w:eastAsia="Calibri" w:hAnsi="Times New Roman" w:cs="Times New Roman"/>
          <w:sz w:val="28"/>
          <w:szCs w:val="28"/>
          <w:lang w:val="ru-RU"/>
        </w:rPr>
        <w:t>.</w:t>
      </w:r>
    </w:p>
    <w:p w14:paraId="44247453" w14:textId="77777777" w:rsidR="00C52D75" w:rsidRPr="00C52D75" w:rsidRDefault="00C52D75" w:rsidP="003B6D7C">
      <w:pPr>
        <w:widowControl w:val="0"/>
        <w:spacing w:after="0" w:line="360" w:lineRule="auto"/>
        <w:ind w:firstLine="720"/>
        <w:jc w:val="both"/>
        <w:rPr>
          <w:rFonts w:ascii="Times New Roman" w:eastAsia="Calibri" w:hAnsi="Times New Roman" w:cs="Times New Roman"/>
          <w:sz w:val="28"/>
          <w:szCs w:val="28"/>
          <w:lang w:val="ru-RU"/>
        </w:rPr>
      </w:pPr>
    </w:p>
    <w:tbl>
      <w:tblPr>
        <w:tblStyle w:val="a5"/>
        <w:tblW w:w="9776" w:type="dxa"/>
        <w:tblLook w:val="04A0" w:firstRow="1" w:lastRow="0" w:firstColumn="1" w:lastColumn="0" w:noHBand="0" w:noVBand="1"/>
      </w:tblPr>
      <w:tblGrid>
        <w:gridCol w:w="3207"/>
        <w:gridCol w:w="3357"/>
        <w:gridCol w:w="3212"/>
      </w:tblGrid>
      <w:tr w:rsidR="00C52D75" w:rsidRPr="00E640D8" w14:paraId="148F60E0" w14:textId="77777777" w:rsidTr="009B44F8">
        <w:trPr>
          <w:trHeight w:val="280"/>
        </w:trPr>
        <w:tc>
          <w:tcPr>
            <w:tcW w:w="3207" w:type="dxa"/>
          </w:tcPr>
          <w:p w14:paraId="74ED59C9" w14:textId="0018C730" w:rsidR="00C52D75" w:rsidRPr="00E640D8" w:rsidRDefault="00C52D75" w:rsidP="009B44F8">
            <w:pPr>
              <w:widowControl w:val="0"/>
              <w:spacing w:line="360" w:lineRule="auto"/>
              <w:jc w:val="center"/>
              <w:rPr>
                <w:rFonts w:ascii="Times New Roman" w:eastAsia="Calibri" w:hAnsi="Times New Roman" w:cs="Times New Roman"/>
                <w:sz w:val="24"/>
                <w:szCs w:val="24"/>
                <w:lang w:val="uk-UA"/>
              </w:rPr>
            </w:pPr>
            <w:proofErr w:type="spellStart"/>
            <w:r w:rsidRPr="00C52D75">
              <w:rPr>
                <w:rFonts w:ascii="Times New Roman" w:eastAsia="Calibri" w:hAnsi="Times New Roman" w:cs="Times New Roman"/>
                <w:sz w:val="24"/>
                <w:szCs w:val="24"/>
              </w:rPr>
              <w:t>Метод</w:t>
            </w:r>
            <w:proofErr w:type="spellEnd"/>
          </w:p>
        </w:tc>
        <w:tc>
          <w:tcPr>
            <w:tcW w:w="3357" w:type="dxa"/>
          </w:tcPr>
          <w:p w14:paraId="4F1EEF40" w14:textId="27DB9068" w:rsidR="00C52D75" w:rsidRPr="00E640D8" w:rsidRDefault="00C52D75" w:rsidP="009B44F8">
            <w:pPr>
              <w:widowControl w:val="0"/>
              <w:spacing w:line="360" w:lineRule="auto"/>
              <w:jc w:val="center"/>
              <w:rPr>
                <w:rFonts w:ascii="Times New Roman" w:eastAsia="Calibri" w:hAnsi="Times New Roman" w:cs="Times New Roman"/>
                <w:sz w:val="24"/>
                <w:szCs w:val="24"/>
                <w:lang w:val="uk-UA"/>
              </w:rPr>
            </w:pPr>
            <w:proofErr w:type="spellStart"/>
            <w:r w:rsidRPr="00C52D75">
              <w:rPr>
                <w:rFonts w:ascii="Times New Roman" w:eastAsia="Calibri" w:hAnsi="Times New Roman" w:cs="Times New Roman"/>
                <w:sz w:val="24"/>
                <w:szCs w:val="24"/>
              </w:rPr>
              <w:t>Вартість</w:t>
            </w:r>
            <w:proofErr w:type="spellEnd"/>
            <w:r w:rsidRPr="00C52D75">
              <w:rPr>
                <w:rFonts w:ascii="Times New Roman" w:eastAsia="Calibri" w:hAnsi="Times New Roman" w:cs="Times New Roman"/>
                <w:sz w:val="24"/>
                <w:szCs w:val="24"/>
              </w:rPr>
              <w:t xml:space="preserve"> (USD/MWh)</w:t>
            </w:r>
          </w:p>
        </w:tc>
        <w:tc>
          <w:tcPr>
            <w:tcW w:w="3212" w:type="dxa"/>
          </w:tcPr>
          <w:p w14:paraId="0FB10166" w14:textId="5BCA7E42" w:rsidR="00C52D75" w:rsidRPr="00E640D8" w:rsidRDefault="00C52D75" w:rsidP="009B44F8">
            <w:pPr>
              <w:widowControl w:val="0"/>
              <w:spacing w:line="360" w:lineRule="auto"/>
              <w:jc w:val="center"/>
              <w:rPr>
                <w:rFonts w:ascii="Times New Roman" w:eastAsia="Calibri" w:hAnsi="Times New Roman" w:cs="Times New Roman"/>
                <w:sz w:val="24"/>
                <w:szCs w:val="24"/>
                <w:lang w:val="uk-UA"/>
              </w:rPr>
            </w:pPr>
            <w:proofErr w:type="spellStart"/>
            <w:r w:rsidRPr="00C52D75">
              <w:rPr>
                <w:rFonts w:ascii="Times New Roman" w:eastAsia="Calibri" w:hAnsi="Times New Roman" w:cs="Times New Roman"/>
                <w:sz w:val="24"/>
                <w:szCs w:val="24"/>
              </w:rPr>
              <w:t>Викиди</w:t>
            </w:r>
            <w:proofErr w:type="spellEnd"/>
            <w:r w:rsidRPr="00C52D75">
              <w:rPr>
                <w:rFonts w:ascii="Times New Roman" w:eastAsia="Calibri" w:hAnsi="Times New Roman" w:cs="Times New Roman"/>
                <w:sz w:val="24"/>
                <w:szCs w:val="24"/>
              </w:rPr>
              <w:t xml:space="preserve"> CO₂ (</w:t>
            </w:r>
            <w:proofErr w:type="spellStart"/>
            <w:r w:rsidRPr="00C52D75">
              <w:rPr>
                <w:rFonts w:ascii="Times New Roman" w:eastAsia="Calibri" w:hAnsi="Times New Roman" w:cs="Times New Roman"/>
                <w:sz w:val="24"/>
                <w:szCs w:val="24"/>
              </w:rPr>
              <w:t>tCO</w:t>
            </w:r>
            <w:proofErr w:type="spellEnd"/>
            <w:r w:rsidRPr="00C52D75">
              <w:rPr>
                <w:rFonts w:ascii="Times New Roman" w:eastAsia="Calibri" w:hAnsi="Times New Roman" w:cs="Times New Roman"/>
                <w:sz w:val="24"/>
                <w:szCs w:val="24"/>
              </w:rPr>
              <w:t>₂/MWh)</w:t>
            </w:r>
          </w:p>
        </w:tc>
      </w:tr>
      <w:tr w:rsidR="00C52D75" w:rsidRPr="00E640D8" w14:paraId="54F4910A" w14:textId="77777777" w:rsidTr="00C52D75">
        <w:trPr>
          <w:trHeight w:val="639"/>
        </w:trPr>
        <w:tc>
          <w:tcPr>
            <w:tcW w:w="3207" w:type="dxa"/>
          </w:tcPr>
          <w:p w14:paraId="5B843B67" w14:textId="0DF4D092" w:rsidR="00C52D75" w:rsidRPr="00E640D8" w:rsidRDefault="00C52D75" w:rsidP="009B44F8">
            <w:pPr>
              <w:widowControl w:val="0"/>
              <w:spacing w:line="360" w:lineRule="auto"/>
              <w:jc w:val="center"/>
              <w:rPr>
                <w:rFonts w:ascii="Times New Roman" w:eastAsia="Calibri" w:hAnsi="Times New Roman" w:cs="Times New Roman"/>
                <w:sz w:val="24"/>
                <w:szCs w:val="24"/>
                <w:lang w:val="uk-UA"/>
              </w:rPr>
            </w:pPr>
            <w:proofErr w:type="spellStart"/>
            <w:r w:rsidRPr="00C52D75">
              <w:rPr>
                <w:rFonts w:ascii="Times New Roman" w:eastAsia="Calibri" w:hAnsi="Times New Roman" w:cs="Times New Roman"/>
                <w:sz w:val="24"/>
                <w:szCs w:val="24"/>
              </w:rPr>
              <w:t>Газифікація</w:t>
            </w:r>
            <w:proofErr w:type="spellEnd"/>
            <w:r w:rsidRPr="00C52D75">
              <w:rPr>
                <w:rFonts w:ascii="Times New Roman" w:eastAsia="Calibri" w:hAnsi="Times New Roman" w:cs="Times New Roman"/>
                <w:sz w:val="24"/>
                <w:szCs w:val="24"/>
              </w:rPr>
              <w:t xml:space="preserve"> </w:t>
            </w:r>
            <w:proofErr w:type="spellStart"/>
            <w:r w:rsidRPr="00C52D75">
              <w:rPr>
                <w:rFonts w:ascii="Times New Roman" w:eastAsia="Calibri" w:hAnsi="Times New Roman" w:cs="Times New Roman"/>
                <w:sz w:val="24"/>
                <w:szCs w:val="24"/>
              </w:rPr>
              <w:t>вугілля</w:t>
            </w:r>
            <w:proofErr w:type="spellEnd"/>
          </w:p>
        </w:tc>
        <w:tc>
          <w:tcPr>
            <w:tcW w:w="3357" w:type="dxa"/>
          </w:tcPr>
          <w:p w14:paraId="7AE7C9F0" w14:textId="27EDA6C8" w:rsidR="00C52D75" w:rsidRPr="001B7835" w:rsidRDefault="00C52D75" w:rsidP="009B44F8">
            <w:pPr>
              <w:widowControl w:val="0"/>
              <w:spacing w:line="360" w:lineRule="auto"/>
              <w:jc w:val="center"/>
              <w:rPr>
                <w:rFonts w:ascii="Times New Roman" w:eastAsia="Calibri" w:hAnsi="Times New Roman" w:cs="Times New Roman"/>
                <w:sz w:val="24"/>
                <w:szCs w:val="24"/>
                <w:lang w:val="ru-RU"/>
              </w:rPr>
            </w:pPr>
            <w:r w:rsidRPr="00C52D75">
              <w:rPr>
                <w:rFonts w:ascii="Times New Roman" w:eastAsia="Calibri" w:hAnsi="Times New Roman" w:cs="Times New Roman"/>
                <w:sz w:val="24"/>
                <w:szCs w:val="24"/>
              </w:rPr>
              <w:t>40–60</w:t>
            </w:r>
          </w:p>
        </w:tc>
        <w:tc>
          <w:tcPr>
            <w:tcW w:w="3212" w:type="dxa"/>
          </w:tcPr>
          <w:p w14:paraId="293AEF21" w14:textId="4B5AA084" w:rsidR="00C52D75" w:rsidRPr="00E640D8" w:rsidRDefault="00C52D75" w:rsidP="009B44F8">
            <w:pPr>
              <w:widowControl w:val="0"/>
              <w:spacing w:line="360" w:lineRule="auto"/>
              <w:jc w:val="center"/>
              <w:rPr>
                <w:rFonts w:ascii="Times New Roman" w:eastAsia="Calibri" w:hAnsi="Times New Roman" w:cs="Times New Roman"/>
                <w:sz w:val="24"/>
                <w:szCs w:val="24"/>
                <w:lang w:val="uk-UA"/>
              </w:rPr>
            </w:pPr>
            <w:r w:rsidRPr="00C52D75">
              <w:rPr>
                <w:rFonts w:ascii="Times New Roman" w:eastAsia="Calibri" w:hAnsi="Times New Roman" w:cs="Times New Roman"/>
                <w:sz w:val="24"/>
                <w:szCs w:val="24"/>
              </w:rPr>
              <w:t>0.8–1.2</w:t>
            </w:r>
          </w:p>
        </w:tc>
      </w:tr>
      <w:tr w:rsidR="00C52D75" w:rsidRPr="00E640D8" w14:paraId="48D679E1" w14:textId="77777777" w:rsidTr="009B44F8">
        <w:trPr>
          <w:trHeight w:val="571"/>
        </w:trPr>
        <w:tc>
          <w:tcPr>
            <w:tcW w:w="3207" w:type="dxa"/>
          </w:tcPr>
          <w:p w14:paraId="456D147C" w14:textId="4693671A" w:rsidR="00C52D75" w:rsidRPr="00E640D8" w:rsidRDefault="00C52D75" w:rsidP="009B44F8">
            <w:pPr>
              <w:widowControl w:val="0"/>
              <w:spacing w:line="360" w:lineRule="auto"/>
              <w:jc w:val="center"/>
              <w:rPr>
                <w:rFonts w:ascii="Times New Roman" w:eastAsia="Calibri" w:hAnsi="Times New Roman" w:cs="Times New Roman"/>
                <w:sz w:val="24"/>
                <w:szCs w:val="24"/>
                <w:lang w:val="uk-UA"/>
              </w:rPr>
            </w:pPr>
            <w:proofErr w:type="spellStart"/>
            <w:r w:rsidRPr="00C52D75">
              <w:rPr>
                <w:rFonts w:ascii="Times New Roman" w:eastAsia="Calibri" w:hAnsi="Times New Roman" w:cs="Times New Roman"/>
                <w:sz w:val="24"/>
                <w:szCs w:val="24"/>
              </w:rPr>
              <w:t>Спалювання</w:t>
            </w:r>
            <w:proofErr w:type="spellEnd"/>
            <w:r w:rsidRPr="00C52D75">
              <w:rPr>
                <w:rFonts w:ascii="Times New Roman" w:eastAsia="Calibri" w:hAnsi="Times New Roman" w:cs="Times New Roman"/>
                <w:sz w:val="24"/>
                <w:szCs w:val="24"/>
              </w:rPr>
              <w:t xml:space="preserve"> </w:t>
            </w:r>
            <w:proofErr w:type="spellStart"/>
            <w:r w:rsidRPr="00C52D75">
              <w:rPr>
                <w:rFonts w:ascii="Times New Roman" w:eastAsia="Calibri" w:hAnsi="Times New Roman" w:cs="Times New Roman"/>
                <w:sz w:val="24"/>
                <w:szCs w:val="24"/>
              </w:rPr>
              <w:t>вугілля</w:t>
            </w:r>
            <w:proofErr w:type="spellEnd"/>
          </w:p>
        </w:tc>
        <w:tc>
          <w:tcPr>
            <w:tcW w:w="3357" w:type="dxa"/>
          </w:tcPr>
          <w:p w14:paraId="04B7A973" w14:textId="5082D6E9" w:rsidR="00C52D75" w:rsidRPr="00E640D8" w:rsidRDefault="00C52D75" w:rsidP="009B44F8">
            <w:pPr>
              <w:widowControl w:val="0"/>
              <w:spacing w:line="360" w:lineRule="auto"/>
              <w:jc w:val="center"/>
              <w:rPr>
                <w:rFonts w:ascii="Times New Roman" w:eastAsia="Calibri" w:hAnsi="Times New Roman" w:cs="Times New Roman"/>
                <w:sz w:val="24"/>
                <w:szCs w:val="24"/>
                <w:lang w:val="uk-UA"/>
              </w:rPr>
            </w:pPr>
            <w:r w:rsidRPr="00C52D75">
              <w:rPr>
                <w:rFonts w:ascii="Times New Roman" w:eastAsia="Calibri" w:hAnsi="Times New Roman" w:cs="Times New Roman"/>
                <w:sz w:val="24"/>
                <w:szCs w:val="24"/>
              </w:rPr>
              <w:t>30–50</w:t>
            </w:r>
          </w:p>
        </w:tc>
        <w:tc>
          <w:tcPr>
            <w:tcW w:w="3212" w:type="dxa"/>
          </w:tcPr>
          <w:p w14:paraId="14EC506F" w14:textId="6D5E596B" w:rsidR="00C52D75" w:rsidRPr="00E640D8" w:rsidRDefault="00C52D75" w:rsidP="009B44F8">
            <w:pPr>
              <w:widowControl w:val="0"/>
              <w:spacing w:line="360" w:lineRule="auto"/>
              <w:jc w:val="center"/>
              <w:rPr>
                <w:rFonts w:ascii="Times New Roman" w:eastAsia="Calibri" w:hAnsi="Times New Roman" w:cs="Times New Roman"/>
                <w:sz w:val="24"/>
                <w:szCs w:val="24"/>
                <w:lang w:val="uk-UA"/>
              </w:rPr>
            </w:pPr>
            <w:r w:rsidRPr="00C52D75">
              <w:rPr>
                <w:rFonts w:ascii="Times New Roman" w:eastAsia="Calibri" w:hAnsi="Times New Roman" w:cs="Times New Roman"/>
                <w:sz w:val="24"/>
                <w:szCs w:val="24"/>
              </w:rPr>
              <w:t>1.0–1.5</w:t>
            </w:r>
          </w:p>
        </w:tc>
      </w:tr>
      <w:tr w:rsidR="00C52D75" w:rsidRPr="00667BD3" w14:paraId="22D45CF4" w14:textId="77777777" w:rsidTr="009B44F8">
        <w:trPr>
          <w:trHeight w:val="571"/>
        </w:trPr>
        <w:tc>
          <w:tcPr>
            <w:tcW w:w="3207" w:type="dxa"/>
          </w:tcPr>
          <w:p w14:paraId="670E987C" w14:textId="05A0688C" w:rsidR="00C52D75" w:rsidRPr="00E640D8" w:rsidRDefault="00C52D75" w:rsidP="009B44F8">
            <w:pPr>
              <w:widowControl w:val="0"/>
              <w:spacing w:line="360" w:lineRule="auto"/>
              <w:jc w:val="center"/>
              <w:rPr>
                <w:rFonts w:ascii="Times New Roman" w:eastAsia="Calibri" w:hAnsi="Times New Roman" w:cs="Times New Roman"/>
                <w:sz w:val="24"/>
                <w:szCs w:val="24"/>
                <w:lang w:val="uk-UA"/>
              </w:rPr>
            </w:pPr>
            <w:proofErr w:type="spellStart"/>
            <w:r w:rsidRPr="00C52D75">
              <w:rPr>
                <w:rFonts w:ascii="Times New Roman" w:eastAsia="Calibri" w:hAnsi="Times New Roman" w:cs="Times New Roman"/>
                <w:sz w:val="24"/>
                <w:szCs w:val="24"/>
              </w:rPr>
              <w:t>Відновлювальні</w:t>
            </w:r>
            <w:proofErr w:type="spellEnd"/>
            <w:r w:rsidRPr="00C52D75">
              <w:rPr>
                <w:rFonts w:ascii="Times New Roman" w:eastAsia="Calibri" w:hAnsi="Times New Roman" w:cs="Times New Roman"/>
                <w:sz w:val="24"/>
                <w:szCs w:val="24"/>
              </w:rPr>
              <w:t xml:space="preserve"> </w:t>
            </w:r>
            <w:proofErr w:type="spellStart"/>
            <w:r w:rsidRPr="00C52D75">
              <w:rPr>
                <w:rFonts w:ascii="Times New Roman" w:eastAsia="Calibri" w:hAnsi="Times New Roman" w:cs="Times New Roman"/>
                <w:sz w:val="24"/>
                <w:szCs w:val="24"/>
              </w:rPr>
              <w:t>джерела</w:t>
            </w:r>
            <w:proofErr w:type="spellEnd"/>
          </w:p>
        </w:tc>
        <w:tc>
          <w:tcPr>
            <w:tcW w:w="3357" w:type="dxa"/>
          </w:tcPr>
          <w:p w14:paraId="35FCAE88" w14:textId="0301E182" w:rsidR="00C52D75" w:rsidRPr="001B7835" w:rsidRDefault="00C52D75" w:rsidP="009B44F8">
            <w:pPr>
              <w:widowControl w:val="0"/>
              <w:spacing w:line="360" w:lineRule="auto"/>
              <w:jc w:val="center"/>
              <w:rPr>
                <w:rFonts w:ascii="Times New Roman" w:eastAsia="Calibri" w:hAnsi="Times New Roman" w:cs="Times New Roman"/>
                <w:sz w:val="24"/>
                <w:szCs w:val="24"/>
                <w:lang w:val="ru-RU"/>
              </w:rPr>
            </w:pPr>
            <w:r w:rsidRPr="00C52D75">
              <w:rPr>
                <w:rFonts w:ascii="Times New Roman" w:eastAsia="Calibri" w:hAnsi="Times New Roman" w:cs="Times New Roman"/>
                <w:sz w:val="24"/>
                <w:szCs w:val="24"/>
              </w:rPr>
              <w:t>70–100</w:t>
            </w:r>
          </w:p>
        </w:tc>
        <w:tc>
          <w:tcPr>
            <w:tcW w:w="3212" w:type="dxa"/>
          </w:tcPr>
          <w:p w14:paraId="39C056F2" w14:textId="26670479" w:rsidR="00C52D75" w:rsidRPr="00C52D75" w:rsidRDefault="00C52D75" w:rsidP="009B44F8">
            <w:pPr>
              <w:widowControl w:val="0"/>
              <w:spacing w:line="360" w:lineRule="auto"/>
              <w:jc w:val="center"/>
              <w:rPr>
                <w:rFonts w:ascii="Times New Roman" w:eastAsia="Calibri" w:hAnsi="Times New Roman" w:cs="Times New Roman"/>
                <w:sz w:val="24"/>
                <w:szCs w:val="24"/>
                <w:lang w:val="uk-UA"/>
              </w:rPr>
            </w:pPr>
            <w:r w:rsidRPr="00667BD3">
              <w:rPr>
                <w:rFonts w:ascii="Times New Roman" w:eastAsia="Calibri" w:hAnsi="Times New Roman" w:cs="Times New Roman"/>
                <w:sz w:val="24"/>
                <w:szCs w:val="24"/>
              </w:rPr>
              <w:t>0</w:t>
            </w:r>
          </w:p>
        </w:tc>
      </w:tr>
    </w:tbl>
    <w:p w14:paraId="57FB3ACC" w14:textId="77777777" w:rsidR="00C52D75" w:rsidRDefault="00C52D75" w:rsidP="00C52D75">
      <w:pPr>
        <w:widowControl w:val="0"/>
        <w:spacing w:after="0" w:line="360" w:lineRule="auto"/>
        <w:ind w:firstLine="720"/>
        <w:jc w:val="both"/>
        <w:rPr>
          <w:rFonts w:ascii="Times New Roman" w:eastAsia="Calibri" w:hAnsi="Times New Roman" w:cs="Times New Roman"/>
          <w:sz w:val="28"/>
          <w:szCs w:val="28"/>
          <w:lang w:val="uk-UA"/>
        </w:rPr>
      </w:pPr>
    </w:p>
    <w:p w14:paraId="73E8D12E" w14:textId="5EA0C039" w:rsidR="00C52D75" w:rsidRPr="00C52D75" w:rsidRDefault="00C52D75" w:rsidP="00C52D75">
      <w:pPr>
        <w:widowControl w:val="0"/>
        <w:spacing w:after="0" w:line="360" w:lineRule="auto"/>
        <w:ind w:firstLine="720"/>
        <w:jc w:val="both"/>
        <w:rPr>
          <w:rFonts w:ascii="Times New Roman" w:eastAsia="Calibri" w:hAnsi="Times New Roman" w:cs="Times New Roman"/>
          <w:sz w:val="28"/>
          <w:szCs w:val="28"/>
          <w:lang w:val="uk-UA"/>
        </w:rPr>
      </w:pPr>
      <w:r w:rsidRPr="00C52D75">
        <w:rPr>
          <w:rFonts w:ascii="Times New Roman" w:eastAsia="Calibri" w:hAnsi="Times New Roman" w:cs="Times New Roman"/>
          <w:sz w:val="28"/>
          <w:szCs w:val="28"/>
          <w:lang w:val="uk-UA"/>
        </w:rPr>
        <w:t xml:space="preserve">Як видно з таблиці, газифікація вугілля є дорожчою за спалювання вугілля, але вона дозволяє зменшити викиди </w:t>
      </w:r>
      <w:r w:rsidRPr="00C52D75">
        <w:rPr>
          <w:rFonts w:ascii="Times New Roman" w:eastAsia="Calibri" w:hAnsi="Times New Roman" w:cs="Times New Roman"/>
          <w:sz w:val="28"/>
          <w:szCs w:val="28"/>
        </w:rPr>
        <w:t>CO</w:t>
      </w:r>
      <w:r w:rsidRPr="00C52D75">
        <w:rPr>
          <w:rFonts w:ascii="Times New Roman" w:eastAsia="Calibri" w:hAnsi="Times New Roman" w:cs="Times New Roman"/>
          <w:sz w:val="28"/>
          <w:szCs w:val="28"/>
          <w:lang w:val="uk-UA"/>
        </w:rPr>
        <w:t>₂, що робить її більш привабливою з точки зору екології та стійкості.</w:t>
      </w:r>
    </w:p>
    <w:p w14:paraId="3F600DF2" w14:textId="77777777" w:rsidR="00C52D75" w:rsidRPr="0072311A" w:rsidRDefault="00C52D75" w:rsidP="00C52D75">
      <w:pPr>
        <w:widowControl w:val="0"/>
        <w:spacing w:after="0" w:line="360" w:lineRule="auto"/>
        <w:contextualSpacing/>
        <w:jc w:val="both"/>
        <w:rPr>
          <w:rFonts w:ascii="Times New Roman" w:eastAsia="Calibri" w:hAnsi="Times New Roman" w:cs="Times New Roman"/>
          <w:sz w:val="28"/>
          <w:szCs w:val="28"/>
          <w:lang w:val="uk-UA"/>
        </w:rPr>
      </w:pPr>
      <w:r w:rsidRPr="00C52D75">
        <w:rPr>
          <w:rFonts w:ascii="Times New Roman" w:eastAsia="Calibri" w:hAnsi="Times New Roman" w:cs="Times New Roman"/>
          <w:b/>
          <w:sz w:val="28"/>
          <w:szCs w:val="28"/>
          <w:lang w:val="uk-UA"/>
        </w:rPr>
        <w:t>Екологічні аспекти газифікації вугілля</w:t>
      </w:r>
      <w:r>
        <w:rPr>
          <w:rFonts w:ascii="Times New Roman" w:eastAsia="Calibri" w:hAnsi="Times New Roman" w:cs="Times New Roman"/>
          <w:b/>
          <w:sz w:val="28"/>
          <w:szCs w:val="28"/>
          <w:lang w:val="uk-UA"/>
        </w:rPr>
        <w:t xml:space="preserve">. </w:t>
      </w:r>
      <w:r w:rsidRPr="00C52D75">
        <w:rPr>
          <w:rFonts w:ascii="Times New Roman" w:eastAsia="Calibri" w:hAnsi="Times New Roman" w:cs="Times New Roman"/>
          <w:sz w:val="28"/>
          <w:szCs w:val="28"/>
          <w:lang w:val="uk-UA"/>
        </w:rPr>
        <w:t xml:space="preserve">Незважаючи на економічні переваги, газифікація вугілля супроводжується значними екологічними проблемами, найбільш суттєвим з яких є викид </w:t>
      </w:r>
      <w:r w:rsidRPr="00C52D75">
        <w:rPr>
          <w:rFonts w:ascii="Times New Roman" w:eastAsia="Calibri" w:hAnsi="Times New Roman" w:cs="Times New Roman"/>
          <w:sz w:val="28"/>
          <w:szCs w:val="28"/>
        </w:rPr>
        <w:t>CO</w:t>
      </w:r>
      <w:r w:rsidRPr="00C52D75">
        <w:rPr>
          <w:rFonts w:ascii="Times New Roman" w:eastAsia="Calibri" w:hAnsi="Times New Roman" w:cs="Times New Roman"/>
          <w:sz w:val="28"/>
          <w:szCs w:val="28"/>
          <w:lang w:val="uk-UA"/>
        </w:rPr>
        <w:t xml:space="preserve">₂, що сприяє глобальному </w:t>
      </w:r>
      <w:r w:rsidRPr="00C52D75">
        <w:rPr>
          <w:rFonts w:ascii="Times New Roman" w:eastAsia="Calibri" w:hAnsi="Times New Roman" w:cs="Times New Roman"/>
          <w:sz w:val="28"/>
          <w:szCs w:val="28"/>
          <w:lang w:val="uk-UA"/>
        </w:rPr>
        <w:lastRenderedPageBreak/>
        <w:t>потеплінню. Однак, порівняно з традиційним спалюванням вугілля, газифікація вугілля дозволяє значно знизити кількість викидів твердої сажі та інших забруднювачів. Для того, щоб зробити цей процес більш екологічно безпечним, необхідно впроваджувати технології уловлювання та зберігання вуглецю (</w:t>
      </w:r>
      <w:r w:rsidRPr="00C52D75">
        <w:rPr>
          <w:rFonts w:ascii="Times New Roman" w:eastAsia="Calibri" w:hAnsi="Times New Roman" w:cs="Times New Roman"/>
          <w:sz w:val="28"/>
          <w:szCs w:val="28"/>
        </w:rPr>
        <w:t>CCS</w:t>
      </w:r>
      <w:r w:rsidRPr="00C52D75">
        <w:rPr>
          <w:rFonts w:ascii="Times New Roman" w:eastAsia="Calibri" w:hAnsi="Times New Roman" w:cs="Times New Roman"/>
          <w:sz w:val="28"/>
          <w:szCs w:val="28"/>
          <w:lang w:val="uk-UA"/>
        </w:rPr>
        <w:t xml:space="preserve">). Ці технології дозволяють захоплювати </w:t>
      </w:r>
      <w:r w:rsidRPr="00C52D75">
        <w:rPr>
          <w:rFonts w:ascii="Times New Roman" w:eastAsia="Calibri" w:hAnsi="Times New Roman" w:cs="Times New Roman"/>
          <w:sz w:val="28"/>
          <w:szCs w:val="28"/>
        </w:rPr>
        <w:t>CO</w:t>
      </w:r>
      <w:r w:rsidRPr="00C52D75">
        <w:rPr>
          <w:rFonts w:ascii="Times New Roman" w:eastAsia="Calibri" w:hAnsi="Times New Roman" w:cs="Times New Roman"/>
          <w:sz w:val="28"/>
          <w:szCs w:val="28"/>
          <w:lang w:val="uk-UA"/>
        </w:rPr>
        <w:t xml:space="preserve">₂, що викидається під час процесу, і зберігати його в підземних резервуарах, запобігаючи його </w:t>
      </w:r>
      <w:r w:rsidRPr="0072311A">
        <w:rPr>
          <w:rFonts w:ascii="Times New Roman" w:eastAsia="Calibri" w:hAnsi="Times New Roman" w:cs="Times New Roman"/>
          <w:sz w:val="28"/>
          <w:szCs w:val="28"/>
          <w:lang w:val="uk-UA"/>
        </w:rPr>
        <w:t>потраплянню в атмосферу.</w:t>
      </w:r>
    </w:p>
    <w:p w14:paraId="4BCD0246" w14:textId="4F645FA3" w:rsidR="00C71B05" w:rsidRDefault="0072311A" w:rsidP="00C52D75">
      <w:pPr>
        <w:widowControl w:val="0"/>
        <w:spacing w:after="0" w:line="360" w:lineRule="auto"/>
        <w:contextualSpacing/>
        <w:jc w:val="both"/>
        <w:rPr>
          <w:rFonts w:ascii="Times New Roman" w:eastAsia="Calibri" w:hAnsi="Times New Roman" w:cs="Times New Roman"/>
          <w:sz w:val="28"/>
          <w:szCs w:val="28"/>
          <w:lang w:val="uk-UA"/>
        </w:rPr>
      </w:pPr>
      <w:r w:rsidRPr="0072311A">
        <w:rPr>
          <w:rFonts w:ascii="Times New Roman" w:eastAsia="Calibri" w:hAnsi="Times New Roman" w:cs="Times New Roman"/>
          <w:sz w:val="28"/>
          <w:szCs w:val="28"/>
          <w:lang w:val="uk-UA"/>
        </w:rPr>
        <w:t>На ри</w:t>
      </w:r>
      <w:r w:rsidR="00C52D75" w:rsidRPr="0072311A">
        <w:rPr>
          <w:rFonts w:ascii="Times New Roman" w:eastAsia="Calibri" w:hAnsi="Times New Roman" w:cs="Times New Roman"/>
          <w:sz w:val="28"/>
          <w:szCs w:val="28"/>
          <w:lang w:val="uk-UA"/>
        </w:rPr>
        <w:t>сун</w:t>
      </w:r>
      <w:r w:rsidRPr="0072311A">
        <w:rPr>
          <w:rFonts w:ascii="Times New Roman" w:eastAsia="Calibri" w:hAnsi="Times New Roman" w:cs="Times New Roman"/>
          <w:sz w:val="28"/>
          <w:szCs w:val="28"/>
          <w:lang w:val="uk-UA"/>
        </w:rPr>
        <w:t>ку</w:t>
      </w:r>
      <w:r w:rsidR="00C52D75" w:rsidRPr="0072311A">
        <w:rPr>
          <w:rFonts w:ascii="Times New Roman" w:eastAsia="Calibri" w:hAnsi="Times New Roman" w:cs="Times New Roman"/>
          <w:sz w:val="28"/>
          <w:szCs w:val="28"/>
          <w:lang w:val="uk-UA"/>
        </w:rPr>
        <w:t xml:space="preserve"> 1.2. </w:t>
      </w:r>
      <w:r w:rsidRPr="0072311A">
        <w:rPr>
          <w:rFonts w:ascii="Times New Roman" w:eastAsia="Calibri" w:hAnsi="Times New Roman" w:cs="Times New Roman"/>
          <w:sz w:val="28"/>
          <w:szCs w:val="28"/>
          <w:lang w:val="uk-UA"/>
        </w:rPr>
        <w:t>представлене порівняння кількісних та якісних параметрів трьох основних методів виробництва водню, включаючи:</w:t>
      </w:r>
    </w:p>
    <w:p w14:paraId="60C64461" w14:textId="7A46F837" w:rsidR="00B1307E" w:rsidRDefault="00B1307E" w:rsidP="00C52D75">
      <w:pPr>
        <w:widowControl w:val="0"/>
        <w:spacing w:after="0" w:line="360" w:lineRule="auto"/>
        <w:contextualSpacing/>
        <w:jc w:val="both"/>
        <w:rPr>
          <w:rFonts w:ascii="Times New Roman" w:eastAsia="Calibri" w:hAnsi="Times New Roman" w:cs="Times New Roman"/>
          <w:sz w:val="28"/>
          <w:szCs w:val="28"/>
          <w:lang w:val="uk-UA"/>
        </w:rPr>
      </w:pPr>
      <w:r>
        <w:rPr>
          <w:noProof/>
        </w:rPr>
        <w:drawing>
          <wp:inline distT="0" distB="0" distL="0" distR="0" wp14:anchorId="0FAD3DD6" wp14:editId="48B96733">
            <wp:extent cx="5940425" cy="3013710"/>
            <wp:effectExtent l="0" t="0" r="3175" b="0"/>
            <wp:docPr id="44803448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034482" name=""/>
                    <pic:cNvPicPr/>
                  </pic:nvPicPr>
                  <pic:blipFill>
                    <a:blip r:embed="rId13"/>
                    <a:stretch>
                      <a:fillRect/>
                    </a:stretch>
                  </pic:blipFill>
                  <pic:spPr>
                    <a:xfrm>
                      <a:off x="0" y="0"/>
                      <a:ext cx="5940425" cy="3013710"/>
                    </a:xfrm>
                    <a:prstGeom prst="rect">
                      <a:avLst/>
                    </a:prstGeom>
                  </pic:spPr>
                </pic:pic>
              </a:graphicData>
            </a:graphic>
          </wp:inline>
        </w:drawing>
      </w:r>
    </w:p>
    <w:p w14:paraId="50C0A29A" w14:textId="4E2FAE72" w:rsidR="00B1307E" w:rsidRPr="00B1307E" w:rsidRDefault="00B1307E" w:rsidP="00C52D75">
      <w:pPr>
        <w:widowControl w:val="0"/>
        <w:spacing w:after="0" w:line="360" w:lineRule="auto"/>
        <w:contextualSpacing/>
        <w:jc w:val="both"/>
        <w:rPr>
          <w:rFonts w:ascii="Times New Roman" w:eastAsia="Calibri" w:hAnsi="Times New Roman" w:cs="Times New Roman"/>
          <w:sz w:val="28"/>
          <w:szCs w:val="28"/>
          <w:lang w:val="uk-UA"/>
        </w:rPr>
      </w:pPr>
      <w:r w:rsidRPr="00B1307E">
        <w:rPr>
          <w:rFonts w:ascii="Times New Roman" w:eastAsia="Calibri" w:hAnsi="Times New Roman" w:cs="Times New Roman"/>
          <w:sz w:val="28"/>
          <w:szCs w:val="28"/>
          <w:lang w:val="uk-UA"/>
        </w:rPr>
        <w:t>Рисунок 1.2. Порівняння ефективності газифікації вугілля з іншими методами виробництва водню та уловлювання CO₂</w:t>
      </w:r>
    </w:p>
    <w:p w14:paraId="275F2235" w14:textId="77777777" w:rsidR="00CA521C" w:rsidRPr="00B1307E" w:rsidRDefault="00CA521C" w:rsidP="00C52D75">
      <w:pPr>
        <w:widowControl w:val="0"/>
        <w:spacing w:after="0" w:line="360" w:lineRule="auto"/>
        <w:contextualSpacing/>
        <w:jc w:val="both"/>
        <w:rPr>
          <w:rFonts w:ascii="Times New Roman" w:eastAsia="Calibri" w:hAnsi="Times New Roman" w:cs="Times New Roman"/>
          <w:sz w:val="28"/>
          <w:szCs w:val="28"/>
          <w:lang w:val="uk-UA"/>
        </w:rPr>
      </w:pPr>
    </w:p>
    <w:p w14:paraId="0E8A9748" w14:textId="6D44E832" w:rsidR="007C4A00" w:rsidRPr="00CA521C" w:rsidRDefault="007C4A00" w:rsidP="007C4A00">
      <w:pPr>
        <w:widowControl w:val="0"/>
        <w:spacing w:after="0" w:line="360" w:lineRule="auto"/>
        <w:jc w:val="both"/>
        <w:rPr>
          <w:rFonts w:ascii="Times New Roman" w:eastAsia="Calibri" w:hAnsi="Times New Roman" w:cs="Times New Roman"/>
          <w:i/>
          <w:iCs/>
          <w:sz w:val="28"/>
          <w:szCs w:val="28"/>
          <w:lang w:val="uk-UA"/>
        </w:rPr>
      </w:pPr>
      <w:r w:rsidRPr="00CA521C">
        <w:rPr>
          <w:rFonts w:ascii="Times New Roman" w:eastAsia="Calibri" w:hAnsi="Times New Roman" w:cs="Times New Roman"/>
          <w:i/>
          <w:iCs/>
          <w:sz w:val="28"/>
          <w:szCs w:val="28"/>
          <w:lang w:val="uk-UA"/>
        </w:rPr>
        <w:t>SMR + WGS (</w:t>
      </w:r>
      <w:proofErr w:type="spellStart"/>
      <w:r w:rsidRPr="00CA521C">
        <w:rPr>
          <w:rFonts w:ascii="Times New Roman" w:eastAsia="Calibri" w:hAnsi="Times New Roman" w:cs="Times New Roman"/>
          <w:i/>
          <w:iCs/>
          <w:sz w:val="28"/>
          <w:szCs w:val="28"/>
          <w:lang w:val="uk-UA"/>
        </w:rPr>
        <w:t>Steam</w:t>
      </w:r>
      <w:proofErr w:type="spellEnd"/>
      <w:r w:rsidRPr="00CA521C">
        <w:rPr>
          <w:rFonts w:ascii="Times New Roman" w:eastAsia="Calibri" w:hAnsi="Times New Roman" w:cs="Times New Roman"/>
          <w:i/>
          <w:iCs/>
          <w:sz w:val="28"/>
          <w:szCs w:val="28"/>
          <w:lang w:val="uk-UA"/>
        </w:rPr>
        <w:t xml:space="preserve"> </w:t>
      </w:r>
      <w:proofErr w:type="spellStart"/>
      <w:r w:rsidRPr="00CA521C">
        <w:rPr>
          <w:rFonts w:ascii="Times New Roman" w:eastAsia="Calibri" w:hAnsi="Times New Roman" w:cs="Times New Roman"/>
          <w:i/>
          <w:iCs/>
          <w:sz w:val="28"/>
          <w:szCs w:val="28"/>
          <w:lang w:val="uk-UA"/>
        </w:rPr>
        <w:t>Methane</w:t>
      </w:r>
      <w:proofErr w:type="spellEnd"/>
      <w:r w:rsidRPr="00CA521C">
        <w:rPr>
          <w:rFonts w:ascii="Times New Roman" w:eastAsia="Calibri" w:hAnsi="Times New Roman" w:cs="Times New Roman"/>
          <w:i/>
          <w:iCs/>
          <w:sz w:val="28"/>
          <w:szCs w:val="28"/>
          <w:lang w:val="uk-UA"/>
        </w:rPr>
        <w:t xml:space="preserve"> </w:t>
      </w:r>
      <w:proofErr w:type="spellStart"/>
      <w:r w:rsidRPr="00CA521C">
        <w:rPr>
          <w:rFonts w:ascii="Times New Roman" w:eastAsia="Calibri" w:hAnsi="Times New Roman" w:cs="Times New Roman"/>
          <w:i/>
          <w:iCs/>
          <w:sz w:val="28"/>
          <w:szCs w:val="28"/>
          <w:lang w:val="uk-UA"/>
        </w:rPr>
        <w:t>Reforming</w:t>
      </w:r>
      <w:proofErr w:type="spellEnd"/>
      <w:r w:rsidRPr="00CA521C">
        <w:rPr>
          <w:rFonts w:ascii="Times New Roman" w:eastAsia="Calibri" w:hAnsi="Times New Roman" w:cs="Times New Roman"/>
          <w:i/>
          <w:iCs/>
          <w:sz w:val="28"/>
          <w:szCs w:val="28"/>
          <w:lang w:val="uk-UA"/>
        </w:rPr>
        <w:t xml:space="preserve"> </w:t>
      </w:r>
      <w:proofErr w:type="spellStart"/>
      <w:r w:rsidRPr="00CA521C">
        <w:rPr>
          <w:rFonts w:ascii="Times New Roman" w:eastAsia="Calibri" w:hAnsi="Times New Roman" w:cs="Times New Roman"/>
          <w:i/>
          <w:iCs/>
          <w:sz w:val="28"/>
          <w:szCs w:val="28"/>
          <w:lang w:val="uk-UA"/>
        </w:rPr>
        <w:t>with</w:t>
      </w:r>
      <w:proofErr w:type="spellEnd"/>
      <w:r w:rsidRPr="00CA521C">
        <w:rPr>
          <w:rFonts w:ascii="Times New Roman" w:eastAsia="Calibri" w:hAnsi="Times New Roman" w:cs="Times New Roman"/>
          <w:i/>
          <w:iCs/>
          <w:sz w:val="28"/>
          <w:szCs w:val="28"/>
          <w:lang w:val="uk-UA"/>
        </w:rPr>
        <w:t xml:space="preserve"> </w:t>
      </w:r>
      <w:proofErr w:type="spellStart"/>
      <w:r w:rsidRPr="00CA521C">
        <w:rPr>
          <w:rFonts w:ascii="Times New Roman" w:eastAsia="Calibri" w:hAnsi="Times New Roman" w:cs="Times New Roman"/>
          <w:i/>
          <w:iCs/>
          <w:sz w:val="28"/>
          <w:szCs w:val="28"/>
          <w:lang w:val="uk-UA"/>
        </w:rPr>
        <w:t>Water-Gas</w:t>
      </w:r>
      <w:proofErr w:type="spellEnd"/>
      <w:r w:rsidRPr="00CA521C">
        <w:rPr>
          <w:rFonts w:ascii="Times New Roman" w:eastAsia="Calibri" w:hAnsi="Times New Roman" w:cs="Times New Roman"/>
          <w:i/>
          <w:iCs/>
          <w:sz w:val="28"/>
          <w:szCs w:val="28"/>
          <w:lang w:val="uk-UA"/>
        </w:rPr>
        <w:t xml:space="preserve"> </w:t>
      </w:r>
      <w:proofErr w:type="spellStart"/>
      <w:r w:rsidRPr="00CA521C">
        <w:rPr>
          <w:rFonts w:ascii="Times New Roman" w:eastAsia="Calibri" w:hAnsi="Times New Roman" w:cs="Times New Roman"/>
          <w:i/>
          <w:iCs/>
          <w:sz w:val="28"/>
          <w:szCs w:val="28"/>
          <w:lang w:val="uk-UA"/>
        </w:rPr>
        <w:t>Shift</w:t>
      </w:r>
      <w:proofErr w:type="spellEnd"/>
      <w:r w:rsidRPr="00CA521C">
        <w:rPr>
          <w:rFonts w:ascii="Times New Roman" w:eastAsia="Calibri" w:hAnsi="Times New Roman" w:cs="Times New Roman"/>
          <w:i/>
          <w:iCs/>
          <w:sz w:val="28"/>
          <w:szCs w:val="28"/>
          <w:lang w:val="uk-UA"/>
        </w:rPr>
        <w:t xml:space="preserve"> </w:t>
      </w:r>
      <w:proofErr w:type="spellStart"/>
      <w:r w:rsidRPr="00CA521C">
        <w:rPr>
          <w:rFonts w:ascii="Times New Roman" w:eastAsia="Calibri" w:hAnsi="Times New Roman" w:cs="Times New Roman"/>
          <w:i/>
          <w:iCs/>
          <w:sz w:val="28"/>
          <w:szCs w:val="28"/>
          <w:lang w:val="uk-UA"/>
        </w:rPr>
        <w:t>Reaction</w:t>
      </w:r>
      <w:proofErr w:type="spellEnd"/>
      <w:r w:rsidRPr="00CA521C">
        <w:rPr>
          <w:rFonts w:ascii="Times New Roman" w:eastAsia="Calibri" w:hAnsi="Times New Roman" w:cs="Times New Roman"/>
          <w:i/>
          <w:iCs/>
          <w:sz w:val="28"/>
          <w:szCs w:val="28"/>
          <w:lang w:val="uk-UA"/>
        </w:rPr>
        <w:t>):</w:t>
      </w:r>
    </w:p>
    <w:p w14:paraId="5C482F62" w14:textId="77777777" w:rsidR="007C4A00" w:rsidRPr="007C4A00" w:rsidRDefault="007C4A00" w:rsidP="007C4A00">
      <w:pPr>
        <w:widowControl w:val="0"/>
        <w:numPr>
          <w:ilvl w:val="0"/>
          <w:numId w:val="21"/>
        </w:numPr>
        <w:spacing w:after="0" w:line="360" w:lineRule="auto"/>
        <w:contextualSpacing/>
        <w:jc w:val="both"/>
        <w:rPr>
          <w:rFonts w:ascii="Times New Roman" w:eastAsia="Times New Roman" w:hAnsi="Times New Roman" w:cs="Times New Roman"/>
          <w:sz w:val="28"/>
          <w:szCs w:val="28"/>
          <w:lang w:val="uk-UA" w:eastAsia="ru-RU"/>
        </w:rPr>
      </w:pPr>
      <w:r w:rsidRPr="007C4A00">
        <w:rPr>
          <w:rFonts w:ascii="Times New Roman" w:eastAsia="Times New Roman" w:hAnsi="Times New Roman" w:cs="Times New Roman"/>
          <w:sz w:val="28"/>
          <w:szCs w:val="28"/>
          <w:lang w:val="uk-UA" w:eastAsia="ru-RU"/>
        </w:rPr>
        <w:t>Сировина: метан (1989 кг) та вода (4468 кг).</w:t>
      </w:r>
    </w:p>
    <w:p w14:paraId="548CD044" w14:textId="1B5CB258" w:rsidR="007C4A00" w:rsidRPr="00E640D8" w:rsidRDefault="007C4A00" w:rsidP="007C4A00">
      <w:pPr>
        <w:widowControl w:val="0"/>
        <w:numPr>
          <w:ilvl w:val="0"/>
          <w:numId w:val="21"/>
        </w:numPr>
        <w:spacing w:after="0" w:line="360" w:lineRule="auto"/>
        <w:contextualSpacing/>
        <w:jc w:val="both"/>
        <w:rPr>
          <w:rFonts w:ascii="Times New Roman" w:eastAsia="Times New Roman" w:hAnsi="Times New Roman" w:cs="Times New Roman"/>
          <w:sz w:val="28"/>
          <w:szCs w:val="28"/>
          <w:lang w:val="uk-UA" w:eastAsia="ru-RU"/>
        </w:rPr>
      </w:pPr>
      <w:r w:rsidRPr="007C4A00">
        <w:rPr>
          <w:rFonts w:ascii="Times New Roman" w:eastAsia="Times New Roman" w:hAnsi="Times New Roman" w:cs="Times New Roman"/>
          <w:sz w:val="28"/>
          <w:szCs w:val="28"/>
          <w:lang w:val="uk-UA" w:eastAsia="ru-RU"/>
        </w:rPr>
        <w:t>Вихід: водень (1000 кг) та CO₂ (5457 кг)</w:t>
      </w:r>
      <w:r w:rsidRPr="006B116A">
        <w:rPr>
          <w:rFonts w:ascii="Times New Roman" w:eastAsia="Times New Roman" w:hAnsi="Times New Roman" w:cs="Times New Roman"/>
          <w:sz w:val="28"/>
          <w:szCs w:val="28"/>
          <w:lang w:val="uk-UA" w:eastAsia="ru-RU"/>
        </w:rPr>
        <w:t xml:space="preserve"> </w:t>
      </w:r>
    </w:p>
    <w:p w14:paraId="7F5582DF" w14:textId="00A37A67" w:rsidR="007C4A00" w:rsidRDefault="007C4A00" w:rsidP="007C4A00">
      <w:pPr>
        <w:widowControl w:val="0"/>
        <w:numPr>
          <w:ilvl w:val="0"/>
          <w:numId w:val="21"/>
        </w:numPr>
        <w:spacing w:after="0" w:line="360" w:lineRule="auto"/>
        <w:contextualSpacing/>
        <w:jc w:val="both"/>
        <w:rPr>
          <w:rFonts w:ascii="Times New Roman" w:eastAsia="Times New Roman" w:hAnsi="Times New Roman" w:cs="Times New Roman"/>
          <w:sz w:val="28"/>
          <w:szCs w:val="28"/>
          <w:lang w:eastAsia="ru-RU"/>
        </w:rPr>
      </w:pPr>
      <w:r w:rsidRPr="007C4A00">
        <w:rPr>
          <w:rFonts w:ascii="Times New Roman" w:eastAsia="Times New Roman" w:hAnsi="Times New Roman" w:cs="Times New Roman"/>
          <w:sz w:val="28"/>
          <w:szCs w:val="28"/>
          <w:lang w:val="uk-UA" w:eastAsia="ru-RU"/>
        </w:rPr>
        <w:t>Енерговитрати: 5.7 МВт теплової енергії</w:t>
      </w:r>
    </w:p>
    <w:p w14:paraId="3EAE55A4" w14:textId="6BDD2DE4" w:rsidR="007C4A00" w:rsidRDefault="007C4A00" w:rsidP="007C4A00">
      <w:pPr>
        <w:widowControl w:val="0"/>
        <w:numPr>
          <w:ilvl w:val="0"/>
          <w:numId w:val="21"/>
        </w:numPr>
        <w:spacing w:after="0" w:line="360" w:lineRule="auto"/>
        <w:contextualSpacing/>
        <w:jc w:val="both"/>
        <w:rPr>
          <w:rFonts w:ascii="Times New Roman" w:eastAsia="Times New Roman" w:hAnsi="Times New Roman" w:cs="Times New Roman"/>
          <w:sz w:val="28"/>
          <w:szCs w:val="28"/>
          <w:lang w:eastAsia="ru-RU"/>
        </w:rPr>
      </w:pPr>
      <w:proofErr w:type="spellStart"/>
      <w:r w:rsidRPr="007C4A00">
        <w:rPr>
          <w:rFonts w:ascii="Times New Roman" w:eastAsia="Times New Roman" w:hAnsi="Times New Roman" w:cs="Times New Roman"/>
          <w:sz w:val="28"/>
          <w:szCs w:val="28"/>
          <w:lang w:eastAsia="ru-RU"/>
        </w:rPr>
        <w:t>Тип</w:t>
      </w:r>
      <w:proofErr w:type="spellEnd"/>
      <w:r w:rsidRPr="007C4A00">
        <w:rPr>
          <w:rFonts w:ascii="Times New Roman" w:eastAsia="Times New Roman" w:hAnsi="Times New Roman" w:cs="Times New Roman"/>
          <w:sz w:val="28"/>
          <w:szCs w:val="28"/>
          <w:lang w:eastAsia="ru-RU"/>
        </w:rPr>
        <w:t xml:space="preserve"> </w:t>
      </w:r>
      <w:proofErr w:type="spellStart"/>
      <w:r w:rsidRPr="007C4A00">
        <w:rPr>
          <w:rFonts w:ascii="Times New Roman" w:eastAsia="Times New Roman" w:hAnsi="Times New Roman" w:cs="Times New Roman"/>
          <w:sz w:val="28"/>
          <w:szCs w:val="28"/>
          <w:lang w:eastAsia="ru-RU"/>
        </w:rPr>
        <w:t>виробництва</w:t>
      </w:r>
      <w:proofErr w:type="spellEnd"/>
      <w:r w:rsidRPr="007C4A00">
        <w:rPr>
          <w:rFonts w:ascii="Times New Roman" w:eastAsia="Times New Roman" w:hAnsi="Times New Roman" w:cs="Times New Roman"/>
          <w:sz w:val="28"/>
          <w:szCs w:val="28"/>
          <w:lang w:eastAsia="ru-RU"/>
        </w:rPr>
        <w:t xml:space="preserve">: </w:t>
      </w:r>
      <w:proofErr w:type="spellStart"/>
      <w:r w:rsidRPr="007C4A00">
        <w:rPr>
          <w:rFonts w:ascii="Times New Roman" w:eastAsia="Times New Roman" w:hAnsi="Times New Roman" w:cs="Times New Roman"/>
          <w:sz w:val="28"/>
          <w:szCs w:val="28"/>
          <w:lang w:eastAsia="ru-RU"/>
        </w:rPr>
        <w:t>Сірий</w:t>
      </w:r>
      <w:proofErr w:type="spellEnd"/>
      <w:r w:rsidRPr="007C4A00">
        <w:rPr>
          <w:rFonts w:ascii="Times New Roman" w:eastAsia="Times New Roman" w:hAnsi="Times New Roman" w:cs="Times New Roman"/>
          <w:sz w:val="28"/>
          <w:szCs w:val="28"/>
          <w:lang w:eastAsia="ru-RU"/>
        </w:rPr>
        <w:t>/</w:t>
      </w:r>
      <w:proofErr w:type="spellStart"/>
      <w:r w:rsidRPr="007C4A00">
        <w:rPr>
          <w:rFonts w:ascii="Times New Roman" w:eastAsia="Times New Roman" w:hAnsi="Times New Roman" w:cs="Times New Roman"/>
          <w:sz w:val="28"/>
          <w:szCs w:val="28"/>
          <w:lang w:eastAsia="ru-RU"/>
        </w:rPr>
        <w:t>коричневий</w:t>
      </w:r>
      <w:proofErr w:type="spellEnd"/>
      <w:r w:rsidRPr="007C4A00">
        <w:rPr>
          <w:rFonts w:ascii="Times New Roman" w:eastAsia="Times New Roman" w:hAnsi="Times New Roman" w:cs="Times New Roman"/>
          <w:sz w:val="28"/>
          <w:szCs w:val="28"/>
          <w:lang w:eastAsia="ru-RU"/>
        </w:rPr>
        <w:t xml:space="preserve"> </w:t>
      </w:r>
      <w:proofErr w:type="spellStart"/>
      <w:r w:rsidRPr="007C4A00">
        <w:rPr>
          <w:rFonts w:ascii="Times New Roman" w:eastAsia="Times New Roman" w:hAnsi="Times New Roman" w:cs="Times New Roman"/>
          <w:sz w:val="28"/>
          <w:szCs w:val="28"/>
          <w:lang w:eastAsia="ru-RU"/>
        </w:rPr>
        <w:t>водень</w:t>
      </w:r>
      <w:proofErr w:type="spellEnd"/>
      <w:r w:rsidRPr="007C4A00">
        <w:rPr>
          <w:rFonts w:ascii="Times New Roman" w:eastAsia="Times New Roman" w:hAnsi="Times New Roman" w:cs="Times New Roman"/>
          <w:sz w:val="28"/>
          <w:szCs w:val="28"/>
          <w:lang w:eastAsia="ru-RU"/>
        </w:rPr>
        <w:t xml:space="preserve"> (Grey/Brown) </w:t>
      </w:r>
      <w:proofErr w:type="spellStart"/>
      <w:r w:rsidRPr="007C4A00">
        <w:rPr>
          <w:rFonts w:ascii="Times New Roman" w:eastAsia="Times New Roman" w:hAnsi="Times New Roman" w:cs="Times New Roman"/>
          <w:sz w:val="28"/>
          <w:szCs w:val="28"/>
          <w:lang w:eastAsia="ru-RU"/>
        </w:rPr>
        <w:t>або</w:t>
      </w:r>
      <w:proofErr w:type="spellEnd"/>
      <w:r w:rsidRPr="007C4A00">
        <w:rPr>
          <w:rFonts w:ascii="Times New Roman" w:eastAsia="Times New Roman" w:hAnsi="Times New Roman" w:cs="Times New Roman"/>
          <w:sz w:val="28"/>
          <w:szCs w:val="28"/>
          <w:lang w:eastAsia="ru-RU"/>
        </w:rPr>
        <w:t xml:space="preserve"> </w:t>
      </w:r>
      <w:proofErr w:type="spellStart"/>
      <w:r w:rsidRPr="007C4A00">
        <w:rPr>
          <w:rFonts w:ascii="Times New Roman" w:eastAsia="Times New Roman" w:hAnsi="Times New Roman" w:cs="Times New Roman"/>
          <w:sz w:val="28"/>
          <w:szCs w:val="28"/>
          <w:lang w:eastAsia="ru-RU"/>
        </w:rPr>
        <w:t>Синій</w:t>
      </w:r>
      <w:proofErr w:type="spellEnd"/>
      <w:r w:rsidRPr="007C4A00">
        <w:rPr>
          <w:rFonts w:ascii="Times New Roman" w:eastAsia="Times New Roman" w:hAnsi="Times New Roman" w:cs="Times New Roman"/>
          <w:sz w:val="28"/>
          <w:szCs w:val="28"/>
          <w:lang w:eastAsia="ru-RU"/>
        </w:rPr>
        <w:t xml:space="preserve"> </w:t>
      </w:r>
      <w:proofErr w:type="spellStart"/>
      <w:r w:rsidRPr="007C4A00">
        <w:rPr>
          <w:rFonts w:ascii="Times New Roman" w:eastAsia="Times New Roman" w:hAnsi="Times New Roman" w:cs="Times New Roman"/>
          <w:sz w:val="28"/>
          <w:szCs w:val="28"/>
          <w:lang w:eastAsia="ru-RU"/>
        </w:rPr>
        <w:t>водень</w:t>
      </w:r>
      <w:proofErr w:type="spellEnd"/>
      <w:r w:rsidRPr="007C4A00">
        <w:rPr>
          <w:rFonts w:ascii="Times New Roman" w:eastAsia="Times New Roman" w:hAnsi="Times New Roman" w:cs="Times New Roman"/>
          <w:sz w:val="28"/>
          <w:szCs w:val="28"/>
          <w:lang w:eastAsia="ru-RU"/>
        </w:rPr>
        <w:t xml:space="preserve"> (Blue) </w:t>
      </w:r>
      <w:proofErr w:type="spellStart"/>
      <w:r w:rsidRPr="007C4A00">
        <w:rPr>
          <w:rFonts w:ascii="Times New Roman" w:eastAsia="Times New Roman" w:hAnsi="Times New Roman" w:cs="Times New Roman"/>
          <w:sz w:val="28"/>
          <w:szCs w:val="28"/>
          <w:lang w:eastAsia="ru-RU"/>
        </w:rPr>
        <w:t>при</w:t>
      </w:r>
      <w:proofErr w:type="spellEnd"/>
      <w:r w:rsidRPr="007C4A00">
        <w:rPr>
          <w:rFonts w:ascii="Times New Roman" w:eastAsia="Times New Roman" w:hAnsi="Times New Roman" w:cs="Times New Roman"/>
          <w:sz w:val="28"/>
          <w:szCs w:val="28"/>
          <w:lang w:eastAsia="ru-RU"/>
        </w:rPr>
        <w:t xml:space="preserve"> </w:t>
      </w:r>
      <w:proofErr w:type="spellStart"/>
      <w:r w:rsidRPr="007C4A00">
        <w:rPr>
          <w:rFonts w:ascii="Times New Roman" w:eastAsia="Times New Roman" w:hAnsi="Times New Roman" w:cs="Times New Roman"/>
          <w:sz w:val="28"/>
          <w:szCs w:val="28"/>
          <w:lang w:eastAsia="ru-RU"/>
        </w:rPr>
        <w:t>інтеграції</w:t>
      </w:r>
      <w:proofErr w:type="spellEnd"/>
      <w:r w:rsidRPr="007C4A00">
        <w:rPr>
          <w:rFonts w:ascii="Times New Roman" w:eastAsia="Times New Roman" w:hAnsi="Times New Roman" w:cs="Times New Roman"/>
          <w:sz w:val="28"/>
          <w:szCs w:val="28"/>
          <w:lang w:eastAsia="ru-RU"/>
        </w:rPr>
        <w:t xml:space="preserve"> з </w:t>
      </w:r>
      <w:proofErr w:type="spellStart"/>
      <w:r w:rsidRPr="007C4A00">
        <w:rPr>
          <w:rFonts w:ascii="Times New Roman" w:eastAsia="Times New Roman" w:hAnsi="Times New Roman" w:cs="Times New Roman"/>
          <w:sz w:val="28"/>
          <w:szCs w:val="28"/>
          <w:lang w:eastAsia="ru-RU"/>
        </w:rPr>
        <w:t>технологіями</w:t>
      </w:r>
      <w:proofErr w:type="spellEnd"/>
      <w:r w:rsidRPr="007C4A00">
        <w:rPr>
          <w:rFonts w:ascii="Times New Roman" w:eastAsia="Times New Roman" w:hAnsi="Times New Roman" w:cs="Times New Roman"/>
          <w:sz w:val="28"/>
          <w:szCs w:val="28"/>
          <w:lang w:eastAsia="ru-RU"/>
        </w:rPr>
        <w:t xml:space="preserve"> </w:t>
      </w:r>
      <w:proofErr w:type="spellStart"/>
      <w:r w:rsidRPr="007C4A00">
        <w:rPr>
          <w:rFonts w:ascii="Times New Roman" w:eastAsia="Times New Roman" w:hAnsi="Times New Roman" w:cs="Times New Roman"/>
          <w:sz w:val="28"/>
          <w:szCs w:val="28"/>
          <w:lang w:eastAsia="ru-RU"/>
        </w:rPr>
        <w:t>уловлювання</w:t>
      </w:r>
      <w:proofErr w:type="spellEnd"/>
      <w:r w:rsidRPr="007C4A00">
        <w:rPr>
          <w:rFonts w:ascii="Times New Roman" w:eastAsia="Times New Roman" w:hAnsi="Times New Roman" w:cs="Times New Roman"/>
          <w:sz w:val="28"/>
          <w:szCs w:val="28"/>
          <w:lang w:eastAsia="ru-RU"/>
        </w:rPr>
        <w:t xml:space="preserve"> CO₂</w:t>
      </w:r>
    </w:p>
    <w:p w14:paraId="09379B73" w14:textId="5824276B" w:rsidR="007C4A00" w:rsidRDefault="007C4A00" w:rsidP="007C4A00">
      <w:pPr>
        <w:widowControl w:val="0"/>
        <w:spacing w:after="0" w:line="360" w:lineRule="auto"/>
        <w:ind w:left="36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Хімічні реакції:</w:t>
      </w:r>
    </w:p>
    <w:p w14:paraId="73B4790C" w14:textId="73EA9537" w:rsidR="007C4A00" w:rsidRDefault="007C4A00" w:rsidP="007C4A00">
      <w:pPr>
        <w:widowControl w:val="0"/>
        <w:numPr>
          <w:ilvl w:val="0"/>
          <w:numId w:val="21"/>
        </w:numPr>
        <w:spacing w:after="0" w:line="360" w:lineRule="auto"/>
        <w:contextualSpacing/>
        <w:jc w:val="both"/>
        <w:rPr>
          <w:rFonts w:ascii="Times New Roman" w:eastAsia="Times New Roman" w:hAnsi="Times New Roman" w:cs="Times New Roman"/>
          <w:sz w:val="28"/>
          <w:szCs w:val="28"/>
          <w:lang w:val="uk-UA" w:eastAsia="ru-RU"/>
        </w:rPr>
      </w:pPr>
      <w:proofErr w:type="spellStart"/>
      <w:r w:rsidRPr="007C4A00">
        <w:rPr>
          <w:rFonts w:ascii="Times New Roman" w:eastAsia="Times New Roman" w:hAnsi="Times New Roman" w:cs="Times New Roman"/>
          <w:sz w:val="28"/>
          <w:szCs w:val="28"/>
          <w:lang w:val="ru-RU" w:eastAsia="ru-RU"/>
        </w:rPr>
        <w:lastRenderedPageBreak/>
        <w:t>Парова</w:t>
      </w:r>
      <w:proofErr w:type="spellEnd"/>
      <w:r w:rsidRPr="007C4A00">
        <w:rPr>
          <w:rFonts w:ascii="Times New Roman" w:eastAsia="Times New Roman" w:hAnsi="Times New Roman" w:cs="Times New Roman"/>
          <w:sz w:val="28"/>
          <w:szCs w:val="28"/>
          <w:lang w:val="ru-RU" w:eastAsia="ru-RU"/>
        </w:rPr>
        <w:t xml:space="preserve"> </w:t>
      </w:r>
      <w:proofErr w:type="spellStart"/>
      <w:r w:rsidRPr="007C4A00">
        <w:rPr>
          <w:rFonts w:ascii="Times New Roman" w:eastAsia="Times New Roman" w:hAnsi="Times New Roman" w:cs="Times New Roman"/>
          <w:sz w:val="28"/>
          <w:szCs w:val="28"/>
          <w:lang w:val="ru-RU" w:eastAsia="ru-RU"/>
        </w:rPr>
        <w:t>конверсія</w:t>
      </w:r>
      <w:proofErr w:type="spellEnd"/>
      <w:r w:rsidRPr="007C4A00">
        <w:rPr>
          <w:rFonts w:ascii="Times New Roman" w:eastAsia="Times New Roman" w:hAnsi="Times New Roman" w:cs="Times New Roman"/>
          <w:sz w:val="28"/>
          <w:szCs w:val="28"/>
          <w:lang w:val="ru-RU" w:eastAsia="ru-RU"/>
        </w:rPr>
        <w:t xml:space="preserve"> метану:</w:t>
      </w:r>
      <w:r>
        <w:rPr>
          <w:rFonts w:ascii="Times New Roman" w:eastAsia="Times New Roman" w:hAnsi="Times New Roman" w:cs="Times New Roman"/>
          <w:sz w:val="28"/>
          <w:szCs w:val="28"/>
          <w:lang w:val="uk-UA" w:eastAsia="ru-RU"/>
        </w:rPr>
        <w:t xml:space="preserve"> </w:t>
      </w:r>
      <w:r w:rsidRPr="007C4A00">
        <w:rPr>
          <w:rFonts w:ascii="Times New Roman" w:eastAsia="Times New Roman" w:hAnsi="Times New Roman" w:cs="Times New Roman"/>
          <w:sz w:val="28"/>
          <w:szCs w:val="28"/>
          <w:lang w:eastAsia="ru-RU"/>
        </w:rPr>
        <w:t>CH</w:t>
      </w:r>
      <w:r w:rsidRPr="007C4A00">
        <w:rPr>
          <w:rFonts w:ascii="Times New Roman" w:eastAsia="Times New Roman" w:hAnsi="Times New Roman" w:cs="Times New Roman"/>
          <w:sz w:val="28"/>
          <w:szCs w:val="28"/>
          <w:lang w:val="ru-RU" w:eastAsia="ru-RU"/>
        </w:rPr>
        <w:t>4​+</w:t>
      </w:r>
      <w:r w:rsidRPr="007C4A00">
        <w:rPr>
          <w:rFonts w:ascii="Times New Roman" w:eastAsia="Times New Roman" w:hAnsi="Times New Roman" w:cs="Times New Roman"/>
          <w:sz w:val="28"/>
          <w:szCs w:val="28"/>
          <w:lang w:eastAsia="ru-RU"/>
        </w:rPr>
        <w:t>H</w:t>
      </w:r>
      <w:r w:rsidRPr="007C4A00">
        <w:rPr>
          <w:rFonts w:ascii="Times New Roman" w:eastAsia="Times New Roman" w:hAnsi="Times New Roman" w:cs="Times New Roman"/>
          <w:sz w:val="28"/>
          <w:szCs w:val="28"/>
          <w:lang w:val="ru-RU" w:eastAsia="ru-RU"/>
        </w:rPr>
        <w:t>2​</w:t>
      </w:r>
      <w:r w:rsidRPr="007C4A00">
        <w:rPr>
          <w:rFonts w:ascii="Times New Roman" w:eastAsia="Times New Roman" w:hAnsi="Times New Roman" w:cs="Times New Roman"/>
          <w:sz w:val="28"/>
          <w:szCs w:val="28"/>
          <w:lang w:eastAsia="ru-RU"/>
        </w:rPr>
        <w:t>O</w:t>
      </w:r>
      <w:r w:rsidRPr="007C4A00">
        <w:rPr>
          <w:rFonts w:ascii="Times New Roman" w:eastAsia="Times New Roman" w:hAnsi="Times New Roman" w:cs="Times New Roman"/>
          <w:sz w:val="28"/>
          <w:szCs w:val="28"/>
          <w:lang w:val="ru-RU" w:eastAsia="ru-RU"/>
        </w:rPr>
        <w:t>→</w:t>
      </w:r>
      <w:r w:rsidRPr="007C4A00">
        <w:rPr>
          <w:rFonts w:ascii="Times New Roman" w:eastAsia="Times New Roman" w:hAnsi="Times New Roman" w:cs="Times New Roman"/>
          <w:sz w:val="28"/>
          <w:szCs w:val="28"/>
          <w:lang w:eastAsia="ru-RU"/>
        </w:rPr>
        <w:t>CO</w:t>
      </w:r>
      <w:r w:rsidRPr="007C4A00">
        <w:rPr>
          <w:rFonts w:ascii="Times New Roman" w:eastAsia="Times New Roman" w:hAnsi="Times New Roman" w:cs="Times New Roman"/>
          <w:sz w:val="28"/>
          <w:szCs w:val="28"/>
          <w:lang w:val="ru-RU" w:eastAsia="ru-RU"/>
        </w:rPr>
        <w:t>+3</w:t>
      </w:r>
      <w:r w:rsidRPr="007C4A00">
        <w:rPr>
          <w:rFonts w:ascii="Times New Roman" w:eastAsia="Times New Roman" w:hAnsi="Times New Roman" w:cs="Times New Roman"/>
          <w:sz w:val="28"/>
          <w:szCs w:val="28"/>
          <w:lang w:eastAsia="ru-RU"/>
        </w:rPr>
        <w:t>H</w:t>
      </w:r>
      <w:r w:rsidRPr="007C4A00">
        <w:rPr>
          <w:rFonts w:ascii="Times New Roman" w:eastAsia="Times New Roman" w:hAnsi="Times New Roman" w:cs="Times New Roman"/>
          <w:sz w:val="28"/>
          <w:szCs w:val="28"/>
          <w:lang w:val="ru-RU" w:eastAsia="ru-RU"/>
        </w:rPr>
        <w:t>2​</w:t>
      </w:r>
    </w:p>
    <w:p w14:paraId="1D6630DA" w14:textId="2064EB48" w:rsidR="007C4A00" w:rsidRDefault="007C4A00" w:rsidP="007C4A00">
      <w:pPr>
        <w:widowControl w:val="0"/>
        <w:numPr>
          <w:ilvl w:val="0"/>
          <w:numId w:val="21"/>
        </w:numPr>
        <w:spacing w:after="0" w:line="360" w:lineRule="auto"/>
        <w:contextualSpacing/>
        <w:jc w:val="both"/>
        <w:rPr>
          <w:rFonts w:ascii="Times New Roman" w:eastAsia="Times New Roman" w:hAnsi="Times New Roman" w:cs="Times New Roman"/>
          <w:sz w:val="28"/>
          <w:szCs w:val="28"/>
          <w:lang w:val="uk-UA" w:eastAsia="ru-RU"/>
        </w:rPr>
      </w:pPr>
      <w:proofErr w:type="spellStart"/>
      <w:r w:rsidRPr="007C4A00">
        <w:rPr>
          <w:rFonts w:ascii="Times New Roman" w:eastAsia="Times New Roman" w:hAnsi="Times New Roman" w:cs="Times New Roman"/>
          <w:sz w:val="28"/>
          <w:szCs w:val="28"/>
          <w:lang w:val="ru-RU" w:eastAsia="ru-RU"/>
        </w:rPr>
        <w:t>Реакція</w:t>
      </w:r>
      <w:proofErr w:type="spellEnd"/>
      <w:r w:rsidRPr="007C4A00">
        <w:rPr>
          <w:rFonts w:ascii="Times New Roman" w:eastAsia="Times New Roman" w:hAnsi="Times New Roman" w:cs="Times New Roman"/>
          <w:sz w:val="28"/>
          <w:szCs w:val="28"/>
          <w:lang w:val="ru-RU" w:eastAsia="ru-RU"/>
        </w:rPr>
        <w:t xml:space="preserve"> </w:t>
      </w:r>
      <w:proofErr w:type="spellStart"/>
      <w:r w:rsidRPr="007C4A00">
        <w:rPr>
          <w:rFonts w:ascii="Times New Roman" w:eastAsia="Times New Roman" w:hAnsi="Times New Roman" w:cs="Times New Roman"/>
          <w:sz w:val="28"/>
          <w:szCs w:val="28"/>
          <w:lang w:val="ru-RU" w:eastAsia="ru-RU"/>
        </w:rPr>
        <w:t>перетворення</w:t>
      </w:r>
      <w:proofErr w:type="spellEnd"/>
      <w:r w:rsidRPr="007C4A00">
        <w:rPr>
          <w:rFonts w:ascii="Times New Roman" w:eastAsia="Times New Roman" w:hAnsi="Times New Roman" w:cs="Times New Roman"/>
          <w:sz w:val="28"/>
          <w:szCs w:val="28"/>
          <w:lang w:val="ru-RU" w:eastAsia="ru-RU"/>
        </w:rPr>
        <w:t xml:space="preserve"> водяного газу:</w:t>
      </w:r>
      <w:r>
        <w:rPr>
          <w:rFonts w:ascii="Times New Roman" w:eastAsia="Times New Roman" w:hAnsi="Times New Roman" w:cs="Times New Roman"/>
          <w:sz w:val="28"/>
          <w:szCs w:val="28"/>
          <w:lang w:val="uk-UA" w:eastAsia="ru-RU"/>
        </w:rPr>
        <w:t xml:space="preserve"> </w:t>
      </w:r>
      <w:r w:rsidRPr="007C4A00">
        <w:rPr>
          <w:rFonts w:ascii="Times New Roman" w:eastAsia="Times New Roman" w:hAnsi="Times New Roman" w:cs="Times New Roman"/>
          <w:sz w:val="28"/>
          <w:szCs w:val="28"/>
          <w:lang w:eastAsia="ru-RU"/>
        </w:rPr>
        <w:t>CO</w:t>
      </w:r>
      <w:r w:rsidRPr="007C4A00">
        <w:rPr>
          <w:rFonts w:ascii="Times New Roman" w:eastAsia="Times New Roman" w:hAnsi="Times New Roman" w:cs="Times New Roman"/>
          <w:sz w:val="28"/>
          <w:szCs w:val="28"/>
          <w:lang w:val="ru-RU" w:eastAsia="ru-RU"/>
        </w:rPr>
        <w:t>+</w:t>
      </w:r>
      <w:r w:rsidRPr="007C4A00">
        <w:rPr>
          <w:rFonts w:ascii="Times New Roman" w:eastAsia="Times New Roman" w:hAnsi="Times New Roman" w:cs="Times New Roman"/>
          <w:sz w:val="28"/>
          <w:szCs w:val="28"/>
          <w:lang w:eastAsia="ru-RU"/>
        </w:rPr>
        <w:t>H</w:t>
      </w:r>
      <w:r w:rsidRPr="007C4A00">
        <w:rPr>
          <w:rFonts w:ascii="Times New Roman" w:eastAsia="Times New Roman" w:hAnsi="Times New Roman" w:cs="Times New Roman"/>
          <w:sz w:val="28"/>
          <w:szCs w:val="28"/>
          <w:lang w:val="ru-RU" w:eastAsia="ru-RU"/>
        </w:rPr>
        <w:t>2​</w:t>
      </w:r>
      <w:r w:rsidRPr="007C4A00">
        <w:rPr>
          <w:rFonts w:ascii="Times New Roman" w:eastAsia="Times New Roman" w:hAnsi="Times New Roman" w:cs="Times New Roman"/>
          <w:sz w:val="28"/>
          <w:szCs w:val="28"/>
          <w:lang w:eastAsia="ru-RU"/>
        </w:rPr>
        <w:t>O</w:t>
      </w:r>
      <w:r w:rsidRPr="007C4A00">
        <w:rPr>
          <w:rFonts w:ascii="Times New Roman" w:eastAsia="Times New Roman" w:hAnsi="Times New Roman" w:cs="Times New Roman"/>
          <w:sz w:val="28"/>
          <w:szCs w:val="28"/>
          <w:lang w:val="ru-RU" w:eastAsia="ru-RU"/>
        </w:rPr>
        <w:t>→</w:t>
      </w:r>
      <w:r w:rsidRPr="007C4A00">
        <w:rPr>
          <w:rFonts w:ascii="Times New Roman" w:eastAsia="Times New Roman" w:hAnsi="Times New Roman" w:cs="Times New Roman"/>
          <w:sz w:val="28"/>
          <w:szCs w:val="28"/>
          <w:lang w:eastAsia="ru-RU"/>
        </w:rPr>
        <w:t>CO</w:t>
      </w:r>
      <w:r w:rsidRPr="007C4A00">
        <w:rPr>
          <w:rFonts w:ascii="Times New Roman" w:eastAsia="Times New Roman" w:hAnsi="Times New Roman" w:cs="Times New Roman"/>
          <w:sz w:val="28"/>
          <w:szCs w:val="28"/>
          <w:lang w:val="ru-RU" w:eastAsia="ru-RU"/>
        </w:rPr>
        <w:t>2​+</w:t>
      </w:r>
      <w:r w:rsidRPr="007C4A00">
        <w:rPr>
          <w:rFonts w:ascii="Times New Roman" w:eastAsia="Times New Roman" w:hAnsi="Times New Roman" w:cs="Times New Roman"/>
          <w:sz w:val="28"/>
          <w:szCs w:val="28"/>
          <w:lang w:eastAsia="ru-RU"/>
        </w:rPr>
        <w:t>H</w:t>
      </w:r>
      <w:r w:rsidRPr="007C4A00">
        <w:rPr>
          <w:rFonts w:ascii="Times New Roman" w:eastAsia="Times New Roman" w:hAnsi="Times New Roman" w:cs="Times New Roman"/>
          <w:sz w:val="28"/>
          <w:szCs w:val="28"/>
          <w:lang w:val="ru-RU" w:eastAsia="ru-RU"/>
        </w:rPr>
        <w:t>2​</w:t>
      </w:r>
      <w:r w:rsidRPr="006B116A">
        <w:rPr>
          <w:rFonts w:ascii="Times New Roman" w:eastAsia="Times New Roman" w:hAnsi="Times New Roman" w:cs="Times New Roman"/>
          <w:sz w:val="28"/>
          <w:szCs w:val="28"/>
          <w:lang w:val="uk-UA" w:eastAsia="ru-RU"/>
        </w:rPr>
        <w:t xml:space="preserve"> </w:t>
      </w:r>
    </w:p>
    <w:p w14:paraId="0D86B815" w14:textId="77777777" w:rsidR="00CA521C" w:rsidRPr="00E640D8" w:rsidRDefault="00CA521C" w:rsidP="00CA521C">
      <w:pPr>
        <w:widowControl w:val="0"/>
        <w:spacing w:after="0" w:line="360" w:lineRule="auto"/>
        <w:ind w:left="360"/>
        <w:contextualSpacing/>
        <w:jc w:val="both"/>
        <w:rPr>
          <w:rFonts w:ascii="Times New Roman" w:eastAsia="Times New Roman" w:hAnsi="Times New Roman" w:cs="Times New Roman"/>
          <w:sz w:val="28"/>
          <w:szCs w:val="28"/>
          <w:lang w:val="uk-UA" w:eastAsia="ru-RU"/>
        </w:rPr>
      </w:pPr>
    </w:p>
    <w:p w14:paraId="3EBB75A2" w14:textId="01BB1747" w:rsidR="007C4A00" w:rsidRDefault="00CA521C" w:rsidP="00CA521C">
      <w:pPr>
        <w:widowControl w:val="0"/>
        <w:spacing w:after="0" w:line="360" w:lineRule="auto"/>
        <w:contextualSpacing/>
        <w:jc w:val="both"/>
        <w:rPr>
          <w:rFonts w:ascii="Times New Roman" w:eastAsia="Times New Roman" w:hAnsi="Times New Roman" w:cs="Times New Roman"/>
          <w:i/>
          <w:iCs/>
          <w:sz w:val="28"/>
          <w:szCs w:val="28"/>
          <w:lang w:val="uk-UA" w:eastAsia="ru-RU"/>
        </w:rPr>
      </w:pPr>
      <w:proofErr w:type="spellStart"/>
      <w:r w:rsidRPr="00CA521C">
        <w:rPr>
          <w:rFonts w:ascii="Times New Roman" w:eastAsia="Times New Roman" w:hAnsi="Times New Roman" w:cs="Times New Roman"/>
          <w:i/>
          <w:iCs/>
          <w:sz w:val="28"/>
          <w:szCs w:val="28"/>
          <w:lang w:eastAsia="ru-RU"/>
        </w:rPr>
        <w:t>Електроліз</w:t>
      </w:r>
      <w:proofErr w:type="spellEnd"/>
      <w:r w:rsidRPr="00CA521C">
        <w:rPr>
          <w:rFonts w:ascii="Times New Roman" w:eastAsia="Times New Roman" w:hAnsi="Times New Roman" w:cs="Times New Roman"/>
          <w:i/>
          <w:iCs/>
          <w:sz w:val="28"/>
          <w:szCs w:val="28"/>
          <w:lang w:eastAsia="ru-RU"/>
        </w:rPr>
        <w:t xml:space="preserve"> (Electrolysis)</w:t>
      </w:r>
    </w:p>
    <w:p w14:paraId="6FC6D4FC" w14:textId="77777777" w:rsidR="00CA521C" w:rsidRDefault="00CA521C" w:rsidP="00CA521C">
      <w:pPr>
        <w:pStyle w:val="a6"/>
        <w:widowControl w:val="0"/>
        <w:numPr>
          <w:ilvl w:val="0"/>
          <w:numId w:val="52"/>
        </w:numPr>
        <w:spacing w:after="0" w:line="360" w:lineRule="auto"/>
        <w:jc w:val="both"/>
        <w:rPr>
          <w:rFonts w:ascii="Times New Roman" w:eastAsia="Times New Roman" w:hAnsi="Times New Roman" w:cs="Times New Roman"/>
          <w:sz w:val="28"/>
          <w:szCs w:val="28"/>
          <w:lang w:val="ru-RU" w:eastAsia="ru-RU"/>
        </w:rPr>
      </w:pPr>
      <w:proofErr w:type="spellStart"/>
      <w:r w:rsidRPr="00CA521C">
        <w:rPr>
          <w:rFonts w:ascii="Times New Roman" w:eastAsia="Times New Roman" w:hAnsi="Times New Roman" w:cs="Times New Roman"/>
          <w:sz w:val="28"/>
          <w:szCs w:val="28"/>
          <w:lang w:val="ru-RU" w:eastAsia="ru-RU"/>
        </w:rPr>
        <w:t>Сировина</w:t>
      </w:r>
      <w:proofErr w:type="spellEnd"/>
      <w:r w:rsidRPr="00CA521C">
        <w:rPr>
          <w:rFonts w:ascii="Times New Roman" w:eastAsia="Times New Roman" w:hAnsi="Times New Roman" w:cs="Times New Roman"/>
          <w:sz w:val="28"/>
          <w:szCs w:val="28"/>
          <w:lang w:val="ru-RU" w:eastAsia="ru-RU"/>
        </w:rPr>
        <w:t>: вода (8936 кг).</w:t>
      </w:r>
    </w:p>
    <w:p w14:paraId="3C3970FA" w14:textId="77777777" w:rsidR="00CA521C" w:rsidRDefault="00CA521C" w:rsidP="00CA521C">
      <w:pPr>
        <w:pStyle w:val="a6"/>
        <w:widowControl w:val="0"/>
        <w:numPr>
          <w:ilvl w:val="0"/>
          <w:numId w:val="52"/>
        </w:numPr>
        <w:spacing w:after="0" w:line="360" w:lineRule="auto"/>
        <w:jc w:val="both"/>
        <w:rPr>
          <w:rFonts w:ascii="Times New Roman" w:eastAsia="Times New Roman" w:hAnsi="Times New Roman" w:cs="Times New Roman"/>
          <w:sz w:val="28"/>
          <w:szCs w:val="28"/>
          <w:lang w:val="ru-RU" w:eastAsia="ru-RU"/>
        </w:rPr>
      </w:pPr>
      <w:proofErr w:type="spellStart"/>
      <w:r w:rsidRPr="00CA521C">
        <w:rPr>
          <w:rFonts w:ascii="Times New Roman" w:eastAsia="Times New Roman" w:hAnsi="Times New Roman" w:cs="Times New Roman"/>
          <w:sz w:val="28"/>
          <w:szCs w:val="28"/>
          <w:lang w:val="ru-RU" w:eastAsia="ru-RU"/>
        </w:rPr>
        <w:t>Вихід</w:t>
      </w:r>
      <w:proofErr w:type="spellEnd"/>
      <w:r w:rsidRPr="00CA521C">
        <w:rPr>
          <w:rFonts w:ascii="Times New Roman" w:eastAsia="Times New Roman" w:hAnsi="Times New Roman" w:cs="Times New Roman"/>
          <w:sz w:val="28"/>
          <w:szCs w:val="28"/>
          <w:lang w:val="ru-RU" w:eastAsia="ru-RU"/>
        </w:rPr>
        <w:t xml:space="preserve">: </w:t>
      </w:r>
      <w:proofErr w:type="spellStart"/>
      <w:r w:rsidRPr="00CA521C">
        <w:rPr>
          <w:rFonts w:ascii="Times New Roman" w:eastAsia="Times New Roman" w:hAnsi="Times New Roman" w:cs="Times New Roman"/>
          <w:sz w:val="28"/>
          <w:szCs w:val="28"/>
          <w:lang w:val="ru-RU" w:eastAsia="ru-RU"/>
        </w:rPr>
        <w:t>водень</w:t>
      </w:r>
      <w:proofErr w:type="spellEnd"/>
      <w:r w:rsidRPr="00CA521C">
        <w:rPr>
          <w:rFonts w:ascii="Times New Roman" w:eastAsia="Times New Roman" w:hAnsi="Times New Roman" w:cs="Times New Roman"/>
          <w:sz w:val="28"/>
          <w:szCs w:val="28"/>
          <w:lang w:val="ru-RU" w:eastAsia="ru-RU"/>
        </w:rPr>
        <w:t xml:space="preserve"> (1000 кг) та </w:t>
      </w:r>
      <w:proofErr w:type="spellStart"/>
      <w:r w:rsidRPr="00CA521C">
        <w:rPr>
          <w:rFonts w:ascii="Times New Roman" w:eastAsia="Times New Roman" w:hAnsi="Times New Roman" w:cs="Times New Roman"/>
          <w:sz w:val="28"/>
          <w:szCs w:val="28"/>
          <w:lang w:val="ru-RU" w:eastAsia="ru-RU"/>
        </w:rPr>
        <w:t>кисень</w:t>
      </w:r>
      <w:proofErr w:type="spellEnd"/>
      <w:r w:rsidRPr="00CA521C">
        <w:rPr>
          <w:rFonts w:ascii="Times New Roman" w:eastAsia="Times New Roman" w:hAnsi="Times New Roman" w:cs="Times New Roman"/>
          <w:sz w:val="28"/>
          <w:szCs w:val="28"/>
          <w:lang w:val="ru-RU" w:eastAsia="ru-RU"/>
        </w:rPr>
        <w:t xml:space="preserve"> (7936 кг).</w:t>
      </w:r>
    </w:p>
    <w:p w14:paraId="29A15EE9" w14:textId="77777777" w:rsidR="00CA521C" w:rsidRDefault="00CA521C" w:rsidP="00CA521C">
      <w:pPr>
        <w:pStyle w:val="a6"/>
        <w:widowControl w:val="0"/>
        <w:numPr>
          <w:ilvl w:val="0"/>
          <w:numId w:val="52"/>
        </w:numPr>
        <w:spacing w:after="0" w:line="360" w:lineRule="auto"/>
        <w:jc w:val="both"/>
        <w:rPr>
          <w:rFonts w:ascii="Times New Roman" w:eastAsia="Times New Roman" w:hAnsi="Times New Roman" w:cs="Times New Roman"/>
          <w:sz w:val="28"/>
          <w:szCs w:val="28"/>
          <w:lang w:val="ru-RU" w:eastAsia="ru-RU"/>
        </w:rPr>
      </w:pPr>
      <w:proofErr w:type="spellStart"/>
      <w:r w:rsidRPr="00CA521C">
        <w:rPr>
          <w:rFonts w:ascii="Times New Roman" w:eastAsia="Times New Roman" w:hAnsi="Times New Roman" w:cs="Times New Roman"/>
          <w:sz w:val="28"/>
          <w:szCs w:val="28"/>
          <w:lang w:val="ru-RU" w:eastAsia="ru-RU"/>
        </w:rPr>
        <w:t>Енерговитрати</w:t>
      </w:r>
      <w:proofErr w:type="spellEnd"/>
      <w:r w:rsidRPr="00CA521C">
        <w:rPr>
          <w:rFonts w:ascii="Times New Roman" w:eastAsia="Times New Roman" w:hAnsi="Times New Roman" w:cs="Times New Roman"/>
          <w:sz w:val="28"/>
          <w:szCs w:val="28"/>
          <w:lang w:val="ru-RU" w:eastAsia="ru-RU"/>
        </w:rPr>
        <w:t xml:space="preserve">: 39.4 МВт </w:t>
      </w:r>
      <w:proofErr w:type="spellStart"/>
      <w:r w:rsidRPr="00CA521C">
        <w:rPr>
          <w:rFonts w:ascii="Times New Roman" w:eastAsia="Times New Roman" w:hAnsi="Times New Roman" w:cs="Times New Roman"/>
          <w:sz w:val="28"/>
          <w:szCs w:val="28"/>
          <w:lang w:val="ru-RU" w:eastAsia="ru-RU"/>
        </w:rPr>
        <w:t>електричної</w:t>
      </w:r>
      <w:proofErr w:type="spellEnd"/>
      <w:r w:rsidRPr="00CA521C">
        <w:rPr>
          <w:rFonts w:ascii="Times New Roman" w:eastAsia="Times New Roman" w:hAnsi="Times New Roman" w:cs="Times New Roman"/>
          <w:sz w:val="28"/>
          <w:szCs w:val="28"/>
          <w:lang w:val="ru-RU" w:eastAsia="ru-RU"/>
        </w:rPr>
        <w:t xml:space="preserve"> </w:t>
      </w:r>
      <w:proofErr w:type="spellStart"/>
      <w:r w:rsidRPr="00CA521C">
        <w:rPr>
          <w:rFonts w:ascii="Times New Roman" w:eastAsia="Times New Roman" w:hAnsi="Times New Roman" w:cs="Times New Roman"/>
          <w:sz w:val="28"/>
          <w:szCs w:val="28"/>
          <w:lang w:val="ru-RU" w:eastAsia="ru-RU"/>
        </w:rPr>
        <w:t>енергії</w:t>
      </w:r>
      <w:proofErr w:type="spellEnd"/>
      <w:r w:rsidRPr="00CA521C">
        <w:rPr>
          <w:rFonts w:ascii="Times New Roman" w:eastAsia="Times New Roman" w:hAnsi="Times New Roman" w:cs="Times New Roman"/>
          <w:sz w:val="28"/>
          <w:szCs w:val="28"/>
          <w:lang w:val="ru-RU" w:eastAsia="ru-RU"/>
        </w:rPr>
        <w:t>.</w:t>
      </w:r>
    </w:p>
    <w:p w14:paraId="0672D61C" w14:textId="0F3CC6C0" w:rsidR="00CA521C" w:rsidRDefault="00CA521C" w:rsidP="00CA521C">
      <w:pPr>
        <w:pStyle w:val="a6"/>
        <w:widowControl w:val="0"/>
        <w:numPr>
          <w:ilvl w:val="0"/>
          <w:numId w:val="52"/>
        </w:numPr>
        <w:spacing w:after="0" w:line="360" w:lineRule="auto"/>
        <w:jc w:val="both"/>
        <w:rPr>
          <w:rFonts w:ascii="Times New Roman" w:eastAsia="Times New Roman" w:hAnsi="Times New Roman" w:cs="Times New Roman"/>
          <w:sz w:val="28"/>
          <w:szCs w:val="28"/>
          <w:lang w:val="ru-RU" w:eastAsia="ru-RU"/>
        </w:rPr>
      </w:pPr>
      <w:r w:rsidRPr="00CA521C">
        <w:rPr>
          <w:rFonts w:ascii="Times New Roman" w:eastAsia="Times New Roman" w:hAnsi="Times New Roman" w:cs="Times New Roman"/>
          <w:sz w:val="28"/>
          <w:szCs w:val="28"/>
          <w:lang w:val="ru-RU" w:eastAsia="ru-RU"/>
        </w:rPr>
        <w:t xml:space="preserve">Тип </w:t>
      </w:r>
      <w:proofErr w:type="spellStart"/>
      <w:r w:rsidRPr="00CA521C">
        <w:rPr>
          <w:rFonts w:ascii="Times New Roman" w:eastAsia="Times New Roman" w:hAnsi="Times New Roman" w:cs="Times New Roman"/>
          <w:sz w:val="28"/>
          <w:szCs w:val="28"/>
          <w:lang w:val="ru-RU" w:eastAsia="ru-RU"/>
        </w:rPr>
        <w:t>виробництва</w:t>
      </w:r>
      <w:proofErr w:type="spellEnd"/>
      <w:r w:rsidRPr="00CA521C">
        <w:rPr>
          <w:rFonts w:ascii="Times New Roman" w:eastAsia="Times New Roman" w:hAnsi="Times New Roman" w:cs="Times New Roman"/>
          <w:sz w:val="28"/>
          <w:szCs w:val="28"/>
          <w:lang w:val="ru-RU" w:eastAsia="ru-RU"/>
        </w:rPr>
        <w:t xml:space="preserve">: </w:t>
      </w:r>
      <w:proofErr w:type="spellStart"/>
      <w:r w:rsidRPr="00CA521C">
        <w:rPr>
          <w:rFonts w:ascii="Times New Roman" w:eastAsia="Times New Roman" w:hAnsi="Times New Roman" w:cs="Times New Roman"/>
          <w:sz w:val="28"/>
          <w:szCs w:val="28"/>
          <w:lang w:val="ru-RU" w:eastAsia="ru-RU"/>
        </w:rPr>
        <w:t>Зелений</w:t>
      </w:r>
      <w:proofErr w:type="spellEnd"/>
      <w:r w:rsidRPr="00CA521C">
        <w:rPr>
          <w:rFonts w:ascii="Times New Roman" w:eastAsia="Times New Roman" w:hAnsi="Times New Roman" w:cs="Times New Roman"/>
          <w:sz w:val="28"/>
          <w:szCs w:val="28"/>
          <w:lang w:val="ru-RU" w:eastAsia="ru-RU"/>
        </w:rPr>
        <w:t>/</w:t>
      </w:r>
      <w:proofErr w:type="spellStart"/>
      <w:r w:rsidRPr="00CA521C">
        <w:rPr>
          <w:rFonts w:ascii="Times New Roman" w:eastAsia="Times New Roman" w:hAnsi="Times New Roman" w:cs="Times New Roman"/>
          <w:sz w:val="28"/>
          <w:szCs w:val="28"/>
          <w:lang w:val="ru-RU" w:eastAsia="ru-RU"/>
        </w:rPr>
        <w:t>рожевий</w:t>
      </w:r>
      <w:proofErr w:type="spellEnd"/>
      <w:r w:rsidRPr="00CA521C">
        <w:rPr>
          <w:rFonts w:ascii="Times New Roman" w:eastAsia="Times New Roman" w:hAnsi="Times New Roman" w:cs="Times New Roman"/>
          <w:sz w:val="28"/>
          <w:szCs w:val="28"/>
          <w:lang w:val="ru-RU" w:eastAsia="ru-RU"/>
        </w:rPr>
        <w:t xml:space="preserve"> </w:t>
      </w:r>
      <w:proofErr w:type="spellStart"/>
      <w:r w:rsidRPr="00CA521C">
        <w:rPr>
          <w:rFonts w:ascii="Times New Roman" w:eastAsia="Times New Roman" w:hAnsi="Times New Roman" w:cs="Times New Roman"/>
          <w:sz w:val="28"/>
          <w:szCs w:val="28"/>
          <w:lang w:val="ru-RU" w:eastAsia="ru-RU"/>
        </w:rPr>
        <w:t>водень</w:t>
      </w:r>
      <w:proofErr w:type="spellEnd"/>
      <w:r w:rsidRPr="00CA521C">
        <w:rPr>
          <w:rFonts w:ascii="Times New Roman" w:eastAsia="Times New Roman" w:hAnsi="Times New Roman" w:cs="Times New Roman"/>
          <w:sz w:val="28"/>
          <w:szCs w:val="28"/>
          <w:lang w:val="ru-RU" w:eastAsia="ru-RU"/>
        </w:rPr>
        <w:t xml:space="preserve"> (Green/Pink) </w:t>
      </w:r>
      <w:proofErr w:type="spellStart"/>
      <w:r w:rsidRPr="00CA521C">
        <w:rPr>
          <w:rFonts w:ascii="Times New Roman" w:eastAsia="Times New Roman" w:hAnsi="Times New Roman" w:cs="Times New Roman"/>
          <w:sz w:val="28"/>
          <w:szCs w:val="28"/>
          <w:lang w:val="ru-RU" w:eastAsia="ru-RU"/>
        </w:rPr>
        <w:t>залежно</w:t>
      </w:r>
      <w:proofErr w:type="spellEnd"/>
      <w:r w:rsidRPr="00CA521C">
        <w:rPr>
          <w:rFonts w:ascii="Times New Roman" w:eastAsia="Times New Roman" w:hAnsi="Times New Roman" w:cs="Times New Roman"/>
          <w:sz w:val="28"/>
          <w:szCs w:val="28"/>
          <w:lang w:val="ru-RU" w:eastAsia="ru-RU"/>
        </w:rPr>
        <w:t xml:space="preserve"> </w:t>
      </w:r>
      <w:proofErr w:type="spellStart"/>
      <w:r w:rsidRPr="00CA521C">
        <w:rPr>
          <w:rFonts w:ascii="Times New Roman" w:eastAsia="Times New Roman" w:hAnsi="Times New Roman" w:cs="Times New Roman"/>
          <w:sz w:val="28"/>
          <w:szCs w:val="28"/>
          <w:lang w:val="ru-RU" w:eastAsia="ru-RU"/>
        </w:rPr>
        <w:t>від</w:t>
      </w:r>
      <w:proofErr w:type="spellEnd"/>
      <w:r w:rsidRPr="00CA521C">
        <w:rPr>
          <w:rFonts w:ascii="Times New Roman" w:eastAsia="Times New Roman" w:hAnsi="Times New Roman" w:cs="Times New Roman"/>
          <w:sz w:val="28"/>
          <w:szCs w:val="28"/>
          <w:lang w:val="ru-RU" w:eastAsia="ru-RU"/>
        </w:rPr>
        <w:t xml:space="preserve"> </w:t>
      </w:r>
      <w:proofErr w:type="spellStart"/>
      <w:r w:rsidRPr="00CA521C">
        <w:rPr>
          <w:rFonts w:ascii="Times New Roman" w:eastAsia="Times New Roman" w:hAnsi="Times New Roman" w:cs="Times New Roman"/>
          <w:sz w:val="28"/>
          <w:szCs w:val="28"/>
          <w:lang w:val="ru-RU" w:eastAsia="ru-RU"/>
        </w:rPr>
        <w:t>джерела</w:t>
      </w:r>
      <w:proofErr w:type="spellEnd"/>
      <w:r w:rsidRPr="00CA521C">
        <w:rPr>
          <w:rFonts w:ascii="Times New Roman" w:eastAsia="Times New Roman" w:hAnsi="Times New Roman" w:cs="Times New Roman"/>
          <w:sz w:val="28"/>
          <w:szCs w:val="28"/>
          <w:lang w:val="ru-RU" w:eastAsia="ru-RU"/>
        </w:rPr>
        <w:t xml:space="preserve"> </w:t>
      </w:r>
      <w:proofErr w:type="spellStart"/>
      <w:r w:rsidRPr="00CA521C">
        <w:rPr>
          <w:rFonts w:ascii="Times New Roman" w:eastAsia="Times New Roman" w:hAnsi="Times New Roman" w:cs="Times New Roman"/>
          <w:sz w:val="28"/>
          <w:szCs w:val="28"/>
          <w:lang w:val="ru-RU" w:eastAsia="ru-RU"/>
        </w:rPr>
        <w:t>енергії</w:t>
      </w:r>
      <w:proofErr w:type="spellEnd"/>
      <w:r w:rsidRPr="00CA521C">
        <w:rPr>
          <w:rFonts w:ascii="Times New Roman" w:eastAsia="Times New Roman" w:hAnsi="Times New Roman" w:cs="Times New Roman"/>
          <w:sz w:val="28"/>
          <w:szCs w:val="28"/>
          <w:lang w:val="ru-RU" w:eastAsia="ru-RU"/>
        </w:rPr>
        <w:t xml:space="preserve"> (</w:t>
      </w:r>
      <w:proofErr w:type="spellStart"/>
      <w:r w:rsidRPr="00CA521C">
        <w:rPr>
          <w:rFonts w:ascii="Times New Roman" w:eastAsia="Times New Roman" w:hAnsi="Times New Roman" w:cs="Times New Roman"/>
          <w:sz w:val="28"/>
          <w:szCs w:val="28"/>
          <w:lang w:val="ru-RU" w:eastAsia="ru-RU"/>
        </w:rPr>
        <w:t>відновлювальні</w:t>
      </w:r>
      <w:proofErr w:type="spellEnd"/>
      <w:r w:rsidRPr="00CA521C">
        <w:rPr>
          <w:rFonts w:ascii="Times New Roman" w:eastAsia="Times New Roman" w:hAnsi="Times New Roman" w:cs="Times New Roman"/>
          <w:sz w:val="28"/>
          <w:szCs w:val="28"/>
          <w:lang w:val="ru-RU" w:eastAsia="ru-RU"/>
        </w:rPr>
        <w:t xml:space="preserve"> </w:t>
      </w:r>
      <w:proofErr w:type="spellStart"/>
      <w:r w:rsidRPr="00CA521C">
        <w:rPr>
          <w:rFonts w:ascii="Times New Roman" w:eastAsia="Times New Roman" w:hAnsi="Times New Roman" w:cs="Times New Roman"/>
          <w:sz w:val="28"/>
          <w:szCs w:val="28"/>
          <w:lang w:val="ru-RU" w:eastAsia="ru-RU"/>
        </w:rPr>
        <w:t>або</w:t>
      </w:r>
      <w:proofErr w:type="spellEnd"/>
      <w:r w:rsidRPr="00CA521C">
        <w:rPr>
          <w:rFonts w:ascii="Times New Roman" w:eastAsia="Times New Roman" w:hAnsi="Times New Roman" w:cs="Times New Roman"/>
          <w:sz w:val="28"/>
          <w:szCs w:val="28"/>
          <w:lang w:val="ru-RU" w:eastAsia="ru-RU"/>
        </w:rPr>
        <w:t xml:space="preserve"> </w:t>
      </w:r>
      <w:proofErr w:type="spellStart"/>
      <w:r w:rsidRPr="00CA521C">
        <w:rPr>
          <w:rFonts w:ascii="Times New Roman" w:eastAsia="Times New Roman" w:hAnsi="Times New Roman" w:cs="Times New Roman"/>
          <w:sz w:val="28"/>
          <w:szCs w:val="28"/>
          <w:lang w:val="ru-RU" w:eastAsia="ru-RU"/>
        </w:rPr>
        <w:t>атомні</w:t>
      </w:r>
      <w:proofErr w:type="spellEnd"/>
      <w:r w:rsidRPr="00CA521C">
        <w:rPr>
          <w:rFonts w:ascii="Times New Roman" w:eastAsia="Times New Roman" w:hAnsi="Times New Roman" w:cs="Times New Roman"/>
          <w:sz w:val="28"/>
          <w:szCs w:val="28"/>
          <w:lang w:val="ru-RU" w:eastAsia="ru-RU"/>
        </w:rPr>
        <w:t>).</w:t>
      </w:r>
    </w:p>
    <w:p w14:paraId="0482818E" w14:textId="411820C5" w:rsidR="00CA521C" w:rsidRPr="00CA521C" w:rsidRDefault="00CA521C" w:rsidP="00CA521C">
      <w:pPr>
        <w:pStyle w:val="a6"/>
        <w:widowControl w:val="0"/>
        <w:numPr>
          <w:ilvl w:val="0"/>
          <w:numId w:val="52"/>
        </w:numPr>
        <w:spacing w:after="0" w:line="360" w:lineRule="auto"/>
        <w:jc w:val="both"/>
        <w:rPr>
          <w:rFonts w:ascii="Times New Roman" w:eastAsia="Times New Roman" w:hAnsi="Times New Roman" w:cs="Times New Roman"/>
          <w:sz w:val="28"/>
          <w:szCs w:val="28"/>
          <w:lang w:val="ru-RU" w:eastAsia="ru-RU"/>
        </w:rPr>
      </w:pPr>
      <w:proofErr w:type="spellStart"/>
      <w:r w:rsidRPr="00CA521C">
        <w:rPr>
          <w:rFonts w:ascii="Times New Roman" w:eastAsia="Times New Roman" w:hAnsi="Times New Roman" w:cs="Times New Roman"/>
          <w:sz w:val="28"/>
          <w:szCs w:val="28"/>
          <w:lang w:val="ru-RU" w:eastAsia="ru-RU"/>
        </w:rPr>
        <w:t>Хімічна</w:t>
      </w:r>
      <w:proofErr w:type="spellEnd"/>
      <w:r w:rsidRPr="00CA521C">
        <w:rPr>
          <w:rFonts w:ascii="Times New Roman" w:eastAsia="Times New Roman" w:hAnsi="Times New Roman" w:cs="Times New Roman"/>
          <w:sz w:val="28"/>
          <w:szCs w:val="28"/>
          <w:lang w:val="ru-RU" w:eastAsia="ru-RU"/>
        </w:rPr>
        <w:t xml:space="preserve"> </w:t>
      </w:r>
      <w:proofErr w:type="spellStart"/>
      <w:r w:rsidRPr="00CA521C">
        <w:rPr>
          <w:rFonts w:ascii="Times New Roman" w:eastAsia="Times New Roman" w:hAnsi="Times New Roman" w:cs="Times New Roman"/>
          <w:sz w:val="28"/>
          <w:szCs w:val="28"/>
          <w:lang w:val="ru-RU" w:eastAsia="ru-RU"/>
        </w:rPr>
        <w:t>реакція</w:t>
      </w:r>
      <w:proofErr w:type="spellEnd"/>
      <w:r w:rsidRPr="00CA521C">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uk-UA" w:eastAsia="ru-RU"/>
        </w:rPr>
        <w:t xml:space="preserve"> </w:t>
      </w:r>
      <w:r w:rsidRPr="00CA521C">
        <w:rPr>
          <w:rFonts w:ascii="Times New Roman" w:eastAsia="Times New Roman" w:hAnsi="Times New Roman" w:cs="Times New Roman"/>
          <w:sz w:val="28"/>
          <w:szCs w:val="28"/>
          <w:lang w:val="ru-RU" w:eastAsia="ru-RU"/>
        </w:rPr>
        <w:t>2</w:t>
      </w:r>
      <w:r w:rsidRPr="00CA521C">
        <w:rPr>
          <w:rFonts w:ascii="Times New Roman" w:eastAsia="Times New Roman" w:hAnsi="Times New Roman" w:cs="Times New Roman"/>
          <w:sz w:val="28"/>
          <w:szCs w:val="28"/>
          <w:lang w:eastAsia="ru-RU"/>
        </w:rPr>
        <w:t>H</w:t>
      </w:r>
      <w:r w:rsidRPr="00CA521C">
        <w:rPr>
          <w:rFonts w:ascii="Times New Roman" w:eastAsia="Times New Roman" w:hAnsi="Times New Roman" w:cs="Times New Roman"/>
          <w:sz w:val="28"/>
          <w:szCs w:val="28"/>
          <w:lang w:val="ru-RU" w:eastAsia="ru-RU"/>
        </w:rPr>
        <w:t>2​</w:t>
      </w:r>
      <w:r w:rsidRPr="00CA521C">
        <w:rPr>
          <w:rFonts w:ascii="Times New Roman" w:eastAsia="Times New Roman" w:hAnsi="Times New Roman" w:cs="Times New Roman"/>
          <w:sz w:val="28"/>
          <w:szCs w:val="28"/>
          <w:lang w:eastAsia="ru-RU"/>
        </w:rPr>
        <w:t>O</w:t>
      </w:r>
      <w:r w:rsidRPr="00CA521C">
        <w:rPr>
          <w:rFonts w:ascii="Times New Roman" w:eastAsia="Times New Roman" w:hAnsi="Times New Roman" w:cs="Times New Roman"/>
          <w:sz w:val="28"/>
          <w:szCs w:val="28"/>
          <w:lang w:val="ru-RU" w:eastAsia="ru-RU"/>
        </w:rPr>
        <w:t>→2</w:t>
      </w:r>
      <w:r w:rsidRPr="00CA521C">
        <w:rPr>
          <w:rFonts w:ascii="Times New Roman" w:eastAsia="Times New Roman" w:hAnsi="Times New Roman" w:cs="Times New Roman"/>
          <w:sz w:val="28"/>
          <w:szCs w:val="28"/>
          <w:lang w:eastAsia="ru-RU"/>
        </w:rPr>
        <w:t>H</w:t>
      </w:r>
      <w:r w:rsidRPr="00CA521C">
        <w:rPr>
          <w:rFonts w:ascii="Times New Roman" w:eastAsia="Times New Roman" w:hAnsi="Times New Roman" w:cs="Times New Roman"/>
          <w:sz w:val="28"/>
          <w:szCs w:val="28"/>
          <w:lang w:val="ru-RU" w:eastAsia="ru-RU"/>
        </w:rPr>
        <w:t>2​+</w:t>
      </w:r>
      <w:r w:rsidRPr="00CA521C">
        <w:rPr>
          <w:rFonts w:ascii="Times New Roman" w:eastAsia="Times New Roman" w:hAnsi="Times New Roman" w:cs="Times New Roman"/>
          <w:sz w:val="28"/>
          <w:szCs w:val="28"/>
          <w:lang w:eastAsia="ru-RU"/>
        </w:rPr>
        <w:t>O</w:t>
      </w:r>
      <w:r w:rsidRPr="00CA521C">
        <w:rPr>
          <w:rFonts w:ascii="Times New Roman" w:eastAsia="Times New Roman" w:hAnsi="Times New Roman" w:cs="Times New Roman"/>
          <w:sz w:val="28"/>
          <w:szCs w:val="28"/>
          <w:lang w:val="ru-RU" w:eastAsia="ru-RU"/>
        </w:rPr>
        <w:t>2​</w:t>
      </w:r>
    </w:p>
    <w:p w14:paraId="16E12FB8" w14:textId="77777777" w:rsidR="009664BA" w:rsidRDefault="009664BA" w:rsidP="009664BA">
      <w:pPr>
        <w:widowControl w:val="0"/>
        <w:spacing w:after="0" w:line="360" w:lineRule="auto"/>
        <w:jc w:val="both"/>
        <w:rPr>
          <w:rFonts w:ascii="Times New Roman" w:eastAsia="Times New Roman" w:hAnsi="Times New Roman" w:cs="Times New Roman"/>
          <w:i/>
          <w:iCs/>
          <w:sz w:val="28"/>
          <w:szCs w:val="28"/>
          <w:lang w:val="uk-UA" w:eastAsia="ru-RU"/>
        </w:rPr>
      </w:pPr>
    </w:p>
    <w:p w14:paraId="1FD80D76" w14:textId="37822564" w:rsidR="009664BA" w:rsidRDefault="009664BA" w:rsidP="009664BA">
      <w:pPr>
        <w:widowControl w:val="0"/>
        <w:spacing w:after="0" w:line="360" w:lineRule="auto"/>
        <w:jc w:val="both"/>
        <w:rPr>
          <w:rFonts w:ascii="Times New Roman" w:eastAsia="Times New Roman" w:hAnsi="Times New Roman" w:cs="Times New Roman"/>
          <w:i/>
          <w:iCs/>
          <w:sz w:val="28"/>
          <w:szCs w:val="28"/>
          <w:lang w:val="uk-UA" w:eastAsia="ru-RU"/>
        </w:rPr>
      </w:pPr>
      <w:proofErr w:type="spellStart"/>
      <w:r w:rsidRPr="009664BA">
        <w:rPr>
          <w:rFonts w:ascii="Times New Roman" w:eastAsia="Times New Roman" w:hAnsi="Times New Roman" w:cs="Times New Roman"/>
          <w:i/>
          <w:iCs/>
          <w:sz w:val="28"/>
          <w:szCs w:val="28"/>
          <w:lang w:eastAsia="ru-RU"/>
        </w:rPr>
        <w:t>Електроліз</w:t>
      </w:r>
      <w:proofErr w:type="spellEnd"/>
      <w:r w:rsidRPr="009664BA">
        <w:rPr>
          <w:rFonts w:ascii="Times New Roman" w:eastAsia="Times New Roman" w:hAnsi="Times New Roman" w:cs="Times New Roman"/>
          <w:i/>
          <w:iCs/>
          <w:sz w:val="28"/>
          <w:szCs w:val="28"/>
          <w:lang w:eastAsia="ru-RU"/>
        </w:rPr>
        <w:t xml:space="preserve"> (Electrolysis)</w:t>
      </w:r>
    </w:p>
    <w:p w14:paraId="1553AF67" w14:textId="77777777" w:rsidR="009664BA" w:rsidRPr="009664BA" w:rsidRDefault="009664BA" w:rsidP="009664BA">
      <w:pPr>
        <w:pStyle w:val="a6"/>
        <w:widowControl w:val="0"/>
        <w:numPr>
          <w:ilvl w:val="0"/>
          <w:numId w:val="53"/>
        </w:numPr>
        <w:spacing w:after="0" w:line="360" w:lineRule="auto"/>
        <w:jc w:val="both"/>
        <w:rPr>
          <w:rFonts w:ascii="Times New Roman" w:eastAsia="Times New Roman" w:hAnsi="Times New Roman" w:cs="Times New Roman"/>
          <w:sz w:val="28"/>
          <w:szCs w:val="28"/>
          <w:lang w:val="uk-UA" w:eastAsia="ru-RU"/>
        </w:rPr>
      </w:pPr>
      <w:r w:rsidRPr="009664BA">
        <w:rPr>
          <w:rFonts w:ascii="Times New Roman" w:eastAsia="Times New Roman" w:hAnsi="Times New Roman" w:cs="Times New Roman"/>
          <w:sz w:val="28"/>
          <w:szCs w:val="28"/>
          <w:lang w:val="uk-UA" w:eastAsia="ru-RU"/>
        </w:rPr>
        <w:t>Сировина: метан (3978 кг).</w:t>
      </w:r>
    </w:p>
    <w:p w14:paraId="467CADF4" w14:textId="77777777" w:rsidR="009664BA" w:rsidRPr="009664BA" w:rsidRDefault="009664BA" w:rsidP="009664BA">
      <w:pPr>
        <w:pStyle w:val="a6"/>
        <w:widowControl w:val="0"/>
        <w:numPr>
          <w:ilvl w:val="0"/>
          <w:numId w:val="53"/>
        </w:numPr>
        <w:spacing w:after="0" w:line="360" w:lineRule="auto"/>
        <w:jc w:val="both"/>
        <w:rPr>
          <w:rFonts w:ascii="Times New Roman" w:eastAsia="Times New Roman" w:hAnsi="Times New Roman" w:cs="Times New Roman"/>
          <w:sz w:val="28"/>
          <w:szCs w:val="28"/>
          <w:lang w:val="uk-UA" w:eastAsia="ru-RU"/>
        </w:rPr>
      </w:pPr>
      <w:r w:rsidRPr="009664BA">
        <w:rPr>
          <w:rFonts w:ascii="Times New Roman" w:eastAsia="Times New Roman" w:hAnsi="Times New Roman" w:cs="Times New Roman"/>
          <w:sz w:val="28"/>
          <w:szCs w:val="28"/>
          <w:lang w:val="uk-UA" w:eastAsia="ru-RU"/>
        </w:rPr>
        <w:t>Вихід: водень (1000 кг) та вуглець (2978 кг).</w:t>
      </w:r>
    </w:p>
    <w:p w14:paraId="382A3193" w14:textId="77777777" w:rsidR="009664BA" w:rsidRPr="009664BA" w:rsidRDefault="009664BA" w:rsidP="009664BA">
      <w:pPr>
        <w:pStyle w:val="a6"/>
        <w:widowControl w:val="0"/>
        <w:numPr>
          <w:ilvl w:val="0"/>
          <w:numId w:val="53"/>
        </w:numPr>
        <w:spacing w:after="0" w:line="360" w:lineRule="auto"/>
        <w:jc w:val="both"/>
        <w:rPr>
          <w:rFonts w:ascii="Times New Roman" w:eastAsia="Times New Roman" w:hAnsi="Times New Roman" w:cs="Times New Roman"/>
          <w:sz w:val="28"/>
          <w:szCs w:val="28"/>
          <w:lang w:val="uk-UA" w:eastAsia="ru-RU"/>
        </w:rPr>
      </w:pPr>
      <w:r w:rsidRPr="009664BA">
        <w:rPr>
          <w:rFonts w:ascii="Times New Roman" w:eastAsia="Times New Roman" w:hAnsi="Times New Roman" w:cs="Times New Roman"/>
          <w:sz w:val="28"/>
          <w:szCs w:val="28"/>
          <w:lang w:val="uk-UA" w:eastAsia="ru-RU"/>
        </w:rPr>
        <w:t>Енерговитрати: 5.2 МВт теплової енергії.</w:t>
      </w:r>
    </w:p>
    <w:p w14:paraId="45BC9644" w14:textId="77777777" w:rsidR="009664BA" w:rsidRPr="009664BA" w:rsidRDefault="009664BA" w:rsidP="009664BA">
      <w:pPr>
        <w:pStyle w:val="a6"/>
        <w:widowControl w:val="0"/>
        <w:numPr>
          <w:ilvl w:val="0"/>
          <w:numId w:val="53"/>
        </w:numPr>
        <w:spacing w:after="0" w:line="360" w:lineRule="auto"/>
        <w:jc w:val="both"/>
        <w:rPr>
          <w:rFonts w:ascii="Times New Roman" w:eastAsia="Times New Roman" w:hAnsi="Times New Roman" w:cs="Times New Roman"/>
          <w:sz w:val="28"/>
          <w:szCs w:val="28"/>
          <w:lang w:val="uk-UA" w:eastAsia="ru-RU"/>
        </w:rPr>
      </w:pPr>
      <w:r w:rsidRPr="009664BA">
        <w:rPr>
          <w:rFonts w:ascii="Times New Roman" w:eastAsia="Times New Roman" w:hAnsi="Times New Roman" w:cs="Times New Roman"/>
          <w:sz w:val="28"/>
          <w:szCs w:val="28"/>
          <w:lang w:val="uk-UA" w:eastAsia="ru-RU"/>
        </w:rPr>
        <w:t>Тип виробництва: Блакитний водень (</w:t>
      </w:r>
      <w:proofErr w:type="spellStart"/>
      <w:r w:rsidRPr="009664BA">
        <w:rPr>
          <w:rFonts w:ascii="Times New Roman" w:eastAsia="Times New Roman" w:hAnsi="Times New Roman" w:cs="Times New Roman"/>
          <w:sz w:val="28"/>
          <w:szCs w:val="28"/>
          <w:lang w:val="uk-UA" w:eastAsia="ru-RU"/>
        </w:rPr>
        <w:t>Turquoise</w:t>
      </w:r>
      <w:proofErr w:type="spellEnd"/>
      <w:r w:rsidRPr="009664BA">
        <w:rPr>
          <w:rFonts w:ascii="Times New Roman" w:eastAsia="Times New Roman" w:hAnsi="Times New Roman" w:cs="Times New Roman"/>
          <w:sz w:val="28"/>
          <w:szCs w:val="28"/>
          <w:lang w:val="uk-UA" w:eastAsia="ru-RU"/>
        </w:rPr>
        <w:t>).</w:t>
      </w:r>
    </w:p>
    <w:p w14:paraId="3A3DB4DC" w14:textId="0176BDAB" w:rsidR="009664BA" w:rsidRPr="009664BA" w:rsidRDefault="009664BA" w:rsidP="009664BA">
      <w:pPr>
        <w:pStyle w:val="a6"/>
        <w:widowControl w:val="0"/>
        <w:numPr>
          <w:ilvl w:val="0"/>
          <w:numId w:val="53"/>
        </w:numPr>
        <w:spacing w:after="0" w:line="360" w:lineRule="auto"/>
        <w:jc w:val="both"/>
        <w:rPr>
          <w:rFonts w:ascii="Times New Roman" w:eastAsia="Times New Roman" w:hAnsi="Times New Roman" w:cs="Times New Roman"/>
          <w:sz w:val="28"/>
          <w:szCs w:val="28"/>
          <w:lang w:val="uk-UA" w:eastAsia="ru-RU"/>
        </w:rPr>
      </w:pPr>
      <w:r w:rsidRPr="009664BA">
        <w:rPr>
          <w:rFonts w:ascii="Times New Roman" w:eastAsia="Times New Roman" w:hAnsi="Times New Roman" w:cs="Times New Roman"/>
          <w:sz w:val="28"/>
          <w:szCs w:val="28"/>
          <w:lang w:val="uk-UA" w:eastAsia="ru-RU"/>
        </w:rPr>
        <w:t>Хімічна реакція:</w:t>
      </w:r>
      <w:r>
        <w:rPr>
          <w:rFonts w:ascii="Times New Roman" w:eastAsia="Times New Roman" w:hAnsi="Times New Roman" w:cs="Times New Roman"/>
          <w:sz w:val="28"/>
          <w:szCs w:val="28"/>
          <w:lang w:val="uk-UA" w:eastAsia="ru-RU"/>
        </w:rPr>
        <w:t xml:space="preserve"> </w:t>
      </w:r>
      <w:r w:rsidRPr="009664BA">
        <w:rPr>
          <w:rFonts w:ascii="Times New Roman" w:eastAsia="Times New Roman" w:hAnsi="Times New Roman" w:cs="Times New Roman"/>
          <w:sz w:val="28"/>
          <w:szCs w:val="28"/>
          <w:lang w:eastAsia="ru-RU"/>
        </w:rPr>
        <w:t>CH</w:t>
      </w:r>
      <w:r w:rsidRPr="009664BA">
        <w:rPr>
          <w:rFonts w:ascii="Times New Roman" w:eastAsia="Times New Roman" w:hAnsi="Times New Roman" w:cs="Times New Roman"/>
          <w:sz w:val="28"/>
          <w:szCs w:val="28"/>
          <w:lang w:val="uk-UA" w:eastAsia="ru-RU"/>
        </w:rPr>
        <w:t>4​→</w:t>
      </w:r>
      <w:r w:rsidRPr="009664BA">
        <w:rPr>
          <w:rFonts w:ascii="Times New Roman" w:eastAsia="Times New Roman" w:hAnsi="Times New Roman" w:cs="Times New Roman"/>
          <w:sz w:val="28"/>
          <w:szCs w:val="28"/>
          <w:lang w:eastAsia="ru-RU"/>
        </w:rPr>
        <w:t>C</w:t>
      </w:r>
      <w:r w:rsidRPr="009664BA">
        <w:rPr>
          <w:rFonts w:ascii="Times New Roman" w:eastAsia="Times New Roman" w:hAnsi="Times New Roman" w:cs="Times New Roman"/>
          <w:sz w:val="28"/>
          <w:szCs w:val="28"/>
          <w:lang w:val="uk-UA" w:eastAsia="ru-RU"/>
        </w:rPr>
        <w:t>+2</w:t>
      </w:r>
      <w:r w:rsidRPr="009664BA">
        <w:rPr>
          <w:rFonts w:ascii="Times New Roman" w:eastAsia="Times New Roman" w:hAnsi="Times New Roman" w:cs="Times New Roman"/>
          <w:sz w:val="28"/>
          <w:szCs w:val="28"/>
          <w:lang w:eastAsia="ru-RU"/>
        </w:rPr>
        <w:t>H</w:t>
      </w:r>
      <w:r w:rsidRPr="009664BA">
        <w:rPr>
          <w:rFonts w:ascii="Times New Roman" w:eastAsia="Times New Roman" w:hAnsi="Times New Roman" w:cs="Times New Roman"/>
          <w:sz w:val="28"/>
          <w:szCs w:val="28"/>
          <w:lang w:val="uk-UA" w:eastAsia="ru-RU"/>
        </w:rPr>
        <w:t>2</w:t>
      </w:r>
    </w:p>
    <w:p w14:paraId="3EDCE6C3" w14:textId="2BBC5243" w:rsidR="00C71B05" w:rsidRDefault="00B1307E" w:rsidP="00B1307E">
      <w:pPr>
        <w:widowControl w:val="0"/>
        <w:spacing w:after="0" w:line="360" w:lineRule="auto"/>
        <w:jc w:val="both"/>
        <w:rPr>
          <w:rFonts w:ascii="Times New Roman" w:hAnsi="Times New Roman" w:cs="Times New Roman"/>
          <w:sz w:val="28"/>
          <w:szCs w:val="28"/>
          <w:lang w:val="ru-RU"/>
        </w:rPr>
      </w:pPr>
      <w:r w:rsidRPr="00B1307E">
        <w:rPr>
          <w:rFonts w:ascii="Times New Roman" w:hAnsi="Times New Roman" w:cs="Times New Roman"/>
          <w:sz w:val="28"/>
          <w:szCs w:val="28"/>
          <w:lang w:val="uk-UA"/>
        </w:rPr>
        <w:t>Було пр</w:t>
      </w:r>
      <w:r>
        <w:rPr>
          <w:rFonts w:ascii="Times New Roman" w:hAnsi="Times New Roman" w:cs="Times New Roman"/>
          <w:sz w:val="28"/>
          <w:szCs w:val="28"/>
          <w:lang w:val="uk-UA"/>
        </w:rPr>
        <w:t>о</w:t>
      </w:r>
      <w:r w:rsidRPr="00B1307E">
        <w:rPr>
          <w:rFonts w:ascii="Times New Roman" w:hAnsi="Times New Roman" w:cs="Times New Roman"/>
          <w:sz w:val="28"/>
          <w:szCs w:val="28"/>
          <w:lang w:val="uk-UA"/>
        </w:rPr>
        <w:t>демонст</w:t>
      </w:r>
      <w:r>
        <w:rPr>
          <w:rFonts w:ascii="Times New Roman" w:hAnsi="Times New Roman" w:cs="Times New Roman"/>
          <w:sz w:val="28"/>
          <w:szCs w:val="28"/>
          <w:lang w:val="uk-UA"/>
        </w:rPr>
        <w:t>ровано</w:t>
      </w:r>
      <w:r w:rsidRPr="00B1307E">
        <w:rPr>
          <w:rFonts w:ascii="Times New Roman" w:hAnsi="Times New Roman" w:cs="Times New Roman"/>
          <w:sz w:val="28"/>
          <w:szCs w:val="28"/>
          <w:lang w:val="uk-UA"/>
        </w:rPr>
        <w:t xml:space="preserve"> ключові особливості трьох основних методів виробництва водню, зокрема газифікації метану з водно-газовою конверсією </w:t>
      </w:r>
      <w:r w:rsidRPr="00334841">
        <w:rPr>
          <w:rFonts w:ascii="Times New Roman" w:hAnsi="Times New Roman" w:cs="Times New Roman"/>
          <w:sz w:val="28"/>
          <w:szCs w:val="28"/>
          <w:lang w:val="uk-UA"/>
        </w:rPr>
        <w:t>(</w:t>
      </w:r>
      <w:r w:rsidRPr="00B1307E">
        <w:rPr>
          <w:rFonts w:ascii="Times New Roman" w:hAnsi="Times New Roman" w:cs="Times New Roman"/>
          <w:sz w:val="28"/>
          <w:szCs w:val="28"/>
        </w:rPr>
        <w:t>SMR</w:t>
      </w:r>
      <w:r w:rsidRPr="00334841">
        <w:rPr>
          <w:rFonts w:ascii="Times New Roman" w:hAnsi="Times New Roman" w:cs="Times New Roman"/>
          <w:sz w:val="28"/>
          <w:szCs w:val="28"/>
          <w:lang w:val="uk-UA"/>
        </w:rPr>
        <w:t xml:space="preserve"> + </w:t>
      </w:r>
      <w:r w:rsidRPr="00B1307E">
        <w:rPr>
          <w:rFonts w:ascii="Times New Roman" w:hAnsi="Times New Roman" w:cs="Times New Roman"/>
          <w:sz w:val="28"/>
          <w:szCs w:val="28"/>
        </w:rPr>
        <w:t>WGS</w:t>
      </w:r>
      <w:r w:rsidRPr="00334841">
        <w:rPr>
          <w:rFonts w:ascii="Times New Roman" w:hAnsi="Times New Roman" w:cs="Times New Roman"/>
          <w:sz w:val="28"/>
          <w:szCs w:val="28"/>
          <w:lang w:val="uk-UA"/>
        </w:rPr>
        <w:t xml:space="preserve">), електролізу та метанової </w:t>
      </w:r>
      <w:proofErr w:type="spellStart"/>
      <w:r w:rsidRPr="00334841">
        <w:rPr>
          <w:rFonts w:ascii="Times New Roman" w:hAnsi="Times New Roman" w:cs="Times New Roman"/>
          <w:sz w:val="28"/>
          <w:szCs w:val="28"/>
          <w:lang w:val="uk-UA"/>
        </w:rPr>
        <w:t>піролізи</w:t>
      </w:r>
      <w:proofErr w:type="spellEnd"/>
      <w:r w:rsidRPr="00334841">
        <w:rPr>
          <w:rFonts w:ascii="Times New Roman" w:hAnsi="Times New Roman" w:cs="Times New Roman"/>
          <w:sz w:val="28"/>
          <w:szCs w:val="28"/>
          <w:lang w:val="uk-UA"/>
        </w:rPr>
        <w:t xml:space="preserve">. Метод </w:t>
      </w:r>
      <w:r w:rsidRPr="00B1307E">
        <w:rPr>
          <w:rFonts w:ascii="Times New Roman" w:hAnsi="Times New Roman" w:cs="Times New Roman"/>
          <w:sz w:val="28"/>
          <w:szCs w:val="28"/>
        </w:rPr>
        <w:t>SMR</w:t>
      </w:r>
      <w:r w:rsidRPr="00334841">
        <w:rPr>
          <w:rFonts w:ascii="Times New Roman" w:hAnsi="Times New Roman" w:cs="Times New Roman"/>
          <w:sz w:val="28"/>
          <w:szCs w:val="28"/>
          <w:lang w:val="uk-UA"/>
        </w:rPr>
        <w:t xml:space="preserve"> + </w:t>
      </w:r>
      <w:r w:rsidRPr="00B1307E">
        <w:rPr>
          <w:rFonts w:ascii="Times New Roman" w:hAnsi="Times New Roman" w:cs="Times New Roman"/>
          <w:sz w:val="28"/>
          <w:szCs w:val="28"/>
        </w:rPr>
        <w:t>WGS</w:t>
      </w:r>
      <w:r w:rsidRPr="00334841">
        <w:rPr>
          <w:rFonts w:ascii="Times New Roman" w:hAnsi="Times New Roman" w:cs="Times New Roman"/>
          <w:sz w:val="28"/>
          <w:szCs w:val="28"/>
          <w:lang w:val="uk-UA"/>
        </w:rPr>
        <w:t xml:space="preserve"> має найбільші викиди </w:t>
      </w:r>
      <w:r w:rsidRPr="00B1307E">
        <w:rPr>
          <w:rFonts w:ascii="Times New Roman" w:hAnsi="Times New Roman" w:cs="Times New Roman"/>
          <w:sz w:val="28"/>
          <w:szCs w:val="28"/>
        </w:rPr>
        <w:t>CO</w:t>
      </w:r>
      <w:r w:rsidRPr="00334841">
        <w:rPr>
          <w:rFonts w:ascii="Times New Roman" w:hAnsi="Times New Roman" w:cs="Times New Roman"/>
          <w:sz w:val="28"/>
          <w:szCs w:val="28"/>
          <w:lang w:val="uk-UA"/>
        </w:rPr>
        <w:t xml:space="preserve">₂ (5457 кг) у порівнянні з іншими методами, якщо не застосовуються технології уловлювання вуглецю, тоді як електроліз не генерує викидів </w:t>
      </w:r>
      <w:r w:rsidRPr="00B1307E">
        <w:rPr>
          <w:rFonts w:ascii="Times New Roman" w:hAnsi="Times New Roman" w:cs="Times New Roman"/>
          <w:sz w:val="28"/>
          <w:szCs w:val="28"/>
        </w:rPr>
        <w:t>CO</w:t>
      </w:r>
      <w:r w:rsidRPr="00334841">
        <w:rPr>
          <w:rFonts w:ascii="Times New Roman" w:hAnsi="Times New Roman" w:cs="Times New Roman"/>
          <w:sz w:val="28"/>
          <w:szCs w:val="28"/>
          <w:lang w:val="uk-UA"/>
        </w:rPr>
        <w:t xml:space="preserve">₂, а </w:t>
      </w:r>
      <w:proofErr w:type="spellStart"/>
      <w:r w:rsidRPr="00334841">
        <w:rPr>
          <w:rFonts w:ascii="Times New Roman" w:hAnsi="Times New Roman" w:cs="Times New Roman"/>
          <w:sz w:val="28"/>
          <w:szCs w:val="28"/>
          <w:lang w:val="uk-UA"/>
        </w:rPr>
        <w:t>піроліза</w:t>
      </w:r>
      <w:proofErr w:type="spellEnd"/>
      <w:r w:rsidRPr="00334841">
        <w:rPr>
          <w:rFonts w:ascii="Times New Roman" w:hAnsi="Times New Roman" w:cs="Times New Roman"/>
          <w:sz w:val="28"/>
          <w:szCs w:val="28"/>
          <w:lang w:val="uk-UA"/>
        </w:rPr>
        <w:t xml:space="preserve"> метану утворює лише твердий вуглець як побічний продукт. Електроліз є найбільш енерговитратним методом, вимагаючи 39.4 МВт електроенергії, тоді як </w:t>
      </w:r>
      <w:proofErr w:type="spellStart"/>
      <w:r w:rsidRPr="00334841">
        <w:rPr>
          <w:rFonts w:ascii="Times New Roman" w:hAnsi="Times New Roman" w:cs="Times New Roman"/>
          <w:sz w:val="28"/>
          <w:szCs w:val="28"/>
          <w:lang w:val="uk-UA"/>
        </w:rPr>
        <w:t>піроліза</w:t>
      </w:r>
      <w:proofErr w:type="spellEnd"/>
      <w:r w:rsidRPr="00334841">
        <w:rPr>
          <w:rFonts w:ascii="Times New Roman" w:hAnsi="Times New Roman" w:cs="Times New Roman"/>
          <w:sz w:val="28"/>
          <w:szCs w:val="28"/>
          <w:lang w:val="uk-UA"/>
        </w:rPr>
        <w:t xml:space="preserve"> споживає значно менше — лише 5.2 МВт теплової енергії. </w:t>
      </w:r>
      <w:proofErr w:type="spellStart"/>
      <w:r w:rsidRPr="00B1307E">
        <w:rPr>
          <w:rFonts w:ascii="Times New Roman" w:hAnsi="Times New Roman" w:cs="Times New Roman"/>
          <w:sz w:val="28"/>
          <w:szCs w:val="28"/>
          <w:lang w:val="ru-RU"/>
        </w:rPr>
        <w:t>Усі</w:t>
      </w:r>
      <w:proofErr w:type="spellEnd"/>
      <w:r w:rsidRPr="00B1307E">
        <w:rPr>
          <w:rFonts w:ascii="Times New Roman" w:hAnsi="Times New Roman" w:cs="Times New Roman"/>
          <w:sz w:val="28"/>
          <w:szCs w:val="28"/>
          <w:lang w:val="ru-RU"/>
        </w:rPr>
        <w:t xml:space="preserve"> три </w:t>
      </w:r>
      <w:proofErr w:type="spellStart"/>
      <w:r w:rsidRPr="00B1307E">
        <w:rPr>
          <w:rFonts w:ascii="Times New Roman" w:hAnsi="Times New Roman" w:cs="Times New Roman"/>
          <w:sz w:val="28"/>
          <w:szCs w:val="28"/>
          <w:lang w:val="ru-RU"/>
        </w:rPr>
        <w:t>методи</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забезпечують</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однаковий</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вихід</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водню</w:t>
      </w:r>
      <w:proofErr w:type="spellEnd"/>
      <w:r w:rsidRPr="00B1307E">
        <w:rPr>
          <w:rFonts w:ascii="Times New Roman" w:hAnsi="Times New Roman" w:cs="Times New Roman"/>
          <w:sz w:val="28"/>
          <w:szCs w:val="28"/>
          <w:lang w:val="ru-RU"/>
        </w:rPr>
        <w:t xml:space="preserve"> — 1000 кг, </w:t>
      </w:r>
      <w:proofErr w:type="spellStart"/>
      <w:r w:rsidRPr="00B1307E">
        <w:rPr>
          <w:rFonts w:ascii="Times New Roman" w:hAnsi="Times New Roman" w:cs="Times New Roman"/>
          <w:sz w:val="28"/>
          <w:szCs w:val="28"/>
          <w:lang w:val="ru-RU"/>
        </w:rPr>
        <w:t>проте</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відрізняються</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сировинними</w:t>
      </w:r>
      <w:proofErr w:type="spellEnd"/>
      <w:r w:rsidRPr="00B1307E">
        <w:rPr>
          <w:rFonts w:ascii="Times New Roman" w:hAnsi="Times New Roman" w:cs="Times New Roman"/>
          <w:sz w:val="28"/>
          <w:szCs w:val="28"/>
          <w:lang w:val="ru-RU"/>
        </w:rPr>
        <w:t xml:space="preserve"> потребами та </w:t>
      </w:r>
      <w:proofErr w:type="spellStart"/>
      <w:r w:rsidRPr="00B1307E">
        <w:rPr>
          <w:rFonts w:ascii="Times New Roman" w:hAnsi="Times New Roman" w:cs="Times New Roman"/>
          <w:sz w:val="28"/>
          <w:szCs w:val="28"/>
          <w:lang w:val="ru-RU"/>
        </w:rPr>
        <w:t>додатковими</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умовами</w:t>
      </w:r>
      <w:proofErr w:type="spellEnd"/>
      <w:r w:rsidRPr="00B1307E">
        <w:rPr>
          <w:rFonts w:ascii="Times New Roman" w:hAnsi="Times New Roman" w:cs="Times New Roman"/>
          <w:sz w:val="28"/>
          <w:szCs w:val="28"/>
          <w:lang w:val="ru-RU"/>
        </w:rPr>
        <w:t xml:space="preserve">, такими як </w:t>
      </w:r>
      <w:proofErr w:type="spellStart"/>
      <w:r w:rsidRPr="00B1307E">
        <w:rPr>
          <w:rFonts w:ascii="Times New Roman" w:hAnsi="Times New Roman" w:cs="Times New Roman"/>
          <w:sz w:val="28"/>
          <w:szCs w:val="28"/>
          <w:lang w:val="ru-RU"/>
        </w:rPr>
        <w:t>доступність</w:t>
      </w:r>
      <w:proofErr w:type="spellEnd"/>
      <w:r w:rsidRPr="00B1307E">
        <w:rPr>
          <w:rFonts w:ascii="Times New Roman" w:hAnsi="Times New Roman" w:cs="Times New Roman"/>
          <w:sz w:val="28"/>
          <w:szCs w:val="28"/>
          <w:lang w:val="ru-RU"/>
        </w:rPr>
        <w:t xml:space="preserve"> метану </w:t>
      </w:r>
      <w:proofErr w:type="spellStart"/>
      <w:r w:rsidRPr="00B1307E">
        <w:rPr>
          <w:rFonts w:ascii="Times New Roman" w:hAnsi="Times New Roman" w:cs="Times New Roman"/>
          <w:sz w:val="28"/>
          <w:szCs w:val="28"/>
          <w:lang w:val="ru-RU"/>
        </w:rPr>
        <w:t>чи</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вартість</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електроенергії</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Це</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порівняння</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підкреслює</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екологічну</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перевагу</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електролізу</w:t>
      </w:r>
      <w:proofErr w:type="spellEnd"/>
      <w:r w:rsidRPr="00B1307E">
        <w:rPr>
          <w:rFonts w:ascii="Times New Roman" w:hAnsi="Times New Roman" w:cs="Times New Roman"/>
          <w:sz w:val="28"/>
          <w:szCs w:val="28"/>
          <w:lang w:val="ru-RU"/>
        </w:rPr>
        <w:t xml:space="preserve"> та </w:t>
      </w:r>
      <w:proofErr w:type="spellStart"/>
      <w:r w:rsidRPr="00B1307E">
        <w:rPr>
          <w:rFonts w:ascii="Times New Roman" w:hAnsi="Times New Roman" w:cs="Times New Roman"/>
          <w:sz w:val="28"/>
          <w:szCs w:val="28"/>
          <w:lang w:val="ru-RU"/>
        </w:rPr>
        <w:lastRenderedPageBreak/>
        <w:t>ефективність</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піролізи</w:t>
      </w:r>
      <w:proofErr w:type="spellEnd"/>
      <w:r w:rsidRPr="00B1307E">
        <w:rPr>
          <w:rFonts w:ascii="Times New Roman" w:hAnsi="Times New Roman" w:cs="Times New Roman"/>
          <w:sz w:val="28"/>
          <w:szCs w:val="28"/>
          <w:lang w:val="ru-RU"/>
        </w:rPr>
        <w:t xml:space="preserve"> у </w:t>
      </w:r>
      <w:proofErr w:type="spellStart"/>
      <w:r w:rsidRPr="00B1307E">
        <w:rPr>
          <w:rFonts w:ascii="Times New Roman" w:hAnsi="Times New Roman" w:cs="Times New Roman"/>
          <w:sz w:val="28"/>
          <w:szCs w:val="28"/>
          <w:lang w:val="ru-RU"/>
        </w:rPr>
        <w:t>зниженні</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енерговитрат</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тоді</w:t>
      </w:r>
      <w:proofErr w:type="spellEnd"/>
      <w:r w:rsidRPr="00B1307E">
        <w:rPr>
          <w:rFonts w:ascii="Times New Roman" w:hAnsi="Times New Roman" w:cs="Times New Roman"/>
          <w:sz w:val="28"/>
          <w:szCs w:val="28"/>
          <w:lang w:val="ru-RU"/>
        </w:rPr>
        <w:t xml:space="preserve"> як </w:t>
      </w:r>
      <w:r w:rsidRPr="00B1307E">
        <w:rPr>
          <w:rFonts w:ascii="Times New Roman" w:hAnsi="Times New Roman" w:cs="Times New Roman"/>
          <w:sz w:val="28"/>
          <w:szCs w:val="28"/>
        </w:rPr>
        <w:t>SMR</w:t>
      </w:r>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залишається</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найбільш</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залежним</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від</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технологій</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уловлювання</w:t>
      </w:r>
      <w:proofErr w:type="spellEnd"/>
      <w:r w:rsidRPr="00B1307E">
        <w:rPr>
          <w:rFonts w:ascii="Times New Roman" w:hAnsi="Times New Roman" w:cs="Times New Roman"/>
          <w:sz w:val="28"/>
          <w:szCs w:val="28"/>
          <w:lang w:val="ru-RU"/>
        </w:rPr>
        <w:t xml:space="preserve"> </w:t>
      </w:r>
      <w:r w:rsidRPr="00B1307E">
        <w:rPr>
          <w:rFonts w:ascii="Times New Roman" w:hAnsi="Times New Roman" w:cs="Times New Roman"/>
          <w:sz w:val="28"/>
          <w:szCs w:val="28"/>
        </w:rPr>
        <w:t>CO</w:t>
      </w:r>
      <w:r w:rsidRPr="00B1307E">
        <w:rPr>
          <w:rFonts w:ascii="Times New Roman" w:hAnsi="Times New Roman" w:cs="Times New Roman"/>
          <w:sz w:val="28"/>
          <w:szCs w:val="28"/>
          <w:lang w:val="ru-RU"/>
        </w:rPr>
        <w:t xml:space="preserve">₂ для </w:t>
      </w:r>
      <w:proofErr w:type="spellStart"/>
      <w:r w:rsidRPr="00B1307E">
        <w:rPr>
          <w:rFonts w:ascii="Times New Roman" w:hAnsi="Times New Roman" w:cs="Times New Roman"/>
          <w:sz w:val="28"/>
          <w:szCs w:val="28"/>
          <w:lang w:val="ru-RU"/>
        </w:rPr>
        <w:t>зменшення</w:t>
      </w:r>
      <w:proofErr w:type="spellEnd"/>
      <w:r w:rsidRPr="00B1307E">
        <w:rPr>
          <w:rFonts w:ascii="Times New Roman" w:hAnsi="Times New Roman" w:cs="Times New Roman"/>
          <w:sz w:val="28"/>
          <w:szCs w:val="28"/>
          <w:lang w:val="ru-RU"/>
        </w:rPr>
        <w:t xml:space="preserve"> </w:t>
      </w:r>
      <w:proofErr w:type="spellStart"/>
      <w:r w:rsidRPr="00B1307E">
        <w:rPr>
          <w:rFonts w:ascii="Times New Roman" w:hAnsi="Times New Roman" w:cs="Times New Roman"/>
          <w:sz w:val="28"/>
          <w:szCs w:val="28"/>
          <w:lang w:val="ru-RU"/>
        </w:rPr>
        <w:t>впливу</w:t>
      </w:r>
      <w:proofErr w:type="spellEnd"/>
      <w:r w:rsidRPr="00B1307E">
        <w:rPr>
          <w:rFonts w:ascii="Times New Roman" w:hAnsi="Times New Roman" w:cs="Times New Roman"/>
          <w:sz w:val="28"/>
          <w:szCs w:val="28"/>
          <w:lang w:val="ru-RU"/>
        </w:rPr>
        <w:t xml:space="preserve"> на </w:t>
      </w:r>
      <w:proofErr w:type="spellStart"/>
      <w:r w:rsidRPr="00B1307E">
        <w:rPr>
          <w:rFonts w:ascii="Times New Roman" w:hAnsi="Times New Roman" w:cs="Times New Roman"/>
          <w:sz w:val="28"/>
          <w:szCs w:val="28"/>
          <w:lang w:val="ru-RU"/>
        </w:rPr>
        <w:t>довкілля</w:t>
      </w:r>
      <w:proofErr w:type="spellEnd"/>
      <w:r>
        <w:rPr>
          <w:rFonts w:ascii="Times New Roman" w:hAnsi="Times New Roman" w:cs="Times New Roman"/>
          <w:sz w:val="28"/>
          <w:szCs w:val="28"/>
          <w:lang w:val="ru-RU"/>
        </w:rPr>
        <w:t>.</w:t>
      </w:r>
    </w:p>
    <w:p w14:paraId="2F64329F" w14:textId="7A4B2CFB" w:rsidR="00632C27" w:rsidRPr="00632C27" w:rsidRDefault="00632C27" w:rsidP="00632C27">
      <w:pPr>
        <w:widowControl w:val="0"/>
        <w:spacing w:after="0" w:line="360" w:lineRule="auto"/>
        <w:ind w:firstLine="720"/>
        <w:rPr>
          <w:rFonts w:ascii="Times New Roman" w:hAnsi="Times New Roman" w:cs="Times New Roman"/>
          <w:sz w:val="28"/>
          <w:szCs w:val="28"/>
          <w:lang w:val="uk-UA"/>
        </w:rPr>
      </w:pPr>
      <w:r w:rsidRPr="00632C27">
        <w:rPr>
          <w:rFonts w:ascii="Times New Roman" w:hAnsi="Times New Roman" w:cs="Times New Roman"/>
          <w:sz w:val="28"/>
          <w:szCs w:val="28"/>
          <w:lang w:val="uk-UA"/>
        </w:rPr>
        <w:t xml:space="preserve">Екологічний аналіз показав, що газифікація вугілля може значно зменшити викиди твердих часток і небезпечних </w:t>
      </w:r>
      <w:proofErr w:type="spellStart"/>
      <w:r w:rsidRPr="00632C27">
        <w:rPr>
          <w:rFonts w:ascii="Times New Roman" w:hAnsi="Times New Roman" w:cs="Times New Roman"/>
          <w:sz w:val="28"/>
          <w:szCs w:val="28"/>
          <w:lang w:val="uk-UA"/>
        </w:rPr>
        <w:t>сполук</w:t>
      </w:r>
      <w:proofErr w:type="spellEnd"/>
      <w:r w:rsidRPr="00632C27">
        <w:rPr>
          <w:rFonts w:ascii="Times New Roman" w:hAnsi="Times New Roman" w:cs="Times New Roman"/>
          <w:sz w:val="28"/>
          <w:szCs w:val="28"/>
          <w:lang w:val="uk-UA"/>
        </w:rPr>
        <w:t xml:space="preserve"> у порівнянні зі спалюванням. Однак цей процес супроводжується викидами CO₂, які є значним фактором глобального потепління. Для мінімізації цього впливу необхідне впровадження технологій уловлювання та зберігання вуглецю (CCS), які можуть знизити викиди CO₂ до 90%. Однак впровадження таких технологій потребує значних фінансових витрат і додаткової інфраструктури.</w:t>
      </w:r>
    </w:p>
    <w:p w14:paraId="31F6C41F" w14:textId="34BAB903" w:rsidR="00632C27" w:rsidRPr="00632C27" w:rsidRDefault="00632C27" w:rsidP="00632C27">
      <w:pPr>
        <w:widowControl w:val="0"/>
        <w:spacing w:after="0" w:line="360" w:lineRule="auto"/>
        <w:ind w:firstLine="720"/>
        <w:rPr>
          <w:rFonts w:ascii="Times New Roman" w:hAnsi="Times New Roman" w:cs="Times New Roman"/>
          <w:sz w:val="28"/>
          <w:szCs w:val="28"/>
          <w:lang w:val="uk-UA"/>
        </w:rPr>
      </w:pPr>
      <w:r w:rsidRPr="00632C27">
        <w:rPr>
          <w:rFonts w:ascii="Times New Roman" w:hAnsi="Times New Roman" w:cs="Times New Roman"/>
          <w:sz w:val="28"/>
          <w:szCs w:val="28"/>
          <w:lang w:val="uk-UA"/>
        </w:rPr>
        <w:t>Отже, газифікація вугілля має значний потенціал для використання як екологічно безпечної та економічно вигідної технології за умови розвитку сучасних методів уловлювання CO₂, а також подальших інновацій у підвищенні ефективності процесу. Технології, що базуються на газифікації, здатні стати ключовим елементом у переході до сталих енергетичних систем, особливо в поєднанні з іншими методами, такими як виробництво водню з відновлюваних джерел. Це робить їх важливим об’єктом для подальших наукових і прикладних досліджень.</w:t>
      </w:r>
    </w:p>
    <w:p w14:paraId="7CB136DA" w14:textId="77777777" w:rsidR="00632C27" w:rsidRPr="00632C27" w:rsidRDefault="00632C27" w:rsidP="00B1307E">
      <w:pPr>
        <w:widowControl w:val="0"/>
        <w:spacing w:after="0" w:line="360" w:lineRule="auto"/>
        <w:jc w:val="both"/>
        <w:rPr>
          <w:rFonts w:ascii="Times New Roman" w:hAnsi="Times New Roman" w:cs="Times New Roman"/>
          <w:sz w:val="28"/>
          <w:szCs w:val="28"/>
          <w:lang w:val="uk-UA"/>
        </w:rPr>
      </w:pPr>
    </w:p>
    <w:p w14:paraId="762BD1EE" w14:textId="12F98F1A" w:rsidR="00C71B05" w:rsidRPr="003606CE" w:rsidRDefault="00330F2B" w:rsidP="001B7332">
      <w:pPr>
        <w:pStyle w:val="a6"/>
        <w:widowControl w:val="0"/>
        <w:numPr>
          <w:ilvl w:val="1"/>
          <w:numId w:val="30"/>
        </w:numPr>
        <w:spacing w:line="360" w:lineRule="auto"/>
        <w:jc w:val="center"/>
        <w:outlineLvl w:val="1"/>
        <w:rPr>
          <w:rFonts w:ascii="Times New Roman" w:hAnsi="Times New Roman" w:cs="Times New Roman"/>
          <w:b/>
          <w:sz w:val="28"/>
          <w:szCs w:val="28"/>
          <w:lang w:val="uk-UA"/>
        </w:rPr>
      </w:pPr>
      <w:bookmarkStart w:id="9" w:name="_Toc184342248"/>
      <w:r w:rsidRPr="003606CE">
        <w:rPr>
          <w:rFonts w:ascii="Times New Roman" w:hAnsi="Times New Roman" w:cs="Times New Roman"/>
          <w:b/>
          <w:sz w:val="28"/>
          <w:szCs w:val="28"/>
          <w:lang w:val="uk-UA"/>
        </w:rPr>
        <w:t>Інтеграція водневих технологій з процесами уловлювання CO₂</w:t>
      </w:r>
      <w:bookmarkEnd w:id="9"/>
    </w:p>
    <w:p w14:paraId="0B9340A9" w14:textId="77777777" w:rsidR="00D43ABE" w:rsidRDefault="00D43ABE" w:rsidP="001B7332">
      <w:pPr>
        <w:widowControl w:val="0"/>
        <w:spacing w:after="0" w:line="360" w:lineRule="auto"/>
        <w:ind w:firstLine="720"/>
        <w:jc w:val="both"/>
        <w:rPr>
          <w:rFonts w:ascii="Times New Roman" w:eastAsia="Calibri" w:hAnsi="Times New Roman" w:cs="Times New Roman"/>
          <w:sz w:val="28"/>
          <w:szCs w:val="28"/>
          <w:lang w:val="uk-UA"/>
        </w:rPr>
      </w:pPr>
      <w:r w:rsidRPr="00D43ABE">
        <w:rPr>
          <w:rFonts w:ascii="Times New Roman" w:eastAsia="Calibri" w:hAnsi="Times New Roman" w:cs="Times New Roman"/>
          <w:sz w:val="28"/>
          <w:szCs w:val="28"/>
          <w:lang w:val="uk-UA"/>
        </w:rPr>
        <w:t xml:space="preserve">Інтеграція водневих технологій з процесами уловлювання CO₂ є важливим напрямом у розробці сталих енергетичних систем. Таке поєднання дозволяє значно зменшити викиди парникових газів, підвищити ефективність виробництва водню та зменшити вплив енергетичного сектора на довкілля. Одним із перспективних напрямів є впровадження новітніх технологій, таких як мембранні реактори, які відкривають нові можливості для вдосконалення процесів виробництва водню. </w:t>
      </w:r>
    </w:p>
    <w:p w14:paraId="47AC1AC3" w14:textId="17EA8AB8" w:rsidR="00D43ABE" w:rsidRPr="00D43ABE" w:rsidRDefault="00D43ABE" w:rsidP="00D43ABE">
      <w:pPr>
        <w:widowControl w:val="0"/>
        <w:spacing w:after="0" w:line="360" w:lineRule="auto"/>
        <w:ind w:firstLine="720"/>
        <w:jc w:val="both"/>
        <w:rPr>
          <w:rFonts w:ascii="Times New Roman" w:eastAsia="Calibri" w:hAnsi="Times New Roman" w:cs="Times New Roman"/>
          <w:i/>
          <w:iCs/>
          <w:sz w:val="28"/>
          <w:szCs w:val="28"/>
          <w:lang w:val="uk-UA"/>
        </w:rPr>
      </w:pPr>
      <w:r w:rsidRPr="00D43ABE">
        <w:rPr>
          <w:rFonts w:ascii="Times New Roman" w:eastAsia="Calibri" w:hAnsi="Times New Roman" w:cs="Times New Roman"/>
          <w:b/>
          <w:bCs/>
          <w:sz w:val="28"/>
          <w:szCs w:val="28"/>
          <w:lang w:val="uk-UA"/>
        </w:rPr>
        <w:t>Основні підходи до інтеграції</w:t>
      </w:r>
      <w:r>
        <w:rPr>
          <w:rFonts w:ascii="Times New Roman" w:eastAsia="Calibri" w:hAnsi="Times New Roman" w:cs="Times New Roman"/>
          <w:i/>
          <w:iCs/>
          <w:sz w:val="28"/>
          <w:szCs w:val="28"/>
          <w:lang w:val="uk-UA"/>
        </w:rPr>
        <w:t xml:space="preserve">. </w:t>
      </w:r>
      <w:r w:rsidRPr="00D43ABE">
        <w:rPr>
          <w:rFonts w:ascii="Times New Roman" w:eastAsia="Calibri" w:hAnsi="Times New Roman" w:cs="Times New Roman"/>
          <w:sz w:val="28"/>
          <w:szCs w:val="28"/>
          <w:lang w:val="uk-UA"/>
        </w:rPr>
        <w:t>Інтеграція процесів виробництва водню з уловлюванням CO₂ включає такі ключові напрямки:</w:t>
      </w:r>
    </w:p>
    <w:p w14:paraId="308B917E" w14:textId="77777777" w:rsidR="00D43ABE" w:rsidRPr="00D43ABE" w:rsidRDefault="00D43ABE" w:rsidP="00D43ABE">
      <w:pPr>
        <w:pStyle w:val="a6"/>
        <w:widowControl w:val="0"/>
        <w:numPr>
          <w:ilvl w:val="0"/>
          <w:numId w:val="54"/>
        </w:numPr>
        <w:spacing w:after="0" w:line="360" w:lineRule="auto"/>
        <w:jc w:val="both"/>
        <w:rPr>
          <w:rFonts w:ascii="Times New Roman" w:eastAsia="Calibri" w:hAnsi="Times New Roman" w:cs="Times New Roman"/>
          <w:sz w:val="28"/>
          <w:szCs w:val="28"/>
          <w:lang w:val="uk-UA"/>
        </w:rPr>
      </w:pPr>
      <w:r w:rsidRPr="00D43ABE">
        <w:rPr>
          <w:rFonts w:ascii="Times New Roman" w:eastAsia="Calibri" w:hAnsi="Times New Roman" w:cs="Times New Roman"/>
          <w:sz w:val="28"/>
          <w:szCs w:val="28"/>
          <w:lang w:val="uk-UA"/>
        </w:rPr>
        <w:lastRenderedPageBreak/>
        <w:t>Парова конверсія метану з технологією уловлювання CO₂. Традиційний метод, який є базовим у виробництві водню. Використання CCS дозволяє захоплювати до 90% CO₂, знижуючи вплив на атмосферу.</w:t>
      </w:r>
    </w:p>
    <w:p w14:paraId="755962C4" w14:textId="77777777" w:rsidR="00D43ABE" w:rsidRPr="00D43ABE" w:rsidRDefault="00D43ABE" w:rsidP="00D43ABE">
      <w:pPr>
        <w:pStyle w:val="a6"/>
        <w:widowControl w:val="0"/>
        <w:numPr>
          <w:ilvl w:val="0"/>
          <w:numId w:val="54"/>
        </w:numPr>
        <w:spacing w:after="0" w:line="360" w:lineRule="auto"/>
        <w:jc w:val="both"/>
        <w:rPr>
          <w:rFonts w:ascii="Times New Roman" w:eastAsia="Calibri" w:hAnsi="Times New Roman" w:cs="Times New Roman"/>
          <w:sz w:val="28"/>
          <w:szCs w:val="28"/>
          <w:lang w:val="uk-UA"/>
        </w:rPr>
      </w:pPr>
      <w:r w:rsidRPr="00D43ABE">
        <w:rPr>
          <w:rFonts w:ascii="Times New Roman" w:eastAsia="Calibri" w:hAnsi="Times New Roman" w:cs="Times New Roman"/>
          <w:sz w:val="28"/>
          <w:szCs w:val="28"/>
          <w:lang w:val="uk-UA"/>
        </w:rPr>
        <w:t>Газифікація вугілля з технологіями уловлювання CO₂. Завдяки високим запасам вугілля цей метод залишається економічно вигідним у деяких регіонах, хоча й потребує вдосконалення для зменшення викидів.</w:t>
      </w:r>
    </w:p>
    <w:p w14:paraId="6C67881C" w14:textId="7FF255AB" w:rsidR="00C71B05" w:rsidRPr="00D43ABE" w:rsidRDefault="00D43ABE" w:rsidP="00D43ABE">
      <w:pPr>
        <w:pStyle w:val="a6"/>
        <w:widowControl w:val="0"/>
        <w:numPr>
          <w:ilvl w:val="0"/>
          <w:numId w:val="54"/>
        </w:numPr>
        <w:spacing w:after="0" w:line="360" w:lineRule="auto"/>
        <w:jc w:val="both"/>
        <w:rPr>
          <w:rFonts w:ascii="Times New Roman" w:eastAsia="Calibri" w:hAnsi="Times New Roman" w:cs="Times New Roman"/>
          <w:sz w:val="28"/>
          <w:szCs w:val="28"/>
          <w:lang w:val="uk-UA"/>
        </w:rPr>
      </w:pPr>
      <w:r w:rsidRPr="00D43ABE">
        <w:rPr>
          <w:rFonts w:ascii="Times New Roman" w:eastAsia="Calibri" w:hAnsi="Times New Roman" w:cs="Times New Roman"/>
          <w:sz w:val="28"/>
          <w:szCs w:val="28"/>
          <w:lang w:val="uk-UA"/>
        </w:rPr>
        <w:t xml:space="preserve">Електроліз із використанням відновлювальних джерел енергії. Це екологічно чистий процес, який повністю виключає викиди CO₂, проте має високі енергетичні витрати. </w:t>
      </w:r>
      <w:r w:rsidR="00C71B05" w:rsidRPr="00D43ABE">
        <w:rPr>
          <w:rFonts w:ascii="Times New Roman" w:eastAsia="Calibri" w:hAnsi="Times New Roman" w:cs="Times New Roman"/>
          <w:sz w:val="28"/>
          <w:szCs w:val="28"/>
          <w:lang w:val="uk-UA"/>
        </w:rPr>
        <w:t>вимог.</w:t>
      </w:r>
    </w:p>
    <w:p w14:paraId="41DCE275" w14:textId="77777777" w:rsidR="00D43ABE" w:rsidRDefault="00D43ABE" w:rsidP="001B7332">
      <w:pPr>
        <w:widowControl w:val="0"/>
        <w:spacing w:after="0" w:line="360" w:lineRule="auto"/>
        <w:ind w:firstLine="360"/>
        <w:jc w:val="both"/>
        <w:rPr>
          <w:rFonts w:ascii="Times New Roman" w:eastAsia="Calibri" w:hAnsi="Times New Roman" w:cs="Times New Roman"/>
          <w:sz w:val="28"/>
          <w:szCs w:val="28"/>
          <w:lang w:val="uk-UA"/>
        </w:rPr>
      </w:pPr>
      <w:r w:rsidRPr="00D43ABE">
        <w:rPr>
          <w:rFonts w:ascii="Times New Roman" w:eastAsia="Calibri" w:hAnsi="Times New Roman" w:cs="Times New Roman"/>
          <w:sz w:val="28"/>
          <w:szCs w:val="28"/>
          <w:lang w:val="uk-UA"/>
        </w:rPr>
        <w:t xml:space="preserve">Особливе місце займає застосування мембранних реакторів, які є інноваційним рішенням для одночасного виробництва водню та уловлювання CO₂. Мембранні реактори забезпечують інтеграцію кількох процесів в одній установці, що дозволяє: </w:t>
      </w:r>
    </w:p>
    <w:p w14:paraId="27F83E13" w14:textId="77777777" w:rsidR="00D43ABE" w:rsidRPr="00D43ABE" w:rsidRDefault="00D43ABE" w:rsidP="00D43ABE">
      <w:pPr>
        <w:pStyle w:val="a6"/>
        <w:widowControl w:val="0"/>
        <w:numPr>
          <w:ilvl w:val="0"/>
          <w:numId w:val="55"/>
        </w:numPr>
        <w:spacing w:after="0"/>
        <w:rPr>
          <w:rFonts w:ascii="Times New Roman" w:eastAsia="Calibri" w:hAnsi="Times New Roman" w:cs="Times New Roman"/>
          <w:sz w:val="28"/>
          <w:szCs w:val="28"/>
          <w:lang w:val="uk-UA"/>
        </w:rPr>
      </w:pPr>
      <w:r w:rsidRPr="00D43ABE">
        <w:rPr>
          <w:rFonts w:ascii="Times New Roman" w:eastAsia="Calibri" w:hAnsi="Times New Roman" w:cs="Times New Roman"/>
          <w:sz w:val="28"/>
          <w:szCs w:val="28"/>
          <w:lang w:val="uk-UA"/>
        </w:rPr>
        <w:t>Значно зменшити енергетичні витрати;</w:t>
      </w:r>
    </w:p>
    <w:p w14:paraId="79723358" w14:textId="77777777" w:rsidR="00D43ABE" w:rsidRPr="00D43ABE" w:rsidRDefault="00D43ABE" w:rsidP="00D43ABE">
      <w:pPr>
        <w:pStyle w:val="a6"/>
        <w:widowControl w:val="0"/>
        <w:numPr>
          <w:ilvl w:val="0"/>
          <w:numId w:val="55"/>
        </w:numPr>
        <w:spacing w:after="0"/>
        <w:rPr>
          <w:rFonts w:ascii="Times New Roman" w:eastAsia="Calibri" w:hAnsi="Times New Roman" w:cs="Times New Roman"/>
          <w:sz w:val="28"/>
          <w:szCs w:val="28"/>
          <w:lang w:val="uk-UA"/>
        </w:rPr>
      </w:pPr>
      <w:r w:rsidRPr="00D43ABE">
        <w:rPr>
          <w:rFonts w:ascii="Times New Roman" w:eastAsia="Calibri" w:hAnsi="Times New Roman" w:cs="Times New Roman"/>
          <w:sz w:val="28"/>
          <w:szCs w:val="28"/>
          <w:lang w:val="uk-UA"/>
        </w:rPr>
        <w:t>Отримати водень високої чистоти;</w:t>
      </w:r>
    </w:p>
    <w:p w14:paraId="0DB3E643" w14:textId="77777777" w:rsidR="00D43ABE" w:rsidRDefault="00D43ABE" w:rsidP="00D43ABE">
      <w:pPr>
        <w:pStyle w:val="a6"/>
        <w:widowControl w:val="0"/>
        <w:numPr>
          <w:ilvl w:val="0"/>
          <w:numId w:val="55"/>
        </w:numPr>
        <w:spacing w:after="0"/>
        <w:rPr>
          <w:rFonts w:ascii="Times New Roman" w:eastAsia="Calibri" w:hAnsi="Times New Roman" w:cs="Times New Roman"/>
          <w:sz w:val="28"/>
          <w:szCs w:val="28"/>
          <w:lang w:val="uk-UA"/>
        </w:rPr>
      </w:pPr>
      <w:r w:rsidRPr="00D43ABE">
        <w:rPr>
          <w:rFonts w:ascii="Times New Roman" w:eastAsia="Calibri" w:hAnsi="Times New Roman" w:cs="Times New Roman"/>
          <w:sz w:val="28"/>
          <w:szCs w:val="28"/>
          <w:lang w:val="uk-UA"/>
        </w:rPr>
        <w:t>Захоплювати CO₂ на ранніх етапах процесу</w:t>
      </w:r>
      <w:r>
        <w:rPr>
          <w:rFonts w:ascii="Times New Roman" w:eastAsia="Calibri" w:hAnsi="Times New Roman" w:cs="Times New Roman"/>
          <w:sz w:val="28"/>
          <w:szCs w:val="28"/>
          <w:lang w:val="uk-UA"/>
        </w:rPr>
        <w:t>.</w:t>
      </w:r>
    </w:p>
    <w:p w14:paraId="6F9569A8" w14:textId="77777777" w:rsidR="00D43ABE" w:rsidRDefault="00D43ABE" w:rsidP="00D43ABE">
      <w:pPr>
        <w:pStyle w:val="a6"/>
        <w:widowControl w:val="0"/>
        <w:spacing w:after="0"/>
        <w:rPr>
          <w:rFonts w:ascii="Times New Roman" w:eastAsia="Calibri" w:hAnsi="Times New Roman" w:cs="Times New Roman"/>
          <w:sz w:val="28"/>
          <w:szCs w:val="28"/>
          <w:lang w:val="uk-UA"/>
        </w:rPr>
      </w:pPr>
    </w:p>
    <w:p w14:paraId="055B23D6" w14:textId="20F5B881" w:rsidR="00D43ABE" w:rsidRPr="00D43ABE" w:rsidRDefault="00D43ABE" w:rsidP="00D43ABE">
      <w:pPr>
        <w:widowControl w:val="0"/>
        <w:spacing w:after="0"/>
        <w:rPr>
          <w:rFonts w:ascii="Times New Roman" w:eastAsia="Calibri" w:hAnsi="Times New Roman" w:cs="Times New Roman"/>
          <w:sz w:val="28"/>
          <w:szCs w:val="28"/>
          <w:lang w:val="uk-UA"/>
        </w:rPr>
      </w:pPr>
      <w:r w:rsidRPr="00D43ABE">
        <w:rPr>
          <w:rFonts w:ascii="Times New Roman" w:eastAsia="Calibri" w:hAnsi="Times New Roman" w:cs="Times New Roman"/>
          <w:b/>
          <w:bCs/>
          <w:sz w:val="28"/>
          <w:szCs w:val="28"/>
          <w:lang w:val="uk-UA"/>
        </w:rPr>
        <w:t>Використання мембранних реакторів у інтегрованих системах</w:t>
      </w:r>
      <w:r w:rsidRPr="00D43ABE">
        <w:rPr>
          <w:rFonts w:ascii="Times New Roman" w:eastAsia="Calibri" w:hAnsi="Times New Roman" w:cs="Times New Roman"/>
          <w:sz w:val="28"/>
          <w:szCs w:val="28"/>
          <w:lang w:val="uk-UA"/>
        </w:rPr>
        <w:t>.</w:t>
      </w:r>
    </w:p>
    <w:p w14:paraId="673B645D" w14:textId="6C863586" w:rsidR="00D43ABE" w:rsidRDefault="00D43ABE" w:rsidP="00D43ABE">
      <w:pPr>
        <w:widowControl w:val="0"/>
        <w:spacing w:after="0" w:line="360" w:lineRule="auto"/>
        <w:rPr>
          <w:rFonts w:ascii="Times New Roman" w:eastAsia="Calibri" w:hAnsi="Times New Roman" w:cs="Times New Roman"/>
          <w:sz w:val="28"/>
          <w:szCs w:val="28"/>
          <w:lang w:val="uk-UA"/>
        </w:rPr>
      </w:pPr>
      <w:r w:rsidRPr="00D43ABE">
        <w:rPr>
          <w:rFonts w:ascii="Times New Roman" w:eastAsia="Calibri" w:hAnsi="Times New Roman" w:cs="Times New Roman"/>
          <w:sz w:val="28"/>
          <w:szCs w:val="28"/>
          <w:lang w:val="uk-UA"/>
        </w:rPr>
        <w:t xml:space="preserve">Мембранні реактори відкривають нові горизонти в інтеграції водневих технологій з уловлюванням CO₂. Вони дозволяють значно оптимізувати процеси за рахунок одночасного проведення хімічних реакцій та сепарації продуктів. </w:t>
      </w:r>
    </w:p>
    <w:p w14:paraId="2D1DD43D" w14:textId="59AACC7D" w:rsidR="00D43ABE" w:rsidRDefault="00D43ABE" w:rsidP="00D43ABE">
      <w:pPr>
        <w:widowControl w:val="0"/>
        <w:spacing w:after="0" w:line="360" w:lineRule="auto"/>
        <w:jc w:val="both"/>
        <w:rPr>
          <w:rFonts w:ascii="Times New Roman" w:eastAsia="Calibri" w:hAnsi="Times New Roman" w:cs="Times New Roman"/>
          <w:sz w:val="28"/>
          <w:szCs w:val="28"/>
          <w:lang w:val="uk-UA"/>
        </w:rPr>
      </w:pPr>
      <w:r w:rsidRPr="00D43ABE">
        <w:rPr>
          <w:rFonts w:ascii="Times New Roman" w:eastAsia="Calibri" w:hAnsi="Times New Roman" w:cs="Times New Roman"/>
          <w:sz w:val="28"/>
          <w:szCs w:val="28"/>
          <w:lang w:val="uk-UA"/>
        </w:rPr>
        <w:t xml:space="preserve">На Рисунку 1.3 зображено принцип роботи мембранного реактора. </w:t>
      </w:r>
    </w:p>
    <w:p w14:paraId="508CD836" w14:textId="0582F33D" w:rsidR="00D43ABE" w:rsidRDefault="00D43ABE" w:rsidP="00D43ABE">
      <w:pPr>
        <w:widowControl w:val="0"/>
        <w:spacing w:after="0" w:line="360" w:lineRule="auto"/>
        <w:jc w:val="both"/>
        <w:rPr>
          <w:rFonts w:ascii="Times New Roman" w:eastAsia="Calibri" w:hAnsi="Times New Roman" w:cs="Times New Roman"/>
          <w:sz w:val="28"/>
          <w:szCs w:val="28"/>
          <w:lang w:val="uk-UA"/>
        </w:rPr>
      </w:pPr>
      <w:r>
        <w:rPr>
          <w:noProof/>
        </w:rPr>
        <w:lastRenderedPageBreak/>
        <w:drawing>
          <wp:inline distT="0" distB="0" distL="0" distR="0" wp14:anchorId="0BBA1DBE" wp14:editId="77F52122">
            <wp:extent cx="5940425" cy="4044315"/>
            <wp:effectExtent l="0" t="0" r="3175" b="0"/>
            <wp:docPr id="7569828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6982811" name=""/>
                    <pic:cNvPicPr/>
                  </pic:nvPicPr>
                  <pic:blipFill>
                    <a:blip r:embed="rId14"/>
                    <a:stretch>
                      <a:fillRect/>
                    </a:stretch>
                  </pic:blipFill>
                  <pic:spPr>
                    <a:xfrm>
                      <a:off x="0" y="0"/>
                      <a:ext cx="5940425" cy="4044315"/>
                    </a:xfrm>
                    <a:prstGeom prst="rect">
                      <a:avLst/>
                    </a:prstGeom>
                  </pic:spPr>
                </pic:pic>
              </a:graphicData>
            </a:graphic>
          </wp:inline>
        </w:drawing>
      </w:r>
    </w:p>
    <w:p w14:paraId="331EE2B2" w14:textId="7E8FF13E" w:rsidR="00D43ABE" w:rsidRPr="00334841" w:rsidRDefault="00D43ABE" w:rsidP="00D43ABE">
      <w:pPr>
        <w:widowControl w:val="0"/>
        <w:spacing w:after="0" w:line="360" w:lineRule="auto"/>
        <w:jc w:val="center"/>
        <w:rPr>
          <w:rFonts w:ascii="Times New Roman" w:eastAsia="Calibri" w:hAnsi="Times New Roman" w:cs="Times New Roman"/>
          <w:sz w:val="28"/>
          <w:szCs w:val="28"/>
          <w:lang w:val="uk-UA"/>
        </w:rPr>
      </w:pPr>
      <w:r w:rsidRPr="00334841">
        <w:rPr>
          <w:rFonts w:ascii="Times New Roman" w:eastAsia="Calibri" w:hAnsi="Times New Roman" w:cs="Times New Roman"/>
          <w:sz w:val="28"/>
          <w:szCs w:val="28"/>
          <w:lang w:val="uk-UA"/>
        </w:rPr>
        <w:t>Рисунок 1.3. Схема роботи мембранного реактора</w:t>
      </w:r>
    </w:p>
    <w:p w14:paraId="3FA9BC6D" w14:textId="77777777" w:rsidR="00D43ABE" w:rsidRPr="00334841" w:rsidRDefault="00D43ABE" w:rsidP="00D43ABE">
      <w:pPr>
        <w:widowControl w:val="0"/>
        <w:spacing w:after="0" w:line="360" w:lineRule="auto"/>
        <w:jc w:val="center"/>
        <w:rPr>
          <w:rFonts w:ascii="Times New Roman" w:eastAsia="Calibri" w:hAnsi="Times New Roman" w:cs="Times New Roman"/>
          <w:sz w:val="28"/>
          <w:szCs w:val="28"/>
          <w:lang w:val="uk-UA"/>
        </w:rPr>
      </w:pPr>
    </w:p>
    <w:p w14:paraId="36951325" w14:textId="29BA8A10" w:rsidR="00D43ABE" w:rsidRDefault="00D43ABE" w:rsidP="00D43ABE">
      <w:pPr>
        <w:widowControl w:val="0"/>
        <w:spacing w:after="0" w:line="360" w:lineRule="auto"/>
        <w:ind w:firstLine="360"/>
        <w:jc w:val="both"/>
        <w:rPr>
          <w:rFonts w:ascii="Times New Roman" w:eastAsia="Calibri" w:hAnsi="Times New Roman" w:cs="Times New Roman"/>
          <w:sz w:val="28"/>
          <w:szCs w:val="28"/>
          <w:lang w:val="uk-UA"/>
        </w:rPr>
      </w:pPr>
      <w:r w:rsidRPr="00D43ABE">
        <w:rPr>
          <w:rFonts w:ascii="Times New Roman" w:eastAsia="Calibri" w:hAnsi="Times New Roman" w:cs="Times New Roman"/>
          <w:sz w:val="28"/>
          <w:szCs w:val="28"/>
          <w:lang w:val="uk-UA"/>
        </w:rPr>
        <w:t xml:space="preserve">На рисунку представлено основні елементи мембранного реактора, зокрема зону нагрівання, мембрану </w:t>
      </w:r>
      <w:proofErr w:type="spellStart"/>
      <w:r w:rsidRPr="00D43ABE">
        <w:rPr>
          <w:rFonts w:ascii="Times New Roman" w:eastAsia="Calibri" w:hAnsi="Times New Roman" w:cs="Times New Roman"/>
          <w:sz w:val="28"/>
          <w:szCs w:val="28"/>
          <w:lang w:val="uk-UA"/>
        </w:rPr>
        <w:t>Pd-Ru</w:t>
      </w:r>
      <w:proofErr w:type="spellEnd"/>
      <w:r w:rsidRPr="00D43ABE">
        <w:rPr>
          <w:rFonts w:ascii="Times New Roman" w:eastAsia="Calibri" w:hAnsi="Times New Roman" w:cs="Times New Roman"/>
          <w:sz w:val="28"/>
          <w:szCs w:val="28"/>
          <w:lang w:val="uk-UA"/>
        </w:rPr>
        <w:t xml:space="preserve"> для розділення водню та інших газових компонентів (H₂ та CO₂), а також каталізатори та допоміжне обладнання, що забезпечують стабільність процесу. Ця технологія дозволяє ефективно відокремлювати водень високої чистоти, зменшуючи при цьому енергетичні витрати та викиди CO₂</w:t>
      </w:r>
      <w:r>
        <w:rPr>
          <w:rFonts w:ascii="Times New Roman" w:eastAsia="Calibri" w:hAnsi="Times New Roman" w:cs="Times New Roman"/>
          <w:sz w:val="28"/>
          <w:szCs w:val="28"/>
          <w:lang w:val="uk-UA"/>
        </w:rPr>
        <w:t>.</w:t>
      </w:r>
      <w:r w:rsidRPr="00D43ABE">
        <w:rPr>
          <w:rFonts w:ascii="Times New Roman" w:eastAsia="Calibri" w:hAnsi="Times New Roman" w:cs="Times New Roman"/>
          <w:sz w:val="28"/>
          <w:szCs w:val="28"/>
          <w:lang w:val="uk-UA"/>
        </w:rPr>
        <w:t xml:space="preserve"> </w:t>
      </w:r>
    </w:p>
    <w:p w14:paraId="42DDC888" w14:textId="77777777" w:rsidR="003606CE" w:rsidRDefault="003606CE" w:rsidP="003606CE">
      <w:pPr>
        <w:widowControl w:val="0"/>
        <w:spacing w:after="0" w:line="360" w:lineRule="auto"/>
        <w:ind w:firstLine="360"/>
        <w:jc w:val="both"/>
        <w:rPr>
          <w:rFonts w:ascii="Times New Roman" w:eastAsia="Calibri" w:hAnsi="Times New Roman" w:cs="Times New Roman"/>
          <w:sz w:val="28"/>
          <w:szCs w:val="28"/>
          <w:lang w:val="uk-UA"/>
        </w:rPr>
      </w:pPr>
      <w:r w:rsidRPr="003606CE">
        <w:rPr>
          <w:rFonts w:ascii="Times New Roman" w:eastAsia="Calibri" w:hAnsi="Times New Roman" w:cs="Times New Roman"/>
          <w:b/>
          <w:bCs/>
          <w:sz w:val="28"/>
          <w:szCs w:val="28"/>
          <w:lang w:val="uk-UA"/>
        </w:rPr>
        <w:t>Переваги інтеграції з мембранними реакторами</w:t>
      </w:r>
      <w:r>
        <w:rPr>
          <w:rFonts w:ascii="Times New Roman" w:eastAsia="Calibri" w:hAnsi="Times New Roman" w:cs="Times New Roman"/>
          <w:sz w:val="28"/>
          <w:szCs w:val="28"/>
          <w:lang w:val="uk-UA"/>
        </w:rPr>
        <w:t>.</w:t>
      </w:r>
      <w:r w:rsidRPr="00D43ABE">
        <w:rPr>
          <w:rFonts w:ascii="Times New Roman" w:eastAsia="Calibri" w:hAnsi="Times New Roman" w:cs="Times New Roman"/>
          <w:sz w:val="28"/>
          <w:szCs w:val="28"/>
          <w:lang w:val="uk-UA"/>
        </w:rPr>
        <w:t xml:space="preserve"> </w:t>
      </w:r>
    </w:p>
    <w:p w14:paraId="374A4095" w14:textId="19384F77" w:rsidR="003606CE" w:rsidRDefault="003606CE" w:rsidP="003606CE">
      <w:pPr>
        <w:widowControl w:val="0"/>
        <w:spacing w:after="0" w:line="360" w:lineRule="auto"/>
        <w:jc w:val="both"/>
        <w:rPr>
          <w:rFonts w:ascii="Times New Roman" w:eastAsia="Calibri" w:hAnsi="Times New Roman" w:cs="Times New Roman"/>
          <w:sz w:val="28"/>
          <w:szCs w:val="28"/>
          <w:lang w:val="uk-UA"/>
        </w:rPr>
      </w:pPr>
      <w:proofErr w:type="spellStart"/>
      <w:r w:rsidRPr="003606CE">
        <w:rPr>
          <w:rFonts w:ascii="Times New Roman" w:eastAsia="Calibri" w:hAnsi="Times New Roman" w:cs="Times New Roman"/>
          <w:sz w:val="28"/>
          <w:szCs w:val="28"/>
          <w:lang w:val="uk-UA"/>
        </w:rPr>
        <w:t>Інноваційність</w:t>
      </w:r>
      <w:proofErr w:type="spellEnd"/>
      <w:r w:rsidRPr="003606CE">
        <w:rPr>
          <w:rFonts w:ascii="Times New Roman" w:eastAsia="Calibri" w:hAnsi="Times New Roman" w:cs="Times New Roman"/>
          <w:sz w:val="28"/>
          <w:szCs w:val="28"/>
          <w:lang w:val="uk-UA"/>
        </w:rPr>
        <w:t xml:space="preserve"> мембранних реакторів полягає в їх здатності одночасно проводити хімічні реакції та сепарацію продуктів. Це дозволяє суттєво знизити витрати енергії, пов'язані з поділом газових сумішей. Зокрема, мембранні реактори можуть бути застосовані для:</w:t>
      </w:r>
      <w:r w:rsidRPr="00D43ABE">
        <w:rPr>
          <w:rFonts w:ascii="Times New Roman" w:eastAsia="Calibri" w:hAnsi="Times New Roman" w:cs="Times New Roman"/>
          <w:sz w:val="28"/>
          <w:szCs w:val="28"/>
          <w:lang w:val="uk-UA"/>
        </w:rPr>
        <w:t xml:space="preserve"> </w:t>
      </w:r>
    </w:p>
    <w:p w14:paraId="7925353F" w14:textId="77777777" w:rsidR="003606CE" w:rsidRPr="003606CE" w:rsidRDefault="003606CE" w:rsidP="003606CE">
      <w:pPr>
        <w:pStyle w:val="a6"/>
        <w:widowControl w:val="0"/>
        <w:numPr>
          <w:ilvl w:val="0"/>
          <w:numId w:val="56"/>
        </w:numPr>
        <w:spacing w:after="0" w:line="360" w:lineRule="auto"/>
        <w:jc w:val="both"/>
        <w:rPr>
          <w:rFonts w:ascii="Times New Roman" w:eastAsia="Calibri" w:hAnsi="Times New Roman" w:cs="Times New Roman"/>
          <w:sz w:val="28"/>
          <w:szCs w:val="28"/>
          <w:lang w:val="uk-UA"/>
        </w:rPr>
      </w:pPr>
      <w:r w:rsidRPr="003606CE">
        <w:rPr>
          <w:rFonts w:ascii="Times New Roman" w:eastAsia="Calibri" w:hAnsi="Times New Roman" w:cs="Times New Roman"/>
          <w:sz w:val="28"/>
          <w:szCs w:val="28"/>
          <w:lang w:val="uk-UA"/>
        </w:rPr>
        <w:t>Парової конверсії метану, де водень проходить крізь мембрану, а CO₂ залишається у вихідній суміші для подальшого захоплення;</w:t>
      </w:r>
    </w:p>
    <w:p w14:paraId="50A481A5" w14:textId="1664B1C1" w:rsidR="003606CE" w:rsidRPr="003606CE" w:rsidRDefault="003606CE" w:rsidP="003606CE">
      <w:pPr>
        <w:pStyle w:val="a6"/>
        <w:widowControl w:val="0"/>
        <w:numPr>
          <w:ilvl w:val="0"/>
          <w:numId w:val="56"/>
        </w:numPr>
        <w:spacing w:after="0" w:line="360" w:lineRule="auto"/>
        <w:jc w:val="both"/>
        <w:rPr>
          <w:rFonts w:ascii="Times New Roman" w:eastAsia="Calibri" w:hAnsi="Times New Roman" w:cs="Times New Roman"/>
          <w:sz w:val="28"/>
          <w:szCs w:val="28"/>
          <w:lang w:val="uk-UA"/>
        </w:rPr>
      </w:pPr>
      <w:r w:rsidRPr="003606CE">
        <w:rPr>
          <w:rFonts w:ascii="Times New Roman" w:eastAsia="Calibri" w:hAnsi="Times New Roman" w:cs="Times New Roman"/>
          <w:sz w:val="28"/>
          <w:szCs w:val="28"/>
          <w:lang w:val="uk-UA"/>
        </w:rPr>
        <w:t>Газифікації вугілля, для виробництва синтез-газу з виділенням водню.</w:t>
      </w:r>
    </w:p>
    <w:p w14:paraId="3482287E" w14:textId="27CEB8FB" w:rsidR="00D43ABE" w:rsidRPr="003606CE" w:rsidRDefault="003606CE" w:rsidP="00D43ABE">
      <w:pPr>
        <w:widowControl w:val="0"/>
        <w:spacing w:after="0" w:line="360" w:lineRule="auto"/>
        <w:rPr>
          <w:rFonts w:ascii="Times New Roman" w:eastAsia="Calibri" w:hAnsi="Times New Roman" w:cs="Times New Roman"/>
          <w:sz w:val="28"/>
          <w:szCs w:val="28"/>
          <w:lang w:val="ru-RU"/>
        </w:rPr>
      </w:pPr>
      <w:proofErr w:type="spellStart"/>
      <w:r w:rsidRPr="00514513">
        <w:rPr>
          <w:rFonts w:ascii="Times New Roman" w:eastAsia="Calibri" w:hAnsi="Times New Roman" w:cs="Times New Roman"/>
          <w:sz w:val="28"/>
          <w:szCs w:val="28"/>
          <w:lang w:val="ru-RU"/>
        </w:rPr>
        <w:lastRenderedPageBreak/>
        <w:t>Таблиця</w:t>
      </w:r>
      <w:proofErr w:type="spellEnd"/>
      <w:r w:rsidRPr="00514513">
        <w:rPr>
          <w:rFonts w:ascii="Times New Roman" w:eastAsia="Calibri" w:hAnsi="Times New Roman" w:cs="Times New Roman"/>
          <w:sz w:val="28"/>
          <w:szCs w:val="28"/>
          <w:lang w:val="ru-RU"/>
        </w:rPr>
        <w:t xml:space="preserve"> 1.3. </w:t>
      </w:r>
      <w:proofErr w:type="spellStart"/>
      <w:r w:rsidRPr="00514513">
        <w:rPr>
          <w:rFonts w:ascii="Times New Roman" w:eastAsia="Calibri" w:hAnsi="Times New Roman" w:cs="Times New Roman"/>
          <w:sz w:val="28"/>
          <w:szCs w:val="28"/>
          <w:lang w:val="ru-RU"/>
        </w:rPr>
        <w:t>Порівняння</w:t>
      </w:r>
      <w:proofErr w:type="spellEnd"/>
      <w:r w:rsidRPr="00514513">
        <w:rPr>
          <w:rFonts w:ascii="Times New Roman" w:eastAsia="Calibri" w:hAnsi="Times New Roman" w:cs="Times New Roman"/>
          <w:sz w:val="28"/>
          <w:szCs w:val="28"/>
          <w:lang w:val="ru-RU"/>
        </w:rPr>
        <w:t xml:space="preserve"> </w:t>
      </w:r>
      <w:proofErr w:type="spellStart"/>
      <w:r w:rsidRPr="00514513">
        <w:rPr>
          <w:rFonts w:ascii="Times New Roman" w:eastAsia="Calibri" w:hAnsi="Times New Roman" w:cs="Times New Roman"/>
          <w:sz w:val="28"/>
          <w:szCs w:val="28"/>
          <w:lang w:val="ru-RU"/>
        </w:rPr>
        <w:t>ефективності</w:t>
      </w:r>
      <w:proofErr w:type="spellEnd"/>
      <w:r w:rsidRPr="00514513">
        <w:rPr>
          <w:rFonts w:ascii="Times New Roman" w:eastAsia="Calibri" w:hAnsi="Times New Roman" w:cs="Times New Roman"/>
          <w:sz w:val="28"/>
          <w:szCs w:val="28"/>
          <w:lang w:val="ru-RU"/>
        </w:rPr>
        <w:t xml:space="preserve"> </w:t>
      </w:r>
      <w:proofErr w:type="spellStart"/>
      <w:r w:rsidRPr="00514513">
        <w:rPr>
          <w:rFonts w:ascii="Times New Roman" w:eastAsia="Calibri" w:hAnsi="Times New Roman" w:cs="Times New Roman"/>
          <w:sz w:val="28"/>
          <w:szCs w:val="28"/>
          <w:lang w:val="ru-RU"/>
        </w:rPr>
        <w:t>інтегрованих</w:t>
      </w:r>
      <w:proofErr w:type="spellEnd"/>
      <w:r w:rsidRPr="00514513">
        <w:rPr>
          <w:rFonts w:ascii="Times New Roman" w:eastAsia="Calibri" w:hAnsi="Times New Roman" w:cs="Times New Roman"/>
          <w:sz w:val="28"/>
          <w:szCs w:val="28"/>
          <w:lang w:val="ru-RU"/>
        </w:rPr>
        <w:t xml:space="preserve"> </w:t>
      </w:r>
      <w:proofErr w:type="spellStart"/>
      <w:r w:rsidRPr="00514513">
        <w:rPr>
          <w:rFonts w:ascii="Times New Roman" w:eastAsia="Calibri" w:hAnsi="Times New Roman" w:cs="Times New Roman"/>
          <w:sz w:val="28"/>
          <w:szCs w:val="28"/>
          <w:lang w:val="ru-RU"/>
        </w:rPr>
        <w:t>технологій</w:t>
      </w:r>
      <w:proofErr w:type="spellEnd"/>
      <w:r w:rsidRPr="00514513">
        <w:rPr>
          <w:rFonts w:ascii="Times New Roman" w:eastAsia="Calibri" w:hAnsi="Times New Roman" w:cs="Times New Roman"/>
          <w:sz w:val="28"/>
          <w:szCs w:val="28"/>
          <w:lang w:val="ru-RU"/>
        </w:rPr>
        <w:t xml:space="preserve"> </w:t>
      </w:r>
      <w:proofErr w:type="spellStart"/>
      <w:r w:rsidRPr="00514513">
        <w:rPr>
          <w:rFonts w:ascii="Times New Roman" w:eastAsia="Calibri" w:hAnsi="Times New Roman" w:cs="Times New Roman"/>
          <w:sz w:val="28"/>
          <w:szCs w:val="28"/>
          <w:lang w:val="ru-RU"/>
        </w:rPr>
        <w:t>виробництва</w:t>
      </w:r>
      <w:proofErr w:type="spellEnd"/>
      <w:r w:rsidRPr="00514513">
        <w:rPr>
          <w:rFonts w:ascii="Times New Roman" w:eastAsia="Calibri" w:hAnsi="Times New Roman" w:cs="Times New Roman"/>
          <w:sz w:val="28"/>
          <w:szCs w:val="28"/>
          <w:lang w:val="ru-RU"/>
        </w:rPr>
        <w:t xml:space="preserve"> </w:t>
      </w:r>
      <w:proofErr w:type="spellStart"/>
      <w:r w:rsidRPr="00514513">
        <w:rPr>
          <w:rFonts w:ascii="Times New Roman" w:eastAsia="Calibri" w:hAnsi="Times New Roman" w:cs="Times New Roman"/>
          <w:sz w:val="28"/>
          <w:szCs w:val="28"/>
          <w:lang w:val="ru-RU"/>
        </w:rPr>
        <w:t>водню</w:t>
      </w:r>
      <w:proofErr w:type="spellEnd"/>
    </w:p>
    <w:tbl>
      <w:tblPr>
        <w:tblStyle w:val="a5"/>
        <w:tblW w:w="9634" w:type="dxa"/>
        <w:tblLook w:val="04A0" w:firstRow="1" w:lastRow="0" w:firstColumn="1" w:lastColumn="0" w:noHBand="0" w:noVBand="1"/>
      </w:tblPr>
      <w:tblGrid>
        <w:gridCol w:w="2316"/>
        <w:gridCol w:w="2324"/>
        <w:gridCol w:w="1579"/>
        <w:gridCol w:w="1743"/>
        <w:gridCol w:w="1672"/>
      </w:tblGrid>
      <w:tr w:rsidR="003606CE" w:rsidRPr="00E640D8" w14:paraId="3179FBB9" w14:textId="5258E90E" w:rsidTr="003B38DE">
        <w:trPr>
          <w:trHeight w:val="932"/>
        </w:trPr>
        <w:tc>
          <w:tcPr>
            <w:tcW w:w="2316" w:type="dxa"/>
          </w:tcPr>
          <w:p w14:paraId="3F015A21" w14:textId="5CD4B609" w:rsidR="003606CE" w:rsidRPr="00E640D8" w:rsidRDefault="003606CE" w:rsidP="002D68F0">
            <w:pPr>
              <w:widowControl w:val="0"/>
              <w:spacing w:line="360" w:lineRule="auto"/>
              <w:jc w:val="center"/>
              <w:rPr>
                <w:rFonts w:ascii="Times New Roman" w:eastAsia="Calibri" w:hAnsi="Times New Roman" w:cs="Times New Roman"/>
                <w:sz w:val="24"/>
                <w:szCs w:val="24"/>
                <w:lang w:val="uk-UA"/>
              </w:rPr>
            </w:pPr>
            <w:proofErr w:type="spellStart"/>
            <w:r w:rsidRPr="003606CE">
              <w:rPr>
                <w:rFonts w:ascii="Times New Roman" w:eastAsia="Calibri" w:hAnsi="Times New Roman" w:cs="Times New Roman"/>
                <w:sz w:val="24"/>
                <w:szCs w:val="24"/>
              </w:rPr>
              <w:t>Метод</w:t>
            </w:r>
            <w:proofErr w:type="spellEnd"/>
            <w:r w:rsidRPr="003606CE">
              <w:rPr>
                <w:rFonts w:ascii="Times New Roman" w:eastAsia="Calibri" w:hAnsi="Times New Roman" w:cs="Times New Roman"/>
                <w:sz w:val="24"/>
                <w:szCs w:val="24"/>
              </w:rPr>
              <w:t xml:space="preserve"> </w:t>
            </w:r>
            <w:proofErr w:type="spellStart"/>
            <w:r w:rsidRPr="003606CE">
              <w:rPr>
                <w:rFonts w:ascii="Times New Roman" w:eastAsia="Calibri" w:hAnsi="Times New Roman" w:cs="Times New Roman"/>
                <w:sz w:val="24"/>
                <w:szCs w:val="24"/>
              </w:rPr>
              <w:t>виробництва</w:t>
            </w:r>
            <w:proofErr w:type="spellEnd"/>
            <w:r w:rsidRPr="003606CE">
              <w:rPr>
                <w:rFonts w:ascii="Times New Roman" w:eastAsia="Calibri" w:hAnsi="Times New Roman" w:cs="Times New Roman"/>
                <w:sz w:val="24"/>
                <w:szCs w:val="24"/>
              </w:rPr>
              <w:t xml:space="preserve"> </w:t>
            </w:r>
            <w:proofErr w:type="spellStart"/>
            <w:r w:rsidRPr="003606CE">
              <w:rPr>
                <w:rFonts w:ascii="Times New Roman" w:eastAsia="Calibri" w:hAnsi="Times New Roman" w:cs="Times New Roman"/>
                <w:sz w:val="24"/>
                <w:szCs w:val="24"/>
              </w:rPr>
              <w:t>водню</w:t>
            </w:r>
            <w:proofErr w:type="spellEnd"/>
          </w:p>
        </w:tc>
        <w:tc>
          <w:tcPr>
            <w:tcW w:w="2324" w:type="dxa"/>
          </w:tcPr>
          <w:p w14:paraId="31EB8519" w14:textId="31B0BBE8" w:rsidR="003606CE" w:rsidRPr="00E640D8" w:rsidRDefault="003606CE" w:rsidP="002D68F0">
            <w:pPr>
              <w:widowControl w:val="0"/>
              <w:spacing w:line="360" w:lineRule="auto"/>
              <w:jc w:val="center"/>
              <w:rPr>
                <w:rFonts w:ascii="Times New Roman" w:eastAsia="Calibri" w:hAnsi="Times New Roman" w:cs="Times New Roman"/>
                <w:sz w:val="24"/>
                <w:szCs w:val="24"/>
                <w:lang w:val="uk-UA"/>
              </w:rPr>
            </w:pPr>
            <w:proofErr w:type="spellStart"/>
            <w:r w:rsidRPr="003606CE">
              <w:rPr>
                <w:rFonts w:ascii="Times New Roman" w:eastAsia="Calibri" w:hAnsi="Times New Roman" w:cs="Times New Roman"/>
                <w:sz w:val="24"/>
                <w:szCs w:val="24"/>
              </w:rPr>
              <w:t>Ефективність</w:t>
            </w:r>
            <w:proofErr w:type="spellEnd"/>
            <w:r w:rsidRPr="003606CE">
              <w:rPr>
                <w:rFonts w:ascii="Times New Roman" w:eastAsia="Calibri" w:hAnsi="Times New Roman" w:cs="Times New Roman"/>
                <w:sz w:val="24"/>
                <w:szCs w:val="24"/>
              </w:rPr>
              <w:t xml:space="preserve"> </w:t>
            </w:r>
            <w:proofErr w:type="spellStart"/>
            <w:r w:rsidRPr="003606CE">
              <w:rPr>
                <w:rFonts w:ascii="Times New Roman" w:eastAsia="Calibri" w:hAnsi="Times New Roman" w:cs="Times New Roman"/>
                <w:sz w:val="24"/>
                <w:szCs w:val="24"/>
              </w:rPr>
              <w:t>уловлювання</w:t>
            </w:r>
            <w:proofErr w:type="spellEnd"/>
            <w:r w:rsidRPr="003606CE">
              <w:rPr>
                <w:rFonts w:ascii="Times New Roman" w:eastAsia="Calibri" w:hAnsi="Times New Roman" w:cs="Times New Roman"/>
                <w:sz w:val="24"/>
                <w:szCs w:val="24"/>
              </w:rPr>
              <w:t xml:space="preserve"> CO₂, %</w:t>
            </w:r>
          </w:p>
        </w:tc>
        <w:tc>
          <w:tcPr>
            <w:tcW w:w="1579" w:type="dxa"/>
          </w:tcPr>
          <w:p w14:paraId="335DD325" w14:textId="15AE3A7A" w:rsidR="003606CE" w:rsidRPr="003606CE" w:rsidRDefault="003606CE" w:rsidP="002D68F0">
            <w:pPr>
              <w:widowControl w:val="0"/>
              <w:spacing w:line="360" w:lineRule="auto"/>
              <w:jc w:val="center"/>
              <w:rPr>
                <w:rFonts w:ascii="Times New Roman" w:eastAsia="Calibri" w:hAnsi="Times New Roman" w:cs="Times New Roman"/>
                <w:sz w:val="24"/>
                <w:szCs w:val="24"/>
                <w:lang w:val="ru-RU"/>
              </w:rPr>
            </w:pPr>
            <w:proofErr w:type="spellStart"/>
            <w:r w:rsidRPr="003606CE">
              <w:rPr>
                <w:rFonts w:ascii="Times New Roman" w:eastAsia="Calibri" w:hAnsi="Times New Roman" w:cs="Times New Roman"/>
                <w:sz w:val="24"/>
                <w:szCs w:val="24"/>
                <w:lang w:val="ru-RU"/>
              </w:rPr>
              <w:t>Викиди</w:t>
            </w:r>
            <w:proofErr w:type="spellEnd"/>
            <w:r w:rsidRPr="003606CE">
              <w:rPr>
                <w:rFonts w:ascii="Times New Roman" w:eastAsia="Calibri" w:hAnsi="Times New Roman" w:cs="Times New Roman"/>
                <w:sz w:val="24"/>
                <w:szCs w:val="24"/>
                <w:lang w:val="ru-RU"/>
              </w:rPr>
              <w:t xml:space="preserve"> </w:t>
            </w:r>
            <w:r w:rsidRPr="003606CE">
              <w:rPr>
                <w:rFonts w:ascii="Times New Roman" w:eastAsia="Calibri" w:hAnsi="Times New Roman" w:cs="Times New Roman"/>
                <w:sz w:val="24"/>
                <w:szCs w:val="24"/>
              </w:rPr>
              <w:t>CO</w:t>
            </w:r>
            <w:r w:rsidRPr="003606CE">
              <w:rPr>
                <w:rFonts w:ascii="Times New Roman" w:eastAsia="Calibri" w:hAnsi="Times New Roman" w:cs="Times New Roman"/>
                <w:sz w:val="24"/>
                <w:szCs w:val="24"/>
                <w:lang w:val="ru-RU"/>
              </w:rPr>
              <w:t xml:space="preserve">₂ (кг/т </w:t>
            </w:r>
            <w:proofErr w:type="spellStart"/>
            <w:r w:rsidRPr="003606CE">
              <w:rPr>
                <w:rFonts w:ascii="Times New Roman" w:eastAsia="Calibri" w:hAnsi="Times New Roman" w:cs="Times New Roman"/>
                <w:sz w:val="24"/>
                <w:szCs w:val="24"/>
                <w:lang w:val="ru-RU"/>
              </w:rPr>
              <w:t>водню</w:t>
            </w:r>
            <w:proofErr w:type="spellEnd"/>
            <w:r w:rsidRPr="003606CE">
              <w:rPr>
                <w:rFonts w:ascii="Times New Roman" w:eastAsia="Calibri" w:hAnsi="Times New Roman" w:cs="Times New Roman"/>
                <w:sz w:val="24"/>
                <w:szCs w:val="24"/>
                <w:lang w:val="ru-RU"/>
              </w:rPr>
              <w:t>)</w:t>
            </w:r>
          </w:p>
        </w:tc>
        <w:tc>
          <w:tcPr>
            <w:tcW w:w="1743" w:type="dxa"/>
          </w:tcPr>
          <w:p w14:paraId="157AEF77" w14:textId="0F628E09" w:rsidR="003606CE" w:rsidRPr="003606CE" w:rsidRDefault="003606CE" w:rsidP="002D68F0">
            <w:pPr>
              <w:widowControl w:val="0"/>
              <w:spacing w:line="360" w:lineRule="auto"/>
              <w:jc w:val="center"/>
              <w:rPr>
                <w:rFonts w:ascii="Times New Roman" w:eastAsia="Calibri" w:hAnsi="Times New Roman" w:cs="Times New Roman"/>
                <w:sz w:val="24"/>
                <w:szCs w:val="24"/>
                <w:lang w:val="ru-RU"/>
              </w:rPr>
            </w:pPr>
            <w:proofErr w:type="spellStart"/>
            <w:r w:rsidRPr="003606CE">
              <w:rPr>
                <w:rFonts w:ascii="Times New Roman" w:eastAsia="Calibri" w:hAnsi="Times New Roman" w:cs="Times New Roman"/>
                <w:sz w:val="24"/>
                <w:szCs w:val="24"/>
                <w:lang w:val="ru-RU"/>
              </w:rPr>
              <w:t>Енерговитрати</w:t>
            </w:r>
            <w:proofErr w:type="spellEnd"/>
            <w:r w:rsidRPr="003606CE">
              <w:rPr>
                <w:rFonts w:ascii="Times New Roman" w:eastAsia="Calibri" w:hAnsi="Times New Roman" w:cs="Times New Roman"/>
                <w:sz w:val="24"/>
                <w:szCs w:val="24"/>
                <w:lang w:val="ru-RU"/>
              </w:rPr>
              <w:t xml:space="preserve"> (МВт-год/т </w:t>
            </w:r>
            <w:proofErr w:type="spellStart"/>
            <w:r w:rsidRPr="003606CE">
              <w:rPr>
                <w:rFonts w:ascii="Times New Roman" w:eastAsia="Calibri" w:hAnsi="Times New Roman" w:cs="Times New Roman"/>
                <w:sz w:val="24"/>
                <w:szCs w:val="24"/>
                <w:lang w:val="ru-RU"/>
              </w:rPr>
              <w:t>водню</w:t>
            </w:r>
            <w:proofErr w:type="spellEnd"/>
            <w:r w:rsidRPr="003606CE">
              <w:rPr>
                <w:rFonts w:ascii="Times New Roman" w:eastAsia="Calibri" w:hAnsi="Times New Roman" w:cs="Times New Roman"/>
                <w:sz w:val="24"/>
                <w:szCs w:val="24"/>
                <w:lang w:val="ru-RU"/>
              </w:rPr>
              <w:t>)</w:t>
            </w:r>
          </w:p>
        </w:tc>
        <w:tc>
          <w:tcPr>
            <w:tcW w:w="1672" w:type="dxa"/>
          </w:tcPr>
          <w:p w14:paraId="37F1A0D8" w14:textId="37102700" w:rsidR="003606CE" w:rsidRPr="003606CE" w:rsidRDefault="003606CE" w:rsidP="002D68F0">
            <w:pPr>
              <w:widowControl w:val="0"/>
              <w:spacing w:line="360" w:lineRule="auto"/>
              <w:jc w:val="center"/>
              <w:rPr>
                <w:rFonts w:ascii="Times New Roman" w:eastAsia="Calibri" w:hAnsi="Times New Roman" w:cs="Times New Roman"/>
                <w:sz w:val="24"/>
                <w:szCs w:val="24"/>
                <w:lang w:val="ru-RU"/>
              </w:rPr>
            </w:pPr>
            <w:proofErr w:type="spellStart"/>
            <w:r w:rsidRPr="003606CE">
              <w:rPr>
                <w:rFonts w:ascii="Times New Roman" w:eastAsia="Calibri" w:hAnsi="Times New Roman" w:cs="Times New Roman"/>
                <w:sz w:val="24"/>
                <w:szCs w:val="24"/>
              </w:rPr>
              <w:t>Вартість</w:t>
            </w:r>
            <w:proofErr w:type="spellEnd"/>
            <w:r w:rsidRPr="003606CE">
              <w:rPr>
                <w:rFonts w:ascii="Times New Roman" w:eastAsia="Calibri" w:hAnsi="Times New Roman" w:cs="Times New Roman"/>
                <w:sz w:val="24"/>
                <w:szCs w:val="24"/>
              </w:rPr>
              <w:t xml:space="preserve"> ($/</w:t>
            </w:r>
            <w:proofErr w:type="spellStart"/>
            <w:r w:rsidRPr="003606CE">
              <w:rPr>
                <w:rFonts w:ascii="Times New Roman" w:eastAsia="Calibri" w:hAnsi="Times New Roman" w:cs="Times New Roman"/>
                <w:sz w:val="24"/>
                <w:szCs w:val="24"/>
              </w:rPr>
              <w:t>кг</w:t>
            </w:r>
            <w:proofErr w:type="spellEnd"/>
            <w:r w:rsidRPr="003606CE">
              <w:rPr>
                <w:rFonts w:ascii="Times New Roman" w:eastAsia="Calibri" w:hAnsi="Times New Roman" w:cs="Times New Roman"/>
                <w:sz w:val="24"/>
                <w:szCs w:val="24"/>
              </w:rPr>
              <w:t xml:space="preserve"> H₂)</w:t>
            </w:r>
          </w:p>
        </w:tc>
      </w:tr>
      <w:tr w:rsidR="003606CE" w:rsidRPr="00E640D8" w14:paraId="3CE685FB" w14:textId="77777777" w:rsidTr="003B38DE">
        <w:trPr>
          <w:trHeight w:val="1376"/>
        </w:trPr>
        <w:tc>
          <w:tcPr>
            <w:tcW w:w="2316" w:type="dxa"/>
          </w:tcPr>
          <w:p w14:paraId="1006A388" w14:textId="6623B961" w:rsidR="003606CE" w:rsidRPr="003606CE" w:rsidRDefault="003606CE" w:rsidP="002D68F0">
            <w:pPr>
              <w:widowControl w:val="0"/>
              <w:spacing w:line="360" w:lineRule="auto"/>
              <w:jc w:val="center"/>
              <w:rPr>
                <w:rFonts w:ascii="Times New Roman" w:eastAsia="Calibri" w:hAnsi="Times New Roman" w:cs="Times New Roman"/>
                <w:sz w:val="24"/>
                <w:szCs w:val="24"/>
                <w:lang w:val="ru-RU"/>
              </w:rPr>
            </w:pPr>
            <w:proofErr w:type="spellStart"/>
            <w:r w:rsidRPr="003606CE">
              <w:rPr>
                <w:rFonts w:ascii="Times New Roman" w:eastAsia="Calibri" w:hAnsi="Times New Roman" w:cs="Times New Roman"/>
                <w:sz w:val="24"/>
                <w:szCs w:val="24"/>
                <w:lang w:val="ru-RU"/>
              </w:rPr>
              <w:t>Парова</w:t>
            </w:r>
            <w:proofErr w:type="spellEnd"/>
            <w:r w:rsidRPr="003606CE">
              <w:rPr>
                <w:rFonts w:ascii="Times New Roman" w:eastAsia="Calibri" w:hAnsi="Times New Roman" w:cs="Times New Roman"/>
                <w:sz w:val="24"/>
                <w:szCs w:val="24"/>
                <w:lang w:val="ru-RU"/>
              </w:rPr>
              <w:t xml:space="preserve"> </w:t>
            </w:r>
            <w:proofErr w:type="spellStart"/>
            <w:r w:rsidRPr="003606CE">
              <w:rPr>
                <w:rFonts w:ascii="Times New Roman" w:eastAsia="Calibri" w:hAnsi="Times New Roman" w:cs="Times New Roman"/>
                <w:sz w:val="24"/>
                <w:szCs w:val="24"/>
                <w:lang w:val="ru-RU"/>
              </w:rPr>
              <w:t>конверсія</w:t>
            </w:r>
            <w:proofErr w:type="spellEnd"/>
            <w:r w:rsidRPr="003606CE">
              <w:rPr>
                <w:rFonts w:ascii="Times New Roman" w:eastAsia="Calibri" w:hAnsi="Times New Roman" w:cs="Times New Roman"/>
                <w:sz w:val="24"/>
                <w:szCs w:val="24"/>
                <w:lang w:val="ru-RU"/>
              </w:rPr>
              <w:t xml:space="preserve"> метану з </w:t>
            </w:r>
            <w:r w:rsidRPr="003606CE">
              <w:rPr>
                <w:rFonts w:ascii="Times New Roman" w:eastAsia="Calibri" w:hAnsi="Times New Roman" w:cs="Times New Roman"/>
                <w:sz w:val="24"/>
                <w:szCs w:val="24"/>
              </w:rPr>
              <w:t>CCS</w:t>
            </w:r>
          </w:p>
        </w:tc>
        <w:tc>
          <w:tcPr>
            <w:tcW w:w="2324" w:type="dxa"/>
          </w:tcPr>
          <w:p w14:paraId="69BC4D14" w14:textId="56A2645F" w:rsidR="003606CE" w:rsidRPr="003606CE" w:rsidRDefault="003606CE" w:rsidP="002D68F0">
            <w:pPr>
              <w:widowControl w:val="0"/>
              <w:spacing w:line="360" w:lineRule="auto"/>
              <w:jc w:val="center"/>
              <w:rPr>
                <w:rFonts w:ascii="Times New Roman" w:eastAsia="Calibri" w:hAnsi="Times New Roman" w:cs="Times New Roman"/>
                <w:sz w:val="24"/>
                <w:szCs w:val="24"/>
                <w:lang w:val="ru-RU"/>
              </w:rPr>
            </w:pPr>
            <w:r w:rsidRPr="003606CE">
              <w:rPr>
                <w:rFonts w:ascii="Times New Roman" w:eastAsia="Calibri" w:hAnsi="Times New Roman" w:cs="Times New Roman"/>
                <w:sz w:val="24"/>
                <w:szCs w:val="24"/>
              </w:rPr>
              <w:t>85–90</w:t>
            </w:r>
          </w:p>
        </w:tc>
        <w:tc>
          <w:tcPr>
            <w:tcW w:w="1579" w:type="dxa"/>
          </w:tcPr>
          <w:p w14:paraId="77E5ECB3" w14:textId="14787FA7" w:rsidR="003606CE" w:rsidRPr="003606CE" w:rsidRDefault="003606CE" w:rsidP="002D68F0">
            <w:pPr>
              <w:widowControl w:val="0"/>
              <w:spacing w:line="360" w:lineRule="auto"/>
              <w:jc w:val="center"/>
              <w:rPr>
                <w:rFonts w:ascii="Times New Roman" w:eastAsia="Calibri" w:hAnsi="Times New Roman" w:cs="Times New Roman"/>
                <w:sz w:val="24"/>
                <w:szCs w:val="24"/>
                <w:lang w:val="ru-RU"/>
              </w:rPr>
            </w:pPr>
            <w:r>
              <w:rPr>
                <w:rFonts w:ascii="Times New Roman" w:eastAsia="Calibri" w:hAnsi="Times New Roman" w:cs="Times New Roman"/>
                <w:sz w:val="24"/>
                <w:szCs w:val="24"/>
                <w:lang w:val="ru-RU"/>
              </w:rPr>
              <w:t>1-2</w:t>
            </w:r>
          </w:p>
        </w:tc>
        <w:tc>
          <w:tcPr>
            <w:tcW w:w="1743" w:type="dxa"/>
          </w:tcPr>
          <w:p w14:paraId="4AB69992" w14:textId="5B6B3E7B" w:rsidR="003606CE" w:rsidRPr="003606CE" w:rsidRDefault="003606CE" w:rsidP="002D68F0">
            <w:pPr>
              <w:widowControl w:val="0"/>
              <w:spacing w:line="360" w:lineRule="auto"/>
              <w:jc w:val="center"/>
              <w:rPr>
                <w:rFonts w:ascii="Times New Roman" w:eastAsia="Calibri" w:hAnsi="Times New Roman" w:cs="Times New Roman"/>
                <w:sz w:val="24"/>
                <w:szCs w:val="24"/>
                <w:lang w:val="ru-RU"/>
              </w:rPr>
            </w:pPr>
            <w:r>
              <w:rPr>
                <w:rFonts w:ascii="Times New Roman" w:eastAsia="Calibri" w:hAnsi="Times New Roman" w:cs="Times New Roman"/>
                <w:sz w:val="24"/>
                <w:szCs w:val="24"/>
                <w:lang w:val="ru-RU"/>
              </w:rPr>
              <w:t>35</w:t>
            </w:r>
          </w:p>
        </w:tc>
        <w:tc>
          <w:tcPr>
            <w:tcW w:w="1672" w:type="dxa"/>
          </w:tcPr>
          <w:p w14:paraId="5A2E4A55" w14:textId="7FB0E98F" w:rsidR="003606CE" w:rsidRPr="003606CE" w:rsidRDefault="003606CE" w:rsidP="002D68F0">
            <w:pPr>
              <w:widowControl w:val="0"/>
              <w:spacing w:line="360" w:lineRule="auto"/>
              <w:jc w:val="center"/>
              <w:rPr>
                <w:rFonts w:ascii="Times New Roman" w:eastAsia="Calibri" w:hAnsi="Times New Roman" w:cs="Times New Roman"/>
                <w:sz w:val="24"/>
                <w:szCs w:val="24"/>
                <w:lang w:val="ru-RU"/>
              </w:rPr>
            </w:pPr>
            <w:r>
              <w:rPr>
                <w:rFonts w:ascii="Times New Roman" w:eastAsia="Calibri" w:hAnsi="Times New Roman" w:cs="Times New Roman"/>
                <w:sz w:val="24"/>
                <w:szCs w:val="24"/>
                <w:lang w:val="ru-RU"/>
              </w:rPr>
              <w:t>1,50-2,00</w:t>
            </w:r>
          </w:p>
        </w:tc>
      </w:tr>
      <w:tr w:rsidR="003606CE" w:rsidRPr="00E640D8" w14:paraId="540F60EE" w14:textId="4BB44161" w:rsidTr="003B38DE">
        <w:trPr>
          <w:trHeight w:val="687"/>
        </w:trPr>
        <w:tc>
          <w:tcPr>
            <w:tcW w:w="2316" w:type="dxa"/>
          </w:tcPr>
          <w:p w14:paraId="2FBAB469" w14:textId="31EC1BF2" w:rsidR="003606CE" w:rsidRPr="00E640D8" w:rsidRDefault="003606CE" w:rsidP="002D68F0">
            <w:pPr>
              <w:widowControl w:val="0"/>
              <w:spacing w:line="360" w:lineRule="auto"/>
              <w:jc w:val="center"/>
              <w:rPr>
                <w:rFonts w:ascii="Times New Roman" w:eastAsia="Calibri" w:hAnsi="Times New Roman" w:cs="Times New Roman"/>
                <w:sz w:val="24"/>
                <w:szCs w:val="24"/>
                <w:lang w:val="uk-UA"/>
              </w:rPr>
            </w:pPr>
            <w:proofErr w:type="spellStart"/>
            <w:r w:rsidRPr="003606CE">
              <w:rPr>
                <w:rFonts w:ascii="Times New Roman" w:eastAsia="Calibri" w:hAnsi="Times New Roman" w:cs="Times New Roman"/>
                <w:sz w:val="24"/>
                <w:szCs w:val="24"/>
              </w:rPr>
              <w:t>Газифікація</w:t>
            </w:r>
            <w:proofErr w:type="spellEnd"/>
            <w:r w:rsidRPr="003606CE">
              <w:rPr>
                <w:rFonts w:ascii="Times New Roman" w:eastAsia="Calibri" w:hAnsi="Times New Roman" w:cs="Times New Roman"/>
                <w:sz w:val="24"/>
                <w:szCs w:val="24"/>
              </w:rPr>
              <w:t xml:space="preserve"> </w:t>
            </w:r>
            <w:proofErr w:type="spellStart"/>
            <w:r w:rsidRPr="003606CE">
              <w:rPr>
                <w:rFonts w:ascii="Times New Roman" w:eastAsia="Calibri" w:hAnsi="Times New Roman" w:cs="Times New Roman"/>
                <w:sz w:val="24"/>
                <w:szCs w:val="24"/>
              </w:rPr>
              <w:t>вугілля</w:t>
            </w:r>
            <w:proofErr w:type="spellEnd"/>
            <w:r w:rsidRPr="003606CE">
              <w:rPr>
                <w:rFonts w:ascii="Times New Roman" w:eastAsia="Calibri" w:hAnsi="Times New Roman" w:cs="Times New Roman"/>
                <w:sz w:val="24"/>
                <w:szCs w:val="24"/>
              </w:rPr>
              <w:t xml:space="preserve"> з CCS</w:t>
            </w:r>
          </w:p>
        </w:tc>
        <w:tc>
          <w:tcPr>
            <w:tcW w:w="2324" w:type="dxa"/>
          </w:tcPr>
          <w:p w14:paraId="28A7EF92" w14:textId="6BE12613" w:rsidR="003606CE" w:rsidRPr="001B7835" w:rsidRDefault="003606CE" w:rsidP="002D68F0">
            <w:pPr>
              <w:widowControl w:val="0"/>
              <w:spacing w:line="360" w:lineRule="auto"/>
              <w:jc w:val="center"/>
              <w:rPr>
                <w:rFonts w:ascii="Times New Roman" w:eastAsia="Calibri" w:hAnsi="Times New Roman" w:cs="Times New Roman"/>
                <w:sz w:val="24"/>
                <w:szCs w:val="24"/>
                <w:lang w:val="ru-RU"/>
              </w:rPr>
            </w:pPr>
            <w:r w:rsidRPr="003606CE">
              <w:rPr>
                <w:rFonts w:ascii="Times New Roman" w:eastAsia="Calibri" w:hAnsi="Times New Roman" w:cs="Times New Roman"/>
                <w:sz w:val="24"/>
                <w:szCs w:val="24"/>
              </w:rPr>
              <w:t>90–95</w:t>
            </w:r>
          </w:p>
        </w:tc>
        <w:tc>
          <w:tcPr>
            <w:tcW w:w="1579" w:type="dxa"/>
          </w:tcPr>
          <w:p w14:paraId="4D9E7C32" w14:textId="5D807D40" w:rsidR="003606CE" w:rsidRPr="003606CE" w:rsidRDefault="003606CE" w:rsidP="002D68F0">
            <w:pPr>
              <w:widowControl w:val="0"/>
              <w:spacing w:line="36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2-3</w:t>
            </w:r>
          </w:p>
        </w:tc>
        <w:tc>
          <w:tcPr>
            <w:tcW w:w="1743" w:type="dxa"/>
          </w:tcPr>
          <w:p w14:paraId="6E68006C" w14:textId="3BC30CBA" w:rsidR="003606CE" w:rsidRPr="003606CE" w:rsidRDefault="003606CE" w:rsidP="002D68F0">
            <w:pPr>
              <w:widowControl w:val="0"/>
              <w:spacing w:line="36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40</w:t>
            </w:r>
          </w:p>
        </w:tc>
        <w:tc>
          <w:tcPr>
            <w:tcW w:w="1672" w:type="dxa"/>
          </w:tcPr>
          <w:p w14:paraId="5D3D07F1" w14:textId="20AF16D2" w:rsidR="003606CE" w:rsidRPr="00C52D75" w:rsidRDefault="003606CE" w:rsidP="002D68F0">
            <w:pPr>
              <w:widowControl w:val="0"/>
              <w:spacing w:line="360" w:lineRule="auto"/>
              <w:jc w:val="center"/>
              <w:rPr>
                <w:rFonts w:ascii="Times New Roman" w:eastAsia="Calibri" w:hAnsi="Times New Roman" w:cs="Times New Roman"/>
                <w:sz w:val="24"/>
                <w:szCs w:val="24"/>
              </w:rPr>
            </w:pPr>
            <w:r w:rsidRPr="003606CE">
              <w:rPr>
                <w:rFonts w:ascii="Times New Roman" w:eastAsia="Calibri" w:hAnsi="Times New Roman" w:cs="Times New Roman"/>
                <w:sz w:val="24"/>
                <w:szCs w:val="24"/>
              </w:rPr>
              <w:t>2.00–2.50</w:t>
            </w:r>
          </w:p>
        </w:tc>
      </w:tr>
      <w:tr w:rsidR="003606CE" w:rsidRPr="00E640D8" w14:paraId="7AFEDC62" w14:textId="0966A35D" w:rsidTr="003B38DE">
        <w:trPr>
          <w:trHeight w:val="1536"/>
        </w:trPr>
        <w:tc>
          <w:tcPr>
            <w:tcW w:w="2316" w:type="dxa"/>
          </w:tcPr>
          <w:p w14:paraId="6D067156" w14:textId="37CF59B9" w:rsidR="003606CE" w:rsidRPr="003606CE" w:rsidRDefault="003606CE" w:rsidP="002D68F0">
            <w:pPr>
              <w:widowControl w:val="0"/>
              <w:spacing w:line="360" w:lineRule="auto"/>
              <w:jc w:val="center"/>
              <w:rPr>
                <w:rFonts w:ascii="Times New Roman" w:eastAsia="Calibri" w:hAnsi="Times New Roman" w:cs="Times New Roman"/>
                <w:sz w:val="24"/>
                <w:szCs w:val="24"/>
                <w:lang w:val="ru-RU"/>
              </w:rPr>
            </w:pPr>
            <w:proofErr w:type="spellStart"/>
            <w:r w:rsidRPr="003606CE">
              <w:rPr>
                <w:rFonts w:ascii="Times New Roman" w:eastAsia="Calibri" w:hAnsi="Times New Roman" w:cs="Times New Roman"/>
                <w:sz w:val="24"/>
                <w:szCs w:val="24"/>
                <w:lang w:val="ru-RU"/>
              </w:rPr>
              <w:t>Електроліз</w:t>
            </w:r>
            <w:proofErr w:type="spellEnd"/>
            <w:r w:rsidRPr="003606CE">
              <w:rPr>
                <w:rFonts w:ascii="Times New Roman" w:eastAsia="Calibri" w:hAnsi="Times New Roman" w:cs="Times New Roman"/>
                <w:sz w:val="24"/>
                <w:szCs w:val="24"/>
                <w:lang w:val="ru-RU"/>
              </w:rPr>
              <w:t xml:space="preserve"> </w:t>
            </w:r>
            <w:proofErr w:type="spellStart"/>
            <w:r w:rsidRPr="003606CE">
              <w:rPr>
                <w:rFonts w:ascii="Times New Roman" w:eastAsia="Calibri" w:hAnsi="Times New Roman" w:cs="Times New Roman"/>
                <w:sz w:val="24"/>
                <w:szCs w:val="24"/>
                <w:lang w:val="ru-RU"/>
              </w:rPr>
              <w:t>із</w:t>
            </w:r>
            <w:proofErr w:type="spellEnd"/>
            <w:r w:rsidRPr="003606CE">
              <w:rPr>
                <w:rFonts w:ascii="Times New Roman" w:eastAsia="Calibri" w:hAnsi="Times New Roman" w:cs="Times New Roman"/>
                <w:sz w:val="24"/>
                <w:szCs w:val="24"/>
                <w:lang w:val="ru-RU"/>
              </w:rPr>
              <w:t xml:space="preserve"> </w:t>
            </w:r>
            <w:proofErr w:type="spellStart"/>
            <w:r w:rsidRPr="003606CE">
              <w:rPr>
                <w:rFonts w:ascii="Times New Roman" w:eastAsia="Calibri" w:hAnsi="Times New Roman" w:cs="Times New Roman"/>
                <w:sz w:val="24"/>
                <w:szCs w:val="24"/>
                <w:lang w:val="ru-RU"/>
              </w:rPr>
              <w:t>замкненим</w:t>
            </w:r>
            <w:proofErr w:type="spellEnd"/>
            <w:r w:rsidRPr="003606CE">
              <w:rPr>
                <w:rFonts w:ascii="Times New Roman" w:eastAsia="Calibri" w:hAnsi="Times New Roman" w:cs="Times New Roman"/>
                <w:sz w:val="24"/>
                <w:szCs w:val="24"/>
                <w:lang w:val="ru-RU"/>
              </w:rPr>
              <w:t xml:space="preserve"> циклом </w:t>
            </w:r>
            <w:r w:rsidRPr="003606CE">
              <w:rPr>
                <w:rFonts w:ascii="Times New Roman" w:eastAsia="Calibri" w:hAnsi="Times New Roman" w:cs="Times New Roman"/>
                <w:sz w:val="24"/>
                <w:szCs w:val="24"/>
              </w:rPr>
              <w:t>CO</w:t>
            </w:r>
            <w:r w:rsidRPr="003606CE">
              <w:rPr>
                <w:rFonts w:ascii="Times New Roman" w:eastAsia="Calibri" w:hAnsi="Times New Roman" w:cs="Times New Roman"/>
                <w:sz w:val="24"/>
                <w:szCs w:val="24"/>
                <w:lang w:val="ru-RU"/>
              </w:rPr>
              <w:t>₂</w:t>
            </w:r>
          </w:p>
        </w:tc>
        <w:tc>
          <w:tcPr>
            <w:tcW w:w="2324" w:type="dxa"/>
          </w:tcPr>
          <w:p w14:paraId="2B36D925" w14:textId="106CDF05" w:rsidR="003606CE" w:rsidRPr="003606CE" w:rsidRDefault="003606CE" w:rsidP="002D68F0">
            <w:pPr>
              <w:widowControl w:val="0"/>
              <w:spacing w:line="36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w:t>
            </w:r>
          </w:p>
        </w:tc>
        <w:tc>
          <w:tcPr>
            <w:tcW w:w="1579" w:type="dxa"/>
          </w:tcPr>
          <w:p w14:paraId="72351F4E" w14:textId="53DA2B7A" w:rsidR="003606CE" w:rsidRPr="003606CE" w:rsidRDefault="003606CE" w:rsidP="002D68F0">
            <w:pPr>
              <w:widowControl w:val="0"/>
              <w:spacing w:line="36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0</w:t>
            </w:r>
          </w:p>
        </w:tc>
        <w:tc>
          <w:tcPr>
            <w:tcW w:w="1743" w:type="dxa"/>
          </w:tcPr>
          <w:p w14:paraId="41486E36" w14:textId="65C57EA6" w:rsidR="003606CE" w:rsidRPr="003606CE" w:rsidRDefault="003606CE" w:rsidP="002D68F0">
            <w:pPr>
              <w:widowControl w:val="0"/>
              <w:spacing w:line="36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55</w:t>
            </w:r>
          </w:p>
        </w:tc>
        <w:tc>
          <w:tcPr>
            <w:tcW w:w="1672" w:type="dxa"/>
          </w:tcPr>
          <w:p w14:paraId="4195CF19" w14:textId="3289F6C0" w:rsidR="003606CE" w:rsidRPr="00C52D75" w:rsidRDefault="003606CE" w:rsidP="002D68F0">
            <w:pPr>
              <w:widowControl w:val="0"/>
              <w:spacing w:line="360" w:lineRule="auto"/>
              <w:jc w:val="center"/>
              <w:rPr>
                <w:rFonts w:ascii="Times New Roman" w:eastAsia="Calibri" w:hAnsi="Times New Roman" w:cs="Times New Roman"/>
                <w:sz w:val="24"/>
                <w:szCs w:val="24"/>
              </w:rPr>
            </w:pPr>
            <w:r w:rsidRPr="003606CE">
              <w:rPr>
                <w:rFonts w:ascii="Times New Roman" w:eastAsia="Calibri" w:hAnsi="Times New Roman" w:cs="Times New Roman"/>
                <w:sz w:val="24"/>
                <w:szCs w:val="24"/>
              </w:rPr>
              <w:t>3.00–4.00</w:t>
            </w:r>
          </w:p>
        </w:tc>
      </w:tr>
      <w:tr w:rsidR="003606CE" w:rsidRPr="00C52D75" w14:paraId="3970BDCA" w14:textId="2B36C148" w:rsidTr="003B38DE">
        <w:trPr>
          <w:trHeight w:val="602"/>
        </w:trPr>
        <w:tc>
          <w:tcPr>
            <w:tcW w:w="2316" w:type="dxa"/>
          </w:tcPr>
          <w:p w14:paraId="1E598EEB" w14:textId="1B1BD7AE" w:rsidR="003606CE" w:rsidRPr="00E640D8" w:rsidRDefault="003606CE" w:rsidP="002D68F0">
            <w:pPr>
              <w:widowControl w:val="0"/>
              <w:spacing w:line="360" w:lineRule="auto"/>
              <w:jc w:val="center"/>
              <w:rPr>
                <w:rFonts w:ascii="Times New Roman" w:eastAsia="Calibri" w:hAnsi="Times New Roman" w:cs="Times New Roman"/>
                <w:sz w:val="24"/>
                <w:szCs w:val="24"/>
                <w:lang w:val="uk-UA"/>
              </w:rPr>
            </w:pPr>
            <w:proofErr w:type="spellStart"/>
            <w:r w:rsidRPr="003606CE">
              <w:rPr>
                <w:rFonts w:ascii="Times New Roman" w:eastAsia="Calibri" w:hAnsi="Times New Roman" w:cs="Times New Roman"/>
                <w:sz w:val="24"/>
                <w:szCs w:val="24"/>
              </w:rPr>
              <w:t>Мембранні</w:t>
            </w:r>
            <w:proofErr w:type="spellEnd"/>
            <w:r w:rsidRPr="003606CE">
              <w:rPr>
                <w:rFonts w:ascii="Times New Roman" w:eastAsia="Calibri" w:hAnsi="Times New Roman" w:cs="Times New Roman"/>
                <w:sz w:val="24"/>
                <w:szCs w:val="24"/>
              </w:rPr>
              <w:t xml:space="preserve"> </w:t>
            </w:r>
            <w:proofErr w:type="spellStart"/>
            <w:r w:rsidRPr="003606CE">
              <w:rPr>
                <w:rFonts w:ascii="Times New Roman" w:eastAsia="Calibri" w:hAnsi="Times New Roman" w:cs="Times New Roman"/>
                <w:sz w:val="24"/>
                <w:szCs w:val="24"/>
              </w:rPr>
              <w:t>реактори</w:t>
            </w:r>
            <w:proofErr w:type="spellEnd"/>
          </w:p>
        </w:tc>
        <w:tc>
          <w:tcPr>
            <w:tcW w:w="2324" w:type="dxa"/>
          </w:tcPr>
          <w:p w14:paraId="6CCC95D3" w14:textId="1AD476FF" w:rsidR="003606CE" w:rsidRPr="001B7835" w:rsidRDefault="003606CE" w:rsidP="002D68F0">
            <w:pPr>
              <w:widowControl w:val="0"/>
              <w:spacing w:line="360" w:lineRule="auto"/>
              <w:jc w:val="center"/>
              <w:rPr>
                <w:rFonts w:ascii="Times New Roman" w:eastAsia="Calibri" w:hAnsi="Times New Roman" w:cs="Times New Roman"/>
                <w:sz w:val="24"/>
                <w:szCs w:val="24"/>
                <w:lang w:val="ru-RU"/>
              </w:rPr>
            </w:pPr>
            <w:r w:rsidRPr="003606CE">
              <w:rPr>
                <w:rFonts w:ascii="Times New Roman" w:eastAsia="Calibri" w:hAnsi="Times New Roman" w:cs="Times New Roman"/>
                <w:sz w:val="24"/>
                <w:szCs w:val="24"/>
              </w:rPr>
              <w:t>90–95</w:t>
            </w:r>
          </w:p>
        </w:tc>
        <w:tc>
          <w:tcPr>
            <w:tcW w:w="1579" w:type="dxa"/>
          </w:tcPr>
          <w:p w14:paraId="7F9CB24A" w14:textId="6183E2E0" w:rsidR="003606CE" w:rsidRPr="00C52D75" w:rsidRDefault="003606CE" w:rsidP="002D68F0">
            <w:pPr>
              <w:widowControl w:val="0"/>
              <w:spacing w:line="360" w:lineRule="auto"/>
              <w:jc w:val="center"/>
              <w:rPr>
                <w:rFonts w:ascii="Times New Roman" w:eastAsia="Calibri" w:hAnsi="Times New Roman" w:cs="Times New Roman"/>
                <w:sz w:val="24"/>
                <w:szCs w:val="24"/>
                <w:lang w:val="uk-UA"/>
              </w:rPr>
            </w:pPr>
            <w:r w:rsidRPr="003606CE">
              <w:rPr>
                <w:rFonts w:ascii="Times New Roman" w:eastAsia="Calibri" w:hAnsi="Times New Roman" w:cs="Times New Roman"/>
                <w:sz w:val="24"/>
                <w:szCs w:val="24"/>
              </w:rPr>
              <w:t>&lt;1</w:t>
            </w:r>
          </w:p>
        </w:tc>
        <w:tc>
          <w:tcPr>
            <w:tcW w:w="1743" w:type="dxa"/>
          </w:tcPr>
          <w:p w14:paraId="59833176" w14:textId="4CB1D7FF" w:rsidR="003606CE" w:rsidRPr="003606CE" w:rsidRDefault="003606CE" w:rsidP="002D68F0">
            <w:pPr>
              <w:widowControl w:val="0"/>
              <w:spacing w:line="36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30</w:t>
            </w:r>
          </w:p>
        </w:tc>
        <w:tc>
          <w:tcPr>
            <w:tcW w:w="1672" w:type="dxa"/>
          </w:tcPr>
          <w:p w14:paraId="6EA1C0C5" w14:textId="2A528714" w:rsidR="003606CE" w:rsidRPr="00667BD3" w:rsidRDefault="003606CE" w:rsidP="002D68F0">
            <w:pPr>
              <w:widowControl w:val="0"/>
              <w:spacing w:line="360" w:lineRule="auto"/>
              <w:jc w:val="center"/>
              <w:rPr>
                <w:rFonts w:ascii="Times New Roman" w:eastAsia="Calibri" w:hAnsi="Times New Roman" w:cs="Times New Roman"/>
                <w:sz w:val="24"/>
                <w:szCs w:val="24"/>
              </w:rPr>
            </w:pPr>
            <w:r w:rsidRPr="003606CE">
              <w:rPr>
                <w:rFonts w:ascii="Times New Roman" w:eastAsia="Calibri" w:hAnsi="Times New Roman" w:cs="Times New Roman"/>
                <w:sz w:val="24"/>
                <w:szCs w:val="24"/>
              </w:rPr>
              <w:t>1.80–2.20</w:t>
            </w:r>
          </w:p>
        </w:tc>
      </w:tr>
    </w:tbl>
    <w:p w14:paraId="176C67A4" w14:textId="77777777" w:rsidR="003B38DE" w:rsidRDefault="003B38DE" w:rsidP="00D43ABE">
      <w:pPr>
        <w:widowControl w:val="0"/>
        <w:spacing w:after="0" w:line="360" w:lineRule="auto"/>
        <w:jc w:val="both"/>
        <w:rPr>
          <w:rFonts w:ascii="Times New Roman" w:eastAsia="Calibri" w:hAnsi="Times New Roman" w:cs="Times New Roman"/>
          <w:sz w:val="28"/>
          <w:szCs w:val="28"/>
          <w:lang w:val="uk-UA"/>
        </w:rPr>
      </w:pPr>
    </w:p>
    <w:p w14:paraId="719E6761" w14:textId="242E1871" w:rsidR="00D43ABE" w:rsidRDefault="003B38DE" w:rsidP="003B38DE">
      <w:pPr>
        <w:widowControl w:val="0"/>
        <w:spacing w:after="0" w:line="360" w:lineRule="auto"/>
        <w:ind w:firstLine="720"/>
        <w:jc w:val="both"/>
        <w:rPr>
          <w:rFonts w:ascii="Times New Roman" w:eastAsia="Calibri" w:hAnsi="Times New Roman" w:cs="Times New Roman"/>
          <w:sz w:val="28"/>
          <w:szCs w:val="28"/>
          <w:lang w:val="uk-UA"/>
        </w:rPr>
      </w:pPr>
      <w:r w:rsidRPr="003B38DE">
        <w:rPr>
          <w:rFonts w:ascii="Times New Roman" w:eastAsia="Calibri" w:hAnsi="Times New Roman" w:cs="Times New Roman"/>
          <w:sz w:val="28"/>
          <w:szCs w:val="28"/>
          <w:lang w:val="uk-UA"/>
        </w:rPr>
        <w:t>Мембранні реактори відкривають нові можливості для інтеграції водневих технологій з процесами уловлювання CO₂. Їх використання дозволяє не тільки значно зменшити викиди, але й підвищити економічну ефективність систем. Подальші дослідження і вдосконалення цих технологій є ключовими для створення стійких енергетичних рішень майбутнього.</w:t>
      </w:r>
    </w:p>
    <w:p w14:paraId="2AC8C010" w14:textId="77777777" w:rsidR="00F8227D" w:rsidRPr="00E640D8" w:rsidRDefault="00F8227D" w:rsidP="003B38DE">
      <w:pPr>
        <w:widowControl w:val="0"/>
        <w:spacing w:after="0" w:line="360" w:lineRule="auto"/>
        <w:ind w:firstLine="720"/>
        <w:jc w:val="both"/>
        <w:rPr>
          <w:rFonts w:ascii="Times New Roman" w:eastAsia="Calibri" w:hAnsi="Times New Roman" w:cs="Times New Roman"/>
          <w:sz w:val="28"/>
          <w:szCs w:val="28"/>
          <w:lang w:val="uk-UA"/>
        </w:rPr>
      </w:pPr>
    </w:p>
    <w:p w14:paraId="252C7193" w14:textId="33389616" w:rsidR="00C71B05" w:rsidRPr="00F8227D" w:rsidRDefault="00C71B05" w:rsidP="00F8227D">
      <w:pPr>
        <w:pStyle w:val="2"/>
        <w:keepNext w:val="0"/>
        <w:keepLines w:val="0"/>
        <w:widowControl w:val="0"/>
        <w:spacing w:before="0" w:line="360" w:lineRule="auto"/>
        <w:jc w:val="center"/>
        <w:rPr>
          <w:rFonts w:ascii="Times New Roman" w:eastAsia="Calibri" w:hAnsi="Times New Roman" w:cs="Times New Roman"/>
          <w:b/>
          <w:bCs/>
          <w:color w:val="FF0000"/>
          <w:sz w:val="28"/>
          <w:szCs w:val="28"/>
          <w:lang w:val="uk-UA"/>
        </w:rPr>
      </w:pPr>
      <w:bookmarkStart w:id="10" w:name="_Toc184342249"/>
      <w:r w:rsidRPr="005E4422">
        <w:rPr>
          <w:rFonts w:ascii="Times New Roman" w:eastAsia="Calibri" w:hAnsi="Times New Roman" w:cs="Times New Roman"/>
          <w:b/>
          <w:bCs/>
          <w:color w:val="000000"/>
          <w:sz w:val="28"/>
          <w:szCs w:val="28"/>
          <w:lang w:val="uk-UA"/>
        </w:rPr>
        <w:t xml:space="preserve">1.4. </w:t>
      </w:r>
      <w:r w:rsidR="009300BB" w:rsidRPr="005E4422">
        <w:rPr>
          <w:rFonts w:ascii="Times New Roman" w:eastAsia="Calibri" w:hAnsi="Times New Roman" w:cs="Times New Roman"/>
          <w:b/>
          <w:bCs/>
          <w:color w:val="000000"/>
          <w:sz w:val="28"/>
          <w:szCs w:val="28"/>
          <w:lang w:val="uk-UA"/>
        </w:rPr>
        <w:t>Проблеми та перспективи розвитку комбінованих енергетичних систем</w:t>
      </w:r>
      <w:bookmarkEnd w:id="10"/>
      <w:r w:rsidR="009300BB" w:rsidRPr="009300BB">
        <w:rPr>
          <w:rFonts w:ascii="Times New Roman" w:eastAsia="Calibri" w:hAnsi="Times New Roman" w:cs="Times New Roman"/>
          <w:b/>
          <w:bCs/>
          <w:color w:val="000000"/>
          <w:sz w:val="28"/>
          <w:szCs w:val="28"/>
          <w:lang w:val="uk-UA"/>
        </w:rPr>
        <w:t xml:space="preserve"> </w:t>
      </w:r>
    </w:p>
    <w:p w14:paraId="128D5394" w14:textId="7F05BA9A" w:rsidR="00C71B05" w:rsidRDefault="00514513" w:rsidP="001B7332">
      <w:pPr>
        <w:widowControl w:val="0"/>
        <w:spacing w:after="0" w:line="360" w:lineRule="auto"/>
        <w:ind w:firstLine="720"/>
        <w:jc w:val="both"/>
        <w:rPr>
          <w:rFonts w:ascii="Times New Roman" w:eastAsia="Calibri" w:hAnsi="Times New Roman" w:cs="Times New Roman"/>
          <w:sz w:val="28"/>
          <w:szCs w:val="28"/>
          <w:lang w:val="uk-UA"/>
        </w:rPr>
      </w:pPr>
      <w:r w:rsidRPr="00514513">
        <w:rPr>
          <w:rFonts w:ascii="Times New Roman" w:eastAsia="Calibri" w:hAnsi="Times New Roman" w:cs="Times New Roman"/>
          <w:sz w:val="28"/>
          <w:szCs w:val="28"/>
          <w:lang w:val="uk-UA"/>
        </w:rPr>
        <w:t>Комбіновані енергетичні системи, які поєднують виробництво електроенергії, тепла та водню, є важливим елементом переходу до низьковуглецевої економіки. Завдяки інтеграції передових технологій, таких як мембранні реактори та системи уловлювання CO₂, вони сприяють значному підвищенню енергоефективності та зменшенню впливу на довкілля. Однак розвиток таких систем стикається з рядом технічних, економічних і екологічних викликів.</w:t>
      </w:r>
    </w:p>
    <w:p w14:paraId="0EABE97B" w14:textId="039996C0" w:rsidR="00514513" w:rsidRDefault="00514513" w:rsidP="001B7332">
      <w:pPr>
        <w:widowControl w:val="0"/>
        <w:spacing w:after="0" w:line="360" w:lineRule="auto"/>
        <w:ind w:firstLine="720"/>
        <w:jc w:val="both"/>
        <w:rPr>
          <w:rFonts w:ascii="Times New Roman" w:eastAsia="Calibri" w:hAnsi="Times New Roman" w:cs="Times New Roman"/>
          <w:sz w:val="28"/>
          <w:szCs w:val="28"/>
          <w:lang w:val="uk-UA"/>
        </w:rPr>
      </w:pPr>
      <w:r w:rsidRPr="00514513">
        <w:rPr>
          <w:rFonts w:ascii="Times New Roman" w:eastAsia="Calibri" w:hAnsi="Times New Roman" w:cs="Times New Roman"/>
          <w:sz w:val="28"/>
          <w:szCs w:val="28"/>
          <w:lang w:val="uk-UA"/>
        </w:rPr>
        <w:lastRenderedPageBreak/>
        <w:t>Основні проблеми комбінованих систем</w:t>
      </w:r>
      <w:r>
        <w:rPr>
          <w:rFonts w:ascii="Times New Roman" w:eastAsia="Calibri" w:hAnsi="Times New Roman" w:cs="Times New Roman"/>
          <w:sz w:val="28"/>
          <w:szCs w:val="28"/>
          <w:lang w:val="uk-UA"/>
        </w:rPr>
        <w:t>:</w:t>
      </w:r>
    </w:p>
    <w:p w14:paraId="2186F691" w14:textId="2891CCFB" w:rsidR="00514513" w:rsidRPr="00514513" w:rsidRDefault="00514513" w:rsidP="00514513">
      <w:pPr>
        <w:widowControl w:val="0"/>
        <w:spacing w:after="0" w:line="360" w:lineRule="auto"/>
        <w:jc w:val="both"/>
        <w:rPr>
          <w:rFonts w:ascii="Times New Roman" w:eastAsia="Calibri" w:hAnsi="Times New Roman" w:cs="Times New Roman"/>
          <w:sz w:val="28"/>
          <w:szCs w:val="28"/>
          <w:lang w:val="uk-UA"/>
        </w:rPr>
      </w:pPr>
      <w:r w:rsidRPr="00514513">
        <w:rPr>
          <w:rFonts w:ascii="Times New Roman" w:eastAsia="Calibri" w:hAnsi="Times New Roman" w:cs="Times New Roman"/>
          <w:b/>
          <w:bCs/>
          <w:sz w:val="28"/>
          <w:szCs w:val="28"/>
          <w:lang w:val="uk-UA"/>
        </w:rPr>
        <w:t>Високі початкові витрати.</w:t>
      </w:r>
      <w:r>
        <w:rPr>
          <w:rFonts w:ascii="Times New Roman" w:eastAsia="Calibri" w:hAnsi="Times New Roman" w:cs="Times New Roman"/>
          <w:sz w:val="28"/>
          <w:szCs w:val="28"/>
          <w:lang w:val="uk-UA"/>
        </w:rPr>
        <w:t xml:space="preserve"> </w:t>
      </w:r>
      <w:r w:rsidRPr="00514513">
        <w:rPr>
          <w:rFonts w:ascii="Times New Roman" w:eastAsia="Calibri" w:hAnsi="Times New Roman" w:cs="Times New Roman"/>
          <w:sz w:val="28"/>
          <w:szCs w:val="28"/>
          <w:lang w:val="uk-UA"/>
        </w:rPr>
        <w:t xml:space="preserve">Для створення та впровадження комбінованих енергетичних систем потрібні значні фінансові інвестиції, пов'язані з </w:t>
      </w:r>
      <w:proofErr w:type="spellStart"/>
      <w:r w:rsidRPr="00514513">
        <w:rPr>
          <w:rFonts w:ascii="Times New Roman" w:eastAsia="Calibri" w:hAnsi="Times New Roman" w:cs="Times New Roman"/>
          <w:sz w:val="28"/>
          <w:szCs w:val="28"/>
          <w:lang w:val="uk-UA"/>
        </w:rPr>
        <w:t>проєктуванням</w:t>
      </w:r>
      <w:proofErr w:type="spellEnd"/>
      <w:r w:rsidRPr="00514513">
        <w:rPr>
          <w:rFonts w:ascii="Times New Roman" w:eastAsia="Calibri" w:hAnsi="Times New Roman" w:cs="Times New Roman"/>
          <w:sz w:val="28"/>
          <w:szCs w:val="28"/>
          <w:lang w:val="uk-UA"/>
        </w:rPr>
        <w:t>, будівництвом та інтеграцією нових технологій.</w:t>
      </w:r>
    </w:p>
    <w:p w14:paraId="2F5F8B31" w14:textId="77777777" w:rsidR="00514513" w:rsidRDefault="00514513" w:rsidP="00514513">
      <w:pPr>
        <w:widowControl w:val="0"/>
        <w:spacing w:after="0" w:line="360" w:lineRule="auto"/>
        <w:jc w:val="both"/>
        <w:rPr>
          <w:rFonts w:ascii="Times New Roman" w:eastAsia="Calibri" w:hAnsi="Times New Roman" w:cs="Times New Roman"/>
          <w:sz w:val="28"/>
          <w:szCs w:val="28"/>
          <w:lang w:val="uk-UA"/>
        </w:rPr>
      </w:pPr>
      <w:r w:rsidRPr="00514513">
        <w:rPr>
          <w:rFonts w:ascii="Times New Roman" w:eastAsia="Calibri" w:hAnsi="Times New Roman" w:cs="Times New Roman"/>
          <w:b/>
          <w:bCs/>
          <w:sz w:val="28"/>
          <w:szCs w:val="28"/>
          <w:lang w:val="uk-UA"/>
        </w:rPr>
        <w:t>Складність інтеграції різних компонентів</w:t>
      </w:r>
      <w:r w:rsidRPr="00514513">
        <w:rPr>
          <w:rFonts w:ascii="Times New Roman" w:eastAsia="Calibri" w:hAnsi="Times New Roman" w:cs="Times New Roman"/>
          <w:i/>
          <w:iCs/>
          <w:sz w:val="28"/>
          <w:szCs w:val="28"/>
          <w:lang w:val="uk-UA"/>
        </w:rPr>
        <w:t>.</w:t>
      </w:r>
      <w:r>
        <w:rPr>
          <w:rFonts w:ascii="Times New Roman" w:eastAsia="Calibri" w:hAnsi="Times New Roman" w:cs="Times New Roman"/>
          <w:i/>
          <w:iCs/>
          <w:sz w:val="28"/>
          <w:szCs w:val="28"/>
          <w:lang w:val="uk-UA"/>
        </w:rPr>
        <w:t xml:space="preserve"> </w:t>
      </w:r>
      <w:r w:rsidRPr="00514513">
        <w:rPr>
          <w:rFonts w:ascii="Times New Roman" w:eastAsia="Calibri" w:hAnsi="Times New Roman" w:cs="Times New Roman"/>
          <w:sz w:val="28"/>
          <w:szCs w:val="28"/>
          <w:lang w:val="uk-UA"/>
        </w:rPr>
        <w:t xml:space="preserve">Поєднання технологій </w:t>
      </w:r>
    </w:p>
    <w:p w14:paraId="4AEB9921" w14:textId="6314C893" w:rsidR="00514513" w:rsidRPr="00514513" w:rsidRDefault="00514513" w:rsidP="00514513">
      <w:pPr>
        <w:widowControl w:val="0"/>
        <w:spacing w:after="0" w:line="360" w:lineRule="auto"/>
        <w:jc w:val="both"/>
        <w:rPr>
          <w:rFonts w:ascii="Times New Roman" w:eastAsia="Calibri" w:hAnsi="Times New Roman" w:cs="Times New Roman"/>
          <w:i/>
          <w:iCs/>
          <w:sz w:val="28"/>
          <w:szCs w:val="28"/>
          <w:lang w:val="uk-UA"/>
        </w:rPr>
      </w:pPr>
      <w:r w:rsidRPr="00514513">
        <w:rPr>
          <w:rFonts w:ascii="Times New Roman" w:eastAsia="Calibri" w:hAnsi="Times New Roman" w:cs="Times New Roman"/>
          <w:sz w:val="28"/>
          <w:szCs w:val="28"/>
          <w:lang w:val="uk-UA"/>
        </w:rPr>
        <w:t>виробництва водню, уловлювання CO₂ та генерації електроенергії вимагає розробки складних технічних рішень для забезпечення стабільної роботи системи.</w:t>
      </w:r>
    </w:p>
    <w:p w14:paraId="4F736372" w14:textId="77777777" w:rsidR="00086A0A" w:rsidRDefault="00514513" w:rsidP="00514513">
      <w:pPr>
        <w:widowControl w:val="0"/>
        <w:spacing w:after="0" w:line="360" w:lineRule="auto"/>
        <w:jc w:val="both"/>
        <w:rPr>
          <w:rFonts w:ascii="Times New Roman" w:eastAsia="Calibri" w:hAnsi="Times New Roman" w:cs="Times New Roman"/>
          <w:sz w:val="28"/>
          <w:szCs w:val="28"/>
          <w:lang w:val="uk-UA"/>
        </w:rPr>
      </w:pPr>
      <w:r w:rsidRPr="00514513">
        <w:rPr>
          <w:rFonts w:ascii="Times New Roman" w:eastAsia="Calibri" w:hAnsi="Times New Roman" w:cs="Times New Roman"/>
          <w:b/>
          <w:bCs/>
          <w:sz w:val="28"/>
          <w:szCs w:val="28"/>
          <w:lang w:val="uk-UA"/>
        </w:rPr>
        <w:t>Потреба у висококваліфікованих кадрах</w:t>
      </w:r>
      <w:r w:rsidRPr="00514513">
        <w:rPr>
          <w:rFonts w:ascii="Times New Roman" w:eastAsia="Calibri" w:hAnsi="Times New Roman" w:cs="Times New Roman"/>
          <w:i/>
          <w:iCs/>
          <w:sz w:val="28"/>
          <w:szCs w:val="28"/>
          <w:lang w:val="uk-UA"/>
        </w:rPr>
        <w:t>.</w:t>
      </w:r>
      <w:r>
        <w:rPr>
          <w:rFonts w:ascii="Times New Roman" w:eastAsia="Calibri" w:hAnsi="Times New Roman" w:cs="Times New Roman"/>
          <w:i/>
          <w:iCs/>
          <w:sz w:val="28"/>
          <w:szCs w:val="28"/>
          <w:lang w:val="uk-UA"/>
        </w:rPr>
        <w:t xml:space="preserve"> </w:t>
      </w:r>
      <w:r w:rsidRPr="00514513">
        <w:rPr>
          <w:rFonts w:ascii="Times New Roman" w:eastAsia="Calibri" w:hAnsi="Times New Roman" w:cs="Times New Roman"/>
          <w:sz w:val="28"/>
          <w:szCs w:val="28"/>
          <w:lang w:val="uk-UA"/>
        </w:rPr>
        <w:t>Робота з комбінованими</w:t>
      </w:r>
    </w:p>
    <w:p w14:paraId="3FA85DD1" w14:textId="18BADF23" w:rsidR="00514513" w:rsidRPr="00514513" w:rsidRDefault="00514513" w:rsidP="00514513">
      <w:pPr>
        <w:widowControl w:val="0"/>
        <w:spacing w:after="0" w:line="360" w:lineRule="auto"/>
        <w:jc w:val="both"/>
        <w:rPr>
          <w:rFonts w:ascii="Times New Roman" w:eastAsia="Calibri" w:hAnsi="Times New Roman" w:cs="Times New Roman"/>
          <w:i/>
          <w:iCs/>
          <w:sz w:val="28"/>
          <w:szCs w:val="28"/>
          <w:lang w:val="uk-UA"/>
        </w:rPr>
      </w:pPr>
      <w:r w:rsidRPr="00514513">
        <w:rPr>
          <w:rFonts w:ascii="Times New Roman" w:eastAsia="Calibri" w:hAnsi="Times New Roman" w:cs="Times New Roman"/>
          <w:sz w:val="28"/>
          <w:szCs w:val="28"/>
          <w:lang w:val="uk-UA"/>
        </w:rPr>
        <w:t>системами потребує глибоких технічних знань та досвіду у сфері водневої енергетики.</w:t>
      </w:r>
    </w:p>
    <w:p w14:paraId="42810FED" w14:textId="63F4E0C7" w:rsidR="00DF7AD8" w:rsidRDefault="00AC7AC4" w:rsidP="00AC7AC4">
      <w:pPr>
        <w:widowControl w:val="0"/>
        <w:spacing w:after="0" w:line="360" w:lineRule="auto"/>
        <w:ind w:firstLine="720"/>
        <w:jc w:val="both"/>
        <w:rPr>
          <w:rFonts w:ascii="Times New Roman" w:eastAsia="Calibri" w:hAnsi="Times New Roman" w:cs="Times New Roman"/>
          <w:sz w:val="28"/>
          <w:szCs w:val="28"/>
          <w:lang w:val="uk-UA"/>
        </w:rPr>
      </w:pPr>
      <w:r w:rsidRPr="00AC7AC4">
        <w:rPr>
          <w:rFonts w:ascii="Times New Roman" w:eastAsia="Calibri" w:hAnsi="Times New Roman" w:cs="Times New Roman"/>
          <w:sz w:val="28"/>
          <w:szCs w:val="28"/>
          <w:lang w:val="uk-UA"/>
        </w:rPr>
        <w:t xml:space="preserve">Для забезпечення високої ефективності комбінованих систем було розроблено технічну схему, яка враховує використання мембранного реактора для виробництва водню та одночасного уловлювання CO₂ </w:t>
      </w:r>
      <w:r>
        <w:rPr>
          <w:rFonts w:ascii="Times New Roman" w:eastAsia="Calibri" w:hAnsi="Times New Roman" w:cs="Times New Roman"/>
          <w:sz w:val="28"/>
          <w:szCs w:val="28"/>
          <w:lang w:val="uk-UA"/>
        </w:rPr>
        <w:t>(р</w:t>
      </w:r>
      <w:r w:rsidRPr="00AC7AC4">
        <w:rPr>
          <w:rFonts w:ascii="Times New Roman" w:eastAsia="Calibri" w:hAnsi="Times New Roman" w:cs="Times New Roman"/>
          <w:sz w:val="28"/>
          <w:szCs w:val="28"/>
          <w:lang w:val="uk-UA"/>
        </w:rPr>
        <w:t>исун</w:t>
      </w:r>
      <w:r>
        <w:rPr>
          <w:rFonts w:ascii="Times New Roman" w:eastAsia="Calibri" w:hAnsi="Times New Roman" w:cs="Times New Roman"/>
          <w:sz w:val="28"/>
          <w:szCs w:val="28"/>
          <w:lang w:val="uk-UA"/>
        </w:rPr>
        <w:t>ок</w:t>
      </w:r>
      <w:r w:rsidRPr="00AC7AC4">
        <w:rPr>
          <w:rFonts w:ascii="Times New Roman" w:eastAsia="Calibri" w:hAnsi="Times New Roman" w:cs="Times New Roman"/>
          <w:sz w:val="28"/>
          <w:szCs w:val="28"/>
          <w:lang w:val="uk-UA"/>
        </w:rPr>
        <w:t xml:space="preserve"> 1.4</w:t>
      </w:r>
      <w:r w:rsidR="001243D2">
        <w:rPr>
          <w:rFonts w:ascii="Times New Roman" w:eastAsia="Calibri" w:hAnsi="Times New Roman" w:cs="Times New Roman"/>
          <w:sz w:val="28"/>
          <w:szCs w:val="28"/>
          <w:lang w:val="uk-UA"/>
        </w:rPr>
        <w:t>.1</w:t>
      </w:r>
      <w:r>
        <w:rPr>
          <w:rFonts w:ascii="Times New Roman" w:eastAsia="Calibri" w:hAnsi="Times New Roman" w:cs="Times New Roman"/>
          <w:sz w:val="28"/>
          <w:szCs w:val="28"/>
          <w:lang w:val="uk-UA"/>
        </w:rPr>
        <w:t>)</w:t>
      </w:r>
      <w:r w:rsidRPr="00AC7AC4">
        <w:rPr>
          <w:rFonts w:ascii="Times New Roman" w:eastAsia="Calibri" w:hAnsi="Times New Roman" w:cs="Times New Roman"/>
          <w:sz w:val="28"/>
          <w:szCs w:val="28"/>
          <w:lang w:val="uk-UA"/>
        </w:rPr>
        <w:t xml:space="preserve"> </w:t>
      </w:r>
    </w:p>
    <w:p w14:paraId="166D49C1" w14:textId="77777777" w:rsidR="00AC7AC4" w:rsidRDefault="00AC7AC4" w:rsidP="00AC7AC4">
      <w:pPr>
        <w:widowControl w:val="0"/>
        <w:spacing w:after="0" w:line="360" w:lineRule="auto"/>
        <w:ind w:firstLine="720"/>
        <w:jc w:val="both"/>
        <w:rPr>
          <w:rFonts w:ascii="Times New Roman" w:eastAsia="Calibri" w:hAnsi="Times New Roman" w:cs="Times New Roman"/>
          <w:sz w:val="28"/>
          <w:szCs w:val="28"/>
          <w:lang w:val="uk-UA"/>
        </w:rPr>
      </w:pPr>
    </w:p>
    <w:p w14:paraId="723ECB0A" w14:textId="1429460A" w:rsidR="00AC7AC4" w:rsidRDefault="00AC7AC4" w:rsidP="00AC7AC4">
      <w:pPr>
        <w:widowControl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rPr>
        <w:drawing>
          <wp:inline distT="0" distB="0" distL="0" distR="0" wp14:anchorId="6DC5D4F4" wp14:editId="3F0CF122">
            <wp:extent cx="5932805" cy="3327991"/>
            <wp:effectExtent l="0" t="0" r="0" b="6350"/>
            <wp:docPr id="191546929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34099" cy="3328717"/>
                    </a:xfrm>
                    <a:prstGeom prst="rect">
                      <a:avLst/>
                    </a:prstGeom>
                    <a:noFill/>
                    <a:ln>
                      <a:noFill/>
                    </a:ln>
                  </pic:spPr>
                </pic:pic>
              </a:graphicData>
            </a:graphic>
          </wp:inline>
        </w:drawing>
      </w:r>
    </w:p>
    <w:p w14:paraId="69C318B0" w14:textId="06F96332" w:rsidR="00AC7AC4" w:rsidRPr="00AC7AC4" w:rsidRDefault="00AC7AC4" w:rsidP="00AC7AC4">
      <w:pPr>
        <w:widowControl w:val="0"/>
        <w:spacing w:after="0" w:line="360" w:lineRule="auto"/>
        <w:jc w:val="center"/>
        <w:rPr>
          <w:rFonts w:ascii="Times New Roman" w:eastAsia="Calibri" w:hAnsi="Times New Roman" w:cs="Times New Roman"/>
          <w:sz w:val="28"/>
          <w:szCs w:val="28"/>
          <w:lang w:val="ru-RU"/>
        </w:rPr>
      </w:pPr>
      <w:r w:rsidRPr="00AC7AC4">
        <w:rPr>
          <w:rFonts w:ascii="Times New Roman" w:eastAsia="Calibri" w:hAnsi="Times New Roman" w:cs="Times New Roman"/>
          <w:sz w:val="28"/>
          <w:szCs w:val="28"/>
          <w:lang w:val="ru-RU"/>
        </w:rPr>
        <w:t>Рисунок 1.4.</w:t>
      </w:r>
      <w:r w:rsidR="001243D2">
        <w:rPr>
          <w:rFonts w:ascii="Times New Roman" w:eastAsia="Calibri" w:hAnsi="Times New Roman" w:cs="Times New Roman"/>
          <w:sz w:val="28"/>
          <w:szCs w:val="28"/>
          <w:lang w:val="ru-RU"/>
        </w:rPr>
        <w:t>1</w:t>
      </w:r>
      <w:r w:rsidRPr="00AC7AC4">
        <w:rPr>
          <w:rFonts w:ascii="Times New Roman" w:eastAsia="Calibri" w:hAnsi="Times New Roman" w:cs="Times New Roman"/>
          <w:sz w:val="28"/>
          <w:szCs w:val="28"/>
          <w:lang w:val="ru-RU"/>
        </w:rPr>
        <w:t xml:space="preserve"> </w:t>
      </w:r>
      <w:proofErr w:type="spellStart"/>
      <w:r w:rsidRPr="00AC7AC4">
        <w:rPr>
          <w:rFonts w:ascii="Times New Roman" w:eastAsia="Calibri" w:hAnsi="Times New Roman" w:cs="Times New Roman"/>
          <w:sz w:val="28"/>
          <w:szCs w:val="28"/>
          <w:lang w:val="ru-RU"/>
        </w:rPr>
        <w:t>Технічна</w:t>
      </w:r>
      <w:proofErr w:type="spellEnd"/>
      <w:r w:rsidRPr="00AC7AC4">
        <w:rPr>
          <w:rFonts w:ascii="Times New Roman" w:eastAsia="Calibri" w:hAnsi="Times New Roman" w:cs="Times New Roman"/>
          <w:sz w:val="28"/>
          <w:szCs w:val="28"/>
          <w:lang w:val="ru-RU"/>
        </w:rPr>
        <w:t xml:space="preserve"> схема установки мембранного реактора.</w:t>
      </w:r>
    </w:p>
    <w:p w14:paraId="2EF7C245" w14:textId="77777777" w:rsidR="00F9043E" w:rsidRPr="00E640D8" w:rsidRDefault="00F9043E" w:rsidP="001B7332">
      <w:pPr>
        <w:widowControl w:val="0"/>
        <w:spacing w:after="0" w:line="360" w:lineRule="auto"/>
        <w:ind w:firstLine="720"/>
        <w:jc w:val="center"/>
        <w:rPr>
          <w:rFonts w:ascii="Times New Roman" w:eastAsia="Calibri" w:hAnsi="Times New Roman" w:cs="Times New Roman"/>
          <w:color w:val="000000"/>
          <w:sz w:val="28"/>
          <w:szCs w:val="28"/>
          <w:lang w:val="uk-UA"/>
        </w:rPr>
      </w:pPr>
    </w:p>
    <w:p w14:paraId="0F6AD485" w14:textId="77777777" w:rsidR="00AC7AC4" w:rsidRDefault="00C71B05" w:rsidP="00AC7AC4">
      <w:pPr>
        <w:widowControl w:val="0"/>
        <w:spacing w:after="0" w:line="360" w:lineRule="auto"/>
        <w:ind w:firstLine="720"/>
        <w:jc w:val="both"/>
        <w:rPr>
          <w:rFonts w:ascii="Times New Roman" w:eastAsia="Calibri" w:hAnsi="Times New Roman" w:cs="Times New Roman"/>
          <w:color w:val="000000"/>
          <w:sz w:val="28"/>
          <w:szCs w:val="28"/>
          <w:lang w:val="uk-UA"/>
        </w:rPr>
      </w:pPr>
      <w:r w:rsidRPr="00E640D8">
        <w:rPr>
          <w:rFonts w:ascii="Times New Roman" w:eastAsia="Calibri" w:hAnsi="Times New Roman" w:cs="Times New Roman"/>
          <w:color w:val="000000"/>
          <w:sz w:val="28"/>
          <w:szCs w:val="28"/>
          <w:lang w:val="uk-UA"/>
        </w:rPr>
        <w:t xml:space="preserve">Опис установки: </w:t>
      </w:r>
    </w:p>
    <w:p w14:paraId="0BE52EB5" w14:textId="0C418AFB" w:rsidR="00AC7AC4" w:rsidRPr="00AC7AC4" w:rsidRDefault="00AC7AC4" w:rsidP="00AC7AC4">
      <w:pPr>
        <w:widowControl w:val="0"/>
        <w:spacing w:after="0" w:line="360" w:lineRule="auto"/>
        <w:jc w:val="both"/>
        <w:rPr>
          <w:rFonts w:ascii="Times New Roman" w:eastAsia="Calibri" w:hAnsi="Times New Roman" w:cs="Times New Roman"/>
          <w:color w:val="000000"/>
          <w:sz w:val="28"/>
          <w:szCs w:val="28"/>
          <w:lang w:val="uk-UA"/>
        </w:rPr>
      </w:pPr>
      <w:r w:rsidRPr="00AC7AC4">
        <w:rPr>
          <w:rFonts w:ascii="Times New Roman" w:eastAsia="Calibri" w:hAnsi="Times New Roman" w:cs="Times New Roman"/>
          <w:i/>
          <w:iCs/>
          <w:color w:val="000000"/>
          <w:sz w:val="28"/>
          <w:szCs w:val="28"/>
          <w:lang w:val="uk-UA"/>
        </w:rPr>
        <w:lastRenderedPageBreak/>
        <w:t>Первинний реактор</w:t>
      </w:r>
      <w:r>
        <w:rPr>
          <w:rFonts w:ascii="Times New Roman" w:eastAsia="Calibri" w:hAnsi="Times New Roman" w:cs="Times New Roman"/>
          <w:color w:val="000000"/>
          <w:sz w:val="28"/>
          <w:szCs w:val="28"/>
          <w:lang w:val="uk-UA"/>
        </w:rPr>
        <w:t>, п</w:t>
      </w:r>
      <w:r w:rsidRPr="00AC7AC4">
        <w:rPr>
          <w:rFonts w:ascii="Times New Roman" w:eastAsia="Calibri" w:hAnsi="Times New Roman" w:cs="Times New Roman"/>
          <w:color w:val="000000"/>
          <w:sz w:val="28"/>
          <w:szCs w:val="28"/>
          <w:lang w:val="uk-UA"/>
        </w:rPr>
        <w:t xml:space="preserve">ризначений для проведення основної хімічної реакції, наприклад, газифікації або парової конверсії метану </w:t>
      </w:r>
      <w:r w:rsidR="00C71B05" w:rsidRPr="00E640D8">
        <w:rPr>
          <w:rFonts w:ascii="Times New Roman" w:eastAsia="Calibri" w:hAnsi="Times New Roman" w:cs="Times New Roman"/>
          <w:color w:val="000000"/>
          <w:sz w:val="28"/>
          <w:szCs w:val="28"/>
          <w:lang w:val="uk-UA"/>
        </w:rPr>
        <w:t xml:space="preserve">[1] </w:t>
      </w:r>
      <w:r w:rsidRPr="00AC7AC4">
        <w:rPr>
          <w:rFonts w:ascii="Times New Roman" w:eastAsia="Calibri" w:hAnsi="Times New Roman" w:cs="Times New Roman"/>
          <w:i/>
          <w:iCs/>
          <w:color w:val="000000"/>
          <w:sz w:val="28"/>
          <w:szCs w:val="28"/>
          <w:lang w:val="uk-UA"/>
        </w:rPr>
        <w:t>Каталітичний блок</w:t>
      </w:r>
      <w:r>
        <w:rPr>
          <w:rFonts w:ascii="Times New Roman" w:eastAsia="Calibri" w:hAnsi="Times New Roman" w:cs="Times New Roman"/>
          <w:color w:val="000000"/>
          <w:sz w:val="28"/>
          <w:szCs w:val="28"/>
          <w:lang w:val="uk-UA"/>
        </w:rPr>
        <w:t>,</w:t>
      </w:r>
    </w:p>
    <w:p w14:paraId="25A6A2C4" w14:textId="18946F4D" w:rsidR="00DF7AD8" w:rsidRPr="008E5D3C" w:rsidRDefault="00AC7AC4" w:rsidP="008E5D3C">
      <w:pPr>
        <w:widowControl w:val="0"/>
        <w:spacing w:after="0" w:line="360" w:lineRule="auto"/>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м</w:t>
      </w:r>
      <w:r w:rsidRPr="00AC7AC4">
        <w:rPr>
          <w:rFonts w:ascii="Times New Roman" w:eastAsia="Calibri" w:hAnsi="Times New Roman" w:cs="Times New Roman"/>
          <w:color w:val="000000"/>
          <w:sz w:val="28"/>
          <w:szCs w:val="28"/>
          <w:lang w:val="uk-UA"/>
        </w:rPr>
        <w:t>істить активні каталізатори для покращення ефективності хімічних реакцій</w:t>
      </w:r>
      <w:r>
        <w:rPr>
          <w:rFonts w:ascii="Times New Roman" w:eastAsia="Calibri" w:hAnsi="Times New Roman" w:cs="Times New Roman"/>
          <w:color w:val="000000"/>
          <w:sz w:val="28"/>
          <w:szCs w:val="28"/>
          <w:lang w:val="uk-UA"/>
        </w:rPr>
        <w:t xml:space="preserve"> </w:t>
      </w:r>
      <w:r w:rsidR="00C71B05" w:rsidRPr="00E640D8">
        <w:rPr>
          <w:rFonts w:ascii="Times New Roman" w:eastAsia="Calibri" w:hAnsi="Times New Roman" w:cs="Times New Roman"/>
          <w:color w:val="000000"/>
          <w:sz w:val="28"/>
          <w:szCs w:val="28"/>
          <w:lang w:val="uk-UA"/>
        </w:rPr>
        <w:t xml:space="preserve">[2], </w:t>
      </w:r>
      <w:r w:rsidRPr="00AC7AC4">
        <w:rPr>
          <w:rFonts w:ascii="Times New Roman" w:eastAsia="Calibri" w:hAnsi="Times New Roman" w:cs="Times New Roman"/>
          <w:i/>
          <w:iCs/>
          <w:color w:val="000000"/>
          <w:sz w:val="28"/>
          <w:szCs w:val="28"/>
          <w:lang w:val="uk-UA"/>
        </w:rPr>
        <w:t>Мембранний модуль</w:t>
      </w:r>
      <w:r>
        <w:rPr>
          <w:rFonts w:ascii="Times New Roman" w:eastAsia="Calibri" w:hAnsi="Times New Roman" w:cs="Times New Roman"/>
          <w:color w:val="000000"/>
          <w:sz w:val="28"/>
          <w:szCs w:val="28"/>
          <w:lang w:val="uk-UA"/>
        </w:rPr>
        <w:t>, з</w:t>
      </w:r>
      <w:r w:rsidRPr="00AC7AC4">
        <w:rPr>
          <w:rFonts w:ascii="Times New Roman" w:eastAsia="Calibri" w:hAnsi="Times New Roman" w:cs="Times New Roman"/>
          <w:color w:val="000000"/>
          <w:sz w:val="28"/>
          <w:szCs w:val="28"/>
          <w:lang w:val="uk-UA"/>
        </w:rPr>
        <w:t xml:space="preserve">абезпечує розділення водню від інших газових компонентів, таких як CO₂ та CH₄ </w:t>
      </w:r>
      <w:r w:rsidR="00C71B05" w:rsidRPr="00E640D8">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3</w:t>
      </w:r>
      <w:r w:rsidR="00C71B05" w:rsidRPr="00E640D8">
        <w:rPr>
          <w:rFonts w:ascii="Times New Roman" w:eastAsia="Calibri" w:hAnsi="Times New Roman" w:cs="Times New Roman"/>
          <w:color w:val="000000"/>
          <w:sz w:val="28"/>
          <w:szCs w:val="28"/>
          <w:lang w:val="uk-UA"/>
        </w:rPr>
        <w:t>] і залишають стояти протягом доби.</w:t>
      </w:r>
      <w:r>
        <w:rPr>
          <w:rFonts w:ascii="Times New Roman" w:eastAsia="Calibri" w:hAnsi="Times New Roman" w:cs="Times New Roman"/>
          <w:color w:val="000000"/>
          <w:sz w:val="28"/>
          <w:szCs w:val="28"/>
          <w:lang w:val="uk-UA"/>
        </w:rPr>
        <w:t xml:space="preserve"> </w:t>
      </w:r>
      <w:r w:rsidRPr="00AC7AC4">
        <w:rPr>
          <w:rFonts w:ascii="Times New Roman" w:eastAsia="Calibri" w:hAnsi="Times New Roman" w:cs="Times New Roman"/>
          <w:i/>
          <w:iCs/>
          <w:color w:val="000000"/>
          <w:sz w:val="28"/>
          <w:szCs w:val="28"/>
          <w:lang w:val="uk-UA"/>
        </w:rPr>
        <w:t>Система збору водню</w:t>
      </w:r>
      <w:r>
        <w:rPr>
          <w:rFonts w:ascii="Times New Roman" w:eastAsia="Calibri" w:hAnsi="Times New Roman" w:cs="Times New Roman"/>
          <w:color w:val="000000"/>
          <w:sz w:val="28"/>
          <w:szCs w:val="28"/>
          <w:lang w:val="uk-UA"/>
        </w:rPr>
        <w:t>, п</w:t>
      </w:r>
      <w:r w:rsidRPr="00AC7AC4">
        <w:rPr>
          <w:rFonts w:ascii="Times New Roman" w:eastAsia="Calibri" w:hAnsi="Times New Roman" w:cs="Times New Roman"/>
          <w:color w:val="000000"/>
          <w:sz w:val="28"/>
          <w:szCs w:val="28"/>
          <w:lang w:val="uk-UA"/>
        </w:rPr>
        <w:t>риймає очищений водень після його відокремлення в мембранному модулі.</w:t>
      </w:r>
      <w:r w:rsidR="00C71B05" w:rsidRPr="00E640D8">
        <w:rPr>
          <w:rFonts w:ascii="Times New Roman" w:eastAsia="Calibri" w:hAnsi="Times New Roman" w:cs="Times New Roman"/>
          <w:color w:val="000000"/>
          <w:sz w:val="28"/>
          <w:szCs w:val="28"/>
          <w:lang w:val="uk-UA"/>
        </w:rPr>
        <w:t xml:space="preserve"> </w:t>
      </w:r>
      <w:r w:rsidRPr="00E640D8">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4</w:t>
      </w:r>
      <w:r w:rsidRPr="00E640D8">
        <w:rPr>
          <w:rFonts w:ascii="Times New Roman" w:eastAsia="Calibri" w:hAnsi="Times New Roman" w:cs="Times New Roman"/>
          <w:color w:val="000000"/>
          <w:sz w:val="28"/>
          <w:szCs w:val="28"/>
          <w:lang w:val="uk-UA"/>
        </w:rPr>
        <w:t xml:space="preserve">] </w:t>
      </w:r>
      <w:r w:rsidRPr="00AC7AC4">
        <w:rPr>
          <w:rFonts w:ascii="Times New Roman" w:eastAsia="Calibri" w:hAnsi="Times New Roman" w:cs="Times New Roman"/>
          <w:i/>
          <w:iCs/>
          <w:color w:val="000000"/>
          <w:sz w:val="28"/>
          <w:szCs w:val="28"/>
          <w:lang w:val="uk-UA"/>
        </w:rPr>
        <w:t>Система уловлювання CO₂</w:t>
      </w:r>
      <w:r>
        <w:rPr>
          <w:rFonts w:ascii="Times New Roman" w:eastAsia="Calibri" w:hAnsi="Times New Roman" w:cs="Times New Roman"/>
          <w:color w:val="000000"/>
          <w:sz w:val="28"/>
          <w:szCs w:val="28"/>
          <w:lang w:val="uk-UA"/>
        </w:rPr>
        <w:t>, з</w:t>
      </w:r>
      <w:r w:rsidRPr="00AC7AC4">
        <w:rPr>
          <w:rFonts w:ascii="Times New Roman" w:eastAsia="Calibri" w:hAnsi="Times New Roman" w:cs="Times New Roman"/>
          <w:color w:val="000000"/>
          <w:sz w:val="28"/>
          <w:szCs w:val="28"/>
          <w:lang w:val="uk-UA"/>
        </w:rPr>
        <w:t>ахоплює викиди CO₂, які утворюються під час процесу, для подальшого зберігання або використання</w:t>
      </w:r>
      <w:r>
        <w:rPr>
          <w:rFonts w:ascii="Times New Roman" w:eastAsia="Calibri" w:hAnsi="Times New Roman" w:cs="Times New Roman"/>
          <w:color w:val="000000"/>
          <w:sz w:val="28"/>
          <w:szCs w:val="28"/>
          <w:lang w:val="uk-UA"/>
        </w:rPr>
        <w:t xml:space="preserve"> </w:t>
      </w:r>
      <w:r w:rsidRPr="00E640D8">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5</w:t>
      </w:r>
      <w:r w:rsidRPr="00E640D8">
        <w:rPr>
          <w:rFonts w:ascii="Times New Roman" w:eastAsia="Calibri" w:hAnsi="Times New Roman" w:cs="Times New Roman"/>
          <w:color w:val="000000"/>
          <w:sz w:val="28"/>
          <w:szCs w:val="28"/>
          <w:lang w:val="uk-UA"/>
        </w:rPr>
        <w:t xml:space="preserve">] </w:t>
      </w:r>
      <w:r w:rsidRPr="00AC7AC4">
        <w:rPr>
          <w:rFonts w:ascii="Times New Roman" w:eastAsia="Calibri" w:hAnsi="Times New Roman" w:cs="Times New Roman"/>
          <w:i/>
          <w:iCs/>
          <w:color w:val="000000"/>
          <w:sz w:val="28"/>
          <w:szCs w:val="28"/>
          <w:lang w:val="uk-UA"/>
        </w:rPr>
        <w:t>Контрольно-вимірювальні прилади</w:t>
      </w:r>
      <w:r>
        <w:rPr>
          <w:rFonts w:ascii="Times New Roman" w:eastAsia="Calibri" w:hAnsi="Times New Roman" w:cs="Times New Roman"/>
          <w:color w:val="000000"/>
          <w:sz w:val="28"/>
          <w:szCs w:val="28"/>
          <w:lang w:val="uk-UA"/>
        </w:rPr>
        <w:t>, в</w:t>
      </w:r>
      <w:r w:rsidRPr="00AC7AC4">
        <w:rPr>
          <w:rFonts w:ascii="Times New Roman" w:eastAsia="Calibri" w:hAnsi="Times New Roman" w:cs="Times New Roman"/>
          <w:color w:val="000000"/>
          <w:sz w:val="28"/>
          <w:szCs w:val="28"/>
          <w:lang w:val="uk-UA"/>
        </w:rPr>
        <w:t>ключають датчики температури, тиску та складу газів для забезпечення безпечної та ефективної роботи системи</w:t>
      </w:r>
      <w:r>
        <w:rPr>
          <w:rFonts w:ascii="Times New Roman" w:eastAsia="Calibri" w:hAnsi="Times New Roman" w:cs="Times New Roman"/>
          <w:color w:val="000000"/>
          <w:sz w:val="28"/>
          <w:szCs w:val="28"/>
          <w:lang w:val="uk-UA"/>
        </w:rPr>
        <w:t xml:space="preserve"> </w:t>
      </w:r>
      <w:r w:rsidRPr="00E640D8">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6</w:t>
      </w:r>
      <w:r w:rsidRPr="00E640D8">
        <w:rPr>
          <w:rFonts w:ascii="Times New Roman" w:eastAsia="Calibri" w:hAnsi="Times New Roman" w:cs="Times New Roman"/>
          <w:color w:val="000000"/>
          <w:sz w:val="28"/>
          <w:szCs w:val="28"/>
          <w:lang w:val="uk-UA"/>
        </w:rPr>
        <w:t>]</w:t>
      </w:r>
      <w:r w:rsidR="008E5D3C">
        <w:rPr>
          <w:rFonts w:ascii="Times New Roman" w:eastAsia="Calibri" w:hAnsi="Times New Roman" w:cs="Times New Roman"/>
          <w:color w:val="000000"/>
          <w:sz w:val="28"/>
          <w:szCs w:val="28"/>
          <w:lang w:val="uk-UA"/>
        </w:rPr>
        <w:t>.</w:t>
      </w:r>
      <w:r w:rsidRPr="00E640D8">
        <w:rPr>
          <w:rFonts w:ascii="Times New Roman" w:eastAsia="Calibri" w:hAnsi="Times New Roman" w:cs="Times New Roman"/>
          <w:color w:val="000000"/>
          <w:sz w:val="28"/>
          <w:szCs w:val="28"/>
          <w:lang w:val="uk-UA"/>
        </w:rPr>
        <w:t xml:space="preserve"> </w:t>
      </w:r>
    </w:p>
    <w:p w14:paraId="62C0039C" w14:textId="77777777" w:rsidR="008E5D3C" w:rsidRPr="008E5D3C" w:rsidRDefault="008E5D3C" w:rsidP="008E5D3C">
      <w:pPr>
        <w:widowControl w:val="0"/>
        <w:spacing w:after="0" w:line="360" w:lineRule="auto"/>
        <w:jc w:val="both"/>
        <w:rPr>
          <w:rFonts w:ascii="Times New Roman" w:eastAsia="Calibri" w:hAnsi="Times New Roman" w:cs="Times New Roman"/>
          <w:b/>
          <w:bCs/>
          <w:sz w:val="28"/>
          <w:szCs w:val="28"/>
          <w:lang w:val="uk-UA"/>
        </w:rPr>
      </w:pPr>
      <w:r w:rsidRPr="008E5D3C">
        <w:rPr>
          <w:rFonts w:ascii="Times New Roman" w:eastAsia="Calibri" w:hAnsi="Times New Roman" w:cs="Times New Roman"/>
          <w:b/>
          <w:bCs/>
          <w:sz w:val="28"/>
          <w:szCs w:val="28"/>
          <w:lang w:val="uk-UA"/>
        </w:rPr>
        <w:t>Перспективи розвитку комбінованих енергетичних систем</w:t>
      </w:r>
    </w:p>
    <w:p w14:paraId="5673E73B" w14:textId="77777777" w:rsidR="00F906D7" w:rsidRDefault="00F906D7" w:rsidP="008E5D3C">
      <w:pPr>
        <w:widowControl w:val="0"/>
        <w:spacing w:after="0" w:line="360" w:lineRule="auto"/>
        <w:ind w:firstLine="720"/>
        <w:jc w:val="both"/>
        <w:rPr>
          <w:rFonts w:ascii="Times New Roman" w:eastAsia="Calibri" w:hAnsi="Times New Roman" w:cs="Times New Roman"/>
          <w:sz w:val="28"/>
          <w:szCs w:val="28"/>
          <w:lang w:val="uk-UA"/>
        </w:rPr>
      </w:pPr>
      <w:r w:rsidRPr="00F906D7">
        <w:rPr>
          <w:rFonts w:ascii="Times New Roman" w:eastAsia="Calibri" w:hAnsi="Times New Roman" w:cs="Times New Roman"/>
          <w:sz w:val="28"/>
          <w:szCs w:val="28"/>
          <w:lang w:val="uk-UA"/>
        </w:rPr>
        <w:t xml:space="preserve">Комбіновані енергетичні системи відкривають широкі можливості для впровадження сучасних технологій у виробництво водню, електроенергії та уловлювання CO₂. Перспективи їхнього розвитку пов'язані зі значним покращенням ефективності, зниженням викидів парникових газів та економічною привабливістю. Одним із ключових напрямків є використання інноваційних матеріалів для створення мембранних реакторів, зокрема мембран на основі </w:t>
      </w:r>
      <w:proofErr w:type="spellStart"/>
      <w:r w:rsidRPr="00F906D7">
        <w:rPr>
          <w:rFonts w:ascii="Times New Roman" w:eastAsia="Calibri" w:hAnsi="Times New Roman" w:cs="Times New Roman"/>
          <w:sz w:val="28"/>
          <w:szCs w:val="28"/>
          <w:lang w:val="uk-UA"/>
        </w:rPr>
        <w:t>наноматеріалів</w:t>
      </w:r>
      <w:proofErr w:type="spellEnd"/>
      <w:r w:rsidRPr="00F906D7">
        <w:rPr>
          <w:rFonts w:ascii="Times New Roman" w:eastAsia="Calibri" w:hAnsi="Times New Roman" w:cs="Times New Roman"/>
          <w:sz w:val="28"/>
          <w:szCs w:val="28"/>
          <w:lang w:val="uk-UA"/>
        </w:rPr>
        <w:t>, які мають унікальні властивості щодо розділення газових сумішей. Такі матеріали здатні знижувати енергетичні витрати, що робить технології більш доступними для широкого впровадження.</w:t>
      </w:r>
    </w:p>
    <w:p w14:paraId="74DE45B4" w14:textId="082B9AEE" w:rsidR="00F906D7" w:rsidRPr="00F906D7" w:rsidRDefault="00F906D7" w:rsidP="008E5D3C">
      <w:pPr>
        <w:widowControl w:val="0"/>
        <w:spacing w:after="0" w:line="360" w:lineRule="auto"/>
        <w:ind w:firstLine="720"/>
        <w:jc w:val="both"/>
        <w:rPr>
          <w:rFonts w:ascii="Times New Roman" w:eastAsia="Calibri" w:hAnsi="Times New Roman" w:cs="Times New Roman"/>
          <w:sz w:val="28"/>
          <w:szCs w:val="28"/>
          <w:lang w:val="ru-RU"/>
        </w:rPr>
      </w:pPr>
      <w:proofErr w:type="spellStart"/>
      <w:r w:rsidRPr="00F906D7">
        <w:rPr>
          <w:rFonts w:ascii="Times New Roman" w:eastAsia="Calibri" w:hAnsi="Times New Roman" w:cs="Times New Roman"/>
          <w:sz w:val="28"/>
          <w:szCs w:val="28"/>
          <w:lang w:val="ru-RU"/>
        </w:rPr>
        <w:t>Важливим</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елементом</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майбутнього</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комбінованих</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енергетичних</w:t>
      </w:r>
      <w:proofErr w:type="spellEnd"/>
      <w:r w:rsidRPr="00F906D7">
        <w:rPr>
          <w:rFonts w:ascii="Times New Roman" w:eastAsia="Calibri" w:hAnsi="Times New Roman" w:cs="Times New Roman"/>
          <w:sz w:val="28"/>
          <w:szCs w:val="28"/>
          <w:lang w:val="ru-RU"/>
        </w:rPr>
        <w:t xml:space="preserve"> систем є </w:t>
      </w:r>
      <w:proofErr w:type="spellStart"/>
      <w:r w:rsidRPr="00F906D7">
        <w:rPr>
          <w:rFonts w:ascii="Times New Roman" w:eastAsia="Calibri" w:hAnsi="Times New Roman" w:cs="Times New Roman"/>
          <w:sz w:val="28"/>
          <w:szCs w:val="28"/>
          <w:lang w:val="ru-RU"/>
        </w:rPr>
        <w:t>інтеграція</w:t>
      </w:r>
      <w:proofErr w:type="spellEnd"/>
      <w:r w:rsidRPr="00F906D7">
        <w:rPr>
          <w:rFonts w:ascii="Times New Roman" w:eastAsia="Calibri" w:hAnsi="Times New Roman" w:cs="Times New Roman"/>
          <w:sz w:val="28"/>
          <w:szCs w:val="28"/>
          <w:lang w:val="ru-RU"/>
        </w:rPr>
        <w:t xml:space="preserve"> штучного </w:t>
      </w:r>
      <w:proofErr w:type="spellStart"/>
      <w:r w:rsidRPr="00F906D7">
        <w:rPr>
          <w:rFonts w:ascii="Times New Roman" w:eastAsia="Calibri" w:hAnsi="Times New Roman" w:cs="Times New Roman"/>
          <w:sz w:val="28"/>
          <w:szCs w:val="28"/>
          <w:lang w:val="ru-RU"/>
        </w:rPr>
        <w:t>інтелекту</w:t>
      </w:r>
      <w:proofErr w:type="spellEnd"/>
      <w:r w:rsidRPr="00F906D7">
        <w:rPr>
          <w:rFonts w:ascii="Times New Roman" w:eastAsia="Calibri" w:hAnsi="Times New Roman" w:cs="Times New Roman"/>
          <w:sz w:val="28"/>
          <w:szCs w:val="28"/>
          <w:lang w:val="ru-RU"/>
        </w:rPr>
        <w:t xml:space="preserve"> (ШІ), </w:t>
      </w:r>
      <w:proofErr w:type="spellStart"/>
      <w:r w:rsidRPr="00F906D7">
        <w:rPr>
          <w:rFonts w:ascii="Times New Roman" w:eastAsia="Calibri" w:hAnsi="Times New Roman" w:cs="Times New Roman"/>
          <w:sz w:val="28"/>
          <w:szCs w:val="28"/>
          <w:lang w:val="ru-RU"/>
        </w:rPr>
        <w:t>який</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здатен</w:t>
      </w:r>
      <w:proofErr w:type="spellEnd"/>
      <w:r w:rsidRPr="00F906D7">
        <w:rPr>
          <w:rFonts w:ascii="Times New Roman" w:eastAsia="Calibri" w:hAnsi="Times New Roman" w:cs="Times New Roman"/>
          <w:sz w:val="28"/>
          <w:szCs w:val="28"/>
          <w:lang w:val="ru-RU"/>
        </w:rPr>
        <w:t xml:space="preserve"> радикально </w:t>
      </w:r>
      <w:proofErr w:type="spellStart"/>
      <w:r w:rsidRPr="00F906D7">
        <w:rPr>
          <w:rFonts w:ascii="Times New Roman" w:eastAsia="Calibri" w:hAnsi="Times New Roman" w:cs="Times New Roman"/>
          <w:sz w:val="28"/>
          <w:szCs w:val="28"/>
          <w:lang w:val="ru-RU"/>
        </w:rPr>
        <w:t>покращити</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управління</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процесами</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Застосування</w:t>
      </w:r>
      <w:proofErr w:type="spellEnd"/>
      <w:r w:rsidRPr="00F906D7">
        <w:rPr>
          <w:rFonts w:ascii="Times New Roman" w:eastAsia="Calibri" w:hAnsi="Times New Roman" w:cs="Times New Roman"/>
          <w:sz w:val="28"/>
          <w:szCs w:val="28"/>
          <w:lang w:val="ru-RU"/>
        </w:rPr>
        <w:t xml:space="preserve"> ШІ </w:t>
      </w:r>
      <w:proofErr w:type="spellStart"/>
      <w:r w:rsidRPr="00F906D7">
        <w:rPr>
          <w:rFonts w:ascii="Times New Roman" w:eastAsia="Calibri" w:hAnsi="Times New Roman" w:cs="Times New Roman"/>
          <w:sz w:val="28"/>
          <w:szCs w:val="28"/>
          <w:lang w:val="ru-RU"/>
        </w:rPr>
        <w:t>дозволяє</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автоматизувати</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моніторинг</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роботи</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ключових</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компонентів</w:t>
      </w:r>
      <w:proofErr w:type="spellEnd"/>
      <w:r w:rsidRPr="00F906D7">
        <w:rPr>
          <w:rFonts w:ascii="Times New Roman" w:eastAsia="Calibri" w:hAnsi="Times New Roman" w:cs="Times New Roman"/>
          <w:sz w:val="28"/>
          <w:szCs w:val="28"/>
          <w:lang w:val="ru-RU"/>
        </w:rPr>
        <w:t xml:space="preserve">, таких як </w:t>
      </w:r>
      <w:proofErr w:type="spellStart"/>
      <w:r w:rsidRPr="00F906D7">
        <w:rPr>
          <w:rFonts w:ascii="Times New Roman" w:eastAsia="Calibri" w:hAnsi="Times New Roman" w:cs="Times New Roman"/>
          <w:sz w:val="28"/>
          <w:szCs w:val="28"/>
          <w:lang w:val="ru-RU"/>
        </w:rPr>
        <w:t>мембранні</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реактори</w:t>
      </w:r>
      <w:proofErr w:type="spellEnd"/>
      <w:r w:rsidRPr="00F906D7">
        <w:rPr>
          <w:rFonts w:ascii="Times New Roman" w:eastAsia="Calibri" w:hAnsi="Times New Roman" w:cs="Times New Roman"/>
          <w:sz w:val="28"/>
          <w:szCs w:val="28"/>
          <w:lang w:val="ru-RU"/>
        </w:rPr>
        <w:t xml:space="preserve">, і оперативно </w:t>
      </w:r>
      <w:proofErr w:type="spellStart"/>
      <w:r w:rsidRPr="00F906D7">
        <w:rPr>
          <w:rFonts w:ascii="Times New Roman" w:eastAsia="Calibri" w:hAnsi="Times New Roman" w:cs="Times New Roman"/>
          <w:sz w:val="28"/>
          <w:szCs w:val="28"/>
          <w:lang w:val="ru-RU"/>
        </w:rPr>
        <w:t>виявляти</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аномалії</w:t>
      </w:r>
      <w:proofErr w:type="spellEnd"/>
      <w:r w:rsidRPr="00F906D7">
        <w:rPr>
          <w:rFonts w:ascii="Times New Roman" w:eastAsia="Calibri" w:hAnsi="Times New Roman" w:cs="Times New Roman"/>
          <w:sz w:val="28"/>
          <w:szCs w:val="28"/>
          <w:lang w:val="ru-RU"/>
        </w:rPr>
        <w:t xml:space="preserve"> у </w:t>
      </w:r>
      <w:proofErr w:type="spellStart"/>
      <w:r w:rsidRPr="00F906D7">
        <w:rPr>
          <w:rFonts w:ascii="Times New Roman" w:eastAsia="Calibri" w:hAnsi="Times New Roman" w:cs="Times New Roman"/>
          <w:sz w:val="28"/>
          <w:szCs w:val="28"/>
          <w:lang w:val="ru-RU"/>
        </w:rPr>
        <w:t>їх</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роботі</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Алгоритми</w:t>
      </w:r>
      <w:proofErr w:type="spellEnd"/>
      <w:r w:rsidRPr="00F906D7">
        <w:rPr>
          <w:rFonts w:ascii="Times New Roman" w:eastAsia="Calibri" w:hAnsi="Times New Roman" w:cs="Times New Roman"/>
          <w:sz w:val="28"/>
          <w:szCs w:val="28"/>
          <w:lang w:val="ru-RU"/>
        </w:rPr>
        <w:t xml:space="preserve"> машинного </w:t>
      </w:r>
      <w:proofErr w:type="spellStart"/>
      <w:r w:rsidRPr="00F906D7">
        <w:rPr>
          <w:rFonts w:ascii="Times New Roman" w:eastAsia="Calibri" w:hAnsi="Times New Roman" w:cs="Times New Roman"/>
          <w:sz w:val="28"/>
          <w:szCs w:val="28"/>
          <w:lang w:val="ru-RU"/>
        </w:rPr>
        <w:t>навчання</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можуть</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аналізувати</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великі</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обсяги</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даних</w:t>
      </w:r>
      <w:proofErr w:type="spellEnd"/>
      <w:r w:rsidRPr="00F906D7">
        <w:rPr>
          <w:rFonts w:ascii="Times New Roman" w:eastAsia="Calibri" w:hAnsi="Times New Roman" w:cs="Times New Roman"/>
          <w:sz w:val="28"/>
          <w:szCs w:val="28"/>
          <w:lang w:val="ru-RU"/>
        </w:rPr>
        <w:t xml:space="preserve"> про температуру, </w:t>
      </w:r>
      <w:proofErr w:type="spellStart"/>
      <w:r w:rsidRPr="00F906D7">
        <w:rPr>
          <w:rFonts w:ascii="Times New Roman" w:eastAsia="Calibri" w:hAnsi="Times New Roman" w:cs="Times New Roman"/>
          <w:sz w:val="28"/>
          <w:szCs w:val="28"/>
          <w:lang w:val="ru-RU"/>
        </w:rPr>
        <w:t>тиск</w:t>
      </w:r>
      <w:proofErr w:type="spellEnd"/>
      <w:r w:rsidRPr="00F906D7">
        <w:rPr>
          <w:rFonts w:ascii="Times New Roman" w:eastAsia="Calibri" w:hAnsi="Times New Roman" w:cs="Times New Roman"/>
          <w:sz w:val="28"/>
          <w:szCs w:val="28"/>
          <w:lang w:val="ru-RU"/>
        </w:rPr>
        <w:t xml:space="preserve">, склад </w:t>
      </w:r>
      <w:proofErr w:type="spellStart"/>
      <w:r w:rsidRPr="00F906D7">
        <w:rPr>
          <w:rFonts w:ascii="Times New Roman" w:eastAsia="Calibri" w:hAnsi="Times New Roman" w:cs="Times New Roman"/>
          <w:sz w:val="28"/>
          <w:szCs w:val="28"/>
          <w:lang w:val="ru-RU"/>
        </w:rPr>
        <w:t>газових</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потоків</w:t>
      </w:r>
      <w:proofErr w:type="spellEnd"/>
      <w:r w:rsidRPr="00F906D7">
        <w:rPr>
          <w:rFonts w:ascii="Times New Roman" w:eastAsia="Calibri" w:hAnsi="Times New Roman" w:cs="Times New Roman"/>
          <w:sz w:val="28"/>
          <w:szCs w:val="28"/>
          <w:lang w:val="ru-RU"/>
        </w:rPr>
        <w:t xml:space="preserve"> та </w:t>
      </w:r>
      <w:proofErr w:type="spellStart"/>
      <w:r w:rsidRPr="00F906D7">
        <w:rPr>
          <w:rFonts w:ascii="Times New Roman" w:eastAsia="Calibri" w:hAnsi="Times New Roman" w:cs="Times New Roman"/>
          <w:sz w:val="28"/>
          <w:szCs w:val="28"/>
          <w:lang w:val="ru-RU"/>
        </w:rPr>
        <w:t>ефективність</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роботи</w:t>
      </w:r>
      <w:proofErr w:type="spellEnd"/>
      <w:r w:rsidRPr="00F906D7">
        <w:rPr>
          <w:rFonts w:ascii="Times New Roman" w:eastAsia="Calibri" w:hAnsi="Times New Roman" w:cs="Times New Roman"/>
          <w:sz w:val="28"/>
          <w:szCs w:val="28"/>
          <w:lang w:val="ru-RU"/>
        </w:rPr>
        <w:t xml:space="preserve"> установки, </w:t>
      </w:r>
      <w:proofErr w:type="spellStart"/>
      <w:r w:rsidRPr="00F906D7">
        <w:rPr>
          <w:rFonts w:ascii="Times New Roman" w:eastAsia="Calibri" w:hAnsi="Times New Roman" w:cs="Times New Roman"/>
          <w:sz w:val="28"/>
          <w:szCs w:val="28"/>
          <w:lang w:val="ru-RU"/>
        </w:rPr>
        <w:t>прогнозуючи</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можливі</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проблеми</w:t>
      </w:r>
      <w:proofErr w:type="spellEnd"/>
      <w:r w:rsidRPr="00F906D7">
        <w:rPr>
          <w:rFonts w:ascii="Times New Roman" w:eastAsia="Calibri" w:hAnsi="Times New Roman" w:cs="Times New Roman"/>
          <w:sz w:val="28"/>
          <w:szCs w:val="28"/>
          <w:lang w:val="ru-RU"/>
        </w:rPr>
        <w:t xml:space="preserve"> до </w:t>
      </w:r>
      <w:proofErr w:type="spellStart"/>
      <w:r w:rsidRPr="00F906D7">
        <w:rPr>
          <w:rFonts w:ascii="Times New Roman" w:eastAsia="Calibri" w:hAnsi="Times New Roman" w:cs="Times New Roman"/>
          <w:sz w:val="28"/>
          <w:szCs w:val="28"/>
          <w:lang w:val="ru-RU"/>
        </w:rPr>
        <w:t>їх</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появи</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Це</w:t>
      </w:r>
      <w:proofErr w:type="spellEnd"/>
      <w:r w:rsidRPr="00F906D7">
        <w:rPr>
          <w:rFonts w:ascii="Times New Roman" w:eastAsia="Calibri" w:hAnsi="Times New Roman" w:cs="Times New Roman"/>
          <w:sz w:val="28"/>
          <w:szCs w:val="28"/>
          <w:lang w:val="ru-RU"/>
        </w:rPr>
        <w:t xml:space="preserve"> не </w:t>
      </w:r>
      <w:proofErr w:type="spellStart"/>
      <w:r w:rsidRPr="00F906D7">
        <w:rPr>
          <w:rFonts w:ascii="Times New Roman" w:eastAsia="Calibri" w:hAnsi="Times New Roman" w:cs="Times New Roman"/>
          <w:sz w:val="28"/>
          <w:szCs w:val="28"/>
          <w:lang w:val="ru-RU"/>
        </w:rPr>
        <w:t>лише</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підвищує</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надійність</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системи</w:t>
      </w:r>
      <w:proofErr w:type="spellEnd"/>
      <w:r w:rsidRPr="00F906D7">
        <w:rPr>
          <w:rFonts w:ascii="Times New Roman" w:eastAsia="Calibri" w:hAnsi="Times New Roman" w:cs="Times New Roman"/>
          <w:sz w:val="28"/>
          <w:szCs w:val="28"/>
          <w:lang w:val="ru-RU"/>
        </w:rPr>
        <w:t xml:space="preserve">, а й </w:t>
      </w:r>
      <w:proofErr w:type="spellStart"/>
      <w:r w:rsidRPr="00F906D7">
        <w:rPr>
          <w:rFonts w:ascii="Times New Roman" w:eastAsia="Calibri" w:hAnsi="Times New Roman" w:cs="Times New Roman"/>
          <w:sz w:val="28"/>
          <w:szCs w:val="28"/>
          <w:lang w:val="ru-RU"/>
        </w:rPr>
        <w:t>значно</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знижує</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витрати</w:t>
      </w:r>
      <w:proofErr w:type="spellEnd"/>
      <w:r w:rsidRPr="00F906D7">
        <w:rPr>
          <w:rFonts w:ascii="Times New Roman" w:eastAsia="Calibri" w:hAnsi="Times New Roman" w:cs="Times New Roman"/>
          <w:sz w:val="28"/>
          <w:szCs w:val="28"/>
          <w:lang w:val="ru-RU"/>
        </w:rPr>
        <w:t xml:space="preserve"> на </w:t>
      </w:r>
      <w:proofErr w:type="spellStart"/>
      <w:r w:rsidRPr="00F906D7">
        <w:rPr>
          <w:rFonts w:ascii="Times New Roman" w:eastAsia="Calibri" w:hAnsi="Times New Roman" w:cs="Times New Roman"/>
          <w:sz w:val="28"/>
          <w:szCs w:val="28"/>
          <w:lang w:val="ru-RU"/>
        </w:rPr>
        <w:t>її</w:t>
      </w:r>
      <w:proofErr w:type="spellEnd"/>
      <w:r w:rsidRPr="00F906D7">
        <w:rPr>
          <w:rFonts w:ascii="Times New Roman" w:eastAsia="Calibri" w:hAnsi="Times New Roman" w:cs="Times New Roman"/>
          <w:sz w:val="28"/>
          <w:szCs w:val="28"/>
          <w:lang w:val="ru-RU"/>
        </w:rPr>
        <w:t xml:space="preserve"> </w:t>
      </w:r>
      <w:proofErr w:type="spellStart"/>
      <w:r w:rsidRPr="00F906D7">
        <w:rPr>
          <w:rFonts w:ascii="Times New Roman" w:eastAsia="Calibri" w:hAnsi="Times New Roman" w:cs="Times New Roman"/>
          <w:sz w:val="28"/>
          <w:szCs w:val="28"/>
          <w:lang w:val="ru-RU"/>
        </w:rPr>
        <w:t>обслуговування</w:t>
      </w:r>
      <w:proofErr w:type="spellEnd"/>
      <w:r w:rsidRPr="00F906D7">
        <w:rPr>
          <w:rFonts w:ascii="Times New Roman" w:eastAsia="Calibri" w:hAnsi="Times New Roman" w:cs="Times New Roman"/>
          <w:sz w:val="28"/>
          <w:szCs w:val="28"/>
          <w:lang w:val="ru-RU"/>
        </w:rPr>
        <w:t>.</w:t>
      </w:r>
    </w:p>
    <w:p w14:paraId="344F09CF" w14:textId="77777777" w:rsidR="00F906D7" w:rsidRDefault="00F906D7" w:rsidP="008E5D3C">
      <w:pPr>
        <w:widowControl w:val="0"/>
        <w:spacing w:after="0" w:line="360" w:lineRule="auto"/>
        <w:ind w:firstLine="720"/>
        <w:jc w:val="both"/>
        <w:rPr>
          <w:rFonts w:ascii="Times New Roman" w:eastAsia="Calibri" w:hAnsi="Times New Roman" w:cs="Times New Roman"/>
          <w:sz w:val="28"/>
          <w:szCs w:val="28"/>
          <w:lang w:val="uk-UA"/>
        </w:rPr>
      </w:pPr>
      <w:r w:rsidRPr="00F906D7">
        <w:rPr>
          <w:rFonts w:ascii="Times New Roman" w:eastAsia="Calibri" w:hAnsi="Times New Roman" w:cs="Times New Roman"/>
          <w:sz w:val="28"/>
          <w:szCs w:val="28"/>
          <w:lang w:val="uk-UA"/>
        </w:rPr>
        <w:lastRenderedPageBreak/>
        <w:t>Окрім цього, ШІ здатен оптимізувати управління потоками енергії та ресурсів, забезпечуючи максимальну ефективність використання відновлюваних джерел енергії, таких як сонячна чи вітрова енергетика. Наприклад, у випадку коливань у виробництві енергії від відновлювальних джерел, алгоритми ШІ можуть автоматично адаптувати параметри роботи комбінованої системи, щоб підтримувати її стабільність і забезпечувати необхідний вихід водню.</w:t>
      </w:r>
    </w:p>
    <w:p w14:paraId="5B963FB0" w14:textId="77777777" w:rsidR="00F906D7" w:rsidRDefault="00F906D7" w:rsidP="008E5D3C">
      <w:pPr>
        <w:widowControl w:val="0"/>
        <w:spacing w:after="0" w:line="360" w:lineRule="auto"/>
        <w:ind w:firstLine="720"/>
        <w:jc w:val="both"/>
        <w:rPr>
          <w:rFonts w:ascii="Times New Roman" w:eastAsia="Calibri" w:hAnsi="Times New Roman" w:cs="Times New Roman"/>
          <w:sz w:val="28"/>
          <w:szCs w:val="28"/>
          <w:lang w:val="uk-UA"/>
        </w:rPr>
      </w:pPr>
      <w:r w:rsidRPr="00F906D7">
        <w:rPr>
          <w:rFonts w:ascii="Times New Roman" w:eastAsia="Calibri" w:hAnsi="Times New Roman" w:cs="Times New Roman"/>
          <w:sz w:val="28"/>
          <w:szCs w:val="28"/>
          <w:lang w:val="uk-UA"/>
        </w:rPr>
        <w:t xml:space="preserve">Також важливим є розвиток технологій </w:t>
      </w:r>
      <w:proofErr w:type="spellStart"/>
      <w:r w:rsidRPr="00F906D7">
        <w:rPr>
          <w:rFonts w:ascii="Times New Roman" w:eastAsia="Calibri" w:hAnsi="Times New Roman" w:cs="Times New Roman"/>
          <w:sz w:val="28"/>
          <w:szCs w:val="28"/>
          <w:lang w:val="uk-UA"/>
        </w:rPr>
        <w:t>цифровізації</w:t>
      </w:r>
      <w:proofErr w:type="spellEnd"/>
      <w:r w:rsidRPr="00F906D7">
        <w:rPr>
          <w:rFonts w:ascii="Times New Roman" w:eastAsia="Calibri" w:hAnsi="Times New Roman" w:cs="Times New Roman"/>
          <w:sz w:val="28"/>
          <w:szCs w:val="28"/>
          <w:lang w:val="uk-UA"/>
        </w:rPr>
        <w:t xml:space="preserve"> та автоматизації комбінованих систем. Системи моніторингу та управління на основі великих даних, підкріплені ШІ, забезпечують точну оптимізацію процесів, попередження можливих збоїв та економію витрат на експлуатацію. Застосування віртуальних інтерфейсів для операторів, які підтримують ШІ, може спростити управління складними системами та підвищити безпеку їхньої експлуатації.</w:t>
      </w:r>
    </w:p>
    <w:p w14:paraId="5FD4254C" w14:textId="77777777" w:rsidR="00F906D7" w:rsidRDefault="00F906D7" w:rsidP="008E5D3C">
      <w:pPr>
        <w:widowControl w:val="0"/>
        <w:spacing w:after="0" w:line="360" w:lineRule="auto"/>
        <w:ind w:firstLine="720"/>
        <w:jc w:val="both"/>
        <w:rPr>
          <w:rFonts w:ascii="Times New Roman" w:eastAsia="Calibri" w:hAnsi="Times New Roman" w:cs="Times New Roman"/>
          <w:sz w:val="28"/>
          <w:szCs w:val="28"/>
          <w:lang w:val="uk-UA"/>
        </w:rPr>
      </w:pPr>
      <w:r w:rsidRPr="00F906D7">
        <w:rPr>
          <w:rFonts w:ascii="Times New Roman" w:eastAsia="Calibri" w:hAnsi="Times New Roman" w:cs="Times New Roman"/>
          <w:sz w:val="28"/>
          <w:szCs w:val="28"/>
          <w:lang w:val="uk-UA"/>
        </w:rPr>
        <w:t>Важливим фактором є розвиток політики декарбонізації та державна підтримка впровадження низьковуглецевих технологій. Багато країн активно розробляють програми, які сприяють переходу до водневої економіки, пропонуючи фінансову підтримку для досліджень і впровадження комбінованих систем. Такі програми сприяють формуванню нових промислових кластерів, орієнтованих на виробництво та транспортування водню, що стимулює економічний розвиток регіонів.</w:t>
      </w:r>
    </w:p>
    <w:p w14:paraId="0178FB70" w14:textId="77777777" w:rsidR="00F906D7" w:rsidRDefault="00F906D7" w:rsidP="008E5D3C">
      <w:pPr>
        <w:widowControl w:val="0"/>
        <w:spacing w:after="0" w:line="360" w:lineRule="auto"/>
        <w:ind w:firstLine="720"/>
        <w:jc w:val="both"/>
        <w:rPr>
          <w:rFonts w:ascii="Times New Roman" w:eastAsia="Calibri" w:hAnsi="Times New Roman" w:cs="Times New Roman"/>
          <w:sz w:val="28"/>
          <w:szCs w:val="28"/>
          <w:lang w:val="uk-UA"/>
        </w:rPr>
      </w:pPr>
      <w:r w:rsidRPr="00F906D7">
        <w:rPr>
          <w:rFonts w:ascii="Times New Roman" w:eastAsia="Calibri" w:hAnsi="Times New Roman" w:cs="Times New Roman"/>
          <w:sz w:val="28"/>
          <w:szCs w:val="28"/>
          <w:lang w:val="uk-UA"/>
        </w:rPr>
        <w:t>Додатковою перевагою є можливість інтеграції комбінованих систем із відновлювальними джерелами енергії. Це дозволяє створювати системи з нульовими викидами CO₂, що відповідає сучасним екологічним вимогам. Інтеграція відновлювальної енергії з комбінованими системами також відкриває нові горизонти для розвитку енергетики, роблячи її більш гнучкою, стійкою та адаптованою до майбутніх викликів.</w:t>
      </w:r>
    </w:p>
    <w:p w14:paraId="5421C5B0" w14:textId="24F60258" w:rsidR="008E5D3C" w:rsidRPr="00F906D7" w:rsidRDefault="00F906D7" w:rsidP="008E5D3C">
      <w:pPr>
        <w:widowControl w:val="0"/>
        <w:spacing w:after="0" w:line="360" w:lineRule="auto"/>
        <w:ind w:firstLine="720"/>
        <w:jc w:val="both"/>
        <w:rPr>
          <w:rFonts w:ascii="Times New Roman" w:eastAsia="Calibri" w:hAnsi="Times New Roman" w:cs="Times New Roman"/>
          <w:sz w:val="28"/>
          <w:szCs w:val="28"/>
          <w:lang w:val="uk-UA"/>
        </w:rPr>
      </w:pPr>
      <w:r w:rsidRPr="00F906D7">
        <w:rPr>
          <w:rFonts w:ascii="Times New Roman" w:eastAsia="Calibri" w:hAnsi="Times New Roman" w:cs="Times New Roman"/>
          <w:sz w:val="28"/>
          <w:szCs w:val="28"/>
          <w:lang w:val="uk-UA"/>
        </w:rPr>
        <w:t xml:space="preserve">Завдяки зниженню вартості виробництва водню, впровадженню інноваційних технологій, таких як штучний інтелект, і розширенню можливостей комбіновані енергетичні системи можуть стати економічно </w:t>
      </w:r>
      <w:r w:rsidRPr="00F906D7">
        <w:rPr>
          <w:rFonts w:ascii="Times New Roman" w:eastAsia="Calibri" w:hAnsi="Times New Roman" w:cs="Times New Roman"/>
          <w:sz w:val="28"/>
          <w:szCs w:val="28"/>
          <w:lang w:val="uk-UA"/>
        </w:rPr>
        <w:lastRenderedPageBreak/>
        <w:t>вигідною альтернативою традиційним енергетичним рішенням. Такий підхід сприяє зменшенню залежності від викопного палива, підвищенню енергетичної безпеки та створенню умов для сталого розвитку. Усе це разом робить комбіновані системи одним із ключових напрямків у переході до низьковуглецевої економіки, орієнтованої на збереження екологічної рівноваги та підвищення якості життя.</w:t>
      </w:r>
    </w:p>
    <w:p w14:paraId="0B413D7A" w14:textId="29393FF4" w:rsidR="00DB2402" w:rsidRDefault="00020FBF" w:rsidP="001B7332">
      <w:pPr>
        <w:widowControl w:val="0"/>
        <w:spacing w:after="0" w:line="360" w:lineRule="auto"/>
        <w:ind w:firstLine="720"/>
        <w:jc w:val="both"/>
        <w:rPr>
          <w:rFonts w:ascii="Times New Roman" w:eastAsia="Calibri" w:hAnsi="Times New Roman" w:cs="Times New Roman"/>
          <w:color w:val="000000"/>
          <w:sz w:val="28"/>
          <w:szCs w:val="28"/>
          <w:lang w:val="uk-UA"/>
        </w:rPr>
      </w:pPr>
      <w:r w:rsidRPr="00020FBF">
        <w:rPr>
          <w:rFonts w:ascii="Times New Roman" w:eastAsia="Calibri" w:hAnsi="Times New Roman" w:cs="Times New Roman"/>
          <w:color w:val="000000"/>
          <w:sz w:val="28"/>
          <w:szCs w:val="28"/>
          <w:lang w:val="uk-UA"/>
        </w:rPr>
        <w:t xml:space="preserve">Комбіновані енергетичні системи, які інтегрують мембранні реактори, потребують сучасних рішень для моніторингу, оптимізації та управління процесами. У цьому контексті використання програмованого логічного контролера </w:t>
      </w:r>
      <w:r w:rsidRPr="00020FBF">
        <w:rPr>
          <w:rFonts w:ascii="Times New Roman" w:eastAsia="Calibri" w:hAnsi="Times New Roman" w:cs="Times New Roman"/>
          <w:color w:val="000000"/>
          <w:sz w:val="28"/>
          <w:szCs w:val="28"/>
          <w:lang w:val="ru-RU"/>
        </w:rPr>
        <w:t>Schneider</w:t>
      </w:r>
      <w:r w:rsidRPr="00020FBF">
        <w:rPr>
          <w:rFonts w:ascii="Times New Roman" w:eastAsia="Calibri" w:hAnsi="Times New Roman" w:cs="Times New Roman"/>
          <w:color w:val="000000"/>
          <w:sz w:val="28"/>
          <w:szCs w:val="28"/>
          <w:lang w:val="uk-UA"/>
        </w:rPr>
        <w:t xml:space="preserve"> </w:t>
      </w:r>
      <w:r w:rsidRPr="00020FBF">
        <w:rPr>
          <w:rFonts w:ascii="Times New Roman" w:eastAsia="Calibri" w:hAnsi="Times New Roman" w:cs="Times New Roman"/>
          <w:color w:val="000000"/>
          <w:sz w:val="28"/>
          <w:szCs w:val="28"/>
          <w:lang w:val="ru-RU"/>
        </w:rPr>
        <w:t>Electric</w:t>
      </w:r>
      <w:r w:rsidRPr="00020FBF">
        <w:rPr>
          <w:rFonts w:ascii="Times New Roman" w:eastAsia="Calibri" w:hAnsi="Times New Roman" w:cs="Times New Roman"/>
          <w:color w:val="000000"/>
          <w:sz w:val="28"/>
          <w:szCs w:val="28"/>
          <w:lang w:val="uk-UA"/>
        </w:rPr>
        <w:t xml:space="preserve"> </w:t>
      </w:r>
      <w:proofErr w:type="spellStart"/>
      <w:r w:rsidRPr="00020FBF">
        <w:rPr>
          <w:rFonts w:ascii="Times New Roman" w:eastAsia="Calibri" w:hAnsi="Times New Roman" w:cs="Times New Roman"/>
          <w:color w:val="000000"/>
          <w:sz w:val="28"/>
          <w:szCs w:val="28"/>
          <w:lang w:val="ru-RU"/>
        </w:rPr>
        <w:t>Modicon</w:t>
      </w:r>
      <w:proofErr w:type="spellEnd"/>
      <w:r w:rsidRPr="00020FBF">
        <w:rPr>
          <w:rFonts w:ascii="Times New Roman" w:eastAsia="Calibri" w:hAnsi="Times New Roman" w:cs="Times New Roman"/>
          <w:color w:val="000000"/>
          <w:sz w:val="28"/>
          <w:szCs w:val="28"/>
          <w:lang w:val="uk-UA"/>
        </w:rPr>
        <w:t xml:space="preserve"> </w:t>
      </w:r>
      <w:r w:rsidRPr="00020FBF">
        <w:rPr>
          <w:rFonts w:ascii="Times New Roman" w:eastAsia="Calibri" w:hAnsi="Times New Roman" w:cs="Times New Roman"/>
          <w:color w:val="000000"/>
          <w:sz w:val="28"/>
          <w:szCs w:val="28"/>
          <w:lang w:val="ru-RU"/>
        </w:rPr>
        <w:t>M</w:t>
      </w:r>
      <w:r w:rsidRPr="00020FBF">
        <w:rPr>
          <w:rFonts w:ascii="Times New Roman" w:eastAsia="Calibri" w:hAnsi="Times New Roman" w:cs="Times New Roman"/>
          <w:color w:val="000000"/>
          <w:sz w:val="28"/>
          <w:szCs w:val="28"/>
          <w:lang w:val="uk-UA"/>
        </w:rPr>
        <w:t>221 у поєднанні зі штучним інтелектом відкриває нові можливості для підвищення ефективності та надійності таких систем.</w:t>
      </w:r>
    </w:p>
    <w:p w14:paraId="1A38EE4A" w14:textId="151A4395" w:rsidR="00B37793" w:rsidRPr="00020FBF" w:rsidRDefault="00B37793" w:rsidP="00B37793">
      <w:pPr>
        <w:widowControl w:val="0"/>
        <w:spacing w:after="0" w:line="360" w:lineRule="auto"/>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 xml:space="preserve"> </w:t>
      </w:r>
    </w:p>
    <w:p w14:paraId="5FC7B3F6" w14:textId="19FB16AD" w:rsidR="001243D2" w:rsidRPr="00020FBF" w:rsidRDefault="001243D2" w:rsidP="001243D2">
      <w:pPr>
        <w:widowControl w:val="0"/>
        <w:spacing w:after="0" w:line="360" w:lineRule="auto"/>
        <w:ind w:firstLine="720"/>
        <w:jc w:val="center"/>
        <w:rPr>
          <w:rFonts w:ascii="Times New Roman" w:eastAsia="Calibri" w:hAnsi="Times New Roman" w:cs="Times New Roman"/>
          <w:color w:val="000000"/>
          <w:sz w:val="28"/>
          <w:szCs w:val="28"/>
          <w:lang w:val="uk-UA"/>
        </w:rPr>
      </w:pPr>
      <w:r>
        <w:rPr>
          <w:noProof/>
        </w:rPr>
        <w:drawing>
          <wp:inline distT="0" distB="0" distL="0" distR="0" wp14:anchorId="50A1A30B" wp14:editId="19633C2A">
            <wp:extent cx="3912781" cy="3499126"/>
            <wp:effectExtent l="0" t="0" r="0" b="6350"/>
            <wp:docPr id="17029440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2944029" name=""/>
                    <pic:cNvPicPr/>
                  </pic:nvPicPr>
                  <pic:blipFill>
                    <a:blip r:embed="rId16"/>
                    <a:stretch>
                      <a:fillRect/>
                    </a:stretch>
                  </pic:blipFill>
                  <pic:spPr>
                    <a:xfrm>
                      <a:off x="0" y="0"/>
                      <a:ext cx="3916918" cy="3502825"/>
                    </a:xfrm>
                    <a:prstGeom prst="rect">
                      <a:avLst/>
                    </a:prstGeom>
                  </pic:spPr>
                </pic:pic>
              </a:graphicData>
            </a:graphic>
          </wp:inline>
        </w:drawing>
      </w:r>
    </w:p>
    <w:p w14:paraId="3D492E4F" w14:textId="41BEF0F7" w:rsidR="001243D2" w:rsidRPr="00334841" w:rsidRDefault="001243D2" w:rsidP="001243D2">
      <w:pPr>
        <w:widowControl w:val="0"/>
        <w:spacing w:after="0" w:line="360" w:lineRule="auto"/>
        <w:ind w:firstLine="720"/>
        <w:jc w:val="center"/>
        <w:rPr>
          <w:rFonts w:ascii="Times New Roman" w:eastAsia="Calibri" w:hAnsi="Times New Roman" w:cs="Times New Roman"/>
          <w:color w:val="000000"/>
          <w:sz w:val="28"/>
          <w:szCs w:val="28"/>
          <w:lang w:val="uk-UA"/>
        </w:rPr>
      </w:pPr>
      <w:r w:rsidRPr="00334841">
        <w:rPr>
          <w:rFonts w:ascii="Times New Roman" w:eastAsia="Calibri" w:hAnsi="Times New Roman" w:cs="Times New Roman"/>
          <w:color w:val="000000"/>
          <w:sz w:val="28"/>
          <w:szCs w:val="28"/>
          <w:lang w:val="uk-UA"/>
        </w:rPr>
        <w:t xml:space="preserve">Рисунок 1.4.2 Програмований логічний контролер (ПЛК) </w:t>
      </w:r>
      <w:r w:rsidRPr="001243D2">
        <w:rPr>
          <w:rFonts w:ascii="Times New Roman" w:eastAsia="Calibri" w:hAnsi="Times New Roman" w:cs="Times New Roman"/>
          <w:color w:val="000000"/>
          <w:sz w:val="28"/>
          <w:szCs w:val="28"/>
          <w:lang w:val="ru-RU"/>
        </w:rPr>
        <w:t>Schneider</w:t>
      </w:r>
      <w:r w:rsidRPr="00334841">
        <w:rPr>
          <w:rFonts w:ascii="Times New Roman" w:eastAsia="Calibri" w:hAnsi="Times New Roman" w:cs="Times New Roman"/>
          <w:color w:val="000000"/>
          <w:sz w:val="28"/>
          <w:szCs w:val="28"/>
          <w:lang w:val="uk-UA"/>
        </w:rPr>
        <w:t xml:space="preserve"> </w:t>
      </w:r>
      <w:r w:rsidRPr="001243D2">
        <w:rPr>
          <w:rFonts w:ascii="Times New Roman" w:eastAsia="Calibri" w:hAnsi="Times New Roman" w:cs="Times New Roman"/>
          <w:color w:val="000000"/>
          <w:sz w:val="28"/>
          <w:szCs w:val="28"/>
          <w:lang w:val="ru-RU"/>
        </w:rPr>
        <w:t>Electric</w:t>
      </w:r>
      <w:r w:rsidRPr="00334841">
        <w:rPr>
          <w:rFonts w:ascii="Times New Roman" w:eastAsia="Calibri" w:hAnsi="Times New Roman" w:cs="Times New Roman"/>
          <w:color w:val="000000"/>
          <w:sz w:val="28"/>
          <w:szCs w:val="28"/>
          <w:lang w:val="uk-UA"/>
        </w:rPr>
        <w:t xml:space="preserve"> </w:t>
      </w:r>
      <w:proofErr w:type="spellStart"/>
      <w:r w:rsidRPr="001243D2">
        <w:rPr>
          <w:rFonts w:ascii="Times New Roman" w:eastAsia="Calibri" w:hAnsi="Times New Roman" w:cs="Times New Roman"/>
          <w:color w:val="000000"/>
          <w:sz w:val="28"/>
          <w:szCs w:val="28"/>
          <w:lang w:val="ru-RU"/>
        </w:rPr>
        <w:t>Modicon</w:t>
      </w:r>
      <w:proofErr w:type="spellEnd"/>
      <w:r w:rsidRPr="00334841">
        <w:rPr>
          <w:rFonts w:ascii="Times New Roman" w:eastAsia="Calibri" w:hAnsi="Times New Roman" w:cs="Times New Roman"/>
          <w:color w:val="000000"/>
          <w:sz w:val="28"/>
          <w:szCs w:val="28"/>
          <w:lang w:val="uk-UA"/>
        </w:rPr>
        <w:t xml:space="preserve"> </w:t>
      </w:r>
      <w:r w:rsidRPr="001243D2">
        <w:rPr>
          <w:rFonts w:ascii="Times New Roman" w:eastAsia="Calibri" w:hAnsi="Times New Roman" w:cs="Times New Roman"/>
          <w:color w:val="000000"/>
          <w:sz w:val="28"/>
          <w:szCs w:val="28"/>
          <w:lang w:val="ru-RU"/>
        </w:rPr>
        <w:t>M</w:t>
      </w:r>
      <w:r w:rsidRPr="00334841">
        <w:rPr>
          <w:rFonts w:ascii="Times New Roman" w:eastAsia="Calibri" w:hAnsi="Times New Roman" w:cs="Times New Roman"/>
          <w:color w:val="000000"/>
          <w:sz w:val="28"/>
          <w:szCs w:val="28"/>
          <w:lang w:val="uk-UA"/>
        </w:rPr>
        <w:t>221</w:t>
      </w:r>
    </w:p>
    <w:p w14:paraId="1F6CCA69" w14:textId="77777777" w:rsidR="00B37793" w:rsidRPr="00334841" w:rsidRDefault="00B37793" w:rsidP="00B37793">
      <w:pPr>
        <w:widowControl w:val="0"/>
        <w:spacing w:after="0" w:line="360" w:lineRule="auto"/>
        <w:ind w:firstLine="720"/>
        <w:rPr>
          <w:rFonts w:ascii="Times New Roman" w:eastAsia="Calibri" w:hAnsi="Times New Roman" w:cs="Times New Roman"/>
          <w:color w:val="000000"/>
          <w:sz w:val="28"/>
          <w:szCs w:val="28"/>
          <w:lang w:val="uk-UA"/>
        </w:rPr>
      </w:pPr>
    </w:p>
    <w:p w14:paraId="2B6D35A0" w14:textId="77777777" w:rsidR="00B37793" w:rsidRDefault="00B37793" w:rsidP="00B37793">
      <w:pPr>
        <w:widowControl w:val="0"/>
        <w:spacing w:after="0" w:line="360" w:lineRule="auto"/>
        <w:jc w:val="both"/>
        <w:rPr>
          <w:rFonts w:ascii="Times New Roman" w:eastAsia="Calibri" w:hAnsi="Times New Roman" w:cs="Times New Roman"/>
          <w:color w:val="000000"/>
          <w:sz w:val="28"/>
          <w:szCs w:val="28"/>
          <w:lang w:val="uk-UA"/>
        </w:rPr>
      </w:pPr>
    </w:p>
    <w:p w14:paraId="67E6E17F" w14:textId="4304D507" w:rsidR="00B37793" w:rsidRDefault="00B37793" w:rsidP="00B37793">
      <w:pPr>
        <w:widowControl w:val="0"/>
        <w:spacing w:after="0" w:line="360" w:lineRule="auto"/>
        <w:jc w:val="both"/>
        <w:rPr>
          <w:rFonts w:ascii="Times New Roman" w:eastAsia="Calibri" w:hAnsi="Times New Roman" w:cs="Times New Roman"/>
          <w:color w:val="000000"/>
          <w:sz w:val="28"/>
          <w:szCs w:val="28"/>
          <w:lang w:val="uk-UA"/>
        </w:rPr>
      </w:pPr>
      <w:r w:rsidRPr="00B37793">
        <w:rPr>
          <w:rFonts w:ascii="Times New Roman" w:eastAsia="Calibri" w:hAnsi="Times New Roman" w:cs="Times New Roman"/>
          <w:color w:val="000000"/>
          <w:sz w:val="28"/>
          <w:szCs w:val="28"/>
          <w:lang w:val="uk-UA"/>
        </w:rPr>
        <w:t xml:space="preserve">Контролер </w:t>
      </w:r>
      <w:proofErr w:type="spellStart"/>
      <w:r w:rsidRPr="00B37793">
        <w:rPr>
          <w:rFonts w:ascii="Times New Roman" w:eastAsia="Calibri" w:hAnsi="Times New Roman" w:cs="Times New Roman"/>
          <w:color w:val="000000"/>
          <w:sz w:val="28"/>
          <w:szCs w:val="28"/>
          <w:lang w:val="uk-UA"/>
        </w:rPr>
        <w:t>Modicon</w:t>
      </w:r>
      <w:proofErr w:type="spellEnd"/>
      <w:r w:rsidRPr="00B37793">
        <w:rPr>
          <w:rFonts w:ascii="Times New Roman" w:eastAsia="Calibri" w:hAnsi="Times New Roman" w:cs="Times New Roman"/>
          <w:color w:val="000000"/>
          <w:sz w:val="28"/>
          <w:szCs w:val="28"/>
          <w:lang w:val="uk-UA"/>
        </w:rPr>
        <w:t xml:space="preserve"> M221 забезпечує збір даних із датчиків, встановлених у </w:t>
      </w:r>
      <w:r w:rsidRPr="00B37793">
        <w:rPr>
          <w:rFonts w:ascii="Times New Roman" w:eastAsia="Calibri" w:hAnsi="Times New Roman" w:cs="Times New Roman"/>
          <w:color w:val="000000"/>
          <w:sz w:val="28"/>
          <w:szCs w:val="28"/>
          <w:lang w:val="uk-UA"/>
        </w:rPr>
        <w:lastRenderedPageBreak/>
        <w:t>мембранному реакторі, включаючи температуру, тиск, склад газової суміші та ефективність мембрани. Проте для виконання складних алгоритмів аналізу та оптимізації ШІ використовується зовнішній модуль, розташований у серверній кімнаті. Цей модуль представляє собою комп'ютерну систему з високою обчислювальною потужністю, яка аналізує отримані дані в реальному часі за допомогою моделей машинного навчання.</w:t>
      </w:r>
    </w:p>
    <w:p w14:paraId="21263E62" w14:textId="77777777" w:rsidR="00B37793" w:rsidRDefault="00B37793" w:rsidP="00B37793">
      <w:pPr>
        <w:widowControl w:val="0"/>
        <w:spacing w:after="0" w:line="360" w:lineRule="auto"/>
        <w:ind w:firstLine="720"/>
        <w:jc w:val="both"/>
        <w:rPr>
          <w:rFonts w:ascii="Times New Roman" w:eastAsia="Calibri" w:hAnsi="Times New Roman" w:cs="Times New Roman"/>
          <w:color w:val="000000"/>
          <w:sz w:val="28"/>
          <w:szCs w:val="28"/>
          <w:lang w:val="uk-UA"/>
        </w:rPr>
      </w:pPr>
      <w:r w:rsidRPr="00B37793">
        <w:rPr>
          <w:rFonts w:ascii="Times New Roman" w:eastAsia="Calibri" w:hAnsi="Times New Roman" w:cs="Times New Roman"/>
          <w:b/>
          <w:bCs/>
          <w:color w:val="000000"/>
          <w:sz w:val="28"/>
          <w:szCs w:val="28"/>
          <w:lang w:val="uk-UA"/>
        </w:rPr>
        <w:t>Висновки з Розділу 1.</w:t>
      </w:r>
      <w:r w:rsidRPr="00020FBF">
        <w:rPr>
          <w:rFonts w:ascii="Times New Roman" w:eastAsia="Calibri" w:hAnsi="Times New Roman" w:cs="Times New Roman"/>
          <w:color w:val="000000"/>
          <w:sz w:val="28"/>
          <w:szCs w:val="28"/>
          <w:lang w:val="uk-UA"/>
        </w:rPr>
        <w:t xml:space="preserve"> </w:t>
      </w:r>
    </w:p>
    <w:p w14:paraId="4F57B861" w14:textId="6115ECB1" w:rsidR="00B37793" w:rsidRPr="00B37793" w:rsidRDefault="00B37793" w:rsidP="00B37793">
      <w:pPr>
        <w:widowControl w:val="0"/>
        <w:spacing w:after="0" w:line="360" w:lineRule="auto"/>
        <w:ind w:firstLine="720"/>
        <w:jc w:val="both"/>
        <w:rPr>
          <w:rFonts w:ascii="Times New Roman" w:eastAsia="Calibri" w:hAnsi="Times New Roman" w:cs="Times New Roman"/>
          <w:color w:val="000000"/>
          <w:sz w:val="28"/>
          <w:szCs w:val="28"/>
          <w:lang w:val="uk-UA"/>
        </w:rPr>
      </w:pPr>
      <w:r w:rsidRPr="00B37793">
        <w:rPr>
          <w:rFonts w:ascii="Times New Roman" w:eastAsia="Calibri" w:hAnsi="Times New Roman" w:cs="Times New Roman"/>
          <w:color w:val="000000"/>
          <w:sz w:val="28"/>
          <w:szCs w:val="28"/>
          <w:lang w:val="uk-UA"/>
        </w:rPr>
        <w:t>У ході аналізу сучасних технологій виробництва водню та уловлювання CO₂ було встановлено, що комбіновані енергетичні системи, які інтегрують мембранні реактори, є перспективним рішенням для підвищення ефективності та екологічності. Досліджено основні підходи до виробництва водню, включаючи парову конверсію метану та газифікацію вугілля, які демонструють високий потенціал за умови впровадження технологій уловлювання CO₂.</w:t>
      </w:r>
    </w:p>
    <w:p w14:paraId="5CF6338C" w14:textId="533407A6" w:rsidR="00B37793" w:rsidRDefault="00B37793" w:rsidP="00B37793">
      <w:pPr>
        <w:widowControl w:val="0"/>
        <w:spacing w:after="0" w:line="360" w:lineRule="auto"/>
        <w:ind w:firstLine="720"/>
        <w:jc w:val="both"/>
        <w:rPr>
          <w:rFonts w:ascii="Times New Roman" w:eastAsia="Calibri" w:hAnsi="Times New Roman" w:cs="Times New Roman"/>
          <w:color w:val="000000"/>
          <w:sz w:val="28"/>
          <w:szCs w:val="28"/>
          <w:lang w:val="uk-UA"/>
        </w:rPr>
      </w:pPr>
      <w:r w:rsidRPr="00B37793">
        <w:rPr>
          <w:rFonts w:ascii="Times New Roman" w:eastAsia="Calibri" w:hAnsi="Times New Roman" w:cs="Times New Roman"/>
          <w:color w:val="000000"/>
          <w:sz w:val="28"/>
          <w:szCs w:val="28"/>
          <w:lang w:val="uk-UA"/>
        </w:rPr>
        <w:t>Виявлено, що інтеграція мембранних реакторів дозволяє суттєво знизити енергетичні витрати та забезпечити високу чистоту водню. Водночас перспективи розвитку комбінованих систем тісно пов’язані із застосуванням інноваційних технологій, таких як штучний інтелект, який здатний оптимізувати роботу системи, знизити ризики аварій та підвищити загальну ефективність.</w:t>
      </w:r>
    </w:p>
    <w:p w14:paraId="06CF14F9" w14:textId="49B0045A" w:rsidR="00B37793" w:rsidRPr="00B37793" w:rsidRDefault="00B37793" w:rsidP="00B37793">
      <w:pPr>
        <w:widowControl w:val="0"/>
        <w:spacing w:after="0" w:line="360" w:lineRule="auto"/>
        <w:ind w:firstLine="720"/>
        <w:jc w:val="both"/>
        <w:rPr>
          <w:rFonts w:ascii="Times New Roman" w:eastAsia="Calibri" w:hAnsi="Times New Roman" w:cs="Times New Roman"/>
          <w:color w:val="000000"/>
          <w:sz w:val="28"/>
          <w:szCs w:val="28"/>
          <w:lang w:val="ru-RU"/>
        </w:rPr>
      </w:pPr>
      <w:proofErr w:type="spellStart"/>
      <w:r w:rsidRPr="00B37793">
        <w:rPr>
          <w:rFonts w:ascii="Times New Roman" w:eastAsia="Calibri" w:hAnsi="Times New Roman" w:cs="Times New Roman"/>
          <w:color w:val="000000"/>
          <w:sz w:val="28"/>
          <w:szCs w:val="28"/>
          <w:lang w:val="ru-RU"/>
        </w:rPr>
        <w:t>Отримані</w:t>
      </w:r>
      <w:proofErr w:type="spellEnd"/>
      <w:r w:rsidRPr="00B37793">
        <w:rPr>
          <w:rFonts w:ascii="Times New Roman" w:eastAsia="Calibri" w:hAnsi="Times New Roman" w:cs="Times New Roman"/>
          <w:color w:val="000000"/>
          <w:sz w:val="28"/>
          <w:szCs w:val="28"/>
          <w:lang w:val="ru-RU"/>
        </w:rPr>
        <w:t xml:space="preserve"> </w:t>
      </w:r>
      <w:proofErr w:type="spellStart"/>
      <w:r w:rsidRPr="00B37793">
        <w:rPr>
          <w:rFonts w:ascii="Times New Roman" w:eastAsia="Calibri" w:hAnsi="Times New Roman" w:cs="Times New Roman"/>
          <w:color w:val="000000"/>
          <w:sz w:val="28"/>
          <w:szCs w:val="28"/>
          <w:lang w:val="ru-RU"/>
        </w:rPr>
        <w:t>результати</w:t>
      </w:r>
      <w:proofErr w:type="spellEnd"/>
      <w:r w:rsidRPr="00B37793">
        <w:rPr>
          <w:rFonts w:ascii="Times New Roman" w:eastAsia="Calibri" w:hAnsi="Times New Roman" w:cs="Times New Roman"/>
          <w:color w:val="000000"/>
          <w:sz w:val="28"/>
          <w:szCs w:val="28"/>
          <w:lang w:val="ru-RU"/>
        </w:rPr>
        <w:t xml:space="preserve"> </w:t>
      </w:r>
      <w:proofErr w:type="spellStart"/>
      <w:r w:rsidRPr="00B37793">
        <w:rPr>
          <w:rFonts w:ascii="Times New Roman" w:eastAsia="Calibri" w:hAnsi="Times New Roman" w:cs="Times New Roman"/>
          <w:color w:val="000000"/>
          <w:sz w:val="28"/>
          <w:szCs w:val="28"/>
          <w:lang w:val="ru-RU"/>
        </w:rPr>
        <w:t>слугують</w:t>
      </w:r>
      <w:proofErr w:type="spellEnd"/>
      <w:r w:rsidRPr="00B37793">
        <w:rPr>
          <w:rFonts w:ascii="Times New Roman" w:eastAsia="Calibri" w:hAnsi="Times New Roman" w:cs="Times New Roman"/>
          <w:color w:val="000000"/>
          <w:sz w:val="28"/>
          <w:szCs w:val="28"/>
          <w:lang w:val="ru-RU"/>
        </w:rPr>
        <w:t xml:space="preserve"> базою для </w:t>
      </w:r>
      <w:proofErr w:type="spellStart"/>
      <w:r w:rsidRPr="00B37793">
        <w:rPr>
          <w:rFonts w:ascii="Times New Roman" w:eastAsia="Calibri" w:hAnsi="Times New Roman" w:cs="Times New Roman"/>
          <w:color w:val="000000"/>
          <w:sz w:val="28"/>
          <w:szCs w:val="28"/>
          <w:lang w:val="ru-RU"/>
        </w:rPr>
        <w:t>подальших</w:t>
      </w:r>
      <w:proofErr w:type="spellEnd"/>
      <w:r w:rsidRPr="00B37793">
        <w:rPr>
          <w:rFonts w:ascii="Times New Roman" w:eastAsia="Calibri" w:hAnsi="Times New Roman" w:cs="Times New Roman"/>
          <w:color w:val="000000"/>
          <w:sz w:val="28"/>
          <w:szCs w:val="28"/>
          <w:lang w:val="ru-RU"/>
        </w:rPr>
        <w:t xml:space="preserve"> </w:t>
      </w:r>
      <w:proofErr w:type="spellStart"/>
      <w:r w:rsidRPr="00B37793">
        <w:rPr>
          <w:rFonts w:ascii="Times New Roman" w:eastAsia="Calibri" w:hAnsi="Times New Roman" w:cs="Times New Roman"/>
          <w:color w:val="000000"/>
          <w:sz w:val="28"/>
          <w:szCs w:val="28"/>
          <w:lang w:val="ru-RU"/>
        </w:rPr>
        <w:t>досліджень</w:t>
      </w:r>
      <w:proofErr w:type="spellEnd"/>
      <w:r w:rsidRPr="00B37793">
        <w:rPr>
          <w:rFonts w:ascii="Times New Roman" w:eastAsia="Calibri" w:hAnsi="Times New Roman" w:cs="Times New Roman"/>
          <w:color w:val="000000"/>
          <w:sz w:val="28"/>
          <w:szCs w:val="28"/>
          <w:lang w:val="ru-RU"/>
        </w:rPr>
        <w:t xml:space="preserve"> у </w:t>
      </w:r>
      <w:proofErr w:type="spellStart"/>
      <w:r w:rsidRPr="00B37793">
        <w:rPr>
          <w:rFonts w:ascii="Times New Roman" w:eastAsia="Calibri" w:hAnsi="Times New Roman" w:cs="Times New Roman"/>
          <w:color w:val="000000"/>
          <w:sz w:val="28"/>
          <w:szCs w:val="28"/>
          <w:lang w:val="ru-RU"/>
        </w:rPr>
        <w:t>сфері</w:t>
      </w:r>
      <w:proofErr w:type="spellEnd"/>
      <w:r w:rsidRPr="00B37793">
        <w:rPr>
          <w:rFonts w:ascii="Times New Roman" w:eastAsia="Calibri" w:hAnsi="Times New Roman" w:cs="Times New Roman"/>
          <w:color w:val="000000"/>
          <w:sz w:val="28"/>
          <w:szCs w:val="28"/>
          <w:lang w:val="ru-RU"/>
        </w:rPr>
        <w:t xml:space="preserve"> </w:t>
      </w:r>
      <w:proofErr w:type="spellStart"/>
      <w:r w:rsidRPr="00B37793">
        <w:rPr>
          <w:rFonts w:ascii="Times New Roman" w:eastAsia="Calibri" w:hAnsi="Times New Roman" w:cs="Times New Roman"/>
          <w:color w:val="000000"/>
          <w:sz w:val="28"/>
          <w:szCs w:val="28"/>
          <w:lang w:val="ru-RU"/>
        </w:rPr>
        <w:t>технічного</w:t>
      </w:r>
      <w:proofErr w:type="spellEnd"/>
      <w:r w:rsidRPr="00B37793">
        <w:rPr>
          <w:rFonts w:ascii="Times New Roman" w:eastAsia="Calibri" w:hAnsi="Times New Roman" w:cs="Times New Roman"/>
          <w:color w:val="000000"/>
          <w:sz w:val="28"/>
          <w:szCs w:val="28"/>
          <w:lang w:val="ru-RU"/>
        </w:rPr>
        <w:t xml:space="preserve"> </w:t>
      </w:r>
      <w:proofErr w:type="spellStart"/>
      <w:r w:rsidRPr="00B37793">
        <w:rPr>
          <w:rFonts w:ascii="Times New Roman" w:eastAsia="Calibri" w:hAnsi="Times New Roman" w:cs="Times New Roman"/>
          <w:color w:val="000000"/>
          <w:sz w:val="28"/>
          <w:szCs w:val="28"/>
          <w:lang w:val="ru-RU"/>
        </w:rPr>
        <w:t>вдосконалення</w:t>
      </w:r>
      <w:proofErr w:type="spellEnd"/>
      <w:r w:rsidRPr="00B37793">
        <w:rPr>
          <w:rFonts w:ascii="Times New Roman" w:eastAsia="Calibri" w:hAnsi="Times New Roman" w:cs="Times New Roman"/>
          <w:color w:val="000000"/>
          <w:sz w:val="28"/>
          <w:szCs w:val="28"/>
          <w:lang w:val="ru-RU"/>
        </w:rPr>
        <w:t xml:space="preserve"> </w:t>
      </w:r>
      <w:proofErr w:type="spellStart"/>
      <w:r w:rsidRPr="00B37793">
        <w:rPr>
          <w:rFonts w:ascii="Times New Roman" w:eastAsia="Calibri" w:hAnsi="Times New Roman" w:cs="Times New Roman"/>
          <w:color w:val="000000"/>
          <w:sz w:val="28"/>
          <w:szCs w:val="28"/>
          <w:lang w:val="ru-RU"/>
        </w:rPr>
        <w:t>мембранних</w:t>
      </w:r>
      <w:proofErr w:type="spellEnd"/>
      <w:r w:rsidRPr="00B37793">
        <w:rPr>
          <w:rFonts w:ascii="Times New Roman" w:eastAsia="Calibri" w:hAnsi="Times New Roman" w:cs="Times New Roman"/>
          <w:color w:val="000000"/>
          <w:sz w:val="28"/>
          <w:szCs w:val="28"/>
          <w:lang w:val="ru-RU"/>
        </w:rPr>
        <w:t xml:space="preserve"> </w:t>
      </w:r>
      <w:proofErr w:type="spellStart"/>
      <w:r w:rsidRPr="00B37793">
        <w:rPr>
          <w:rFonts w:ascii="Times New Roman" w:eastAsia="Calibri" w:hAnsi="Times New Roman" w:cs="Times New Roman"/>
          <w:color w:val="000000"/>
          <w:sz w:val="28"/>
          <w:szCs w:val="28"/>
          <w:lang w:val="ru-RU"/>
        </w:rPr>
        <w:t>реакторів</w:t>
      </w:r>
      <w:proofErr w:type="spellEnd"/>
      <w:r w:rsidRPr="00B37793">
        <w:rPr>
          <w:rFonts w:ascii="Times New Roman" w:eastAsia="Calibri" w:hAnsi="Times New Roman" w:cs="Times New Roman"/>
          <w:color w:val="000000"/>
          <w:sz w:val="28"/>
          <w:szCs w:val="28"/>
          <w:lang w:val="ru-RU"/>
        </w:rPr>
        <w:t xml:space="preserve"> та </w:t>
      </w:r>
      <w:proofErr w:type="spellStart"/>
      <w:r w:rsidRPr="00B37793">
        <w:rPr>
          <w:rFonts w:ascii="Times New Roman" w:eastAsia="Calibri" w:hAnsi="Times New Roman" w:cs="Times New Roman"/>
          <w:color w:val="000000"/>
          <w:sz w:val="28"/>
          <w:szCs w:val="28"/>
          <w:lang w:val="ru-RU"/>
        </w:rPr>
        <w:t>їх</w:t>
      </w:r>
      <w:proofErr w:type="spellEnd"/>
      <w:r w:rsidRPr="00B37793">
        <w:rPr>
          <w:rFonts w:ascii="Times New Roman" w:eastAsia="Calibri" w:hAnsi="Times New Roman" w:cs="Times New Roman"/>
          <w:color w:val="000000"/>
          <w:sz w:val="28"/>
          <w:szCs w:val="28"/>
          <w:lang w:val="ru-RU"/>
        </w:rPr>
        <w:t xml:space="preserve"> </w:t>
      </w:r>
      <w:proofErr w:type="spellStart"/>
      <w:r w:rsidRPr="00B37793">
        <w:rPr>
          <w:rFonts w:ascii="Times New Roman" w:eastAsia="Calibri" w:hAnsi="Times New Roman" w:cs="Times New Roman"/>
          <w:color w:val="000000"/>
          <w:sz w:val="28"/>
          <w:szCs w:val="28"/>
          <w:lang w:val="ru-RU"/>
        </w:rPr>
        <w:t>інтеграції</w:t>
      </w:r>
      <w:proofErr w:type="spellEnd"/>
      <w:r w:rsidRPr="00B37793">
        <w:rPr>
          <w:rFonts w:ascii="Times New Roman" w:eastAsia="Calibri" w:hAnsi="Times New Roman" w:cs="Times New Roman"/>
          <w:color w:val="000000"/>
          <w:sz w:val="28"/>
          <w:szCs w:val="28"/>
          <w:lang w:val="ru-RU"/>
        </w:rPr>
        <w:t xml:space="preserve"> в </w:t>
      </w:r>
      <w:proofErr w:type="spellStart"/>
      <w:r w:rsidRPr="00B37793">
        <w:rPr>
          <w:rFonts w:ascii="Times New Roman" w:eastAsia="Calibri" w:hAnsi="Times New Roman" w:cs="Times New Roman"/>
          <w:color w:val="000000"/>
          <w:sz w:val="28"/>
          <w:szCs w:val="28"/>
          <w:lang w:val="ru-RU"/>
        </w:rPr>
        <w:t>комбіновані</w:t>
      </w:r>
      <w:proofErr w:type="spellEnd"/>
      <w:r w:rsidRPr="00B37793">
        <w:rPr>
          <w:rFonts w:ascii="Times New Roman" w:eastAsia="Calibri" w:hAnsi="Times New Roman" w:cs="Times New Roman"/>
          <w:color w:val="000000"/>
          <w:sz w:val="28"/>
          <w:szCs w:val="28"/>
          <w:lang w:val="ru-RU"/>
        </w:rPr>
        <w:t xml:space="preserve"> </w:t>
      </w:r>
      <w:proofErr w:type="spellStart"/>
      <w:r w:rsidRPr="00B37793">
        <w:rPr>
          <w:rFonts w:ascii="Times New Roman" w:eastAsia="Calibri" w:hAnsi="Times New Roman" w:cs="Times New Roman"/>
          <w:color w:val="000000"/>
          <w:sz w:val="28"/>
          <w:szCs w:val="28"/>
          <w:lang w:val="ru-RU"/>
        </w:rPr>
        <w:t>енергетичні</w:t>
      </w:r>
      <w:proofErr w:type="spellEnd"/>
      <w:r w:rsidRPr="00B37793">
        <w:rPr>
          <w:rFonts w:ascii="Times New Roman" w:eastAsia="Calibri" w:hAnsi="Times New Roman" w:cs="Times New Roman"/>
          <w:color w:val="000000"/>
          <w:sz w:val="28"/>
          <w:szCs w:val="28"/>
          <w:lang w:val="ru-RU"/>
        </w:rPr>
        <w:t xml:space="preserve"> </w:t>
      </w:r>
      <w:proofErr w:type="spellStart"/>
      <w:r w:rsidRPr="00B37793">
        <w:rPr>
          <w:rFonts w:ascii="Times New Roman" w:eastAsia="Calibri" w:hAnsi="Times New Roman" w:cs="Times New Roman"/>
          <w:color w:val="000000"/>
          <w:sz w:val="28"/>
          <w:szCs w:val="28"/>
          <w:lang w:val="ru-RU"/>
        </w:rPr>
        <w:t>системи</w:t>
      </w:r>
      <w:proofErr w:type="spellEnd"/>
      <w:r w:rsidRPr="00B37793">
        <w:rPr>
          <w:rFonts w:ascii="Times New Roman" w:eastAsia="Calibri" w:hAnsi="Times New Roman" w:cs="Times New Roman"/>
          <w:color w:val="000000"/>
          <w:sz w:val="28"/>
          <w:szCs w:val="28"/>
          <w:lang w:val="ru-RU"/>
        </w:rPr>
        <w:t>.</w:t>
      </w:r>
    </w:p>
    <w:p w14:paraId="64B7098C" w14:textId="77777777" w:rsidR="00B37793" w:rsidRDefault="00B37793" w:rsidP="00B37793">
      <w:pPr>
        <w:widowControl w:val="0"/>
        <w:spacing w:after="0" w:line="360" w:lineRule="auto"/>
        <w:jc w:val="both"/>
        <w:rPr>
          <w:rFonts w:ascii="Times New Roman" w:eastAsia="Calibri" w:hAnsi="Times New Roman" w:cs="Times New Roman"/>
          <w:color w:val="000000"/>
          <w:sz w:val="28"/>
          <w:szCs w:val="28"/>
          <w:lang w:val="uk-UA"/>
        </w:rPr>
      </w:pPr>
    </w:p>
    <w:p w14:paraId="548C1A12" w14:textId="77777777" w:rsidR="00B37793" w:rsidRDefault="00B37793" w:rsidP="00B37793">
      <w:pPr>
        <w:widowControl w:val="0"/>
        <w:spacing w:after="0" w:line="360" w:lineRule="auto"/>
        <w:jc w:val="both"/>
        <w:rPr>
          <w:rFonts w:ascii="Times New Roman" w:eastAsia="Calibri" w:hAnsi="Times New Roman" w:cs="Times New Roman"/>
          <w:color w:val="000000"/>
          <w:sz w:val="28"/>
          <w:szCs w:val="28"/>
          <w:lang w:val="uk-UA"/>
        </w:rPr>
      </w:pPr>
    </w:p>
    <w:p w14:paraId="26785D20" w14:textId="77777777" w:rsidR="00B37793" w:rsidRDefault="00B37793" w:rsidP="00B37793">
      <w:pPr>
        <w:widowControl w:val="0"/>
        <w:spacing w:after="0" w:line="360" w:lineRule="auto"/>
        <w:jc w:val="both"/>
        <w:rPr>
          <w:rFonts w:ascii="Times New Roman" w:eastAsia="Calibri" w:hAnsi="Times New Roman" w:cs="Times New Roman"/>
          <w:color w:val="000000"/>
          <w:sz w:val="28"/>
          <w:szCs w:val="28"/>
          <w:lang w:val="uk-UA"/>
        </w:rPr>
      </w:pPr>
    </w:p>
    <w:p w14:paraId="7FA63123" w14:textId="77777777" w:rsidR="00B37793" w:rsidRDefault="00B37793" w:rsidP="00B37793">
      <w:pPr>
        <w:widowControl w:val="0"/>
        <w:spacing w:after="0" w:line="360" w:lineRule="auto"/>
        <w:jc w:val="both"/>
        <w:rPr>
          <w:rFonts w:ascii="Times New Roman" w:eastAsia="Calibri" w:hAnsi="Times New Roman" w:cs="Times New Roman"/>
          <w:color w:val="000000"/>
          <w:sz w:val="28"/>
          <w:szCs w:val="28"/>
          <w:lang w:val="uk-UA"/>
        </w:rPr>
      </w:pPr>
    </w:p>
    <w:p w14:paraId="21E47A27" w14:textId="77777777" w:rsidR="00B37793" w:rsidRPr="00CD0FD8" w:rsidRDefault="00B37793" w:rsidP="00B37793">
      <w:pPr>
        <w:widowControl w:val="0"/>
        <w:spacing w:after="0" w:line="360" w:lineRule="auto"/>
        <w:jc w:val="both"/>
        <w:rPr>
          <w:rFonts w:ascii="Times New Roman" w:eastAsia="Calibri" w:hAnsi="Times New Roman" w:cs="Times New Roman"/>
          <w:color w:val="000000"/>
          <w:sz w:val="28"/>
          <w:szCs w:val="28"/>
          <w:lang w:val="ru-RU"/>
        </w:rPr>
      </w:pPr>
    </w:p>
    <w:p w14:paraId="5B8088C1" w14:textId="77777777" w:rsidR="00894063" w:rsidRPr="00CD0FD8" w:rsidRDefault="00894063" w:rsidP="00B37793">
      <w:pPr>
        <w:widowControl w:val="0"/>
        <w:spacing w:after="0" w:line="360" w:lineRule="auto"/>
        <w:jc w:val="both"/>
        <w:rPr>
          <w:rFonts w:ascii="Times New Roman" w:eastAsia="Calibri" w:hAnsi="Times New Roman" w:cs="Times New Roman"/>
          <w:color w:val="000000"/>
          <w:sz w:val="28"/>
          <w:szCs w:val="28"/>
          <w:lang w:val="ru-RU"/>
        </w:rPr>
      </w:pPr>
    </w:p>
    <w:p w14:paraId="029E437D" w14:textId="77777777" w:rsidR="00C71B05" w:rsidRPr="00E640D8" w:rsidRDefault="00C71B05" w:rsidP="001B7332">
      <w:pPr>
        <w:widowControl w:val="0"/>
        <w:spacing w:after="0" w:line="360" w:lineRule="auto"/>
        <w:ind w:firstLine="720"/>
        <w:rPr>
          <w:rFonts w:ascii="Times New Roman" w:eastAsia="Calibri" w:hAnsi="Times New Roman" w:cs="Times New Roman"/>
          <w:sz w:val="28"/>
          <w:szCs w:val="28"/>
          <w:lang w:val="uk-UA"/>
        </w:rPr>
      </w:pPr>
    </w:p>
    <w:p w14:paraId="26DB4AF5" w14:textId="1D45D0E9" w:rsidR="00D57503" w:rsidRDefault="00D168B8" w:rsidP="008C7F87">
      <w:pPr>
        <w:pStyle w:val="1"/>
        <w:keepNext w:val="0"/>
        <w:keepLines w:val="0"/>
        <w:widowControl w:val="0"/>
        <w:spacing w:before="0" w:after="240" w:line="360" w:lineRule="auto"/>
        <w:jc w:val="center"/>
        <w:rPr>
          <w:rFonts w:ascii="Times New Roman" w:hAnsi="Times New Roman"/>
          <w:b/>
          <w:bCs/>
          <w:color w:val="auto"/>
          <w:sz w:val="28"/>
          <w:szCs w:val="28"/>
          <w:lang w:val="uk-UA"/>
        </w:rPr>
      </w:pPr>
      <w:bookmarkStart w:id="11" w:name="_Toc184342250"/>
      <w:r w:rsidRPr="00BE26E3">
        <w:rPr>
          <w:rFonts w:ascii="Times New Roman" w:hAnsi="Times New Roman" w:cs="Times New Roman"/>
          <w:b/>
          <w:color w:val="auto"/>
          <w:sz w:val="28"/>
          <w:szCs w:val="28"/>
          <w:lang w:val="uk-UA"/>
        </w:rPr>
        <w:lastRenderedPageBreak/>
        <w:t>РОЗДІЛ 2</w:t>
      </w:r>
      <w:r w:rsidR="00D57503" w:rsidRPr="00BE26E3">
        <w:rPr>
          <w:rFonts w:ascii="Times New Roman" w:hAnsi="Times New Roman" w:cs="Times New Roman"/>
          <w:b/>
          <w:color w:val="auto"/>
          <w:sz w:val="28"/>
          <w:szCs w:val="28"/>
          <w:lang w:val="uk-UA"/>
        </w:rPr>
        <w:t xml:space="preserve">. </w:t>
      </w:r>
      <w:r w:rsidR="0087362A" w:rsidRPr="00BE26E3">
        <w:rPr>
          <w:rFonts w:ascii="Times New Roman" w:hAnsi="Times New Roman"/>
          <w:b/>
          <w:bCs/>
          <w:color w:val="auto"/>
          <w:sz w:val="28"/>
          <w:szCs w:val="28"/>
          <w:lang w:val="uk-UA"/>
        </w:rPr>
        <w:t>ТЕХНІЧНІ АСПЕКТИ ВДОСКОНАЛЕННЯ КОМБІНОВАНИХ ЕНЕРГЕТИЧНИХ СИСТЕМ</w:t>
      </w:r>
      <w:bookmarkEnd w:id="11"/>
    </w:p>
    <w:p w14:paraId="2989374D" w14:textId="77777777" w:rsidR="0087362A" w:rsidRPr="0087362A" w:rsidRDefault="0087362A" w:rsidP="0087362A">
      <w:pPr>
        <w:rPr>
          <w:lang w:val="uk-UA"/>
        </w:rPr>
      </w:pPr>
    </w:p>
    <w:p w14:paraId="1A6B4198" w14:textId="3169FE47" w:rsidR="00334841" w:rsidRDefault="00D57503" w:rsidP="00334841">
      <w:pPr>
        <w:pStyle w:val="2"/>
        <w:keepNext w:val="0"/>
        <w:keepLines w:val="0"/>
        <w:widowControl w:val="0"/>
        <w:spacing w:before="0" w:line="360" w:lineRule="auto"/>
        <w:jc w:val="center"/>
        <w:rPr>
          <w:rFonts w:ascii="Times New Roman" w:hAnsi="Times New Roman"/>
          <w:b/>
          <w:bCs/>
          <w:color w:val="auto"/>
          <w:sz w:val="28"/>
          <w:szCs w:val="28"/>
          <w:lang w:val="uk-UA"/>
        </w:rPr>
      </w:pPr>
      <w:bookmarkStart w:id="12" w:name="_Toc184342251"/>
      <w:r w:rsidRPr="00E640D8">
        <w:rPr>
          <w:rFonts w:ascii="Times New Roman" w:hAnsi="Times New Roman" w:cs="Times New Roman"/>
          <w:b/>
          <w:color w:val="auto"/>
          <w:sz w:val="28"/>
          <w:szCs w:val="28"/>
          <w:lang w:val="uk-UA"/>
        </w:rPr>
        <w:t xml:space="preserve">2.1 </w:t>
      </w:r>
      <w:r w:rsidR="00334841" w:rsidRPr="00334841">
        <w:rPr>
          <w:rFonts w:ascii="Times New Roman" w:hAnsi="Times New Roman"/>
          <w:b/>
          <w:bCs/>
          <w:color w:val="auto"/>
          <w:sz w:val="28"/>
          <w:szCs w:val="28"/>
          <w:lang w:val="uk-UA"/>
        </w:rPr>
        <w:t>Аналіз конструктивних особливостей комбінованих енергетичних систем</w:t>
      </w:r>
      <w:bookmarkEnd w:id="12"/>
    </w:p>
    <w:p w14:paraId="780FC68A" w14:textId="77777777" w:rsidR="00417D72" w:rsidRPr="00417D72" w:rsidRDefault="00417D72" w:rsidP="00417D72">
      <w:pPr>
        <w:rPr>
          <w:lang w:val="uk-UA"/>
        </w:rPr>
      </w:pPr>
    </w:p>
    <w:p w14:paraId="0EB0BE76" w14:textId="0ED8099D" w:rsidR="00334841" w:rsidRDefault="007A02C1" w:rsidP="00334841">
      <w:pPr>
        <w:widowControl w:val="0"/>
        <w:spacing w:after="0" w:line="360" w:lineRule="auto"/>
        <w:ind w:firstLine="720"/>
        <w:jc w:val="both"/>
        <w:rPr>
          <w:rFonts w:ascii="Times New Roman" w:eastAsia="Calibri" w:hAnsi="Times New Roman" w:cs="Times New Roman"/>
          <w:sz w:val="28"/>
          <w:szCs w:val="28"/>
          <w:lang w:val="uk-UA"/>
        </w:rPr>
      </w:pPr>
      <w:r w:rsidRPr="007A02C1">
        <w:rPr>
          <w:rFonts w:ascii="Times New Roman" w:eastAsia="Calibri" w:hAnsi="Times New Roman" w:cs="Times New Roman"/>
          <w:sz w:val="28"/>
          <w:szCs w:val="28"/>
          <w:lang w:val="uk-UA"/>
        </w:rPr>
        <w:t>Комбіновані енергетичні системи є ключовим інструментом для вирішення енергетичних та екологічних викликів сучасності. Вони поєднують виробництво електроенергії, тепла, водню та технології уловлювання CO₂ в одній установці, що дозволяє досягти високої ефективності та знизити негативний вплив на довкілля. Успішна робота таких систем залежить від інтеграції кількох складових: мембранного реактора, системи уловлювання CO₂, датчиків і контролерів, а також програмного забезпечення для автоматизації та оптимізації процесів.</w:t>
      </w:r>
    </w:p>
    <w:p w14:paraId="2DEC5D5D" w14:textId="77777777" w:rsidR="007A02C1" w:rsidRPr="007A02C1" w:rsidRDefault="007A02C1" w:rsidP="007A02C1">
      <w:pPr>
        <w:widowControl w:val="0"/>
        <w:spacing w:after="0" w:line="360" w:lineRule="auto"/>
        <w:ind w:firstLine="720"/>
        <w:jc w:val="both"/>
        <w:rPr>
          <w:rFonts w:ascii="Times New Roman" w:eastAsia="Calibri" w:hAnsi="Times New Roman" w:cs="Times New Roman"/>
          <w:b/>
          <w:bCs/>
          <w:sz w:val="28"/>
          <w:szCs w:val="28"/>
          <w:lang w:val="uk-UA"/>
        </w:rPr>
      </w:pPr>
      <w:r w:rsidRPr="007A02C1">
        <w:rPr>
          <w:rFonts w:ascii="Times New Roman" w:eastAsia="Calibri" w:hAnsi="Times New Roman" w:cs="Times New Roman"/>
          <w:b/>
          <w:bCs/>
          <w:sz w:val="28"/>
          <w:szCs w:val="28"/>
          <w:lang w:val="uk-UA"/>
        </w:rPr>
        <w:t>Мембранний реактор</w:t>
      </w:r>
    </w:p>
    <w:p w14:paraId="5C89FD1C" w14:textId="60447DCE" w:rsidR="007A02C1" w:rsidRPr="007A02C1" w:rsidRDefault="007A02C1" w:rsidP="007A02C1">
      <w:pPr>
        <w:widowControl w:val="0"/>
        <w:spacing w:after="0" w:line="360" w:lineRule="auto"/>
        <w:ind w:firstLine="720"/>
        <w:jc w:val="both"/>
        <w:rPr>
          <w:rFonts w:ascii="Times New Roman" w:eastAsia="Calibri" w:hAnsi="Times New Roman" w:cs="Times New Roman"/>
          <w:sz w:val="28"/>
          <w:szCs w:val="28"/>
          <w:lang w:val="uk-UA"/>
        </w:rPr>
      </w:pPr>
      <w:r w:rsidRPr="007A02C1">
        <w:rPr>
          <w:rFonts w:ascii="Times New Roman" w:eastAsia="Calibri" w:hAnsi="Times New Roman" w:cs="Times New Roman"/>
          <w:sz w:val="28"/>
          <w:szCs w:val="28"/>
          <w:lang w:val="uk-UA"/>
        </w:rPr>
        <w:t>Мембранний реактор – це інноваційний компонент, що дозволяє поєднати хімічні реакції з процесом розділення газів. Його конструкція має кілька ключових елементів:</w:t>
      </w:r>
    </w:p>
    <w:p w14:paraId="34C00DBD" w14:textId="77777777" w:rsidR="007A02C1" w:rsidRPr="007A02C1" w:rsidRDefault="007A02C1" w:rsidP="007A02C1">
      <w:pPr>
        <w:pStyle w:val="a6"/>
        <w:widowControl w:val="0"/>
        <w:numPr>
          <w:ilvl w:val="0"/>
          <w:numId w:val="58"/>
        </w:numPr>
        <w:spacing w:after="0" w:line="360" w:lineRule="auto"/>
        <w:jc w:val="both"/>
        <w:rPr>
          <w:rFonts w:ascii="Times New Roman" w:eastAsia="Calibri" w:hAnsi="Times New Roman" w:cs="Times New Roman"/>
          <w:sz w:val="28"/>
          <w:szCs w:val="28"/>
          <w:lang w:val="uk-UA"/>
        </w:rPr>
      </w:pPr>
      <w:r w:rsidRPr="007A02C1">
        <w:rPr>
          <w:rFonts w:ascii="Times New Roman" w:eastAsia="Calibri" w:hAnsi="Times New Roman" w:cs="Times New Roman"/>
          <w:sz w:val="28"/>
          <w:szCs w:val="28"/>
          <w:lang w:val="uk-UA"/>
        </w:rPr>
        <w:t>Каталітична зона: у цій частині відбувається парова конверсія метану або інша реакція, спрямована на отримання водню.</w:t>
      </w:r>
    </w:p>
    <w:p w14:paraId="46DBDB16" w14:textId="77777777" w:rsidR="007A02C1" w:rsidRPr="007A02C1" w:rsidRDefault="007A02C1" w:rsidP="007A02C1">
      <w:pPr>
        <w:pStyle w:val="a6"/>
        <w:widowControl w:val="0"/>
        <w:numPr>
          <w:ilvl w:val="0"/>
          <w:numId w:val="58"/>
        </w:numPr>
        <w:spacing w:after="0" w:line="360" w:lineRule="auto"/>
        <w:jc w:val="both"/>
        <w:rPr>
          <w:rFonts w:ascii="Times New Roman" w:eastAsia="Calibri" w:hAnsi="Times New Roman" w:cs="Times New Roman"/>
          <w:sz w:val="28"/>
          <w:szCs w:val="28"/>
          <w:lang w:val="uk-UA"/>
        </w:rPr>
      </w:pPr>
      <w:r w:rsidRPr="007A02C1">
        <w:rPr>
          <w:rFonts w:ascii="Times New Roman" w:eastAsia="Calibri" w:hAnsi="Times New Roman" w:cs="Times New Roman"/>
          <w:sz w:val="28"/>
          <w:szCs w:val="28"/>
          <w:lang w:val="uk-UA"/>
        </w:rPr>
        <w:t>Селективна мембрана: забезпечує відділення водню від суміші газів. Використовуються мембрани на основі паладію або інших металів, здатних витримувати високі температури.</w:t>
      </w:r>
    </w:p>
    <w:p w14:paraId="7B70A325" w14:textId="77777777" w:rsidR="007A02C1" w:rsidRPr="007A02C1" w:rsidRDefault="007A02C1" w:rsidP="007A02C1">
      <w:pPr>
        <w:pStyle w:val="a6"/>
        <w:widowControl w:val="0"/>
        <w:numPr>
          <w:ilvl w:val="0"/>
          <w:numId w:val="58"/>
        </w:numPr>
        <w:spacing w:after="0" w:line="360" w:lineRule="auto"/>
        <w:jc w:val="both"/>
        <w:rPr>
          <w:rFonts w:ascii="Times New Roman" w:eastAsia="Calibri" w:hAnsi="Times New Roman" w:cs="Times New Roman"/>
          <w:sz w:val="28"/>
          <w:szCs w:val="28"/>
          <w:lang w:val="uk-UA"/>
        </w:rPr>
      </w:pPr>
      <w:r w:rsidRPr="007A02C1">
        <w:rPr>
          <w:rFonts w:ascii="Times New Roman" w:eastAsia="Calibri" w:hAnsi="Times New Roman" w:cs="Times New Roman"/>
          <w:sz w:val="28"/>
          <w:szCs w:val="28"/>
          <w:lang w:val="uk-UA"/>
        </w:rPr>
        <w:t>Система охолодження: підтримує стабільну температуру, що є критично важливим для ефективності реакції та довговічності мембрани.</w:t>
      </w:r>
    </w:p>
    <w:p w14:paraId="1B86498B" w14:textId="3356D9F5" w:rsidR="00D57503" w:rsidRPr="00417D72" w:rsidRDefault="007A02C1" w:rsidP="00417D72">
      <w:pPr>
        <w:widowControl w:val="0"/>
        <w:spacing w:after="0" w:line="360" w:lineRule="auto"/>
        <w:ind w:firstLine="720"/>
        <w:jc w:val="both"/>
        <w:rPr>
          <w:rFonts w:ascii="Times New Roman" w:eastAsia="Calibri" w:hAnsi="Times New Roman" w:cs="Times New Roman"/>
          <w:sz w:val="28"/>
          <w:szCs w:val="28"/>
          <w:lang w:val="uk-UA"/>
        </w:rPr>
      </w:pPr>
      <w:r w:rsidRPr="007A02C1">
        <w:rPr>
          <w:rFonts w:ascii="Times New Roman" w:eastAsia="Calibri" w:hAnsi="Times New Roman" w:cs="Times New Roman"/>
          <w:sz w:val="28"/>
          <w:szCs w:val="28"/>
          <w:lang w:val="uk-UA"/>
        </w:rPr>
        <w:t xml:space="preserve">Технічні характеристики мембранного реактора залежать від типу мембрани та умов експлуатації. Наприклад, паладієві мембрани забезпечують високий ступінь селективності, але потребують особливого догляду через </w:t>
      </w:r>
      <w:r w:rsidRPr="007A02C1">
        <w:rPr>
          <w:rFonts w:ascii="Times New Roman" w:eastAsia="Calibri" w:hAnsi="Times New Roman" w:cs="Times New Roman"/>
          <w:sz w:val="28"/>
          <w:szCs w:val="28"/>
          <w:lang w:val="uk-UA"/>
        </w:rPr>
        <w:lastRenderedPageBreak/>
        <w:t>ризик забруднення.</w:t>
      </w:r>
    </w:p>
    <w:p w14:paraId="5AE1D864" w14:textId="77777777" w:rsidR="007A02C1" w:rsidRPr="007A02C1" w:rsidRDefault="00002941" w:rsidP="007A02C1">
      <w:pPr>
        <w:widowControl w:val="0"/>
        <w:spacing w:after="0" w:line="360" w:lineRule="auto"/>
        <w:rPr>
          <w:rFonts w:ascii="Times New Roman" w:eastAsia="Calibri" w:hAnsi="Times New Roman" w:cs="Times New Roman"/>
          <w:b/>
          <w:bCs/>
          <w:sz w:val="28"/>
          <w:szCs w:val="28"/>
          <w:lang w:val="uk-UA"/>
        </w:rPr>
      </w:pPr>
      <w:r w:rsidRPr="00E640D8">
        <w:rPr>
          <w:rFonts w:ascii="Times New Roman" w:hAnsi="Times New Roman" w:cs="Times New Roman"/>
          <w:sz w:val="28"/>
          <w:szCs w:val="28"/>
          <w:lang w:val="uk-UA"/>
        </w:rPr>
        <w:tab/>
      </w:r>
      <w:r w:rsidR="007A02C1" w:rsidRPr="007A02C1">
        <w:rPr>
          <w:rFonts w:ascii="Times New Roman" w:eastAsia="Calibri" w:hAnsi="Times New Roman" w:cs="Times New Roman"/>
          <w:b/>
          <w:bCs/>
          <w:sz w:val="28"/>
          <w:szCs w:val="28"/>
          <w:lang w:val="uk-UA"/>
        </w:rPr>
        <w:t>Система уловлювання CO₂</w:t>
      </w:r>
    </w:p>
    <w:p w14:paraId="59C0CB1F" w14:textId="58BB9A48" w:rsidR="007A02C1" w:rsidRPr="007A02C1" w:rsidRDefault="007A02C1" w:rsidP="007A02C1">
      <w:pPr>
        <w:widowControl w:val="0"/>
        <w:spacing w:after="0" w:line="360" w:lineRule="auto"/>
        <w:ind w:firstLine="720"/>
        <w:jc w:val="both"/>
        <w:rPr>
          <w:rFonts w:ascii="Times New Roman" w:eastAsia="Calibri" w:hAnsi="Times New Roman" w:cs="Times New Roman"/>
          <w:sz w:val="28"/>
          <w:szCs w:val="28"/>
          <w:lang w:val="uk-UA"/>
        </w:rPr>
      </w:pPr>
      <w:r w:rsidRPr="007A02C1">
        <w:rPr>
          <w:rFonts w:ascii="Times New Roman" w:eastAsia="Calibri" w:hAnsi="Times New Roman" w:cs="Times New Roman"/>
          <w:sz w:val="28"/>
          <w:szCs w:val="28"/>
          <w:lang w:val="uk-UA"/>
        </w:rPr>
        <w:t>Уловлювання CO₂ – це ключовий процес для зменшення викидів парникових газів. Основні технології, що застосовуються:</w:t>
      </w:r>
    </w:p>
    <w:p w14:paraId="543D569A" w14:textId="77777777" w:rsidR="007A02C1" w:rsidRPr="007A02C1" w:rsidRDefault="007A02C1" w:rsidP="007A02C1">
      <w:pPr>
        <w:pStyle w:val="a6"/>
        <w:widowControl w:val="0"/>
        <w:numPr>
          <w:ilvl w:val="0"/>
          <w:numId w:val="59"/>
        </w:numPr>
        <w:spacing w:after="0" w:line="360" w:lineRule="auto"/>
        <w:rPr>
          <w:rFonts w:ascii="Times New Roman" w:eastAsia="Calibri" w:hAnsi="Times New Roman" w:cs="Times New Roman"/>
          <w:sz w:val="28"/>
          <w:szCs w:val="28"/>
          <w:lang w:val="uk-UA"/>
        </w:rPr>
      </w:pPr>
      <w:r w:rsidRPr="007A02C1">
        <w:rPr>
          <w:rFonts w:ascii="Times New Roman" w:eastAsia="Calibri" w:hAnsi="Times New Roman" w:cs="Times New Roman"/>
          <w:sz w:val="28"/>
          <w:szCs w:val="28"/>
          <w:lang w:val="uk-UA"/>
        </w:rPr>
        <w:t>Хімічне уловлювання: на основі амінів або інших сорбентів, що зв’язують молекули CO₂.</w:t>
      </w:r>
    </w:p>
    <w:p w14:paraId="503032D4" w14:textId="77777777" w:rsidR="007A02C1" w:rsidRPr="007A02C1" w:rsidRDefault="007A02C1" w:rsidP="007A02C1">
      <w:pPr>
        <w:pStyle w:val="a6"/>
        <w:widowControl w:val="0"/>
        <w:numPr>
          <w:ilvl w:val="0"/>
          <w:numId w:val="59"/>
        </w:numPr>
        <w:spacing w:after="0" w:line="360" w:lineRule="auto"/>
        <w:rPr>
          <w:rFonts w:ascii="Times New Roman" w:eastAsia="Calibri" w:hAnsi="Times New Roman" w:cs="Times New Roman"/>
          <w:sz w:val="28"/>
          <w:szCs w:val="28"/>
          <w:lang w:val="uk-UA"/>
        </w:rPr>
      </w:pPr>
      <w:r w:rsidRPr="007A02C1">
        <w:rPr>
          <w:rFonts w:ascii="Times New Roman" w:eastAsia="Calibri" w:hAnsi="Times New Roman" w:cs="Times New Roman"/>
          <w:sz w:val="28"/>
          <w:szCs w:val="28"/>
          <w:lang w:val="uk-UA"/>
        </w:rPr>
        <w:t>Фізичне уловлювання: здійснюється за допомогою мембранних або адсорбційних систем.</w:t>
      </w:r>
    </w:p>
    <w:p w14:paraId="641AC388" w14:textId="77777777" w:rsidR="007A02C1" w:rsidRPr="007A02C1" w:rsidRDefault="007A02C1" w:rsidP="007A02C1">
      <w:pPr>
        <w:pStyle w:val="a6"/>
        <w:widowControl w:val="0"/>
        <w:numPr>
          <w:ilvl w:val="0"/>
          <w:numId w:val="59"/>
        </w:numPr>
        <w:spacing w:after="0" w:line="360" w:lineRule="auto"/>
        <w:rPr>
          <w:rFonts w:ascii="Times New Roman" w:eastAsia="Calibri" w:hAnsi="Times New Roman" w:cs="Times New Roman"/>
          <w:sz w:val="28"/>
          <w:szCs w:val="28"/>
          <w:lang w:val="uk-UA"/>
        </w:rPr>
      </w:pPr>
      <w:r w:rsidRPr="007A02C1">
        <w:rPr>
          <w:rFonts w:ascii="Times New Roman" w:eastAsia="Calibri" w:hAnsi="Times New Roman" w:cs="Times New Roman"/>
          <w:sz w:val="28"/>
          <w:szCs w:val="28"/>
          <w:lang w:val="uk-UA"/>
        </w:rPr>
        <w:t>Кріогенне уловлювання: використовується для відокремлення CO₂ при низьких температурах.</w:t>
      </w:r>
    </w:p>
    <w:p w14:paraId="2C0F2C6E" w14:textId="5D283D0B" w:rsidR="007A02C1" w:rsidRDefault="007A02C1" w:rsidP="007A02C1">
      <w:pPr>
        <w:widowControl w:val="0"/>
        <w:spacing w:after="0" w:line="360" w:lineRule="auto"/>
        <w:rPr>
          <w:rFonts w:ascii="Times New Roman" w:eastAsia="Calibri" w:hAnsi="Times New Roman" w:cs="Times New Roman"/>
          <w:sz w:val="28"/>
          <w:szCs w:val="28"/>
          <w:lang w:val="uk-UA"/>
        </w:rPr>
      </w:pPr>
      <w:r w:rsidRPr="007A02C1">
        <w:rPr>
          <w:rFonts w:ascii="Times New Roman" w:eastAsia="Calibri" w:hAnsi="Times New Roman" w:cs="Times New Roman"/>
          <w:sz w:val="28"/>
          <w:szCs w:val="28"/>
          <w:lang w:val="uk-UA"/>
        </w:rPr>
        <w:t>Система уловлювання CO₂ вимагає наявності компресорів для транспортування захопленого газу, що є важливим елементом конструкції.</w:t>
      </w:r>
    </w:p>
    <w:p w14:paraId="1E433471" w14:textId="77777777" w:rsidR="007A02C1" w:rsidRDefault="007A02C1" w:rsidP="007A02C1">
      <w:pPr>
        <w:widowControl w:val="0"/>
        <w:spacing w:after="0" w:line="360" w:lineRule="auto"/>
        <w:rPr>
          <w:rFonts w:ascii="Times New Roman" w:eastAsia="Calibri" w:hAnsi="Times New Roman" w:cs="Times New Roman"/>
          <w:sz w:val="28"/>
          <w:szCs w:val="28"/>
          <w:lang w:val="uk-UA"/>
        </w:rPr>
      </w:pPr>
    </w:p>
    <w:p w14:paraId="7D7305E6" w14:textId="6BBABAF7" w:rsidR="007A02C1" w:rsidRPr="007A02C1" w:rsidRDefault="007A02C1" w:rsidP="007A02C1">
      <w:pPr>
        <w:widowControl w:val="0"/>
        <w:spacing w:after="0" w:line="360" w:lineRule="auto"/>
        <w:rPr>
          <w:rFonts w:ascii="Times New Roman" w:eastAsia="Calibri" w:hAnsi="Times New Roman" w:cs="Times New Roman"/>
          <w:sz w:val="28"/>
          <w:szCs w:val="28"/>
          <w:lang w:val="ru-RU"/>
        </w:rPr>
      </w:pPr>
      <w:proofErr w:type="spellStart"/>
      <w:r w:rsidRPr="007A02C1">
        <w:rPr>
          <w:rFonts w:ascii="Times New Roman" w:eastAsia="Calibri" w:hAnsi="Times New Roman" w:cs="Times New Roman"/>
          <w:sz w:val="28"/>
          <w:szCs w:val="28"/>
          <w:lang w:val="ru-RU"/>
        </w:rPr>
        <w:t>Таблиця</w:t>
      </w:r>
      <w:proofErr w:type="spellEnd"/>
      <w:r w:rsidRPr="007A02C1">
        <w:rPr>
          <w:rFonts w:ascii="Times New Roman" w:eastAsia="Calibri" w:hAnsi="Times New Roman" w:cs="Times New Roman"/>
          <w:sz w:val="28"/>
          <w:szCs w:val="28"/>
          <w:lang w:val="ru-RU"/>
        </w:rPr>
        <w:t xml:space="preserve"> 2.1. </w:t>
      </w:r>
      <w:proofErr w:type="spellStart"/>
      <w:r w:rsidRPr="007A02C1">
        <w:rPr>
          <w:rFonts w:ascii="Times New Roman" w:eastAsia="Calibri" w:hAnsi="Times New Roman" w:cs="Times New Roman"/>
          <w:sz w:val="28"/>
          <w:szCs w:val="28"/>
          <w:lang w:val="ru-RU"/>
        </w:rPr>
        <w:t>Технічні</w:t>
      </w:r>
      <w:proofErr w:type="spellEnd"/>
      <w:r w:rsidRPr="007A02C1">
        <w:rPr>
          <w:rFonts w:ascii="Times New Roman" w:eastAsia="Calibri" w:hAnsi="Times New Roman" w:cs="Times New Roman"/>
          <w:sz w:val="28"/>
          <w:szCs w:val="28"/>
          <w:lang w:val="ru-RU"/>
        </w:rPr>
        <w:t xml:space="preserve"> характеристики систем </w:t>
      </w:r>
      <w:proofErr w:type="spellStart"/>
      <w:r w:rsidRPr="007A02C1">
        <w:rPr>
          <w:rFonts w:ascii="Times New Roman" w:eastAsia="Calibri" w:hAnsi="Times New Roman" w:cs="Times New Roman"/>
          <w:sz w:val="28"/>
          <w:szCs w:val="28"/>
          <w:lang w:val="ru-RU"/>
        </w:rPr>
        <w:t>уловлювання</w:t>
      </w:r>
      <w:proofErr w:type="spellEnd"/>
      <w:r w:rsidRPr="007A02C1">
        <w:rPr>
          <w:rFonts w:ascii="Times New Roman" w:eastAsia="Calibri" w:hAnsi="Times New Roman" w:cs="Times New Roman"/>
          <w:sz w:val="28"/>
          <w:szCs w:val="28"/>
          <w:lang w:val="ru-RU"/>
        </w:rPr>
        <w:t xml:space="preserve"> CO₂</w:t>
      </w:r>
    </w:p>
    <w:tbl>
      <w:tblPr>
        <w:tblStyle w:val="a5"/>
        <w:tblW w:w="9493" w:type="dxa"/>
        <w:tblLook w:val="04A0" w:firstRow="1" w:lastRow="0" w:firstColumn="1" w:lastColumn="0" w:noHBand="0" w:noVBand="1"/>
      </w:tblPr>
      <w:tblGrid>
        <w:gridCol w:w="2316"/>
        <w:gridCol w:w="2324"/>
        <w:gridCol w:w="2159"/>
        <w:gridCol w:w="2694"/>
      </w:tblGrid>
      <w:tr w:rsidR="007A02C1" w:rsidRPr="003606CE" w14:paraId="719EB3FA" w14:textId="77777777" w:rsidTr="007A02C1">
        <w:trPr>
          <w:trHeight w:val="932"/>
        </w:trPr>
        <w:tc>
          <w:tcPr>
            <w:tcW w:w="2316" w:type="dxa"/>
          </w:tcPr>
          <w:p w14:paraId="4FDF28EF" w14:textId="4F4F8B4C" w:rsidR="007A02C1" w:rsidRPr="00E640D8" w:rsidRDefault="007A02C1" w:rsidP="00EA0AE7">
            <w:pPr>
              <w:widowControl w:val="0"/>
              <w:spacing w:line="360" w:lineRule="auto"/>
              <w:jc w:val="center"/>
              <w:rPr>
                <w:rFonts w:ascii="Times New Roman" w:eastAsia="Calibri" w:hAnsi="Times New Roman" w:cs="Times New Roman"/>
                <w:sz w:val="24"/>
                <w:szCs w:val="24"/>
                <w:lang w:val="uk-UA"/>
              </w:rPr>
            </w:pPr>
            <w:proofErr w:type="spellStart"/>
            <w:r w:rsidRPr="007A02C1">
              <w:rPr>
                <w:rFonts w:ascii="Times New Roman" w:eastAsia="Calibri" w:hAnsi="Times New Roman" w:cs="Times New Roman"/>
                <w:sz w:val="24"/>
                <w:szCs w:val="24"/>
              </w:rPr>
              <w:t>Метод</w:t>
            </w:r>
            <w:proofErr w:type="spellEnd"/>
          </w:p>
        </w:tc>
        <w:tc>
          <w:tcPr>
            <w:tcW w:w="2324" w:type="dxa"/>
          </w:tcPr>
          <w:p w14:paraId="3F323F8D" w14:textId="0A9257B0" w:rsidR="007A02C1" w:rsidRPr="00E640D8" w:rsidRDefault="007A02C1" w:rsidP="00EA0AE7">
            <w:pPr>
              <w:widowControl w:val="0"/>
              <w:spacing w:line="360" w:lineRule="auto"/>
              <w:jc w:val="center"/>
              <w:rPr>
                <w:rFonts w:ascii="Times New Roman" w:eastAsia="Calibri" w:hAnsi="Times New Roman" w:cs="Times New Roman"/>
                <w:sz w:val="24"/>
                <w:szCs w:val="24"/>
                <w:lang w:val="uk-UA"/>
              </w:rPr>
            </w:pPr>
            <w:proofErr w:type="spellStart"/>
            <w:r w:rsidRPr="007A02C1">
              <w:rPr>
                <w:rFonts w:ascii="Times New Roman" w:eastAsia="Calibri" w:hAnsi="Times New Roman" w:cs="Times New Roman"/>
                <w:sz w:val="24"/>
                <w:szCs w:val="24"/>
              </w:rPr>
              <w:t>Ефективність</w:t>
            </w:r>
            <w:proofErr w:type="spellEnd"/>
          </w:p>
        </w:tc>
        <w:tc>
          <w:tcPr>
            <w:tcW w:w="2159" w:type="dxa"/>
          </w:tcPr>
          <w:p w14:paraId="05BCEAA7" w14:textId="14E69329" w:rsidR="007A02C1" w:rsidRPr="007A02C1" w:rsidRDefault="007A02C1" w:rsidP="00EA0AE7">
            <w:pPr>
              <w:widowControl w:val="0"/>
              <w:spacing w:line="360" w:lineRule="auto"/>
              <w:jc w:val="center"/>
              <w:rPr>
                <w:rFonts w:ascii="Times New Roman" w:eastAsia="Calibri" w:hAnsi="Times New Roman" w:cs="Times New Roman"/>
                <w:sz w:val="24"/>
                <w:szCs w:val="24"/>
                <w:lang w:val="ru-RU"/>
              </w:rPr>
            </w:pPr>
            <w:proofErr w:type="spellStart"/>
            <w:r w:rsidRPr="007A02C1">
              <w:rPr>
                <w:rFonts w:ascii="Times New Roman" w:eastAsia="Calibri" w:hAnsi="Times New Roman" w:cs="Times New Roman"/>
                <w:sz w:val="24"/>
                <w:szCs w:val="24"/>
                <w:lang w:val="ru-RU"/>
              </w:rPr>
              <w:t>Витрати</w:t>
            </w:r>
            <w:proofErr w:type="spellEnd"/>
            <w:r w:rsidRPr="007A02C1">
              <w:rPr>
                <w:rFonts w:ascii="Times New Roman" w:eastAsia="Calibri" w:hAnsi="Times New Roman" w:cs="Times New Roman"/>
                <w:sz w:val="24"/>
                <w:szCs w:val="24"/>
                <w:lang w:val="ru-RU"/>
              </w:rPr>
              <w:t xml:space="preserve"> </w:t>
            </w:r>
            <w:proofErr w:type="spellStart"/>
            <w:r w:rsidRPr="007A02C1">
              <w:rPr>
                <w:rFonts w:ascii="Times New Roman" w:eastAsia="Calibri" w:hAnsi="Times New Roman" w:cs="Times New Roman"/>
                <w:sz w:val="24"/>
                <w:szCs w:val="24"/>
                <w:lang w:val="ru-RU"/>
              </w:rPr>
              <w:t>енергії</w:t>
            </w:r>
            <w:proofErr w:type="spellEnd"/>
            <w:r w:rsidRPr="007A02C1">
              <w:rPr>
                <w:rFonts w:ascii="Times New Roman" w:eastAsia="Calibri" w:hAnsi="Times New Roman" w:cs="Times New Roman"/>
                <w:sz w:val="24"/>
                <w:szCs w:val="24"/>
                <w:lang w:val="ru-RU"/>
              </w:rPr>
              <w:t xml:space="preserve">, МДж/кг </w:t>
            </w:r>
            <w:r w:rsidRPr="007A02C1">
              <w:rPr>
                <w:rFonts w:ascii="Times New Roman" w:eastAsia="Calibri" w:hAnsi="Times New Roman" w:cs="Times New Roman"/>
                <w:sz w:val="24"/>
                <w:szCs w:val="24"/>
              </w:rPr>
              <w:t>CO</w:t>
            </w:r>
            <w:r w:rsidRPr="007A02C1">
              <w:rPr>
                <w:rFonts w:ascii="Times New Roman" w:eastAsia="Calibri" w:hAnsi="Times New Roman" w:cs="Times New Roman"/>
                <w:sz w:val="24"/>
                <w:szCs w:val="24"/>
                <w:lang w:val="ru-RU"/>
              </w:rPr>
              <w:t>₂</w:t>
            </w:r>
          </w:p>
        </w:tc>
        <w:tc>
          <w:tcPr>
            <w:tcW w:w="2694" w:type="dxa"/>
          </w:tcPr>
          <w:p w14:paraId="3B82C7C2" w14:textId="68B95EEB" w:rsidR="007A02C1" w:rsidRPr="003606CE" w:rsidRDefault="007A02C1" w:rsidP="00EA0AE7">
            <w:pPr>
              <w:widowControl w:val="0"/>
              <w:spacing w:line="360" w:lineRule="auto"/>
              <w:jc w:val="center"/>
              <w:rPr>
                <w:rFonts w:ascii="Times New Roman" w:eastAsia="Calibri" w:hAnsi="Times New Roman" w:cs="Times New Roman"/>
                <w:sz w:val="24"/>
                <w:szCs w:val="24"/>
                <w:lang w:val="ru-RU"/>
              </w:rPr>
            </w:pPr>
            <w:proofErr w:type="spellStart"/>
            <w:r w:rsidRPr="007A02C1">
              <w:rPr>
                <w:rFonts w:ascii="Times New Roman" w:eastAsia="Calibri" w:hAnsi="Times New Roman" w:cs="Times New Roman"/>
                <w:sz w:val="24"/>
                <w:szCs w:val="24"/>
              </w:rPr>
              <w:t>Використання</w:t>
            </w:r>
            <w:proofErr w:type="spellEnd"/>
          </w:p>
        </w:tc>
      </w:tr>
      <w:tr w:rsidR="00B84903" w:rsidRPr="003606CE" w14:paraId="580B99EE" w14:textId="77777777" w:rsidTr="007A02C1">
        <w:trPr>
          <w:trHeight w:val="1376"/>
        </w:trPr>
        <w:tc>
          <w:tcPr>
            <w:tcW w:w="2316" w:type="dxa"/>
          </w:tcPr>
          <w:p w14:paraId="706B5FC0" w14:textId="6875DB30" w:rsidR="00B84903" w:rsidRPr="00B84903" w:rsidRDefault="00B84903" w:rsidP="00B84903">
            <w:pPr>
              <w:widowControl w:val="0"/>
              <w:spacing w:line="360" w:lineRule="auto"/>
              <w:jc w:val="center"/>
              <w:rPr>
                <w:rFonts w:ascii="Times New Roman" w:eastAsia="Calibri" w:hAnsi="Times New Roman" w:cs="Times New Roman"/>
                <w:sz w:val="24"/>
                <w:szCs w:val="24"/>
                <w:lang w:val="ru-RU"/>
              </w:rPr>
            </w:pPr>
            <w:proofErr w:type="spellStart"/>
            <w:r w:rsidRPr="00B84903">
              <w:rPr>
                <w:rFonts w:ascii="Times New Roman" w:hAnsi="Times New Roman" w:cs="Times New Roman"/>
                <w:sz w:val="24"/>
                <w:szCs w:val="24"/>
              </w:rPr>
              <w:t>Хімічне</w:t>
            </w:r>
            <w:proofErr w:type="spellEnd"/>
            <w:r w:rsidRPr="00B84903">
              <w:rPr>
                <w:rFonts w:ascii="Times New Roman" w:hAnsi="Times New Roman" w:cs="Times New Roman"/>
                <w:sz w:val="24"/>
                <w:szCs w:val="24"/>
              </w:rPr>
              <w:t xml:space="preserve"> </w:t>
            </w:r>
            <w:proofErr w:type="spellStart"/>
            <w:r w:rsidRPr="00B84903">
              <w:rPr>
                <w:rFonts w:ascii="Times New Roman" w:hAnsi="Times New Roman" w:cs="Times New Roman"/>
                <w:sz w:val="24"/>
                <w:szCs w:val="24"/>
              </w:rPr>
              <w:t>уловлювання</w:t>
            </w:r>
            <w:proofErr w:type="spellEnd"/>
          </w:p>
        </w:tc>
        <w:tc>
          <w:tcPr>
            <w:tcW w:w="2324" w:type="dxa"/>
          </w:tcPr>
          <w:p w14:paraId="6245322C" w14:textId="5A19465B" w:rsidR="00B84903" w:rsidRPr="00B84903" w:rsidRDefault="00B84903" w:rsidP="00B84903">
            <w:pPr>
              <w:widowControl w:val="0"/>
              <w:spacing w:line="360" w:lineRule="auto"/>
              <w:jc w:val="center"/>
              <w:rPr>
                <w:rFonts w:ascii="Times New Roman" w:eastAsia="Calibri" w:hAnsi="Times New Roman" w:cs="Times New Roman"/>
                <w:sz w:val="24"/>
                <w:szCs w:val="24"/>
                <w:lang w:val="ru-RU"/>
              </w:rPr>
            </w:pPr>
            <w:r w:rsidRPr="00B84903">
              <w:rPr>
                <w:rFonts w:ascii="Times New Roman" w:hAnsi="Times New Roman" w:cs="Times New Roman"/>
                <w:sz w:val="24"/>
                <w:szCs w:val="24"/>
              </w:rPr>
              <w:t>85-95%</w:t>
            </w:r>
          </w:p>
        </w:tc>
        <w:tc>
          <w:tcPr>
            <w:tcW w:w="2159" w:type="dxa"/>
          </w:tcPr>
          <w:p w14:paraId="13A2B1B5" w14:textId="058AEAE6" w:rsidR="00B84903" w:rsidRPr="00B84903" w:rsidRDefault="00B84903" w:rsidP="00B84903">
            <w:pPr>
              <w:widowControl w:val="0"/>
              <w:spacing w:line="360" w:lineRule="auto"/>
              <w:jc w:val="center"/>
              <w:rPr>
                <w:rFonts w:ascii="Times New Roman" w:eastAsia="Calibri" w:hAnsi="Times New Roman" w:cs="Times New Roman"/>
                <w:sz w:val="24"/>
                <w:szCs w:val="24"/>
                <w:lang w:val="ru-RU"/>
              </w:rPr>
            </w:pPr>
            <w:r w:rsidRPr="00B84903">
              <w:rPr>
                <w:rFonts w:ascii="Times New Roman" w:hAnsi="Times New Roman" w:cs="Times New Roman"/>
                <w:sz w:val="24"/>
                <w:szCs w:val="24"/>
              </w:rPr>
              <w:t>3.5-4.5</w:t>
            </w:r>
          </w:p>
        </w:tc>
        <w:tc>
          <w:tcPr>
            <w:tcW w:w="2694" w:type="dxa"/>
          </w:tcPr>
          <w:p w14:paraId="6388198F" w14:textId="7B29D4C8" w:rsidR="00B84903" w:rsidRPr="00B84903" w:rsidRDefault="00B84903" w:rsidP="00B84903">
            <w:pPr>
              <w:widowControl w:val="0"/>
              <w:spacing w:line="360" w:lineRule="auto"/>
              <w:jc w:val="center"/>
              <w:rPr>
                <w:rFonts w:ascii="Times New Roman" w:eastAsia="Calibri" w:hAnsi="Times New Roman" w:cs="Times New Roman"/>
                <w:sz w:val="24"/>
                <w:szCs w:val="24"/>
                <w:lang w:val="ru-RU"/>
              </w:rPr>
            </w:pPr>
            <w:proofErr w:type="spellStart"/>
            <w:r w:rsidRPr="00B84903">
              <w:rPr>
                <w:rFonts w:ascii="Times New Roman" w:hAnsi="Times New Roman" w:cs="Times New Roman"/>
                <w:sz w:val="24"/>
                <w:szCs w:val="24"/>
              </w:rPr>
              <w:t>Теплові</w:t>
            </w:r>
            <w:proofErr w:type="spellEnd"/>
            <w:r w:rsidRPr="00B84903">
              <w:rPr>
                <w:rFonts w:ascii="Times New Roman" w:hAnsi="Times New Roman" w:cs="Times New Roman"/>
                <w:sz w:val="24"/>
                <w:szCs w:val="24"/>
              </w:rPr>
              <w:t xml:space="preserve"> </w:t>
            </w:r>
            <w:proofErr w:type="spellStart"/>
            <w:r w:rsidRPr="00B84903">
              <w:rPr>
                <w:rFonts w:ascii="Times New Roman" w:hAnsi="Times New Roman" w:cs="Times New Roman"/>
                <w:sz w:val="24"/>
                <w:szCs w:val="24"/>
              </w:rPr>
              <w:t>електростанції</w:t>
            </w:r>
            <w:proofErr w:type="spellEnd"/>
          </w:p>
        </w:tc>
      </w:tr>
      <w:tr w:rsidR="00B84903" w:rsidRPr="00C52D75" w14:paraId="430FED99" w14:textId="77777777" w:rsidTr="007A02C1">
        <w:trPr>
          <w:trHeight w:val="687"/>
        </w:trPr>
        <w:tc>
          <w:tcPr>
            <w:tcW w:w="2316" w:type="dxa"/>
          </w:tcPr>
          <w:p w14:paraId="501D12B5" w14:textId="33535CED" w:rsidR="00B84903" w:rsidRPr="00B84903" w:rsidRDefault="00B84903" w:rsidP="00B84903">
            <w:pPr>
              <w:widowControl w:val="0"/>
              <w:spacing w:line="360" w:lineRule="auto"/>
              <w:jc w:val="center"/>
              <w:rPr>
                <w:rFonts w:ascii="Times New Roman" w:eastAsia="Calibri" w:hAnsi="Times New Roman" w:cs="Times New Roman"/>
                <w:sz w:val="24"/>
                <w:szCs w:val="24"/>
                <w:lang w:val="uk-UA"/>
              </w:rPr>
            </w:pPr>
            <w:proofErr w:type="spellStart"/>
            <w:r w:rsidRPr="00B84903">
              <w:rPr>
                <w:rFonts w:ascii="Times New Roman" w:hAnsi="Times New Roman" w:cs="Times New Roman"/>
                <w:sz w:val="24"/>
                <w:szCs w:val="24"/>
              </w:rPr>
              <w:t>Фізичне</w:t>
            </w:r>
            <w:proofErr w:type="spellEnd"/>
            <w:r w:rsidRPr="00B84903">
              <w:rPr>
                <w:rFonts w:ascii="Times New Roman" w:hAnsi="Times New Roman" w:cs="Times New Roman"/>
                <w:sz w:val="24"/>
                <w:szCs w:val="24"/>
              </w:rPr>
              <w:t xml:space="preserve"> </w:t>
            </w:r>
            <w:proofErr w:type="spellStart"/>
            <w:r w:rsidRPr="00B84903">
              <w:rPr>
                <w:rFonts w:ascii="Times New Roman" w:hAnsi="Times New Roman" w:cs="Times New Roman"/>
                <w:sz w:val="24"/>
                <w:szCs w:val="24"/>
              </w:rPr>
              <w:t>уловлювання</w:t>
            </w:r>
            <w:proofErr w:type="spellEnd"/>
          </w:p>
        </w:tc>
        <w:tc>
          <w:tcPr>
            <w:tcW w:w="2324" w:type="dxa"/>
          </w:tcPr>
          <w:p w14:paraId="06637C07" w14:textId="2503ECF5" w:rsidR="00B84903" w:rsidRPr="00B84903" w:rsidRDefault="00B84903" w:rsidP="00B84903">
            <w:pPr>
              <w:widowControl w:val="0"/>
              <w:spacing w:line="360" w:lineRule="auto"/>
              <w:jc w:val="center"/>
              <w:rPr>
                <w:rFonts w:ascii="Times New Roman" w:eastAsia="Calibri" w:hAnsi="Times New Roman" w:cs="Times New Roman"/>
                <w:sz w:val="24"/>
                <w:szCs w:val="24"/>
                <w:lang w:val="ru-RU"/>
              </w:rPr>
            </w:pPr>
            <w:r w:rsidRPr="00B84903">
              <w:rPr>
                <w:rFonts w:ascii="Times New Roman" w:hAnsi="Times New Roman" w:cs="Times New Roman"/>
                <w:sz w:val="24"/>
                <w:szCs w:val="24"/>
              </w:rPr>
              <w:t>70-80%</w:t>
            </w:r>
          </w:p>
        </w:tc>
        <w:tc>
          <w:tcPr>
            <w:tcW w:w="2159" w:type="dxa"/>
          </w:tcPr>
          <w:p w14:paraId="3199DCF4" w14:textId="5C7ADEB5" w:rsidR="00B84903" w:rsidRPr="00B84903" w:rsidRDefault="00B84903" w:rsidP="00B84903">
            <w:pPr>
              <w:widowControl w:val="0"/>
              <w:spacing w:line="360" w:lineRule="auto"/>
              <w:jc w:val="center"/>
              <w:rPr>
                <w:rFonts w:ascii="Times New Roman" w:eastAsia="Calibri" w:hAnsi="Times New Roman" w:cs="Times New Roman"/>
                <w:sz w:val="24"/>
                <w:szCs w:val="24"/>
                <w:lang w:val="uk-UA"/>
              </w:rPr>
            </w:pPr>
            <w:r w:rsidRPr="00B84903">
              <w:rPr>
                <w:rFonts w:ascii="Times New Roman" w:hAnsi="Times New Roman" w:cs="Times New Roman"/>
                <w:sz w:val="24"/>
                <w:szCs w:val="24"/>
              </w:rPr>
              <w:t>2.5-3.5</w:t>
            </w:r>
          </w:p>
        </w:tc>
        <w:tc>
          <w:tcPr>
            <w:tcW w:w="2694" w:type="dxa"/>
          </w:tcPr>
          <w:p w14:paraId="76BE5042" w14:textId="5BEEFC89" w:rsidR="00B84903" w:rsidRPr="00B84903" w:rsidRDefault="00B84903" w:rsidP="00B84903">
            <w:pPr>
              <w:widowControl w:val="0"/>
              <w:spacing w:line="360" w:lineRule="auto"/>
              <w:jc w:val="center"/>
              <w:rPr>
                <w:rFonts w:ascii="Times New Roman" w:eastAsia="Calibri" w:hAnsi="Times New Roman" w:cs="Times New Roman"/>
                <w:sz w:val="24"/>
                <w:szCs w:val="24"/>
                <w:lang w:val="uk-UA"/>
              </w:rPr>
            </w:pPr>
            <w:proofErr w:type="spellStart"/>
            <w:r w:rsidRPr="00B84903">
              <w:rPr>
                <w:rFonts w:ascii="Times New Roman" w:hAnsi="Times New Roman" w:cs="Times New Roman"/>
                <w:sz w:val="24"/>
                <w:szCs w:val="24"/>
              </w:rPr>
              <w:t>Промислові</w:t>
            </w:r>
            <w:proofErr w:type="spellEnd"/>
            <w:r w:rsidRPr="00B84903">
              <w:rPr>
                <w:rFonts w:ascii="Times New Roman" w:hAnsi="Times New Roman" w:cs="Times New Roman"/>
                <w:sz w:val="24"/>
                <w:szCs w:val="24"/>
              </w:rPr>
              <w:t xml:space="preserve"> </w:t>
            </w:r>
            <w:proofErr w:type="spellStart"/>
            <w:r w:rsidRPr="00B84903">
              <w:rPr>
                <w:rFonts w:ascii="Times New Roman" w:hAnsi="Times New Roman" w:cs="Times New Roman"/>
                <w:sz w:val="24"/>
                <w:szCs w:val="24"/>
              </w:rPr>
              <w:t>підприємства</w:t>
            </w:r>
            <w:proofErr w:type="spellEnd"/>
          </w:p>
        </w:tc>
      </w:tr>
      <w:tr w:rsidR="00B84903" w:rsidRPr="00C52D75" w14:paraId="07D671B3" w14:textId="77777777" w:rsidTr="00B84903">
        <w:trPr>
          <w:trHeight w:val="820"/>
        </w:trPr>
        <w:tc>
          <w:tcPr>
            <w:tcW w:w="2316" w:type="dxa"/>
          </w:tcPr>
          <w:p w14:paraId="551AE31E" w14:textId="5EA93E5A" w:rsidR="00B84903" w:rsidRPr="00B84903" w:rsidRDefault="00B84903" w:rsidP="00B84903">
            <w:pPr>
              <w:widowControl w:val="0"/>
              <w:spacing w:line="360" w:lineRule="auto"/>
              <w:jc w:val="center"/>
              <w:rPr>
                <w:rFonts w:ascii="Times New Roman" w:eastAsia="Calibri" w:hAnsi="Times New Roman" w:cs="Times New Roman"/>
                <w:sz w:val="24"/>
                <w:szCs w:val="24"/>
                <w:lang w:val="ru-RU"/>
              </w:rPr>
            </w:pPr>
            <w:proofErr w:type="spellStart"/>
            <w:r w:rsidRPr="00B84903">
              <w:rPr>
                <w:rFonts w:ascii="Times New Roman" w:hAnsi="Times New Roman" w:cs="Times New Roman"/>
                <w:sz w:val="24"/>
                <w:szCs w:val="24"/>
              </w:rPr>
              <w:t>Кріогенне</w:t>
            </w:r>
            <w:proofErr w:type="spellEnd"/>
            <w:r w:rsidRPr="00B84903">
              <w:rPr>
                <w:rFonts w:ascii="Times New Roman" w:hAnsi="Times New Roman" w:cs="Times New Roman"/>
                <w:sz w:val="24"/>
                <w:szCs w:val="24"/>
              </w:rPr>
              <w:t xml:space="preserve"> </w:t>
            </w:r>
            <w:proofErr w:type="spellStart"/>
            <w:r w:rsidRPr="00B84903">
              <w:rPr>
                <w:rFonts w:ascii="Times New Roman" w:hAnsi="Times New Roman" w:cs="Times New Roman"/>
                <w:sz w:val="24"/>
                <w:szCs w:val="24"/>
              </w:rPr>
              <w:t>уловлювання</w:t>
            </w:r>
            <w:proofErr w:type="spellEnd"/>
          </w:p>
        </w:tc>
        <w:tc>
          <w:tcPr>
            <w:tcW w:w="2324" w:type="dxa"/>
          </w:tcPr>
          <w:p w14:paraId="0387DC41" w14:textId="63830C6C" w:rsidR="00B84903" w:rsidRPr="00B84903" w:rsidRDefault="00B84903" w:rsidP="00B84903">
            <w:pPr>
              <w:widowControl w:val="0"/>
              <w:spacing w:line="360" w:lineRule="auto"/>
              <w:jc w:val="center"/>
              <w:rPr>
                <w:rFonts w:ascii="Times New Roman" w:eastAsia="Calibri" w:hAnsi="Times New Roman" w:cs="Times New Roman"/>
                <w:sz w:val="24"/>
                <w:szCs w:val="24"/>
                <w:lang w:val="uk-UA"/>
              </w:rPr>
            </w:pPr>
            <w:r w:rsidRPr="00B84903">
              <w:rPr>
                <w:rFonts w:ascii="Times New Roman" w:hAnsi="Times New Roman" w:cs="Times New Roman"/>
                <w:sz w:val="24"/>
                <w:szCs w:val="24"/>
              </w:rPr>
              <w:t>90-95%</w:t>
            </w:r>
          </w:p>
        </w:tc>
        <w:tc>
          <w:tcPr>
            <w:tcW w:w="2159" w:type="dxa"/>
          </w:tcPr>
          <w:p w14:paraId="0E1961BD" w14:textId="1E3BA754" w:rsidR="00B84903" w:rsidRPr="00B84903" w:rsidRDefault="00B84903" w:rsidP="00B84903">
            <w:pPr>
              <w:widowControl w:val="0"/>
              <w:spacing w:line="360" w:lineRule="auto"/>
              <w:jc w:val="center"/>
              <w:rPr>
                <w:rFonts w:ascii="Times New Roman" w:eastAsia="Calibri" w:hAnsi="Times New Roman" w:cs="Times New Roman"/>
                <w:sz w:val="24"/>
                <w:szCs w:val="24"/>
                <w:lang w:val="uk-UA"/>
              </w:rPr>
            </w:pPr>
            <w:r w:rsidRPr="00B84903">
              <w:rPr>
                <w:rFonts w:ascii="Times New Roman" w:hAnsi="Times New Roman" w:cs="Times New Roman"/>
                <w:sz w:val="24"/>
                <w:szCs w:val="24"/>
              </w:rPr>
              <w:t>5.0-6.0</w:t>
            </w:r>
          </w:p>
        </w:tc>
        <w:tc>
          <w:tcPr>
            <w:tcW w:w="2694" w:type="dxa"/>
          </w:tcPr>
          <w:p w14:paraId="7EC74501" w14:textId="17BD9EE4" w:rsidR="00B84903" w:rsidRPr="00B84903" w:rsidRDefault="00B84903" w:rsidP="00B84903">
            <w:pPr>
              <w:widowControl w:val="0"/>
              <w:spacing w:line="360" w:lineRule="auto"/>
              <w:jc w:val="center"/>
              <w:rPr>
                <w:rFonts w:ascii="Times New Roman" w:eastAsia="Calibri" w:hAnsi="Times New Roman" w:cs="Times New Roman"/>
                <w:sz w:val="24"/>
                <w:szCs w:val="24"/>
                <w:lang w:val="uk-UA"/>
              </w:rPr>
            </w:pPr>
            <w:proofErr w:type="spellStart"/>
            <w:r w:rsidRPr="00B84903">
              <w:rPr>
                <w:rFonts w:ascii="Times New Roman" w:hAnsi="Times New Roman" w:cs="Times New Roman"/>
                <w:sz w:val="24"/>
                <w:szCs w:val="24"/>
              </w:rPr>
              <w:t>Виробництво</w:t>
            </w:r>
            <w:proofErr w:type="spellEnd"/>
            <w:r w:rsidRPr="00B84903">
              <w:rPr>
                <w:rFonts w:ascii="Times New Roman" w:hAnsi="Times New Roman" w:cs="Times New Roman"/>
                <w:sz w:val="24"/>
                <w:szCs w:val="24"/>
              </w:rPr>
              <w:t xml:space="preserve"> </w:t>
            </w:r>
            <w:proofErr w:type="spellStart"/>
            <w:r w:rsidRPr="00B84903">
              <w:rPr>
                <w:rFonts w:ascii="Times New Roman" w:hAnsi="Times New Roman" w:cs="Times New Roman"/>
                <w:sz w:val="24"/>
                <w:szCs w:val="24"/>
              </w:rPr>
              <w:t>водню</w:t>
            </w:r>
            <w:proofErr w:type="spellEnd"/>
          </w:p>
        </w:tc>
      </w:tr>
    </w:tbl>
    <w:p w14:paraId="105C9559" w14:textId="77777777" w:rsidR="00995CC9" w:rsidRDefault="00995CC9" w:rsidP="00995CC9">
      <w:pPr>
        <w:widowControl w:val="0"/>
        <w:spacing w:after="0" w:line="360" w:lineRule="auto"/>
        <w:jc w:val="both"/>
        <w:rPr>
          <w:rFonts w:ascii="Times New Roman" w:eastAsia="Calibri" w:hAnsi="Times New Roman" w:cs="Times New Roman"/>
          <w:sz w:val="28"/>
          <w:szCs w:val="28"/>
        </w:rPr>
      </w:pPr>
    </w:p>
    <w:p w14:paraId="29277163" w14:textId="77777777" w:rsidR="00995CC9" w:rsidRPr="00995CC9" w:rsidRDefault="00995CC9" w:rsidP="00995CC9">
      <w:pPr>
        <w:widowControl w:val="0"/>
        <w:spacing w:after="0" w:line="360" w:lineRule="auto"/>
        <w:jc w:val="both"/>
        <w:rPr>
          <w:rFonts w:ascii="Times New Roman" w:eastAsia="Calibri" w:hAnsi="Times New Roman" w:cs="Times New Roman"/>
          <w:b/>
          <w:bCs/>
          <w:sz w:val="28"/>
          <w:szCs w:val="28"/>
          <w:lang w:val="uk-UA"/>
        </w:rPr>
      </w:pPr>
      <w:r w:rsidRPr="00995CC9">
        <w:rPr>
          <w:rFonts w:ascii="Times New Roman" w:eastAsia="Calibri" w:hAnsi="Times New Roman" w:cs="Times New Roman"/>
          <w:b/>
          <w:bCs/>
          <w:sz w:val="28"/>
          <w:szCs w:val="28"/>
          <w:lang w:val="uk-UA"/>
        </w:rPr>
        <w:t>Система управління</w:t>
      </w:r>
    </w:p>
    <w:p w14:paraId="496BAC9E" w14:textId="5FF23C63" w:rsidR="00995CC9" w:rsidRPr="00995CC9" w:rsidRDefault="00995CC9" w:rsidP="00995CC9">
      <w:pPr>
        <w:widowControl w:val="0"/>
        <w:spacing w:after="0" w:line="360" w:lineRule="auto"/>
        <w:jc w:val="both"/>
        <w:rPr>
          <w:rFonts w:ascii="Times New Roman" w:eastAsia="Calibri" w:hAnsi="Times New Roman" w:cs="Times New Roman"/>
          <w:sz w:val="28"/>
          <w:szCs w:val="28"/>
        </w:rPr>
      </w:pPr>
      <w:r w:rsidRPr="00995CC9">
        <w:rPr>
          <w:rFonts w:ascii="Times New Roman" w:eastAsia="Calibri" w:hAnsi="Times New Roman" w:cs="Times New Roman"/>
          <w:sz w:val="28"/>
          <w:szCs w:val="28"/>
          <w:lang w:val="uk-UA"/>
        </w:rPr>
        <w:t>Система управління координує роботу всіх компонентів, забезпечуючи оптимізацію процесів у реальному часі. Основними елементами є:</w:t>
      </w:r>
    </w:p>
    <w:p w14:paraId="42CA014A" w14:textId="77777777" w:rsidR="00995CC9" w:rsidRPr="00995CC9" w:rsidRDefault="00995CC9" w:rsidP="00995CC9">
      <w:pPr>
        <w:pStyle w:val="a6"/>
        <w:widowControl w:val="0"/>
        <w:numPr>
          <w:ilvl w:val="0"/>
          <w:numId w:val="60"/>
        </w:numPr>
        <w:spacing w:after="0" w:line="360" w:lineRule="auto"/>
        <w:jc w:val="both"/>
        <w:rPr>
          <w:rFonts w:ascii="Times New Roman" w:eastAsia="Calibri" w:hAnsi="Times New Roman" w:cs="Times New Roman"/>
          <w:sz w:val="28"/>
          <w:szCs w:val="28"/>
          <w:lang w:val="uk-UA"/>
        </w:rPr>
      </w:pPr>
      <w:r w:rsidRPr="00995CC9">
        <w:rPr>
          <w:rFonts w:ascii="Times New Roman" w:eastAsia="Calibri" w:hAnsi="Times New Roman" w:cs="Times New Roman"/>
          <w:sz w:val="28"/>
          <w:szCs w:val="28"/>
          <w:lang w:val="uk-UA"/>
        </w:rPr>
        <w:t>Датчики: забезпечують моніторинг параметрів (тиску, температури, складу газу).</w:t>
      </w:r>
    </w:p>
    <w:p w14:paraId="5AA05031" w14:textId="77777777" w:rsidR="00995CC9" w:rsidRPr="00995CC9" w:rsidRDefault="00995CC9" w:rsidP="00995CC9">
      <w:pPr>
        <w:pStyle w:val="a6"/>
        <w:widowControl w:val="0"/>
        <w:numPr>
          <w:ilvl w:val="0"/>
          <w:numId w:val="60"/>
        </w:numPr>
        <w:spacing w:after="0" w:line="360" w:lineRule="auto"/>
        <w:jc w:val="both"/>
        <w:rPr>
          <w:rFonts w:ascii="Times New Roman" w:eastAsia="Calibri" w:hAnsi="Times New Roman" w:cs="Times New Roman"/>
          <w:sz w:val="28"/>
          <w:szCs w:val="28"/>
          <w:lang w:val="uk-UA"/>
        </w:rPr>
      </w:pPr>
      <w:r w:rsidRPr="00995CC9">
        <w:rPr>
          <w:rFonts w:ascii="Times New Roman" w:eastAsia="Calibri" w:hAnsi="Times New Roman" w:cs="Times New Roman"/>
          <w:sz w:val="28"/>
          <w:szCs w:val="28"/>
          <w:lang w:val="uk-UA"/>
        </w:rPr>
        <w:t xml:space="preserve">Програмовані логічні контролери (PLC): використовуються для </w:t>
      </w:r>
      <w:r w:rsidRPr="00995CC9">
        <w:rPr>
          <w:rFonts w:ascii="Times New Roman" w:eastAsia="Calibri" w:hAnsi="Times New Roman" w:cs="Times New Roman"/>
          <w:sz w:val="28"/>
          <w:szCs w:val="28"/>
          <w:lang w:val="uk-UA"/>
        </w:rPr>
        <w:lastRenderedPageBreak/>
        <w:t>автоматизації процесів.</w:t>
      </w:r>
    </w:p>
    <w:p w14:paraId="2FA60D7E" w14:textId="53315F9C" w:rsidR="00995CC9" w:rsidRPr="00995CC9" w:rsidRDefault="00995CC9" w:rsidP="00995CC9">
      <w:pPr>
        <w:pStyle w:val="a6"/>
        <w:widowControl w:val="0"/>
        <w:numPr>
          <w:ilvl w:val="0"/>
          <w:numId w:val="60"/>
        </w:numPr>
        <w:spacing w:after="0" w:line="360" w:lineRule="auto"/>
        <w:jc w:val="both"/>
        <w:rPr>
          <w:rFonts w:ascii="Times New Roman" w:eastAsia="Calibri" w:hAnsi="Times New Roman" w:cs="Times New Roman"/>
          <w:sz w:val="28"/>
          <w:szCs w:val="28"/>
          <w:lang w:val="uk-UA"/>
        </w:rPr>
      </w:pPr>
      <w:r w:rsidRPr="00995CC9">
        <w:rPr>
          <w:rFonts w:ascii="Times New Roman" w:eastAsia="Calibri" w:hAnsi="Times New Roman" w:cs="Times New Roman"/>
          <w:sz w:val="28"/>
          <w:szCs w:val="28"/>
          <w:lang w:val="uk-UA"/>
        </w:rPr>
        <w:t>Програмне забезпечення: надає можливість інтеграції з системами штучного інтелекту.</w:t>
      </w:r>
    </w:p>
    <w:p w14:paraId="736538A2" w14:textId="77777777" w:rsidR="00995CC9" w:rsidRPr="00EE5EA6" w:rsidRDefault="00995CC9" w:rsidP="00995CC9">
      <w:pPr>
        <w:widowControl w:val="0"/>
        <w:spacing w:after="0" w:line="360" w:lineRule="auto"/>
        <w:ind w:left="360"/>
        <w:jc w:val="both"/>
        <w:rPr>
          <w:rFonts w:ascii="Times New Roman" w:eastAsia="Calibri" w:hAnsi="Times New Roman" w:cs="Times New Roman"/>
          <w:sz w:val="28"/>
          <w:szCs w:val="28"/>
          <w:lang w:val="ru-RU"/>
        </w:rPr>
      </w:pPr>
    </w:p>
    <w:p w14:paraId="4C0751EA" w14:textId="15B1802F" w:rsidR="00995CC9" w:rsidRPr="00995CC9" w:rsidRDefault="00995CC9" w:rsidP="00995CC9">
      <w:pPr>
        <w:widowControl w:val="0"/>
        <w:spacing w:after="0" w:line="360" w:lineRule="auto"/>
        <w:ind w:left="360"/>
        <w:jc w:val="both"/>
        <w:rPr>
          <w:rFonts w:ascii="Times New Roman" w:eastAsia="Calibri" w:hAnsi="Times New Roman" w:cs="Times New Roman"/>
          <w:sz w:val="28"/>
          <w:szCs w:val="28"/>
        </w:rPr>
      </w:pPr>
      <w:proofErr w:type="spellStart"/>
      <w:r w:rsidRPr="00995CC9">
        <w:rPr>
          <w:rFonts w:ascii="Times New Roman" w:eastAsia="Calibri" w:hAnsi="Times New Roman" w:cs="Times New Roman"/>
          <w:sz w:val="28"/>
          <w:szCs w:val="28"/>
        </w:rPr>
        <w:t>Таблиця</w:t>
      </w:r>
      <w:proofErr w:type="spellEnd"/>
      <w:r w:rsidRPr="00995CC9">
        <w:rPr>
          <w:rFonts w:ascii="Times New Roman" w:eastAsia="Calibri" w:hAnsi="Times New Roman" w:cs="Times New Roman"/>
          <w:sz w:val="28"/>
          <w:szCs w:val="28"/>
        </w:rPr>
        <w:t xml:space="preserve"> 2.2. </w:t>
      </w:r>
      <w:proofErr w:type="spellStart"/>
      <w:r w:rsidRPr="00995CC9">
        <w:rPr>
          <w:rFonts w:ascii="Times New Roman" w:eastAsia="Calibri" w:hAnsi="Times New Roman" w:cs="Times New Roman"/>
          <w:sz w:val="28"/>
          <w:szCs w:val="28"/>
        </w:rPr>
        <w:t>Порівняння</w:t>
      </w:r>
      <w:proofErr w:type="spellEnd"/>
      <w:r w:rsidRPr="00995CC9">
        <w:rPr>
          <w:rFonts w:ascii="Times New Roman" w:eastAsia="Calibri" w:hAnsi="Times New Roman" w:cs="Times New Roman"/>
          <w:sz w:val="28"/>
          <w:szCs w:val="28"/>
        </w:rPr>
        <w:t xml:space="preserve"> </w:t>
      </w:r>
      <w:proofErr w:type="spellStart"/>
      <w:r w:rsidRPr="00995CC9">
        <w:rPr>
          <w:rFonts w:ascii="Times New Roman" w:eastAsia="Calibri" w:hAnsi="Times New Roman" w:cs="Times New Roman"/>
          <w:sz w:val="28"/>
          <w:szCs w:val="28"/>
        </w:rPr>
        <w:t>характеристик</w:t>
      </w:r>
      <w:proofErr w:type="spellEnd"/>
      <w:r w:rsidRPr="00995CC9">
        <w:rPr>
          <w:rFonts w:ascii="Times New Roman" w:eastAsia="Calibri" w:hAnsi="Times New Roman" w:cs="Times New Roman"/>
          <w:sz w:val="28"/>
          <w:szCs w:val="28"/>
        </w:rPr>
        <w:t xml:space="preserve"> </w:t>
      </w:r>
      <w:proofErr w:type="spellStart"/>
      <w:r w:rsidRPr="00995CC9">
        <w:rPr>
          <w:rFonts w:ascii="Times New Roman" w:eastAsia="Calibri" w:hAnsi="Times New Roman" w:cs="Times New Roman"/>
          <w:sz w:val="28"/>
          <w:szCs w:val="28"/>
        </w:rPr>
        <w:t>контролерів</w:t>
      </w:r>
      <w:proofErr w:type="spellEnd"/>
    </w:p>
    <w:tbl>
      <w:tblPr>
        <w:tblStyle w:val="a5"/>
        <w:tblW w:w="9493" w:type="dxa"/>
        <w:tblLook w:val="04A0" w:firstRow="1" w:lastRow="0" w:firstColumn="1" w:lastColumn="0" w:noHBand="0" w:noVBand="1"/>
      </w:tblPr>
      <w:tblGrid>
        <w:gridCol w:w="2316"/>
        <w:gridCol w:w="2324"/>
        <w:gridCol w:w="2159"/>
        <w:gridCol w:w="2694"/>
      </w:tblGrid>
      <w:tr w:rsidR="00995CC9" w:rsidRPr="003606CE" w14:paraId="6CC2F654" w14:textId="77777777" w:rsidTr="00EA0AE7">
        <w:trPr>
          <w:trHeight w:val="932"/>
        </w:trPr>
        <w:tc>
          <w:tcPr>
            <w:tcW w:w="2316" w:type="dxa"/>
          </w:tcPr>
          <w:p w14:paraId="1145B5C2" w14:textId="4B36B780" w:rsidR="00995CC9" w:rsidRPr="00995CC9" w:rsidRDefault="00995CC9" w:rsidP="00995CC9">
            <w:pPr>
              <w:pStyle w:val="a6"/>
              <w:widowControl w:val="0"/>
              <w:spacing w:line="360" w:lineRule="auto"/>
              <w:rPr>
                <w:rFonts w:ascii="Times New Roman" w:eastAsia="Calibri" w:hAnsi="Times New Roman" w:cs="Times New Roman"/>
                <w:sz w:val="24"/>
                <w:szCs w:val="24"/>
                <w:lang w:val="uk-UA"/>
              </w:rPr>
            </w:pPr>
            <w:proofErr w:type="spellStart"/>
            <w:r w:rsidRPr="00995CC9">
              <w:rPr>
                <w:rFonts w:ascii="Times New Roman" w:hAnsi="Times New Roman" w:cs="Times New Roman"/>
                <w:sz w:val="24"/>
                <w:szCs w:val="24"/>
              </w:rPr>
              <w:t>Контролер</w:t>
            </w:r>
            <w:proofErr w:type="spellEnd"/>
          </w:p>
        </w:tc>
        <w:tc>
          <w:tcPr>
            <w:tcW w:w="2324" w:type="dxa"/>
          </w:tcPr>
          <w:p w14:paraId="3A5A9BA2" w14:textId="31990251" w:rsidR="00995CC9" w:rsidRPr="00995CC9" w:rsidRDefault="00995CC9" w:rsidP="00995CC9">
            <w:pPr>
              <w:widowControl w:val="0"/>
              <w:spacing w:line="360" w:lineRule="auto"/>
              <w:jc w:val="center"/>
              <w:rPr>
                <w:rFonts w:ascii="Times New Roman" w:eastAsia="Calibri" w:hAnsi="Times New Roman" w:cs="Times New Roman"/>
                <w:sz w:val="24"/>
                <w:szCs w:val="24"/>
                <w:lang w:val="uk-UA"/>
              </w:rPr>
            </w:pPr>
            <w:proofErr w:type="spellStart"/>
            <w:r w:rsidRPr="00995CC9">
              <w:rPr>
                <w:rFonts w:ascii="Times New Roman" w:hAnsi="Times New Roman" w:cs="Times New Roman"/>
                <w:sz w:val="24"/>
                <w:szCs w:val="24"/>
              </w:rPr>
              <w:t>Кількість</w:t>
            </w:r>
            <w:proofErr w:type="spellEnd"/>
            <w:r w:rsidRPr="00995CC9">
              <w:rPr>
                <w:rFonts w:ascii="Times New Roman" w:hAnsi="Times New Roman" w:cs="Times New Roman"/>
                <w:sz w:val="24"/>
                <w:szCs w:val="24"/>
              </w:rPr>
              <w:t xml:space="preserve"> </w:t>
            </w:r>
            <w:proofErr w:type="spellStart"/>
            <w:r w:rsidRPr="00995CC9">
              <w:rPr>
                <w:rFonts w:ascii="Times New Roman" w:hAnsi="Times New Roman" w:cs="Times New Roman"/>
                <w:sz w:val="24"/>
                <w:szCs w:val="24"/>
              </w:rPr>
              <w:t>входів</w:t>
            </w:r>
            <w:proofErr w:type="spellEnd"/>
            <w:r w:rsidRPr="00995CC9">
              <w:rPr>
                <w:rFonts w:ascii="Times New Roman" w:hAnsi="Times New Roman" w:cs="Times New Roman"/>
                <w:sz w:val="24"/>
                <w:szCs w:val="24"/>
              </w:rPr>
              <w:t>/</w:t>
            </w:r>
            <w:proofErr w:type="spellStart"/>
            <w:r w:rsidRPr="00995CC9">
              <w:rPr>
                <w:rFonts w:ascii="Times New Roman" w:hAnsi="Times New Roman" w:cs="Times New Roman"/>
                <w:sz w:val="24"/>
                <w:szCs w:val="24"/>
              </w:rPr>
              <w:t>виходів</w:t>
            </w:r>
            <w:proofErr w:type="spellEnd"/>
          </w:p>
        </w:tc>
        <w:tc>
          <w:tcPr>
            <w:tcW w:w="2159" w:type="dxa"/>
          </w:tcPr>
          <w:p w14:paraId="41116C9E" w14:textId="0A5BEB29" w:rsidR="00995CC9" w:rsidRPr="00995CC9" w:rsidRDefault="00995CC9" w:rsidP="00995CC9">
            <w:pPr>
              <w:widowControl w:val="0"/>
              <w:spacing w:line="360" w:lineRule="auto"/>
              <w:jc w:val="center"/>
              <w:rPr>
                <w:rFonts w:ascii="Times New Roman" w:eastAsia="Calibri" w:hAnsi="Times New Roman" w:cs="Times New Roman"/>
                <w:sz w:val="24"/>
                <w:szCs w:val="24"/>
                <w:lang w:val="ru-RU"/>
              </w:rPr>
            </w:pPr>
            <w:proofErr w:type="spellStart"/>
            <w:r w:rsidRPr="00995CC9">
              <w:rPr>
                <w:rFonts w:ascii="Times New Roman" w:hAnsi="Times New Roman" w:cs="Times New Roman"/>
                <w:sz w:val="24"/>
                <w:szCs w:val="24"/>
              </w:rPr>
              <w:t>Комунікаційні</w:t>
            </w:r>
            <w:proofErr w:type="spellEnd"/>
            <w:r w:rsidRPr="00995CC9">
              <w:rPr>
                <w:rFonts w:ascii="Times New Roman" w:hAnsi="Times New Roman" w:cs="Times New Roman"/>
                <w:sz w:val="24"/>
                <w:szCs w:val="24"/>
              </w:rPr>
              <w:t xml:space="preserve"> </w:t>
            </w:r>
            <w:proofErr w:type="spellStart"/>
            <w:r w:rsidRPr="00995CC9">
              <w:rPr>
                <w:rFonts w:ascii="Times New Roman" w:hAnsi="Times New Roman" w:cs="Times New Roman"/>
                <w:sz w:val="24"/>
                <w:szCs w:val="24"/>
              </w:rPr>
              <w:t>протоколи</w:t>
            </w:r>
            <w:proofErr w:type="spellEnd"/>
          </w:p>
        </w:tc>
        <w:tc>
          <w:tcPr>
            <w:tcW w:w="2694" w:type="dxa"/>
          </w:tcPr>
          <w:p w14:paraId="5480D046" w14:textId="10C50827" w:rsidR="00995CC9" w:rsidRPr="00995CC9" w:rsidRDefault="00995CC9" w:rsidP="00995CC9">
            <w:pPr>
              <w:widowControl w:val="0"/>
              <w:spacing w:line="360" w:lineRule="auto"/>
              <w:jc w:val="center"/>
              <w:rPr>
                <w:rFonts w:ascii="Times New Roman" w:eastAsia="Calibri" w:hAnsi="Times New Roman" w:cs="Times New Roman"/>
                <w:sz w:val="24"/>
                <w:szCs w:val="24"/>
                <w:lang w:val="ru-RU"/>
              </w:rPr>
            </w:pPr>
            <w:proofErr w:type="spellStart"/>
            <w:r w:rsidRPr="00995CC9">
              <w:rPr>
                <w:rFonts w:ascii="Times New Roman" w:hAnsi="Times New Roman" w:cs="Times New Roman"/>
                <w:sz w:val="24"/>
                <w:szCs w:val="24"/>
              </w:rPr>
              <w:t>Виробник</w:t>
            </w:r>
            <w:proofErr w:type="spellEnd"/>
          </w:p>
        </w:tc>
      </w:tr>
      <w:tr w:rsidR="00995CC9" w:rsidRPr="003606CE" w14:paraId="411F9448" w14:textId="77777777" w:rsidTr="00EA0AE7">
        <w:trPr>
          <w:trHeight w:val="1376"/>
        </w:trPr>
        <w:tc>
          <w:tcPr>
            <w:tcW w:w="2316" w:type="dxa"/>
          </w:tcPr>
          <w:p w14:paraId="0E70D9BF" w14:textId="74B71526" w:rsidR="00995CC9" w:rsidRPr="00995CC9" w:rsidRDefault="00995CC9" w:rsidP="00995CC9">
            <w:pPr>
              <w:widowControl w:val="0"/>
              <w:spacing w:line="360" w:lineRule="auto"/>
              <w:jc w:val="center"/>
              <w:rPr>
                <w:rFonts w:ascii="Times New Roman" w:eastAsia="Calibri" w:hAnsi="Times New Roman" w:cs="Times New Roman"/>
                <w:sz w:val="24"/>
                <w:szCs w:val="24"/>
                <w:lang w:val="ru-RU"/>
              </w:rPr>
            </w:pPr>
            <w:r w:rsidRPr="00995CC9">
              <w:rPr>
                <w:rFonts w:ascii="Times New Roman" w:hAnsi="Times New Roman" w:cs="Times New Roman"/>
                <w:sz w:val="24"/>
                <w:szCs w:val="24"/>
              </w:rPr>
              <w:t xml:space="preserve">Schneider Electric </w:t>
            </w:r>
            <w:proofErr w:type="spellStart"/>
            <w:r w:rsidRPr="00995CC9">
              <w:rPr>
                <w:rFonts w:ascii="Times New Roman" w:hAnsi="Times New Roman" w:cs="Times New Roman"/>
                <w:sz w:val="24"/>
                <w:szCs w:val="24"/>
              </w:rPr>
              <w:t>Modicon</w:t>
            </w:r>
            <w:proofErr w:type="spellEnd"/>
            <w:r w:rsidRPr="00995CC9">
              <w:rPr>
                <w:rFonts w:ascii="Times New Roman" w:hAnsi="Times New Roman" w:cs="Times New Roman"/>
                <w:sz w:val="24"/>
                <w:szCs w:val="24"/>
              </w:rPr>
              <w:t xml:space="preserve"> M221</w:t>
            </w:r>
          </w:p>
        </w:tc>
        <w:tc>
          <w:tcPr>
            <w:tcW w:w="2324" w:type="dxa"/>
          </w:tcPr>
          <w:p w14:paraId="1A5E3727" w14:textId="30EEA09D" w:rsidR="00995CC9" w:rsidRPr="00995CC9" w:rsidRDefault="00995CC9" w:rsidP="00995CC9">
            <w:pPr>
              <w:widowControl w:val="0"/>
              <w:spacing w:line="360" w:lineRule="auto"/>
              <w:jc w:val="center"/>
              <w:rPr>
                <w:rFonts w:ascii="Times New Roman" w:eastAsia="Calibri" w:hAnsi="Times New Roman" w:cs="Times New Roman"/>
                <w:sz w:val="24"/>
                <w:szCs w:val="24"/>
                <w:lang w:val="ru-RU"/>
              </w:rPr>
            </w:pPr>
            <w:r w:rsidRPr="00995CC9">
              <w:rPr>
                <w:rFonts w:ascii="Times New Roman" w:hAnsi="Times New Roman" w:cs="Times New Roman"/>
                <w:sz w:val="24"/>
                <w:szCs w:val="24"/>
              </w:rPr>
              <w:t>16/16</w:t>
            </w:r>
          </w:p>
        </w:tc>
        <w:tc>
          <w:tcPr>
            <w:tcW w:w="2159" w:type="dxa"/>
          </w:tcPr>
          <w:p w14:paraId="2B768093" w14:textId="55350224" w:rsidR="00995CC9" w:rsidRPr="00995CC9" w:rsidRDefault="00995CC9" w:rsidP="00995CC9">
            <w:pPr>
              <w:widowControl w:val="0"/>
              <w:spacing w:line="360" w:lineRule="auto"/>
              <w:jc w:val="center"/>
              <w:rPr>
                <w:rFonts w:ascii="Times New Roman" w:eastAsia="Calibri" w:hAnsi="Times New Roman" w:cs="Times New Roman"/>
                <w:sz w:val="24"/>
                <w:szCs w:val="24"/>
                <w:lang w:val="ru-RU"/>
              </w:rPr>
            </w:pPr>
            <w:r w:rsidRPr="00995CC9">
              <w:rPr>
                <w:rFonts w:ascii="Times New Roman" w:hAnsi="Times New Roman" w:cs="Times New Roman"/>
                <w:sz w:val="24"/>
                <w:szCs w:val="24"/>
              </w:rPr>
              <w:t>Modbus-TCP, RS-485</w:t>
            </w:r>
          </w:p>
        </w:tc>
        <w:tc>
          <w:tcPr>
            <w:tcW w:w="2694" w:type="dxa"/>
          </w:tcPr>
          <w:p w14:paraId="7C2F6416" w14:textId="2E78F165" w:rsidR="00995CC9" w:rsidRPr="00995CC9" w:rsidRDefault="00995CC9" w:rsidP="00995CC9">
            <w:pPr>
              <w:widowControl w:val="0"/>
              <w:spacing w:line="360" w:lineRule="auto"/>
              <w:jc w:val="center"/>
              <w:rPr>
                <w:rFonts w:ascii="Times New Roman" w:eastAsia="Calibri" w:hAnsi="Times New Roman" w:cs="Times New Roman"/>
                <w:sz w:val="24"/>
                <w:szCs w:val="24"/>
                <w:lang w:val="ru-RU"/>
              </w:rPr>
            </w:pPr>
            <w:r w:rsidRPr="00995CC9">
              <w:rPr>
                <w:rFonts w:ascii="Times New Roman" w:hAnsi="Times New Roman" w:cs="Times New Roman"/>
                <w:sz w:val="24"/>
                <w:szCs w:val="24"/>
              </w:rPr>
              <w:t>Schneider Electric</w:t>
            </w:r>
          </w:p>
        </w:tc>
      </w:tr>
      <w:tr w:rsidR="00995CC9" w:rsidRPr="00C52D75" w14:paraId="5A4D40F3" w14:textId="77777777" w:rsidTr="00EA0AE7">
        <w:trPr>
          <w:trHeight w:val="687"/>
        </w:trPr>
        <w:tc>
          <w:tcPr>
            <w:tcW w:w="2316" w:type="dxa"/>
          </w:tcPr>
          <w:p w14:paraId="73886465" w14:textId="318A7899" w:rsidR="00995CC9" w:rsidRPr="00995CC9" w:rsidRDefault="00995CC9" w:rsidP="00995CC9">
            <w:pPr>
              <w:widowControl w:val="0"/>
              <w:spacing w:line="360" w:lineRule="auto"/>
              <w:jc w:val="center"/>
              <w:rPr>
                <w:rFonts w:ascii="Times New Roman" w:eastAsia="Calibri" w:hAnsi="Times New Roman" w:cs="Times New Roman"/>
                <w:sz w:val="24"/>
                <w:szCs w:val="24"/>
                <w:lang w:val="uk-UA"/>
              </w:rPr>
            </w:pPr>
            <w:r w:rsidRPr="00995CC9">
              <w:rPr>
                <w:rFonts w:ascii="Times New Roman" w:hAnsi="Times New Roman" w:cs="Times New Roman"/>
                <w:sz w:val="24"/>
                <w:szCs w:val="24"/>
              </w:rPr>
              <w:t>Siemens SIMATIC S7-1200</w:t>
            </w:r>
          </w:p>
        </w:tc>
        <w:tc>
          <w:tcPr>
            <w:tcW w:w="2324" w:type="dxa"/>
          </w:tcPr>
          <w:p w14:paraId="52807984" w14:textId="6BA3AA2F" w:rsidR="00995CC9" w:rsidRPr="00995CC9" w:rsidRDefault="00995CC9" w:rsidP="00995CC9">
            <w:pPr>
              <w:widowControl w:val="0"/>
              <w:spacing w:line="360" w:lineRule="auto"/>
              <w:jc w:val="center"/>
              <w:rPr>
                <w:rFonts w:ascii="Times New Roman" w:eastAsia="Calibri" w:hAnsi="Times New Roman" w:cs="Times New Roman"/>
                <w:sz w:val="24"/>
                <w:szCs w:val="24"/>
                <w:lang w:val="ru-RU"/>
              </w:rPr>
            </w:pPr>
            <w:r w:rsidRPr="00995CC9">
              <w:rPr>
                <w:rFonts w:ascii="Times New Roman" w:hAnsi="Times New Roman" w:cs="Times New Roman"/>
                <w:sz w:val="24"/>
                <w:szCs w:val="24"/>
              </w:rPr>
              <w:t>24/24</w:t>
            </w:r>
          </w:p>
        </w:tc>
        <w:tc>
          <w:tcPr>
            <w:tcW w:w="2159" w:type="dxa"/>
          </w:tcPr>
          <w:p w14:paraId="25C29C7D" w14:textId="17C7BCC5" w:rsidR="00995CC9" w:rsidRPr="00995CC9" w:rsidRDefault="00995CC9" w:rsidP="00995CC9">
            <w:pPr>
              <w:widowControl w:val="0"/>
              <w:spacing w:line="360" w:lineRule="auto"/>
              <w:jc w:val="center"/>
              <w:rPr>
                <w:rFonts w:ascii="Times New Roman" w:eastAsia="Calibri" w:hAnsi="Times New Roman" w:cs="Times New Roman"/>
                <w:sz w:val="24"/>
                <w:szCs w:val="24"/>
                <w:lang w:val="uk-UA"/>
              </w:rPr>
            </w:pPr>
            <w:r w:rsidRPr="00995CC9">
              <w:rPr>
                <w:rFonts w:ascii="Times New Roman" w:hAnsi="Times New Roman" w:cs="Times New Roman"/>
                <w:sz w:val="24"/>
                <w:szCs w:val="24"/>
              </w:rPr>
              <w:t>PROFINET, Ethernet</w:t>
            </w:r>
          </w:p>
        </w:tc>
        <w:tc>
          <w:tcPr>
            <w:tcW w:w="2694" w:type="dxa"/>
          </w:tcPr>
          <w:p w14:paraId="35FA3197" w14:textId="2365B514" w:rsidR="00995CC9" w:rsidRPr="00995CC9" w:rsidRDefault="00995CC9" w:rsidP="00995CC9">
            <w:pPr>
              <w:widowControl w:val="0"/>
              <w:spacing w:line="360" w:lineRule="auto"/>
              <w:jc w:val="center"/>
              <w:rPr>
                <w:rFonts w:ascii="Times New Roman" w:eastAsia="Calibri" w:hAnsi="Times New Roman" w:cs="Times New Roman"/>
                <w:sz w:val="24"/>
                <w:szCs w:val="24"/>
                <w:lang w:val="uk-UA"/>
              </w:rPr>
            </w:pPr>
            <w:r w:rsidRPr="00995CC9">
              <w:rPr>
                <w:rFonts w:ascii="Times New Roman" w:hAnsi="Times New Roman" w:cs="Times New Roman"/>
                <w:sz w:val="24"/>
                <w:szCs w:val="24"/>
              </w:rPr>
              <w:t>Siemens</w:t>
            </w:r>
          </w:p>
        </w:tc>
      </w:tr>
      <w:tr w:rsidR="00995CC9" w:rsidRPr="00C52D75" w14:paraId="309C46F5" w14:textId="77777777" w:rsidTr="00EA0AE7">
        <w:trPr>
          <w:trHeight w:val="820"/>
        </w:trPr>
        <w:tc>
          <w:tcPr>
            <w:tcW w:w="2316" w:type="dxa"/>
          </w:tcPr>
          <w:p w14:paraId="60C194F9" w14:textId="317A298D" w:rsidR="00995CC9" w:rsidRPr="00995CC9" w:rsidRDefault="00995CC9" w:rsidP="00995CC9">
            <w:pPr>
              <w:widowControl w:val="0"/>
              <w:spacing w:line="360" w:lineRule="auto"/>
              <w:jc w:val="center"/>
              <w:rPr>
                <w:rFonts w:ascii="Times New Roman" w:eastAsia="Calibri" w:hAnsi="Times New Roman" w:cs="Times New Roman"/>
                <w:sz w:val="24"/>
                <w:szCs w:val="24"/>
                <w:lang w:val="ru-RU"/>
              </w:rPr>
            </w:pPr>
            <w:r w:rsidRPr="00995CC9">
              <w:rPr>
                <w:rFonts w:ascii="Times New Roman" w:hAnsi="Times New Roman" w:cs="Times New Roman"/>
                <w:sz w:val="24"/>
                <w:szCs w:val="24"/>
              </w:rPr>
              <w:t>ОВЕН ПЛК100</w:t>
            </w:r>
          </w:p>
        </w:tc>
        <w:tc>
          <w:tcPr>
            <w:tcW w:w="2324" w:type="dxa"/>
          </w:tcPr>
          <w:p w14:paraId="7D7D0778" w14:textId="1D5DAB16" w:rsidR="00995CC9" w:rsidRPr="00995CC9" w:rsidRDefault="00995CC9" w:rsidP="00995CC9">
            <w:pPr>
              <w:widowControl w:val="0"/>
              <w:spacing w:line="360" w:lineRule="auto"/>
              <w:jc w:val="center"/>
              <w:rPr>
                <w:rFonts w:ascii="Times New Roman" w:eastAsia="Calibri" w:hAnsi="Times New Roman" w:cs="Times New Roman"/>
                <w:sz w:val="24"/>
                <w:szCs w:val="24"/>
                <w:lang w:val="uk-UA"/>
              </w:rPr>
            </w:pPr>
            <w:r w:rsidRPr="00995CC9">
              <w:rPr>
                <w:rFonts w:ascii="Times New Roman" w:hAnsi="Times New Roman" w:cs="Times New Roman"/>
                <w:sz w:val="24"/>
                <w:szCs w:val="24"/>
              </w:rPr>
              <w:t>12/8</w:t>
            </w:r>
          </w:p>
        </w:tc>
        <w:tc>
          <w:tcPr>
            <w:tcW w:w="2159" w:type="dxa"/>
          </w:tcPr>
          <w:p w14:paraId="40947FD4" w14:textId="1F751B03" w:rsidR="00995CC9" w:rsidRPr="00995CC9" w:rsidRDefault="00995CC9" w:rsidP="00995CC9">
            <w:pPr>
              <w:widowControl w:val="0"/>
              <w:spacing w:line="360" w:lineRule="auto"/>
              <w:jc w:val="center"/>
              <w:rPr>
                <w:rFonts w:ascii="Times New Roman" w:eastAsia="Calibri" w:hAnsi="Times New Roman" w:cs="Times New Roman"/>
                <w:sz w:val="24"/>
                <w:szCs w:val="24"/>
                <w:lang w:val="uk-UA"/>
              </w:rPr>
            </w:pPr>
            <w:r w:rsidRPr="00995CC9">
              <w:rPr>
                <w:rFonts w:ascii="Times New Roman" w:hAnsi="Times New Roman" w:cs="Times New Roman"/>
                <w:sz w:val="24"/>
                <w:szCs w:val="24"/>
              </w:rPr>
              <w:t>RS-232, RS-485</w:t>
            </w:r>
          </w:p>
        </w:tc>
        <w:tc>
          <w:tcPr>
            <w:tcW w:w="2694" w:type="dxa"/>
          </w:tcPr>
          <w:p w14:paraId="1BF8BDF6" w14:textId="30ECDC26" w:rsidR="00995CC9" w:rsidRPr="00995CC9" w:rsidRDefault="00995CC9" w:rsidP="00995CC9">
            <w:pPr>
              <w:widowControl w:val="0"/>
              <w:spacing w:line="360" w:lineRule="auto"/>
              <w:jc w:val="center"/>
              <w:rPr>
                <w:rFonts w:ascii="Times New Roman" w:eastAsia="Calibri" w:hAnsi="Times New Roman" w:cs="Times New Roman"/>
                <w:sz w:val="24"/>
                <w:szCs w:val="24"/>
                <w:lang w:val="uk-UA"/>
              </w:rPr>
            </w:pPr>
            <w:r w:rsidRPr="00995CC9">
              <w:rPr>
                <w:rFonts w:ascii="Times New Roman" w:hAnsi="Times New Roman" w:cs="Times New Roman"/>
                <w:sz w:val="24"/>
                <w:szCs w:val="24"/>
              </w:rPr>
              <w:t>ОВЕН</w:t>
            </w:r>
          </w:p>
        </w:tc>
      </w:tr>
    </w:tbl>
    <w:p w14:paraId="13EE111E" w14:textId="2DE45AF1" w:rsidR="007A02C1" w:rsidRDefault="007A02C1" w:rsidP="00AA29FE">
      <w:pPr>
        <w:widowControl w:val="0"/>
        <w:spacing w:after="0" w:line="360" w:lineRule="auto"/>
        <w:rPr>
          <w:rFonts w:ascii="Times New Roman" w:eastAsia="Calibri" w:hAnsi="Times New Roman" w:cs="Times New Roman"/>
          <w:sz w:val="28"/>
          <w:szCs w:val="28"/>
          <w:lang w:val="uk-UA"/>
        </w:rPr>
      </w:pPr>
    </w:p>
    <w:p w14:paraId="79AA2A3B" w14:textId="46D81C20" w:rsidR="003B5AC4" w:rsidRPr="003B5AC4" w:rsidRDefault="00AA29FE" w:rsidP="003B5AC4">
      <w:pPr>
        <w:widowControl w:val="0"/>
        <w:spacing w:after="0" w:line="360" w:lineRule="auto"/>
        <w:jc w:val="center"/>
        <w:rPr>
          <w:rFonts w:ascii="Times New Roman" w:eastAsia="Calibri" w:hAnsi="Times New Roman" w:cs="Times New Roman"/>
          <w:sz w:val="28"/>
          <w:szCs w:val="28"/>
          <w:lang w:val="uk-UA"/>
        </w:rPr>
      </w:pPr>
      <w:r>
        <w:rPr>
          <w:noProof/>
        </w:rPr>
        <w:drawing>
          <wp:inline distT="0" distB="0" distL="0" distR="0" wp14:anchorId="06490C01" wp14:editId="2CD6B900">
            <wp:extent cx="5940425" cy="3157220"/>
            <wp:effectExtent l="0" t="0" r="3175" b="5080"/>
            <wp:docPr id="8945467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4546761" name=""/>
                    <pic:cNvPicPr/>
                  </pic:nvPicPr>
                  <pic:blipFill>
                    <a:blip r:embed="rId17"/>
                    <a:stretch>
                      <a:fillRect/>
                    </a:stretch>
                  </pic:blipFill>
                  <pic:spPr>
                    <a:xfrm>
                      <a:off x="0" y="0"/>
                      <a:ext cx="5940425" cy="3157220"/>
                    </a:xfrm>
                    <a:prstGeom prst="rect">
                      <a:avLst/>
                    </a:prstGeom>
                  </pic:spPr>
                </pic:pic>
              </a:graphicData>
            </a:graphic>
          </wp:inline>
        </w:drawing>
      </w:r>
    </w:p>
    <w:p w14:paraId="547F006D" w14:textId="77777777" w:rsidR="007A02C1" w:rsidRDefault="007A02C1" w:rsidP="001B7332">
      <w:pPr>
        <w:widowControl w:val="0"/>
        <w:spacing w:after="0" w:line="360" w:lineRule="auto"/>
        <w:ind w:firstLine="360"/>
        <w:jc w:val="both"/>
        <w:rPr>
          <w:rFonts w:ascii="Times New Roman" w:eastAsia="Calibri" w:hAnsi="Times New Roman" w:cs="Times New Roman"/>
          <w:sz w:val="28"/>
          <w:szCs w:val="28"/>
          <w:lang w:val="uk-UA"/>
        </w:rPr>
      </w:pPr>
    </w:p>
    <w:p w14:paraId="1A8CC447" w14:textId="25F46BC4" w:rsidR="007A02C1" w:rsidRDefault="00AA29FE" w:rsidP="00417D72">
      <w:pPr>
        <w:widowControl w:val="0"/>
        <w:spacing w:after="0" w:line="360" w:lineRule="auto"/>
        <w:ind w:firstLine="36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2.1 – Графік порівняльних характеристик</w:t>
      </w:r>
      <w:r w:rsidRPr="003B5AC4">
        <w:rPr>
          <w:rFonts w:ascii="Times New Roman" w:eastAsia="Calibri" w:hAnsi="Times New Roman" w:cs="Times New Roman"/>
          <w:sz w:val="28"/>
          <w:szCs w:val="28"/>
          <w:lang w:val="uk-UA"/>
        </w:rPr>
        <w:cr/>
      </w:r>
    </w:p>
    <w:p w14:paraId="1C8BAFC2" w14:textId="77777777" w:rsidR="00AA29FE" w:rsidRPr="00AA29FE" w:rsidRDefault="00AA29FE" w:rsidP="00AA29FE">
      <w:pPr>
        <w:widowControl w:val="0"/>
        <w:spacing w:after="0" w:line="360" w:lineRule="auto"/>
        <w:ind w:firstLine="360"/>
        <w:jc w:val="both"/>
        <w:rPr>
          <w:rFonts w:ascii="Times New Roman" w:eastAsia="Calibri" w:hAnsi="Times New Roman" w:cs="Times New Roman"/>
          <w:sz w:val="28"/>
          <w:szCs w:val="28"/>
          <w:lang w:val="uk-UA"/>
        </w:rPr>
      </w:pPr>
      <w:proofErr w:type="spellStart"/>
      <w:r w:rsidRPr="00AA29FE">
        <w:rPr>
          <w:rFonts w:ascii="Times New Roman" w:eastAsia="Calibri" w:hAnsi="Times New Roman" w:cs="Times New Roman"/>
          <w:sz w:val="28"/>
          <w:szCs w:val="28"/>
          <w:lang w:val="uk-UA"/>
        </w:rPr>
        <w:t>Modicon</w:t>
      </w:r>
      <w:proofErr w:type="spellEnd"/>
      <w:r w:rsidRPr="00AA29FE">
        <w:rPr>
          <w:rFonts w:ascii="Times New Roman" w:eastAsia="Calibri" w:hAnsi="Times New Roman" w:cs="Times New Roman"/>
          <w:sz w:val="28"/>
          <w:szCs w:val="28"/>
          <w:lang w:val="uk-UA"/>
        </w:rPr>
        <w:t xml:space="preserve"> M221 оптимально підходить для автоматизації мембранного реактора завдяки своїй простоті інтеграції, економічності та гнучкості. Він </w:t>
      </w:r>
      <w:r w:rsidRPr="00AA29FE">
        <w:rPr>
          <w:rFonts w:ascii="Times New Roman" w:eastAsia="Calibri" w:hAnsi="Times New Roman" w:cs="Times New Roman"/>
          <w:sz w:val="28"/>
          <w:szCs w:val="28"/>
          <w:lang w:val="uk-UA"/>
        </w:rPr>
        <w:lastRenderedPageBreak/>
        <w:t xml:space="preserve">підтримує </w:t>
      </w:r>
      <w:proofErr w:type="spellStart"/>
      <w:r w:rsidRPr="00AA29FE">
        <w:rPr>
          <w:rFonts w:ascii="Times New Roman" w:eastAsia="Calibri" w:hAnsi="Times New Roman" w:cs="Times New Roman"/>
          <w:sz w:val="28"/>
          <w:szCs w:val="28"/>
          <w:lang w:val="uk-UA"/>
        </w:rPr>
        <w:t>Ethernet</w:t>
      </w:r>
      <w:proofErr w:type="spellEnd"/>
      <w:r w:rsidRPr="00AA29FE">
        <w:rPr>
          <w:rFonts w:ascii="Times New Roman" w:eastAsia="Calibri" w:hAnsi="Times New Roman" w:cs="Times New Roman"/>
          <w:sz w:val="28"/>
          <w:szCs w:val="28"/>
          <w:lang w:val="uk-UA"/>
        </w:rPr>
        <w:t xml:space="preserve"> та </w:t>
      </w:r>
      <w:proofErr w:type="spellStart"/>
      <w:r w:rsidRPr="00AA29FE">
        <w:rPr>
          <w:rFonts w:ascii="Times New Roman" w:eastAsia="Calibri" w:hAnsi="Times New Roman" w:cs="Times New Roman"/>
          <w:sz w:val="28"/>
          <w:szCs w:val="28"/>
          <w:lang w:val="uk-UA"/>
        </w:rPr>
        <w:t>Modbus</w:t>
      </w:r>
      <w:proofErr w:type="spellEnd"/>
      <w:r w:rsidRPr="00AA29FE">
        <w:rPr>
          <w:rFonts w:ascii="Times New Roman" w:eastAsia="Calibri" w:hAnsi="Times New Roman" w:cs="Times New Roman"/>
          <w:sz w:val="28"/>
          <w:szCs w:val="28"/>
          <w:lang w:val="uk-UA"/>
        </w:rPr>
        <w:t xml:space="preserve">-TCP, що забезпечує швидкий зв’язок із зовнішнім модулем ШІ, має достатню кількість входів/виходів (16/16) і підтримує до 7 модулів розширення. Крім того, програмування через </w:t>
      </w:r>
      <w:proofErr w:type="spellStart"/>
      <w:r w:rsidRPr="00AA29FE">
        <w:rPr>
          <w:rFonts w:ascii="Times New Roman" w:eastAsia="Calibri" w:hAnsi="Times New Roman" w:cs="Times New Roman"/>
          <w:sz w:val="28"/>
          <w:szCs w:val="28"/>
          <w:lang w:val="uk-UA"/>
        </w:rPr>
        <w:t>SoMachine</w:t>
      </w:r>
      <w:proofErr w:type="spellEnd"/>
      <w:r w:rsidRPr="00AA29FE">
        <w:rPr>
          <w:rFonts w:ascii="Times New Roman" w:eastAsia="Calibri" w:hAnsi="Times New Roman" w:cs="Times New Roman"/>
          <w:sz w:val="28"/>
          <w:szCs w:val="28"/>
          <w:lang w:val="uk-UA"/>
        </w:rPr>
        <w:t xml:space="preserve"> </w:t>
      </w:r>
      <w:proofErr w:type="spellStart"/>
      <w:r w:rsidRPr="00AA29FE">
        <w:rPr>
          <w:rFonts w:ascii="Times New Roman" w:eastAsia="Calibri" w:hAnsi="Times New Roman" w:cs="Times New Roman"/>
          <w:sz w:val="28"/>
          <w:szCs w:val="28"/>
          <w:lang w:val="uk-UA"/>
        </w:rPr>
        <w:t>Basic</w:t>
      </w:r>
      <w:proofErr w:type="spellEnd"/>
      <w:r w:rsidRPr="00AA29FE">
        <w:rPr>
          <w:rFonts w:ascii="Times New Roman" w:eastAsia="Calibri" w:hAnsi="Times New Roman" w:cs="Times New Roman"/>
          <w:sz w:val="28"/>
          <w:szCs w:val="28"/>
          <w:lang w:val="uk-UA"/>
        </w:rPr>
        <w:t xml:space="preserve"> є простішим і менш затратним у порівнянні з SIMATIC S7-1200, який краще підходить для масштабних і дорожчих систем.</w:t>
      </w:r>
    </w:p>
    <w:p w14:paraId="15A8FBCB" w14:textId="2CD6F6ED" w:rsidR="007A02C1" w:rsidRDefault="00AA29FE" w:rsidP="00417D72">
      <w:pPr>
        <w:widowControl w:val="0"/>
        <w:spacing w:after="0" w:line="360" w:lineRule="auto"/>
        <w:ind w:firstLine="360"/>
        <w:jc w:val="both"/>
        <w:rPr>
          <w:rFonts w:ascii="Times New Roman" w:eastAsia="Calibri" w:hAnsi="Times New Roman" w:cs="Times New Roman"/>
          <w:sz w:val="28"/>
          <w:szCs w:val="28"/>
          <w:lang w:val="uk-UA"/>
        </w:rPr>
      </w:pPr>
      <w:proofErr w:type="spellStart"/>
      <w:r w:rsidRPr="00AA29FE">
        <w:rPr>
          <w:rFonts w:ascii="Times New Roman" w:eastAsia="Calibri" w:hAnsi="Times New Roman" w:cs="Times New Roman"/>
          <w:sz w:val="28"/>
          <w:szCs w:val="28"/>
          <w:lang w:val="uk-UA"/>
        </w:rPr>
        <w:t>Modicon</w:t>
      </w:r>
      <w:proofErr w:type="spellEnd"/>
      <w:r w:rsidRPr="00AA29FE">
        <w:rPr>
          <w:rFonts w:ascii="Times New Roman" w:eastAsia="Calibri" w:hAnsi="Times New Roman" w:cs="Times New Roman"/>
          <w:sz w:val="28"/>
          <w:szCs w:val="28"/>
          <w:lang w:val="uk-UA"/>
        </w:rPr>
        <w:t xml:space="preserve"> M221 пропонує оптимальне співвідношення продуктивності, вартості та енергоспоживання, що робить його ідеальним для невеликих і середніх систем автоматизації.</w:t>
      </w:r>
    </w:p>
    <w:p w14:paraId="4AFF8868" w14:textId="77777777" w:rsidR="007A02C1" w:rsidRPr="00E640D8" w:rsidRDefault="007A02C1" w:rsidP="001B7332">
      <w:pPr>
        <w:widowControl w:val="0"/>
        <w:spacing w:after="0" w:line="360" w:lineRule="auto"/>
        <w:ind w:firstLine="360"/>
        <w:jc w:val="both"/>
        <w:rPr>
          <w:rFonts w:ascii="Times New Roman" w:eastAsia="Calibri" w:hAnsi="Times New Roman" w:cs="Times New Roman"/>
          <w:sz w:val="28"/>
          <w:szCs w:val="28"/>
          <w:lang w:val="uk-UA"/>
        </w:rPr>
      </w:pPr>
    </w:p>
    <w:p w14:paraId="4740DBAC" w14:textId="6477D231" w:rsidR="00F0208A" w:rsidRPr="00E640D8" w:rsidRDefault="00F0208A" w:rsidP="001B7332">
      <w:pPr>
        <w:pStyle w:val="2"/>
        <w:keepNext w:val="0"/>
        <w:keepLines w:val="0"/>
        <w:widowControl w:val="0"/>
        <w:spacing w:before="0" w:line="360" w:lineRule="auto"/>
        <w:jc w:val="center"/>
        <w:rPr>
          <w:rFonts w:ascii="Times New Roman" w:eastAsia="Calibri" w:hAnsi="Times New Roman" w:cs="Times New Roman"/>
          <w:b/>
          <w:bCs/>
          <w:color w:val="auto"/>
          <w:sz w:val="28"/>
          <w:szCs w:val="28"/>
          <w:lang w:val="uk-UA"/>
        </w:rPr>
      </w:pPr>
      <w:bookmarkStart w:id="13" w:name="_Toc184342252"/>
      <w:r w:rsidRPr="00E640D8">
        <w:rPr>
          <w:rFonts w:ascii="Times New Roman" w:eastAsia="Calibri" w:hAnsi="Times New Roman" w:cs="Times New Roman"/>
          <w:b/>
          <w:bCs/>
          <w:color w:val="auto"/>
          <w:sz w:val="28"/>
          <w:szCs w:val="28"/>
          <w:lang w:val="uk-UA"/>
        </w:rPr>
        <w:t xml:space="preserve">2.2 </w:t>
      </w:r>
      <w:r w:rsidR="00417D72" w:rsidRPr="00417D72">
        <w:rPr>
          <w:rFonts w:ascii="Times New Roman" w:eastAsia="Calibri" w:hAnsi="Times New Roman" w:cs="Times New Roman"/>
          <w:b/>
          <w:bCs/>
          <w:color w:val="auto"/>
          <w:sz w:val="28"/>
          <w:szCs w:val="28"/>
          <w:lang w:val="uk-UA"/>
        </w:rPr>
        <w:t>Розробка алгоритмів оптимізації роботи мембранного реактора</w:t>
      </w:r>
      <w:bookmarkEnd w:id="13"/>
      <w:r w:rsidRPr="00E640D8">
        <w:rPr>
          <w:rFonts w:ascii="Times New Roman" w:eastAsia="Calibri" w:hAnsi="Times New Roman" w:cs="Times New Roman"/>
          <w:b/>
          <w:bCs/>
          <w:sz w:val="28"/>
          <w:szCs w:val="28"/>
          <w:lang w:val="uk-UA"/>
        </w:rPr>
        <w:br/>
      </w:r>
    </w:p>
    <w:p w14:paraId="173F44A9" w14:textId="652C3BAC" w:rsidR="007F5742" w:rsidRPr="00417D72" w:rsidRDefault="00F0208A" w:rsidP="007F5742">
      <w:pPr>
        <w:widowControl w:val="0"/>
        <w:spacing w:after="0" w:line="360" w:lineRule="auto"/>
        <w:jc w:val="both"/>
        <w:rPr>
          <w:rFonts w:ascii="Times New Roman" w:eastAsia="Calibri" w:hAnsi="Times New Roman" w:cs="Times New Roman"/>
          <w:bCs/>
          <w:sz w:val="28"/>
          <w:szCs w:val="28"/>
          <w:lang w:val="ru-RU"/>
        </w:rPr>
      </w:pPr>
      <w:r w:rsidRPr="00E640D8">
        <w:rPr>
          <w:rFonts w:ascii="Times New Roman" w:eastAsia="Calibri" w:hAnsi="Times New Roman" w:cs="Times New Roman"/>
          <w:bCs/>
          <w:sz w:val="28"/>
          <w:szCs w:val="28"/>
          <w:lang w:val="uk-UA"/>
        </w:rPr>
        <w:tab/>
      </w:r>
      <w:r w:rsidR="00417D72" w:rsidRPr="00417D72">
        <w:rPr>
          <w:rFonts w:ascii="Times New Roman" w:eastAsia="Calibri" w:hAnsi="Times New Roman" w:cs="Times New Roman"/>
          <w:bCs/>
          <w:sz w:val="28"/>
          <w:szCs w:val="28"/>
          <w:lang w:val="uk-UA"/>
        </w:rPr>
        <w:t>Мембранний реактор є основним елементом комбінованих енергетичних систем, що забезпечує одночасну конверсію газів і розділення отриманих продуктів. Ефективність його роботи залежить від точного налаштування параметрів, таких як температура, тиск і склад вхідних газів. Для підвищення продуктивності та зниження енергоспоживання необхідно розробити алгоритми оптимізації, які враховують всі аспекти роботи реактора в режимі реального часу.</w:t>
      </w:r>
    </w:p>
    <w:p w14:paraId="1E382B5B" w14:textId="1A6E639E" w:rsidR="00F0208A" w:rsidRDefault="00417D72" w:rsidP="007F5742">
      <w:pPr>
        <w:widowControl w:val="0"/>
        <w:spacing w:after="0" w:line="360" w:lineRule="auto"/>
        <w:ind w:firstLine="720"/>
        <w:rPr>
          <w:rFonts w:ascii="Times New Roman" w:eastAsia="Calibri" w:hAnsi="Times New Roman" w:cs="Times New Roman"/>
          <w:b/>
          <w:sz w:val="28"/>
          <w:szCs w:val="28"/>
          <w:lang w:val="uk-UA"/>
        </w:rPr>
      </w:pPr>
      <w:r w:rsidRPr="00417D72">
        <w:rPr>
          <w:rFonts w:ascii="Times New Roman" w:eastAsia="Calibri" w:hAnsi="Times New Roman" w:cs="Times New Roman"/>
          <w:b/>
          <w:sz w:val="28"/>
          <w:szCs w:val="28"/>
          <w:lang w:val="uk-UA"/>
        </w:rPr>
        <w:t>Підходи до оптимізації роботи мембранного реактора</w:t>
      </w:r>
    </w:p>
    <w:p w14:paraId="7021A808" w14:textId="5C7102FE" w:rsidR="00417D72" w:rsidRPr="00417D72" w:rsidRDefault="00417D72" w:rsidP="00417D72">
      <w:pPr>
        <w:widowControl w:val="0"/>
        <w:spacing w:after="0" w:line="360" w:lineRule="auto"/>
        <w:rPr>
          <w:rFonts w:ascii="Times New Roman" w:eastAsia="Calibri" w:hAnsi="Times New Roman" w:cs="Times New Roman"/>
          <w:bCs/>
          <w:i/>
          <w:iCs/>
          <w:sz w:val="28"/>
          <w:szCs w:val="28"/>
          <w:lang w:val="uk-UA"/>
        </w:rPr>
      </w:pPr>
      <w:r w:rsidRPr="00417D72">
        <w:rPr>
          <w:rFonts w:ascii="Times New Roman" w:eastAsia="Calibri" w:hAnsi="Times New Roman" w:cs="Times New Roman"/>
          <w:bCs/>
          <w:i/>
          <w:iCs/>
          <w:sz w:val="28"/>
          <w:szCs w:val="28"/>
          <w:lang w:val="uk-UA"/>
        </w:rPr>
        <w:t>Оптимізація параметрів процесу:</w:t>
      </w:r>
    </w:p>
    <w:p w14:paraId="56381BDD" w14:textId="77777777" w:rsidR="00417D72" w:rsidRPr="00417D72" w:rsidRDefault="00417D72" w:rsidP="00417D72">
      <w:pPr>
        <w:pStyle w:val="a6"/>
        <w:widowControl w:val="0"/>
        <w:numPr>
          <w:ilvl w:val="0"/>
          <w:numId w:val="61"/>
        </w:numPr>
        <w:spacing w:after="0" w:line="360" w:lineRule="auto"/>
        <w:rPr>
          <w:rFonts w:ascii="Times New Roman" w:eastAsia="Calibri" w:hAnsi="Times New Roman" w:cs="Times New Roman"/>
          <w:bCs/>
          <w:sz w:val="28"/>
          <w:szCs w:val="28"/>
          <w:lang w:val="uk-UA"/>
        </w:rPr>
      </w:pPr>
      <w:r w:rsidRPr="00417D72">
        <w:rPr>
          <w:rFonts w:ascii="Times New Roman" w:eastAsia="Calibri" w:hAnsi="Times New Roman" w:cs="Times New Roman"/>
          <w:bCs/>
          <w:sz w:val="28"/>
          <w:szCs w:val="28"/>
          <w:lang w:val="uk-UA"/>
        </w:rPr>
        <w:t>Температура: Контроль температури дозволяє досягти максимальної швидкості хімічних реакцій при мінімальних енергетичних витратах.</w:t>
      </w:r>
    </w:p>
    <w:p w14:paraId="4191C8EC" w14:textId="77777777" w:rsidR="00417D72" w:rsidRPr="00417D72" w:rsidRDefault="00417D72" w:rsidP="00417D72">
      <w:pPr>
        <w:pStyle w:val="a6"/>
        <w:widowControl w:val="0"/>
        <w:numPr>
          <w:ilvl w:val="0"/>
          <w:numId w:val="61"/>
        </w:numPr>
        <w:spacing w:after="0" w:line="360" w:lineRule="auto"/>
        <w:rPr>
          <w:rFonts w:ascii="Times New Roman" w:eastAsia="Calibri" w:hAnsi="Times New Roman" w:cs="Times New Roman"/>
          <w:bCs/>
          <w:sz w:val="28"/>
          <w:szCs w:val="28"/>
          <w:lang w:val="uk-UA"/>
        </w:rPr>
      </w:pPr>
      <w:r w:rsidRPr="00417D72">
        <w:rPr>
          <w:rFonts w:ascii="Times New Roman" w:eastAsia="Calibri" w:hAnsi="Times New Roman" w:cs="Times New Roman"/>
          <w:bCs/>
          <w:sz w:val="28"/>
          <w:szCs w:val="28"/>
          <w:lang w:val="uk-UA"/>
        </w:rPr>
        <w:t>Тиск: Алгоритми підтримують необхідний тиск для забезпечення високої селективності мембрани.</w:t>
      </w:r>
    </w:p>
    <w:p w14:paraId="10D5E532" w14:textId="77777777" w:rsidR="00417D72" w:rsidRPr="00417D72" w:rsidRDefault="00417D72" w:rsidP="00417D72">
      <w:pPr>
        <w:pStyle w:val="a6"/>
        <w:widowControl w:val="0"/>
        <w:numPr>
          <w:ilvl w:val="0"/>
          <w:numId w:val="61"/>
        </w:numPr>
        <w:spacing w:after="0" w:line="360" w:lineRule="auto"/>
        <w:rPr>
          <w:rFonts w:ascii="Times New Roman" w:eastAsia="Calibri" w:hAnsi="Times New Roman" w:cs="Times New Roman"/>
          <w:bCs/>
          <w:sz w:val="28"/>
          <w:szCs w:val="28"/>
          <w:lang w:val="uk-UA"/>
        </w:rPr>
      </w:pPr>
      <w:r w:rsidRPr="00417D72">
        <w:rPr>
          <w:rFonts w:ascii="Times New Roman" w:eastAsia="Calibri" w:hAnsi="Times New Roman" w:cs="Times New Roman"/>
          <w:bCs/>
          <w:sz w:val="28"/>
          <w:szCs w:val="28"/>
          <w:lang w:val="uk-UA"/>
        </w:rPr>
        <w:t>Склад вхідних газів: Контроль співвідношення водень/метан/CO₂ є критично важливим для стабільної роботи мембрани.</w:t>
      </w:r>
    </w:p>
    <w:p w14:paraId="701EA417" w14:textId="1E2F03F1" w:rsidR="00417D72" w:rsidRPr="00417D72" w:rsidRDefault="00417D72" w:rsidP="00417D72">
      <w:pPr>
        <w:widowControl w:val="0"/>
        <w:spacing w:after="0" w:line="360" w:lineRule="auto"/>
        <w:rPr>
          <w:rFonts w:ascii="Times New Roman" w:eastAsia="Calibri" w:hAnsi="Times New Roman" w:cs="Times New Roman"/>
          <w:bCs/>
          <w:i/>
          <w:iCs/>
          <w:sz w:val="28"/>
          <w:szCs w:val="28"/>
          <w:lang w:val="uk-UA"/>
        </w:rPr>
      </w:pPr>
      <w:r w:rsidRPr="00417D72">
        <w:rPr>
          <w:rFonts w:ascii="Times New Roman" w:eastAsia="Calibri" w:hAnsi="Times New Roman" w:cs="Times New Roman"/>
          <w:bCs/>
          <w:i/>
          <w:iCs/>
          <w:sz w:val="28"/>
          <w:szCs w:val="28"/>
          <w:lang w:val="uk-UA"/>
        </w:rPr>
        <w:t>Динамічна адаптація:</w:t>
      </w:r>
    </w:p>
    <w:p w14:paraId="6289F0AD" w14:textId="77777777" w:rsidR="00417D72" w:rsidRPr="00417D72" w:rsidRDefault="00417D72" w:rsidP="00417D72">
      <w:pPr>
        <w:pStyle w:val="a6"/>
        <w:widowControl w:val="0"/>
        <w:numPr>
          <w:ilvl w:val="0"/>
          <w:numId w:val="62"/>
        </w:numPr>
        <w:spacing w:after="0" w:line="360" w:lineRule="auto"/>
        <w:rPr>
          <w:rFonts w:ascii="Times New Roman" w:eastAsia="Calibri" w:hAnsi="Times New Roman" w:cs="Times New Roman"/>
          <w:bCs/>
          <w:sz w:val="28"/>
          <w:szCs w:val="28"/>
          <w:lang w:val="uk-UA"/>
        </w:rPr>
      </w:pPr>
      <w:r w:rsidRPr="00417D72">
        <w:rPr>
          <w:rFonts w:ascii="Times New Roman" w:eastAsia="Calibri" w:hAnsi="Times New Roman" w:cs="Times New Roman"/>
          <w:bCs/>
          <w:sz w:val="28"/>
          <w:szCs w:val="28"/>
          <w:lang w:val="uk-UA"/>
        </w:rPr>
        <w:t>Використання датчиків у реальному часі для збору інформації про стан мембрани.</w:t>
      </w:r>
    </w:p>
    <w:p w14:paraId="28ADEC35" w14:textId="22D24AE5" w:rsidR="005C04DD" w:rsidRPr="005C04DD" w:rsidRDefault="00417D72" w:rsidP="005C04DD">
      <w:pPr>
        <w:pStyle w:val="a6"/>
        <w:widowControl w:val="0"/>
        <w:numPr>
          <w:ilvl w:val="0"/>
          <w:numId w:val="62"/>
        </w:numPr>
        <w:spacing w:after="0" w:line="360" w:lineRule="auto"/>
        <w:rPr>
          <w:rFonts w:ascii="Times New Roman" w:eastAsia="Calibri" w:hAnsi="Times New Roman" w:cs="Times New Roman"/>
          <w:bCs/>
          <w:sz w:val="28"/>
          <w:szCs w:val="28"/>
          <w:lang w:val="uk-UA"/>
        </w:rPr>
      </w:pPr>
      <w:r w:rsidRPr="00417D72">
        <w:rPr>
          <w:rFonts w:ascii="Times New Roman" w:eastAsia="Calibri" w:hAnsi="Times New Roman" w:cs="Times New Roman"/>
          <w:bCs/>
          <w:sz w:val="28"/>
          <w:szCs w:val="28"/>
          <w:lang w:val="uk-UA"/>
        </w:rPr>
        <w:lastRenderedPageBreak/>
        <w:t>Алгоритми адаптивного управління автоматично регулюють робочі параметри залежно від змін у газовій суміші чи температурі.</w:t>
      </w:r>
    </w:p>
    <w:p w14:paraId="4D6D65AE" w14:textId="55F4927F" w:rsidR="005C04DD" w:rsidRPr="00D46CA0" w:rsidRDefault="005B7F28" w:rsidP="005B7F28">
      <w:pPr>
        <w:widowControl w:val="0"/>
        <w:spacing w:after="0" w:line="360" w:lineRule="auto"/>
        <w:rPr>
          <w:rFonts w:ascii="Times New Roman" w:eastAsia="Calibri" w:hAnsi="Times New Roman" w:cs="Times New Roman"/>
          <w:b/>
          <w:sz w:val="28"/>
          <w:szCs w:val="28"/>
          <w:lang w:val="ru-RU"/>
        </w:rPr>
      </w:pPr>
      <w:proofErr w:type="spellStart"/>
      <w:r w:rsidRPr="005B7F28">
        <w:rPr>
          <w:rFonts w:ascii="Times New Roman" w:eastAsia="Calibri" w:hAnsi="Times New Roman" w:cs="Times New Roman"/>
          <w:b/>
          <w:sz w:val="28"/>
          <w:szCs w:val="28"/>
          <w:lang w:val="ru-RU"/>
        </w:rPr>
        <w:t>Розрахунок</w:t>
      </w:r>
      <w:proofErr w:type="spellEnd"/>
      <w:r w:rsidRPr="005B7F28">
        <w:rPr>
          <w:rFonts w:ascii="Times New Roman" w:eastAsia="Calibri" w:hAnsi="Times New Roman" w:cs="Times New Roman"/>
          <w:b/>
          <w:sz w:val="28"/>
          <w:szCs w:val="28"/>
          <w:lang w:val="ru-RU"/>
        </w:rPr>
        <w:t xml:space="preserve"> </w:t>
      </w:r>
      <w:proofErr w:type="spellStart"/>
      <w:r w:rsidRPr="005B7F28">
        <w:rPr>
          <w:rFonts w:ascii="Times New Roman" w:eastAsia="Calibri" w:hAnsi="Times New Roman" w:cs="Times New Roman"/>
          <w:b/>
          <w:sz w:val="28"/>
          <w:szCs w:val="28"/>
          <w:lang w:val="ru-RU"/>
        </w:rPr>
        <w:t>параметрів</w:t>
      </w:r>
      <w:proofErr w:type="spellEnd"/>
      <w:r w:rsidRPr="005B7F28">
        <w:rPr>
          <w:rFonts w:ascii="Times New Roman" w:eastAsia="Calibri" w:hAnsi="Times New Roman" w:cs="Times New Roman"/>
          <w:b/>
          <w:sz w:val="28"/>
          <w:szCs w:val="28"/>
          <w:lang w:val="ru-RU"/>
        </w:rPr>
        <w:t xml:space="preserve"> </w:t>
      </w:r>
      <w:proofErr w:type="spellStart"/>
      <w:r w:rsidRPr="005B7F28">
        <w:rPr>
          <w:rFonts w:ascii="Times New Roman" w:eastAsia="Calibri" w:hAnsi="Times New Roman" w:cs="Times New Roman"/>
          <w:b/>
          <w:sz w:val="28"/>
          <w:szCs w:val="28"/>
          <w:lang w:val="ru-RU"/>
        </w:rPr>
        <w:t>процесу</w:t>
      </w:r>
      <w:proofErr w:type="spellEnd"/>
      <w:r w:rsidRPr="005B7F28">
        <w:rPr>
          <w:rFonts w:ascii="Times New Roman" w:eastAsia="Calibri" w:hAnsi="Times New Roman" w:cs="Times New Roman"/>
          <w:b/>
          <w:sz w:val="28"/>
          <w:szCs w:val="28"/>
          <w:lang w:val="ru-RU"/>
        </w:rPr>
        <w:t xml:space="preserve"> </w:t>
      </w:r>
    </w:p>
    <w:p w14:paraId="23B13DBD" w14:textId="767E8CE5" w:rsidR="005B7F28" w:rsidRPr="0023736D" w:rsidRDefault="005B7F28" w:rsidP="0023736D">
      <w:pPr>
        <w:widowControl w:val="0"/>
        <w:spacing w:after="0" w:line="360" w:lineRule="auto"/>
        <w:ind w:firstLine="720"/>
        <w:rPr>
          <w:rFonts w:ascii="Times New Roman" w:eastAsia="Calibri" w:hAnsi="Times New Roman" w:cs="Times New Roman"/>
          <w:bCs/>
          <w:sz w:val="28"/>
          <w:szCs w:val="28"/>
          <w:lang w:val="ru-RU"/>
        </w:rPr>
      </w:pPr>
      <w:proofErr w:type="spellStart"/>
      <w:r w:rsidRPr="0023736D">
        <w:rPr>
          <w:rFonts w:ascii="Times New Roman" w:eastAsia="Calibri" w:hAnsi="Times New Roman" w:cs="Times New Roman"/>
          <w:bCs/>
          <w:sz w:val="28"/>
          <w:szCs w:val="28"/>
          <w:lang w:val="ru-RU"/>
        </w:rPr>
        <w:t>Розрахунок</w:t>
      </w:r>
      <w:proofErr w:type="spellEnd"/>
      <w:r w:rsidRPr="0023736D">
        <w:rPr>
          <w:rFonts w:ascii="Times New Roman" w:eastAsia="Calibri" w:hAnsi="Times New Roman" w:cs="Times New Roman"/>
          <w:bCs/>
          <w:sz w:val="28"/>
          <w:szCs w:val="28"/>
          <w:lang w:val="ru-RU"/>
        </w:rPr>
        <w:t xml:space="preserve"> </w:t>
      </w:r>
      <w:proofErr w:type="spellStart"/>
      <w:r w:rsidRPr="0023736D">
        <w:rPr>
          <w:rFonts w:ascii="Times New Roman" w:eastAsia="Calibri" w:hAnsi="Times New Roman" w:cs="Times New Roman"/>
          <w:bCs/>
          <w:sz w:val="28"/>
          <w:szCs w:val="28"/>
          <w:lang w:val="ru-RU"/>
        </w:rPr>
        <w:t>оптимальної</w:t>
      </w:r>
      <w:proofErr w:type="spellEnd"/>
      <w:r w:rsidRPr="0023736D">
        <w:rPr>
          <w:rFonts w:ascii="Times New Roman" w:eastAsia="Calibri" w:hAnsi="Times New Roman" w:cs="Times New Roman"/>
          <w:bCs/>
          <w:sz w:val="28"/>
          <w:szCs w:val="28"/>
          <w:lang w:val="ru-RU"/>
        </w:rPr>
        <w:t xml:space="preserve"> </w:t>
      </w:r>
      <w:proofErr w:type="spellStart"/>
      <w:r w:rsidRPr="0023736D">
        <w:rPr>
          <w:rFonts w:ascii="Times New Roman" w:eastAsia="Calibri" w:hAnsi="Times New Roman" w:cs="Times New Roman"/>
          <w:bCs/>
          <w:sz w:val="28"/>
          <w:szCs w:val="28"/>
          <w:lang w:val="ru-RU"/>
        </w:rPr>
        <w:t>температури</w:t>
      </w:r>
      <w:proofErr w:type="spellEnd"/>
      <w:r w:rsidRPr="0023736D">
        <w:rPr>
          <w:rFonts w:ascii="Times New Roman" w:eastAsia="Calibri" w:hAnsi="Times New Roman" w:cs="Times New Roman"/>
          <w:bCs/>
          <w:sz w:val="28"/>
          <w:szCs w:val="28"/>
          <w:lang w:val="ru-RU"/>
        </w:rPr>
        <w:t xml:space="preserve"> реактора</w:t>
      </w:r>
    </w:p>
    <w:p w14:paraId="77218B09" w14:textId="27C02070" w:rsidR="005B7F28" w:rsidRPr="00EE5EA6" w:rsidRDefault="005B7F28" w:rsidP="005B7F28">
      <w:pPr>
        <w:widowControl w:val="0"/>
        <w:spacing w:after="0" w:line="360" w:lineRule="auto"/>
        <w:rPr>
          <w:rFonts w:ascii="Times New Roman" w:eastAsia="Calibri" w:hAnsi="Times New Roman" w:cs="Times New Roman"/>
          <w:bCs/>
          <w:sz w:val="28"/>
          <w:szCs w:val="28"/>
          <w:lang w:val="ru-RU"/>
        </w:rPr>
      </w:pPr>
      <w:r w:rsidRPr="005B7F28">
        <w:rPr>
          <w:rFonts w:ascii="Times New Roman" w:eastAsia="Calibri" w:hAnsi="Times New Roman" w:cs="Times New Roman"/>
          <w:bCs/>
          <w:sz w:val="28"/>
          <w:szCs w:val="28"/>
          <w:lang w:val="ru-RU"/>
        </w:rPr>
        <w:t xml:space="preserve">Оптимальна температура реактора </w:t>
      </w:r>
      <w:proofErr w:type="spellStart"/>
      <w:r w:rsidRPr="005B7F28">
        <w:rPr>
          <w:rFonts w:ascii="Times New Roman" w:eastAsia="Calibri" w:hAnsi="Times New Roman" w:cs="Times New Roman"/>
          <w:bCs/>
          <w:sz w:val="28"/>
          <w:szCs w:val="28"/>
          <w:lang w:val="ru-RU"/>
        </w:rPr>
        <w:t>визначається</w:t>
      </w:r>
      <w:proofErr w:type="spellEnd"/>
      <w:r w:rsidRPr="005B7F28">
        <w:rPr>
          <w:rFonts w:ascii="Times New Roman" w:eastAsia="Calibri" w:hAnsi="Times New Roman" w:cs="Times New Roman"/>
          <w:bCs/>
          <w:sz w:val="28"/>
          <w:szCs w:val="28"/>
          <w:lang w:val="ru-RU"/>
        </w:rPr>
        <w:t xml:space="preserve"> для </w:t>
      </w:r>
      <w:proofErr w:type="spellStart"/>
      <w:r w:rsidRPr="005B7F28">
        <w:rPr>
          <w:rFonts w:ascii="Times New Roman" w:eastAsia="Calibri" w:hAnsi="Times New Roman" w:cs="Times New Roman"/>
          <w:bCs/>
          <w:sz w:val="28"/>
          <w:szCs w:val="28"/>
          <w:lang w:val="ru-RU"/>
        </w:rPr>
        <w:t>досягнення</w:t>
      </w:r>
      <w:proofErr w:type="spellEnd"/>
      <w:r>
        <w:rPr>
          <w:rFonts w:ascii="Times New Roman" w:eastAsia="Calibri" w:hAnsi="Times New Roman" w:cs="Times New Roman"/>
          <w:bCs/>
          <w:sz w:val="28"/>
          <w:szCs w:val="28"/>
          <w:lang w:val="ru-RU"/>
        </w:rPr>
        <w:t xml:space="preserve"> </w:t>
      </w:r>
      <w:proofErr w:type="spellStart"/>
      <w:r w:rsidRPr="005B7F28">
        <w:rPr>
          <w:rFonts w:ascii="Times New Roman" w:eastAsia="Calibri" w:hAnsi="Times New Roman" w:cs="Times New Roman"/>
          <w:bCs/>
          <w:sz w:val="28"/>
          <w:szCs w:val="28"/>
          <w:lang w:val="ru-RU"/>
        </w:rPr>
        <w:t>максимальної</w:t>
      </w:r>
      <w:proofErr w:type="spellEnd"/>
      <w:r w:rsidRPr="005B7F28">
        <w:rPr>
          <w:rFonts w:ascii="Times New Roman" w:eastAsia="Calibri" w:hAnsi="Times New Roman" w:cs="Times New Roman"/>
          <w:bCs/>
          <w:sz w:val="28"/>
          <w:szCs w:val="28"/>
          <w:lang w:val="ru-RU"/>
        </w:rPr>
        <w:t xml:space="preserve"> </w:t>
      </w:r>
      <w:proofErr w:type="spellStart"/>
      <w:r w:rsidRPr="005B7F28">
        <w:rPr>
          <w:rFonts w:ascii="Times New Roman" w:eastAsia="Calibri" w:hAnsi="Times New Roman" w:cs="Times New Roman"/>
          <w:bCs/>
          <w:sz w:val="28"/>
          <w:szCs w:val="28"/>
          <w:lang w:val="ru-RU"/>
        </w:rPr>
        <w:t>швидкості</w:t>
      </w:r>
      <w:proofErr w:type="spellEnd"/>
      <w:r w:rsidRPr="005B7F28">
        <w:rPr>
          <w:rFonts w:ascii="Times New Roman" w:eastAsia="Calibri" w:hAnsi="Times New Roman" w:cs="Times New Roman"/>
          <w:bCs/>
          <w:sz w:val="28"/>
          <w:szCs w:val="28"/>
          <w:lang w:val="ru-RU"/>
        </w:rPr>
        <w:t xml:space="preserve"> </w:t>
      </w:r>
      <w:proofErr w:type="spellStart"/>
      <w:r w:rsidRPr="005B7F28">
        <w:rPr>
          <w:rFonts w:ascii="Times New Roman" w:eastAsia="Calibri" w:hAnsi="Times New Roman" w:cs="Times New Roman"/>
          <w:bCs/>
          <w:sz w:val="28"/>
          <w:szCs w:val="28"/>
          <w:lang w:val="ru-RU"/>
        </w:rPr>
        <w:t>реакції</w:t>
      </w:r>
      <w:proofErr w:type="spellEnd"/>
      <w:r w:rsidRPr="005B7F28">
        <w:rPr>
          <w:rFonts w:ascii="Times New Roman" w:eastAsia="Calibri" w:hAnsi="Times New Roman" w:cs="Times New Roman"/>
          <w:bCs/>
          <w:sz w:val="28"/>
          <w:szCs w:val="28"/>
          <w:lang w:val="ru-RU"/>
        </w:rPr>
        <w:t xml:space="preserve"> парового </w:t>
      </w:r>
      <w:proofErr w:type="spellStart"/>
      <w:r w:rsidRPr="005B7F28">
        <w:rPr>
          <w:rFonts w:ascii="Times New Roman" w:eastAsia="Calibri" w:hAnsi="Times New Roman" w:cs="Times New Roman"/>
          <w:bCs/>
          <w:sz w:val="28"/>
          <w:szCs w:val="28"/>
          <w:lang w:val="ru-RU"/>
        </w:rPr>
        <w:t>реформінгу</w:t>
      </w:r>
      <w:proofErr w:type="spellEnd"/>
      <w:r w:rsidRPr="005B7F28">
        <w:rPr>
          <w:rFonts w:ascii="Times New Roman" w:eastAsia="Calibri" w:hAnsi="Times New Roman" w:cs="Times New Roman"/>
          <w:bCs/>
          <w:sz w:val="28"/>
          <w:szCs w:val="28"/>
          <w:lang w:val="ru-RU"/>
        </w:rPr>
        <w:t xml:space="preserve"> метану:</w:t>
      </w:r>
    </w:p>
    <w:p w14:paraId="7EB06F88" w14:textId="263A058C" w:rsidR="005B7F28" w:rsidRPr="0023736D" w:rsidRDefault="005B7F28" w:rsidP="001B7332">
      <w:pPr>
        <w:widowControl w:val="0"/>
        <w:spacing w:after="0" w:line="360" w:lineRule="auto"/>
        <w:rPr>
          <w:rFonts w:ascii="Times New Roman" w:eastAsia="Calibri" w:hAnsi="Times New Roman" w:cs="Times New Roman"/>
          <w:i/>
          <w:sz w:val="28"/>
          <w:szCs w:val="28"/>
        </w:rPr>
      </w:pPr>
      <m:oMathPara>
        <m:oMath>
          <m:r>
            <w:rPr>
              <w:rFonts w:ascii="Cambria Math" w:eastAsia="Calibri" w:hAnsi="Cambria Math" w:cs="Times New Roman"/>
              <w:sz w:val="28"/>
              <w:szCs w:val="28"/>
            </w:rPr>
            <m:t>r</m:t>
          </m:r>
          <m:r>
            <w:rPr>
              <w:rFonts w:ascii="Cambria Math" w:eastAsia="Calibri" w:hAnsi="Cambria Math" w:cs="Times New Roman"/>
              <w:sz w:val="28"/>
              <w:szCs w:val="28"/>
              <w:lang w:val="uk-UA"/>
            </w:rPr>
            <m:t>=</m:t>
          </m:r>
          <m:r>
            <w:rPr>
              <w:rFonts w:ascii="Cambria Math" w:eastAsia="Calibri" w:hAnsi="Cambria Math" w:cs="Times New Roman"/>
              <w:sz w:val="28"/>
              <w:szCs w:val="28"/>
            </w:rPr>
            <m:t>k</m:t>
          </m:r>
          <m:r>
            <w:rPr>
              <w:rFonts w:ascii="Cambria Math" w:eastAsia="Calibri" w:hAnsi="Cambria Math" w:cs="Times New Roman"/>
              <w:sz w:val="28"/>
              <w:szCs w:val="28"/>
              <w:lang w:val="uk-UA"/>
            </w:rPr>
            <m:t>∙</m:t>
          </m:r>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e</m:t>
              </m:r>
            </m:e>
            <m:sup>
              <m:f>
                <m:fPr>
                  <m:ctrlPr>
                    <w:rPr>
                      <w:rFonts w:ascii="Cambria Math" w:eastAsia="Calibri" w:hAnsi="Cambria Math" w:cs="Times New Roman"/>
                      <w:i/>
                      <w:sz w:val="28"/>
                      <w:szCs w:val="28"/>
                    </w:rPr>
                  </m:ctrlPr>
                </m:fPr>
                <m:num>
                  <m:r>
                    <w:rPr>
                      <w:rFonts w:ascii="Cambria Math" w:eastAsia="Calibri" w:hAnsi="Cambria Math" w:cs="Times New Roman"/>
                      <w:sz w:val="28"/>
                      <w:szCs w:val="28"/>
                    </w:rPr>
                    <m:t>Ea</m:t>
                  </m:r>
                </m:num>
                <m:den>
                  <m:r>
                    <w:rPr>
                      <w:rFonts w:ascii="Cambria Math" w:eastAsia="Calibri" w:hAnsi="Cambria Math" w:cs="Times New Roman"/>
                      <w:sz w:val="28"/>
                      <w:szCs w:val="28"/>
                    </w:rPr>
                    <m:t>RT</m:t>
                  </m:r>
                </m:den>
              </m:f>
            </m:sup>
          </m:sSup>
          <m:r>
            <w:rPr>
              <w:rFonts w:ascii="Cambria Math" w:eastAsia="Calibri" w:hAnsi="Cambria Math" w:cs="Times New Roman"/>
              <w:sz w:val="28"/>
              <w:szCs w:val="28"/>
              <w:lang w:val="uk-UA"/>
            </w:rPr>
            <m: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P</m:t>
              </m:r>
            </m:e>
            <m:sub>
              <m:r>
                <w:rPr>
                  <w:rFonts w:ascii="Cambria Math" w:eastAsia="Calibri" w:hAnsi="Cambria Math" w:cs="Times New Roman"/>
                  <w:sz w:val="28"/>
                  <w:szCs w:val="28"/>
                </w:rPr>
                <m:t>CH4</m:t>
              </m:r>
            </m:sub>
          </m:sSub>
          <m:r>
            <w:rPr>
              <w:rFonts w:ascii="Cambria Math" w:eastAsia="Calibri" w:hAnsi="Cambria Math" w:cs="Times New Roman"/>
              <w:sz w:val="28"/>
              <w:szCs w:val="28"/>
              <w:lang w:val="uk-UA"/>
            </w:rPr>
            <m:t xml:space="preserve">    (2.1)</m:t>
          </m:r>
        </m:oMath>
      </m:oMathPara>
    </w:p>
    <w:p w14:paraId="243B0FD7" w14:textId="39EDAB0A" w:rsidR="00F0208A" w:rsidRPr="00E640D8" w:rsidRDefault="00F0208A" w:rsidP="001B7332">
      <w:pPr>
        <w:widowControl w:val="0"/>
        <w:spacing w:after="0" w:line="360" w:lineRule="auto"/>
        <w:jc w:val="both"/>
        <w:rPr>
          <w:rFonts w:ascii="Times New Roman" w:eastAsia="Calibri" w:hAnsi="Times New Roman" w:cs="Times New Roman"/>
          <w:bCs/>
          <w:sz w:val="28"/>
          <w:szCs w:val="28"/>
          <w:lang w:val="uk-UA"/>
        </w:rPr>
      </w:pPr>
      <w:r w:rsidRPr="00E640D8">
        <w:rPr>
          <w:rFonts w:ascii="Times New Roman" w:eastAsia="Calibri" w:hAnsi="Times New Roman" w:cs="Times New Roman"/>
          <w:bCs/>
          <w:sz w:val="28"/>
          <w:szCs w:val="28"/>
          <w:lang w:val="uk-UA"/>
        </w:rPr>
        <w:t xml:space="preserve">де </w:t>
      </w:r>
      <w:r w:rsidRPr="00E640D8">
        <w:rPr>
          <w:rFonts w:ascii="Times New Roman" w:eastAsia="Calibri" w:hAnsi="Times New Roman" w:cs="Times New Roman"/>
          <w:bCs/>
          <w:sz w:val="28"/>
          <w:szCs w:val="28"/>
          <w:lang w:val="uk-UA"/>
        </w:rPr>
        <w:tab/>
      </w:r>
      <w:r w:rsidR="002648C0" w:rsidRPr="002648C0">
        <w:rPr>
          <w:rFonts w:ascii="Times New Roman" w:eastAsia="Calibri" w:hAnsi="Times New Roman" w:cs="Times New Roman"/>
          <w:bCs/>
          <w:sz w:val="28"/>
          <w:szCs w:val="28"/>
          <w:lang w:val="uk-UA"/>
        </w:rPr>
        <w:t>r</w:t>
      </w:r>
      <w:r w:rsidRPr="00E640D8">
        <w:rPr>
          <w:rFonts w:ascii="Times New Roman" w:eastAsia="Calibri" w:hAnsi="Times New Roman" w:cs="Times New Roman"/>
          <w:bCs/>
          <w:sz w:val="28"/>
          <w:szCs w:val="28"/>
          <w:lang w:val="uk-UA"/>
        </w:rPr>
        <w:t xml:space="preserve"> - </w:t>
      </w:r>
      <w:proofErr w:type="spellStart"/>
      <w:r w:rsidR="002648C0" w:rsidRPr="002648C0">
        <w:rPr>
          <w:rFonts w:ascii="Times New Roman" w:eastAsia="Calibri" w:hAnsi="Times New Roman" w:cs="Times New Roman"/>
          <w:bCs/>
          <w:sz w:val="28"/>
          <w:szCs w:val="28"/>
          <w:lang w:val="ru-RU"/>
        </w:rPr>
        <w:t>швидкість</w:t>
      </w:r>
      <w:proofErr w:type="spellEnd"/>
      <w:r w:rsidR="002648C0" w:rsidRPr="002648C0">
        <w:rPr>
          <w:rFonts w:ascii="Times New Roman" w:eastAsia="Calibri" w:hAnsi="Times New Roman" w:cs="Times New Roman"/>
          <w:bCs/>
          <w:sz w:val="28"/>
          <w:szCs w:val="28"/>
          <w:lang w:val="ru-RU"/>
        </w:rPr>
        <w:t xml:space="preserve"> </w:t>
      </w:r>
      <w:proofErr w:type="spellStart"/>
      <w:r w:rsidR="002648C0" w:rsidRPr="002648C0">
        <w:rPr>
          <w:rFonts w:ascii="Times New Roman" w:eastAsia="Calibri" w:hAnsi="Times New Roman" w:cs="Times New Roman"/>
          <w:bCs/>
          <w:sz w:val="28"/>
          <w:szCs w:val="28"/>
          <w:lang w:val="ru-RU"/>
        </w:rPr>
        <w:t>реакції</w:t>
      </w:r>
      <w:proofErr w:type="spellEnd"/>
      <w:r w:rsidR="002648C0" w:rsidRPr="002648C0">
        <w:rPr>
          <w:rFonts w:ascii="Times New Roman" w:eastAsia="Calibri" w:hAnsi="Times New Roman" w:cs="Times New Roman"/>
          <w:bCs/>
          <w:sz w:val="28"/>
          <w:szCs w:val="28"/>
          <w:lang w:val="ru-RU"/>
        </w:rPr>
        <w:t xml:space="preserve"> (моль/м³·с)</w:t>
      </w:r>
      <w:r w:rsidRPr="00E640D8">
        <w:rPr>
          <w:rFonts w:ascii="Times New Roman" w:eastAsia="Calibri" w:hAnsi="Times New Roman" w:cs="Times New Roman"/>
          <w:bCs/>
          <w:sz w:val="28"/>
          <w:szCs w:val="28"/>
          <w:lang w:val="uk-UA"/>
        </w:rPr>
        <w:t xml:space="preserve">; </w:t>
      </w:r>
    </w:p>
    <w:p w14:paraId="08DB657A" w14:textId="2C0E7C74" w:rsidR="00F0208A" w:rsidRPr="002648C0" w:rsidRDefault="002648C0" w:rsidP="001B7332">
      <w:pPr>
        <w:widowControl w:val="0"/>
        <w:spacing w:after="0" w:line="360" w:lineRule="auto"/>
        <w:ind w:firstLine="720"/>
        <w:jc w:val="both"/>
        <w:rPr>
          <w:rFonts w:ascii="Times New Roman" w:eastAsia="Calibri" w:hAnsi="Times New Roman" w:cs="Times New Roman"/>
          <w:bCs/>
          <w:sz w:val="28"/>
          <w:szCs w:val="28"/>
          <w:lang w:val="ru-RU"/>
        </w:rPr>
      </w:pPr>
      <m:oMath>
        <m:r>
          <w:rPr>
            <w:rFonts w:ascii="Cambria Math" w:eastAsia="Calibri" w:hAnsi="Cambria Math" w:cs="Times New Roman"/>
            <w:sz w:val="28"/>
            <w:szCs w:val="28"/>
          </w:rPr>
          <m:t>k</m:t>
        </m:r>
      </m:oMath>
      <w:r w:rsidR="00F0208A" w:rsidRPr="00E640D8">
        <w:rPr>
          <w:rFonts w:ascii="Times New Roman" w:eastAsia="Calibri" w:hAnsi="Times New Roman" w:cs="Times New Roman"/>
          <w:bCs/>
          <w:sz w:val="28"/>
          <w:szCs w:val="28"/>
          <w:lang w:val="uk-UA"/>
        </w:rPr>
        <w:t xml:space="preserve"> - </w:t>
      </w:r>
      <w:proofErr w:type="spellStart"/>
      <w:r w:rsidRPr="002648C0">
        <w:rPr>
          <w:rFonts w:ascii="Times New Roman" w:eastAsia="Calibri" w:hAnsi="Times New Roman" w:cs="Times New Roman"/>
          <w:bCs/>
          <w:sz w:val="28"/>
          <w:szCs w:val="28"/>
          <w:lang w:val="ru-RU"/>
        </w:rPr>
        <w:t>кінетична</w:t>
      </w:r>
      <w:proofErr w:type="spellEnd"/>
      <w:r w:rsidRPr="002648C0">
        <w:rPr>
          <w:rFonts w:ascii="Times New Roman" w:eastAsia="Calibri" w:hAnsi="Times New Roman" w:cs="Times New Roman"/>
          <w:bCs/>
          <w:sz w:val="28"/>
          <w:szCs w:val="28"/>
          <w:lang w:val="ru-RU"/>
        </w:rPr>
        <w:t xml:space="preserve"> константа (моль/(м³·с·бар)),</w:t>
      </w:r>
    </w:p>
    <w:p w14:paraId="63D0BFE7" w14:textId="13C1B1C8" w:rsidR="00F0208A" w:rsidRPr="002648C0" w:rsidRDefault="002648C0" w:rsidP="001B7332">
      <w:pPr>
        <w:widowControl w:val="0"/>
        <w:spacing w:after="0" w:line="360" w:lineRule="auto"/>
        <w:ind w:firstLine="720"/>
        <w:jc w:val="both"/>
        <w:rPr>
          <w:rFonts w:ascii="Times New Roman" w:eastAsia="Calibri" w:hAnsi="Times New Roman" w:cs="Times New Roman"/>
          <w:bCs/>
          <w:sz w:val="28"/>
          <w:szCs w:val="28"/>
          <w:lang w:val="ru-RU"/>
        </w:rPr>
      </w:pPr>
      <w:proofErr w:type="spellStart"/>
      <w:r w:rsidRPr="002648C0">
        <w:rPr>
          <w:rFonts w:ascii="Times New Roman" w:eastAsia="Calibri" w:hAnsi="Times New Roman" w:cs="Times New Roman"/>
          <w:bCs/>
          <w:sz w:val="28"/>
          <w:szCs w:val="28"/>
          <w:lang w:val="uk-UA"/>
        </w:rPr>
        <w:t>E</w:t>
      </w:r>
      <w:r w:rsidRPr="002648C0">
        <w:rPr>
          <w:rFonts w:ascii="Times New Roman" w:eastAsia="Calibri" w:hAnsi="Times New Roman" w:cs="Times New Roman"/>
          <w:bCs/>
          <w:sz w:val="28"/>
          <w:szCs w:val="28"/>
          <w:vertAlign w:val="subscript"/>
          <w:lang w:val="uk-UA"/>
        </w:rPr>
        <w:t>a</w:t>
      </w:r>
      <w:proofErr w:type="spellEnd"/>
      <w:r w:rsidR="00F0208A" w:rsidRPr="00E640D8">
        <w:rPr>
          <w:rFonts w:ascii="Times New Roman" w:eastAsia="Calibri" w:hAnsi="Times New Roman" w:cs="Times New Roman"/>
          <w:bCs/>
          <w:sz w:val="28"/>
          <w:szCs w:val="28"/>
          <w:lang w:val="uk-UA"/>
        </w:rPr>
        <w:t xml:space="preserve"> - </w:t>
      </w:r>
      <w:proofErr w:type="spellStart"/>
      <w:r w:rsidRPr="002648C0">
        <w:rPr>
          <w:rFonts w:ascii="Times New Roman" w:eastAsia="Calibri" w:hAnsi="Times New Roman" w:cs="Times New Roman"/>
          <w:bCs/>
          <w:sz w:val="28"/>
          <w:szCs w:val="28"/>
          <w:lang w:val="ru-RU"/>
        </w:rPr>
        <w:t>енергія</w:t>
      </w:r>
      <w:proofErr w:type="spellEnd"/>
      <w:r w:rsidRPr="002648C0">
        <w:rPr>
          <w:rFonts w:ascii="Times New Roman" w:eastAsia="Calibri" w:hAnsi="Times New Roman" w:cs="Times New Roman"/>
          <w:bCs/>
          <w:sz w:val="28"/>
          <w:szCs w:val="28"/>
          <w:lang w:val="ru-RU"/>
        </w:rPr>
        <w:t xml:space="preserve"> </w:t>
      </w:r>
      <w:proofErr w:type="spellStart"/>
      <w:r w:rsidRPr="002648C0">
        <w:rPr>
          <w:rFonts w:ascii="Times New Roman" w:eastAsia="Calibri" w:hAnsi="Times New Roman" w:cs="Times New Roman"/>
          <w:bCs/>
          <w:sz w:val="28"/>
          <w:szCs w:val="28"/>
          <w:lang w:val="ru-RU"/>
        </w:rPr>
        <w:t>активації</w:t>
      </w:r>
      <w:proofErr w:type="spellEnd"/>
      <w:r w:rsidRPr="002648C0">
        <w:rPr>
          <w:rFonts w:ascii="Times New Roman" w:eastAsia="Calibri" w:hAnsi="Times New Roman" w:cs="Times New Roman"/>
          <w:bCs/>
          <w:sz w:val="28"/>
          <w:szCs w:val="28"/>
          <w:lang w:val="ru-RU"/>
        </w:rPr>
        <w:t xml:space="preserve"> </w:t>
      </w:r>
      <w:proofErr w:type="spellStart"/>
      <w:r w:rsidRPr="002648C0">
        <w:rPr>
          <w:rFonts w:ascii="Times New Roman" w:eastAsia="Calibri" w:hAnsi="Times New Roman" w:cs="Times New Roman"/>
          <w:bCs/>
          <w:sz w:val="28"/>
          <w:szCs w:val="28"/>
          <w:lang w:val="ru-RU"/>
        </w:rPr>
        <w:t>реакції</w:t>
      </w:r>
      <w:proofErr w:type="spellEnd"/>
      <w:r w:rsidRPr="002648C0">
        <w:rPr>
          <w:rFonts w:ascii="Times New Roman" w:eastAsia="Calibri" w:hAnsi="Times New Roman" w:cs="Times New Roman"/>
          <w:bCs/>
          <w:sz w:val="28"/>
          <w:szCs w:val="28"/>
          <w:lang w:val="ru-RU"/>
        </w:rPr>
        <w:t xml:space="preserve"> (Дж/моль),</w:t>
      </w:r>
    </w:p>
    <w:p w14:paraId="5A5EDECD" w14:textId="6D775126" w:rsidR="00F0208A" w:rsidRPr="002648C0" w:rsidRDefault="002648C0" w:rsidP="002648C0">
      <w:pPr>
        <w:widowControl w:val="0"/>
        <w:spacing w:after="0" w:line="360" w:lineRule="auto"/>
        <w:ind w:firstLine="720"/>
        <w:jc w:val="both"/>
        <w:rPr>
          <w:rFonts w:ascii="Times New Roman" w:eastAsia="Calibri" w:hAnsi="Times New Roman" w:cs="Times New Roman"/>
          <w:bCs/>
          <w:sz w:val="28"/>
          <w:szCs w:val="28"/>
          <w:lang w:val="ru-RU"/>
        </w:rPr>
      </w:pPr>
      <w:r w:rsidRPr="002648C0">
        <w:rPr>
          <w:rFonts w:ascii="Times New Roman" w:eastAsia="Calibri" w:hAnsi="Times New Roman" w:cs="Times New Roman"/>
          <w:bCs/>
          <w:sz w:val="28"/>
          <w:szCs w:val="28"/>
        </w:rPr>
        <w:t>R</w:t>
      </w:r>
      <w:r w:rsidR="00F0208A" w:rsidRPr="00E640D8">
        <w:rPr>
          <w:rFonts w:ascii="Times New Roman" w:eastAsia="Calibri" w:hAnsi="Times New Roman" w:cs="Times New Roman"/>
          <w:bCs/>
          <w:sz w:val="28"/>
          <w:szCs w:val="28"/>
          <w:lang w:val="uk-UA"/>
        </w:rPr>
        <w:t xml:space="preserve"> - </w:t>
      </w:r>
      <w:proofErr w:type="spellStart"/>
      <w:r w:rsidRPr="002648C0">
        <w:rPr>
          <w:rFonts w:ascii="Times New Roman" w:eastAsia="Calibri" w:hAnsi="Times New Roman" w:cs="Times New Roman"/>
          <w:bCs/>
          <w:sz w:val="28"/>
          <w:szCs w:val="28"/>
          <w:lang w:val="ru-RU"/>
        </w:rPr>
        <w:t>універсальна</w:t>
      </w:r>
      <w:proofErr w:type="spellEnd"/>
      <w:r w:rsidRPr="002648C0">
        <w:rPr>
          <w:rFonts w:ascii="Times New Roman" w:eastAsia="Calibri" w:hAnsi="Times New Roman" w:cs="Times New Roman"/>
          <w:bCs/>
          <w:sz w:val="28"/>
          <w:szCs w:val="28"/>
          <w:lang w:val="ru-RU"/>
        </w:rPr>
        <w:t xml:space="preserve"> </w:t>
      </w:r>
      <w:proofErr w:type="spellStart"/>
      <w:r w:rsidRPr="002648C0">
        <w:rPr>
          <w:rFonts w:ascii="Times New Roman" w:eastAsia="Calibri" w:hAnsi="Times New Roman" w:cs="Times New Roman"/>
          <w:bCs/>
          <w:sz w:val="28"/>
          <w:szCs w:val="28"/>
          <w:lang w:val="ru-RU"/>
        </w:rPr>
        <w:t>газова</w:t>
      </w:r>
      <w:proofErr w:type="spellEnd"/>
      <w:r w:rsidRPr="002648C0">
        <w:rPr>
          <w:rFonts w:ascii="Times New Roman" w:eastAsia="Calibri" w:hAnsi="Times New Roman" w:cs="Times New Roman"/>
          <w:bCs/>
          <w:sz w:val="28"/>
          <w:szCs w:val="28"/>
          <w:lang w:val="ru-RU"/>
        </w:rPr>
        <w:t xml:space="preserve"> стала (8.314 Дж/(моль\К)</w:t>
      </w:r>
      <w:r w:rsidR="00F0208A" w:rsidRPr="00E640D8">
        <w:rPr>
          <w:rFonts w:ascii="Times New Roman" w:eastAsia="Calibri" w:hAnsi="Times New Roman" w:cs="Times New Roman"/>
          <w:bCs/>
          <w:sz w:val="28"/>
          <w:szCs w:val="28"/>
          <w:lang w:val="uk-UA"/>
        </w:rPr>
        <w:t xml:space="preserve"> </w:t>
      </w:r>
    </w:p>
    <w:p w14:paraId="04964F2B" w14:textId="36BA6CEC" w:rsidR="00F0208A" w:rsidRPr="00E640D8" w:rsidRDefault="002648C0" w:rsidP="001B7332">
      <w:pPr>
        <w:widowControl w:val="0"/>
        <w:spacing w:after="0" w:line="360" w:lineRule="auto"/>
        <w:ind w:firstLine="720"/>
        <w:jc w:val="both"/>
        <w:rPr>
          <w:rFonts w:ascii="Times New Roman" w:eastAsia="Calibri" w:hAnsi="Times New Roman" w:cs="Times New Roman"/>
          <w:bCs/>
          <w:sz w:val="28"/>
          <w:szCs w:val="28"/>
          <w:lang w:val="uk-UA"/>
        </w:rPr>
      </w:pPr>
      <w:r w:rsidRPr="002648C0">
        <w:rPr>
          <w:rFonts w:ascii="Times New Roman" w:eastAsia="Calibri" w:hAnsi="Times New Roman" w:cs="Times New Roman"/>
          <w:bCs/>
          <w:sz w:val="28"/>
          <w:szCs w:val="28"/>
        </w:rPr>
        <w:t>T</w:t>
      </w:r>
      <w:r w:rsidR="00F0208A" w:rsidRPr="00E640D8">
        <w:rPr>
          <w:rFonts w:ascii="Times New Roman" w:eastAsia="Calibri" w:hAnsi="Times New Roman" w:cs="Times New Roman"/>
          <w:bCs/>
          <w:sz w:val="28"/>
          <w:szCs w:val="28"/>
          <w:lang w:val="uk-UA"/>
        </w:rPr>
        <w:t xml:space="preserve"> - </w:t>
      </w:r>
      <w:r w:rsidRPr="002648C0">
        <w:rPr>
          <w:rFonts w:ascii="Times New Roman" w:eastAsia="Calibri" w:hAnsi="Times New Roman" w:cs="Times New Roman"/>
          <w:bCs/>
          <w:sz w:val="28"/>
          <w:szCs w:val="28"/>
          <w:lang w:val="ru-RU"/>
        </w:rPr>
        <w:t>температура (К)</w:t>
      </w:r>
    </w:p>
    <w:p w14:paraId="45D1EA96" w14:textId="77777777" w:rsidR="005C04DD" w:rsidRPr="00EE5EA6" w:rsidRDefault="002648C0" w:rsidP="005C04DD">
      <w:pPr>
        <w:widowControl w:val="0"/>
        <w:spacing w:after="0" w:line="360" w:lineRule="auto"/>
        <w:ind w:firstLine="720"/>
        <w:jc w:val="both"/>
        <w:rPr>
          <w:rFonts w:ascii="Times New Roman" w:eastAsia="Calibri" w:hAnsi="Times New Roman" w:cs="Times New Roman"/>
          <w:bCs/>
          <w:sz w:val="28"/>
          <w:szCs w:val="28"/>
          <w:lang w:val="ru-RU"/>
        </w:rPr>
      </w:pPr>
      <w:r w:rsidRPr="002648C0">
        <w:rPr>
          <w:rFonts w:ascii="Times New Roman" w:eastAsia="Calibri" w:hAnsi="Times New Roman" w:cs="Times New Roman"/>
          <w:bCs/>
          <w:sz w:val="28"/>
          <w:szCs w:val="28"/>
          <w:lang w:val="uk-UA"/>
        </w:rPr>
        <w:t>P</w:t>
      </w:r>
      <w:r w:rsidRPr="002648C0">
        <w:rPr>
          <w:rFonts w:ascii="Times New Roman" w:eastAsia="Calibri" w:hAnsi="Times New Roman" w:cs="Times New Roman"/>
          <w:bCs/>
          <w:sz w:val="28"/>
          <w:szCs w:val="28"/>
          <w:vertAlign w:val="subscript"/>
          <w:lang w:val="uk-UA"/>
        </w:rPr>
        <w:t>CH4</w:t>
      </w:r>
      <w:r w:rsidR="00F0208A" w:rsidRPr="00E640D8">
        <w:rPr>
          <w:rFonts w:ascii="Times New Roman" w:eastAsia="Calibri" w:hAnsi="Times New Roman" w:cs="Times New Roman"/>
          <w:bCs/>
          <w:sz w:val="28"/>
          <w:szCs w:val="28"/>
          <w:lang w:val="uk-UA"/>
        </w:rPr>
        <w:t xml:space="preserve"> - </w:t>
      </w:r>
      <w:proofErr w:type="spellStart"/>
      <w:r w:rsidRPr="002648C0">
        <w:rPr>
          <w:rFonts w:ascii="Times New Roman" w:eastAsia="Calibri" w:hAnsi="Times New Roman" w:cs="Times New Roman"/>
          <w:bCs/>
          <w:sz w:val="28"/>
          <w:szCs w:val="28"/>
          <w:lang w:val="ru-RU"/>
        </w:rPr>
        <w:t>парціальний</w:t>
      </w:r>
      <w:proofErr w:type="spellEnd"/>
      <w:r w:rsidRPr="002648C0">
        <w:rPr>
          <w:rFonts w:ascii="Times New Roman" w:eastAsia="Calibri" w:hAnsi="Times New Roman" w:cs="Times New Roman"/>
          <w:bCs/>
          <w:sz w:val="28"/>
          <w:szCs w:val="28"/>
          <w:lang w:val="ru-RU"/>
        </w:rPr>
        <w:t xml:space="preserve"> </w:t>
      </w:r>
      <w:proofErr w:type="spellStart"/>
      <w:r w:rsidRPr="002648C0">
        <w:rPr>
          <w:rFonts w:ascii="Times New Roman" w:eastAsia="Calibri" w:hAnsi="Times New Roman" w:cs="Times New Roman"/>
          <w:bCs/>
          <w:sz w:val="28"/>
          <w:szCs w:val="28"/>
          <w:lang w:val="ru-RU"/>
        </w:rPr>
        <w:t>тиск</w:t>
      </w:r>
      <w:proofErr w:type="spellEnd"/>
      <w:r w:rsidRPr="002648C0">
        <w:rPr>
          <w:rFonts w:ascii="Times New Roman" w:eastAsia="Calibri" w:hAnsi="Times New Roman" w:cs="Times New Roman"/>
          <w:bCs/>
          <w:sz w:val="28"/>
          <w:szCs w:val="28"/>
          <w:lang w:val="ru-RU"/>
        </w:rPr>
        <w:t xml:space="preserve"> метану (бар).</w:t>
      </w:r>
    </w:p>
    <w:p w14:paraId="67410F8D" w14:textId="28B2CE03" w:rsidR="00F0208A" w:rsidRPr="005C04DD" w:rsidRDefault="00000000" w:rsidP="005C04DD">
      <w:pPr>
        <w:widowControl w:val="0"/>
        <w:spacing w:after="0" w:line="360" w:lineRule="auto"/>
        <w:ind w:firstLine="720"/>
        <w:jc w:val="both"/>
        <w:rPr>
          <w:rFonts w:ascii="Times New Roman" w:eastAsia="Calibri" w:hAnsi="Times New Roman" w:cs="Times New Roman"/>
          <w:bCs/>
          <w:sz w:val="28"/>
          <w:szCs w:val="28"/>
        </w:rPr>
      </w:pPr>
      <m:oMathPara>
        <m:oMathParaPr>
          <m:jc m:val="left"/>
        </m:oMathParaP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E</m:t>
              </m:r>
            </m:e>
            <m:sub>
              <m:r>
                <w:rPr>
                  <w:rFonts w:ascii="Cambria Math" w:eastAsia="Calibri" w:hAnsi="Cambria Math" w:cs="Times New Roman"/>
                  <w:sz w:val="28"/>
                  <w:szCs w:val="28"/>
                </w:rPr>
                <m:t>a</m:t>
              </m:r>
            </m:sub>
          </m:sSub>
          <m:r>
            <w:rPr>
              <w:rFonts w:ascii="Cambria Math" w:eastAsia="Calibri" w:hAnsi="Cambria Math" w:cs="Times New Roman"/>
              <w:sz w:val="28"/>
              <w:szCs w:val="28"/>
              <w:lang w:val="uk-UA"/>
            </w:rPr>
            <m:t>=</m:t>
          </m:r>
          <m:r>
            <w:rPr>
              <w:rFonts w:ascii="Cambria Math" w:eastAsia="Calibri" w:hAnsi="Cambria Math" w:cs="Times New Roman"/>
              <w:sz w:val="28"/>
              <w:szCs w:val="28"/>
            </w:rPr>
            <m:t>80,000 Дж/моль</m:t>
          </m:r>
        </m:oMath>
      </m:oMathPara>
    </w:p>
    <w:p w14:paraId="30349975" w14:textId="6E9619DC" w:rsidR="005C04DD" w:rsidRPr="005C04DD" w:rsidRDefault="00000000" w:rsidP="005C04DD">
      <w:pPr>
        <w:widowControl w:val="0"/>
        <w:spacing w:after="0" w:line="360" w:lineRule="auto"/>
        <w:ind w:firstLine="720"/>
        <w:jc w:val="both"/>
        <w:rPr>
          <w:rFonts w:ascii="Times New Roman" w:eastAsia="Calibri" w:hAnsi="Times New Roman" w:cs="Times New Roman"/>
          <w:bCs/>
          <w:sz w:val="28"/>
          <w:szCs w:val="28"/>
        </w:rPr>
      </w:pPr>
      <m:oMathPara>
        <m:oMathParaPr>
          <m:jc m:val="left"/>
        </m:oMathParaP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P</m:t>
              </m:r>
            </m:e>
            <m:sub>
              <m:r>
                <w:rPr>
                  <w:rFonts w:ascii="Cambria Math" w:eastAsia="Calibri" w:hAnsi="Cambria Math" w:cs="Times New Roman"/>
                  <w:sz w:val="28"/>
                  <w:szCs w:val="28"/>
                </w:rPr>
                <m:t>CH4</m:t>
              </m:r>
            </m:sub>
          </m:sSub>
          <m:r>
            <w:rPr>
              <w:rFonts w:ascii="Cambria Math" w:eastAsia="Calibri" w:hAnsi="Cambria Math" w:cs="Times New Roman"/>
              <w:sz w:val="28"/>
              <w:szCs w:val="28"/>
              <w:lang w:val="uk-UA"/>
            </w:rPr>
            <m:t>=</m:t>
          </m:r>
          <m:r>
            <w:rPr>
              <w:rFonts w:ascii="Cambria Math" w:eastAsia="Calibri" w:hAnsi="Cambria Math" w:cs="Times New Roman"/>
              <w:sz w:val="28"/>
              <w:szCs w:val="28"/>
            </w:rPr>
            <m:t>1 бар</m:t>
          </m:r>
        </m:oMath>
      </m:oMathPara>
    </w:p>
    <w:p w14:paraId="1109BB40" w14:textId="0F6B05C9" w:rsidR="005C04DD" w:rsidRPr="00455532" w:rsidRDefault="005C04DD" w:rsidP="005C04DD">
      <w:pPr>
        <w:widowControl w:val="0"/>
        <w:spacing w:after="0" w:line="360" w:lineRule="auto"/>
        <w:ind w:firstLine="720"/>
        <w:jc w:val="both"/>
        <w:rPr>
          <w:rFonts w:ascii="Times New Roman" w:eastAsia="Calibri" w:hAnsi="Times New Roman" w:cs="Times New Roman"/>
          <w:bCs/>
          <w:sz w:val="28"/>
          <w:szCs w:val="28"/>
        </w:rPr>
      </w:pPr>
      <m:oMathPara>
        <m:oMathParaPr>
          <m:jc m:val="left"/>
        </m:oMathParaPr>
        <m:oMath>
          <m:r>
            <w:rPr>
              <w:rFonts w:ascii="Cambria Math" w:eastAsia="Calibri" w:hAnsi="Cambria Math" w:cs="Times New Roman"/>
              <w:sz w:val="28"/>
              <w:szCs w:val="28"/>
            </w:rPr>
            <m:t>T</m:t>
          </m:r>
          <m:r>
            <w:rPr>
              <w:rFonts w:ascii="Cambria Math" w:eastAsia="Calibri" w:hAnsi="Cambria Math" w:cs="Times New Roman"/>
              <w:sz w:val="28"/>
              <w:szCs w:val="28"/>
              <w:lang w:val="uk-UA"/>
            </w:rPr>
            <m:t>=</m:t>
          </m:r>
          <m:r>
            <w:rPr>
              <w:rFonts w:ascii="Cambria Math" w:eastAsia="Calibri" w:hAnsi="Cambria Math" w:cs="Times New Roman"/>
              <w:sz w:val="28"/>
              <w:szCs w:val="28"/>
            </w:rPr>
            <m:t>1073 K</m:t>
          </m:r>
        </m:oMath>
      </m:oMathPara>
    </w:p>
    <w:p w14:paraId="3E76284B" w14:textId="704FC8F5" w:rsidR="00D46CA0" w:rsidRPr="00C35892" w:rsidRDefault="005C04DD" w:rsidP="005C04DD">
      <w:pPr>
        <w:widowControl w:val="0"/>
        <w:spacing w:after="0" w:line="360" w:lineRule="auto"/>
        <w:rPr>
          <w:rFonts w:ascii="Times New Roman" w:eastAsia="Calibri" w:hAnsi="Times New Roman" w:cs="Times New Roman"/>
          <w:i/>
          <w:sz w:val="28"/>
          <w:szCs w:val="28"/>
          <w:lang w:val="uk-UA"/>
        </w:rPr>
      </w:pPr>
      <m:oMathPara>
        <m:oMath>
          <m:r>
            <w:rPr>
              <w:rFonts w:ascii="Cambria Math" w:eastAsia="Calibri" w:hAnsi="Cambria Math" w:cs="Times New Roman"/>
              <w:sz w:val="28"/>
              <w:szCs w:val="28"/>
            </w:rPr>
            <m:t>r</m:t>
          </m:r>
          <m:r>
            <w:rPr>
              <w:rFonts w:ascii="Cambria Math" w:eastAsia="Calibri" w:hAnsi="Cambria Math" w:cs="Times New Roman"/>
              <w:sz w:val="28"/>
              <w:szCs w:val="28"/>
              <w:lang w:val="uk-UA"/>
            </w:rPr>
            <m:t>=</m:t>
          </m:r>
          <m:r>
            <w:rPr>
              <w:rFonts w:ascii="Cambria Math" w:eastAsia="Calibri" w:hAnsi="Cambria Math" w:cs="Times New Roman"/>
              <w:sz w:val="28"/>
              <w:szCs w:val="28"/>
            </w:rPr>
            <m:t>0.1</m:t>
          </m:r>
          <m:r>
            <w:rPr>
              <w:rFonts w:ascii="Cambria Math" w:eastAsia="Calibri" w:hAnsi="Cambria Math" w:cs="Times New Roman"/>
              <w:sz w:val="28"/>
              <w:szCs w:val="28"/>
              <w:lang w:val="uk-UA"/>
            </w:rPr>
            <m:t>∙</m:t>
          </m:r>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e</m:t>
              </m:r>
            </m:e>
            <m:sup>
              <m:f>
                <m:fPr>
                  <m:ctrlPr>
                    <w:rPr>
                      <w:rFonts w:ascii="Cambria Math" w:eastAsia="Calibri" w:hAnsi="Cambria Math" w:cs="Times New Roman"/>
                      <w:i/>
                      <w:sz w:val="28"/>
                      <w:szCs w:val="28"/>
                    </w:rPr>
                  </m:ctrlPr>
                </m:fPr>
                <m:num>
                  <m:r>
                    <w:rPr>
                      <w:rFonts w:ascii="Cambria Math" w:eastAsia="Calibri" w:hAnsi="Cambria Math" w:cs="Times New Roman"/>
                      <w:sz w:val="28"/>
                      <w:szCs w:val="28"/>
                    </w:rPr>
                    <m:t>80000</m:t>
                  </m:r>
                </m:num>
                <m:den>
                  <m:r>
                    <m:rPr>
                      <m:sty m:val="p"/>
                    </m:rPr>
                    <w:rPr>
                      <w:rFonts w:ascii="Cambria Math" w:eastAsia="Calibri" w:hAnsi="Cambria Math" w:cs="Times New Roman"/>
                      <w:sz w:val="28"/>
                      <w:szCs w:val="28"/>
                      <w:lang w:val="ru-RU"/>
                    </w:rPr>
                    <m:t>8.314</m:t>
                  </m:r>
                  <m:r>
                    <w:rPr>
                      <w:rFonts w:ascii="Cambria Math" w:eastAsia="Calibri" w:hAnsi="Cambria Math" w:cs="Times New Roman"/>
                      <w:sz w:val="28"/>
                      <w:szCs w:val="28"/>
                    </w:rPr>
                    <m:t>*1073</m:t>
                  </m:r>
                </m:den>
              </m:f>
            </m:sup>
          </m:sSup>
          <m:r>
            <w:rPr>
              <w:rFonts w:ascii="Cambria Math" w:eastAsia="Calibri" w:hAnsi="Cambria Math" w:cs="Times New Roman"/>
              <w:sz w:val="28"/>
              <w:szCs w:val="28"/>
              <w:lang w:val="uk-UA"/>
            </w:rPr>
            <m:t>∙</m:t>
          </m:r>
          <m:r>
            <w:rPr>
              <w:rFonts w:ascii="Cambria Math" w:eastAsia="Calibri" w:hAnsi="Cambria Math" w:cs="Times New Roman"/>
              <w:sz w:val="28"/>
              <w:szCs w:val="28"/>
            </w:rPr>
            <m:t>1=0.1⋅0.00013=0.000013моль/</m:t>
          </m:r>
          <m:sSup>
            <m:sSupPr>
              <m:ctrlPr>
                <w:rPr>
                  <w:rFonts w:ascii="Cambria Math" w:eastAsia="Calibri" w:hAnsi="Cambria Math" w:cs="Times New Roman"/>
                  <w:i/>
                  <w:sz w:val="28"/>
                  <w:szCs w:val="28"/>
                  <w:lang w:val="uk-UA"/>
                </w:rPr>
              </m:ctrlPr>
            </m:sSupPr>
            <m:e>
              <m:r>
                <w:rPr>
                  <w:rFonts w:ascii="Cambria Math" w:eastAsia="Calibri" w:hAnsi="Cambria Math" w:cs="Times New Roman"/>
                  <w:sz w:val="28"/>
                  <w:szCs w:val="28"/>
                  <w:lang w:val="uk-UA"/>
                </w:rPr>
                <m:t>м</m:t>
              </m:r>
            </m:e>
            <m:sup>
              <m:r>
                <w:rPr>
                  <w:rFonts w:ascii="Cambria Math" w:eastAsia="Calibri" w:hAnsi="Cambria Math" w:cs="Times New Roman"/>
                  <w:sz w:val="28"/>
                  <w:szCs w:val="28"/>
                  <w:lang w:val="uk-UA"/>
                </w:rPr>
                <m:t>3</m:t>
              </m:r>
            </m:sup>
          </m:sSup>
          <m:r>
            <w:rPr>
              <w:rFonts w:ascii="Cambria Math" w:eastAsia="Calibri" w:hAnsi="Cambria Math" w:cs="Times New Roman"/>
              <w:sz w:val="28"/>
              <w:szCs w:val="28"/>
              <w:lang w:val="uk-UA"/>
            </w:rPr>
            <m:t>с (2.2)</m:t>
          </m:r>
        </m:oMath>
      </m:oMathPara>
    </w:p>
    <w:p w14:paraId="5F3DEF15" w14:textId="4D658AAF" w:rsidR="00D46CA0" w:rsidRPr="0023736D" w:rsidRDefault="00D46CA0" w:rsidP="0023736D">
      <w:pPr>
        <w:widowControl w:val="0"/>
        <w:spacing w:after="0" w:line="360" w:lineRule="auto"/>
        <w:ind w:firstLine="720"/>
        <w:rPr>
          <w:rFonts w:ascii="Times New Roman" w:eastAsia="Calibri" w:hAnsi="Times New Roman" w:cs="Times New Roman"/>
          <w:bCs/>
          <w:sz w:val="28"/>
          <w:szCs w:val="28"/>
          <w:lang w:val="ru-RU"/>
        </w:rPr>
      </w:pPr>
      <w:proofErr w:type="spellStart"/>
      <w:r w:rsidRPr="00EE5EA6">
        <w:rPr>
          <w:rFonts w:ascii="Times New Roman" w:eastAsia="Calibri" w:hAnsi="Times New Roman" w:cs="Times New Roman"/>
          <w:bCs/>
          <w:sz w:val="28"/>
          <w:szCs w:val="28"/>
          <w:lang w:val="ru-RU"/>
        </w:rPr>
        <w:t>Розрахунок</w:t>
      </w:r>
      <w:proofErr w:type="spellEnd"/>
      <w:r w:rsidRPr="00EE5EA6">
        <w:rPr>
          <w:rFonts w:ascii="Times New Roman" w:eastAsia="Calibri" w:hAnsi="Times New Roman" w:cs="Times New Roman"/>
          <w:bCs/>
          <w:sz w:val="28"/>
          <w:szCs w:val="28"/>
          <w:lang w:val="ru-RU"/>
        </w:rPr>
        <w:t xml:space="preserve"> </w:t>
      </w:r>
      <w:proofErr w:type="spellStart"/>
      <w:r w:rsidRPr="00EE5EA6">
        <w:rPr>
          <w:rFonts w:ascii="Times New Roman" w:eastAsia="Calibri" w:hAnsi="Times New Roman" w:cs="Times New Roman"/>
          <w:bCs/>
          <w:sz w:val="28"/>
          <w:szCs w:val="28"/>
          <w:lang w:val="ru-RU"/>
        </w:rPr>
        <w:t>селективності</w:t>
      </w:r>
      <w:proofErr w:type="spellEnd"/>
      <w:r w:rsidRPr="00EE5EA6">
        <w:rPr>
          <w:rFonts w:ascii="Times New Roman" w:eastAsia="Calibri" w:hAnsi="Times New Roman" w:cs="Times New Roman"/>
          <w:bCs/>
          <w:sz w:val="28"/>
          <w:szCs w:val="28"/>
          <w:lang w:val="ru-RU"/>
        </w:rPr>
        <w:t xml:space="preserve"> </w:t>
      </w:r>
      <w:proofErr w:type="spellStart"/>
      <w:r w:rsidRPr="00EE5EA6">
        <w:rPr>
          <w:rFonts w:ascii="Times New Roman" w:eastAsia="Calibri" w:hAnsi="Times New Roman" w:cs="Times New Roman"/>
          <w:bCs/>
          <w:sz w:val="28"/>
          <w:szCs w:val="28"/>
          <w:lang w:val="ru-RU"/>
        </w:rPr>
        <w:t>мембрани</w:t>
      </w:r>
      <w:proofErr w:type="spellEnd"/>
    </w:p>
    <w:p w14:paraId="16C60EE2" w14:textId="2878EA92" w:rsidR="005C04DD" w:rsidRPr="00D46CA0" w:rsidRDefault="00D46CA0" w:rsidP="00D46CA0">
      <w:pPr>
        <w:widowControl w:val="0"/>
        <w:spacing w:after="0" w:line="360" w:lineRule="auto"/>
        <w:jc w:val="both"/>
        <w:rPr>
          <w:rFonts w:ascii="Times New Roman" w:eastAsia="Calibri" w:hAnsi="Times New Roman" w:cs="Times New Roman"/>
          <w:bCs/>
          <w:sz w:val="28"/>
          <w:szCs w:val="28"/>
          <w:lang w:val="ru-RU"/>
        </w:rPr>
      </w:pPr>
      <w:proofErr w:type="spellStart"/>
      <w:r w:rsidRPr="00D46CA0">
        <w:rPr>
          <w:rFonts w:ascii="Times New Roman" w:eastAsia="Calibri" w:hAnsi="Times New Roman" w:cs="Times New Roman"/>
          <w:bCs/>
          <w:sz w:val="28"/>
          <w:szCs w:val="28"/>
          <w:lang w:val="ru-RU"/>
        </w:rPr>
        <w:t>Селективність</w:t>
      </w:r>
      <w:proofErr w:type="spellEnd"/>
      <w:r w:rsidRPr="00D46CA0">
        <w:rPr>
          <w:rFonts w:ascii="Times New Roman" w:eastAsia="Calibri" w:hAnsi="Times New Roman" w:cs="Times New Roman"/>
          <w:bCs/>
          <w:sz w:val="28"/>
          <w:szCs w:val="28"/>
          <w:lang w:val="ru-RU"/>
        </w:rPr>
        <w:t xml:space="preserve"> </w:t>
      </w:r>
      <w:proofErr w:type="spellStart"/>
      <w:r w:rsidRPr="00D46CA0">
        <w:rPr>
          <w:rFonts w:ascii="Times New Roman" w:eastAsia="Calibri" w:hAnsi="Times New Roman" w:cs="Times New Roman"/>
          <w:bCs/>
          <w:sz w:val="28"/>
          <w:szCs w:val="28"/>
          <w:lang w:val="ru-RU"/>
        </w:rPr>
        <w:t>мембрани</w:t>
      </w:r>
      <w:proofErr w:type="spellEnd"/>
      <w:r w:rsidRPr="00D46CA0">
        <w:rPr>
          <w:rFonts w:ascii="Times New Roman" w:eastAsia="Calibri" w:hAnsi="Times New Roman" w:cs="Times New Roman"/>
          <w:bCs/>
          <w:sz w:val="28"/>
          <w:szCs w:val="28"/>
          <w:lang w:val="ru-RU"/>
        </w:rPr>
        <w:t xml:space="preserve"> </w:t>
      </w:r>
      <w:proofErr w:type="spellStart"/>
      <w:r w:rsidRPr="00D46CA0">
        <w:rPr>
          <w:rFonts w:ascii="Times New Roman" w:eastAsia="Calibri" w:hAnsi="Times New Roman" w:cs="Times New Roman"/>
          <w:bCs/>
          <w:sz w:val="28"/>
          <w:szCs w:val="28"/>
          <w:lang w:val="ru-RU"/>
        </w:rPr>
        <w:t>визначається</w:t>
      </w:r>
      <w:proofErr w:type="spellEnd"/>
      <w:r w:rsidRPr="00D46CA0">
        <w:rPr>
          <w:rFonts w:ascii="Times New Roman" w:eastAsia="Calibri" w:hAnsi="Times New Roman" w:cs="Times New Roman"/>
          <w:bCs/>
          <w:sz w:val="28"/>
          <w:szCs w:val="28"/>
          <w:lang w:val="ru-RU"/>
        </w:rPr>
        <w:t xml:space="preserve"> </w:t>
      </w:r>
      <w:proofErr w:type="spellStart"/>
      <w:r w:rsidRPr="00D46CA0">
        <w:rPr>
          <w:rFonts w:ascii="Times New Roman" w:eastAsia="Calibri" w:hAnsi="Times New Roman" w:cs="Times New Roman"/>
          <w:bCs/>
          <w:sz w:val="28"/>
          <w:szCs w:val="28"/>
          <w:lang w:val="ru-RU"/>
        </w:rPr>
        <w:t>співвідношенням</w:t>
      </w:r>
      <w:proofErr w:type="spellEnd"/>
      <w:r w:rsidRPr="00D46CA0">
        <w:rPr>
          <w:rFonts w:ascii="Times New Roman" w:eastAsia="Calibri" w:hAnsi="Times New Roman" w:cs="Times New Roman"/>
          <w:bCs/>
          <w:sz w:val="28"/>
          <w:szCs w:val="28"/>
          <w:lang w:val="ru-RU"/>
        </w:rPr>
        <w:t xml:space="preserve"> </w:t>
      </w:r>
      <w:proofErr w:type="spellStart"/>
      <w:r w:rsidRPr="00D46CA0">
        <w:rPr>
          <w:rFonts w:ascii="Times New Roman" w:eastAsia="Calibri" w:hAnsi="Times New Roman" w:cs="Times New Roman"/>
          <w:bCs/>
          <w:sz w:val="28"/>
          <w:szCs w:val="28"/>
          <w:lang w:val="ru-RU"/>
        </w:rPr>
        <w:t>проникності</w:t>
      </w:r>
      <w:proofErr w:type="spellEnd"/>
      <w:r w:rsidRPr="00D46CA0">
        <w:rPr>
          <w:rFonts w:ascii="Times New Roman" w:eastAsia="Calibri" w:hAnsi="Times New Roman" w:cs="Times New Roman"/>
          <w:bCs/>
          <w:sz w:val="28"/>
          <w:szCs w:val="28"/>
          <w:lang w:val="ru-RU"/>
        </w:rPr>
        <w:t xml:space="preserve"> </w:t>
      </w:r>
      <w:proofErr w:type="spellStart"/>
      <w:r w:rsidRPr="00D46CA0">
        <w:rPr>
          <w:rFonts w:ascii="Times New Roman" w:eastAsia="Calibri" w:hAnsi="Times New Roman" w:cs="Times New Roman"/>
          <w:bCs/>
          <w:sz w:val="28"/>
          <w:szCs w:val="28"/>
          <w:lang w:val="ru-RU"/>
        </w:rPr>
        <w:t>водню</w:t>
      </w:r>
      <w:proofErr w:type="spellEnd"/>
      <w:r w:rsidRPr="00D46CA0">
        <w:rPr>
          <w:rFonts w:ascii="Times New Roman" w:eastAsia="Calibri" w:hAnsi="Times New Roman" w:cs="Times New Roman"/>
          <w:bCs/>
          <w:sz w:val="28"/>
          <w:szCs w:val="28"/>
          <w:lang w:val="ru-RU"/>
        </w:rPr>
        <w:t xml:space="preserve"> до </w:t>
      </w:r>
      <w:proofErr w:type="spellStart"/>
      <w:r w:rsidRPr="00D46CA0">
        <w:rPr>
          <w:rFonts w:ascii="Times New Roman" w:eastAsia="Calibri" w:hAnsi="Times New Roman" w:cs="Times New Roman"/>
          <w:bCs/>
          <w:sz w:val="28"/>
          <w:szCs w:val="28"/>
          <w:lang w:val="ru-RU"/>
        </w:rPr>
        <w:t>інших</w:t>
      </w:r>
      <w:proofErr w:type="spellEnd"/>
      <w:r w:rsidRPr="00D46CA0">
        <w:rPr>
          <w:rFonts w:ascii="Times New Roman" w:eastAsia="Calibri" w:hAnsi="Times New Roman" w:cs="Times New Roman"/>
          <w:bCs/>
          <w:sz w:val="28"/>
          <w:szCs w:val="28"/>
          <w:lang w:val="ru-RU"/>
        </w:rPr>
        <w:t xml:space="preserve"> </w:t>
      </w:r>
      <w:proofErr w:type="spellStart"/>
      <w:r w:rsidRPr="00D46CA0">
        <w:rPr>
          <w:rFonts w:ascii="Times New Roman" w:eastAsia="Calibri" w:hAnsi="Times New Roman" w:cs="Times New Roman"/>
          <w:bCs/>
          <w:sz w:val="28"/>
          <w:szCs w:val="28"/>
          <w:lang w:val="ru-RU"/>
        </w:rPr>
        <w:t>газів</w:t>
      </w:r>
      <w:proofErr w:type="spellEnd"/>
      <w:r w:rsidRPr="00D46CA0">
        <w:rPr>
          <w:rFonts w:ascii="Times New Roman" w:eastAsia="Calibri" w:hAnsi="Times New Roman" w:cs="Times New Roman"/>
          <w:bCs/>
          <w:sz w:val="28"/>
          <w:szCs w:val="28"/>
          <w:lang w:val="ru-RU"/>
        </w:rPr>
        <w:t xml:space="preserve"> (</w:t>
      </w:r>
      <w:proofErr w:type="spellStart"/>
      <w:r w:rsidRPr="00D46CA0">
        <w:rPr>
          <w:rFonts w:ascii="Times New Roman" w:eastAsia="Calibri" w:hAnsi="Times New Roman" w:cs="Times New Roman"/>
          <w:bCs/>
          <w:sz w:val="28"/>
          <w:szCs w:val="28"/>
          <w:lang w:val="ru-RU"/>
        </w:rPr>
        <w:t>наприклад</w:t>
      </w:r>
      <w:proofErr w:type="spellEnd"/>
      <w:r w:rsidRPr="00D46CA0">
        <w:rPr>
          <w:rFonts w:ascii="Times New Roman" w:eastAsia="Calibri" w:hAnsi="Times New Roman" w:cs="Times New Roman"/>
          <w:bCs/>
          <w:sz w:val="28"/>
          <w:szCs w:val="28"/>
          <w:lang w:val="ru-RU"/>
        </w:rPr>
        <w:t>, CO₂):</w:t>
      </w:r>
    </w:p>
    <w:p w14:paraId="5188772B" w14:textId="1D820B27" w:rsidR="00F0208A" w:rsidRPr="00455532" w:rsidRDefault="00D46CA0" w:rsidP="001B7332">
      <w:pPr>
        <w:widowControl w:val="0"/>
        <w:spacing w:after="0" w:line="360" w:lineRule="auto"/>
        <w:ind w:firstLine="720"/>
        <w:rPr>
          <w:rFonts w:ascii="Times New Roman" w:eastAsia="Calibri" w:hAnsi="Times New Roman" w:cs="Times New Roman"/>
          <w:bCs/>
          <w:sz w:val="28"/>
          <w:szCs w:val="28"/>
          <w:lang w:val="uk-UA"/>
        </w:rPr>
      </w:pPr>
      <m:oMathPara>
        <m:oMathParaPr>
          <m:jc m:val="center"/>
        </m:oMathParaPr>
        <m:oMath>
          <m:r>
            <w:rPr>
              <w:rFonts w:ascii="Cambria Math" w:eastAsia="Calibri" w:hAnsi="Cambria Math" w:cs="Times New Roman"/>
              <w:sz w:val="28"/>
              <w:szCs w:val="28"/>
            </w:rPr>
            <m:t>S</m:t>
          </m:r>
          <m:r>
            <w:rPr>
              <w:rFonts w:ascii="Cambria Math" w:eastAsia="Calibri" w:hAnsi="Cambria Math" w:cs="Times New Roman"/>
              <w:sz w:val="28"/>
              <w:szCs w:val="28"/>
              <w:lang w:val="uk-UA"/>
            </w:rPr>
            <m:t>=</m:t>
          </m:r>
          <m:f>
            <m:fPr>
              <m:ctrlPr>
                <w:rPr>
                  <w:rFonts w:ascii="Cambria Math" w:eastAsia="Calibri" w:hAnsi="Cambria Math" w:cs="Times New Roman"/>
                  <w:bCs/>
                  <w:i/>
                  <w:sz w:val="28"/>
                  <w:szCs w:val="28"/>
                  <w:lang w:val="uk-UA"/>
                </w:rPr>
              </m:ctrlPr>
            </m:fPr>
            <m:num>
              <m:sSub>
                <m:sSubPr>
                  <m:ctrlPr>
                    <w:rPr>
                      <w:rFonts w:ascii="Cambria Math" w:eastAsia="Calibri" w:hAnsi="Cambria Math" w:cs="Times New Roman"/>
                      <w:bCs/>
                      <w:i/>
                      <w:sz w:val="28"/>
                      <w:szCs w:val="28"/>
                      <w:lang w:val="uk-UA"/>
                    </w:rPr>
                  </m:ctrlPr>
                </m:sSubPr>
                <m:e>
                  <m:r>
                    <w:rPr>
                      <w:rFonts w:ascii="Cambria Math" w:eastAsia="Calibri" w:hAnsi="Cambria Math" w:cs="Times New Roman"/>
                      <w:sz w:val="28"/>
                      <w:szCs w:val="28"/>
                    </w:rPr>
                    <m:t>P</m:t>
                  </m:r>
                </m:e>
                <m:sub>
                  <m:r>
                    <w:rPr>
                      <w:rFonts w:ascii="Cambria Math" w:eastAsia="Calibri" w:hAnsi="Cambria Math" w:cs="Times New Roman"/>
                      <w:sz w:val="28"/>
                      <w:szCs w:val="28"/>
                    </w:rPr>
                    <m:t>H2</m:t>
                  </m:r>
                </m:sub>
              </m:sSub>
            </m:num>
            <m:den>
              <m:sSub>
                <m:sSubPr>
                  <m:ctrlPr>
                    <w:rPr>
                      <w:rFonts w:ascii="Cambria Math" w:eastAsia="Calibri" w:hAnsi="Cambria Math" w:cs="Times New Roman"/>
                      <w:bCs/>
                      <w:i/>
                      <w:sz w:val="28"/>
                      <w:szCs w:val="28"/>
                      <w:lang w:val="uk-UA"/>
                    </w:rPr>
                  </m:ctrlPr>
                </m:sSubPr>
                <m:e>
                  <m:r>
                    <w:rPr>
                      <w:rFonts w:ascii="Cambria Math" w:eastAsia="Calibri" w:hAnsi="Cambria Math" w:cs="Times New Roman"/>
                      <w:sz w:val="28"/>
                      <w:szCs w:val="28"/>
                    </w:rPr>
                    <m:t>P</m:t>
                  </m:r>
                </m:e>
                <m:sub>
                  <m:r>
                    <w:rPr>
                      <w:rFonts w:ascii="Cambria Math" w:eastAsia="Calibri" w:hAnsi="Cambria Math" w:cs="Times New Roman"/>
                      <w:sz w:val="28"/>
                      <w:szCs w:val="28"/>
                    </w:rPr>
                    <m:t>CO2</m:t>
                  </m:r>
                </m:sub>
              </m:sSub>
            </m:den>
          </m:f>
          <m:r>
            <w:rPr>
              <w:rFonts w:ascii="Cambria Math" w:eastAsia="Calibri" w:hAnsi="Cambria Math" w:cs="Times New Roman"/>
              <w:sz w:val="28"/>
              <w:szCs w:val="28"/>
              <w:lang w:val="uk-UA"/>
            </w:rPr>
            <m:t>,   (2.3)</m:t>
          </m:r>
        </m:oMath>
      </m:oMathPara>
    </w:p>
    <w:p w14:paraId="7B508183" w14:textId="16DA32BF" w:rsidR="00F0208A" w:rsidRPr="00455532" w:rsidRDefault="0023736D" w:rsidP="0023736D">
      <w:pPr>
        <w:widowControl w:val="0"/>
        <w:spacing w:after="0" w:line="360" w:lineRule="auto"/>
        <w:rPr>
          <w:rFonts w:ascii="Times New Roman" w:eastAsia="Calibri" w:hAnsi="Times New Roman" w:cs="Times New Roman"/>
          <w:bCs/>
          <w:sz w:val="28"/>
          <w:szCs w:val="28"/>
          <w:lang w:val="ru-RU"/>
        </w:rPr>
      </w:pPr>
      <w:r>
        <w:rPr>
          <w:rFonts w:ascii="Times New Roman" w:eastAsia="Calibri" w:hAnsi="Times New Roman" w:cs="Times New Roman"/>
          <w:bCs/>
          <w:sz w:val="28"/>
          <w:szCs w:val="28"/>
          <w:lang w:val="uk-UA"/>
        </w:rPr>
        <w:t>д</w:t>
      </w:r>
      <w:r w:rsidR="00455532">
        <w:rPr>
          <w:rFonts w:ascii="Times New Roman" w:eastAsia="Calibri" w:hAnsi="Times New Roman" w:cs="Times New Roman"/>
          <w:bCs/>
          <w:sz w:val="28"/>
          <w:szCs w:val="28"/>
          <w:lang w:val="uk-UA"/>
        </w:rPr>
        <w:t>е</w:t>
      </w:r>
      <w:r>
        <w:rPr>
          <w:rFonts w:ascii="Times New Roman" w:eastAsia="Calibri" w:hAnsi="Times New Roman" w:cs="Times New Roman"/>
          <w:bCs/>
          <w:sz w:val="28"/>
          <w:szCs w:val="28"/>
          <w:lang w:val="uk-UA"/>
        </w:rPr>
        <w:t xml:space="preserve"> </w:t>
      </w:r>
      <w:r w:rsidR="00455532">
        <w:rPr>
          <w:rFonts w:ascii="Times New Roman" w:eastAsia="Calibri" w:hAnsi="Times New Roman" w:cs="Times New Roman"/>
          <w:bCs/>
          <w:sz w:val="28"/>
          <w:szCs w:val="28"/>
          <w:lang w:val="uk-UA"/>
        </w:rPr>
        <w:t xml:space="preserve"> </w:t>
      </w:r>
      <w:r>
        <w:rPr>
          <w:rFonts w:ascii="Times New Roman" w:eastAsia="Calibri" w:hAnsi="Times New Roman" w:cs="Times New Roman"/>
          <w:bCs/>
          <w:sz w:val="28"/>
          <w:szCs w:val="28"/>
          <w:lang w:val="uk-UA"/>
        </w:rPr>
        <w:t xml:space="preserve">    </w:t>
      </w:r>
      <w:r w:rsidR="00455532" w:rsidRPr="00455532">
        <w:rPr>
          <w:rFonts w:ascii="Times New Roman" w:eastAsia="Calibri" w:hAnsi="Times New Roman" w:cs="Times New Roman"/>
          <w:bCs/>
          <w:sz w:val="28"/>
          <w:szCs w:val="28"/>
        </w:rPr>
        <w:t>P</w:t>
      </w:r>
      <w:r w:rsidR="00455532" w:rsidRPr="00455532">
        <w:rPr>
          <w:rFonts w:ascii="Times New Roman" w:eastAsia="Calibri" w:hAnsi="Times New Roman" w:cs="Times New Roman"/>
          <w:bCs/>
          <w:sz w:val="28"/>
          <w:szCs w:val="28"/>
          <w:vertAlign w:val="subscript"/>
        </w:rPr>
        <w:t>H</w:t>
      </w:r>
      <w:r w:rsidR="00455532" w:rsidRPr="00455532">
        <w:rPr>
          <w:rFonts w:ascii="Times New Roman" w:eastAsia="Calibri" w:hAnsi="Times New Roman" w:cs="Times New Roman"/>
          <w:bCs/>
          <w:sz w:val="28"/>
          <w:szCs w:val="28"/>
          <w:vertAlign w:val="subscript"/>
          <w:lang w:val="ru-RU"/>
        </w:rPr>
        <w:t>2</w:t>
      </w:r>
      <w:r w:rsidR="00455532" w:rsidRPr="00455532">
        <w:rPr>
          <w:rFonts w:ascii="Times New Roman" w:eastAsia="Calibri" w:hAnsi="Times New Roman" w:cs="Times New Roman"/>
          <w:bCs/>
          <w:sz w:val="28"/>
          <w:szCs w:val="28"/>
          <w:lang w:val="ru-RU"/>
        </w:rPr>
        <w:t xml:space="preserve">​​ — </w:t>
      </w:r>
      <w:proofErr w:type="spellStart"/>
      <w:r w:rsidR="00455532" w:rsidRPr="00455532">
        <w:rPr>
          <w:rFonts w:ascii="Times New Roman" w:eastAsia="Calibri" w:hAnsi="Times New Roman" w:cs="Times New Roman"/>
          <w:bCs/>
          <w:sz w:val="28"/>
          <w:szCs w:val="28"/>
          <w:lang w:val="ru-RU"/>
        </w:rPr>
        <w:t>проникність</w:t>
      </w:r>
      <w:proofErr w:type="spellEnd"/>
      <w:r w:rsidR="00455532" w:rsidRPr="00455532">
        <w:rPr>
          <w:rFonts w:ascii="Times New Roman" w:eastAsia="Calibri" w:hAnsi="Times New Roman" w:cs="Times New Roman"/>
          <w:bCs/>
          <w:sz w:val="28"/>
          <w:szCs w:val="28"/>
          <w:lang w:val="ru-RU"/>
        </w:rPr>
        <w:t xml:space="preserve"> </w:t>
      </w:r>
      <w:proofErr w:type="spellStart"/>
      <w:r w:rsidR="00455532" w:rsidRPr="00455532">
        <w:rPr>
          <w:rFonts w:ascii="Times New Roman" w:eastAsia="Calibri" w:hAnsi="Times New Roman" w:cs="Times New Roman"/>
          <w:bCs/>
          <w:sz w:val="28"/>
          <w:szCs w:val="28"/>
          <w:lang w:val="ru-RU"/>
        </w:rPr>
        <w:t>водню</w:t>
      </w:r>
      <w:proofErr w:type="spellEnd"/>
      <w:r w:rsidR="00F0208A" w:rsidRPr="00E640D8">
        <w:rPr>
          <w:rFonts w:ascii="Times New Roman" w:eastAsia="Calibri" w:hAnsi="Times New Roman" w:cs="Times New Roman"/>
          <w:bCs/>
          <w:sz w:val="28"/>
          <w:szCs w:val="28"/>
          <w:lang w:val="uk-UA"/>
        </w:rPr>
        <w:t xml:space="preserve"> </w:t>
      </w:r>
      <w:r w:rsidR="00455532" w:rsidRPr="00455532">
        <w:rPr>
          <w:rFonts w:ascii="Times New Roman" w:eastAsia="Calibri" w:hAnsi="Times New Roman" w:cs="Times New Roman"/>
          <w:bCs/>
          <w:sz w:val="28"/>
          <w:szCs w:val="28"/>
          <w:lang w:val="ru-RU"/>
        </w:rPr>
        <w:t>(</w:t>
      </w:r>
      <w:r w:rsidR="00455532">
        <w:rPr>
          <w:rFonts w:ascii="Times New Roman" w:eastAsia="Calibri" w:hAnsi="Times New Roman" w:cs="Times New Roman"/>
          <w:bCs/>
          <w:sz w:val="28"/>
          <w:szCs w:val="28"/>
          <w:lang w:val="uk-UA"/>
        </w:rPr>
        <w:t>м</w:t>
      </w:r>
      <w:r w:rsidR="00455532" w:rsidRPr="00455532">
        <w:rPr>
          <w:rFonts w:ascii="Times New Roman" w:eastAsia="Calibri" w:hAnsi="Times New Roman" w:cs="Times New Roman"/>
          <w:bCs/>
          <w:sz w:val="28"/>
          <w:szCs w:val="28"/>
          <w:vertAlign w:val="superscript"/>
          <w:lang w:val="uk-UA"/>
        </w:rPr>
        <w:t>3</w:t>
      </w:r>
      <w:r w:rsidR="00455532" w:rsidRPr="00455532">
        <w:rPr>
          <w:rFonts w:ascii="Times New Roman" w:eastAsia="Calibri" w:hAnsi="Times New Roman" w:cs="Times New Roman"/>
          <w:bCs/>
          <w:sz w:val="28"/>
          <w:szCs w:val="28"/>
          <w:lang w:val="ru-RU"/>
        </w:rPr>
        <w:t>/</w:t>
      </w:r>
      <w:r w:rsidR="00455532">
        <w:rPr>
          <w:rFonts w:ascii="Times New Roman" w:eastAsia="Calibri" w:hAnsi="Times New Roman" w:cs="Times New Roman"/>
          <w:bCs/>
          <w:sz w:val="28"/>
          <w:szCs w:val="28"/>
          <w:lang w:val="uk-UA"/>
        </w:rPr>
        <w:t>м</w:t>
      </w:r>
      <w:r w:rsidR="00455532" w:rsidRPr="00455532">
        <w:rPr>
          <w:rFonts w:ascii="Times New Roman" w:eastAsia="Calibri" w:hAnsi="Times New Roman" w:cs="Times New Roman"/>
          <w:bCs/>
          <w:sz w:val="28"/>
          <w:szCs w:val="28"/>
          <w:vertAlign w:val="superscript"/>
          <w:lang w:val="uk-UA"/>
        </w:rPr>
        <w:t>2</w:t>
      </w:r>
      <w:r w:rsidR="00455532">
        <w:rPr>
          <w:rFonts w:ascii="Times New Roman" w:eastAsia="Calibri" w:hAnsi="Times New Roman" w:cs="Times New Roman"/>
          <w:bCs/>
          <w:sz w:val="28"/>
          <w:szCs w:val="28"/>
          <w:lang w:val="uk-UA"/>
        </w:rPr>
        <w:t>бар</w:t>
      </w:r>
      <w:r w:rsidR="00455532" w:rsidRPr="00455532">
        <w:rPr>
          <w:rFonts w:ascii="Times New Roman" w:eastAsia="Calibri" w:hAnsi="Times New Roman" w:cs="Times New Roman"/>
          <w:bCs/>
          <w:sz w:val="28"/>
          <w:szCs w:val="28"/>
          <w:lang w:val="ru-RU"/>
        </w:rPr>
        <w:t>)</w:t>
      </w:r>
    </w:p>
    <w:p w14:paraId="5A857713" w14:textId="67FA1B5C" w:rsidR="00F0208A" w:rsidRDefault="003474E5" w:rsidP="001B7332">
      <w:pPr>
        <w:widowControl w:val="0"/>
        <w:spacing w:after="0" w:line="360" w:lineRule="auto"/>
        <w:ind w:firstLine="720"/>
        <w:rPr>
          <w:rFonts w:ascii="Times New Roman" w:eastAsia="Calibri" w:hAnsi="Times New Roman" w:cs="Times New Roman"/>
          <w:bCs/>
          <w:sz w:val="28"/>
          <w:szCs w:val="28"/>
          <w:lang w:val="uk-UA"/>
        </w:rPr>
      </w:pPr>
      <w:r w:rsidRPr="003474E5">
        <w:rPr>
          <w:rFonts w:ascii="Times New Roman" w:eastAsia="Calibri" w:hAnsi="Times New Roman" w:cs="Times New Roman"/>
          <w:bCs/>
          <w:sz w:val="28"/>
          <w:szCs w:val="28"/>
        </w:rPr>
        <w:t>P</w:t>
      </w:r>
      <w:r w:rsidRPr="003474E5">
        <w:rPr>
          <w:rFonts w:ascii="Times New Roman" w:eastAsia="Calibri" w:hAnsi="Times New Roman" w:cs="Times New Roman"/>
          <w:bCs/>
          <w:sz w:val="28"/>
          <w:szCs w:val="28"/>
          <w:vertAlign w:val="subscript"/>
        </w:rPr>
        <w:t>CO</w:t>
      </w:r>
      <w:r w:rsidRPr="003474E5">
        <w:rPr>
          <w:rFonts w:ascii="Times New Roman" w:eastAsia="Calibri" w:hAnsi="Times New Roman" w:cs="Times New Roman"/>
          <w:bCs/>
          <w:sz w:val="28"/>
          <w:szCs w:val="28"/>
          <w:vertAlign w:val="subscript"/>
          <w:lang w:val="ru-RU"/>
        </w:rPr>
        <w:t>2</w:t>
      </w:r>
      <w:r w:rsidR="00F0208A" w:rsidRPr="00E640D8">
        <w:rPr>
          <w:rFonts w:ascii="Times New Roman" w:eastAsia="Calibri" w:hAnsi="Times New Roman" w:cs="Times New Roman"/>
          <w:bCs/>
          <w:sz w:val="28"/>
          <w:szCs w:val="28"/>
          <w:lang w:val="uk-UA"/>
        </w:rPr>
        <w:t xml:space="preserve"> </w:t>
      </w:r>
      <w:r w:rsidR="0023736D" w:rsidRPr="00455532">
        <w:rPr>
          <w:rFonts w:ascii="Times New Roman" w:eastAsia="Calibri" w:hAnsi="Times New Roman" w:cs="Times New Roman"/>
          <w:bCs/>
          <w:sz w:val="28"/>
          <w:szCs w:val="28"/>
          <w:lang w:val="ru-RU"/>
        </w:rPr>
        <w:t>—</w:t>
      </w:r>
      <w:r w:rsidR="00F0208A" w:rsidRPr="00E640D8">
        <w:rPr>
          <w:rFonts w:ascii="Times New Roman" w:eastAsia="Calibri" w:hAnsi="Times New Roman" w:cs="Times New Roman"/>
          <w:bCs/>
          <w:sz w:val="28"/>
          <w:szCs w:val="28"/>
          <w:lang w:val="uk-UA"/>
        </w:rPr>
        <w:t xml:space="preserve"> </w:t>
      </w:r>
      <w:r w:rsidRPr="003474E5">
        <w:rPr>
          <w:rFonts w:ascii="Times New Roman" w:eastAsia="Calibri" w:hAnsi="Times New Roman" w:cs="Times New Roman"/>
          <w:bCs/>
          <w:sz w:val="28"/>
          <w:szCs w:val="28"/>
          <w:lang w:val="uk-UA"/>
        </w:rPr>
        <w:t xml:space="preserve">проникність CO₂ </w:t>
      </w:r>
      <w:r w:rsidR="00F0208A" w:rsidRPr="00E640D8">
        <w:rPr>
          <w:rFonts w:ascii="Times New Roman" w:eastAsia="Calibri" w:hAnsi="Times New Roman" w:cs="Times New Roman"/>
          <w:bCs/>
          <w:sz w:val="28"/>
          <w:szCs w:val="28"/>
          <w:lang w:val="uk-UA"/>
        </w:rPr>
        <w:t>(</w:t>
      </w:r>
      <w:r>
        <w:rPr>
          <w:rFonts w:ascii="Times New Roman" w:eastAsia="Calibri" w:hAnsi="Times New Roman" w:cs="Times New Roman"/>
          <w:bCs/>
          <w:sz w:val="28"/>
          <w:szCs w:val="28"/>
          <w:lang w:val="uk-UA"/>
        </w:rPr>
        <w:t>м</w:t>
      </w:r>
      <w:r w:rsidRPr="00455532">
        <w:rPr>
          <w:rFonts w:ascii="Times New Roman" w:eastAsia="Calibri" w:hAnsi="Times New Roman" w:cs="Times New Roman"/>
          <w:bCs/>
          <w:sz w:val="28"/>
          <w:szCs w:val="28"/>
          <w:vertAlign w:val="superscript"/>
          <w:lang w:val="uk-UA"/>
        </w:rPr>
        <w:t>3</w:t>
      </w:r>
      <w:r w:rsidRPr="00455532">
        <w:rPr>
          <w:rFonts w:ascii="Times New Roman" w:eastAsia="Calibri" w:hAnsi="Times New Roman" w:cs="Times New Roman"/>
          <w:bCs/>
          <w:sz w:val="28"/>
          <w:szCs w:val="28"/>
          <w:lang w:val="ru-RU"/>
        </w:rPr>
        <w:t>/</w:t>
      </w:r>
      <w:r>
        <w:rPr>
          <w:rFonts w:ascii="Times New Roman" w:eastAsia="Calibri" w:hAnsi="Times New Roman" w:cs="Times New Roman"/>
          <w:bCs/>
          <w:sz w:val="28"/>
          <w:szCs w:val="28"/>
          <w:lang w:val="uk-UA"/>
        </w:rPr>
        <w:t>м</w:t>
      </w:r>
      <w:r w:rsidRPr="00455532">
        <w:rPr>
          <w:rFonts w:ascii="Times New Roman" w:eastAsia="Calibri" w:hAnsi="Times New Roman" w:cs="Times New Roman"/>
          <w:bCs/>
          <w:sz w:val="28"/>
          <w:szCs w:val="28"/>
          <w:vertAlign w:val="superscript"/>
          <w:lang w:val="uk-UA"/>
        </w:rPr>
        <w:t>2</w:t>
      </w:r>
      <w:r>
        <w:rPr>
          <w:rFonts w:ascii="Times New Roman" w:eastAsia="Calibri" w:hAnsi="Times New Roman" w:cs="Times New Roman"/>
          <w:bCs/>
          <w:sz w:val="28"/>
          <w:szCs w:val="28"/>
          <w:lang w:val="uk-UA"/>
        </w:rPr>
        <w:t>бар</w:t>
      </w:r>
      <w:r w:rsidR="00F0208A" w:rsidRPr="00E640D8">
        <w:rPr>
          <w:rFonts w:ascii="Times New Roman" w:eastAsia="Calibri" w:hAnsi="Times New Roman" w:cs="Times New Roman"/>
          <w:bCs/>
          <w:sz w:val="28"/>
          <w:szCs w:val="28"/>
          <w:lang w:val="uk-UA"/>
        </w:rPr>
        <w:t>).</w:t>
      </w:r>
    </w:p>
    <w:p w14:paraId="38E5B679" w14:textId="414E44A4" w:rsidR="0023736D" w:rsidRPr="005C04DD" w:rsidRDefault="0023736D" w:rsidP="0023736D">
      <w:pPr>
        <w:widowControl w:val="0"/>
        <w:spacing w:after="0" w:line="360" w:lineRule="auto"/>
        <w:ind w:firstLine="720"/>
        <w:jc w:val="both"/>
        <w:rPr>
          <w:rFonts w:ascii="Times New Roman" w:eastAsia="Calibri" w:hAnsi="Times New Roman" w:cs="Times New Roman"/>
          <w:bCs/>
          <w:sz w:val="28"/>
          <w:szCs w:val="28"/>
        </w:rPr>
      </w:pPr>
      <m:oMathPara>
        <m:oMathParaPr>
          <m:jc m:val="left"/>
        </m:oMathParaPr>
        <m:oMath>
          <m:r>
            <m:rPr>
              <m:sty m:val="p"/>
            </m:rPr>
            <w:rPr>
              <w:rFonts w:ascii="Cambria Math" w:eastAsia="Calibri" w:hAnsi="Cambria Math" w:cs="Times New Roman"/>
              <w:sz w:val="28"/>
              <w:szCs w:val="28"/>
            </w:rPr>
            <m:t>P</m:t>
          </m:r>
          <m:r>
            <m:rPr>
              <m:sty m:val="p"/>
            </m:rPr>
            <w:rPr>
              <w:rFonts w:ascii="Cambria Math" w:eastAsia="Calibri" w:hAnsi="Cambria Math" w:cs="Times New Roman"/>
              <w:sz w:val="28"/>
              <w:szCs w:val="28"/>
              <w:vertAlign w:val="subscript"/>
            </w:rPr>
            <m:t>H</m:t>
          </m:r>
          <m:r>
            <m:rPr>
              <m:sty m:val="p"/>
            </m:rPr>
            <w:rPr>
              <w:rFonts w:ascii="Cambria Math" w:eastAsia="Calibri" w:hAnsi="Cambria Math" w:cs="Times New Roman"/>
              <w:sz w:val="28"/>
              <w:szCs w:val="28"/>
              <w:vertAlign w:val="subscript"/>
              <w:lang w:val="ru-RU"/>
            </w:rPr>
            <m:t>2</m:t>
          </m:r>
          <m:r>
            <w:rPr>
              <w:rFonts w:ascii="Cambria Math" w:eastAsia="Calibri" w:hAnsi="Cambria Math" w:cs="Times New Roman"/>
              <w:sz w:val="28"/>
              <w:szCs w:val="28"/>
              <w:lang w:val="uk-UA"/>
            </w:rPr>
            <m:t>=</m:t>
          </m:r>
          <m:r>
            <w:rPr>
              <w:rFonts w:ascii="Cambria Math" w:eastAsia="Calibri" w:hAnsi="Cambria Math" w:cs="Times New Roman"/>
              <w:sz w:val="28"/>
              <w:szCs w:val="28"/>
            </w:rPr>
            <m:t>2⋅</m:t>
          </m:r>
          <m:sSup>
            <m:sSupPr>
              <m:ctrlPr>
                <w:rPr>
                  <w:rFonts w:ascii="Cambria Math" w:eastAsia="Calibri" w:hAnsi="Cambria Math" w:cs="Times New Roman"/>
                  <w:i/>
                  <w:sz w:val="28"/>
                  <w:szCs w:val="28"/>
                </w:rPr>
              </m:ctrlPr>
            </m:sSupPr>
            <m:e>
              <m:r>
                <w:rPr>
                  <w:rFonts w:ascii="Cambria Math" w:eastAsia="Calibri" w:hAnsi="Cambria Math" w:cs="Times New Roman"/>
                  <w:sz w:val="28"/>
                  <w:szCs w:val="28"/>
                </w:rPr>
                <m:t>1</m:t>
              </m:r>
              <m:r>
                <w:rPr>
                  <w:rFonts w:ascii="Cambria Math" w:eastAsia="Calibri" w:hAnsi="Cambria Math" w:cs="Times New Roman"/>
                  <w:sz w:val="28"/>
                  <w:szCs w:val="28"/>
                  <w:lang w:val="uk-UA"/>
                </w:rPr>
                <m:t>0</m:t>
              </m:r>
            </m:e>
            <m:sup>
              <m:r>
                <w:rPr>
                  <w:rFonts w:ascii="Cambria Math" w:eastAsia="Calibri" w:hAnsi="Cambria Math" w:cs="Times New Roman"/>
                  <w:sz w:val="28"/>
                  <w:szCs w:val="28"/>
                </w:rPr>
                <m:t>-</m:t>
              </m:r>
              <m:r>
                <w:rPr>
                  <w:rFonts w:ascii="Cambria Math" w:eastAsia="Calibri" w:hAnsi="Cambria Math" w:cs="Times New Roman"/>
                  <w:sz w:val="28"/>
                  <w:szCs w:val="28"/>
                  <w:lang w:val="uk-UA"/>
                </w:rPr>
                <m:t>6</m:t>
              </m:r>
            </m:sup>
          </m:sSup>
        </m:oMath>
      </m:oMathPara>
    </w:p>
    <w:p w14:paraId="096D980B" w14:textId="0F39DF1B" w:rsidR="0023736D" w:rsidRPr="005C04DD" w:rsidRDefault="0023736D" w:rsidP="0023736D">
      <w:pPr>
        <w:widowControl w:val="0"/>
        <w:spacing w:after="0" w:line="360" w:lineRule="auto"/>
        <w:ind w:firstLine="720"/>
        <w:jc w:val="both"/>
        <w:rPr>
          <w:rFonts w:ascii="Times New Roman" w:eastAsia="Calibri" w:hAnsi="Times New Roman" w:cs="Times New Roman"/>
          <w:bCs/>
          <w:sz w:val="28"/>
          <w:szCs w:val="28"/>
        </w:rPr>
      </w:pPr>
      <m:oMathPara>
        <m:oMathParaPr>
          <m:jc m:val="left"/>
        </m:oMathParaPr>
        <m:oMath>
          <m:r>
            <m:rPr>
              <m:sty m:val="p"/>
            </m:rPr>
            <w:rPr>
              <w:rFonts w:ascii="Cambria Math" w:eastAsia="Calibri" w:hAnsi="Cambria Math" w:cs="Times New Roman"/>
              <w:sz w:val="28"/>
              <w:szCs w:val="28"/>
            </w:rPr>
            <m:t>P</m:t>
          </m:r>
          <m:r>
            <w:rPr>
              <w:rFonts w:ascii="Cambria Math" w:eastAsia="Calibri" w:hAnsi="Cambria Math" w:cs="Times New Roman"/>
              <w:sz w:val="28"/>
              <w:szCs w:val="28"/>
              <w:vertAlign w:val="subscript"/>
            </w:rPr>
            <m:t>CO2</m:t>
          </m:r>
          <m:r>
            <w:rPr>
              <w:rFonts w:ascii="Cambria Math" w:eastAsia="Calibri" w:hAnsi="Cambria Math" w:cs="Times New Roman"/>
              <w:sz w:val="28"/>
              <w:szCs w:val="28"/>
              <w:lang w:val="uk-UA"/>
            </w:rPr>
            <m:t>=</m:t>
          </m:r>
          <m:r>
            <w:rPr>
              <w:rFonts w:ascii="Cambria Math" w:eastAsia="Calibri" w:hAnsi="Cambria Math" w:cs="Times New Roman"/>
              <w:sz w:val="28"/>
              <w:szCs w:val="28"/>
            </w:rPr>
            <m:t>1⋅</m:t>
          </m:r>
          <m:sSup>
            <m:sSupPr>
              <m:ctrlPr>
                <w:rPr>
                  <w:rFonts w:ascii="Cambria Math" w:eastAsia="Calibri" w:hAnsi="Cambria Math" w:cs="Times New Roman"/>
                  <w:i/>
                  <w:sz w:val="28"/>
                  <w:szCs w:val="28"/>
                </w:rPr>
              </m:ctrlPr>
            </m:sSupPr>
            <m:e>
              <m:r>
                <w:rPr>
                  <w:rFonts w:ascii="Cambria Math" w:eastAsia="Calibri" w:hAnsi="Cambria Math" w:cs="Times New Roman"/>
                  <w:sz w:val="28"/>
                  <w:szCs w:val="28"/>
                </w:rPr>
                <m:t>1</m:t>
              </m:r>
              <m:r>
                <w:rPr>
                  <w:rFonts w:ascii="Cambria Math" w:eastAsia="Calibri" w:hAnsi="Cambria Math" w:cs="Times New Roman"/>
                  <w:sz w:val="28"/>
                  <w:szCs w:val="28"/>
                  <w:lang w:val="uk-UA"/>
                </w:rPr>
                <m:t>0</m:t>
              </m:r>
            </m:e>
            <m:sup>
              <m:r>
                <w:rPr>
                  <w:rFonts w:ascii="Cambria Math" w:eastAsia="Calibri" w:hAnsi="Cambria Math" w:cs="Times New Roman"/>
                  <w:sz w:val="28"/>
                  <w:szCs w:val="28"/>
                </w:rPr>
                <m:t>-</m:t>
              </m:r>
              <m:r>
                <w:rPr>
                  <w:rFonts w:ascii="Cambria Math" w:eastAsia="Calibri" w:hAnsi="Cambria Math" w:cs="Times New Roman"/>
                  <w:sz w:val="28"/>
                  <w:szCs w:val="28"/>
                  <w:lang w:val="uk-UA"/>
                </w:rPr>
                <m:t>7</m:t>
              </m:r>
            </m:sup>
          </m:sSup>
        </m:oMath>
      </m:oMathPara>
    </w:p>
    <w:p w14:paraId="2398D30F" w14:textId="386586C7" w:rsidR="0023736D" w:rsidRPr="0071122B" w:rsidRDefault="0023736D" w:rsidP="001B7332">
      <w:pPr>
        <w:widowControl w:val="0"/>
        <w:spacing w:after="0" w:line="360" w:lineRule="auto"/>
        <w:ind w:firstLine="720"/>
        <w:rPr>
          <w:rFonts w:ascii="Times New Roman" w:eastAsia="Calibri" w:hAnsi="Times New Roman" w:cs="Times New Roman"/>
          <w:sz w:val="28"/>
          <w:szCs w:val="28"/>
          <w:lang w:val="uk-UA"/>
        </w:rPr>
      </w:pPr>
      <m:oMathPara>
        <m:oMath>
          <m:r>
            <w:rPr>
              <w:rFonts w:ascii="Cambria Math" w:eastAsia="Calibri" w:hAnsi="Cambria Math" w:cs="Times New Roman"/>
              <w:sz w:val="28"/>
              <w:szCs w:val="28"/>
              <w:lang w:val="uk-UA"/>
            </w:rPr>
            <m:t>S=</m:t>
          </m:r>
          <m:f>
            <m:fPr>
              <m:ctrlPr>
                <w:rPr>
                  <w:rFonts w:ascii="Cambria Math" w:eastAsia="Calibri" w:hAnsi="Cambria Math" w:cs="Times New Roman"/>
                  <w:bCs/>
                  <w:i/>
                  <w:sz w:val="28"/>
                  <w:szCs w:val="28"/>
                  <w:lang w:val="uk-UA"/>
                </w:rPr>
              </m:ctrlPr>
            </m:fPr>
            <m:num>
              <m:r>
                <w:rPr>
                  <w:rFonts w:ascii="Cambria Math" w:eastAsia="Calibri" w:hAnsi="Cambria Math" w:cs="Times New Roman"/>
                  <w:sz w:val="28"/>
                  <w:szCs w:val="28"/>
                </w:rPr>
                <m:t>2⋅</m:t>
              </m:r>
              <m:sSup>
                <m:sSupPr>
                  <m:ctrlPr>
                    <w:rPr>
                      <w:rFonts w:ascii="Cambria Math" w:eastAsia="Calibri" w:hAnsi="Cambria Math" w:cs="Times New Roman"/>
                      <w:i/>
                      <w:sz w:val="28"/>
                      <w:szCs w:val="28"/>
                    </w:rPr>
                  </m:ctrlPr>
                </m:sSupPr>
                <m:e>
                  <m:r>
                    <w:rPr>
                      <w:rFonts w:ascii="Cambria Math" w:eastAsia="Calibri" w:hAnsi="Cambria Math" w:cs="Times New Roman"/>
                      <w:sz w:val="28"/>
                      <w:szCs w:val="28"/>
                    </w:rPr>
                    <m:t>1</m:t>
                  </m:r>
                  <m:r>
                    <w:rPr>
                      <w:rFonts w:ascii="Cambria Math" w:eastAsia="Calibri" w:hAnsi="Cambria Math" w:cs="Times New Roman"/>
                      <w:sz w:val="28"/>
                      <w:szCs w:val="28"/>
                      <w:lang w:val="uk-UA"/>
                    </w:rPr>
                    <m:t>0</m:t>
                  </m:r>
                </m:e>
                <m:sup>
                  <m:r>
                    <w:rPr>
                      <w:rFonts w:ascii="Cambria Math" w:eastAsia="Calibri" w:hAnsi="Cambria Math" w:cs="Times New Roman"/>
                      <w:sz w:val="28"/>
                      <w:szCs w:val="28"/>
                    </w:rPr>
                    <m:t>-</m:t>
                  </m:r>
                  <m:r>
                    <w:rPr>
                      <w:rFonts w:ascii="Cambria Math" w:eastAsia="Calibri" w:hAnsi="Cambria Math" w:cs="Times New Roman"/>
                      <w:sz w:val="28"/>
                      <w:szCs w:val="28"/>
                      <w:lang w:val="uk-UA"/>
                    </w:rPr>
                    <m:t>6</m:t>
                  </m:r>
                </m:sup>
              </m:sSup>
            </m:num>
            <m:den>
              <m:r>
                <w:rPr>
                  <w:rFonts w:ascii="Cambria Math" w:eastAsia="Calibri" w:hAnsi="Cambria Math" w:cs="Times New Roman"/>
                  <w:sz w:val="28"/>
                  <w:szCs w:val="28"/>
                </w:rPr>
                <m:t>1⋅</m:t>
              </m:r>
              <m:sSup>
                <m:sSupPr>
                  <m:ctrlPr>
                    <w:rPr>
                      <w:rFonts w:ascii="Cambria Math" w:eastAsia="Calibri" w:hAnsi="Cambria Math" w:cs="Times New Roman"/>
                      <w:i/>
                      <w:sz w:val="28"/>
                      <w:szCs w:val="28"/>
                    </w:rPr>
                  </m:ctrlPr>
                </m:sSupPr>
                <m:e>
                  <m:r>
                    <w:rPr>
                      <w:rFonts w:ascii="Cambria Math" w:eastAsia="Calibri" w:hAnsi="Cambria Math" w:cs="Times New Roman"/>
                      <w:sz w:val="28"/>
                      <w:szCs w:val="28"/>
                    </w:rPr>
                    <m:t>1</m:t>
                  </m:r>
                  <m:r>
                    <w:rPr>
                      <w:rFonts w:ascii="Cambria Math" w:eastAsia="Calibri" w:hAnsi="Cambria Math" w:cs="Times New Roman"/>
                      <w:sz w:val="28"/>
                      <w:szCs w:val="28"/>
                      <w:lang w:val="uk-UA"/>
                    </w:rPr>
                    <m:t>0</m:t>
                  </m:r>
                </m:e>
                <m:sup>
                  <m:r>
                    <w:rPr>
                      <w:rFonts w:ascii="Cambria Math" w:eastAsia="Calibri" w:hAnsi="Cambria Math" w:cs="Times New Roman"/>
                      <w:sz w:val="28"/>
                      <w:szCs w:val="28"/>
                    </w:rPr>
                    <m:t>-</m:t>
                  </m:r>
                  <m:r>
                    <w:rPr>
                      <w:rFonts w:ascii="Cambria Math" w:eastAsia="Calibri" w:hAnsi="Cambria Math" w:cs="Times New Roman"/>
                      <w:sz w:val="28"/>
                      <w:szCs w:val="28"/>
                      <w:lang w:val="uk-UA"/>
                    </w:rPr>
                    <m:t>7</m:t>
                  </m:r>
                </m:sup>
              </m:sSup>
            </m:den>
          </m:f>
          <m:r>
            <w:rPr>
              <w:rFonts w:ascii="Cambria Math" w:eastAsia="Calibri" w:hAnsi="Cambria Math" w:cs="Times New Roman"/>
              <w:sz w:val="28"/>
              <w:szCs w:val="28"/>
              <w:lang w:val="uk-UA"/>
            </w:rPr>
            <m:t>=</m:t>
          </m:r>
          <m:r>
            <w:rPr>
              <w:rFonts w:ascii="Cambria Math" w:eastAsia="Calibri" w:hAnsi="Cambria Math" w:cs="Times New Roman"/>
              <w:sz w:val="28"/>
              <w:szCs w:val="28"/>
            </w:rPr>
            <m:t xml:space="preserve">20, </m:t>
          </m:r>
          <m:r>
            <w:rPr>
              <w:rFonts w:ascii="Cambria Math" w:eastAsia="Calibri" w:hAnsi="Cambria Math" w:cs="Times New Roman"/>
              <w:sz w:val="28"/>
              <w:szCs w:val="28"/>
              <w:lang w:val="uk-UA"/>
            </w:rPr>
            <m:t xml:space="preserve"> (2.4)   </m:t>
          </m:r>
        </m:oMath>
      </m:oMathPara>
    </w:p>
    <w:p w14:paraId="2571239D" w14:textId="77777777" w:rsidR="0071122B" w:rsidRDefault="0071122B" w:rsidP="001B7332">
      <w:pPr>
        <w:widowControl w:val="0"/>
        <w:spacing w:after="0" w:line="360" w:lineRule="auto"/>
        <w:ind w:firstLine="720"/>
        <w:rPr>
          <w:rFonts w:ascii="Times New Roman" w:eastAsia="Calibri" w:hAnsi="Times New Roman" w:cs="Times New Roman"/>
          <w:bCs/>
          <w:sz w:val="28"/>
          <w:szCs w:val="28"/>
          <w:lang w:val="uk-UA"/>
        </w:rPr>
      </w:pPr>
    </w:p>
    <w:p w14:paraId="4E0EAE9C" w14:textId="77777777" w:rsidR="0023736D" w:rsidRDefault="0023736D" w:rsidP="0071122B">
      <w:pPr>
        <w:widowControl w:val="0"/>
        <w:spacing w:after="0" w:line="360" w:lineRule="auto"/>
        <w:ind w:firstLine="720"/>
        <w:jc w:val="both"/>
        <w:rPr>
          <w:rFonts w:ascii="Times New Roman" w:eastAsia="Calibri" w:hAnsi="Times New Roman" w:cs="Times New Roman"/>
          <w:bCs/>
          <w:sz w:val="28"/>
          <w:szCs w:val="28"/>
          <w:lang w:val="uk-UA"/>
        </w:rPr>
      </w:pPr>
      <w:r w:rsidRPr="0023736D">
        <w:rPr>
          <w:rFonts w:ascii="Times New Roman" w:eastAsia="Calibri" w:hAnsi="Times New Roman" w:cs="Times New Roman"/>
          <w:bCs/>
          <w:sz w:val="28"/>
          <w:szCs w:val="28"/>
          <w:lang w:val="uk-UA"/>
        </w:rPr>
        <w:lastRenderedPageBreak/>
        <w:t>Розрахунок енергоспоживання на уловлювання CO₂</w:t>
      </w:r>
    </w:p>
    <w:p w14:paraId="2A506721" w14:textId="2AA29938" w:rsidR="0023736D" w:rsidRDefault="0023736D" w:rsidP="0023736D">
      <w:pPr>
        <w:widowControl w:val="0"/>
        <w:spacing w:after="0" w:line="360" w:lineRule="auto"/>
        <w:jc w:val="both"/>
        <w:rPr>
          <w:rFonts w:ascii="Times New Roman" w:eastAsia="Calibri" w:hAnsi="Times New Roman" w:cs="Times New Roman"/>
          <w:bCs/>
          <w:sz w:val="28"/>
          <w:szCs w:val="28"/>
          <w:lang w:val="ru-RU"/>
        </w:rPr>
      </w:pPr>
      <w:proofErr w:type="spellStart"/>
      <w:r>
        <w:rPr>
          <w:rFonts w:ascii="Times New Roman" w:eastAsia="Calibri" w:hAnsi="Times New Roman" w:cs="Times New Roman"/>
          <w:bCs/>
          <w:sz w:val="28"/>
          <w:szCs w:val="28"/>
          <w:lang w:val="ru-RU"/>
        </w:rPr>
        <w:t>Е</w:t>
      </w:r>
      <w:r w:rsidRPr="0023736D">
        <w:rPr>
          <w:rFonts w:ascii="Times New Roman" w:eastAsia="Calibri" w:hAnsi="Times New Roman" w:cs="Times New Roman"/>
          <w:bCs/>
          <w:sz w:val="28"/>
          <w:szCs w:val="28"/>
          <w:lang w:val="ru-RU"/>
        </w:rPr>
        <w:t>нергетичні</w:t>
      </w:r>
      <w:proofErr w:type="spellEnd"/>
      <w:r w:rsidRPr="0023736D">
        <w:rPr>
          <w:rFonts w:ascii="Times New Roman" w:eastAsia="Calibri" w:hAnsi="Times New Roman" w:cs="Times New Roman"/>
          <w:bCs/>
          <w:sz w:val="28"/>
          <w:szCs w:val="28"/>
          <w:lang w:val="ru-RU"/>
        </w:rPr>
        <w:t xml:space="preserve"> </w:t>
      </w:r>
      <w:proofErr w:type="spellStart"/>
      <w:r w:rsidRPr="0023736D">
        <w:rPr>
          <w:rFonts w:ascii="Times New Roman" w:eastAsia="Calibri" w:hAnsi="Times New Roman" w:cs="Times New Roman"/>
          <w:bCs/>
          <w:sz w:val="28"/>
          <w:szCs w:val="28"/>
          <w:lang w:val="ru-RU"/>
        </w:rPr>
        <w:t>витрати</w:t>
      </w:r>
      <w:proofErr w:type="spellEnd"/>
      <w:r w:rsidRPr="0023736D">
        <w:rPr>
          <w:rFonts w:ascii="Times New Roman" w:eastAsia="Calibri" w:hAnsi="Times New Roman" w:cs="Times New Roman"/>
          <w:bCs/>
          <w:sz w:val="28"/>
          <w:szCs w:val="28"/>
          <w:lang w:val="ru-RU"/>
        </w:rPr>
        <w:t xml:space="preserve"> на </w:t>
      </w:r>
      <w:proofErr w:type="spellStart"/>
      <w:r w:rsidRPr="0023736D">
        <w:rPr>
          <w:rFonts w:ascii="Times New Roman" w:eastAsia="Calibri" w:hAnsi="Times New Roman" w:cs="Times New Roman"/>
          <w:bCs/>
          <w:sz w:val="28"/>
          <w:szCs w:val="28"/>
          <w:lang w:val="ru-RU"/>
        </w:rPr>
        <w:t>уловлювання</w:t>
      </w:r>
      <w:proofErr w:type="spellEnd"/>
      <w:r w:rsidRPr="0023736D">
        <w:rPr>
          <w:rFonts w:ascii="Times New Roman" w:eastAsia="Calibri" w:hAnsi="Times New Roman" w:cs="Times New Roman"/>
          <w:bCs/>
          <w:sz w:val="28"/>
          <w:szCs w:val="28"/>
          <w:lang w:val="ru-RU"/>
        </w:rPr>
        <w:t xml:space="preserve"> </w:t>
      </w:r>
      <w:proofErr w:type="spellStart"/>
      <w:r w:rsidRPr="0023736D">
        <w:rPr>
          <w:rFonts w:ascii="Times New Roman" w:eastAsia="Calibri" w:hAnsi="Times New Roman" w:cs="Times New Roman"/>
          <w:bCs/>
          <w:sz w:val="28"/>
          <w:szCs w:val="28"/>
          <w:lang w:val="ru-RU"/>
        </w:rPr>
        <w:t>визначаються</w:t>
      </w:r>
      <w:proofErr w:type="spellEnd"/>
      <w:r w:rsidRPr="0023736D">
        <w:rPr>
          <w:rFonts w:ascii="Times New Roman" w:eastAsia="Calibri" w:hAnsi="Times New Roman" w:cs="Times New Roman"/>
          <w:bCs/>
          <w:sz w:val="28"/>
          <w:szCs w:val="28"/>
          <w:lang w:val="ru-RU"/>
        </w:rPr>
        <w:t xml:space="preserve"> за формулою:</w:t>
      </w:r>
    </w:p>
    <w:p w14:paraId="77003AA8" w14:textId="74ABFB40" w:rsidR="00EE48D5" w:rsidRPr="00BF6291" w:rsidRDefault="0071122B" w:rsidP="00BF6291">
      <w:pPr>
        <w:widowControl w:val="0"/>
        <w:spacing w:after="0" w:line="360" w:lineRule="auto"/>
        <w:ind w:firstLine="720"/>
        <w:rPr>
          <w:rFonts w:ascii="Times New Roman" w:eastAsia="Calibri" w:hAnsi="Times New Roman" w:cs="Times New Roman"/>
          <w:bCs/>
          <w:sz w:val="28"/>
          <w:szCs w:val="28"/>
        </w:rPr>
      </w:pPr>
      <m:oMathPara>
        <m:oMath>
          <m:r>
            <w:rPr>
              <w:rFonts w:ascii="Cambria Math" w:eastAsia="Calibri" w:hAnsi="Cambria Math" w:cs="Times New Roman"/>
              <w:sz w:val="28"/>
              <w:szCs w:val="28"/>
            </w:rPr>
            <m:t>E</m:t>
          </m:r>
          <m:r>
            <w:rPr>
              <w:rFonts w:ascii="Cambria Math" w:eastAsia="Calibri" w:hAnsi="Cambria Math" w:cs="Times New Roman"/>
              <w:sz w:val="28"/>
              <w:szCs w:val="28"/>
              <w:lang w:val="uk-UA"/>
            </w:rPr>
            <m:t>=</m:t>
          </m:r>
          <m:f>
            <m:fPr>
              <m:ctrlPr>
                <w:rPr>
                  <w:rFonts w:ascii="Cambria Math" w:eastAsia="Calibri" w:hAnsi="Cambria Math" w:cs="Times New Roman"/>
                  <w:bCs/>
                  <w:i/>
                  <w:sz w:val="28"/>
                  <w:szCs w:val="28"/>
                  <w:lang w:val="uk-UA"/>
                </w:rPr>
              </m:ctrlPr>
            </m:fPr>
            <m:num>
              <m:r>
                <w:rPr>
                  <w:rFonts w:ascii="Cambria Math" w:eastAsia="Calibri" w:hAnsi="Cambria Math" w:cs="Times New Roman"/>
                  <w:sz w:val="28"/>
                  <w:szCs w:val="28"/>
                </w:rPr>
                <m:t>Q</m:t>
              </m:r>
            </m:num>
            <m:den>
              <m:r>
                <w:rPr>
                  <w:rFonts w:ascii="Cambria Math" w:eastAsia="Calibri" w:hAnsi="Cambria Math" w:cs="Times New Roman"/>
                  <w:sz w:val="28"/>
                  <w:szCs w:val="28"/>
                  <w:lang w:val="uk-UA"/>
                </w:rPr>
                <m:t>ŋ</m:t>
              </m:r>
            </m:den>
          </m:f>
          <m:r>
            <w:rPr>
              <w:rFonts w:ascii="Cambria Math" w:eastAsia="Calibri" w:hAnsi="Cambria Math" w:cs="Times New Roman"/>
              <w:sz w:val="28"/>
              <w:szCs w:val="28"/>
              <w:lang w:val="uk-UA"/>
            </w:rPr>
            <m:t>,   (2.5)</m:t>
          </m:r>
        </m:oMath>
      </m:oMathPara>
    </w:p>
    <w:p w14:paraId="31159267" w14:textId="1B19D1DD" w:rsidR="00BF6291" w:rsidRPr="00E640D8" w:rsidRDefault="00BF6291" w:rsidP="00BF6291">
      <w:pPr>
        <w:widowControl w:val="0"/>
        <w:spacing w:after="0" w:line="360" w:lineRule="auto"/>
        <w:jc w:val="both"/>
        <w:rPr>
          <w:rFonts w:ascii="Times New Roman" w:eastAsia="Calibri" w:hAnsi="Times New Roman" w:cs="Times New Roman"/>
          <w:bCs/>
          <w:sz w:val="28"/>
          <w:szCs w:val="28"/>
          <w:lang w:val="uk-UA"/>
        </w:rPr>
      </w:pPr>
      <w:r w:rsidRPr="00E640D8">
        <w:rPr>
          <w:rFonts w:ascii="Times New Roman" w:eastAsia="Calibri" w:hAnsi="Times New Roman" w:cs="Times New Roman"/>
          <w:bCs/>
          <w:sz w:val="28"/>
          <w:szCs w:val="28"/>
          <w:lang w:val="uk-UA"/>
        </w:rPr>
        <w:t xml:space="preserve">де </w:t>
      </w:r>
      <w:r w:rsidRPr="00E640D8">
        <w:rPr>
          <w:rFonts w:ascii="Times New Roman" w:eastAsia="Calibri" w:hAnsi="Times New Roman" w:cs="Times New Roman"/>
          <w:bCs/>
          <w:sz w:val="28"/>
          <w:szCs w:val="28"/>
          <w:lang w:val="uk-UA"/>
        </w:rPr>
        <w:tab/>
      </w:r>
      <w:r w:rsidRPr="00BF6291">
        <w:rPr>
          <w:rFonts w:ascii="Times New Roman" w:eastAsia="Calibri" w:hAnsi="Times New Roman" w:cs="Times New Roman"/>
          <w:bCs/>
          <w:sz w:val="28"/>
          <w:szCs w:val="28"/>
        </w:rPr>
        <w:t>E</w:t>
      </w:r>
      <w:r w:rsidRPr="00E640D8">
        <w:rPr>
          <w:rFonts w:ascii="Times New Roman" w:eastAsia="Calibri" w:hAnsi="Times New Roman" w:cs="Times New Roman"/>
          <w:bCs/>
          <w:sz w:val="28"/>
          <w:szCs w:val="28"/>
          <w:lang w:val="uk-UA"/>
        </w:rPr>
        <w:t xml:space="preserve"> - </w:t>
      </w:r>
      <w:proofErr w:type="spellStart"/>
      <w:r w:rsidRPr="00BF6291">
        <w:rPr>
          <w:rFonts w:ascii="Times New Roman" w:eastAsia="Calibri" w:hAnsi="Times New Roman" w:cs="Times New Roman"/>
          <w:bCs/>
          <w:sz w:val="28"/>
          <w:szCs w:val="28"/>
          <w:lang w:val="ru-RU"/>
        </w:rPr>
        <w:t>енергія</w:t>
      </w:r>
      <w:proofErr w:type="spellEnd"/>
      <w:r w:rsidRPr="00BF6291">
        <w:rPr>
          <w:rFonts w:ascii="Times New Roman" w:eastAsia="Calibri" w:hAnsi="Times New Roman" w:cs="Times New Roman"/>
          <w:bCs/>
          <w:sz w:val="28"/>
          <w:szCs w:val="28"/>
          <w:lang w:val="ru-RU"/>
        </w:rPr>
        <w:t xml:space="preserve">, </w:t>
      </w:r>
      <w:proofErr w:type="spellStart"/>
      <w:r w:rsidRPr="00BF6291">
        <w:rPr>
          <w:rFonts w:ascii="Times New Roman" w:eastAsia="Calibri" w:hAnsi="Times New Roman" w:cs="Times New Roman"/>
          <w:bCs/>
          <w:sz w:val="28"/>
          <w:szCs w:val="28"/>
          <w:lang w:val="ru-RU"/>
        </w:rPr>
        <w:t>необхідна</w:t>
      </w:r>
      <w:proofErr w:type="spellEnd"/>
      <w:r w:rsidRPr="00BF6291">
        <w:rPr>
          <w:rFonts w:ascii="Times New Roman" w:eastAsia="Calibri" w:hAnsi="Times New Roman" w:cs="Times New Roman"/>
          <w:bCs/>
          <w:sz w:val="28"/>
          <w:szCs w:val="28"/>
          <w:lang w:val="ru-RU"/>
        </w:rPr>
        <w:t xml:space="preserve"> для </w:t>
      </w:r>
      <w:proofErr w:type="spellStart"/>
      <w:r w:rsidRPr="00BF6291">
        <w:rPr>
          <w:rFonts w:ascii="Times New Roman" w:eastAsia="Calibri" w:hAnsi="Times New Roman" w:cs="Times New Roman"/>
          <w:bCs/>
          <w:sz w:val="28"/>
          <w:szCs w:val="28"/>
          <w:lang w:val="ru-RU"/>
        </w:rPr>
        <w:t>уловлювання</w:t>
      </w:r>
      <w:proofErr w:type="spellEnd"/>
      <w:r w:rsidRPr="00BF6291">
        <w:rPr>
          <w:rFonts w:ascii="Times New Roman" w:eastAsia="Calibri" w:hAnsi="Times New Roman" w:cs="Times New Roman"/>
          <w:bCs/>
          <w:sz w:val="28"/>
          <w:szCs w:val="28"/>
          <w:lang w:val="ru-RU"/>
        </w:rPr>
        <w:t xml:space="preserve"> </w:t>
      </w:r>
      <w:r w:rsidRPr="002648C0">
        <w:rPr>
          <w:rFonts w:ascii="Times New Roman" w:eastAsia="Calibri" w:hAnsi="Times New Roman" w:cs="Times New Roman"/>
          <w:bCs/>
          <w:sz w:val="28"/>
          <w:szCs w:val="28"/>
          <w:lang w:val="ru-RU"/>
        </w:rPr>
        <w:t>(</w:t>
      </w:r>
      <w:r w:rsidRPr="00BF6291">
        <w:rPr>
          <w:rFonts w:ascii="Times New Roman" w:eastAsia="Calibri" w:hAnsi="Times New Roman" w:cs="Times New Roman"/>
          <w:bCs/>
          <w:sz w:val="28"/>
          <w:szCs w:val="28"/>
          <w:lang w:val="ru-RU"/>
        </w:rPr>
        <w:t>МДж/кг</w:t>
      </w:r>
      <w:r w:rsidRPr="00BF6291">
        <w:rPr>
          <w:rFonts w:ascii="Times New Roman" w:eastAsia="Calibri" w:hAnsi="Times New Roman" w:cs="Times New Roman"/>
          <w:bCs/>
          <w:sz w:val="28"/>
          <w:szCs w:val="28"/>
        </w:rPr>
        <w:t> CO</w:t>
      </w:r>
      <w:r w:rsidRPr="00BF6291">
        <w:rPr>
          <w:rFonts w:ascii="Times New Roman" w:eastAsia="Calibri" w:hAnsi="Times New Roman" w:cs="Times New Roman"/>
          <w:bCs/>
          <w:sz w:val="28"/>
          <w:szCs w:val="28"/>
          <w:lang w:val="ru-RU"/>
        </w:rPr>
        <w:t>2​)</w:t>
      </w:r>
      <w:r w:rsidRPr="002648C0">
        <w:rPr>
          <w:rFonts w:ascii="Times New Roman" w:eastAsia="Calibri" w:hAnsi="Times New Roman" w:cs="Times New Roman"/>
          <w:bCs/>
          <w:sz w:val="28"/>
          <w:szCs w:val="28"/>
          <w:lang w:val="ru-RU"/>
        </w:rPr>
        <w:t>)</w:t>
      </w:r>
      <w:r w:rsidRPr="00E640D8">
        <w:rPr>
          <w:rFonts w:ascii="Times New Roman" w:eastAsia="Calibri" w:hAnsi="Times New Roman" w:cs="Times New Roman"/>
          <w:bCs/>
          <w:sz w:val="28"/>
          <w:szCs w:val="28"/>
          <w:lang w:val="uk-UA"/>
        </w:rPr>
        <w:t xml:space="preserve">; </w:t>
      </w:r>
    </w:p>
    <w:p w14:paraId="239E4A0B" w14:textId="570195BF" w:rsidR="00BF6291" w:rsidRPr="002648C0" w:rsidRDefault="00BF6291" w:rsidP="00BF6291">
      <w:pPr>
        <w:widowControl w:val="0"/>
        <w:spacing w:after="0" w:line="360" w:lineRule="auto"/>
        <w:ind w:firstLine="720"/>
        <w:jc w:val="both"/>
        <w:rPr>
          <w:rFonts w:ascii="Times New Roman" w:eastAsia="Calibri" w:hAnsi="Times New Roman" w:cs="Times New Roman"/>
          <w:bCs/>
          <w:sz w:val="28"/>
          <w:szCs w:val="28"/>
          <w:lang w:val="ru-RU"/>
        </w:rPr>
      </w:pPr>
      <m:oMath>
        <m:r>
          <w:rPr>
            <w:rFonts w:ascii="Cambria Math" w:eastAsia="Calibri" w:hAnsi="Cambria Math" w:cs="Times New Roman"/>
            <w:sz w:val="28"/>
            <w:szCs w:val="28"/>
          </w:rPr>
          <m:t>Q</m:t>
        </m:r>
      </m:oMath>
      <w:r w:rsidRPr="00E640D8">
        <w:rPr>
          <w:rFonts w:ascii="Times New Roman" w:eastAsia="Calibri" w:hAnsi="Times New Roman" w:cs="Times New Roman"/>
          <w:bCs/>
          <w:sz w:val="28"/>
          <w:szCs w:val="28"/>
          <w:lang w:val="uk-UA"/>
        </w:rPr>
        <w:t xml:space="preserve"> - </w:t>
      </w:r>
      <w:proofErr w:type="spellStart"/>
      <w:r w:rsidRPr="00BF6291">
        <w:rPr>
          <w:rFonts w:ascii="Times New Roman" w:eastAsia="Calibri" w:hAnsi="Times New Roman" w:cs="Times New Roman"/>
          <w:bCs/>
          <w:sz w:val="28"/>
          <w:szCs w:val="28"/>
          <w:lang w:val="ru-RU"/>
        </w:rPr>
        <w:t>кількість</w:t>
      </w:r>
      <w:proofErr w:type="spellEnd"/>
      <w:r w:rsidRPr="00BF6291">
        <w:rPr>
          <w:rFonts w:ascii="Times New Roman" w:eastAsia="Calibri" w:hAnsi="Times New Roman" w:cs="Times New Roman"/>
          <w:bCs/>
          <w:sz w:val="28"/>
          <w:szCs w:val="28"/>
          <w:lang w:val="ru-RU"/>
        </w:rPr>
        <w:t xml:space="preserve"> тепла, </w:t>
      </w:r>
      <w:proofErr w:type="spellStart"/>
      <w:r w:rsidRPr="00BF6291">
        <w:rPr>
          <w:rFonts w:ascii="Times New Roman" w:eastAsia="Calibri" w:hAnsi="Times New Roman" w:cs="Times New Roman"/>
          <w:bCs/>
          <w:sz w:val="28"/>
          <w:szCs w:val="28"/>
          <w:lang w:val="ru-RU"/>
        </w:rPr>
        <w:t>потрібного</w:t>
      </w:r>
      <w:proofErr w:type="spellEnd"/>
      <w:r w:rsidRPr="00BF6291">
        <w:rPr>
          <w:rFonts w:ascii="Times New Roman" w:eastAsia="Calibri" w:hAnsi="Times New Roman" w:cs="Times New Roman"/>
          <w:bCs/>
          <w:sz w:val="28"/>
          <w:szCs w:val="28"/>
          <w:lang w:val="ru-RU"/>
        </w:rPr>
        <w:t xml:space="preserve"> для </w:t>
      </w:r>
      <w:proofErr w:type="spellStart"/>
      <w:r w:rsidRPr="00BF6291">
        <w:rPr>
          <w:rFonts w:ascii="Times New Roman" w:eastAsia="Calibri" w:hAnsi="Times New Roman" w:cs="Times New Roman"/>
          <w:bCs/>
          <w:sz w:val="28"/>
          <w:szCs w:val="28"/>
          <w:lang w:val="ru-RU"/>
        </w:rPr>
        <w:t>процесу</w:t>
      </w:r>
      <w:proofErr w:type="spellEnd"/>
      <w:r w:rsidRPr="00BF6291">
        <w:rPr>
          <w:rFonts w:ascii="Times New Roman" w:eastAsia="Calibri" w:hAnsi="Times New Roman" w:cs="Times New Roman"/>
          <w:bCs/>
          <w:sz w:val="28"/>
          <w:szCs w:val="28"/>
          <w:lang w:val="ru-RU"/>
        </w:rPr>
        <w:t xml:space="preserve"> </w:t>
      </w:r>
      <w:r w:rsidRPr="002648C0">
        <w:rPr>
          <w:rFonts w:ascii="Times New Roman" w:eastAsia="Calibri" w:hAnsi="Times New Roman" w:cs="Times New Roman"/>
          <w:bCs/>
          <w:sz w:val="28"/>
          <w:szCs w:val="28"/>
          <w:lang w:val="ru-RU"/>
        </w:rPr>
        <w:t>(</w:t>
      </w:r>
      <w:r w:rsidRPr="00BF6291">
        <w:rPr>
          <w:rFonts w:ascii="Times New Roman" w:eastAsia="Calibri" w:hAnsi="Times New Roman" w:cs="Times New Roman"/>
          <w:bCs/>
          <w:sz w:val="28"/>
          <w:szCs w:val="28"/>
          <w:lang w:val="ru-RU"/>
        </w:rPr>
        <w:t>МДж</w:t>
      </w:r>
      <w:r w:rsidRPr="002648C0">
        <w:rPr>
          <w:rFonts w:ascii="Times New Roman" w:eastAsia="Calibri" w:hAnsi="Times New Roman" w:cs="Times New Roman"/>
          <w:bCs/>
          <w:sz w:val="28"/>
          <w:szCs w:val="28"/>
          <w:lang w:val="ru-RU"/>
        </w:rPr>
        <w:t>),</w:t>
      </w:r>
    </w:p>
    <w:p w14:paraId="0A8B4C8F" w14:textId="795C0387" w:rsidR="00BF6291" w:rsidRPr="002648C0" w:rsidRDefault="00BF6291" w:rsidP="00BF6291">
      <w:pPr>
        <w:widowControl w:val="0"/>
        <w:spacing w:after="0" w:line="360" w:lineRule="auto"/>
        <w:ind w:firstLine="720"/>
        <w:jc w:val="both"/>
        <w:rPr>
          <w:rFonts w:ascii="Times New Roman" w:eastAsia="Calibri" w:hAnsi="Times New Roman" w:cs="Times New Roman"/>
          <w:bCs/>
          <w:sz w:val="28"/>
          <w:szCs w:val="28"/>
          <w:lang w:val="ru-RU"/>
        </w:rPr>
      </w:pPr>
      <m:oMath>
        <m:r>
          <w:rPr>
            <w:rFonts w:ascii="Cambria Math" w:eastAsia="Calibri" w:hAnsi="Cambria Math" w:cs="Times New Roman"/>
            <w:sz w:val="28"/>
            <w:szCs w:val="28"/>
            <w:lang w:val="uk-UA"/>
          </w:rPr>
          <m:t>ŋ</m:t>
        </m:r>
      </m:oMath>
      <w:r w:rsidRPr="00E640D8">
        <w:rPr>
          <w:rFonts w:ascii="Times New Roman" w:eastAsia="Calibri" w:hAnsi="Times New Roman" w:cs="Times New Roman"/>
          <w:bCs/>
          <w:sz w:val="28"/>
          <w:szCs w:val="28"/>
          <w:lang w:val="uk-UA"/>
        </w:rPr>
        <w:t xml:space="preserve"> - </w:t>
      </w:r>
      <w:proofErr w:type="spellStart"/>
      <w:r w:rsidRPr="00BF6291">
        <w:rPr>
          <w:rFonts w:ascii="Times New Roman" w:eastAsia="Calibri" w:hAnsi="Times New Roman" w:cs="Times New Roman"/>
          <w:bCs/>
          <w:sz w:val="28"/>
          <w:szCs w:val="28"/>
          <w:lang w:val="ru-RU"/>
        </w:rPr>
        <w:t>ефективність</w:t>
      </w:r>
      <w:proofErr w:type="spellEnd"/>
      <w:r w:rsidRPr="00BF6291">
        <w:rPr>
          <w:rFonts w:ascii="Times New Roman" w:eastAsia="Calibri" w:hAnsi="Times New Roman" w:cs="Times New Roman"/>
          <w:bCs/>
          <w:sz w:val="28"/>
          <w:szCs w:val="28"/>
          <w:lang w:val="ru-RU"/>
        </w:rPr>
        <w:t xml:space="preserve"> </w:t>
      </w:r>
      <w:proofErr w:type="spellStart"/>
      <w:r w:rsidRPr="00BF6291">
        <w:rPr>
          <w:rFonts w:ascii="Times New Roman" w:eastAsia="Calibri" w:hAnsi="Times New Roman" w:cs="Times New Roman"/>
          <w:bCs/>
          <w:sz w:val="28"/>
          <w:szCs w:val="28"/>
          <w:lang w:val="ru-RU"/>
        </w:rPr>
        <w:t>системи</w:t>
      </w:r>
      <w:proofErr w:type="spellEnd"/>
      <w:r w:rsidRPr="00BF6291">
        <w:rPr>
          <w:rFonts w:ascii="Times New Roman" w:eastAsia="Calibri" w:hAnsi="Times New Roman" w:cs="Times New Roman"/>
          <w:bCs/>
          <w:sz w:val="28"/>
          <w:szCs w:val="28"/>
          <w:lang w:val="ru-RU"/>
        </w:rPr>
        <w:t xml:space="preserve"> </w:t>
      </w:r>
      <w:proofErr w:type="spellStart"/>
      <w:r w:rsidRPr="00BF6291">
        <w:rPr>
          <w:rFonts w:ascii="Times New Roman" w:eastAsia="Calibri" w:hAnsi="Times New Roman" w:cs="Times New Roman"/>
          <w:bCs/>
          <w:sz w:val="28"/>
          <w:szCs w:val="28"/>
          <w:lang w:val="ru-RU"/>
        </w:rPr>
        <w:t>уловлювання</w:t>
      </w:r>
      <w:proofErr w:type="spellEnd"/>
      <w:r w:rsidRPr="00BF6291">
        <w:rPr>
          <w:rFonts w:ascii="Times New Roman" w:eastAsia="Calibri" w:hAnsi="Times New Roman" w:cs="Times New Roman"/>
          <w:bCs/>
          <w:sz w:val="28"/>
          <w:szCs w:val="28"/>
          <w:lang w:val="ru-RU"/>
        </w:rPr>
        <w:t xml:space="preserve">  </w:t>
      </w:r>
      <w:r w:rsidRPr="002648C0">
        <w:rPr>
          <w:rFonts w:ascii="Times New Roman" w:eastAsia="Calibri" w:hAnsi="Times New Roman" w:cs="Times New Roman"/>
          <w:bCs/>
          <w:sz w:val="28"/>
          <w:szCs w:val="28"/>
          <w:lang w:val="ru-RU"/>
        </w:rPr>
        <w:t>(</w:t>
      </w:r>
      <w:r w:rsidRPr="00BF6291">
        <w:rPr>
          <w:rFonts w:ascii="Times New Roman" w:eastAsia="Calibri" w:hAnsi="Times New Roman" w:cs="Times New Roman"/>
          <w:bCs/>
          <w:sz w:val="28"/>
          <w:szCs w:val="28"/>
          <w:lang w:val="ru-RU"/>
        </w:rPr>
        <w:t xml:space="preserve">в </w:t>
      </w:r>
      <w:proofErr w:type="spellStart"/>
      <w:r w:rsidRPr="00BF6291">
        <w:rPr>
          <w:rFonts w:ascii="Times New Roman" w:eastAsia="Calibri" w:hAnsi="Times New Roman" w:cs="Times New Roman"/>
          <w:bCs/>
          <w:sz w:val="28"/>
          <w:szCs w:val="28"/>
          <w:lang w:val="ru-RU"/>
        </w:rPr>
        <w:t>частках</w:t>
      </w:r>
      <w:proofErr w:type="spellEnd"/>
      <w:r w:rsidRPr="00BF6291">
        <w:rPr>
          <w:rFonts w:ascii="Times New Roman" w:eastAsia="Calibri" w:hAnsi="Times New Roman" w:cs="Times New Roman"/>
          <w:bCs/>
          <w:sz w:val="28"/>
          <w:szCs w:val="28"/>
          <w:lang w:val="ru-RU"/>
        </w:rPr>
        <w:t xml:space="preserve"> </w:t>
      </w:r>
      <w:proofErr w:type="spellStart"/>
      <w:r w:rsidRPr="00BF6291">
        <w:rPr>
          <w:rFonts w:ascii="Times New Roman" w:eastAsia="Calibri" w:hAnsi="Times New Roman" w:cs="Times New Roman"/>
          <w:bCs/>
          <w:sz w:val="28"/>
          <w:szCs w:val="28"/>
          <w:lang w:val="ru-RU"/>
        </w:rPr>
        <w:t>від</w:t>
      </w:r>
      <w:proofErr w:type="spellEnd"/>
      <w:r w:rsidRPr="00BF6291">
        <w:rPr>
          <w:rFonts w:ascii="Times New Roman" w:eastAsia="Calibri" w:hAnsi="Times New Roman" w:cs="Times New Roman"/>
          <w:bCs/>
          <w:sz w:val="28"/>
          <w:szCs w:val="28"/>
          <w:lang w:val="ru-RU"/>
        </w:rPr>
        <w:t xml:space="preserve"> 1</w:t>
      </w:r>
      <w:r w:rsidRPr="002648C0">
        <w:rPr>
          <w:rFonts w:ascii="Times New Roman" w:eastAsia="Calibri" w:hAnsi="Times New Roman" w:cs="Times New Roman"/>
          <w:bCs/>
          <w:sz w:val="28"/>
          <w:szCs w:val="28"/>
          <w:lang w:val="ru-RU"/>
        </w:rPr>
        <w:t>),</w:t>
      </w:r>
    </w:p>
    <w:p w14:paraId="4D933A62" w14:textId="3FDD44E8" w:rsidR="00D6000B" w:rsidRPr="00C35892" w:rsidRDefault="00BF6291" w:rsidP="00C35892">
      <w:pPr>
        <w:widowControl w:val="0"/>
        <w:spacing w:after="0" w:line="360" w:lineRule="auto"/>
        <w:ind w:firstLine="720"/>
        <w:jc w:val="both"/>
        <w:rPr>
          <w:rFonts w:ascii="Times New Roman" w:eastAsia="Calibri" w:hAnsi="Times New Roman" w:cs="Times New Roman"/>
          <w:bCs/>
          <w:i/>
          <w:sz w:val="28"/>
          <w:szCs w:val="28"/>
          <w:lang w:val="uk-UA"/>
        </w:rPr>
      </w:pPr>
      <m:oMathPara>
        <m:oMath>
          <m:r>
            <w:rPr>
              <w:rFonts w:ascii="Cambria Math" w:eastAsia="Calibri" w:hAnsi="Cambria Math" w:cs="Times New Roman"/>
              <w:sz w:val="28"/>
              <w:szCs w:val="28"/>
              <w:lang w:val="uk-UA"/>
            </w:rPr>
            <m:t>E=</m:t>
          </m:r>
          <m:f>
            <m:fPr>
              <m:ctrlPr>
                <w:rPr>
                  <w:rFonts w:ascii="Cambria Math" w:eastAsia="Calibri" w:hAnsi="Cambria Math" w:cs="Times New Roman"/>
                  <w:bCs/>
                  <w:i/>
                  <w:sz w:val="28"/>
                  <w:szCs w:val="28"/>
                  <w:lang w:val="uk-UA"/>
                </w:rPr>
              </m:ctrlPr>
            </m:fPr>
            <m:num>
              <m:r>
                <w:rPr>
                  <w:rFonts w:ascii="Cambria Math" w:eastAsia="Calibri" w:hAnsi="Cambria Math" w:cs="Times New Roman"/>
                  <w:sz w:val="28"/>
                  <w:szCs w:val="28"/>
                  <w:lang w:val="uk-UA"/>
                </w:rPr>
                <m:t>1</m:t>
              </m:r>
              <m:r>
                <w:rPr>
                  <w:rFonts w:ascii="Cambria Math" w:eastAsia="Calibri" w:hAnsi="Cambria Math" w:cs="Times New Roman"/>
                  <w:sz w:val="28"/>
                  <w:szCs w:val="28"/>
                </w:rPr>
                <m:t>00</m:t>
              </m:r>
            </m:num>
            <m:den>
              <m:r>
                <w:rPr>
                  <w:rFonts w:ascii="Cambria Math" w:eastAsia="Calibri" w:hAnsi="Cambria Math" w:cs="Times New Roman"/>
                  <w:sz w:val="28"/>
                  <w:szCs w:val="28"/>
                  <w:lang w:val="uk-UA"/>
                </w:rPr>
                <m:t>0</m:t>
              </m:r>
              <m:r>
                <w:rPr>
                  <w:rFonts w:ascii="Cambria Math" w:eastAsia="Calibri" w:hAnsi="Cambria Math" w:cs="Times New Roman"/>
                  <w:sz w:val="28"/>
                  <w:szCs w:val="28"/>
                </w:rPr>
                <m:t>.85</m:t>
              </m:r>
            </m:den>
          </m:f>
          <m:r>
            <w:rPr>
              <w:rFonts w:ascii="Cambria Math" w:eastAsia="Calibri" w:hAnsi="Cambria Math" w:cs="Times New Roman"/>
              <w:sz w:val="28"/>
              <w:szCs w:val="28"/>
              <w:lang w:val="uk-UA"/>
            </w:rPr>
            <m:t>=</m:t>
          </m:r>
          <m:r>
            <w:rPr>
              <w:rFonts w:ascii="Cambria Math" w:eastAsia="Calibri" w:hAnsi="Cambria Math" w:cs="Times New Roman"/>
              <w:sz w:val="28"/>
              <w:szCs w:val="28"/>
            </w:rPr>
            <m:t xml:space="preserve">117.65 </m:t>
          </m:r>
          <m:r>
            <m:rPr>
              <m:sty m:val="p"/>
            </m:rPr>
            <w:rPr>
              <w:rFonts w:ascii="Cambria Math" w:eastAsia="Calibri" w:hAnsi="Cambria Math" w:cs="Times New Roman"/>
              <w:sz w:val="28"/>
              <w:szCs w:val="28"/>
              <w:lang w:val="ru-RU"/>
            </w:rPr>
            <m:t>МДж/кг</m:t>
          </m:r>
          <m:r>
            <m:rPr>
              <m:sty m:val="p"/>
            </m:rPr>
            <w:rPr>
              <w:rFonts w:ascii="Cambria Math" w:eastAsia="Calibri" w:hAnsi="Cambria Math" w:cs="Times New Roman"/>
              <w:sz w:val="28"/>
              <w:szCs w:val="28"/>
            </w:rPr>
            <m:t> CO</m:t>
          </m:r>
          <m:r>
            <m:rPr>
              <m:sty m:val="p"/>
            </m:rPr>
            <w:rPr>
              <w:rFonts w:ascii="Cambria Math" w:eastAsia="Calibri" w:hAnsi="Cambria Math" w:cs="Times New Roman"/>
              <w:sz w:val="28"/>
              <w:szCs w:val="28"/>
              <w:lang w:val="ru-RU"/>
            </w:rPr>
            <m:t>2</m:t>
          </m:r>
          <m:r>
            <w:rPr>
              <w:rFonts w:ascii="Cambria Math" w:eastAsia="Calibri" w:hAnsi="Cambria Math" w:cs="Times New Roman"/>
              <w:sz w:val="28"/>
              <w:szCs w:val="28"/>
              <w:lang w:val="uk-UA"/>
            </w:rPr>
            <m:t>,   (2.6)</m:t>
          </m:r>
        </m:oMath>
      </m:oMathPara>
    </w:p>
    <w:p w14:paraId="79E40E13" w14:textId="7ABC1F7A" w:rsidR="00D6000B" w:rsidRPr="00EE5EA6" w:rsidRDefault="00D6000B" w:rsidP="001B7332">
      <w:pPr>
        <w:widowControl w:val="0"/>
        <w:spacing w:after="0" w:line="259" w:lineRule="auto"/>
        <w:rPr>
          <w:rFonts w:ascii="Times New Roman" w:eastAsia="Calibri" w:hAnsi="Times New Roman" w:cs="Times New Roman"/>
          <w:b/>
          <w:sz w:val="28"/>
          <w:szCs w:val="28"/>
          <w:lang w:val="ru-RU"/>
        </w:rPr>
      </w:pPr>
      <w:proofErr w:type="spellStart"/>
      <w:r w:rsidRPr="00D6000B">
        <w:rPr>
          <w:rFonts w:ascii="Times New Roman" w:eastAsia="Calibri" w:hAnsi="Times New Roman" w:cs="Times New Roman"/>
          <w:b/>
          <w:sz w:val="28"/>
          <w:szCs w:val="28"/>
          <w:lang w:val="ru-RU"/>
        </w:rPr>
        <w:t>Розрахунки</w:t>
      </w:r>
      <w:proofErr w:type="spellEnd"/>
      <w:r w:rsidRPr="00D6000B">
        <w:rPr>
          <w:rFonts w:ascii="Times New Roman" w:eastAsia="Calibri" w:hAnsi="Times New Roman" w:cs="Times New Roman"/>
          <w:b/>
          <w:sz w:val="28"/>
          <w:szCs w:val="28"/>
          <w:lang w:val="ru-RU"/>
        </w:rPr>
        <w:t xml:space="preserve"> </w:t>
      </w:r>
      <w:proofErr w:type="spellStart"/>
      <w:r w:rsidRPr="00D6000B">
        <w:rPr>
          <w:rFonts w:ascii="Times New Roman" w:eastAsia="Calibri" w:hAnsi="Times New Roman" w:cs="Times New Roman"/>
          <w:b/>
          <w:sz w:val="28"/>
          <w:szCs w:val="28"/>
          <w:lang w:val="ru-RU"/>
        </w:rPr>
        <w:t>підвищення</w:t>
      </w:r>
      <w:proofErr w:type="spellEnd"/>
      <w:r w:rsidRPr="00D6000B">
        <w:rPr>
          <w:rFonts w:ascii="Times New Roman" w:eastAsia="Calibri" w:hAnsi="Times New Roman" w:cs="Times New Roman"/>
          <w:b/>
          <w:sz w:val="28"/>
          <w:szCs w:val="28"/>
          <w:lang w:val="ru-RU"/>
        </w:rPr>
        <w:t xml:space="preserve"> </w:t>
      </w:r>
      <w:proofErr w:type="spellStart"/>
      <w:r w:rsidRPr="00D6000B">
        <w:rPr>
          <w:rFonts w:ascii="Times New Roman" w:eastAsia="Calibri" w:hAnsi="Times New Roman" w:cs="Times New Roman"/>
          <w:b/>
          <w:sz w:val="28"/>
          <w:szCs w:val="28"/>
          <w:lang w:val="ru-RU"/>
        </w:rPr>
        <w:t>продуктивності</w:t>
      </w:r>
      <w:proofErr w:type="spellEnd"/>
      <w:r w:rsidRPr="00EE5EA6">
        <w:rPr>
          <w:rFonts w:ascii="Times New Roman" w:eastAsia="Calibri" w:hAnsi="Times New Roman" w:cs="Times New Roman"/>
          <w:b/>
          <w:sz w:val="28"/>
          <w:szCs w:val="28"/>
          <w:lang w:val="ru-RU"/>
        </w:rPr>
        <w:t xml:space="preserve"> </w:t>
      </w:r>
    </w:p>
    <w:p w14:paraId="7B6689C4" w14:textId="77777777" w:rsidR="00D6000B" w:rsidRPr="00EE5EA6" w:rsidRDefault="00D6000B" w:rsidP="001B7332">
      <w:pPr>
        <w:widowControl w:val="0"/>
        <w:spacing w:after="0" w:line="259" w:lineRule="auto"/>
        <w:rPr>
          <w:rFonts w:ascii="Times New Roman" w:eastAsia="Calibri" w:hAnsi="Times New Roman" w:cs="Times New Roman"/>
          <w:b/>
          <w:sz w:val="28"/>
          <w:szCs w:val="28"/>
          <w:lang w:val="ru-RU"/>
        </w:rPr>
      </w:pPr>
    </w:p>
    <w:p w14:paraId="09CBEA0E" w14:textId="65122535" w:rsidR="00D6000B" w:rsidRPr="00A00744" w:rsidRDefault="00D6000B" w:rsidP="00D6000B">
      <w:pPr>
        <w:widowControl w:val="0"/>
        <w:spacing w:after="0" w:line="360" w:lineRule="auto"/>
        <w:rPr>
          <w:rFonts w:ascii="Times New Roman" w:eastAsia="Calibri" w:hAnsi="Times New Roman" w:cs="Times New Roman"/>
          <w:bCs/>
          <w:i/>
          <w:iCs/>
          <w:sz w:val="28"/>
          <w:szCs w:val="28"/>
          <w:lang w:val="ru-RU"/>
        </w:rPr>
      </w:pPr>
      <w:proofErr w:type="spellStart"/>
      <w:r w:rsidRPr="00A00744">
        <w:rPr>
          <w:rFonts w:ascii="Times New Roman" w:eastAsia="Calibri" w:hAnsi="Times New Roman" w:cs="Times New Roman"/>
          <w:bCs/>
          <w:i/>
          <w:iCs/>
          <w:sz w:val="28"/>
          <w:szCs w:val="28"/>
          <w:lang w:val="ru-RU"/>
        </w:rPr>
        <w:t>Розрахунок</w:t>
      </w:r>
      <w:proofErr w:type="spellEnd"/>
      <w:r w:rsidRPr="00A00744">
        <w:rPr>
          <w:rFonts w:ascii="Times New Roman" w:eastAsia="Calibri" w:hAnsi="Times New Roman" w:cs="Times New Roman"/>
          <w:bCs/>
          <w:i/>
          <w:iCs/>
          <w:sz w:val="28"/>
          <w:szCs w:val="28"/>
          <w:lang w:val="ru-RU"/>
        </w:rPr>
        <w:t xml:space="preserve"> </w:t>
      </w:r>
      <w:proofErr w:type="spellStart"/>
      <w:r w:rsidRPr="00A00744">
        <w:rPr>
          <w:rFonts w:ascii="Times New Roman" w:eastAsia="Calibri" w:hAnsi="Times New Roman" w:cs="Times New Roman"/>
          <w:bCs/>
          <w:i/>
          <w:iCs/>
          <w:sz w:val="28"/>
          <w:szCs w:val="28"/>
          <w:lang w:val="ru-RU"/>
        </w:rPr>
        <w:t>оптимальної</w:t>
      </w:r>
      <w:proofErr w:type="spellEnd"/>
      <w:r w:rsidRPr="00A00744">
        <w:rPr>
          <w:rFonts w:ascii="Times New Roman" w:eastAsia="Calibri" w:hAnsi="Times New Roman" w:cs="Times New Roman"/>
          <w:bCs/>
          <w:i/>
          <w:iCs/>
          <w:sz w:val="28"/>
          <w:szCs w:val="28"/>
          <w:lang w:val="ru-RU"/>
        </w:rPr>
        <w:t xml:space="preserve"> </w:t>
      </w:r>
      <w:proofErr w:type="spellStart"/>
      <w:r w:rsidRPr="00A00744">
        <w:rPr>
          <w:rFonts w:ascii="Times New Roman" w:eastAsia="Calibri" w:hAnsi="Times New Roman" w:cs="Times New Roman"/>
          <w:bCs/>
          <w:i/>
          <w:iCs/>
          <w:sz w:val="28"/>
          <w:szCs w:val="28"/>
          <w:lang w:val="ru-RU"/>
        </w:rPr>
        <w:t>температури</w:t>
      </w:r>
      <w:proofErr w:type="spellEnd"/>
      <w:r w:rsidRPr="00A00744">
        <w:rPr>
          <w:rFonts w:ascii="Times New Roman" w:eastAsia="Calibri" w:hAnsi="Times New Roman" w:cs="Times New Roman"/>
          <w:bCs/>
          <w:i/>
          <w:iCs/>
          <w:sz w:val="28"/>
          <w:szCs w:val="28"/>
          <w:lang w:val="ru-RU"/>
        </w:rPr>
        <w:t xml:space="preserve"> реактора</w:t>
      </w:r>
      <w:r w:rsidR="00A00744">
        <w:rPr>
          <w:rFonts w:ascii="Times New Roman" w:eastAsia="Calibri" w:hAnsi="Times New Roman" w:cs="Times New Roman"/>
          <w:bCs/>
          <w:i/>
          <w:iCs/>
          <w:sz w:val="28"/>
          <w:szCs w:val="28"/>
          <w:lang w:val="ru-RU"/>
        </w:rPr>
        <w:t>:</w:t>
      </w:r>
    </w:p>
    <w:p w14:paraId="1C93F3FE" w14:textId="74F6FEAC" w:rsidR="00CB2BB8" w:rsidRPr="00CB2BB8" w:rsidRDefault="00D6000B" w:rsidP="00D6000B">
      <w:pPr>
        <w:widowControl w:val="0"/>
        <w:spacing w:after="0" w:line="360" w:lineRule="auto"/>
        <w:rPr>
          <w:rFonts w:ascii="Times New Roman" w:eastAsia="Calibri" w:hAnsi="Times New Roman" w:cs="Times New Roman"/>
          <w:bCs/>
          <w:sz w:val="28"/>
          <w:szCs w:val="28"/>
          <w:lang w:val="ru-RU"/>
        </w:rPr>
      </w:pPr>
      <w:r w:rsidRPr="005B7F28">
        <w:rPr>
          <w:rFonts w:ascii="Times New Roman" w:eastAsia="Calibri" w:hAnsi="Times New Roman" w:cs="Times New Roman"/>
          <w:bCs/>
          <w:sz w:val="28"/>
          <w:szCs w:val="28"/>
          <w:lang w:val="ru-RU"/>
        </w:rPr>
        <w:t xml:space="preserve">Оптимальна температура реактора </w:t>
      </w:r>
      <w:proofErr w:type="spellStart"/>
      <w:r w:rsidRPr="005B7F28">
        <w:rPr>
          <w:rFonts w:ascii="Times New Roman" w:eastAsia="Calibri" w:hAnsi="Times New Roman" w:cs="Times New Roman"/>
          <w:bCs/>
          <w:sz w:val="28"/>
          <w:szCs w:val="28"/>
          <w:lang w:val="ru-RU"/>
        </w:rPr>
        <w:t>визначається</w:t>
      </w:r>
      <w:proofErr w:type="spellEnd"/>
      <w:r w:rsidRPr="005B7F28">
        <w:rPr>
          <w:rFonts w:ascii="Times New Roman" w:eastAsia="Calibri" w:hAnsi="Times New Roman" w:cs="Times New Roman"/>
          <w:bCs/>
          <w:sz w:val="28"/>
          <w:szCs w:val="28"/>
          <w:lang w:val="ru-RU"/>
        </w:rPr>
        <w:t xml:space="preserve"> для </w:t>
      </w:r>
      <w:proofErr w:type="spellStart"/>
      <w:r w:rsidRPr="005B7F28">
        <w:rPr>
          <w:rFonts w:ascii="Times New Roman" w:eastAsia="Calibri" w:hAnsi="Times New Roman" w:cs="Times New Roman"/>
          <w:bCs/>
          <w:sz w:val="28"/>
          <w:szCs w:val="28"/>
          <w:lang w:val="ru-RU"/>
        </w:rPr>
        <w:t>досягнення</w:t>
      </w:r>
      <w:proofErr w:type="spellEnd"/>
      <w:r>
        <w:rPr>
          <w:rFonts w:ascii="Times New Roman" w:eastAsia="Calibri" w:hAnsi="Times New Roman" w:cs="Times New Roman"/>
          <w:bCs/>
          <w:sz w:val="28"/>
          <w:szCs w:val="28"/>
          <w:lang w:val="ru-RU"/>
        </w:rPr>
        <w:t xml:space="preserve"> </w:t>
      </w:r>
      <w:proofErr w:type="spellStart"/>
      <w:r w:rsidRPr="005B7F28">
        <w:rPr>
          <w:rFonts w:ascii="Times New Roman" w:eastAsia="Calibri" w:hAnsi="Times New Roman" w:cs="Times New Roman"/>
          <w:bCs/>
          <w:sz w:val="28"/>
          <w:szCs w:val="28"/>
          <w:lang w:val="ru-RU"/>
        </w:rPr>
        <w:t>максимальної</w:t>
      </w:r>
      <w:proofErr w:type="spellEnd"/>
      <w:r w:rsidRPr="005B7F28">
        <w:rPr>
          <w:rFonts w:ascii="Times New Roman" w:eastAsia="Calibri" w:hAnsi="Times New Roman" w:cs="Times New Roman"/>
          <w:bCs/>
          <w:sz w:val="28"/>
          <w:szCs w:val="28"/>
          <w:lang w:val="ru-RU"/>
        </w:rPr>
        <w:t xml:space="preserve"> </w:t>
      </w:r>
      <w:proofErr w:type="spellStart"/>
      <w:r w:rsidRPr="005B7F28">
        <w:rPr>
          <w:rFonts w:ascii="Times New Roman" w:eastAsia="Calibri" w:hAnsi="Times New Roman" w:cs="Times New Roman"/>
          <w:bCs/>
          <w:sz w:val="28"/>
          <w:szCs w:val="28"/>
          <w:lang w:val="ru-RU"/>
        </w:rPr>
        <w:t>швидкості</w:t>
      </w:r>
      <w:proofErr w:type="spellEnd"/>
      <w:r w:rsidRPr="005B7F28">
        <w:rPr>
          <w:rFonts w:ascii="Times New Roman" w:eastAsia="Calibri" w:hAnsi="Times New Roman" w:cs="Times New Roman"/>
          <w:bCs/>
          <w:sz w:val="28"/>
          <w:szCs w:val="28"/>
          <w:lang w:val="ru-RU"/>
        </w:rPr>
        <w:t xml:space="preserve"> </w:t>
      </w:r>
      <w:proofErr w:type="spellStart"/>
      <w:r w:rsidRPr="005B7F28">
        <w:rPr>
          <w:rFonts w:ascii="Times New Roman" w:eastAsia="Calibri" w:hAnsi="Times New Roman" w:cs="Times New Roman"/>
          <w:bCs/>
          <w:sz w:val="28"/>
          <w:szCs w:val="28"/>
          <w:lang w:val="ru-RU"/>
        </w:rPr>
        <w:t>реакції</w:t>
      </w:r>
      <w:proofErr w:type="spellEnd"/>
      <w:r w:rsidRPr="005B7F28">
        <w:rPr>
          <w:rFonts w:ascii="Times New Roman" w:eastAsia="Calibri" w:hAnsi="Times New Roman" w:cs="Times New Roman"/>
          <w:bCs/>
          <w:sz w:val="28"/>
          <w:szCs w:val="28"/>
          <w:lang w:val="ru-RU"/>
        </w:rPr>
        <w:t xml:space="preserve"> парового </w:t>
      </w:r>
      <w:proofErr w:type="spellStart"/>
      <w:r w:rsidRPr="005B7F28">
        <w:rPr>
          <w:rFonts w:ascii="Times New Roman" w:eastAsia="Calibri" w:hAnsi="Times New Roman" w:cs="Times New Roman"/>
          <w:bCs/>
          <w:sz w:val="28"/>
          <w:szCs w:val="28"/>
          <w:lang w:val="ru-RU"/>
        </w:rPr>
        <w:t>реформінгу</w:t>
      </w:r>
      <w:proofErr w:type="spellEnd"/>
      <w:r w:rsidRPr="005B7F28">
        <w:rPr>
          <w:rFonts w:ascii="Times New Roman" w:eastAsia="Calibri" w:hAnsi="Times New Roman" w:cs="Times New Roman"/>
          <w:bCs/>
          <w:sz w:val="28"/>
          <w:szCs w:val="28"/>
          <w:lang w:val="ru-RU"/>
        </w:rPr>
        <w:t xml:space="preserve"> метану:</w:t>
      </w:r>
    </w:p>
    <w:p w14:paraId="7D28B8E7" w14:textId="56076693" w:rsidR="00CB2BB8" w:rsidRPr="00CB2BB8" w:rsidRDefault="00D6000B" w:rsidP="00D6000B">
      <w:pPr>
        <w:widowControl w:val="0"/>
        <w:spacing w:after="0" w:line="360" w:lineRule="auto"/>
        <w:rPr>
          <w:rFonts w:ascii="Times New Roman" w:eastAsia="Calibri" w:hAnsi="Times New Roman" w:cs="Times New Roman"/>
          <w:i/>
          <w:sz w:val="28"/>
          <w:szCs w:val="28"/>
          <w:lang w:val="uk-UA"/>
        </w:rPr>
      </w:pPr>
      <m:oMathPara>
        <m:oMath>
          <m:r>
            <w:rPr>
              <w:rFonts w:ascii="Cambria Math" w:eastAsia="Calibri" w:hAnsi="Cambria Math" w:cs="Times New Roman"/>
              <w:sz w:val="28"/>
              <w:szCs w:val="28"/>
            </w:rPr>
            <m:t>P</m:t>
          </m:r>
          <m:r>
            <w:rPr>
              <w:rFonts w:ascii="Cambria Math" w:eastAsia="Calibri" w:hAnsi="Cambria Math" w:cs="Times New Roman"/>
              <w:sz w:val="28"/>
              <w:szCs w:val="28"/>
              <w:lang w:val="uk-UA"/>
            </w:rPr>
            <m:t>=</m:t>
          </m:r>
          <m:r>
            <w:rPr>
              <w:rFonts w:ascii="Cambria Math" w:eastAsia="Calibri" w:hAnsi="Cambria Math" w:cs="Times New Roman"/>
              <w:sz w:val="28"/>
              <w:szCs w:val="28"/>
            </w:rPr>
            <m:t>C</m:t>
          </m:r>
          <m:r>
            <w:rPr>
              <w:rFonts w:ascii="Cambria Math" w:eastAsia="Calibri" w:hAnsi="Cambria Math" w:cs="Times New Roman"/>
              <w:sz w:val="28"/>
              <w:szCs w:val="28"/>
              <w:lang w:val="uk-UA"/>
            </w:rPr>
            <m:t>∙ŋ   (2.7)</m:t>
          </m:r>
        </m:oMath>
      </m:oMathPara>
    </w:p>
    <w:p w14:paraId="0223E92A" w14:textId="6F2B73E0" w:rsidR="00D6000B" w:rsidRPr="00E640D8" w:rsidRDefault="00D6000B" w:rsidP="00D6000B">
      <w:pPr>
        <w:widowControl w:val="0"/>
        <w:spacing w:after="0" w:line="360" w:lineRule="auto"/>
        <w:jc w:val="both"/>
        <w:rPr>
          <w:rFonts w:ascii="Times New Roman" w:eastAsia="Calibri" w:hAnsi="Times New Roman" w:cs="Times New Roman"/>
          <w:bCs/>
          <w:sz w:val="28"/>
          <w:szCs w:val="28"/>
          <w:lang w:val="uk-UA"/>
        </w:rPr>
      </w:pPr>
      <w:r w:rsidRPr="00E640D8">
        <w:rPr>
          <w:rFonts w:ascii="Times New Roman" w:eastAsia="Calibri" w:hAnsi="Times New Roman" w:cs="Times New Roman"/>
          <w:bCs/>
          <w:sz w:val="28"/>
          <w:szCs w:val="28"/>
          <w:lang w:val="uk-UA"/>
        </w:rPr>
        <w:t xml:space="preserve">де </w:t>
      </w:r>
      <w:r w:rsidRPr="00E640D8">
        <w:rPr>
          <w:rFonts w:ascii="Times New Roman" w:eastAsia="Calibri" w:hAnsi="Times New Roman" w:cs="Times New Roman"/>
          <w:bCs/>
          <w:sz w:val="28"/>
          <w:szCs w:val="28"/>
          <w:lang w:val="uk-UA"/>
        </w:rPr>
        <w:tab/>
      </w:r>
      <w:r w:rsidRPr="00D6000B">
        <w:rPr>
          <w:rFonts w:ascii="Times New Roman" w:eastAsia="Calibri" w:hAnsi="Times New Roman" w:cs="Times New Roman"/>
          <w:bCs/>
          <w:sz w:val="28"/>
          <w:szCs w:val="28"/>
        </w:rPr>
        <w:t>P</w:t>
      </w:r>
      <w:r w:rsidRPr="00E640D8">
        <w:rPr>
          <w:rFonts w:ascii="Times New Roman" w:eastAsia="Calibri" w:hAnsi="Times New Roman" w:cs="Times New Roman"/>
          <w:bCs/>
          <w:sz w:val="28"/>
          <w:szCs w:val="28"/>
          <w:lang w:val="uk-UA"/>
        </w:rPr>
        <w:t xml:space="preserve"> - </w:t>
      </w:r>
      <w:proofErr w:type="spellStart"/>
      <w:r>
        <w:rPr>
          <w:rFonts w:ascii="Times New Roman" w:eastAsia="Calibri" w:hAnsi="Times New Roman" w:cs="Times New Roman"/>
          <w:bCs/>
          <w:sz w:val="28"/>
          <w:szCs w:val="28"/>
          <w:lang w:val="ru-RU"/>
        </w:rPr>
        <w:t>продуктивність</w:t>
      </w:r>
      <w:proofErr w:type="spellEnd"/>
      <w:r w:rsidRPr="002648C0">
        <w:rPr>
          <w:rFonts w:ascii="Times New Roman" w:eastAsia="Calibri" w:hAnsi="Times New Roman" w:cs="Times New Roman"/>
          <w:bCs/>
          <w:sz w:val="28"/>
          <w:szCs w:val="28"/>
          <w:lang w:val="ru-RU"/>
        </w:rPr>
        <w:t xml:space="preserve"> (</w:t>
      </w:r>
      <w:r w:rsidRPr="00D6000B">
        <w:rPr>
          <w:rFonts w:ascii="Times New Roman" w:eastAsia="Calibri" w:hAnsi="Times New Roman" w:cs="Times New Roman"/>
          <w:bCs/>
          <w:sz w:val="28"/>
          <w:szCs w:val="28"/>
          <w:lang w:val="ru-RU"/>
        </w:rPr>
        <w:t>кг/год</w:t>
      </w:r>
      <w:r w:rsidRPr="002648C0">
        <w:rPr>
          <w:rFonts w:ascii="Times New Roman" w:eastAsia="Calibri" w:hAnsi="Times New Roman" w:cs="Times New Roman"/>
          <w:bCs/>
          <w:sz w:val="28"/>
          <w:szCs w:val="28"/>
          <w:lang w:val="ru-RU"/>
        </w:rPr>
        <w:t>)</w:t>
      </w:r>
      <w:r w:rsidRPr="00E640D8">
        <w:rPr>
          <w:rFonts w:ascii="Times New Roman" w:eastAsia="Calibri" w:hAnsi="Times New Roman" w:cs="Times New Roman"/>
          <w:bCs/>
          <w:sz w:val="28"/>
          <w:szCs w:val="28"/>
          <w:lang w:val="uk-UA"/>
        </w:rPr>
        <w:t xml:space="preserve">; </w:t>
      </w:r>
    </w:p>
    <w:p w14:paraId="36B4B45E" w14:textId="708E3087" w:rsidR="00D6000B" w:rsidRPr="00D6000B" w:rsidRDefault="00D6000B" w:rsidP="00D6000B">
      <w:pPr>
        <w:widowControl w:val="0"/>
        <w:spacing w:after="0" w:line="360" w:lineRule="auto"/>
        <w:ind w:firstLine="720"/>
        <w:jc w:val="both"/>
        <w:rPr>
          <w:rFonts w:ascii="Times New Roman" w:eastAsia="Calibri" w:hAnsi="Times New Roman" w:cs="Times New Roman"/>
          <w:bCs/>
          <w:sz w:val="28"/>
          <w:szCs w:val="28"/>
          <w:lang w:val="ru-RU"/>
        </w:rPr>
      </w:pPr>
      <m:oMath>
        <m:r>
          <w:rPr>
            <w:rFonts w:ascii="Cambria Math" w:eastAsia="Calibri" w:hAnsi="Cambria Math" w:cs="Times New Roman"/>
            <w:sz w:val="28"/>
            <w:szCs w:val="28"/>
          </w:rPr>
          <m:t>C</m:t>
        </m:r>
      </m:oMath>
      <w:r w:rsidRPr="00E640D8">
        <w:rPr>
          <w:rFonts w:ascii="Times New Roman" w:eastAsia="Calibri" w:hAnsi="Times New Roman" w:cs="Times New Roman"/>
          <w:bCs/>
          <w:sz w:val="28"/>
          <w:szCs w:val="28"/>
          <w:lang w:val="uk-UA"/>
        </w:rPr>
        <w:t xml:space="preserve"> - </w:t>
      </w:r>
      <w:proofErr w:type="spellStart"/>
      <w:r w:rsidRPr="00D6000B">
        <w:rPr>
          <w:rFonts w:ascii="Times New Roman" w:eastAsia="Calibri" w:hAnsi="Times New Roman" w:cs="Times New Roman"/>
          <w:bCs/>
          <w:sz w:val="28"/>
          <w:szCs w:val="28"/>
          <w:lang w:val="ru-RU"/>
        </w:rPr>
        <w:t>обсяг</w:t>
      </w:r>
      <w:proofErr w:type="spellEnd"/>
      <w:r w:rsidRPr="00D6000B">
        <w:rPr>
          <w:rFonts w:ascii="Times New Roman" w:eastAsia="Calibri" w:hAnsi="Times New Roman" w:cs="Times New Roman"/>
          <w:bCs/>
          <w:sz w:val="28"/>
          <w:szCs w:val="28"/>
          <w:lang w:val="ru-RU"/>
        </w:rPr>
        <w:t xml:space="preserve"> </w:t>
      </w:r>
      <w:proofErr w:type="spellStart"/>
      <w:r w:rsidRPr="00D6000B">
        <w:rPr>
          <w:rFonts w:ascii="Times New Roman" w:eastAsia="Calibri" w:hAnsi="Times New Roman" w:cs="Times New Roman"/>
          <w:bCs/>
          <w:sz w:val="28"/>
          <w:szCs w:val="28"/>
          <w:lang w:val="ru-RU"/>
        </w:rPr>
        <w:t>вхідного</w:t>
      </w:r>
      <w:proofErr w:type="spellEnd"/>
      <w:r w:rsidRPr="00D6000B">
        <w:rPr>
          <w:rFonts w:ascii="Times New Roman" w:eastAsia="Calibri" w:hAnsi="Times New Roman" w:cs="Times New Roman"/>
          <w:bCs/>
          <w:sz w:val="28"/>
          <w:szCs w:val="28"/>
          <w:lang w:val="ru-RU"/>
        </w:rPr>
        <w:t xml:space="preserve"> газу </w:t>
      </w:r>
      <w:r w:rsidRPr="002648C0">
        <w:rPr>
          <w:rFonts w:ascii="Times New Roman" w:eastAsia="Calibri" w:hAnsi="Times New Roman" w:cs="Times New Roman"/>
          <w:bCs/>
          <w:sz w:val="28"/>
          <w:szCs w:val="28"/>
          <w:lang w:val="ru-RU"/>
        </w:rPr>
        <w:t>(</w:t>
      </w:r>
      <w:r w:rsidRPr="00D6000B">
        <w:rPr>
          <w:rFonts w:ascii="Times New Roman" w:eastAsia="Calibri" w:hAnsi="Times New Roman" w:cs="Times New Roman"/>
          <w:bCs/>
          <w:sz w:val="28"/>
          <w:szCs w:val="28"/>
          <w:lang w:val="ru-RU"/>
        </w:rPr>
        <w:t>кг/год)</w:t>
      </w:r>
    </w:p>
    <w:p w14:paraId="4D785843" w14:textId="2C88B587" w:rsidR="00D6000B" w:rsidRPr="002648C0" w:rsidRDefault="00D6000B" w:rsidP="00D6000B">
      <w:pPr>
        <w:widowControl w:val="0"/>
        <w:spacing w:after="0" w:line="360" w:lineRule="auto"/>
        <w:ind w:firstLine="720"/>
        <w:jc w:val="both"/>
        <w:rPr>
          <w:rFonts w:ascii="Times New Roman" w:eastAsia="Calibri" w:hAnsi="Times New Roman" w:cs="Times New Roman"/>
          <w:bCs/>
          <w:sz w:val="28"/>
          <w:szCs w:val="28"/>
          <w:lang w:val="ru-RU"/>
        </w:rPr>
      </w:pPr>
      <m:oMath>
        <m:r>
          <w:rPr>
            <w:rFonts w:ascii="Cambria Math" w:eastAsia="Calibri" w:hAnsi="Cambria Math" w:cs="Times New Roman"/>
            <w:sz w:val="28"/>
            <w:szCs w:val="28"/>
            <w:lang w:val="uk-UA"/>
          </w:rPr>
          <m:t>ŋ</m:t>
        </m:r>
      </m:oMath>
      <w:r w:rsidRPr="00E640D8">
        <w:rPr>
          <w:rFonts w:ascii="Times New Roman" w:eastAsia="Calibri" w:hAnsi="Times New Roman" w:cs="Times New Roman"/>
          <w:bCs/>
          <w:sz w:val="28"/>
          <w:szCs w:val="28"/>
          <w:lang w:val="uk-UA"/>
        </w:rPr>
        <w:t xml:space="preserve"> - </w:t>
      </w:r>
      <w:r>
        <w:rPr>
          <w:rFonts w:ascii="Times New Roman" w:eastAsia="Calibri" w:hAnsi="Times New Roman" w:cs="Times New Roman"/>
          <w:bCs/>
          <w:sz w:val="28"/>
          <w:szCs w:val="28"/>
          <w:lang w:val="uk-UA"/>
        </w:rPr>
        <w:t xml:space="preserve"> </w:t>
      </w:r>
      <w:proofErr w:type="spellStart"/>
      <w:r w:rsidRPr="00D6000B">
        <w:rPr>
          <w:rFonts w:ascii="Times New Roman" w:eastAsia="Calibri" w:hAnsi="Times New Roman" w:cs="Times New Roman"/>
          <w:bCs/>
          <w:sz w:val="28"/>
          <w:szCs w:val="28"/>
          <w:lang w:val="ru-RU"/>
        </w:rPr>
        <w:t>ефективність</w:t>
      </w:r>
      <w:proofErr w:type="spellEnd"/>
      <w:r w:rsidRPr="00D6000B">
        <w:rPr>
          <w:rFonts w:ascii="Times New Roman" w:eastAsia="Calibri" w:hAnsi="Times New Roman" w:cs="Times New Roman"/>
          <w:bCs/>
          <w:sz w:val="28"/>
          <w:szCs w:val="28"/>
          <w:lang w:val="ru-RU"/>
        </w:rPr>
        <w:t xml:space="preserve"> </w:t>
      </w:r>
      <w:proofErr w:type="spellStart"/>
      <w:r w:rsidRPr="00D6000B">
        <w:rPr>
          <w:rFonts w:ascii="Times New Roman" w:eastAsia="Calibri" w:hAnsi="Times New Roman" w:cs="Times New Roman"/>
          <w:bCs/>
          <w:sz w:val="28"/>
          <w:szCs w:val="28"/>
          <w:lang w:val="ru-RU"/>
        </w:rPr>
        <w:t>конверсії</w:t>
      </w:r>
      <w:proofErr w:type="spellEnd"/>
      <w:r w:rsidRPr="002648C0">
        <w:rPr>
          <w:rFonts w:ascii="Times New Roman" w:eastAsia="Calibri" w:hAnsi="Times New Roman" w:cs="Times New Roman"/>
          <w:bCs/>
          <w:sz w:val="28"/>
          <w:szCs w:val="28"/>
          <w:lang w:val="ru-RU"/>
        </w:rPr>
        <w:t xml:space="preserve"> </w:t>
      </w:r>
      <w:r w:rsidRPr="00D6000B">
        <w:rPr>
          <w:rFonts w:ascii="Times New Roman" w:eastAsia="Calibri" w:hAnsi="Times New Roman" w:cs="Times New Roman"/>
          <w:bCs/>
          <w:sz w:val="28"/>
          <w:szCs w:val="28"/>
          <w:lang w:val="ru-RU"/>
        </w:rPr>
        <w:t xml:space="preserve">(у </w:t>
      </w:r>
      <w:proofErr w:type="spellStart"/>
      <w:r w:rsidRPr="00D6000B">
        <w:rPr>
          <w:rFonts w:ascii="Times New Roman" w:eastAsia="Calibri" w:hAnsi="Times New Roman" w:cs="Times New Roman"/>
          <w:bCs/>
          <w:sz w:val="28"/>
          <w:szCs w:val="28"/>
          <w:lang w:val="ru-RU"/>
        </w:rPr>
        <w:t>частках</w:t>
      </w:r>
      <w:proofErr w:type="spellEnd"/>
      <w:r w:rsidRPr="00D6000B">
        <w:rPr>
          <w:rFonts w:ascii="Times New Roman" w:eastAsia="Calibri" w:hAnsi="Times New Roman" w:cs="Times New Roman"/>
          <w:bCs/>
          <w:sz w:val="28"/>
          <w:szCs w:val="28"/>
          <w:lang w:val="ru-RU"/>
        </w:rPr>
        <w:t xml:space="preserve"> </w:t>
      </w:r>
      <w:proofErr w:type="spellStart"/>
      <w:r w:rsidRPr="00D6000B">
        <w:rPr>
          <w:rFonts w:ascii="Times New Roman" w:eastAsia="Calibri" w:hAnsi="Times New Roman" w:cs="Times New Roman"/>
          <w:bCs/>
          <w:sz w:val="28"/>
          <w:szCs w:val="28"/>
          <w:lang w:val="ru-RU"/>
        </w:rPr>
        <w:t>від</w:t>
      </w:r>
      <w:proofErr w:type="spellEnd"/>
      <w:r w:rsidRPr="00D6000B">
        <w:rPr>
          <w:rFonts w:ascii="Times New Roman" w:eastAsia="Calibri" w:hAnsi="Times New Roman" w:cs="Times New Roman"/>
          <w:bCs/>
          <w:sz w:val="28"/>
          <w:szCs w:val="28"/>
          <w:lang w:val="ru-RU"/>
        </w:rPr>
        <w:t xml:space="preserve"> 1</w:t>
      </w:r>
      <w:r w:rsidRPr="002648C0">
        <w:rPr>
          <w:rFonts w:ascii="Times New Roman" w:eastAsia="Calibri" w:hAnsi="Times New Roman" w:cs="Times New Roman"/>
          <w:bCs/>
          <w:sz w:val="28"/>
          <w:szCs w:val="28"/>
          <w:lang w:val="ru-RU"/>
        </w:rPr>
        <w:t>),</w:t>
      </w:r>
    </w:p>
    <w:p w14:paraId="6621B5EE" w14:textId="77777777" w:rsidR="00A00744" w:rsidRDefault="00A00744" w:rsidP="00D6000B">
      <w:pPr>
        <w:widowControl w:val="0"/>
        <w:spacing w:after="0" w:line="360" w:lineRule="auto"/>
        <w:rPr>
          <w:rFonts w:ascii="Times New Roman" w:eastAsia="Calibri" w:hAnsi="Times New Roman" w:cs="Times New Roman"/>
          <w:iCs/>
          <w:sz w:val="28"/>
          <w:szCs w:val="28"/>
          <w:lang w:val="ru-RU"/>
        </w:rPr>
      </w:pPr>
      <w:proofErr w:type="spellStart"/>
      <w:r w:rsidRPr="00A00744">
        <w:rPr>
          <w:rFonts w:ascii="Times New Roman" w:eastAsia="Calibri" w:hAnsi="Times New Roman" w:cs="Times New Roman"/>
          <w:i/>
          <w:sz w:val="28"/>
          <w:szCs w:val="28"/>
          <w:lang w:val="ru-RU"/>
        </w:rPr>
        <w:t>Розрахунок</w:t>
      </w:r>
      <w:proofErr w:type="spellEnd"/>
      <w:r w:rsidRPr="00A00744">
        <w:rPr>
          <w:rFonts w:ascii="Times New Roman" w:eastAsia="Calibri" w:hAnsi="Times New Roman" w:cs="Times New Roman"/>
          <w:i/>
          <w:sz w:val="28"/>
          <w:szCs w:val="28"/>
          <w:lang w:val="ru-RU"/>
        </w:rPr>
        <w:t xml:space="preserve"> </w:t>
      </w:r>
      <w:proofErr w:type="spellStart"/>
      <w:r w:rsidRPr="00A00744">
        <w:rPr>
          <w:rFonts w:ascii="Times New Roman" w:eastAsia="Calibri" w:hAnsi="Times New Roman" w:cs="Times New Roman"/>
          <w:i/>
          <w:sz w:val="28"/>
          <w:szCs w:val="28"/>
          <w:lang w:val="ru-RU"/>
        </w:rPr>
        <w:t>базової</w:t>
      </w:r>
      <w:proofErr w:type="spellEnd"/>
      <w:r w:rsidRPr="00A00744">
        <w:rPr>
          <w:rFonts w:ascii="Times New Roman" w:eastAsia="Calibri" w:hAnsi="Times New Roman" w:cs="Times New Roman"/>
          <w:i/>
          <w:sz w:val="28"/>
          <w:szCs w:val="28"/>
          <w:lang w:val="ru-RU"/>
        </w:rPr>
        <w:t xml:space="preserve"> </w:t>
      </w:r>
      <w:proofErr w:type="spellStart"/>
      <w:r w:rsidRPr="00A00744">
        <w:rPr>
          <w:rFonts w:ascii="Times New Roman" w:eastAsia="Calibri" w:hAnsi="Times New Roman" w:cs="Times New Roman"/>
          <w:i/>
          <w:sz w:val="28"/>
          <w:szCs w:val="28"/>
          <w:lang w:val="ru-RU"/>
        </w:rPr>
        <w:t>продуктивності</w:t>
      </w:r>
      <w:proofErr w:type="spellEnd"/>
      <w:r w:rsidRPr="00A00744">
        <w:rPr>
          <w:rFonts w:ascii="Times New Roman" w:eastAsia="Calibri" w:hAnsi="Times New Roman" w:cs="Times New Roman"/>
          <w:i/>
          <w:sz w:val="28"/>
          <w:szCs w:val="28"/>
          <w:lang w:val="ru-RU"/>
        </w:rPr>
        <w:t>:</w:t>
      </w:r>
      <w:r w:rsidRPr="00A00744">
        <w:rPr>
          <w:rFonts w:ascii="Times New Roman" w:eastAsia="Calibri" w:hAnsi="Times New Roman" w:cs="Times New Roman"/>
          <w:iCs/>
          <w:sz w:val="28"/>
          <w:szCs w:val="28"/>
          <w:lang w:val="ru-RU"/>
        </w:rPr>
        <w:t xml:space="preserve"> </w:t>
      </w:r>
    </w:p>
    <w:p w14:paraId="4038C6A2" w14:textId="1E4A6557" w:rsidR="00CB2BB8" w:rsidRDefault="00A00744" w:rsidP="00D6000B">
      <w:pPr>
        <w:widowControl w:val="0"/>
        <w:spacing w:after="0" w:line="360" w:lineRule="auto"/>
        <w:rPr>
          <w:rFonts w:ascii="Times New Roman" w:eastAsia="Calibri" w:hAnsi="Times New Roman" w:cs="Times New Roman"/>
          <w:iCs/>
          <w:sz w:val="28"/>
          <w:szCs w:val="28"/>
          <w:lang w:val="ru-RU"/>
        </w:rPr>
      </w:pPr>
      <w:proofErr w:type="spellStart"/>
      <w:r w:rsidRPr="00A00744">
        <w:rPr>
          <w:rFonts w:ascii="Times New Roman" w:eastAsia="Calibri" w:hAnsi="Times New Roman" w:cs="Times New Roman"/>
          <w:iCs/>
          <w:sz w:val="28"/>
          <w:szCs w:val="28"/>
          <w:lang w:val="ru-RU"/>
        </w:rPr>
        <w:t>Припустимо</w:t>
      </w:r>
      <w:proofErr w:type="spellEnd"/>
      <w:r w:rsidRPr="00A00744">
        <w:rPr>
          <w:rFonts w:ascii="Times New Roman" w:eastAsia="Calibri" w:hAnsi="Times New Roman" w:cs="Times New Roman"/>
          <w:iCs/>
          <w:sz w:val="28"/>
          <w:szCs w:val="28"/>
          <w:lang w:val="ru-RU"/>
        </w:rPr>
        <w:t xml:space="preserve">, </w:t>
      </w:r>
      <w:proofErr w:type="spellStart"/>
      <w:r w:rsidRPr="00A00744">
        <w:rPr>
          <w:rFonts w:ascii="Times New Roman" w:eastAsia="Calibri" w:hAnsi="Times New Roman" w:cs="Times New Roman"/>
          <w:iCs/>
          <w:sz w:val="28"/>
          <w:szCs w:val="28"/>
          <w:lang w:val="ru-RU"/>
        </w:rPr>
        <w:t>обсяг</w:t>
      </w:r>
      <w:proofErr w:type="spellEnd"/>
      <w:r w:rsidRPr="00A00744">
        <w:rPr>
          <w:rFonts w:ascii="Times New Roman" w:eastAsia="Calibri" w:hAnsi="Times New Roman" w:cs="Times New Roman"/>
          <w:iCs/>
          <w:sz w:val="28"/>
          <w:szCs w:val="28"/>
          <w:lang w:val="ru-RU"/>
        </w:rPr>
        <w:t xml:space="preserve"> </w:t>
      </w:r>
      <w:proofErr w:type="spellStart"/>
      <w:r w:rsidRPr="00A00744">
        <w:rPr>
          <w:rFonts w:ascii="Times New Roman" w:eastAsia="Calibri" w:hAnsi="Times New Roman" w:cs="Times New Roman"/>
          <w:iCs/>
          <w:sz w:val="28"/>
          <w:szCs w:val="28"/>
          <w:lang w:val="ru-RU"/>
        </w:rPr>
        <w:t>вхідного</w:t>
      </w:r>
      <w:proofErr w:type="spellEnd"/>
      <w:r w:rsidRPr="00A00744">
        <w:rPr>
          <w:rFonts w:ascii="Times New Roman" w:eastAsia="Calibri" w:hAnsi="Times New Roman" w:cs="Times New Roman"/>
          <w:iCs/>
          <w:sz w:val="28"/>
          <w:szCs w:val="28"/>
          <w:lang w:val="ru-RU"/>
        </w:rPr>
        <w:t xml:space="preserve"> метану становить </w:t>
      </w:r>
      <w:r w:rsidRPr="00A00744">
        <w:rPr>
          <w:rFonts w:ascii="Times New Roman" w:eastAsia="Calibri" w:hAnsi="Times New Roman" w:cs="Times New Roman"/>
          <w:iCs/>
          <w:sz w:val="28"/>
          <w:szCs w:val="28"/>
        </w:rPr>
        <w:t>C</w:t>
      </w:r>
      <w:r w:rsidRPr="00A00744">
        <w:rPr>
          <w:rFonts w:ascii="Times New Roman" w:eastAsia="Calibri" w:hAnsi="Times New Roman" w:cs="Times New Roman"/>
          <w:iCs/>
          <w:sz w:val="28"/>
          <w:szCs w:val="28"/>
          <w:lang w:val="ru-RU"/>
        </w:rPr>
        <w:t xml:space="preserve">=100 кг/год, а </w:t>
      </w:r>
      <w:proofErr w:type="spellStart"/>
      <w:r w:rsidRPr="00A00744">
        <w:rPr>
          <w:rFonts w:ascii="Times New Roman" w:eastAsia="Calibri" w:hAnsi="Times New Roman" w:cs="Times New Roman"/>
          <w:iCs/>
          <w:sz w:val="28"/>
          <w:szCs w:val="28"/>
          <w:lang w:val="ru-RU"/>
        </w:rPr>
        <w:t>ефективність</w:t>
      </w:r>
      <w:proofErr w:type="spellEnd"/>
      <w:r w:rsidRPr="00A00744">
        <w:rPr>
          <w:rFonts w:ascii="Times New Roman" w:eastAsia="Calibri" w:hAnsi="Times New Roman" w:cs="Times New Roman"/>
          <w:iCs/>
          <w:sz w:val="28"/>
          <w:szCs w:val="28"/>
          <w:lang w:val="ru-RU"/>
        </w:rPr>
        <w:t xml:space="preserve"> </w:t>
      </w:r>
      <w:proofErr w:type="spellStart"/>
      <w:r w:rsidRPr="00A00744">
        <w:rPr>
          <w:rFonts w:ascii="Times New Roman" w:eastAsia="Calibri" w:hAnsi="Times New Roman" w:cs="Times New Roman"/>
          <w:iCs/>
          <w:sz w:val="28"/>
          <w:szCs w:val="28"/>
          <w:lang w:val="ru-RU"/>
        </w:rPr>
        <w:t>конверсії</w:t>
      </w:r>
      <w:proofErr w:type="spellEnd"/>
      <w:r w:rsidRPr="00A00744">
        <w:rPr>
          <w:rFonts w:ascii="Times New Roman" w:eastAsia="Calibri" w:hAnsi="Times New Roman" w:cs="Times New Roman"/>
          <w:iCs/>
          <w:sz w:val="28"/>
          <w:szCs w:val="28"/>
          <w:lang w:val="ru-RU"/>
        </w:rPr>
        <w:t xml:space="preserve"> базово становить </w:t>
      </w:r>
      <w:r w:rsidRPr="00A00744">
        <w:rPr>
          <w:rFonts w:ascii="Times New Roman" w:eastAsia="Calibri" w:hAnsi="Times New Roman" w:cs="Times New Roman"/>
          <w:iCs/>
          <w:sz w:val="28"/>
          <w:szCs w:val="28"/>
        </w:rPr>
        <w:t>η</w:t>
      </w:r>
      <w:r w:rsidRPr="00A00744">
        <w:rPr>
          <w:rFonts w:ascii="Times New Roman" w:eastAsia="Calibri" w:hAnsi="Times New Roman" w:cs="Times New Roman"/>
          <w:iCs/>
          <w:sz w:val="28"/>
          <w:szCs w:val="28"/>
          <w:lang w:val="ru-RU"/>
        </w:rPr>
        <w:t>=0.85:</w:t>
      </w:r>
    </w:p>
    <w:p w14:paraId="0D4D5525" w14:textId="271E71FB" w:rsidR="00CB2BB8" w:rsidRPr="00CB2BB8" w:rsidRDefault="00A00744" w:rsidP="00A00744">
      <w:pPr>
        <w:widowControl w:val="0"/>
        <w:spacing w:after="0" w:line="360" w:lineRule="auto"/>
        <w:rPr>
          <w:rFonts w:ascii="Times New Roman" w:eastAsia="Calibri" w:hAnsi="Times New Roman" w:cs="Times New Roman"/>
          <w:i/>
          <w:sz w:val="28"/>
          <w:szCs w:val="28"/>
          <w:lang w:val="uk-UA"/>
        </w:rPr>
      </w:pPr>
      <m:oMathPara>
        <m:oMath>
          <m:r>
            <w:rPr>
              <w:rFonts w:ascii="Cambria Math" w:eastAsia="Calibri" w:hAnsi="Cambria Math" w:cs="Times New Roman"/>
              <w:sz w:val="28"/>
              <w:szCs w:val="28"/>
            </w:rPr>
            <m:t>P</m:t>
          </m:r>
          <m:r>
            <w:rPr>
              <w:rFonts w:ascii="Cambria Math" w:eastAsia="Calibri" w:hAnsi="Cambria Math" w:cs="Times New Roman"/>
              <w:sz w:val="28"/>
              <w:szCs w:val="28"/>
              <w:lang w:val="uk-UA"/>
            </w:rPr>
            <m:t>=</m:t>
          </m:r>
          <m:r>
            <w:rPr>
              <w:rFonts w:ascii="Cambria Math" w:eastAsia="Calibri" w:hAnsi="Cambria Math" w:cs="Times New Roman"/>
              <w:sz w:val="28"/>
              <w:szCs w:val="28"/>
            </w:rPr>
            <m:t>100⋅0.85</m:t>
          </m:r>
          <m:r>
            <w:rPr>
              <w:rFonts w:ascii="Cambria Math" w:eastAsia="Calibri" w:hAnsi="Cambria Math" w:cs="Times New Roman"/>
              <w:sz w:val="28"/>
              <w:szCs w:val="28"/>
              <w:lang w:val="uk-UA"/>
            </w:rPr>
            <m:t xml:space="preserve">=85 </m:t>
          </m:r>
          <m:r>
            <m:rPr>
              <m:sty m:val="p"/>
            </m:rPr>
            <w:rPr>
              <w:rFonts w:ascii="Cambria Math" w:eastAsia="Calibri" w:hAnsi="Cambria Math" w:cs="Times New Roman"/>
              <w:sz w:val="28"/>
              <w:szCs w:val="28"/>
              <w:lang w:val="ru-RU"/>
            </w:rPr>
            <m:t>кг/год</m:t>
          </m:r>
          <m:r>
            <w:rPr>
              <w:rFonts w:ascii="Cambria Math" w:eastAsia="Calibri" w:hAnsi="Cambria Math" w:cs="Times New Roman"/>
              <w:sz w:val="28"/>
              <w:szCs w:val="28"/>
              <w:lang w:val="uk-UA"/>
            </w:rPr>
            <m:t xml:space="preserve"> (2.8)</m:t>
          </m:r>
        </m:oMath>
      </m:oMathPara>
    </w:p>
    <w:p w14:paraId="37702FF8" w14:textId="77777777" w:rsidR="00A00744" w:rsidRDefault="00A00744" w:rsidP="00D6000B">
      <w:pPr>
        <w:widowControl w:val="0"/>
        <w:spacing w:after="0" w:line="360" w:lineRule="auto"/>
        <w:rPr>
          <w:rFonts w:ascii="Times New Roman" w:eastAsia="Calibri" w:hAnsi="Times New Roman" w:cs="Times New Roman"/>
          <w:iCs/>
          <w:sz w:val="28"/>
          <w:szCs w:val="28"/>
          <w:lang w:val="uk-UA"/>
        </w:rPr>
      </w:pPr>
      <w:proofErr w:type="spellStart"/>
      <w:r w:rsidRPr="00EE5EA6">
        <w:rPr>
          <w:rFonts w:ascii="Times New Roman" w:eastAsia="Calibri" w:hAnsi="Times New Roman" w:cs="Times New Roman"/>
          <w:i/>
          <w:sz w:val="28"/>
          <w:szCs w:val="28"/>
          <w:lang w:val="ru-RU"/>
        </w:rPr>
        <w:t>Розрахунок</w:t>
      </w:r>
      <w:proofErr w:type="spellEnd"/>
      <w:r w:rsidRPr="00EE5EA6">
        <w:rPr>
          <w:rFonts w:ascii="Times New Roman" w:eastAsia="Calibri" w:hAnsi="Times New Roman" w:cs="Times New Roman"/>
          <w:i/>
          <w:sz w:val="28"/>
          <w:szCs w:val="28"/>
          <w:lang w:val="ru-RU"/>
        </w:rPr>
        <w:t xml:space="preserve"> </w:t>
      </w:r>
      <w:proofErr w:type="spellStart"/>
      <w:r w:rsidRPr="00EE5EA6">
        <w:rPr>
          <w:rFonts w:ascii="Times New Roman" w:eastAsia="Calibri" w:hAnsi="Times New Roman" w:cs="Times New Roman"/>
          <w:i/>
          <w:sz w:val="28"/>
          <w:szCs w:val="28"/>
          <w:lang w:val="ru-RU"/>
        </w:rPr>
        <w:t>продуктивності</w:t>
      </w:r>
      <w:proofErr w:type="spellEnd"/>
      <w:r w:rsidRPr="00EE5EA6">
        <w:rPr>
          <w:rFonts w:ascii="Times New Roman" w:eastAsia="Calibri" w:hAnsi="Times New Roman" w:cs="Times New Roman"/>
          <w:i/>
          <w:sz w:val="28"/>
          <w:szCs w:val="28"/>
          <w:lang w:val="ru-RU"/>
        </w:rPr>
        <w:t xml:space="preserve"> </w:t>
      </w:r>
      <w:proofErr w:type="spellStart"/>
      <w:r w:rsidRPr="00EE5EA6">
        <w:rPr>
          <w:rFonts w:ascii="Times New Roman" w:eastAsia="Calibri" w:hAnsi="Times New Roman" w:cs="Times New Roman"/>
          <w:i/>
          <w:sz w:val="28"/>
          <w:szCs w:val="28"/>
          <w:lang w:val="ru-RU"/>
        </w:rPr>
        <w:t>після</w:t>
      </w:r>
      <w:proofErr w:type="spellEnd"/>
      <w:r w:rsidRPr="00EE5EA6">
        <w:rPr>
          <w:rFonts w:ascii="Times New Roman" w:eastAsia="Calibri" w:hAnsi="Times New Roman" w:cs="Times New Roman"/>
          <w:i/>
          <w:sz w:val="28"/>
          <w:szCs w:val="28"/>
          <w:lang w:val="ru-RU"/>
        </w:rPr>
        <w:t xml:space="preserve"> </w:t>
      </w:r>
      <w:proofErr w:type="spellStart"/>
      <w:r w:rsidRPr="00EE5EA6">
        <w:rPr>
          <w:rFonts w:ascii="Times New Roman" w:eastAsia="Calibri" w:hAnsi="Times New Roman" w:cs="Times New Roman"/>
          <w:i/>
          <w:sz w:val="28"/>
          <w:szCs w:val="28"/>
          <w:lang w:val="ru-RU"/>
        </w:rPr>
        <w:t>оптимізації</w:t>
      </w:r>
      <w:proofErr w:type="spellEnd"/>
      <w:r w:rsidRPr="00EE5EA6">
        <w:rPr>
          <w:rFonts w:ascii="Times New Roman" w:eastAsia="Calibri" w:hAnsi="Times New Roman" w:cs="Times New Roman"/>
          <w:i/>
          <w:sz w:val="28"/>
          <w:szCs w:val="28"/>
          <w:lang w:val="ru-RU"/>
        </w:rPr>
        <w:t>:</w:t>
      </w:r>
      <w:r w:rsidRPr="00EE5EA6">
        <w:rPr>
          <w:rFonts w:ascii="Times New Roman" w:eastAsia="Calibri" w:hAnsi="Times New Roman" w:cs="Times New Roman"/>
          <w:iCs/>
          <w:sz w:val="28"/>
          <w:szCs w:val="28"/>
          <w:lang w:val="ru-RU"/>
        </w:rPr>
        <w:t xml:space="preserve"> </w:t>
      </w:r>
    </w:p>
    <w:p w14:paraId="387BC90A" w14:textId="4295148E" w:rsidR="00CB2BB8" w:rsidRDefault="00A00744" w:rsidP="00D6000B">
      <w:pPr>
        <w:widowControl w:val="0"/>
        <w:spacing w:after="0" w:line="360" w:lineRule="auto"/>
        <w:rPr>
          <w:rFonts w:ascii="Times New Roman" w:eastAsia="Calibri" w:hAnsi="Times New Roman" w:cs="Times New Roman"/>
          <w:iCs/>
          <w:sz w:val="28"/>
          <w:szCs w:val="28"/>
          <w:lang w:val="ru-RU"/>
        </w:rPr>
      </w:pPr>
      <w:r w:rsidRPr="00A00744">
        <w:rPr>
          <w:rFonts w:ascii="Times New Roman" w:eastAsia="Calibri" w:hAnsi="Times New Roman" w:cs="Times New Roman"/>
          <w:iCs/>
          <w:sz w:val="28"/>
          <w:szCs w:val="28"/>
          <w:lang w:val="ru-RU"/>
        </w:rPr>
        <w:t xml:space="preserve">За </w:t>
      </w:r>
      <w:proofErr w:type="spellStart"/>
      <w:r w:rsidRPr="00A00744">
        <w:rPr>
          <w:rFonts w:ascii="Times New Roman" w:eastAsia="Calibri" w:hAnsi="Times New Roman" w:cs="Times New Roman"/>
          <w:iCs/>
          <w:sz w:val="28"/>
          <w:szCs w:val="28"/>
          <w:lang w:val="ru-RU"/>
        </w:rPr>
        <w:t>умови</w:t>
      </w:r>
      <w:proofErr w:type="spellEnd"/>
      <w:r w:rsidRPr="00A00744">
        <w:rPr>
          <w:rFonts w:ascii="Times New Roman" w:eastAsia="Calibri" w:hAnsi="Times New Roman" w:cs="Times New Roman"/>
          <w:iCs/>
          <w:sz w:val="28"/>
          <w:szCs w:val="28"/>
          <w:lang w:val="ru-RU"/>
        </w:rPr>
        <w:t xml:space="preserve"> </w:t>
      </w:r>
      <w:proofErr w:type="spellStart"/>
      <w:r w:rsidRPr="00A00744">
        <w:rPr>
          <w:rFonts w:ascii="Times New Roman" w:eastAsia="Calibri" w:hAnsi="Times New Roman" w:cs="Times New Roman"/>
          <w:iCs/>
          <w:sz w:val="28"/>
          <w:szCs w:val="28"/>
          <w:lang w:val="ru-RU"/>
        </w:rPr>
        <w:t>оптимізації</w:t>
      </w:r>
      <w:proofErr w:type="spellEnd"/>
      <w:r w:rsidRPr="00A00744">
        <w:rPr>
          <w:rFonts w:ascii="Times New Roman" w:eastAsia="Calibri" w:hAnsi="Times New Roman" w:cs="Times New Roman"/>
          <w:iCs/>
          <w:sz w:val="28"/>
          <w:szCs w:val="28"/>
          <w:lang w:val="ru-RU"/>
        </w:rPr>
        <w:t xml:space="preserve"> </w:t>
      </w:r>
      <w:proofErr w:type="spellStart"/>
      <w:r w:rsidRPr="00A00744">
        <w:rPr>
          <w:rFonts w:ascii="Times New Roman" w:eastAsia="Calibri" w:hAnsi="Times New Roman" w:cs="Times New Roman"/>
          <w:iCs/>
          <w:sz w:val="28"/>
          <w:szCs w:val="28"/>
          <w:lang w:val="ru-RU"/>
        </w:rPr>
        <w:t>ефективність</w:t>
      </w:r>
      <w:proofErr w:type="spellEnd"/>
      <w:r w:rsidRPr="00A00744">
        <w:rPr>
          <w:rFonts w:ascii="Times New Roman" w:eastAsia="Calibri" w:hAnsi="Times New Roman" w:cs="Times New Roman"/>
          <w:iCs/>
          <w:sz w:val="28"/>
          <w:szCs w:val="28"/>
          <w:lang w:val="ru-RU"/>
        </w:rPr>
        <w:t xml:space="preserve"> </w:t>
      </w:r>
      <w:proofErr w:type="spellStart"/>
      <w:r w:rsidRPr="00A00744">
        <w:rPr>
          <w:rFonts w:ascii="Times New Roman" w:eastAsia="Calibri" w:hAnsi="Times New Roman" w:cs="Times New Roman"/>
          <w:iCs/>
          <w:sz w:val="28"/>
          <w:szCs w:val="28"/>
          <w:lang w:val="ru-RU"/>
        </w:rPr>
        <w:t>конверсії</w:t>
      </w:r>
      <w:proofErr w:type="spellEnd"/>
      <w:r w:rsidRPr="00A00744">
        <w:rPr>
          <w:rFonts w:ascii="Times New Roman" w:eastAsia="Calibri" w:hAnsi="Times New Roman" w:cs="Times New Roman"/>
          <w:iCs/>
          <w:sz w:val="28"/>
          <w:szCs w:val="28"/>
          <w:lang w:val="ru-RU"/>
        </w:rPr>
        <w:t xml:space="preserve"> </w:t>
      </w:r>
      <w:proofErr w:type="spellStart"/>
      <w:r w:rsidRPr="00A00744">
        <w:rPr>
          <w:rFonts w:ascii="Times New Roman" w:eastAsia="Calibri" w:hAnsi="Times New Roman" w:cs="Times New Roman"/>
          <w:iCs/>
          <w:sz w:val="28"/>
          <w:szCs w:val="28"/>
          <w:lang w:val="ru-RU"/>
        </w:rPr>
        <w:t>зростає</w:t>
      </w:r>
      <w:proofErr w:type="spellEnd"/>
      <w:r w:rsidRPr="00A00744">
        <w:rPr>
          <w:rFonts w:ascii="Times New Roman" w:eastAsia="Calibri" w:hAnsi="Times New Roman" w:cs="Times New Roman"/>
          <w:iCs/>
          <w:sz w:val="28"/>
          <w:szCs w:val="28"/>
          <w:lang w:val="ru-RU"/>
        </w:rPr>
        <w:t xml:space="preserve"> до</w:t>
      </w:r>
      <w:r>
        <w:rPr>
          <w:rFonts w:ascii="Times New Roman" w:eastAsia="Calibri" w:hAnsi="Times New Roman" w:cs="Times New Roman"/>
          <w:iCs/>
          <w:sz w:val="28"/>
          <w:szCs w:val="28"/>
          <w:lang w:val="ru-RU"/>
        </w:rPr>
        <w:t xml:space="preserve"> </w:t>
      </w:r>
      <w:r w:rsidRPr="00A00744">
        <w:rPr>
          <w:rFonts w:ascii="Times New Roman" w:eastAsia="Calibri" w:hAnsi="Times New Roman" w:cs="Times New Roman"/>
          <w:iCs/>
          <w:sz w:val="28"/>
          <w:szCs w:val="28"/>
        </w:rPr>
        <w:t>η</w:t>
      </w:r>
      <w:r w:rsidRPr="00A00744">
        <w:rPr>
          <w:rFonts w:ascii="Times New Roman" w:eastAsia="Calibri" w:hAnsi="Times New Roman" w:cs="Times New Roman"/>
          <w:iCs/>
          <w:sz w:val="28"/>
          <w:szCs w:val="28"/>
          <w:lang w:val="ru-RU"/>
        </w:rPr>
        <w:t>=0.98:</w:t>
      </w:r>
    </w:p>
    <w:p w14:paraId="0FB5EDCA" w14:textId="6C426007" w:rsidR="00A00744" w:rsidRPr="00C35892" w:rsidRDefault="00A00744" w:rsidP="00D6000B">
      <w:pPr>
        <w:widowControl w:val="0"/>
        <w:spacing w:after="0" w:line="360" w:lineRule="auto"/>
        <w:rPr>
          <w:rFonts w:ascii="Times New Roman" w:eastAsia="Calibri" w:hAnsi="Times New Roman" w:cs="Times New Roman"/>
          <w:i/>
          <w:sz w:val="28"/>
          <w:szCs w:val="28"/>
          <w:lang w:val="uk-UA"/>
        </w:rPr>
      </w:pPr>
      <m:oMathPara>
        <m:oMath>
          <m:r>
            <w:rPr>
              <w:rFonts w:ascii="Cambria Math" w:eastAsia="Calibri" w:hAnsi="Cambria Math" w:cs="Times New Roman"/>
              <w:sz w:val="28"/>
              <w:szCs w:val="28"/>
            </w:rPr>
            <m:t>P</m:t>
          </m:r>
          <m:r>
            <w:rPr>
              <w:rFonts w:ascii="Cambria Math" w:eastAsia="Calibri" w:hAnsi="Cambria Math" w:cs="Times New Roman"/>
              <w:sz w:val="28"/>
              <w:szCs w:val="28"/>
              <w:lang w:val="uk-UA"/>
            </w:rPr>
            <m:t>=</m:t>
          </m:r>
          <m:r>
            <w:rPr>
              <w:rFonts w:ascii="Cambria Math" w:eastAsia="Calibri" w:hAnsi="Cambria Math" w:cs="Times New Roman"/>
              <w:sz w:val="28"/>
              <w:szCs w:val="28"/>
            </w:rPr>
            <m:t xml:space="preserve">100⋅0.98=98кг/год  </m:t>
          </m:r>
          <m:r>
            <w:rPr>
              <w:rFonts w:ascii="Cambria Math" w:eastAsia="Calibri" w:hAnsi="Cambria Math" w:cs="Times New Roman"/>
              <w:sz w:val="28"/>
              <w:szCs w:val="28"/>
              <w:lang w:val="uk-UA"/>
            </w:rPr>
            <m:t xml:space="preserve">     (2.9)</m:t>
          </m:r>
        </m:oMath>
      </m:oMathPara>
    </w:p>
    <w:p w14:paraId="297F6A84" w14:textId="40EA091D" w:rsidR="00C35892" w:rsidRDefault="00C35892" w:rsidP="00D6000B">
      <w:pPr>
        <w:widowControl w:val="0"/>
        <w:spacing w:after="0" w:line="360" w:lineRule="auto"/>
        <w:rPr>
          <w:rFonts w:ascii="Times New Roman" w:eastAsia="Calibri" w:hAnsi="Times New Roman" w:cs="Times New Roman"/>
          <w:iCs/>
          <w:sz w:val="28"/>
          <w:szCs w:val="28"/>
          <w:lang w:val="uk-UA"/>
        </w:rPr>
      </w:pPr>
      <w:r w:rsidRPr="00C35892">
        <w:rPr>
          <w:rFonts w:ascii="Times New Roman" w:eastAsia="Calibri" w:hAnsi="Times New Roman" w:cs="Times New Roman"/>
          <w:b/>
          <w:bCs/>
          <w:iCs/>
          <w:sz w:val="28"/>
          <w:szCs w:val="28"/>
          <w:lang w:val="uk-UA"/>
        </w:rPr>
        <w:t>Результат:</w:t>
      </w:r>
      <w:r w:rsidRPr="00C35892">
        <w:rPr>
          <w:rFonts w:ascii="Times New Roman" w:eastAsia="Calibri" w:hAnsi="Times New Roman" w:cs="Times New Roman"/>
          <w:i/>
          <w:sz w:val="28"/>
          <w:szCs w:val="28"/>
          <w:lang w:val="uk-UA"/>
        </w:rPr>
        <w:t xml:space="preserve"> </w:t>
      </w:r>
      <w:r w:rsidRPr="00C35892">
        <w:rPr>
          <w:rFonts w:ascii="Times New Roman" w:eastAsia="Calibri" w:hAnsi="Times New Roman" w:cs="Times New Roman"/>
          <w:iCs/>
          <w:sz w:val="28"/>
          <w:szCs w:val="28"/>
          <w:lang w:val="uk-UA"/>
        </w:rPr>
        <w:t>Підвищення продуктивності:</w:t>
      </w:r>
    </w:p>
    <w:p w14:paraId="7C483CEE" w14:textId="43D5E2AA" w:rsidR="00C35892" w:rsidRPr="009E10D1" w:rsidRDefault="00C35892" w:rsidP="00D6000B">
      <w:pPr>
        <w:widowControl w:val="0"/>
        <w:spacing w:after="0" w:line="360" w:lineRule="auto"/>
        <w:rPr>
          <w:rFonts w:ascii="Times New Roman" w:eastAsia="Calibri" w:hAnsi="Times New Roman" w:cs="Times New Roman"/>
          <w:i/>
          <w:sz w:val="28"/>
          <w:szCs w:val="28"/>
          <w:lang w:val="uk-UA"/>
        </w:rPr>
      </w:pPr>
      <m:oMathPara>
        <m:oMath>
          <m:r>
            <w:rPr>
              <w:rFonts w:ascii="Cambria Math" w:eastAsia="Calibri" w:hAnsi="Cambria Math" w:cs="Times New Roman"/>
              <w:sz w:val="28"/>
              <w:szCs w:val="28"/>
            </w:rPr>
            <m:t>ΔP</m:t>
          </m:r>
          <m:r>
            <w:rPr>
              <w:rFonts w:ascii="Cambria Math" w:eastAsia="Calibri" w:hAnsi="Cambria Math" w:cs="Times New Roman"/>
              <w:sz w:val="28"/>
              <w:szCs w:val="28"/>
              <w:lang w:val="uk-UA"/>
            </w:rPr>
            <m:t>=</m:t>
          </m:r>
          <m:r>
            <w:rPr>
              <w:rFonts w:ascii="Cambria Math" w:eastAsia="Calibri" w:hAnsi="Cambria Math" w:cs="Times New Roman"/>
              <w:sz w:val="28"/>
              <w:szCs w:val="28"/>
            </w:rPr>
            <m:t xml:space="preserve">Pопт​-Pбаз​=98-85=13кг/год.  </m:t>
          </m:r>
          <m:r>
            <w:rPr>
              <w:rFonts w:ascii="Cambria Math" w:eastAsia="Calibri" w:hAnsi="Cambria Math" w:cs="Times New Roman"/>
              <w:sz w:val="28"/>
              <w:szCs w:val="28"/>
              <w:lang w:val="uk-UA"/>
            </w:rPr>
            <m:t xml:space="preserve">     (2.1.1)</m:t>
          </m:r>
        </m:oMath>
      </m:oMathPara>
    </w:p>
    <w:p w14:paraId="5E981198" w14:textId="51C03EAD" w:rsidR="00C35892" w:rsidRDefault="009E10D1" w:rsidP="00D6000B">
      <w:pPr>
        <w:widowControl w:val="0"/>
        <w:spacing w:after="0" w:line="360" w:lineRule="auto"/>
        <w:rPr>
          <w:rFonts w:ascii="Times New Roman" w:eastAsia="Calibri" w:hAnsi="Times New Roman" w:cs="Times New Roman"/>
          <w:iCs/>
          <w:sz w:val="28"/>
          <w:szCs w:val="28"/>
          <w:lang w:val="uk-UA"/>
        </w:rPr>
      </w:pPr>
      <w:r w:rsidRPr="009E10D1">
        <w:rPr>
          <w:rFonts w:ascii="Times New Roman" w:eastAsia="Calibri" w:hAnsi="Times New Roman" w:cs="Times New Roman"/>
          <w:iCs/>
          <w:sz w:val="28"/>
          <w:szCs w:val="28"/>
        </w:rPr>
        <w:t xml:space="preserve">У </w:t>
      </w:r>
      <w:proofErr w:type="spellStart"/>
      <w:r w:rsidRPr="009E10D1">
        <w:rPr>
          <w:rFonts w:ascii="Times New Roman" w:eastAsia="Calibri" w:hAnsi="Times New Roman" w:cs="Times New Roman"/>
          <w:iCs/>
          <w:sz w:val="28"/>
          <w:szCs w:val="28"/>
        </w:rPr>
        <w:t>відсотках</w:t>
      </w:r>
      <w:proofErr w:type="spellEnd"/>
      <w:r w:rsidRPr="009E10D1">
        <w:rPr>
          <w:rFonts w:ascii="Times New Roman" w:eastAsia="Calibri" w:hAnsi="Times New Roman" w:cs="Times New Roman"/>
          <w:iCs/>
          <w:sz w:val="28"/>
          <w:szCs w:val="28"/>
        </w:rPr>
        <w:t>:</w:t>
      </w:r>
    </w:p>
    <w:p w14:paraId="4373D68E" w14:textId="1B4A26A6" w:rsidR="009E10D1" w:rsidRPr="009E10D1" w:rsidRDefault="009E10D1" w:rsidP="009E10D1">
      <w:pPr>
        <w:widowControl w:val="0"/>
        <w:spacing w:after="0" w:line="360" w:lineRule="auto"/>
        <w:rPr>
          <w:rFonts w:ascii="Times New Roman" w:eastAsia="Calibri" w:hAnsi="Times New Roman" w:cs="Times New Roman"/>
          <w:i/>
          <w:sz w:val="28"/>
          <w:szCs w:val="28"/>
          <w:lang w:val="uk-UA"/>
        </w:rPr>
      </w:pPr>
      <m:oMathPara>
        <m:oMath>
          <m:r>
            <w:rPr>
              <w:rFonts w:ascii="Cambria Math" w:eastAsia="Calibri" w:hAnsi="Cambria Math" w:cs="Times New Roman"/>
              <w:sz w:val="28"/>
              <w:szCs w:val="28"/>
            </w:rPr>
            <m:t>ΔP%</m:t>
          </m:r>
          <m:r>
            <w:rPr>
              <w:rFonts w:ascii="Cambria Math" w:eastAsia="Calibri" w:hAnsi="Cambria Math" w:cs="Times New Roman"/>
              <w:sz w:val="28"/>
              <w:szCs w:val="28"/>
              <w:lang w:val="uk-UA"/>
            </w:rPr>
            <m:t>=</m:t>
          </m:r>
          <m:f>
            <m:fPr>
              <m:ctrlPr>
                <w:rPr>
                  <w:rFonts w:ascii="Cambria Math" w:eastAsia="Calibri" w:hAnsi="Cambria Math" w:cs="Times New Roman"/>
                  <w:bCs/>
                  <w:i/>
                  <w:sz w:val="28"/>
                  <w:szCs w:val="28"/>
                </w:rPr>
              </m:ctrlPr>
            </m:fPr>
            <m:num>
              <m:r>
                <w:rPr>
                  <w:rFonts w:ascii="Cambria Math" w:eastAsia="Calibri" w:hAnsi="Cambria Math" w:cs="Times New Roman"/>
                  <w:sz w:val="28"/>
                  <w:szCs w:val="28"/>
                </w:rPr>
                <m:t>ΔP</m:t>
              </m:r>
            </m:num>
            <m:den>
              <m:r>
                <w:rPr>
                  <w:rFonts w:ascii="Cambria Math" w:eastAsia="Calibri" w:hAnsi="Cambria Math" w:cs="Times New Roman"/>
                  <w:sz w:val="28"/>
                  <w:szCs w:val="28"/>
                </w:rPr>
                <m:t>Pба</m:t>
              </m:r>
              <m:r>
                <w:rPr>
                  <w:rFonts w:ascii="Cambria Math" w:eastAsia="Calibri" w:hAnsi="Cambria Math" w:cs="Times New Roman"/>
                  <w:sz w:val="28"/>
                  <w:szCs w:val="28"/>
                  <w:lang w:val="uk-UA"/>
                </w:rPr>
                <m:t>з</m:t>
              </m:r>
            </m:den>
          </m:f>
          <m:r>
            <w:rPr>
              <w:rFonts w:ascii="Cambria Math" w:eastAsia="Calibri" w:hAnsi="Cambria Math" w:cs="Times New Roman"/>
              <w:sz w:val="28"/>
              <w:szCs w:val="28"/>
            </w:rPr>
            <m:t xml:space="preserve">​⋅100=8513​⋅100≈15.3%  </m:t>
          </m:r>
          <m:r>
            <w:rPr>
              <w:rFonts w:ascii="Cambria Math" w:eastAsia="Calibri" w:hAnsi="Cambria Math" w:cs="Times New Roman"/>
              <w:sz w:val="28"/>
              <w:szCs w:val="28"/>
              <w:lang w:val="uk-UA"/>
            </w:rPr>
            <m:t xml:space="preserve">     (2.1.2)</m:t>
          </m:r>
        </m:oMath>
      </m:oMathPara>
    </w:p>
    <w:p w14:paraId="113E00C1" w14:textId="77777777" w:rsidR="00CD479F" w:rsidRDefault="00CD479F" w:rsidP="00CD479F">
      <w:pPr>
        <w:widowControl w:val="0"/>
        <w:spacing w:after="0" w:line="360" w:lineRule="auto"/>
        <w:rPr>
          <w:rFonts w:ascii="Times New Roman" w:eastAsia="Calibri" w:hAnsi="Times New Roman" w:cs="Times New Roman"/>
          <w:i/>
          <w:sz w:val="28"/>
          <w:szCs w:val="28"/>
          <w:lang w:val="ru-RU"/>
        </w:rPr>
      </w:pPr>
    </w:p>
    <w:p w14:paraId="4FEDF4C3" w14:textId="77777777" w:rsidR="00CD479F" w:rsidRPr="00CD479F" w:rsidRDefault="00CD479F" w:rsidP="00CD479F">
      <w:pPr>
        <w:widowControl w:val="0"/>
        <w:spacing w:after="0" w:line="360" w:lineRule="auto"/>
        <w:rPr>
          <w:rFonts w:ascii="Times New Roman" w:eastAsia="Calibri" w:hAnsi="Times New Roman" w:cs="Times New Roman"/>
          <w:b/>
          <w:bCs/>
          <w:iCs/>
          <w:sz w:val="28"/>
          <w:szCs w:val="28"/>
          <w:lang w:val="uk-UA"/>
        </w:rPr>
      </w:pPr>
      <w:proofErr w:type="spellStart"/>
      <w:r w:rsidRPr="00CD479F">
        <w:rPr>
          <w:rFonts w:ascii="Times New Roman" w:eastAsia="Calibri" w:hAnsi="Times New Roman" w:cs="Times New Roman"/>
          <w:b/>
          <w:bCs/>
          <w:iCs/>
          <w:sz w:val="28"/>
          <w:szCs w:val="28"/>
          <w:lang w:val="ru-RU"/>
        </w:rPr>
        <w:lastRenderedPageBreak/>
        <w:t>Зменшення</w:t>
      </w:r>
      <w:proofErr w:type="spellEnd"/>
      <w:r w:rsidRPr="00CD479F">
        <w:rPr>
          <w:rFonts w:ascii="Times New Roman" w:eastAsia="Calibri" w:hAnsi="Times New Roman" w:cs="Times New Roman"/>
          <w:b/>
          <w:bCs/>
          <w:iCs/>
          <w:sz w:val="28"/>
          <w:szCs w:val="28"/>
          <w:lang w:val="ru-RU"/>
        </w:rPr>
        <w:t xml:space="preserve"> </w:t>
      </w:r>
      <w:proofErr w:type="spellStart"/>
      <w:r w:rsidRPr="00CD479F">
        <w:rPr>
          <w:rFonts w:ascii="Times New Roman" w:eastAsia="Calibri" w:hAnsi="Times New Roman" w:cs="Times New Roman"/>
          <w:b/>
          <w:bCs/>
          <w:iCs/>
          <w:sz w:val="28"/>
          <w:szCs w:val="28"/>
          <w:lang w:val="ru-RU"/>
        </w:rPr>
        <w:t>енергетичних</w:t>
      </w:r>
      <w:proofErr w:type="spellEnd"/>
      <w:r w:rsidRPr="00CD479F">
        <w:rPr>
          <w:rFonts w:ascii="Times New Roman" w:eastAsia="Calibri" w:hAnsi="Times New Roman" w:cs="Times New Roman"/>
          <w:b/>
          <w:bCs/>
          <w:iCs/>
          <w:sz w:val="28"/>
          <w:szCs w:val="28"/>
          <w:lang w:val="ru-RU"/>
        </w:rPr>
        <w:t xml:space="preserve"> </w:t>
      </w:r>
      <w:proofErr w:type="spellStart"/>
      <w:r w:rsidRPr="00CD479F">
        <w:rPr>
          <w:rFonts w:ascii="Times New Roman" w:eastAsia="Calibri" w:hAnsi="Times New Roman" w:cs="Times New Roman"/>
          <w:b/>
          <w:bCs/>
          <w:iCs/>
          <w:sz w:val="28"/>
          <w:szCs w:val="28"/>
          <w:lang w:val="ru-RU"/>
        </w:rPr>
        <w:t>витрат</w:t>
      </w:r>
      <w:proofErr w:type="spellEnd"/>
    </w:p>
    <w:p w14:paraId="1C3F4CD9" w14:textId="41923FE0" w:rsidR="009E10D1" w:rsidRDefault="00CD479F" w:rsidP="00D6000B">
      <w:pPr>
        <w:widowControl w:val="0"/>
        <w:spacing w:after="0" w:line="360" w:lineRule="auto"/>
        <w:rPr>
          <w:rFonts w:ascii="Times New Roman" w:eastAsia="Calibri" w:hAnsi="Times New Roman" w:cs="Times New Roman"/>
          <w:iCs/>
          <w:sz w:val="28"/>
          <w:szCs w:val="28"/>
          <w:lang w:val="ru-RU"/>
        </w:rPr>
      </w:pPr>
      <w:proofErr w:type="spellStart"/>
      <w:r w:rsidRPr="00CD479F">
        <w:rPr>
          <w:rFonts w:ascii="Times New Roman" w:eastAsia="Calibri" w:hAnsi="Times New Roman" w:cs="Times New Roman"/>
          <w:iCs/>
          <w:sz w:val="28"/>
          <w:szCs w:val="28"/>
          <w:lang w:val="ru-RU"/>
        </w:rPr>
        <w:t>Енергетичні</w:t>
      </w:r>
      <w:proofErr w:type="spellEnd"/>
      <w:r w:rsidRPr="00CD479F">
        <w:rPr>
          <w:rFonts w:ascii="Times New Roman" w:eastAsia="Calibri" w:hAnsi="Times New Roman" w:cs="Times New Roman"/>
          <w:iCs/>
          <w:sz w:val="28"/>
          <w:szCs w:val="28"/>
          <w:lang w:val="ru-RU"/>
        </w:rPr>
        <w:t xml:space="preserve"> </w:t>
      </w:r>
      <w:proofErr w:type="spellStart"/>
      <w:r w:rsidRPr="00CD479F">
        <w:rPr>
          <w:rFonts w:ascii="Times New Roman" w:eastAsia="Calibri" w:hAnsi="Times New Roman" w:cs="Times New Roman"/>
          <w:iCs/>
          <w:sz w:val="28"/>
          <w:szCs w:val="28"/>
          <w:lang w:val="ru-RU"/>
        </w:rPr>
        <w:t>витрати</w:t>
      </w:r>
      <w:proofErr w:type="spellEnd"/>
      <w:r w:rsidRPr="00CD479F">
        <w:rPr>
          <w:rFonts w:ascii="Times New Roman" w:eastAsia="Calibri" w:hAnsi="Times New Roman" w:cs="Times New Roman"/>
          <w:iCs/>
          <w:sz w:val="28"/>
          <w:szCs w:val="28"/>
          <w:lang w:val="ru-RU"/>
        </w:rPr>
        <w:t xml:space="preserve"> на </w:t>
      </w:r>
      <w:proofErr w:type="spellStart"/>
      <w:r w:rsidRPr="00CD479F">
        <w:rPr>
          <w:rFonts w:ascii="Times New Roman" w:eastAsia="Calibri" w:hAnsi="Times New Roman" w:cs="Times New Roman"/>
          <w:iCs/>
          <w:sz w:val="28"/>
          <w:szCs w:val="28"/>
          <w:lang w:val="ru-RU"/>
        </w:rPr>
        <w:t>конверсію</w:t>
      </w:r>
      <w:proofErr w:type="spellEnd"/>
      <w:r w:rsidRPr="00CD479F">
        <w:rPr>
          <w:rFonts w:ascii="Times New Roman" w:eastAsia="Calibri" w:hAnsi="Times New Roman" w:cs="Times New Roman"/>
          <w:iCs/>
          <w:sz w:val="28"/>
          <w:szCs w:val="28"/>
          <w:lang w:val="ru-RU"/>
        </w:rPr>
        <w:t xml:space="preserve"> метану також </w:t>
      </w:r>
      <w:proofErr w:type="spellStart"/>
      <w:r w:rsidRPr="00CD479F">
        <w:rPr>
          <w:rFonts w:ascii="Times New Roman" w:eastAsia="Calibri" w:hAnsi="Times New Roman" w:cs="Times New Roman"/>
          <w:iCs/>
          <w:sz w:val="28"/>
          <w:szCs w:val="28"/>
          <w:lang w:val="ru-RU"/>
        </w:rPr>
        <w:t>оптимізуються</w:t>
      </w:r>
      <w:proofErr w:type="spellEnd"/>
      <w:r w:rsidRPr="00CD479F">
        <w:rPr>
          <w:rFonts w:ascii="Times New Roman" w:eastAsia="Calibri" w:hAnsi="Times New Roman" w:cs="Times New Roman"/>
          <w:iCs/>
          <w:sz w:val="28"/>
          <w:szCs w:val="28"/>
          <w:lang w:val="ru-RU"/>
        </w:rPr>
        <w:t xml:space="preserve"> за </w:t>
      </w:r>
      <w:proofErr w:type="spellStart"/>
      <w:r w:rsidRPr="00CD479F">
        <w:rPr>
          <w:rFonts w:ascii="Times New Roman" w:eastAsia="Calibri" w:hAnsi="Times New Roman" w:cs="Times New Roman"/>
          <w:iCs/>
          <w:sz w:val="28"/>
          <w:szCs w:val="28"/>
          <w:lang w:val="ru-RU"/>
        </w:rPr>
        <w:t>рахунок</w:t>
      </w:r>
      <w:proofErr w:type="spellEnd"/>
      <w:r w:rsidRPr="00CD479F">
        <w:rPr>
          <w:rFonts w:ascii="Times New Roman" w:eastAsia="Calibri" w:hAnsi="Times New Roman" w:cs="Times New Roman"/>
          <w:iCs/>
          <w:sz w:val="28"/>
          <w:szCs w:val="28"/>
          <w:lang w:val="ru-RU"/>
        </w:rPr>
        <w:t xml:space="preserve"> точного контролю </w:t>
      </w:r>
      <w:proofErr w:type="spellStart"/>
      <w:r w:rsidRPr="00CD479F">
        <w:rPr>
          <w:rFonts w:ascii="Times New Roman" w:eastAsia="Calibri" w:hAnsi="Times New Roman" w:cs="Times New Roman"/>
          <w:iCs/>
          <w:sz w:val="28"/>
          <w:szCs w:val="28"/>
          <w:lang w:val="ru-RU"/>
        </w:rPr>
        <w:t>температури</w:t>
      </w:r>
      <w:proofErr w:type="spellEnd"/>
      <w:r w:rsidRPr="00CD479F">
        <w:rPr>
          <w:rFonts w:ascii="Times New Roman" w:eastAsia="Calibri" w:hAnsi="Times New Roman" w:cs="Times New Roman"/>
          <w:iCs/>
          <w:sz w:val="28"/>
          <w:szCs w:val="28"/>
          <w:lang w:val="ru-RU"/>
        </w:rPr>
        <w:t xml:space="preserve"> і </w:t>
      </w:r>
      <w:proofErr w:type="spellStart"/>
      <w:r w:rsidRPr="00CD479F">
        <w:rPr>
          <w:rFonts w:ascii="Times New Roman" w:eastAsia="Calibri" w:hAnsi="Times New Roman" w:cs="Times New Roman"/>
          <w:iCs/>
          <w:sz w:val="28"/>
          <w:szCs w:val="28"/>
          <w:lang w:val="ru-RU"/>
        </w:rPr>
        <w:t>тиску</w:t>
      </w:r>
      <w:proofErr w:type="spellEnd"/>
      <w:r w:rsidRPr="00CD479F">
        <w:rPr>
          <w:rFonts w:ascii="Times New Roman" w:eastAsia="Calibri" w:hAnsi="Times New Roman" w:cs="Times New Roman"/>
          <w:iCs/>
          <w:sz w:val="28"/>
          <w:szCs w:val="28"/>
          <w:lang w:val="ru-RU"/>
        </w:rPr>
        <w:t>.</w:t>
      </w:r>
    </w:p>
    <w:p w14:paraId="555B17F1" w14:textId="75CAF2B2" w:rsidR="00CD479F" w:rsidRDefault="00CD479F" w:rsidP="00D6000B">
      <w:pPr>
        <w:widowControl w:val="0"/>
        <w:spacing w:after="0" w:line="360" w:lineRule="auto"/>
        <w:rPr>
          <w:rFonts w:ascii="Times New Roman" w:eastAsia="Calibri" w:hAnsi="Times New Roman" w:cs="Times New Roman"/>
          <w:iCs/>
          <w:sz w:val="28"/>
          <w:szCs w:val="28"/>
          <w:lang w:val="ru-RU"/>
        </w:rPr>
      </w:pPr>
      <w:r w:rsidRPr="00CD479F">
        <w:rPr>
          <w:rFonts w:ascii="Times New Roman" w:eastAsia="Calibri" w:hAnsi="Times New Roman" w:cs="Times New Roman"/>
          <w:iCs/>
          <w:sz w:val="28"/>
          <w:szCs w:val="28"/>
          <w:lang w:val="ru-RU"/>
        </w:rPr>
        <w:t xml:space="preserve">Формула </w:t>
      </w:r>
      <w:proofErr w:type="spellStart"/>
      <w:r w:rsidRPr="00CD479F">
        <w:rPr>
          <w:rFonts w:ascii="Times New Roman" w:eastAsia="Calibri" w:hAnsi="Times New Roman" w:cs="Times New Roman"/>
          <w:iCs/>
          <w:sz w:val="28"/>
          <w:szCs w:val="28"/>
          <w:lang w:val="ru-RU"/>
        </w:rPr>
        <w:t>енергоспоживання</w:t>
      </w:r>
      <w:proofErr w:type="spellEnd"/>
      <w:r w:rsidRPr="00CD479F">
        <w:rPr>
          <w:rFonts w:ascii="Times New Roman" w:eastAsia="Calibri" w:hAnsi="Times New Roman" w:cs="Times New Roman"/>
          <w:iCs/>
          <w:sz w:val="28"/>
          <w:szCs w:val="28"/>
          <w:lang w:val="ru-RU"/>
        </w:rPr>
        <w:t>:</w:t>
      </w:r>
    </w:p>
    <w:p w14:paraId="17E1DD47" w14:textId="32A99768" w:rsidR="00CD479F" w:rsidRPr="00BF6291" w:rsidRDefault="00CD479F" w:rsidP="00CD479F">
      <w:pPr>
        <w:widowControl w:val="0"/>
        <w:spacing w:after="0" w:line="360" w:lineRule="auto"/>
        <w:ind w:firstLine="720"/>
        <w:rPr>
          <w:rFonts w:ascii="Times New Roman" w:eastAsia="Calibri" w:hAnsi="Times New Roman" w:cs="Times New Roman"/>
          <w:bCs/>
          <w:sz w:val="28"/>
          <w:szCs w:val="28"/>
        </w:rPr>
      </w:pPr>
      <m:oMathPara>
        <m:oMath>
          <m:r>
            <w:rPr>
              <w:rFonts w:ascii="Cambria Math" w:eastAsia="Calibri" w:hAnsi="Cambria Math" w:cs="Times New Roman"/>
              <w:sz w:val="28"/>
              <w:szCs w:val="28"/>
            </w:rPr>
            <m:t>E</m:t>
          </m:r>
          <m:r>
            <w:rPr>
              <w:rFonts w:ascii="Cambria Math" w:eastAsia="Calibri" w:hAnsi="Cambria Math" w:cs="Times New Roman"/>
              <w:sz w:val="28"/>
              <w:szCs w:val="28"/>
              <w:lang w:val="uk-UA"/>
            </w:rPr>
            <m:t>=</m:t>
          </m:r>
          <m:f>
            <m:fPr>
              <m:ctrlPr>
                <w:rPr>
                  <w:rFonts w:ascii="Cambria Math" w:eastAsia="Calibri" w:hAnsi="Cambria Math" w:cs="Times New Roman"/>
                  <w:bCs/>
                  <w:i/>
                  <w:sz w:val="28"/>
                  <w:szCs w:val="28"/>
                  <w:lang w:val="uk-UA"/>
                </w:rPr>
              </m:ctrlPr>
            </m:fPr>
            <m:num>
              <m:r>
                <w:rPr>
                  <w:rFonts w:ascii="Cambria Math" w:eastAsia="Calibri" w:hAnsi="Cambria Math" w:cs="Times New Roman"/>
                  <w:sz w:val="28"/>
                  <w:szCs w:val="28"/>
                </w:rPr>
                <m:t>Q</m:t>
              </m:r>
            </m:num>
            <m:den>
              <m:r>
                <w:rPr>
                  <w:rFonts w:ascii="Cambria Math" w:eastAsia="Calibri" w:hAnsi="Cambria Math" w:cs="Times New Roman"/>
                  <w:sz w:val="28"/>
                  <w:szCs w:val="28"/>
                  <w:lang w:val="uk-UA"/>
                </w:rPr>
                <m:t>P</m:t>
              </m:r>
            </m:den>
          </m:f>
          <m:r>
            <w:rPr>
              <w:rFonts w:ascii="Cambria Math" w:eastAsia="Calibri" w:hAnsi="Cambria Math" w:cs="Times New Roman"/>
              <w:sz w:val="28"/>
              <w:szCs w:val="28"/>
              <w:lang w:val="uk-UA"/>
            </w:rPr>
            <m:t>,   (2.1.3)</m:t>
          </m:r>
        </m:oMath>
      </m:oMathPara>
    </w:p>
    <w:p w14:paraId="61A26F28" w14:textId="0D0A170A" w:rsidR="00CD479F" w:rsidRPr="00E640D8" w:rsidRDefault="00CD479F" w:rsidP="00CD479F">
      <w:pPr>
        <w:widowControl w:val="0"/>
        <w:spacing w:after="0" w:line="360" w:lineRule="auto"/>
        <w:jc w:val="both"/>
        <w:rPr>
          <w:rFonts w:ascii="Times New Roman" w:eastAsia="Calibri" w:hAnsi="Times New Roman" w:cs="Times New Roman"/>
          <w:bCs/>
          <w:sz w:val="28"/>
          <w:szCs w:val="28"/>
          <w:lang w:val="uk-UA"/>
        </w:rPr>
      </w:pPr>
      <w:r w:rsidRPr="00E640D8">
        <w:rPr>
          <w:rFonts w:ascii="Times New Roman" w:eastAsia="Calibri" w:hAnsi="Times New Roman" w:cs="Times New Roman"/>
          <w:bCs/>
          <w:sz w:val="28"/>
          <w:szCs w:val="28"/>
          <w:lang w:val="uk-UA"/>
        </w:rPr>
        <w:t xml:space="preserve">де </w:t>
      </w:r>
      <w:r w:rsidRPr="00E640D8">
        <w:rPr>
          <w:rFonts w:ascii="Times New Roman" w:eastAsia="Calibri" w:hAnsi="Times New Roman" w:cs="Times New Roman"/>
          <w:bCs/>
          <w:sz w:val="28"/>
          <w:szCs w:val="28"/>
          <w:lang w:val="uk-UA"/>
        </w:rPr>
        <w:tab/>
      </w:r>
      <w:r w:rsidRPr="00BF6291">
        <w:rPr>
          <w:rFonts w:ascii="Times New Roman" w:eastAsia="Calibri" w:hAnsi="Times New Roman" w:cs="Times New Roman"/>
          <w:bCs/>
          <w:sz w:val="28"/>
          <w:szCs w:val="28"/>
        </w:rPr>
        <w:t>E</w:t>
      </w:r>
      <w:r w:rsidRPr="00E640D8">
        <w:rPr>
          <w:rFonts w:ascii="Times New Roman" w:eastAsia="Calibri" w:hAnsi="Times New Roman" w:cs="Times New Roman"/>
          <w:bCs/>
          <w:sz w:val="28"/>
          <w:szCs w:val="28"/>
          <w:lang w:val="uk-UA"/>
        </w:rPr>
        <w:t xml:space="preserve"> </w:t>
      </w:r>
      <w:r>
        <w:rPr>
          <w:rFonts w:ascii="Times New Roman" w:eastAsia="Calibri" w:hAnsi="Times New Roman" w:cs="Times New Roman"/>
          <w:bCs/>
          <w:sz w:val="28"/>
          <w:szCs w:val="28"/>
          <w:lang w:val="uk-UA"/>
        </w:rPr>
        <w:t>–</w:t>
      </w:r>
      <w:r w:rsidRPr="00E640D8">
        <w:rPr>
          <w:rFonts w:ascii="Times New Roman" w:eastAsia="Calibri" w:hAnsi="Times New Roman" w:cs="Times New Roman"/>
          <w:bCs/>
          <w:sz w:val="28"/>
          <w:szCs w:val="28"/>
          <w:lang w:val="uk-UA"/>
        </w:rPr>
        <w:t xml:space="preserve"> </w:t>
      </w:r>
      <w:proofErr w:type="spellStart"/>
      <w:r w:rsidRPr="00BF6291">
        <w:rPr>
          <w:rFonts w:ascii="Times New Roman" w:eastAsia="Calibri" w:hAnsi="Times New Roman" w:cs="Times New Roman"/>
          <w:bCs/>
          <w:sz w:val="28"/>
          <w:szCs w:val="28"/>
          <w:lang w:val="ru-RU"/>
        </w:rPr>
        <w:t>енерг</w:t>
      </w:r>
      <w:proofErr w:type="spellEnd"/>
      <w:r>
        <w:rPr>
          <w:rFonts w:ascii="Times New Roman" w:eastAsia="Calibri" w:hAnsi="Times New Roman" w:cs="Times New Roman"/>
          <w:bCs/>
          <w:sz w:val="28"/>
          <w:szCs w:val="28"/>
          <w:lang w:val="uk-UA"/>
        </w:rPr>
        <w:t>етичні витрати</w:t>
      </w:r>
      <w:r w:rsidRPr="00BF6291">
        <w:rPr>
          <w:rFonts w:ascii="Times New Roman" w:eastAsia="Calibri" w:hAnsi="Times New Roman" w:cs="Times New Roman"/>
          <w:bCs/>
          <w:sz w:val="28"/>
          <w:szCs w:val="28"/>
          <w:lang w:val="ru-RU"/>
        </w:rPr>
        <w:t xml:space="preserve"> </w:t>
      </w:r>
      <w:r w:rsidRPr="002648C0">
        <w:rPr>
          <w:rFonts w:ascii="Times New Roman" w:eastAsia="Calibri" w:hAnsi="Times New Roman" w:cs="Times New Roman"/>
          <w:bCs/>
          <w:sz w:val="28"/>
          <w:szCs w:val="28"/>
          <w:lang w:val="ru-RU"/>
        </w:rPr>
        <w:t>(</w:t>
      </w:r>
      <w:r w:rsidRPr="00BF6291">
        <w:rPr>
          <w:rFonts w:ascii="Times New Roman" w:eastAsia="Calibri" w:hAnsi="Times New Roman" w:cs="Times New Roman"/>
          <w:bCs/>
          <w:sz w:val="28"/>
          <w:szCs w:val="28"/>
          <w:lang w:val="ru-RU"/>
        </w:rPr>
        <w:t>МДж/кг</w:t>
      </w:r>
      <w:r w:rsidRPr="002648C0">
        <w:rPr>
          <w:rFonts w:ascii="Times New Roman" w:eastAsia="Calibri" w:hAnsi="Times New Roman" w:cs="Times New Roman"/>
          <w:bCs/>
          <w:sz w:val="28"/>
          <w:szCs w:val="28"/>
          <w:lang w:val="ru-RU"/>
        </w:rPr>
        <w:t>)</w:t>
      </w:r>
      <w:r w:rsidRPr="00E640D8">
        <w:rPr>
          <w:rFonts w:ascii="Times New Roman" w:eastAsia="Calibri" w:hAnsi="Times New Roman" w:cs="Times New Roman"/>
          <w:bCs/>
          <w:sz w:val="28"/>
          <w:szCs w:val="28"/>
          <w:lang w:val="uk-UA"/>
        </w:rPr>
        <w:t xml:space="preserve">; </w:t>
      </w:r>
    </w:p>
    <w:p w14:paraId="2F8F3304" w14:textId="758D575A" w:rsidR="00CD479F" w:rsidRPr="002648C0" w:rsidRDefault="00CD479F" w:rsidP="00CD479F">
      <w:pPr>
        <w:widowControl w:val="0"/>
        <w:spacing w:after="0" w:line="360" w:lineRule="auto"/>
        <w:ind w:firstLine="720"/>
        <w:jc w:val="both"/>
        <w:rPr>
          <w:rFonts w:ascii="Times New Roman" w:eastAsia="Calibri" w:hAnsi="Times New Roman" w:cs="Times New Roman"/>
          <w:bCs/>
          <w:sz w:val="28"/>
          <w:szCs w:val="28"/>
          <w:lang w:val="ru-RU"/>
        </w:rPr>
      </w:pPr>
      <m:oMath>
        <m:r>
          <w:rPr>
            <w:rFonts w:ascii="Cambria Math" w:eastAsia="Calibri" w:hAnsi="Cambria Math" w:cs="Times New Roman"/>
            <w:sz w:val="28"/>
            <w:szCs w:val="28"/>
          </w:rPr>
          <m:t>Q</m:t>
        </m:r>
      </m:oMath>
      <w:r w:rsidRPr="00E640D8">
        <w:rPr>
          <w:rFonts w:ascii="Times New Roman" w:eastAsia="Calibri" w:hAnsi="Times New Roman" w:cs="Times New Roman"/>
          <w:bCs/>
          <w:sz w:val="28"/>
          <w:szCs w:val="28"/>
          <w:lang w:val="uk-UA"/>
        </w:rPr>
        <w:t xml:space="preserve"> - </w:t>
      </w:r>
      <w:proofErr w:type="spellStart"/>
      <w:r w:rsidRPr="00CD479F">
        <w:rPr>
          <w:rFonts w:ascii="Times New Roman" w:eastAsia="Calibri" w:hAnsi="Times New Roman" w:cs="Times New Roman"/>
          <w:bCs/>
          <w:sz w:val="28"/>
          <w:szCs w:val="28"/>
          <w:lang w:val="ru-RU"/>
        </w:rPr>
        <w:t>сумарне</w:t>
      </w:r>
      <w:proofErr w:type="spellEnd"/>
      <w:r w:rsidRPr="00CD479F">
        <w:rPr>
          <w:rFonts w:ascii="Times New Roman" w:eastAsia="Calibri" w:hAnsi="Times New Roman" w:cs="Times New Roman"/>
          <w:bCs/>
          <w:sz w:val="28"/>
          <w:szCs w:val="28"/>
          <w:lang w:val="ru-RU"/>
        </w:rPr>
        <w:t xml:space="preserve"> </w:t>
      </w:r>
      <w:proofErr w:type="spellStart"/>
      <w:r w:rsidRPr="00CD479F">
        <w:rPr>
          <w:rFonts w:ascii="Times New Roman" w:eastAsia="Calibri" w:hAnsi="Times New Roman" w:cs="Times New Roman"/>
          <w:bCs/>
          <w:sz w:val="28"/>
          <w:szCs w:val="28"/>
          <w:lang w:val="ru-RU"/>
        </w:rPr>
        <w:t>споживання</w:t>
      </w:r>
      <w:proofErr w:type="spellEnd"/>
      <w:r w:rsidRPr="00CD479F">
        <w:rPr>
          <w:rFonts w:ascii="Times New Roman" w:eastAsia="Calibri" w:hAnsi="Times New Roman" w:cs="Times New Roman"/>
          <w:bCs/>
          <w:sz w:val="28"/>
          <w:szCs w:val="28"/>
          <w:lang w:val="ru-RU"/>
        </w:rPr>
        <w:t xml:space="preserve"> </w:t>
      </w:r>
      <w:proofErr w:type="spellStart"/>
      <w:r w:rsidRPr="00CD479F">
        <w:rPr>
          <w:rFonts w:ascii="Times New Roman" w:eastAsia="Calibri" w:hAnsi="Times New Roman" w:cs="Times New Roman"/>
          <w:bCs/>
          <w:sz w:val="28"/>
          <w:szCs w:val="28"/>
          <w:lang w:val="ru-RU"/>
        </w:rPr>
        <w:t>енергії</w:t>
      </w:r>
      <w:proofErr w:type="spellEnd"/>
      <w:r w:rsidRPr="00CD479F">
        <w:rPr>
          <w:rFonts w:ascii="Times New Roman" w:eastAsia="Calibri" w:hAnsi="Times New Roman" w:cs="Times New Roman"/>
          <w:bCs/>
          <w:sz w:val="28"/>
          <w:szCs w:val="28"/>
          <w:lang w:val="ru-RU"/>
        </w:rPr>
        <w:t xml:space="preserve"> (МДж/год</w:t>
      </w:r>
      <w:r w:rsidRPr="002648C0">
        <w:rPr>
          <w:rFonts w:ascii="Times New Roman" w:eastAsia="Calibri" w:hAnsi="Times New Roman" w:cs="Times New Roman"/>
          <w:bCs/>
          <w:sz w:val="28"/>
          <w:szCs w:val="28"/>
          <w:lang w:val="ru-RU"/>
        </w:rPr>
        <w:t>),</w:t>
      </w:r>
    </w:p>
    <w:p w14:paraId="38B1D089" w14:textId="418A2137" w:rsidR="00CD479F" w:rsidRPr="00CD479F" w:rsidRDefault="00CD479F" w:rsidP="00CD479F">
      <w:pPr>
        <w:widowControl w:val="0"/>
        <w:spacing w:after="0" w:line="360" w:lineRule="auto"/>
        <w:ind w:firstLine="720"/>
        <w:jc w:val="both"/>
        <w:rPr>
          <w:rFonts w:ascii="Times New Roman" w:eastAsia="Calibri" w:hAnsi="Times New Roman" w:cs="Times New Roman"/>
          <w:iCs/>
          <w:sz w:val="28"/>
          <w:szCs w:val="28"/>
          <w:lang w:val="ru-RU"/>
        </w:rPr>
      </w:pPr>
      <m:oMath>
        <m:r>
          <w:rPr>
            <w:rFonts w:ascii="Cambria Math" w:eastAsia="Calibri" w:hAnsi="Cambria Math" w:cs="Times New Roman"/>
            <w:sz w:val="28"/>
            <w:szCs w:val="28"/>
            <w:lang w:val="uk-UA"/>
          </w:rPr>
          <m:t>P</m:t>
        </m:r>
      </m:oMath>
      <w:r w:rsidRPr="00E640D8">
        <w:rPr>
          <w:rFonts w:ascii="Times New Roman" w:eastAsia="Calibri" w:hAnsi="Times New Roman" w:cs="Times New Roman"/>
          <w:bCs/>
          <w:sz w:val="28"/>
          <w:szCs w:val="28"/>
          <w:lang w:val="uk-UA"/>
        </w:rPr>
        <w:t xml:space="preserve"> - </w:t>
      </w:r>
      <w:proofErr w:type="spellStart"/>
      <w:r w:rsidRPr="00E079B3">
        <w:rPr>
          <w:rFonts w:ascii="Times New Roman" w:eastAsia="Calibri" w:hAnsi="Times New Roman" w:cs="Times New Roman"/>
          <w:bCs/>
          <w:sz w:val="28"/>
          <w:szCs w:val="28"/>
          <w:lang w:val="ru-RU"/>
        </w:rPr>
        <w:t>продуктивність</w:t>
      </w:r>
      <w:proofErr w:type="spellEnd"/>
      <w:r w:rsidRPr="00E079B3">
        <w:rPr>
          <w:rFonts w:ascii="Times New Roman" w:eastAsia="Calibri" w:hAnsi="Times New Roman" w:cs="Times New Roman"/>
          <w:bCs/>
          <w:sz w:val="28"/>
          <w:szCs w:val="28"/>
          <w:lang w:val="ru-RU"/>
        </w:rPr>
        <w:t xml:space="preserve"> (кг/год).</w:t>
      </w:r>
    </w:p>
    <w:p w14:paraId="049AE305" w14:textId="16B45643" w:rsidR="00E079B3" w:rsidRDefault="00E079B3" w:rsidP="00E079B3">
      <w:pPr>
        <w:widowControl w:val="0"/>
        <w:spacing w:after="0" w:line="360" w:lineRule="auto"/>
        <w:rPr>
          <w:rFonts w:ascii="Times New Roman" w:eastAsia="Calibri" w:hAnsi="Times New Roman" w:cs="Times New Roman"/>
          <w:iCs/>
          <w:sz w:val="28"/>
          <w:szCs w:val="28"/>
          <w:lang w:val="uk-UA"/>
        </w:rPr>
      </w:pPr>
      <w:proofErr w:type="spellStart"/>
      <w:r w:rsidRPr="00E079B3">
        <w:rPr>
          <w:rFonts w:ascii="Times New Roman" w:eastAsia="Calibri" w:hAnsi="Times New Roman" w:cs="Times New Roman"/>
          <w:i/>
          <w:sz w:val="28"/>
          <w:szCs w:val="28"/>
          <w:lang w:val="ru-RU"/>
        </w:rPr>
        <w:t>Базове</w:t>
      </w:r>
      <w:proofErr w:type="spellEnd"/>
      <w:r w:rsidRPr="00E079B3">
        <w:rPr>
          <w:rFonts w:ascii="Times New Roman" w:eastAsia="Calibri" w:hAnsi="Times New Roman" w:cs="Times New Roman"/>
          <w:i/>
          <w:sz w:val="28"/>
          <w:szCs w:val="28"/>
          <w:lang w:val="ru-RU"/>
        </w:rPr>
        <w:t xml:space="preserve"> </w:t>
      </w:r>
      <w:proofErr w:type="spellStart"/>
      <w:r w:rsidRPr="00E079B3">
        <w:rPr>
          <w:rFonts w:ascii="Times New Roman" w:eastAsia="Calibri" w:hAnsi="Times New Roman" w:cs="Times New Roman"/>
          <w:i/>
          <w:sz w:val="28"/>
          <w:szCs w:val="28"/>
          <w:lang w:val="ru-RU"/>
        </w:rPr>
        <w:t>енергоспоживання</w:t>
      </w:r>
      <w:proofErr w:type="spellEnd"/>
      <w:r w:rsidRPr="00E079B3">
        <w:rPr>
          <w:rFonts w:ascii="Times New Roman" w:eastAsia="Calibri" w:hAnsi="Times New Roman" w:cs="Times New Roman"/>
          <w:i/>
          <w:sz w:val="28"/>
          <w:szCs w:val="28"/>
          <w:lang w:val="ru-RU"/>
        </w:rPr>
        <w:t>:</w:t>
      </w:r>
      <w:r w:rsidRPr="00E079B3">
        <w:rPr>
          <w:rFonts w:ascii="Times New Roman" w:eastAsia="Calibri" w:hAnsi="Times New Roman" w:cs="Times New Roman"/>
          <w:iCs/>
          <w:sz w:val="28"/>
          <w:szCs w:val="28"/>
          <w:lang w:val="ru-RU"/>
        </w:rPr>
        <w:t xml:space="preserve"> </w:t>
      </w:r>
    </w:p>
    <w:p w14:paraId="5EF7092F" w14:textId="3130DA3C" w:rsidR="00CD479F" w:rsidRDefault="00E079B3" w:rsidP="00D6000B">
      <w:pPr>
        <w:widowControl w:val="0"/>
        <w:spacing w:after="0" w:line="360" w:lineRule="auto"/>
        <w:rPr>
          <w:rFonts w:ascii="Times New Roman" w:eastAsia="Calibri" w:hAnsi="Times New Roman" w:cs="Times New Roman"/>
          <w:iCs/>
          <w:sz w:val="28"/>
          <w:szCs w:val="28"/>
          <w:lang w:val="uk-UA"/>
        </w:rPr>
      </w:pPr>
      <w:r w:rsidRPr="00E079B3">
        <w:rPr>
          <w:rFonts w:ascii="Times New Roman" w:eastAsia="Calibri" w:hAnsi="Times New Roman" w:cs="Times New Roman"/>
          <w:iCs/>
          <w:sz w:val="28"/>
          <w:szCs w:val="28"/>
          <w:lang w:val="uk-UA"/>
        </w:rPr>
        <w:t xml:space="preserve">За умови </w:t>
      </w:r>
      <w:r w:rsidRPr="00E079B3">
        <w:rPr>
          <w:rFonts w:ascii="Times New Roman" w:eastAsia="Calibri" w:hAnsi="Times New Roman" w:cs="Times New Roman"/>
          <w:iCs/>
          <w:sz w:val="28"/>
          <w:szCs w:val="28"/>
        </w:rPr>
        <w:t>Q</w:t>
      </w:r>
      <w:r w:rsidRPr="00E079B3">
        <w:rPr>
          <w:rFonts w:ascii="Times New Roman" w:eastAsia="Calibri" w:hAnsi="Times New Roman" w:cs="Times New Roman"/>
          <w:iCs/>
          <w:sz w:val="28"/>
          <w:szCs w:val="28"/>
          <w:lang w:val="uk-UA"/>
        </w:rPr>
        <w:t xml:space="preserve">=850 МДж/год та базової продуктивності </w:t>
      </w:r>
      <w:r w:rsidRPr="00E079B3">
        <w:rPr>
          <w:rFonts w:ascii="Times New Roman" w:eastAsia="Calibri" w:hAnsi="Times New Roman" w:cs="Times New Roman"/>
          <w:iCs/>
          <w:sz w:val="28"/>
          <w:szCs w:val="28"/>
        </w:rPr>
        <w:t>P</w:t>
      </w:r>
      <w:r w:rsidRPr="00E079B3">
        <w:rPr>
          <w:rFonts w:ascii="Times New Roman" w:eastAsia="Calibri" w:hAnsi="Times New Roman" w:cs="Times New Roman"/>
          <w:iCs/>
          <w:sz w:val="28"/>
          <w:szCs w:val="28"/>
          <w:lang w:val="uk-UA"/>
        </w:rPr>
        <w:t>баз=85 кг/год</w:t>
      </w:r>
    </w:p>
    <w:p w14:paraId="0917F634" w14:textId="5408DD67" w:rsidR="00E079B3" w:rsidRPr="00BF6291" w:rsidRDefault="00E079B3" w:rsidP="00E079B3">
      <w:pPr>
        <w:widowControl w:val="0"/>
        <w:spacing w:after="0" w:line="360" w:lineRule="auto"/>
        <w:ind w:firstLine="720"/>
        <w:rPr>
          <w:rFonts w:ascii="Times New Roman" w:eastAsia="Calibri" w:hAnsi="Times New Roman" w:cs="Times New Roman"/>
          <w:bCs/>
          <w:sz w:val="28"/>
          <w:szCs w:val="28"/>
        </w:rPr>
      </w:pPr>
      <m:oMathPara>
        <m:oMath>
          <m:r>
            <w:rPr>
              <w:rFonts w:ascii="Cambria Math" w:eastAsia="Calibri" w:hAnsi="Cambria Math" w:cs="Times New Roman"/>
              <w:sz w:val="28"/>
              <w:szCs w:val="28"/>
            </w:rPr>
            <m:t>Eб</m:t>
          </m:r>
          <m:r>
            <w:rPr>
              <w:rFonts w:ascii="Cambria Math" w:eastAsia="Calibri" w:hAnsi="Cambria Math" w:cs="Times New Roman"/>
              <w:sz w:val="28"/>
              <w:szCs w:val="28"/>
              <w:lang w:val="uk-UA"/>
            </w:rPr>
            <m:t>аз=</m:t>
          </m:r>
          <m:f>
            <m:fPr>
              <m:ctrlPr>
                <w:rPr>
                  <w:rFonts w:ascii="Cambria Math" w:eastAsia="Calibri" w:hAnsi="Cambria Math" w:cs="Times New Roman"/>
                  <w:bCs/>
                  <w:i/>
                  <w:sz w:val="28"/>
                  <w:szCs w:val="28"/>
                  <w:lang w:val="uk-UA"/>
                </w:rPr>
              </m:ctrlPr>
            </m:fPr>
            <m:num>
              <m:r>
                <w:rPr>
                  <w:rFonts w:ascii="Cambria Math" w:eastAsia="Calibri" w:hAnsi="Cambria Math" w:cs="Times New Roman"/>
                  <w:sz w:val="28"/>
                  <w:szCs w:val="28"/>
                </w:rPr>
                <m:t>8</m:t>
              </m:r>
              <m:r>
                <w:rPr>
                  <w:rFonts w:ascii="Cambria Math" w:eastAsia="Calibri" w:hAnsi="Cambria Math" w:cs="Times New Roman"/>
                  <w:sz w:val="28"/>
                  <w:szCs w:val="28"/>
                  <w:lang w:val="uk-UA"/>
                </w:rPr>
                <m:t>50</m:t>
              </m:r>
            </m:num>
            <m:den>
              <m:r>
                <w:rPr>
                  <w:rFonts w:ascii="Cambria Math" w:eastAsia="Calibri" w:hAnsi="Cambria Math" w:cs="Times New Roman"/>
                  <w:sz w:val="28"/>
                  <w:szCs w:val="28"/>
                  <w:lang w:val="uk-UA"/>
                </w:rPr>
                <m:t>85</m:t>
              </m:r>
            </m:den>
          </m:f>
          <m:r>
            <w:rPr>
              <w:rFonts w:ascii="Cambria Math" w:eastAsia="Calibri" w:hAnsi="Cambria Math" w:cs="Times New Roman"/>
              <w:sz w:val="28"/>
              <w:szCs w:val="28"/>
              <w:lang w:val="uk-UA"/>
            </w:rPr>
            <m:t>=10МДж</m:t>
          </m:r>
          <m:r>
            <w:rPr>
              <w:rFonts w:ascii="Cambria Math" w:eastAsia="Calibri" w:hAnsi="Cambria Math" w:cs="Times New Roman"/>
              <w:sz w:val="28"/>
              <w:szCs w:val="28"/>
            </w:rPr>
            <m:t>/</m:t>
          </m:r>
          <m:r>
            <w:rPr>
              <w:rFonts w:ascii="Cambria Math" w:eastAsia="Calibri" w:hAnsi="Cambria Math" w:cs="Times New Roman"/>
              <w:sz w:val="28"/>
              <w:szCs w:val="28"/>
              <w:lang w:val="uk-UA"/>
            </w:rPr>
            <m:t>кг,   (2.1.4)</m:t>
          </m:r>
        </m:oMath>
      </m:oMathPara>
    </w:p>
    <w:p w14:paraId="745471B2" w14:textId="522A671B" w:rsidR="00E079B3" w:rsidRDefault="00E079B3" w:rsidP="00E079B3">
      <w:pPr>
        <w:widowControl w:val="0"/>
        <w:spacing w:after="0" w:line="360" w:lineRule="auto"/>
        <w:rPr>
          <w:rFonts w:ascii="Times New Roman" w:eastAsia="Calibri" w:hAnsi="Times New Roman" w:cs="Times New Roman"/>
          <w:iCs/>
          <w:sz w:val="28"/>
          <w:szCs w:val="28"/>
          <w:lang w:val="uk-UA"/>
        </w:rPr>
      </w:pPr>
      <w:proofErr w:type="spellStart"/>
      <w:r w:rsidRPr="00E079B3">
        <w:rPr>
          <w:rFonts w:ascii="Times New Roman" w:eastAsia="Calibri" w:hAnsi="Times New Roman" w:cs="Times New Roman"/>
          <w:i/>
          <w:sz w:val="28"/>
          <w:szCs w:val="28"/>
        </w:rPr>
        <w:t>Енергоспоживання</w:t>
      </w:r>
      <w:proofErr w:type="spellEnd"/>
      <w:r w:rsidRPr="00E079B3">
        <w:rPr>
          <w:rFonts w:ascii="Times New Roman" w:eastAsia="Calibri" w:hAnsi="Times New Roman" w:cs="Times New Roman"/>
          <w:i/>
          <w:sz w:val="28"/>
          <w:szCs w:val="28"/>
        </w:rPr>
        <w:t xml:space="preserve"> </w:t>
      </w:r>
      <w:proofErr w:type="spellStart"/>
      <w:r w:rsidRPr="00E079B3">
        <w:rPr>
          <w:rFonts w:ascii="Times New Roman" w:eastAsia="Calibri" w:hAnsi="Times New Roman" w:cs="Times New Roman"/>
          <w:i/>
          <w:sz w:val="28"/>
          <w:szCs w:val="28"/>
        </w:rPr>
        <w:t>після</w:t>
      </w:r>
      <w:proofErr w:type="spellEnd"/>
      <w:r w:rsidRPr="00E079B3">
        <w:rPr>
          <w:rFonts w:ascii="Times New Roman" w:eastAsia="Calibri" w:hAnsi="Times New Roman" w:cs="Times New Roman"/>
          <w:i/>
          <w:sz w:val="28"/>
          <w:szCs w:val="28"/>
        </w:rPr>
        <w:t xml:space="preserve"> </w:t>
      </w:r>
      <w:proofErr w:type="spellStart"/>
      <w:r w:rsidRPr="00E079B3">
        <w:rPr>
          <w:rFonts w:ascii="Times New Roman" w:eastAsia="Calibri" w:hAnsi="Times New Roman" w:cs="Times New Roman"/>
          <w:i/>
          <w:sz w:val="28"/>
          <w:szCs w:val="28"/>
        </w:rPr>
        <w:t>оптимізації</w:t>
      </w:r>
      <w:proofErr w:type="spellEnd"/>
      <w:r w:rsidRPr="00E079B3">
        <w:rPr>
          <w:rFonts w:ascii="Times New Roman" w:eastAsia="Calibri" w:hAnsi="Times New Roman" w:cs="Times New Roman"/>
          <w:i/>
          <w:sz w:val="28"/>
          <w:szCs w:val="28"/>
        </w:rPr>
        <w:t>:</w:t>
      </w:r>
      <w:r w:rsidRPr="00E079B3">
        <w:rPr>
          <w:rFonts w:ascii="Times New Roman" w:eastAsia="Calibri" w:hAnsi="Times New Roman" w:cs="Times New Roman"/>
          <w:iCs/>
          <w:sz w:val="28"/>
          <w:szCs w:val="28"/>
        </w:rPr>
        <w:t xml:space="preserve"> </w:t>
      </w:r>
    </w:p>
    <w:p w14:paraId="7D992235" w14:textId="6A8566C7" w:rsidR="00E079B3" w:rsidRDefault="00E079B3" w:rsidP="00E079B3">
      <w:pPr>
        <w:widowControl w:val="0"/>
        <w:spacing w:after="0" w:line="360" w:lineRule="auto"/>
        <w:rPr>
          <w:rFonts w:ascii="Times New Roman" w:eastAsia="Calibri" w:hAnsi="Times New Roman" w:cs="Times New Roman"/>
          <w:iCs/>
          <w:sz w:val="28"/>
          <w:szCs w:val="28"/>
          <w:lang w:val="uk-UA"/>
        </w:rPr>
      </w:pPr>
      <w:r w:rsidRPr="00E079B3">
        <w:rPr>
          <w:rFonts w:ascii="Times New Roman" w:eastAsia="Calibri" w:hAnsi="Times New Roman" w:cs="Times New Roman"/>
          <w:iCs/>
          <w:sz w:val="28"/>
          <w:szCs w:val="28"/>
          <w:lang w:val="uk-UA"/>
        </w:rPr>
        <w:t>При зменшенні сумарного споживання енергії на 10% (</w:t>
      </w:r>
      <w:r w:rsidRPr="00E079B3">
        <w:rPr>
          <w:rFonts w:ascii="Times New Roman" w:eastAsia="Calibri" w:hAnsi="Times New Roman" w:cs="Times New Roman"/>
          <w:iCs/>
          <w:sz w:val="28"/>
          <w:szCs w:val="28"/>
        </w:rPr>
        <w:t>Q</w:t>
      </w:r>
      <w:r w:rsidRPr="00E079B3">
        <w:rPr>
          <w:rFonts w:ascii="Times New Roman" w:eastAsia="Calibri" w:hAnsi="Times New Roman" w:cs="Times New Roman"/>
          <w:iCs/>
          <w:sz w:val="28"/>
          <w:szCs w:val="28"/>
          <w:lang w:val="uk-UA"/>
        </w:rPr>
        <w:t>=765 МДж/</w:t>
      </w:r>
      <w:r>
        <w:rPr>
          <w:rFonts w:ascii="Times New Roman" w:eastAsia="Calibri" w:hAnsi="Times New Roman" w:cs="Times New Roman"/>
          <w:iCs/>
          <w:sz w:val="28"/>
          <w:szCs w:val="28"/>
          <w:lang w:val="uk-UA"/>
        </w:rPr>
        <w:t>год</w:t>
      </w:r>
      <w:r w:rsidRPr="00E079B3">
        <w:rPr>
          <w:rFonts w:ascii="Times New Roman" w:eastAsia="Calibri" w:hAnsi="Times New Roman" w:cs="Times New Roman"/>
          <w:iCs/>
          <w:sz w:val="28"/>
          <w:szCs w:val="28"/>
          <w:lang w:val="uk-UA"/>
        </w:rPr>
        <w:t xml:space="preserve">) та підвищенні продуктивності до </w:t>
      </w:r>
      <w:r w:rsidRPr="00E079B3">
        <w:rPr>
          <w:rFonts w:ascii="Times New Roman" w:eastAsia="Calibri" w:hAnsi="Times New Roman" w:cs="Times New Roman"/>
          <w:iCs/>
          <w:sz w:val="28"/>
          <w:szCs w:val="28"/>
        </w:rPr>
        <w:t>P</w:t>
      </w:r>
      <w:r w:rsidRPr="00E079B3">
        <w:rPr>
          <w:rFonts w:ascii="Times New Roman" w:eastAsia="Calibri" w:hAnsi="Times New Roman" w:cs="Times New Roman"/>
          <w:iCs/>
          <w:sz w:val="28"/>
          <w:szCs w:val="28"/>
          <w:lang w:val="uk-UA"/>
        </w:rPr>
        <w:t>опт=98 кг/год</w:t>
      </w:r>
      <w:r>
        <w:rPr>
          <w:rFonts w:ascii="Times New Roman" w:eastAsia="Calibri" w:hAnsi="Times New Roman" w:cs="Times New Roman"/>
          <w:iCs/>
          <w:sz w:val="28"/>
          <w:szCs w:val="28"/>
          <w:lang w:val="uk-UA"/>
        </w:rPr>
        <w:t>:</w:t>
      </w:r>
    </w:p>
    <w:p w14:paraId="58E4CAE0" w14:textId="5E807BB5" w:rsidR="00E079B3" w:rsidRPr="00E079B3" w:rsidRDefault="00E079B3" w:rsidP="00E079B3">
      <w:pPr>
        <w:widowControl w:val="0"/>
        <w:spacing w:after="0" w:line="360" w:lineRule="auto"/>
        <w:rPr>
          <w:rFonts w:ascii="Times New Roman" w:eastAsia="Calibri" w:hAnsi="Times New Roman" w:cs="Times New Roman"/>
          <w:bCs/>
          <w:sz w:val="28"/>
          <w:szCs w:val="28"/>
          <w:lang w:val="uk-UA"/>
        </w:rPr>
      </w:pPr>
      <m:oMathPara>
        <m:oMath>
          <m:r>
            <w:rPr>
              <w:rFonts w:ascii="Cambria Math" w:eastAsia="Calibri" w:hAnsi="Cambria Math" w:cs="Times New Roman"/>
              <w:sz w:val="28"/>
              <w:szCs w:val="28"/>
            </w:rPr>
            <m:t>E</m:t>
          </m:r>
          <m:r>
            <w:rPr>
              <w:rFonts w:ascii="Cambria Math" w:eastAsia="Calibri" w:hAnsi="Cambria Math" w:cs="Times New Roman"/>
              <w:sz w:val="28"/>
              <w:szCs w:val="28"/>
              <w:lang w:val="uk-UA"/>
            </w:rPr>
            <m:t>опт=</m:t>
          </m:r>
          <m:f>
            <m:fPr>
              <m:ctrlPr>
                <w:rPr>
                  <w:rFonts w:ascii="Cambria Math" w:eastAsia="Calibri" w:hAnsi="Cambria Math" w:cs="Times New Roman"/>
                  <w:bCs/>
                  <w:i/>
                  <w:sz w:val="28"/>
                  <w:szCs w:val="28"/>
                  <w:lang w:val="uk-UA"/>
                </w:rPr>
              </m:ctrlPr>
            </m:fPr>
            <m:num>
              <m:r>
                <w:rPr>
                  <w:rFonts w:ascii="Cambria Math" w:eastAsia="Calibri" w:hAnsi="Cambria Math" w:cs="Times New Roman"/>
                  <w:sz w:val="28"/>
                  <w:szCs w:val="28"/>
                  <w:lang w:val="uk-UA"/>
                </w:rPr>
                <m:t>765</m:t>
              </m:r>
            </m:num>
            <m:den>
              <m:r>
                <w:rPr>
                  <w:rFonts w:ascii="Cambria Math" w:eastAsia="Calibri" w:hAnsi="Cambria Math" w:cs="Times New Roman"/>
                  <w:sz w:val="28"/>
                  <w:szCs w:val="28"/>
                  <w:lang w:val="uk-UA"/>
                </w:rPr>
                <m:t>98</m:t>
              </m:r>
            </m:den>
          </m:f>
          <m:r>
            <w:rPr>
              <w:rFonts w:ascii="Cambria Math" w:eastAsia="Calibri" w:hAnsi="Cambria Math" w:cs="Times New Roman"/>
              <w:sz w:val="28"/>
              <w:szCs w:val="28"/>
              <w:lang w:val="uk-UA"/>
            </w:rPr>
            <m:t>=7.8 МДж/кг,   (2.1.5)</m:t>
          </m:r>
        </m:oMath>
      </m:oMathPara>
    </w:p>
    <w:p w14:paraId="59886B26" w14:textId="74516B8D" w:rsidR="00E079B3" w:rsidRDefault="00E079B3" w:rsidP="00E079B3">
      <w:pPr>
        <w:widowControl w:val="0"/>
        <w:spacing w:after="0" w:line="360" w:lineRule="auto"/>
        <w:rPr>
          <w:rFonts w:ascii="Times New Roman" w:eastAsia="Calibri" w:hAnsi="Times New Roman" w:cs="Times New Roman"/>
          <w:iCs/>
          <w:sz w:val="28"/>
          <w:szCs w:val="28"/>
          <w:lang w:val="uk-UA"/>
        </w:rPr>
      </w:pPr>
      <w:r w:rsidRPr="00C35892">
        <w:rPr>
          <w:rFonts w:ascii="Times New Roman" w:eastAsia="Calibri" w:hAnsi="Times New Roman" w:cs="Times New Roman"/>
          <w:b/>
          <w:bCs/>
          <w:iCs/>
          <w:sz w:val="28"/>
          <w:szCs w:val="28"/>
          <w:lang w:val="uk-UA"/>
        </w:rPr>
        <w:t>Результат</w:t>
      </w:r>
      <w:r>
        <w:rPr>
          <w:lang w:val="uk-UA"/>
        </w:rPr>
        <w:t xml:space="preserve">: </w:t>
      </w:r>
      <w:proofErr w:type="spellStart"/>
      <w:r w:rsidRPr="00E079B3">
        <w:rPr>
          <w:rFonts w:ascii="Times New Roman" w:eastAsia="Calibri" w:hAnsi="Times New Roman" w:cs="Times New Roman"/>
          <w:iCs/>
          <w:sz w:val="28"/>
          <w:szCs w:val="28"/>
        </w:rPr>
        <w:t>Зниження</w:t>
      </w:r>
      <w:proofErr w:type="spellEnd"/>
      <w:r w:rsidRPr="00E079B3">
        <w:rPr>
          <w:rFonts w:ascii="Times New Roman" w:eastAsia="Calibri" w:hAnsi="Times New Roman" w:cs="Times New Roman"/>
          <w:iCs/>
          <w:sz w:val="28"/>
          <w:szCs w:val="28"/>
        </w:rPr>
        <w:t xml:space="preserve"> </w:t>
      </w:r>
      <w:proofErr w:type="spellStart"/>
      <w:r w:rsidRPr="00E079B3">
        <w:rPr>
          <w:rFonts w:ascii="Times New Roman" w:eastAsia="Calibri" w:hAnsi="Times New Roman" w:cs="Times New Roman"/>
          <w:iCs/>
          <w:sz w:val="28"/>
          <w:szCs w:val="28"/>
        </w:rPr>
        <w:t>енергетичних</w:t>
      </w:r>
      <w:proofErr w:type="spellEnd"/>
      <w:r w:rsidRPr="00E079B3">
        <w:rPr>
          <w:rFonts w:ascii="Times New Roman" w:eastAsia="Calibri" w:hAnsi="Times New Roman" w:cs="Times New Roman"/>
          <w:iCs/>
          <w:sz w:val="28"/>
          <w:szCs w:val="28"/>
        </w:rPr>
        <w:t xml:space="preserve"> </w:t>
      </w:r>
      <w:proofErr w:type="spellStart"/>
      <w:r w:rsidRPr="00E079B3">
        <w:rPr>
          <w:rFonts w:ascii="Times New Roman" w:eastAsia="Calibri" w:hAnsi="Times New Roman" w:cs="Times New Roman"/>
          <w:iCs/>
          <w:sz w:val="28"/>
          <w:szCs w:val="28"/>
        </w:rPr>
        <w:t>витрат</w:t>
      </w:r>
      <w:proofErr w:type="spellEnd"/>
      <w:r w:rsidRPr="00E079B3">
        <w:rPr>
          <w:rFonts w:ascii="Times New Roman" w:eastAsia="Calibri" w:hAnsi="Times New Roman" w:cs="Times New Roman"/>
          <w:iCs/>
          <w:sz w:val="28"/>
          <w:szCs w:val="28"/>
        </w:rPr>
        <w:t>:</w:t>
      </w:r>
    </w:p>
    <w:p w14:paraId="1C15652B" w14:textId="2EBF9942" w:rsidR="00E079B3" w:rsidRPr="009E10D1" w:rsidRDefault="00E079B3" w:rsidP="00E079B3">
      <w:pPr>
        <w:widowControl w:val="0"/>
        <w:spacing w:after="0" w:line="360" w:lineRule="auto"/>
        <w:rPr>
          <w:rFonts w:ascii="Times New Roman" w:eastAsia="Calibri" w:hAnsi="Times New Roman" w:cs="Times New Roman"/>
          <w:i/>
          <w:sz w:val="28"/>
          <w:szCs w:val="28"/>
          <w:lang w:val="uk-UA"/>
        </w:rPr>
      </w:pPr>
      <m:oMathPara>
        <m:oMath>
          <m:r>
            <w:rPr>
              <w:rFonts w:ascii="Cambria Math" w:eastAsia="Calibri" w:hAnsi="Cambria Math" w:cs="Times New Roman"/>
              <w:sz w:val="28"/>
              <w:szCs w:val="28"/>
            </w:rPr>
            <m:t>Δ</m:t>
          </m:r>
          <m:r>
            <w:rPr>
              <w:rFonts w:ascii="Cambria Math" w:eastAsia="Calibri" w:hAnsi="Cambria Math" w:cs="Times New Roman"/>
              <w:sz w:val="28"/>
              <w:szCs w:val="28"/>
              <w:lang w:val="ru-RU"/>
            </w:rPr>
            <m:t>E</m:t>
          </m:r>
          <m:r>
            <w:rPr>
              <w:rFonts w:ascii="Cambria Math" w:eastAsia="Calibri" w:hAnsi="Cambria Math" w:cs="Times New Roman"/>
              <w:sz w:val="28"/>
              <w:szCs w:val="28"/>
              <w:lang w:val="uk-UA"/>
            </w:rPr>
            <m:t>=</m:t>
          </m:r>
          <m:r>
            <w:rPr>
              <w:rFonts w:ascii="Cambria Math" w:eastAsia="Calibri" w:hAnsi="Cambria Math" w:cs="Times New Roman"/>
              <w:sz w:val="28"/>
              <w:szCs w:val="28"/>
            </w:rPr>
            <m:t xml:space="preserve">Eбаз​-Eопт​=10-7.8=2.2МДж/кг </m:t>
          </m:r>
          <m:r>
            <w:rPr>
              <w:rFonts w:ascii="Cambria Math" w:eastAsia="Calibri" w:hAnsi="Cambria Math" w:cs="Times New Roman"/>
              <w:sz w:val="28"/>
              <w:szCs w:val="28"/>
              <w:lang w:val="uk-UA"/>
            </w:rPr>
            <m:t xml:space="preserve">     (2.1.6)</m:t>
          </m:r>
        </m:oMath>
      </m:oMathPara>
    </w:p>
    <w:p w14:paraId="4EF0DB40" w14:textId="797D728B" w:rsidR="00E079B3" w:rsidRDefault="00E079B3" w:rsidP="00D6000B">
      <w:pPr>
        <w:widowControl w:val="0"/>
        <w:spacing w:after="0" w:line="360" w:lineRule="auto"/>
        <w:rPr>
          <w:rFonts w:ascii="Times New Roman" w:eastAsia="Calibri" w:hAnsi="Times New Roman" w:cs="Times New Roman"/>
          <w:iCs/>
          <w:sz w:val="28"/>
          <w:szCs w:val="28"/>
        </w:rPr>
      </w:pPr>
      <w:r w:rsidRPr="00E079B3">
        <w:rPr>
          <w:rFonts w:ascii="Times New Roman" w:eastAsia="Calibri" w:hAnsi="Times New Roman" w:cs="Times New Roman"/>
          <w:iCs/>
          <w:sz w:val="28"/>
          <w:szCs w:val="28"/>
        </w:rPr>
        <w:t xml:space="preserve">У </w:t>
      </w:r>
      <w:proofErr w:type="spellStart"/>
      <w:r w:rsidRPr="00E079B3">
        <w:rPr>
          <w:rFonts w:ascii="Times New Roman" w:eastAsia="Calibri" w:hAnsi="Times New Roman" w:cs="Times New Roman"/>
          <w:iCs/>
          <w:sz w:val="28"/>
          <w:szCs w:val="28"/>
        </w:rPr>
        <w:t>відсотках</w:t>
      </w:r>
      <w:proofErr w:type="spellEnd"/>
      <w:r w:rsidRPr="00E079B3">
        <w:rPr>
          <w:rFonts w:ascii="Times New Roman" w:eastAsia="Calibri" w:hAnsi="Times New Roman" w:cs="Times New Roman"/>
          <w:iCs/>
          <w:sz w:val="28"/>
          <w:szCs w:val="28"/>
        </w:rPr>
        <w:t>:</w:t>
      </w:r>
    </w:p>
    <w:p w14:paraId="2BCD3FE9" w14:textId="3528716F" w:rsidR="00E079B3" w:rsidRPr="009E10D1" w:rsidRDefault="00E079B3" w:rsidP="00E079B3">
      <w:pPr>
        <w:widowControl w:val="0"/>
        <w:spacing w:after="0" w:line="360" w:lineRule="auto"/>
        <w:rPr>
          <w:rFonts w:ascii="Times New Roman" w:eastAsia="Calibri" w:hAnsi="Times New Roman" w:cs="Times New Roman"/>
          <w:i/>
          <w:sz w:val="28"/>
          <w:szCs w:val="28"/>
          <w:lang w:val="uk-UA"/>
        </w:rPr>
      </w:pPr>
      <m:oMathPara>
        <m:oMath>
          <m:r>
            <w:rPr>
              <w:rFonts w:ascii="Cambria Math" w:eastAsia="Calibri" w:hAnsi="Cambria Math" w:cs="Times New Roman"/>
              <w:sz w:val="28"/>
              <w:szCs w:val="28"/>
            </w:rPr>
            <m:t>Δ</m:t>
          </m:r>
          <m:r>
            <w:rPr>
              <w:rFonts w:ascii="Cambria Math" w:eastAsia="Calibri" w:hAnsi="Cambria Math" w:cs="Times New Roman"/>
              <w:sz w:val="28"/>
              <w:szCs w:val="28"/>
              <w:lang w:val="ru-RU"/>
            </w:rPr>
            <m:t>E</m:t>
          </m:r>
          <m:r>
            <w:rPr>
              <w:rFonts w:ascii="Cambria Math" w:eastAsia="Calibri" w:hAnsi="Cambria Math" w:cs="Times New Roman"/>
              <w:sz w:val="28"/>
              <w:szCs w:val="28"/>
            </w:rPr>
            <m:t>%</m:t>
          </m:r>
          <m:r>
            <w:rPr>
              <w:rFonts w:ascii="Cambria Math" w:eastAsia="Calibri" w:hAnsi="Cambria Math" w:cs="Times New Roman"/>
              <w:sz w:val="28"/>
              <w:szCs w:val="28"/>
              <w:lang w:val="uk-UA"/>
            </w:rPr>
            <m:t>=</m:t>
          </m:r>
          <m:f>
            <m:fPr>
              <m:ctrlPr>
                <w:rPr>
                  <w:rFonts w:ascii="Cambria Math" w:eastAsia="Calibri" w:hAnsi="Cambria Math" w:cs="Times New Roman"/>
                  <w:bCs/>
                  <w:i/>
                  <w:sz w:val="28"/>
                  <w:szCs w:val="28"/>
                </w:rPr>
              </m:ctrlPr>
            </m:fPr>
            <m:num>
              <m:r>
                <w:rPr>
                  <w:rFonts w:ascii="Cambria Math" w:eastAsia="Calibri" w:hAnsi="Cambria Math" w:cs="Times New Roman"/>
                  <w:sz w:val="28"/>
                  <w:szCs w:val="28"/>
                </w:rPr>
                <m:t>ΔE</m:t>
              </m:r>
            </m:num>
            <m:den>
              <m:r>
                <w:rPr>
                  <w:rFonts w:ascii="Cambria Math" w:eastAsia="Calibri" w:hAnsi="Cambria Math" w:cs="Times New Roman"/>
                  <w:sz w:val="28"/>
                  <w:szCs w:val="28"/>
                </w:rPr>
                <m:t>Eба</m:t>
              </m:r>
              <m:r>
                <w:rPr>
                  <w:rFonts w:ascii="Cambria Math" w:eastAsia="Calibri" w:hAnsi="Cambria Math" w:cs="Times New Roman"/>
                  <w:sz w:val="28"/>
                  <w:szCs w:val="28"/>
                  <w:lang w:val="uk-UA"/>
                </w:rPr>
                <m:t>з</m:t>
              </m:r>
            </m:den>
          </m:f>
          <m:r>
            <w:rPr>
              <w:rFonts w:ascii="Cambria Math" w:eastAsia="Calibri" w:hAnsi="Cambria Math" w:cs="Times New Roman"/>
              <w:sz w:val="28"/>
              <w:szCs w:val="28"/>
            </w:rPr>
            <m:t>​⋅100=</m:t>
          </m:r>
          <m:f>
            <m:fPr>
              <m:ctrlPr>
                <w:rPr>
                  <w:rFonts w:ascii="Cambria Math" w:eastAsia="Calibri" w:hAnsi="Cambria Math" w:cs="Times New Roman"/>
                  <w:bCs/>
                  <w:i/>
                  <w:sz w:val="28"/>
                  <w:szCs w:val="28"/>
                  <w:lang w:val="uk-UA"/>
                </w:rPr>
              </m:ctrlPr>
            </m:fPr>
            <m:num>
              <m:r>
                <w:rPr>
                  <w:rFonts w:ascii="Cambria Math" w:eastAsia="Calibri" w:hAnsi="Cambria Math" w:cs="Times New Roman"/>
                  <w:sz w:val="28"/>
                  <w:szCs w:val="28"/>
                  <w:lang w:val="uk-UA"/>
                </w:rPr>
                <m:t>2</m:t>
              </m:r>
              <m:r>
                <w:rPr>
                  <w:rFonts w:ascii="Cambria Math" w:eastAsia="Calibri" w:hAnsi="Cambria Math" w:cs="Times New Roman"/>
                  <w:sz w:val="28"/>
                  <w:szCs w:val="28"/>
                </w:rPr>
                <m:t>.2</m:t>
              </m:r>
            </m:num>
            <m:den>
              <m:r>
                <w:rPr>
                  <w:rFonts w:ascii="Cambria Math" w:eastAsia="Calibri" w:hAnsi="Cambria Math" w:cs="Times New Roman"/>
                  <w:sz w:val="28"/>
                  <w:szCs w:val="28"/>
                  <w:lang w:val="uk-UA"/>
                </w:rPr>
                <m:t>1</m:t>
              </m:r>
              <m:r>
                <w:rPr>
                  <w:rFonts w:ascii="Cambria Math" w:eastAsia="Calibri" w:hAnsi="Cambria Math" w:cs="Times New Roman"/>
                  <w:sz w:val="28"/>
                  <w:szCs w:val="28"/>
                </w:rPr>
                <m:t>0</m:t>
              </m:r>
            </m:den>
          </m:f>
          <m:r>
            <w:rPr>
              <w:rFonts w:ascii="Cambria Math" w:eastAsia="Calibri" w:hAnsi="Cambria Math" w:cs="Times New Roman"/>
              <w:sz w:val="28"/>
              <w:szCs w:val="28"/>
            </w:rPr>
            <m:t xml:space="preserve">​⋅100≈22% </m:t>
          </m:r>
          <m:r>
            <w:rPr>
              <w:rFonts w:ascii="Cambria Math" w:eastAsia="Calibri" w:hAnsi="Cambria Math" w:cs="Times New Roman"/>
              <w:sz w:val="28"/>
              <w:szCs w:val="28"/>
              <w:lang w:val="uk-UA"/>
            </w:rPr>
            <m:t xml:space="preserve">     (2.1.7)</m:t>
          </m:r>
        </m:oMath>
      </m:oMathPara>
    </w:p>
    <w:p w14:paraId="3244F373" w14:textId="77777777" w:rsidR="00E079B3" w:rsidRPr="00E079B3" w:rsidRDefault="00E079B3" w:rsidP="00D6000B">
      <w:pPr>
        <w:widowControl w:val="0"/>
        <w:spacing w:after="0" w:line="360" w:lineRule="auto"/>
        <w:rPr>
          <w:rFonts w:ascii="Times New Roman" w:eastAsia="Calibri" w:hAnsi="Times New Roman" w:cs="Times New Roman"/>
          <w:iCs/>
          <w:sz w:val="28"/>
          <w:szCs w:val="28"/>
          <w:lang w:val="uk-UA"/>
        </w:rPr>
      </w:pPr>
    </w:p>
    <w:p w14:paraId="13DFE847" w14:textId="760A2AC3" w:rsidR="009A22CB" w:rsidRPr="00EE5EA6" w:rsidRDefault="00F0208A" w:rsidP="005258BC">
      <w:pPr>
        <w:widowControl w:val="0"/>
        <w:spacing w:after="0" w:line="360" w:lineRule="auto"/>
        <w:ind w:firstLine="720"/>
        <w:jc w:val="both"/>
        <w:rPr>
          <w:rFonts w:ascii="Times New Roman" w:eastAsia="Calibri" w:hAnsi="Times New Roman" w:cs="Times New Roman"/>
          <w:bCs/>
          <w:sz w:val="28"/>
          <w:szCs w:val="28"/>
          <w:lang w:val="ru-RU"/>
        </w:rPr>
      </w:pPr>
      <w:r w:rsidRPr="00E640D8">
        <w:rPr>
          <w:rFonts w:ascii="Times New Roman" w:eastAsia="Calibri" w:hAnsi="Times New Roman" w:cs="Times New Roman"/>
          <w:bCs/>
          <w:sz w:val="28"/>
          <w:szCs w:val="28"/>
          <w:lang w:val="uk-UA"/>
        </w:rPr>
        <w:t xml:space="preserve">Таблиця 2.2 – </w:t>
      </w:r>
      <w:proofErr w:type="spellStart"/>
      <w:r w:rsidR="00162CB0" w:rsidRPr="00162CB0">
        <w:rPr>
          <w:rFonts w:ascii="Times New Roman" w:eastAsia="Calibri" w:hAnsi="Times New Roman" w:cs="Times New Roman"/>
          <w:bCs/>
          <w:sz w:val="28"/>
          <w:szCs w:val="28"/>
          <w:lang w:val="ru-RU"/>
        </w:rPr>
        <w:t>Порівняння</w:t>
      </w:r>
      <w:proofErr w:type="spellEnd"/>
      <w:r w:rsidR="00162CB0" w:rsidRPr="00162CB0">
        <w:rPr>
          <w:rFonts w:ascii="Times New Roman" w:eastAsia="Calibri" w:hAnsi="Times New Roman" w:cs="Times New Roman"/>
          <w:bCs/>
          <w:sz w:val="28"/>
          <w:szCs w:val="28"/>
          <w:lang w:val="ru-RU"/>
        </w:rPr>
        <w:t xml:space="preserve"> </w:t>
      </w:r>
      <w:proofErr w:type="spellStart"/>
      <w:r w:rsidR="00162CB0" w:rsidRPr="00162CB0">
        <w:rPr>
          <w:rFonts w:ascii="Times New Roman" w:eastAsia="Calibri" w:hAnsi="Times New Roman" w:cs="Times New Roman"/>
          <w:bCs/>
          <w:sz w:val="28"/>
          <w:szCs w:val="28"/>
          <w:lang w:val="ru-RU"/>
        </w:rPr>
        <w:t>продуктивності</w:t>
      </w:r>
      <w:proofErr w:type="spellEnd"/>
      <w:r w:rsidR="00162CB0" w:rsidRPr="00162CB0">
        <w:rPr>
          <w:rFonts w:ascii="Times New Roman" w:eastAsia="Calibri" w:hAnsi="Times New Roman" w:cs="Times New Roman"/>
          <w:bCs/>
          <w:sz w:val="28"/>
          <w:szCs w:val="28"/>
          <w:lang w:val="ru-RU"/>
        </w:rPr>
        <w:t xml:space="preserve"> до та </w:t>
      </w:r>
      <w:proofErr w:type="spellStart"/>
      <w:r w:rsidR="00162CB0" w:rsidRPr="00162CB0">
        <w:rPr>
          <w:rFonts w:ascii="Times New Roman" w:eastAsia="Calibri" w:hAnsi="Times New Roman" w:cs="Times New Roman"/>
          <w:bCs/>
          <w:sz w:val="28"/>
          <w:szCs w:val="28"/>
          <w:lang w:val="ru-RU"/>
        </w:rPr>
        <w:t>після</w:t>
      </w:r>
      <w:proofErr w:type="spellEnd"/>
      <w:r w:rsidR="00162CB0" w:rsidRPr="00162CB0">
        <w:rPr>
          <w:rFonts w:ascii="Times New Roman" w:eastAsia="Calibri" w:hAnsi="Times New Roman" w:cs="Times New Roman"/>
          <w:bCs/>
          <w:sz w:val="28"/>
          <w:szCs w:val="28"/>
          <w:lang w:val="ru-RU"/>
        </w:rPr>
        <w:t xml:space="preserve"> </w:t>
      </w:r>
      <w:proofErr w:type="spellStart"/>
      <w:r w:rsidR="00162CB0" w:rsidRPr="00162CB0">
        <w:rPr>
          <w:rFonts w:ascii="Times New Roman" w:eastAsia="Calibri" w:hAnsi="Times New Roman" w:cs="Times New Roman"/>
          <w:bCs/>
          <w:sz w:val="28"/>
          <w:szCs w:val="28"/>
          <w:lang w:val="ru-RU"/>
        </w:rPr>
        <w:t>оптимізації</w:t>
      </w:r>
      <w:proofErr w:type="spellEnd"/>
    </w:p>
    <w:tbl>
      <w:tblPr>
        <w:tblStyle w:val="a5"/>
        <w:tblW w:w="9493" w:type="dxa"/>
        <w:tblLook w:val="04A0" w:firstRow="1" w:lastRow="0" w:firstColumn="1" w:lastColumn="0" w:noHBand="0" w:noVBand="1"/>
      </w:tblPr>
      <w:tblGrid>
        <w:gridCol w:w="2316"/>
        <w:gridCol w:w="2324"/>
        <w:gridCol w:w="2159"/>
        <w:gridCol w:w="2694"/>
      </w:tblGrid>
      <w:tr w:rsidR="00162CB0" w:rsidRPr="00995CC9" w14:paraId="1E6E6CB0" w14:textId="77777777" w:rsidTr="009A22CB">
        <w:trPr>
          <w:trHeight w:val="451"/>
        </w:trPr>
        <w:tc>
          <w:tcPr>
            <w:tcW w:w="2316" w:type="dxa"/>
          </w:tcPr>
          <w:p w14:paraId="72B194C5" w14:textId="25F4A8D1" w:rsidR="00162CB0" w:rsidRPr="005258BC" w:rsidRDefault="00162CB0" w:rsidP="00162CB0">
            <w:pPr>
              <w:pStyle w:val="a6"/>
              <w:widowControl w:val="0"/>
              <w:spacing w:line="360" w:lineRule="auto"/>
              <w:rPr>
                <w:rFonts w:ascii="Times New Roman" w:eastAsia="Calibri" w:hAnsi="Times New Roman" w:cs="Times New Roman"/>
                <w:sz w:val="24"/>
                <w:szCs w:val="24"/>
                <w:lang w:val="uk-UA"/>
              </w:rPr>
            </w:pPr>
            <w:proofErr w:type="spellStart"/>
            <w:r w:rsidRPr="005258BC">
              <w:rPr>
                <w:rFonts w:ascii="Times New Roman" w:hAnsi="Times New Roman" w:cs="Times New Roman"/>
                <w:sz w:val="24"/>
                <w:szCs w:val="24"/>
              </w:rPr>
              <w:t>Параметр</w:t>
            </w:r>
            <w:proofErr w:type="spellEnd"/>
          </w:p>
        </w:tc>
        <w:tc>
          <w:tcPr>
            <w:tcW w:w="2324" w:type="dxa"/>
          </w:tcPr>
          <w:p w14:paraId="21A5352A" w14:textId="480EF90E" w:rsidR="00162CB0" w:rsidRPr="005258BC" w:rsidRDefault="00162CB0" w:rsidP="00162CB0">
            <w:pPr>
              <w:widowControl w:val="0"/>
              <w:spacing w:line="360" w:lineRule="auto"/>
              <w:jc w:val="center"/>
              <w:rPr>
                <w:rFonts w:ascii="Times New Roman" w:eastAsia="Calibri" w:hAnsi="Times New Roman" w:cs="Times New Roman"/>
                <w:sz w:val="24"/>
                <w:szCs w:val="24"/>
                <w:lang w:val="uk-UA"/>
              </w:rPr>
            </w:pPr>
            <w:proofErr w:type="spellStart"/>
            <w:r w:rsidRPr="005258BC">
              <w:rPr>
                <w:rFonts w:ascii="Times New Roman" w:hAnsi="Times New Roman" w:cs="Times New Roman"/>
                <w:sz w:val="24"/>
                <w:szCs w:val="24"/>
              </w:rPr>
              <w:t>До</w:t>
            </w:r>
            <w:proofErr w:type="spellEnd"/>
            <w:r w:rsidRPr="005258BC">
              <w:rPr>
                <w:rFonts w:ascii="Times New Roman" w:hAnsi="Times New Roman" w:cs="Times New Roman"/>
                <w:sz w:val="24"/>
                <w:szCs w:val="24"/>
              </w:rPr>
              <w:t xml:space="preserve"> </w:t>
            </w:r>
            <w:proofErr w:type="spellStart"/>
            <w:r w:rsidRPr="005258BC">
              <w:rPr>
                <w:rFonts w:ascii="Times New Roman" w:hAnsi="Times New Roman" w:cs="Times New Roman"/>
                <w:sz w:val="24"/>
                <w:szCs w:val="24"/>
              </w:rPr>
              <w:t>оптимізації</w:t>
            </w:r>
            <w:proofErr w:type="spellEnd"/>
          </w:p>
        </w:tc>
        <w:tc>
          <w:tcPr>
            <w:tcW w:w="2159" w:type="dxa"/>
          </w:tcPr>
          <w:p w14:paraId="59F55FCD" w14:textId="10DE783D" w:rsidR="00162CB0" w:rsidRPr="005258BC" w:rsidRDefault="00162CB0" w:rsidP="00162CB0">
            <w:pPr>
              <w:widowControl w:val="0"/>
              <w:spacing w:line="360" w:lineRule="auto"/>
              <w:jc w:val="center"/>
              <w:rPr>
                <w:rFonts w:ascii="Times New Roman" w:eastAsia="Calibri" w:hAnsi="Times New Roman" w:cs="Times New Roman"/>
                <w:sz w:val="24"/>
                <w:szCs w:val="24"/>
                <w:lang w:val="ru-RU"/>
              </w:rPr>
            </w:pPr>
            <w:proofErr w:type="spellStart"/>
            <w:r w:rsidRPr="005258BC">
              <w:rPr>
                <w:rFonts w:ascii="Times New Roman" w:hAnsi="Times New Roman" w:cs="Times New Roman"/>
                <w:sz w:val="24"/>
                <w:szCs w:val="24"/>
              </w:rPr>
              <w:t>Після</w:t>
            </w:r>
            <w:proofErr w:type="spellEnd"/>
            <w:r w:rsidRPr="005258BC">
              <w:rPr>
                <w:rFonts w:ascii="Times New Roman" w:hAnsi="Times New Roman" w:cs="Times New Roman"/>
                <w:sz w:val="24"/>
                <w:szCs w:val="24"/>
              </w:rPr>
              <w:t xml:space="preserve"> </w:t>
            </w:r>
            <w:proofErr w:type="spellStart"/>
            <w:r w:rsidRPr="005258BC">
              <w:rPr>
                <w:rFonts w:ascii="Times New Roman" w:hAnsi="Times New Roman" w:cs="Times New Roman"/>
                <w:sz w:val="24"/>
                <w:szCs w:val="24"/>
              </w:rPr>
              <w:t>оптимізації</w:t>
            </w:r>
            <w:proofErr w:type="spellEnd"/>
          </w:p>
        </w:tc>
        <w:tc>
          <w:tcPr>
            <w:tcW w:w="2694" w:type="dxa"/>
          </w:tcPr>
          <w:p w14:paraId="3569299E" w14:textId="34AD241D" w:rsidR="00162CB0" w:rsidRPr="005258BC" w:rsidRDefault="00162CB0" w:rsidP="00162CB0">
            <w:pPr>
              <w:widowControl w:val="0"/>
              <w:spacing w:line="360" w:lineRule="auto"/>
              <w:jc w:val="center"/>
              <w:rPr>
                <w:rFonts w:ascii="Times New Roman" w:eastAsia="Calibri" w:hAnsi="Times New Roman" w:cs="Times New Roman"/>
                <w:sz w:val="24"/>
                <w:szCs w:val="24"/>
                <w:lang w:val="ru-RU"/>
              </w:rPr>
            </w:pPr>
            <w:proofErr w:type="spellStart"/>
            <w:r w:rsidRPr="005258BC">
              <w:rPr>
                <w:rFonts w:ascii="Times New Roman" w:hAnsi="Times New Roman" w:cs="Times New Roman"/>
                <w:sz w:val="24"/>
                <w:szCs w:val="24"/>
              </w:rPr>
              <w:t>Зміна</w:t>
            </w:r>
            <w:proofErr w:type="spellEnd"/>
            <w:r w:rsidRPr="005258BC">
              <w:rPr>
                <w:rFonts w:ascii="Times New Roman" w:hAnsi="Times New Roman" w:cs="Times New Roman"/>
                <w:sz w:val="24"/>
                <w:szCs w:val="24"/>
              </w:rPr>
              <w:t xml:space="preserve"> (%)</w:t>
            </w:r>
          </w:p>
        </w:tc>
      </w:tr>
      <w:tr w:rsidR="00162CB0" w:rsidRPr="00995CC9" w14:paraId="61EE86EA" w14:textId="77777777" w:rsidTr="009A22CB">
        <w:trPr>
          <w:trHeight w:val="543"/>
        </w:trPr>
        <w:tc>
          <w:tcPr>
            <w:tcW w:w="2316" w:type="dxa"/>
          </w:tcPr>
          <w:p w14:paraId="0D4C710F" w14:textId="600C468F" w:rsidR="00162CB0" w:rsidRPr="005258BC" w:rsidRDefault="00162CB0" w:rsidP="00162CB0">
            <w:pPr>
              <w:widowControl w:val="0"/>
              <w:spacing w:line="360" w:lineRule="auto"/>
              <w:jc w:val="center"/>
              <w:rPr>
                <w:rFonts w:ascii="Times New Roman" w:eastAsia="Calibri" w:hAnsi="Times New Roman" w:cs="Times New Roman"/>
                <w:sz w:val="24"/>
                <w:szCs w:val="24"/>
                <w:lang w:val="ru-RU"/>
              </w:rPr>
            </w:pPr>
            <w:proofErr w:type="spellStart"/>
            <w:r w:rsidRPr="005258BC">
              <w:rPr>
                <w:rFonts w:ascii="Times New Roman" w:hAnsi="Times New Roman" w:cs="Times New Roman"/>
                <w:sz w:val="24"/>
                <w:szCs w:val="24"/>
              </w:rPr>
              <w:t>Продуктивність</w:t>
            </w:r>
            <w:proofErr w:type="spellEnd"/>
            <w:r w:rsidRPr="005258BC">
              <w:rPr>
                <w:rFonts w:ascii="Times New Roman" w:hAnsi="Times New Roman" w:cs="Times New Roman"/>
                <w:sz w:val="24"/>
                <w:szCs w:val="24"/>
              </w:rPr>
              <w:t xml:space="preserve"> (</w:t>
            </w:r>
            <w:proofErr w:type="spellStart"/>
            <w:r w:rsidRPr="005258BC">
              <w:rPr>
                <w:rFonts w:ascii="Times New Roman" w:hAnsi="Times New Roman" w:cs="Times New Roman"/>
                <w:sz w:val="24"/>
                <w:szCs w:val="24"/>
              </w:rPr>
              <w:t>кг</w:t>
            </w:r>
            <w:proofErr w:type="spellEnd"/>
            <w:r w:rsidRPr="005258BC">
              <w:rPr>
                <w:rFonts w:ascii="Times New Roman" w:hAnsi="Times New Roman" w:cs="Times New Roman"/>
                <w:sz w:val="24"/>
                <w:szCs w:val="24"/>
              </w:rPr>
              <w:t>/</w:t>
            </w:r>
            <w:proofErr w:type="spellStart"/>
            <w:r w:rsidRPr="005258BC">
              <w:rPr>
                <w:rFonts w:ascii="Times New Roman" w:hAnsi="Times New Roman" w:cs="Times New Roman"/>
                <w:sz w:val="24"/>
                <w:szCs w:val="24"/>
              </w:rPr>
              <w:t>год</w:t>
            </w:r>
            <w:proofErr w:type="spellEnd"/>
            <w:r w:rsidRPr="005258BC">
              <w:rPr>
                <w:rFonts w:ascii="Times New Roman" w:hAnsi="Times New Roman" w:cs="Times New Roman"/>
                <w:sz w:val="24"/>
                <w:szCs w:val="24"/>
              </w:rPr>
              <w:t>)</w:t>
            </w:r>
          </w:p>
        </w:tc>
        <w:tc>
          <w:tcPr>
            <w:tcW w:w="2324" w:type="dxa"/>
          </w:tcPr>
          <w:p w14:paraId="489A0D1D" w14:textId="40153C95" w:rsidR="00162CB0" w:rsidRPr="005258BC" w:rsidRDefault="00162CB0" w:rsidP="00162CB0">
            <w:pPr>
              <w:widowControl w:val="0"/>
              <w:spacing w:line="360" w:lineRule="auto"/>
              <w:jc w:val="center"/>
              <w:rPr>
                <w:rFonts w:ascii="Times New Roman" w:eastAsia="Calibri" w:hAnsi="Times New Roman" w:cs="Times New Roman"/>
                <w:sz w:val="24"/>
                <w:szCs w:val="24"/>
                <w:lang w:val="ru-RU"/>
              </w:rPr>
            </w:pPr>
            <w:r w:rsidRPr="005258BC">
              <w:rPr>
                <w:rFonts w:ascii="Times New Roman" w:hAnsi="Times New Roman" w:cs="Times New Roman"/>
                <w:sz w:val="24"/>
                <w:szCs w:val="24"/>
              </w:rPr>
              <w:t>85</w:t>
            </w:r>
          </w:p>
        </w:tc>
        <w:tc>
          <w:tcPr>
            <w:tcW w:w="2159" w:type="dxa"/>
          </w:tcPr>
          <w:p w14:paraId="58F5E202" w14:textId="702CA172" w:rsidR="00162CB0" w:rsidRPr="005258BC" w:rsidRDefault="00162CB0" w:rsidP="00162CB0">
            <w:pPr>
              <w:widowControl w:val="0"/>
              <w:spacing w:line="360" w:lineRule="auto"/>
              <w:jc w:val="center"/>
              <w:rPr>
                <w:rFonts w:ascii="Times New Roman" w:eastAsia="Calibri" w:hAnsi="Times New Roman" w:cs="Times New Roman"/>
                <w:sz w:val="24"/>
                <w:szCs w:val="24"/>
                <w:lang w:val="ru-RU"/>
              </w:rPr>
            </w:pPr>
            <w:r w:rsidRPr="005258BC">
              <w:rPr>
                <w:rFonts w:ascii="Times New Roman" w:hAnsi="Times New Roman" w:cs="Times New Roman"/>
                <w:sz w:val="24"/>
                <w:szCs w:val="24"/>
              </w:rPr>
              <w:t>98</w:t>
            </w:r>
          </w:p>
        </w:tc>
        <w:tc>
          <w:tcPr>
            <w:tcW w:w="2694" w:type="dxa"/>
          </w:tcPr>
          <w:p w14:paraId="6BEC43B6" w14:textId="1034734A" w:rsidR="00162CB0" w:rsidRPr="005258BC" w:rsidRDefault="00162CB0" w:rsidP="00162CB0">
            <w:pPr>
              <w:widowControl w:val="0"/>
              <w:spacing w:line="360" w:lineRule="auto"/>
              <w:jc w:val="center"/>
              <w:rPr>
                <w:rFonts w:ascii="Times New Roman" w:eastAsia="Calibri" w:hAnsi="Times New Roman" w:cs="Times New Roman"/>
                <w:sz w:val="24"/>
                <w:szCs w:val="24"/>
                <w:lang w:val="ru-RU"/>
              </w:rPr>
            </w:pPr>
            <w:r w:rsidRPr="005258BC">
              <w:rPr>
                <w:rFonts w:ascii="Times New Roman" w:hAnsi="Times New Roman" w:cs="Times New Roman"/>
                <w:sz w:val="24"/>
                <w:szCs w:val="24"/>
              </w:rPr>
              <w:t>+15.3%</w:t>
            </w:r>
          </w:p>
        </w:tc>
      </w:tr>
      <w:tr w:rsidR="00162CB0" w:rsidRPr="00995CC9" w14:paraId="7317ACE4" w14:textId="77777777" w:rsidTr="00EA0AE7">
        <w:trPr>
          <w:trHeight w:val="687"/>
        </w:trPr>
        <w:tc>
          <w:tcPr>
            <w:tcW w:w="2316" w:type="dxa"/>
          </w:tcPr>
          <w:p w14:paraId="16BAAB22" w14:textId="3C8DA88A" w:rsidR="00162CB0" w:rsidRPr="005258BC" w:rsidRDefault="00162CB0" w:rsidP="00162CB0">
            <w:pPr>
              <w:widowControl w:val="0"/>
              <w:spacing w:line="360" w:lineRule="auto"/>
              <w:jc w:val="center"/>
              <w:rPr>
                <w:rFonts w:ascii="Times New Roman" w:eastAsia="Calibri" w:hAnsi="Times New Roman" w:cs="Times New Roman"/>
                <w:sz w:val="24"/>
                <w:szCs w:val="24"/>
                <w:lang w:val="uk-UA"/>
              </w:rPr>
            </w:pPr>
            <w:proofErr w:type="spellStart"/>
            <w:r w:rsidRPr="005258BC">
              <w:rPr>
                <w:rFonts w:ascii="Times New Roman" w:hAnsi="Times New Roman" w:cs="Times New Roman"/>
                <w:sz w:val="24"/>
                <w:szCs w:val="24"/>
              </w:rPr>
              <w:t>Енергоспоживання</w:t>
            </w:r>
            <w:proofErr w:type="spellEnd"/>
            <w:r w:rsidRPr="005258BC">
              <w:rPr>
                <w:rFonts w:ascii="Times New Roman" w:hAnsi="Times New Roman" w:cs="Times New Roman"/>
                <w:sz w:val="24"/>
                <w:szCs w:val="24"/>
              </w:rPr>
              <w:t xml:space="preserve"> (</w:t>
            </w:r>
            <w:proofErr w:type="spellStart"/>
            <w:r w:rsidRPr="005258BC">
              <w:rPr>
                <w:rFonts w:ascii="Times New Roman" w:hAnsi="Times New Roman" w:cs="Times New Roman"/>
                <w:sz w:val="24"/>
                <w:szCs w:val="24"/>
              </w:rPr>
              <w:t>МДж</w:t>
            </w:r>
            <w:proofErr w:type="spellEnd"/>
            <w:r w:rsidRPr="005258BC">
              <w:rPr>
                <w:rFonts w:ascii="Times New Roman" w:hAnsi="Times New Roman" w:cs="Times New Roman"/>
                <w:sz w:val="24"/>
                <w:szCs w:val="24"/>
              </w:rPr>
              <w:t>/</w:t>
            </w:r>
            <w:proofErr w:type="spellStart"/>
            <w:r w:rsidRPr="005258BC">
              <w:rPr>
                <w:rFonts w:ascii="Times New Roman" w:hAnsi="Times New Roman" w:cs="Times New Roman"/>
                <w:sz w:val="24"/>
                <w:szCs w:val="24"/>
              </w:rPr>
              <w:t>кг</w:t>
            </w:r>
            <w:proofErr w:type="spellEnd"/>
            <w:r w:rsidRPr="005258BC">
              <w:rPr>
                <w:rFonts w:ascii="Times New Roman" w:hAnsi="Times New Roman" w:cs="Times New Roman"/>
                <w:sz w:val="24"/>
                <w:szCs w:val="24"/>
              </w:rPr>
              <w:t>)</w:t>
            </w:r>
          </w:p>
        </w:tc>
        <w:tc>
          <w:tcPr>
            <w:tcW w:w="2324" w:type="dxa"/>
          </w:tcPr>
          <w:p w14:paraId="1243EEF4" w14:textId="676363DF" w:rsidR="00162CB0" w:rsidRPr="005258BC" w:rsidRDefault="00162CB0" w:rsidP="00162CB0">
            <w:pPr>
              <w:widowControl w:val="0"/>
              <w:spacing w:line="360" w:lineRule="auto"/>
              <w:jc w:val="center"/>
              <w:rPr>
                <w:rFonts w:ascii="Times New Roman" w:eastAsia="Calibri" w:hAnsi="Times New Roman" w:cs="Times New Roman"/>
                <w:sz w:val="24"/>
                <w:szCs w:val="24"/>
                <w:lang w:val="ru-RU"/>
              </w:rPr>
            </w:pPr>
            <w:r w:rsidRPr="005258BC">
              <w:rPr>
                <w:rFonts w:ascii="Times New Roman" w:hAnsi="Times New Roman" w:cs="Times New Roman"/>
                <w:sz w:val="24"/>
                <w:szCs w:val="24"/>
              </w:rPr>
              <w:t>10</w:t>
            </w:r>
          </w:p>
        </w:tc>
        <w:tc>
          <w:tcPr>
            <w:tcW w:w="2159" w:type="dxa"/>
          </w:tcPr>
          <w:p w14:paraId="5332B193" w14:textId="448CDC59" w:rsidR="00162CB0" w:rsidRPr="005258BC" w:rsidRDefault="00162CB0" w:rsidP="00162CB0">
            <w:pPr>
              <w:widowControl w:val="0"/>
              <w:spacing w:line="360" w:lineRule="auto"/>
              <w:jc w:val="center"/>
              <w:rPr>
                <w:rFonts w:ascii="Times New Roman" w:eastAsia="Calibri" w:hAnsi="Times New Roman" w:cs="Times New Roman"/>
                <w:sz w:val="24"/>
                <w:szCs w:val="24"/>
                <w:lang w:val="uk-UA"/>
              </w:rPr>
            </w:pPr>
            <w:r w:rsidRPr="005258BC">
              <w:rPr>
                <w:rFonts w:ascii="Times New Roman" w:hAnsi="Times New Roman" w:cs="Times New Roman"/>
                <w:sz w:val="24"/>
                <w:szCs w:val="24"/>
              </w:rPr>
              <w:t>7.8</w:t>
            </w:r>
          </w:p>
        </w:tc>
        <w:tc>
          <w:tcPr>
            <w:tcW w:w="2694" w:type="dxa"/>
          </w:tcPr>
          <w:p w14:paraId="5AD33150" w14:textId="4C510EEE" w:rsidR="00162CB0" w:rsidRPr="005258BC" w:rsidRDefault="00162CB0" w:rsidP="00162CB0">
            <w:pPr>
              <w:widowControl w:val="0"/>
              <w:spacing w:line="360" w:lineRule="auto"/>
              <w:jc w:val="center"/>
              <w:rPr>
                <w:rFonts w:ascii="Times New Roman" w:eastAsia="Calibri" w:hAnsi="Times New Roman" w:cs="Times New Roman"/>
                <w:sz w:val="24"/>
                <w:szCs w:val="24"/>
                <w:lang w:val="uk-UA"/>
              </w:rPr>
            </w:pPr>
            <w:r w:rsidRPr="005258BC">
              <w:rPr>
                <w:rFonts w:ascii="Times New Roman" w:hAnsi="Times New Roman" w:cs="Times New Roman"/>
                <w:sz w:val="24"/>
                <w:szCs w:val="24"/>
              </w:rPr>
              <w:t>-22%</w:t>
            </w:r>
          </w:p>
        </w:tc>
      </w:tr>
    </w:tbl>
    <w:p w14:paraId="096D4348" w14:textId="77777777" w:rsidR="00BE26E3" w:rsidRDefault="00BE26E3" w:rsidP="00BE26E3">
      <w:pPr>
        <w:widowControl w:val="0"/>
        <w:spacing w:after="0" w:line="360" w:lineRule="auto"/>
        <w:ind w:firstLine="720"/>
        <w:jc w:val="both"/>
        <w:rPr>
          <w:rFonts w:ascii="Times New Roman" w:eastAsia="Calibri" w:hAnsi="Times New Roman" w:cs="Times New Roman"/>
          <w:b/>
          <w:bCs/>
          <w:sz w:val="28"/>
          <w:szCs w:val="28"/>
          <w:lang w:val="uk-UA"/>
        </w:rPr>
      </w:pPr>
    </w:p>
    <w:p w14:paraId="419BF4F8" w14:textId="77777777" w:rsidR="005258BC" w:rsidRDefault="005258BC" w:rsidP="00BE26E3">
      <w:pPr>
        <w:widowControl w:val="0"/>
        <w:spacing w:after="0" w:line="360" w:lineRule="auto"/>
        <w:ind w:firstLine="720"/>
        <w:jc w:val="both"/>
        <w:rPr>
          <w:rFonts w:ascii="Times New Roman" w:eastAsia="Calibri" w:hAnsi="Times New Roman" w:cs="Times New Roman"/>
          <w:b/>
          <w:bCs/>
          <w:sz w:val="28"/>
          <w:szCs w:val="28"/>
        </w:rPr>
      </w:pPr>
    </w:p>
    <w:p w14:paraId="0A6B68E0" w14:textId="7F1772CC" w:rsidR="00BE26E3" w:rsidRPr="00BE26E3" w:rsidRDefault="00BE26E3" w:rsidP="00BE26E3">
      <w:pPr>
        <w:widowControl w:val="0"/>
        <w:spacing w:after="0" w:line="360" w:lineRule="auto"/>
        <w:ind w:firstLine="720"/>
        <w:jc w:val="both"/>
        <w:rPr>
          <w:rFonts w:ascii="Times New Roman" w:eastAsia="Calibri" w:hAnsi="Times New Roman" w:cs="Times New Roman"/>
          <w:b/>
          <w:bCs/>
          <w:sz w:val="28"/>
          <w:szCs w:val="28"/>
          <w:lang w:val="uk-UA"/>
        </w:rPr>
      </w:pPr>
      <w:r w:rsidRPr="00BE26E3">
        <w:rPr>
          <w:rFonts w:ascii="Times New Roman" w:eastAsia="Calibri" w:hAnsi="Times New Roman" w:cs="Times New Roman"/>
          <w:b/>
          <w:bCs/>
          <w:sz w:val="28"/>
          <w:szCs w:val="28"/>
          <w:lang w:val="uk-UA"/>
        </w:rPr>
        <w:lastRenderedPageBreak/>
        <w:t>Висновок за розрахунками</w:t>
      </w:r>
    </w:p>
    <w:p w14:paraId="55A31611" w14:textId="3FBADC93" w:rsidR="00BE26E3" w:rsidRPr="00BE26E3" w:rsidRDefault="00BE26E3" w:rsidP="00BE26E3">
      <w:pPr>
        <w:widowControl w:val="0"/>
        <w:spacing w:after="0" w:line="360" w:lineRule="auto"/>
        <w:ind w:firstLine="720"/>
        <w:jc w:val="both"/>
        <w:rPr>
          <w:rFonts w:ascii="Times New Roman" w:eastAsia="Calibri" w:hAnsi="Times New Roman" w:cs="Times New Roman"/>
          <w:bCs/>
          <w:sz w:val="28"/>
          <w:szCs w:val="28"/>
          <w:lang w:val="uk-UA"/>
        </w:rPr>
      </w:pPr>
      <w:r w:rsidRPr="00BE26E3">
        <w:rPr>
          <w:rFonts w:ascii="Times New Roman" w:eastAsia="Calibri" w:hAnsi="Times New Roman" w:cs="Times New Roman"/>
          <w:bCs/>
          <w:sz w:val="28"/>
          <w:szCs w:val="28"/>
          <w:lang w:val="uk-UA"/>
        </w:rPr>
        <w:t xml:space="preserve">Результати показують, що впровадження алгоритмів оптимізації дозволяє підвищити продуктивність мембранного реактора на 15.3% та зменшити енергоспоживання на 22%. Це досягається за рахунок точного налаштування параметрів роботи та впровадження інтелектуальних технологій управління. </w:t>
      </w:r>
    </w:p>
    <w:p w14:paraId="1D32120F" w14:textId="77777777" w:rsidR="00162CB0" w:rsidRPr="00EE5EA6" w:rsidRDefault="00162CB0" w:rsidP="00BE26E3">
      <w:pPr>
        <w:widowControl w:val="0"/>
        <w:spacing w:after="0" w:line="360" w:lineRule="auto"/>
        <w:jc w:val="both"/>
        <w:rPr>
          <w:rFonts w:ascii="Times New Roman" w:eastAsia="Calibri" w:hAnsi="Times New Roman" w:cs="Times New Roman"/>
          <w:bCs/>
          <w:sz w:val="28"/>
          <w:szCs w:val="28"/>
          <w:lang w:val="ru-RU"/>
        </w:rPr>
      </w:pPr>
    </w:p>
    <w:p w14:paraId="340522C9" w14:textId="4F86DEE4" w:rsidR="00F0208A" w:rsidRDefault="00F0208A" w:rsidP="00BE26E3">
      <w:pPr>
        <w:pStyle w:val="2"/>
        <w:keepNext w:val="0"/>
        <w:keepLines w:val="0"/>
        <w:widowControl w:val="0"/>
        <w:spacing w:before="0" w:line="360" w:lineRule="auto"/>
        <w:jc w:val="center"/>
        <w:rPr>
          <w:rFonts w:ascii="Times New Roman" w:eastAsia="Calibri" w:hAnsi="Times New Roman" w:cs="Times New Roman"/>
          <w:b/>
          <w:bCs/>
          <w:color w:val="auto"/>
          <w:sz w:val="28"/>
          <w:szCs w:val="28"/>
          <w:lang w:val="uk-UA"/>
        </w:rPr>
      </w:pPr>
      <w:bookmarkStart w:id="14" w:name="_Toc184342253"/>
      <w:r w:rsidRPr="003C6EF4">
        <w:rPr>
          <w:rFonts w:ascii="Times New Roman" w:eastAsia="Calibri" w:hAnsi="Times New Roman" w:cs="Times New Roman"/>
          <w:b/>
          <w:bCs/>
          <w:color w:val="auto"/>
          <w:sz w:val="28"/>
          <w:szCs w:val="28"/>
          <w:lang w:val="uk-UA"/>
        </w:rPr>
        <w:t xml:space="preserve">2.3  </w:t>
      </w:r>
      <w:r w:rsidR="00BE26E3" w:rsidRPr="003C6EF4">
        <w:rPr>
          <w:rFonts w:ascii="Times New Roman" w:eastAsia="Calibri" w:hAnsi="Times New Roman" w:cs="Times New Roman"/>
          <w:b/>
          <w:bCs/>
          <w:color w:val="auto"/>
          <w:sz w:val="28"/>
          <w:szCs w:val="28"/>
          <w:lang w:val="uk-UA"/>
        </w:rPr>
        <w:t>Інтеграція технологій штучного інтелекту в системи управління</w:t>
      </w:r>
      <w:bookmarkEnd w:id="14"/>
    </w:p>
    <w:p w14:paraId="5BABDD08" w14:textId="77777777" w:rsidR="005258BC" w:rsidRPr="005258BC" w:rsidRDefault="005258BC" w:rsidP="005258BC">
      <w:pPr>
        <w:rPr>
          <w:lang w:val="uk-UA"/>
        </w:rPr>
      </w:pPr>
    </w:p>
    <w:p w14:paraId="30450FEC" w14:textId="64809BF6" w:rsidR="005258BC" w:rsidRDefault="00F0208A" w:rsidP="005258BC">
      <w:pPr>
        <w:widowControl w:val="0"/>
        <w:spacing w:after="0" w:line="360" w:lineRule="auto"/>
        <w:jc w:val="both"/>
        <w:rPr>
          <w:rFonts w:ascii="Times New Roman" w:eastAsia="Calibri" w:hAnsi="Times New Roman" w:cs="Times New Roman"/>
          <w:bCs/>
          <w:sz w:val="28"/>
          <w:szCs w:val="28"/>
          <w:lang w:val="ru-RU"/>
        </w:rPr>
      </w:pPr>
      <w:r w:rsidRPr="00E640D8">
        <w:rPr>
          <w:rFonts w:ascii="Times New Roman" w:eastAsia="Calibri" w:hAnsi="Times New Roman" w:cs="Times New Roman"/>
          <w:bCs/>
          <w:sz w:val="28"/>
          <w:szCs w:val="28"/>
          <w:lang w:val="uk-UA"/>
        </w:rPr>
        <w:tab/>
      </w:r>
      <w:r w:rsidR="005258BC" w:rsidRPr="005258BC">
        <w:rPr>
          <w:rFonts w:ascii="Times New Roman" w:eastAsia="Calibri" w:hAnsi="Times New Roman" w:cs="Times New Roman"/>
          <w:bCs/>
          <w:sz w:val="28"/>
          <w:szCs w:val="28"/>
          <w:lang w:val="uk-UA"/>
        </w:rPr>
        <w:t xml:space="preserve">Штучний інтелект (ШІ) все активніше інтегрується в системи управління енергетичними установками, дозволяючи підвищити точність роботи, мінімізувати енергетичні втрати та прогнозувати можливі </w:t>
      </w:r>
      <w:proofErr w:type="spellStart"/>
      <w:r w:rsidR="005258BC" w:rsidRPr="005258BC">
        <w:rPr>
          <w:rFonts w:ascii="Times New Roman" w:eastAsia="Calibri" w:hAnsi="Times New Roman" w:cs="Times New Roman"/>
          <w:bCs/>
          <w:sz w:val="28"/>
          <w:szCs w:val="28"/>
          <w:lang w:val="uk-UA"/>
        </w:rPr>
        <w:t>збої</w:t>
      </w:r>
      <w:proofErr w:type="spellEnd"/>
      <w:r w:rsidR="005258BC" w:rsidRPr="005258BC">
        <w:rPr>
          <w:rFonts w:ascii="Times New Roman" w:eastAsia="Calibri" w:hAnsi="Times New Roman" w:cs="Times New Roman"/>
          <w:bCs/>
          <w:sz w:val="28"/>
          <w:szCs w:val="28"/>
          <w:lang w:val="uk-UA"/>
        </w:rPr>
        <w:t xml:space="preserve">. У рамках цього дослідження розглядається технічна архітектура інтеграції ШІ на базі контролера </w:t>
      </w:r>
      <w:proofErr w:type="spellStart"/>
      <w:r w:rsidR="005258BC" w:rsidRPr="005258BC">
        <w:rPr>
          <w:rFonts w:ascii="Times New Roman" w:eastAsia="Calibri" w:hAnsi="Times New Roman" w:cs="Times New Roman"/>
          <w:bCs/>
          <w:sz w:val="28"/>
          <w:szCs w:val="28"/>
        </w:rPr>
        <w:t>Modicon</w:t>
      </w:r>
      <w:proofErr w:type="spellEnd"/>
      <w:r w:rsidR="005258BC" w:rsidRPr="005258BC">
        <w:rPr>
          <w:rFonts w:ascii="Times New Roman" w:eastAsia="Calibri" w:hAnsi="Times New Roman" w:cs="Times New Roman"/>
          <w:bCs/>
          <w:sz w:val="28"/>
          <w:szCs w:val="28"/>
          <w:lang w:val="uk-UA"/>
        </w:rPr>
        <w:t xml:space="preserve"> </w:t>
      </w:r>
      <w:r w:rsidR="005258BC" w:rsidRPr="005258BC">
        <w:rPr>
          <w:rFonts w:ascii="Times New Roman" w:eastAsia="Calibri" w:hAnsi="Times New Roman" w:cs="Times New Roman"/>
          <w:bCs/>
          <w:sz w:val="28"/>
          <w:szCs w:val="28"/>
        </w:rPr>
        <w:t>M</w:t>
      </w:r>
      <w:r w:rsidR="005258BC" w:rsidRPr="005258BC">
        <w:rPr>
          <w:rFonts w:ascii="Times New Roman" w:eastAsia="Calibri" w:hAnsi="Times New Roman" w:cs="Times New Roman"/>
          <w:bCs/>
          <w:sz w:val="28"/>
          <w:szCs w:val="28"/>
          <w:lang w:val="uk-UA"/>
        </w:rPr>
        <w:t xml:space="preserve">221, який працює в зв'язці із серверним модулем. </w:t>
      </w:r>
      <w:proofErr w:type="spellStart"/>
      <w:r w:rsidR="005258BC" w:rsidRPr="005258BC">
        <w:rPr>
          <w:rFonts w:ascii="Times New Roman" w:eastAsia="Calibri" w:hAnsi="Times New Roman" w:cs="Times New Roman"/>
          <w:bCs/>
          <w:sz w:val="28"/>
          <w:szCs w:val="28"/>
          <w:lang w:val="ru-RU"/>
        </w:rPr>
        <w:t>Використання</w:t>
      </w:r>
      <w:proofErr w:type="spellEnd"/>
      <w:r w:rsidR="005258BC" w:rsidRPr="005258BC">
        <w:rPr>
          <w:rFonts w:ascii="Times New Roman" w:eastAsia="Calibri" w:hAnsi="Times New Roman" w:cs="Times New Roman"/>
          <w:bCs/>
          <w:sz w:val="28"/>
          <w:szCs w:val="28"/>
          <w:lang w:val="ru-RU"/>
        </w:rPr>
        <w:t xml:space="preserve"> таких </w:t>
      </w:r>
      <w:proofErr w:type="spellStart"/>
      <w:r w:rsidR="005258BC" w:rsidRPr="005258BC">
        <w:rPr>
          <w:rFonts w:ascii="Times New Roman" w:eastAsia="Calibri" w:hAnsi="Times New Roman" w:cs="Times New Roman"/>
          <w:bCs/>
          <w:sz w:val="28"/>
          <w:szCs w:val="28"/>
          <w:lang w:val="ru-RU"/>
        </w:rPr>
        <w:t>технологій</w:t>
      </w:r>
      <w:proofErr w:type="spellEnd"/>
      <w:r w:rsidR="005258BC" w:rsidRPr="005258BC">
        <w:rPr>
          <w:rFonts w:ascii="Times New Roman" w:eastAsia="Calibri" w:hAnsi="Times New Roman" w:cs="Times New Roman"/>
          <w:bCs/>
          <w:sz w:val="28"/>
          <w:szCs w:val="28"/>
          <w:lang w:val="ru-RU"/>
        </w:rPr>
        <w:t xml:space="preserve"> </w:t>
      </w:r>
      <w:proofErr w:type="spellStart"/>
      <w:r w:rsidR="005258BC" w:rsidRPr="005258BC">
        <w:rPr>
          <w:rFonts w:ascii="Times New Roman" w:eastAsia="Calibri" w:hAnsi="Times New Roman" w:cs="Times New Roman"/>
          <w:bCs/>
          <w:sz w:val="28"/>
          <w:szCs w:val="28"/>
          <w:lang w:val="ru-RU"/>
        </w:rPr>
        <w:t>відкриває</w:t>
      </w:r>
      <w:proofErr w:type="spellEnd"/>
      <w:r w:rsidR="005258BC" w:rsidRPr="005258BC">
        <w:rPr>
          <w:rFonts w:ascii="Times New Roman" w:eastAsia="Calibri" w:hAnsi="Times New Roman" w:cs="Times New Roman"/>
          <w:bCs/>
          <w:sz w:val="28"/>
          <w:szCs w:val="28"/>
          <w:lang w:val="ru-RU"/>
        </w:rPr>
        <w:t xml:space="preserve"> </w:t>
      </w:r>
      <w:proofErr w:type="spellStart"/>
      <w:r w:rsidR="005258BC" w:rsidRPr="005258BC">
        <w:rPr>
          <w:rFonts w:ascii="Times New Roman" w:eastAsia="Calibri" w:hAnsi="Times New Roman" w:cs="Times New Roman"/>
          <w:bCs/>
          <w:sz w:val="28"/>
          <w:szCs w:val="28"/>
          <w:lang w:val="ru-RU"/>
        </w:rPr>
        <w:t>нові</w:t>
      </w:r>
      <w:proofErr w:type="spellEnd"/>
      <w:r w:rsidR="005258BC" w:rsidRPr="005258BC">
        <w:rPr>
          <w:rFonts w:ascii="Times New Roman" w:eastAsia="Calibri" w:hAnsi="Times New Roman" w:cs="Times New Roman"/>
          <w:bCs/>
          <w:sz w:val="28"/>
          <w:szCs w:val="28"/>
          <w:lang w:val="ru-RU"/>
        </w:rPr>
        <w:t xml:space="preserve"> </w:t>
      </w:r>
      <w:proofErr w:type="spellStart"/>
      <w:r w:rsidR="005258BC" w:rsidRPr="005258BC">
        <w:rPr>
          <w:rFonts w:ascii="Times New Roman" w:eastAsia="Calibri" w:hAnsi="Times New Roman" w:cs="Times New Roman"/>
          <w:bCs/>
          <w:sz w:val="28"/>
          <w:szCs w:val="28"/>
          <w:lang w:val="ru-RU"/>
        </w:rPr>
        <w:t>можливості</w:t>
      </w:r>
      <w:proofErr w:type="spellEnd"/>
      <w:r w:rsidR="005258BC" w:rsidRPr="005258BC">
        <w:rPr>
          <w:rFonts w:ascii="Times New Roman" w:eastAsia="Calibri" w:hAnsi="Times New Roman" w:cs="Times New Roman"/>
          <w:bCs/>
          <w:sz w:val="28"/>
          <w:szCs w:val="28"/>
          <w:lang w:val="ru-RU"/>
        </w:rPr>
        <w:t xml:space="preserve"> для </w:t>
      </w:r>
      <w:proofErr w:type="spellStart"/>
      <w:r w:rsidR="005258BC" w:rsidRPr="005258BC">
        <w:rPr>
          <w:rFonts w:ascii="Times New Roman" w:eastAsia="Calibri" w:hAnsi="Times New Roman" w:cs="Times New Roman"/>
          <w:bCs/>
          <w:sz w:val="28"/>
          <w:szCs w:val="28"/>
          <w:lang w:val="ru-RU"/>
        </w:rPr>
        <w:t>автоматизації</w:t>
      </w:r>
      <w:proofErr w:type="spellEnd"/>
      <w:r w:rsidR="005258BC" w:rsidRPr="005258BC">
        <w:rPr>
          <w:rFonts w:ascii="Times New Roman" w:eastAsia="Calibri" w:hAnsi="Times New Roman" w:cs="Times New Roman"/>
          <w:bCs/>
          <w:sz w:val="28"/>
          <w:szCs w:val="28"/>
          <w:lang w:val="ru-RU"/>
        </w:rPr>
        <w:t xml:space="preserve"> </w:t>
      </w:r>
      <w:proofErr w:type="spellStart"/>
      <w:r w:rsidR="005258BC" w:rsidRPr="005258BC">
        <w:rPr>
          <w:rFonts w:ascii="Times New Roman" w:eastAsia="Calibri" w:hAnsi="Times New Roman" w:cs="Times New Roman"/>
          <w:bCs/>
          <w:sz w:val="28"/>
          <w:szCs w:val="28"/>
          <w:lang w:val="ru-RU"/>
        </w:rPr>
        <w:t>комбінованих</w:t>
      </w:r>
      <w:proofErr w:type="spellEnd"/>
      <w:r w:rsidR="005258BC" w:rsidRPr="005258BC">
        <w:rPr>
          <w:rFonts w:ascii="Times New Roman" w:eastAsia="Calibri" w:hAnsi="Times New Roman" w:cs="Times New Roman"/>
          <w:bCs/>
          <w:sz w:val="28"/>
          <w:szCs w:val="28"/>
          <w:lang w:val="ru-RU"/>
        </w:rPr>
        <w:t xml:space="preserve"> </w:t>
      </w:r>
      <w:proofErr w:type="spellStart"/>
      <w:r w:rsidR="005258BC" w:rsidRPr="005258BC">
        <w:rPr>
          <w:rFonts w:ascii="Times New Roman" w:eastAsia="Calibri" w:hAnsi="Times New Roman" w:cs="Times New Roman"/>
          <w:bCs/>
          <w:sz w:val="28"/>
          <w:szCs w:val="28"/>
          <w:lang w:val="ru-RU"/>
        </w:rPr>
        <w:t>енергетичних</w:t>
      </w:r>
      <w:proofErr w:type="spellEnd"/>
      <w:r w:rsidR="005258BC" w:rsidRPr="005258BC">
        <w:rPr>
          <w:rFonts w:ascii="Times New Roman" w:eastAsia="Calibri" w:hAnsi="Times New Roman" w:cs="Times New Roman"/>
          <w:bCs/>
          <w:sz w:val="28"/>
          <w:szCs w:val="28"/>
          <w:lang w:val="ru-RU"/>
        </w:rPr>
        <w:t xml:space="preserve"> систем.</w:t>
      </w:r>
    </w:p>
    <w:p w14:paraId="04E84589" w14:textId="506EF512" w:rsidR="005258BC" w:rsidRDefault="005258BC" w:rsidP="005258BC">
      <w:pPr>
        <w:widowControl w:val="0"/>
        <w:spacing w:after="0" w:line="360" w:lineRule="auto"/>
        <w:jc w:val="both"/>
        <w:rPr>
          <w:rFonts w:ascii="Times New Roman" w:eastAsia="Calibri" w:hAnsi="Times New Roman" w:cs="Times New Roman"/>
          <w:bCs/>
          <w:sz w:val="28"/>
          <w:szCs w:val="28"/>
          <w:lang w:val="ru-RU"/>
        </w:rPr>
      </w:pPr>
      <w:proofErr w:type="spellStart"/>
      <w:r w:rsidRPr="005258BC">
        <w:rPr>
          <w:rFonts w:ascii="Times New Roman" w:eastAsia="Calibri" w:hAnsi="Times New Roman" w:cs="Times New Roman"/>
          <w:b/>
          <w:sz w:val="28"/>
          <w:szCs w:val="28"/>
          <w:lang w:val="ru-RU"/>
        </w:rPr>
        <w:t>Технічна</w:t>
      </w:r>
      <w:proofErr w:type="spellEnd"/>
      <w:r w:rsidRPr="005258BC">
        <w:rPr>
          <w:rFonts w:ascii="Times New Roman" w:eastAsia="Calibri" w:hAnsi="Times New Roman" w:cs="Times New Roman"/>
          <w:b/>
          <w:sz w:val="28"/>
          <w:szCs w:val="28"/>
          <w:lang w:val="ru-RU"/>
        </w:rPr>
        <w:t xml:space="preserve"> </w:t>
      </w:r>
      <w:proofErr w:type="spellStart"/>
      <w:r w:rsidRPr="005258BC">
        <w:rPr>
          <w:rFonts w:ascii="Times New Roman" w:eastAsia="Calibri" w:hAnsi="Times New Roman" w:cs="Times New Roman"/>
          <w:b/>
          <w:sz w:val="28"/>
          <w:szCs w:val="28"/>
          <w:lang w:val="ru-RU"/>
        </w:rPr>
        <w:t>архітектура</w:t>
      </w:r>
      <w:proofErr w:type="spellEnd"/>
      <w:r w:rsidRPr="005258BC">
        <w:rPr>
          <w:rFonts w:ascii="Times New Roman" w:eastAsia="Calibri" w:hAnsi="Times New Roman" w:cs="Times New Roman"/>
          <w:b/>
          <w:sz w:val="28"/>
          <w:szCs w:val="28"/>
          <w:lang w:val="ru-RU"/>
        </w:rPr>
        <w:t xml:space="preserve"> </w:t>
      </w:r>
      <w:proofErr w:type="spellStart"/>
      <w:r w:rsidRPr="005258BC">
        <w:rPr>
          <w:rFonts w:ascii="Times New Roman" w:eastAsia="Calibri" w:hAnsi="Times New Roman" w:cs="Times New Roman"/>
          <w:b/>
          <w:sz w:val="28"/>
          <w:szCs w:val="28"/>
          <w:lang w:val="ru-RU"/>
        </w:rPr>
        <w:t>системи</w:t>
      </w:r>
      <w:proofErr w:type="spellEnd"/>
      <w:r>
        <w:rPr>
          <w:rFonts w:ascii="Times New Roman" w:eastAsia="Calibri" w:hAnsi="Times New Roman" w:cs="Times New Roman"/>
          <w:b/>
          <w:sz w:val="28"/>
          <w:szCs w:val="28"/>
          <w:lang w:val="ru-RU"/>
        </w:rPr>
        <w:t xml:space="preserve">, </w:t>
      </w:r>
      <w:proofErr w:type="spellStart"/>
      <w:r w:rsidRPr="005258BC">
        <w:rPr>
          <w:rFonts w:ascii="Times New Roman" w:eastAsia="Calibri" w:hAnsi="Times New Roman" w:cs="Times New Roman"/>
          <w:bCs/>
          <w:sz w:val="28"/>
          <w:szCs w:val="28"/>
          <w:lang w:val="ru-RU"/>
        </w:rPr>
        <w:t>базується</w:t>
      </w:r>
      <w:proofErr w:type="spellEnd"/>
      <w:r w:rsidRPr="005258BC">
        <w:rPr>
          <w:rFonts w:ascii="Times New Roman" w:eastAsia="Calibri" w:hAnsi="Times New Roman" w:cs="Times New Roman"/>
          <w:bCs/>
          <w:sz w:val="28"/>
          <w:szCs w:val="28"/>
          <w:lang w:val="ru-RU"/>
        </w:rPr>
        <w:t xml:space="preserve"> на </w:t>
      </w:r>
      <w:proofErr w:type="spellStart"/>
      <w:r w:rsidRPr="005258BC">
        <w:rPr>
          <w:rFonts w:ascii="Times New Roman" w:eastAsia="Calibri" w:hAnsi="Times New Roman" w:cs="Times New Roman"/>
          <w:bCs/>
          <w:sz w:val="28"/>
          <w:szCs w:val="28"/>
          <w:lang w:val="ru-RU"/>
        </w:rPr>
        <w:t>поєднанні</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трьох</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основних</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компонентів</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програмованого</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логічного</w:t>
      </w:r>
      <w:proofErr w:type="spellEnd"/>
      <w:r w:rsidRPr="005258BC">
        <w:rPr>
          <w:rFonts w:ascii="Times New Roman" w:eastAsia="Calibri" w:hAnsi="Times New Roman" w:cs="Times New Roman"/>
          <w:bCs/>
          <w:sz w:val="28"/>
          <w:szCs w:val="28"/>
          <w:lang w:val="ru-RU"/>
        </w:rPr>
        <w:t xml:space="preserve"> контролера (PLC), серверного модуля з ШІ та </w:t>
      </w:r>
      <w:proofErr w:type="spellStart"/>
      <w:r w:rsidRPr="005258BC">
        <w:rPr>
          <w:rFonts w:ascii="Times New Roman" w:eastAsia="Calibri" w:hAnsi="Times New Roman" w:cs="Times New Roman"/>
          <w:bCs/>
          <w:sz w:val="28"/>
          <w:szCs w:val="28"/>
          <w:lang w:val="ru-RU"/>
        </w:rPr>
        <w:t>мережі</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передачі</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даних</w:t>
      </w:r>
      <w:proofErr w:type="spellEnd"/>
      <w:r w:rsidRPr="005258BC">
        <w:rPr>
          <w:rFonts w:ascii="Times New Roman" w:eastAsia="Calibri" w:hAnsi="Times New Roman" w:cs="Times New Roman"/>
          <w:bCs/>
          <w:sz w:val="28"/>
          <w:szCs w:val="28"/>
          <w:lang w:val="ru-RU"/>
        </w:rPr>
        <w:t xml:space="preserve">. Контролер </w:t>
      </w:r>
      <w:proofErr w:type="spellStart"/>
      <w:r w:rsidRPr="005258BC">
        <w:rPr>
          <w:rFonts w:ascii="Times New Roman" w:eastAsia="Calibri" w:hAnsi="Times New Roman" w:cs="Times New Roman"/>
          <w:bCs/>
          <w:sz w:val="28"/>
          <w:szCs w:val="28"/>
          <w:lang w:val="ru-RU"/>
        </w:rPr>
        <w:t>Modicon</w:t>
      </w:r>
      <w:proofErr w:type="spellEnd"/>
      <w:r w:rsidRPr="005258BC">
        <w:rPr>
          <w:rFonts w:ascii="Times New Roman" w:eastAsia="Calibri" w:hAnsi="Times New Roman" w:cs="Times New Roman"/>
          <w:bCs/>
          <w:sz w:val="28"/>
          <w:szCs w:val="28"/>
          <w:lang w:val="ru-RU"/>
        </w:rPr>
        <w:t xml:space="preserve"> M221 </w:t>
      </w:r>
      <w:proofErr w:type="spellStart"/>
      <w:r w:rsidRPr="005258BC">
        <w:rPr>
          <w:rFonts w:ascii="Times New Roman" w:eastAsia="Calibri" w:hAnsi="Times New Roman" w:cs="Times New Roman"/>
          <w:bCs/>
          <w:sz w:val="28"/>
          <w:szCs w:val="28"/>
          <w:lang w:val="ru-RU"/>
        </w:rPr>
        <w:t>відповідає</w:t>
      </w:r>
      <w:proofErr w:type="spellEnd"/>
      <w:r w:rsidRPr="005258BC">
        <w:rPr>
          <w:rFonts w:ascii="Times New Roman" w:eastAsia="Calibri" w:hAnsi="Times New Roman" w:cs="Times New Roman"/>
          <w:bCs/>
          <w:sz w:val="28"/>
          <w:szCs w:val="28"/>
          <w:lang w:val="ru-RU"/>
        </w:rPr>
        <w:t xml:space="preserve"> за </w:t>
      </w:r>
      <w:proofErr w:type="spellStart"/>
      <w:r w:rsidRPr="005258BC">
        <w:rPr>
          <w:rFonts w:ascii="Times New Roman" w:eastAsia="Calibri" w:hAnsi="Times New Roman" w:cs="Times New Roman"/>
          <w:bCs/>
          <w:sz w:val="28"/>
          <w:szCs w:val="28"/>
          <w:lang w:val="ru-RU"/>
        </w:rPr>
        <w:t>збір</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даних</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із</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сенсорів</w:t>
      </w:r>
      <w:proofErr w:type="spellEnd"/>
      <w:r w:rsidRPr="005258BC">
        <w:rPr>
          <w:rFonts w:ascii="Times New Roman" w:eastAsia="Calibri" w:hAnsi="Times New Roman" w:cs="Times New Roman"/>
          <w:bCs/>
          <w:sz w:val="28"/>
          <w:szCs w:val="28"/>
          <w:lang w:val="ru-RU"/>
        </w:rPr>
        <w:t xml:space="preserve"> та </w:t>
      </w:r>
      <w:proofErr w:type="spellStart"/>
      <w:r w:rsidRPr="005258BC">
        <w:rPr>
          <w:rFonts w:ascii="Times New Roman" w:eastAsia="Calibri" w:hAnsi="Times New Roman" w:cs="Times New Roman"/>
          <w:bCs/>
          <w:sz w:val="28"/>
          <w:szCs w:val="28"/>
          <w:lang w:val="ru-RU"/>
        </w:rPr>
        <w:t>їх</w:t>
      </w:r>
      <w:proofErr w:type="spellEnd"/>
      <w:r w:rsidRPr="005258BC">
        <w:rPr>
          <w:rFonts w:ascii="Times New Roman" w:eastAsia="Calibri" w:hAnsi="Times New Roman" w:cs="Times New Roman"/>
          <w:bCs/>
          <w:sz w:val="28"/>
          <w:szCs w:val="28"/>
          <w:lang w:val="ru-RU"/>
        </w:rPr>
        <w:t xml:space="preserve"> передачу на сервер, де модуль ШІ </w:t>
      </w:r>
      <w:proofErr w:type="spellStart"/>
      <w:r w:rsidRPr="005258BC">
        <w:rPr>
          <w:rFonts w:ascii="Times New Roman" w:eastAsia="Calibri" w:hAnsi="Times New Roman" w:cs="Times New Roman"/>
          <w:bCs/>
          <w:sz w:val="28"/>
          <w:szCs w:val="28"/>
          <w:lang w:val="ru-RU"/>
        </w:rPr>
        <w:t>обробляє</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ці</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дані</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прогнозує</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оптимальні</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параметри</w:t>
      </w:r>
      <w:proofErr w:type="spellEnd"/>
      <w:r w:rsidRPr="005258BC">
        <w:rPr>
          <w:rFonts w:ascii="Times New Roman" w:eastAsia="Calibri" w:hAnsi="Times New Roman" w:cs="Times New Roman"/>
          <w:bCs/>
          <w:sz w:val="28"/>
          <w:szCs w:val="28"/>
          <w:lang w:val="ru-RU"/>
        </w:rPr>
        <w:t xml:space="preserve"> та </w:t>
      </w:r>
      <w:proofErr w:type="spellStart"/>
      <w:r w:rsidRPr="005258BC">
        <w:rPr>
          <w:rFonts w:ascii="Times New Roman" w:eastAsia="Calibri" w:hAnsi="Times New Roman" w:cs="Times New Roman"/>
          <w:bCs/>
          <w:sz w:val="28"/>
          <w:szCs w:val="28"/>
          <w:lang w:val="ru-RU"/>
        </w:rPr>
        <w:t>передає</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їх</w:t>
      </w:r>
      <w:proofErr w:type="spellEnd"/>
      <w:r w:rsidRPr="005258BC">
        <w:rPr>
          <w:rFonts w:ascii="Times New Roman" w:eastAsia="Calibri" w:hAnsi="Times New Roman" w:cs="Times New Roman"/>
          <w:bCs/>
          <w:sz w:val="28"/>
          <w:szCs w:val="28"/>
          <w:lang w:val="ru-RU"/>
        </w:rPr>
        <w:t xml:space="preserve"> назад для автоматичного </w:t>
      </w:r>
      <w:proofErr w:type="spellStart"/>
      <w:r w:rsidRPr="005258BC">
        <w:rPr>
          <w:rFonts w:ascii="Times New Roman" w:eastAsia="Calibri" w:hAnsi="Times New Roman" w:cs="Times New Roman"/>
          <w:bCs/>
          <w:sz w:val="28"/>
          <w:szCs w:val="28"/>
          <w:lang w:val="ru-RU"/>
        </w:rPr>
        <w:t>регулювання</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роботи</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системи</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Нижче</w:t>
      </w:r>
      <w:proofErr w:type="spellEnd"/>
      <w:r w:rsidRPr="005258BC">
        <w:rPr>
          <w:rFonts w:ascii="Times New Roman" w:eastAsia="Calibri" w:hAnsi="Times New Roman" w:cs="Times New Roman"/>
          <w:bCs/>
          <w:sz w:val="28"/>
          <w:szCs w:val="28"/>
          <w:lang w:val="ru-RU"/>
        </w:rPr>
        <w:t xml:space="preserve"> представлена </w:t>
      </w:r>
      <w:proofErr w:type="spellStart"/>
      <w:r w:rsidRPr="005258BC">
        <w:rPr>
          <w:rFonts w:ascii="Times New Roman" w:eastAsia="Calibri" w:hAnsi="Times New Roman" w:cs="Times New Roman"/>
          <w:bCs/>
          <w:sz w:val="28"/>
          <w:szCs w:val="28"/>
          <w:lang w:val="ru-RU"/>
        </w:rPr>
        <w:t>таблиця</w:t>
      </w:r>
      <w:proofErr w:type="spellEnd"/>
      <w:r w:rsidRPr="005258BC">
        <w:rPr>
          <w:rFonts w:ascii="Times New Roman" w:eastAsia="Calibri" w:hAnsi="Times New Roman" w:cs="Times New Roman"/>
          <w:bCs/>
          <w:sz w:val="28"/>
          <w:szCs w:val="28"/>
          <w:lang w:val="ru-RU"/>
        </w:rPr>
        <w:t xml:space="preserve"> з характеристиками </w:t>
      </w:r>
      <w:proofErr w:type="spellStart"/>
      <w:r w:rsidRPr="005258BC">
        <w:rPr>
          <w:rFonts w:ascii="Times New Roman" w:eastAsia="Calibri" w:hAnsi="Times New Roman" w:cs="Times New Roman"/>
          <w:bCs/>
          <w:sz w:val="28"/>
          <w:szCs w:val="28"/>
          <w:lang w:val="ru-RU"/>
        </w:rPr>
        <w:t>основних</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компонентів</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системи</w:t>
      </w:r>
      <w:proofErr w:type="spellEnd"/>
      <w:r>
        <w:rPr>
          <w:rFonts w:ascii="Times New Roman" w:eastAsia="Calibri" w:hAnsi="Times New Roman" w:cs="Times New Roman"/>
          <w:bCs/>
          <w:sz w:val="28"/>
          <w:szCs w:val="28"/>
          <w:lang w:val="ru-RU"/>
        </w:rPr>
        <w:t xml:space="preserve">, </w:t>
      </w:r>
      <w:proofErr w:type="spellStart"/>
      <w:r>
        <w:rPr>
          <w:rFonts w:ascii="Times New Roman" w:eastAsia="Calibri" w:hAnsi="Times New Roman" w:cs="Times New Roman"/>
          <w:bCs/>
          <w:sz w:val="28"/>
          <w:szCs w:val="28"/>
          <w:lang w:val="ru-RU"/>
        </w:rPr>
        <w:t>які</w:t>
      </w:r>
      <w:proofErr w:type="spellEnd"/>
      <w:r>
        <w:rPr>
          <w:rFonts w:ascii="Times New Roman" w:eastAsia="Calibri" w:hAnsi="Times New Roman" w:cs="Times New Roman"/>
          <w:bCs/>
          <w:sz w:val="28"/>
          <w:szCs w:val="28"/>
          <w:lang w:val="ru-RU"/>
        </w:rPr>
        <w:t xml:space="preserve"> </w:t>
      </w:r>
      <w:proofErr w:type="spellStart"/>
      <w:r>
        <w:rPr>
          <w:rFonts w:ascii="Times New Roman" w:eastAsia="Calibri" w:hAnsi="Times New Roman" w:cs="Times New Roman"/>
          <w:bCs/>
          <w:sz w:val="28"/>
          <w:szCs w:val="28"/>
          <w:lang w:val="ru-RU"/>
        </w:rPr>
        <w:t>наведені</w:t>
      </w:r>
      <w:proofErr w:type="spellEnd"/>
      <w:r>
        <w:rPr>
          <w:rFonts w:ascii="Times New Roman" w:eastAsia="Calibri" w:hAnsi="Times New Roman" w:cs="Times New Roman"/>
          <w:bCs/>
          <w:sz w:val="28"/>
          <w:szCs w:val="28"/>
          <w:lang w:val="ru-RU"/>
        </w:rPr>
        <w:t xml:space="preserve"> у </w:t>
      </w:r>
      <w:proofErr w:type="spellStart"/>
      <w:r>
        <w:rPr>
          <w:rFonts w:ascii="Times New Roman" w:eastAsia="Calibri" w:hAnsi="Times New Roman" w:cs="Times New Roman"/>
          <w:bCs/>
          <w:sz w:val="28"/>
          <w:szCs w:val="28"/>
          <w:lang w:val="ru-RU"/>
        </w:rPr>
        <w:t>таблиці</w:t>
      </w:r>
      <w:proofErr w:type="spellEnd"/>
      <w:r>
        <w:rPr>
          <w:rFonts w:ascii="Times New Roman" w:eastAsia="Calibri" w:hAnsi="Times New Roman" w:cs="Times New Roman"/>
          <w:bCs/>
          <w:sz w:val="28"/>
          <w:szCs w:val="28"/>
          <w:lang w:val="ru-RU"/>
        </w:rPr>
        <w:t xml:space="preserve"> 2.3.</w:t>
      </w:r>
    </w:p>
    <w:p w14:paraId="4DF5088B" w14:textId="77777777" w:rsidR="005258BC" w:rsidRDefault="005258BC" w:rsidP="005258BC">
      <w:pPr>
        <w:widowControl w:val="0"/>
        <w:spacing w:after="0" w:line="360" w:lineRule="auto"/>
        <w:jc w:val="both"/>
        <w:rPr>
          <w:rFonts w:ascii="Times New Roman" w:eastAsia="Calibri" w:hAnsi="Times New Roman" w:cs="Times New Roman"/>
          <w:bCs/>
          <w:sz w:val="28"/>
          <w:szCs w:val="28"/>
          <w:lang w:val="ru-RU"/>
        </w:rPr>
      </w:pPr>
    </w:p>
    <w:p w14:paraId="0889A908" w14:textId="77777777" w:rsidR="005258BC" w:rsidRDefault="005258BC" w:rsidP="005258BC">
      <w:pPr>
        <w:widowControl w:val="0"/>
        <w:spacing w:after="0" w:line="360" w:lineRule="auto"/>
        <w:jc w:val="both"/>
        <w:rPr>
          <w:rFonts w:ascii="Times New Roman" w:eastAsia="Calibri" w:hAnsi="Times New Roman" w:cs="Times New Roman"/>
          <w:bCs/>
          <w:sz w:val="28"/>
          <w:szCs w:val="28"/>
          <w:lang w:val="ru-RU"/>
        </w:rPr>
      </w:pPr>
    </w:p>
    <w:p w14:paraId="6E34C89B" w14:textId="77777777" w:rsidR="005258BC" w:rsidRDefault="005258BC" w:rsidP="005258BC">
      <w:pPr>
        <w:widowControl w:val="0"/>
        <w:spacing w:after="0" w:line="360" w:lineRule="auto"/>
        <w:jc w:val="both"/>
        <w:rPr>
          <w:rFonts w:ascii="Times New Roman" w:eastAsia="Calibri" w:hAnsi="Times New Roman" w:cs="Times New Roman"/>
          <w:bCs/>
          <w:sz w:val="28"/>
          <w:szCs w:val="28"/>
          <w:lang w:val="ru-RU"/>
        </w:rPr>
      </w:pPr>
    </w:p>
    <w:p w14:paraId="0B2499A0" w14:textId="77777777" w:rsidR="005258BC" w:rsidRDefault="005258BC" w:rsidP="005258BC">
      <w:pPr>
        <w:widowControl w:val="0"/>
        <w:spacing w:after="0" w:line="360" w:lineRule="auto"/>
        <w:jc w:val="both"/>
        <w:rPr>
          <w:rFonts w:ascii="Times New Roman" w:eastAsia="Calibri" w:hAnsi="Times New Roman" w:cs="Times New Roman"/>
          <w:bCs/>
          <w:sz w:val="28"/>
          <w:szCs w:val="28"/>
          <w:lang w:val="ru-RU"/>
        </w:rPr>
      </w:pPr>
    </w:p>
    <w:p w14:paraId="53E46A7B" w14:textId="77777777" w:rsidR="005258BC" w:rsidRDefault="005258BC" w:rsidP="005258BC">
      <w:pPr>
        <w:widowControl w:val="0"/>
        <w:spacing w:after="0" w:line="360" w:lineRule="auto"/>
        <w:jc w:val="both"/>
        <w:rPr>
          <w:rFonts w:ascii="Times New Roman" w:eastAsia="Calibri" w:hAnsi="Times New Roman" w:cs="Times New Roman"/>
          <w:bCs/>
          <w:sz w:val="28"/>
          <w:szCs w:val="28"/>
          <w:lang w:val="ru-RU"/>
        </w:rPr>
      </w:pPr>
    </w:p>
    <w:p w14:paraId="30D88794" w14:textId="77777777" w:rsidR="005258BC" w:rsidRDefault="005258BC" w:rsidP="005258BC">
      <w:pPr>
        <w:widowControl w:val="0"/>
        <w:spacing w:after="0" w:line="360" w:lineRule="auto"/>
        <w:jc w:val="both"/>
        <w:rPr>
          <w:rFonts w:ascii="Times New Roman" w:eastAsia="Calibri" w:hAnsi="Times New Roman" w:cs="Times New Roman"/>
          <w:bCs/>
          <w:sz w:val="28"/>
          <w:szCs w:val="28"/>
          <w:lang w:val="ru-RU"/>
        </w:rPr>
      </w:pPr>
    </w:p>
    <w:p w14:paraId="14CEC170" w14:textId="77777777" w:rsidR="005258BC" w:rsidRDefault="005258BC" w:rsidP="005258BC">
      <w:pPr>
        <w:widowControl w:val="0"/>
        <w:spacing w:after="0" w:line="360" w:lineRule="auto"/>
        <w:jc w:val="both"/>
        <w:rPr>
          <w:rFonts w:ascii="Times New Roman" w:eastAsia="Calibri" w:hAnsi="Times New Roman" w:cs="Times New Roman"/>
          <w:bCs/>
          <w:sz w:val="28"/>
          <w:szCs w:val="28"/>
          <w:lang w:val="ru-RU"/>
        </w:rPr>
      </w:pPr>
    </w:p>
    <w:p w14:paraId="23DA99E6" w14:textId="7DD5F96D" w:rsidR="005258BC" w:rsidRPr="005258BC" w:rsidRDefault="005258BC" w:rsidP="00A2699B">
      <w:pPr>
        <w:widowControl w:val="0"/>
        <w:spacing w:after="0" w:line="360" w:lineRule="auto"/>
        <w:jc w:val="center"/>
        <w:rPr>
          <w:rFonts w:ascii="Times New Roman" w:eastAsia="Calibri" w:hAnsi="Times New Roman" w:cs="Times New Roman"/>
          <w:bCs/>
          <w:sz w:val="28"/>
          <w:szCs w:val="28"/>
          <w:lang w:val="ru-RU"/>
        </w:rPr>
      </w:pPr>
      <w:proofErr w:type="spellStart"/>
      <w:r w:rsidRPr="005258BC">
        <w:rPr>
          <w:rFonts w:ascii="Times New Roman" w:eastAsia="Calibri" w:hAnsi="Times New Roman" w:cs="Times New Roman"/>
          <w:bCs/>
          <w:sz w:val="28"/>
          <w:szCs w:val="28"/>
          <w:lang w:val="ru-RU"/>
        </w:rPr>
        <w:lastRenderedPageBreak/>
        <w:t>Таблиця</w:t>
      </w:r>
      <w:proofErr w:type="spellEnd"/>
      <w:r w:rsidRPr="005258BC">
        <w:rPr>
          <w:rFonts w:ascii="Times New Roman" w:eastAsia="Calibri" w:hAnsi="Times New Roman" w:cs="Times New Roman"/>
          <w:bCs/>
          <w:sz w:val="28"/>
          <w:szCs w:val="28"/>
          <w:lang w:val="ru-RU"/>
        </w:rPr>
        <w:t xml:space="preserve"> 2.3. </w:t>
      </w:r>
      <w:proofErr w:type="spellStart"/>
      <w:r w:rsidRPr="005258BC">
        <w:rPr>
          <w:rFonts w:ascii="Times New Roman" w:eastAsia="Calibri" w:hAnsi="Times New Roman" w:cs="Times New Roman"/>
          <w:bCs/>
          <w:sz w:val="28"/>
          <w:szCs w:val="28"/>
          <w:lang w:val="ru-RU"/>
        </w:rPr>
        <w:t>Технічна</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архітектура</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системи</w:t>
      </w:r>
      <w:proofErr w:type="spellEnd"/>
      <w:r w:rsidRPr="005258BC">
        <w:rPr>
          <w:rFonts w:ascii="Times New Roman" w:eastAsia="Calibri" w:hAnsi="Times New Roman" w:cs="Times New Roman"/>
          <w:bCs/>
          <w:sz w:val="28"/>
          <w:szCs w:val="28"/>
          <w:lang w:val="ru-RU"/>
        </w:rPr>
        <w:t xml:space="preserve"> </w:t>
      </w:r>
      <w:proofErr w:type="spellStart"/>
      <w:r w:rsidRPr="005258BC">
        <w:rPr>
          <w:rFonts w:ascii="Times New Roman" w:eastAsia="Calibri" w:hAnsi="Times New Roman" w:cs="Times New Roman"/>
          <w:bCs/>
          <w:sz w:val="28"/>
          <w:szCs w:val="28"/>
          <w:lang w:val="ru-RU"/>
        </w:rPr>
        <w:t>інтеграції</w:t>
      </w:r>
      <w:proofErr w:type="spellEnd"/>
      <w:r w:rsidRPr="005258BC">
        <w:rPr>
          <w:rFonts w:ascii="Times New Roman" w:eastAsia="Calibri" w:hAnsi="Times New Roman" w:cs="Times New Roman"/>
          <w:bCs/>
          <w:sz w:val="28"/>
          <w:szCs w:val="28"/>
          <w:lang w:val="ru-RU"/>
        </w:rPr>
        <w:t xml:space="preserve"> ШІ</w:t>
      </w:r>
    </w:p>
    <w:tbl>
      <w:tblPr>
        <w:tblStyle w:val="a5"/>
        <w:tblW w:w="9776" w:type="dxa"/>
        <w:tblLook w:val="04A0" w:firstRow="1" w:lastRow="0" w:firstColumn="1" w:lastColumn="0" w:noHBand="0" w:noVBand="1"/>
      </w:tblPr>
      <w:tblGrid>
        <w:gridCol w:w="3207"/>
        <w:gridCol w:w="3357"/>
        <w:gridCol w:w="3212"/>
      </w:tblGrid>
      <w:tr w:rsidR="005258BC" w:rsidRPr="00E640D8" w14:paraId="54C11E21" w14:textId="77777777" w:rsidTr="00EA0AE7">
        <w:trPr>
          <w:trHeight w:val="280"/>
        </w:trPr>
        <w:tc>
          <w:tcPr>
            <w:tcW w:w="3207" w:type="dxa"/>
          </w:tcPr>
          <w:p w14:paraId="0CB155C8" w14:textId="36288F9D" w:rsidR="005258BC" w:rsidRPr="003C5CD5" w:rsidRDefault="005258BC" w:rsidP="005258BC">
            <w:pPr>
              <w:widowControl w:val="0"/>
              <w:spacing w:line="360" w:lineRule="auto"/>
              <w:jc w:val="center"/>
              <w:rPr>
                <w:rFonts w:ascii="Times New Roman" w:eastAsia="Calibri" w:hAnsi="Times New Roman" w:cs="Times New Roman"/>
                <w:b/>
                <w:bCs/>
                <w:sz w:val="24"/>
                <w:szCs w:val="24"/>
                <w:lang w:val="uk-UA"/>
              </w:rPr>
            </w:pPr>
            <w:proofErr w:type="spellStart"/>
            <w:r w:rsidRPr="003C5CD5">
              <w:rPr>
                <w:rFonts w:ascii="Times New Roman" w:hAnsi="Times New Roman" w:cs="Times New Roman"/>
                <w:b/>
                <w:bCs/>
                <w:sz w:val="24"/>
                <w:szCs w:val="24"/>
              </w:rPr>
              <w:t>Компонент</w:t>
            </w:r>
            <w:proofErr w:type="spellEnd"/>
          </w:p>
        </w:tc>
        <w:tc>
          <w:tcPr>
            <w:tcW w:w="3357" w:type="dxa"/>
          </w:tcPr>
          <w:p w14:paraId="0A348D6F" w14:textId="01F47962" w:rsidR="005258BC" w:rsidRPr="003C5CD5" w:rsidRDefault="005258BC" w:rsidP="005258BC">
            <w:pPr>
              <w:widowControl w:val="0"/>
              <w:spacing w:line="360" w:lineRule="auto"/>
              <w:jc w:val="center"/>
              <w:rPr>
                <w:rFonts w:ascii="Times New Roman" w:eastAsia="Calibri" w:hAnsi="Times New Roman" w:cs="Times New Roman"/>
                <w:b/>
                <w:bCs/>
                <w:sz w:val="24"/>
                <w:szCs w:val="24"/>
                <w:lang w:val="uk-UA"/>
              </w:rPr>
            </w:pPr>
            <w:proofErr w:type="spellStart"/>
            <w:r w:rsidRPr="003C5CD5">
              <w:rPr>
                <w:rFonts w:ascii="Times New Roman" w:hAnsi="Times New Roman" w:cs="Times New Roman"/>
                <w:b/>
                <w:bCs/>
                <w:sz w:val="24"/>
                <w:szCs w:val="24"/>
              </w:rPr>
              <w:t>Характеристика</w:t>
            </w:r>
            <w:proofErr w:type="spellEnd"/>
          </w:p>
        </w:tc>
        <w:tc>
          <w:tcPr>
            <w:tcW w:w="3212" w:type="dxa"/>
          </w:tcPr>
          <w:p w14:paraId="1D22A282" w14:textId="53BD34C4" w:rsidR="005258BC" w:rsidRPr="003C5CD5" w:rsidRDefault="005258BC" w:rsidP="005258BC">
            <w:pPr>
              <w:widowControl w:val="0"/>
              <w:spacing w:line="360" w:lineRule="auto"/>
              <w:jc w:val="center"/>
              <w:rPr>
                <w:rFonts w:ascii="Times New Roman" w:eastAsia="Calibri" w:hAnsi="Times New Roman" w:cs="Times New Roman"/>
                <w:b/>
                <w:bCs/>
                <w:sz w:val="24"/>
                <w:szCs w:val="24"/>
                <w:lang w:val="uk-UA"/>
              </w:rPr>
            </w:pPr>
            <w:proofErr w:type="spellStart"/>
            <w:r w:rsidRPr="003C5CD5">
              <w:rPr>
                <w:rFonts w:ascii="Times New Roman" w:hAnsi="Times New Roman" w:cs="Times New Roman"/>
                <w:b/>
                <w:bCs/>
                <w:sz w:val="24"/>
                <w:szCs w:val="24"/>
              </w:rPr>
              <w:t>Функції</w:t>
            </w:r>
            <w:proofErr w:type="spellEnd"/>
            <w:r w:rsidRPr="003C5CD5">
              <w:rPr>
                <w:rFonts w:ascii="Times New Roman" w:hAnsi="Times New Roman" w:cs="Times New Roman"/>
                <w:b/>
                <w:bCs/>
                <w:sz w:val="24"/>
                <w:szCs w:val="24"/>
              </w:rPr>
              <w:t xml:space="preserve"> </w:t>
            </w:r>
            <w:proofErr w:type="spellStart"/>
            <w:r w:rsidRPr="003C5CD5">
              <w:rPr>
                <w:rFonts w:ascii="Times New Roman" w:hAnsi="Times New Roman" w:cs="Times New Roman"/>
                <w:b/>
                <w:bCs/>
                <w:sz w:val="24"/>
                <w:szCs w:val="24"/>
              </w:rPr>
              <w:t>та</w:t>
            </w:r>
            <w:proofErr w:type="spellEnd"/>
            <w:r w:rsidRPr="003C5CD5">
              <w:rPr>
                <w:rFonts w:ascii="Times New Roman" w:hAnsi="Times New Roman" w:cs="Times New Roman"/>
                <w:b/>
                <w:bCs/>
                <w:sz w:val="24"/>
                <w:szCs w:val="24"/>
              </w:rPr>
              <w:t xml:space="preserve"> </w:t>
            </w:r>
            <w:proofErr w:type="spellStart"/>
            <w:r w:rsidRPr="003C5CD5">
              <w:rPr>
                <w:rFonts w:ascii="Times New Roman" w:hAnsi="Times New Roman" w:cs="Times New Roman"/>
                <w:b/>
                <w:bCs/>
                <w:sz w:val="24"/>
                <w:szCs w:val="24"/>
              </w:rPr>
              <w:t>підсистеми</w:t>
            </w:r>
            <w:proofErr w:type="spellEnd"/>
          </w:p>
        </w:tc>
      </w:tr>
      <w:tr w:rsidR="005258BC" w:rsidRPr="00D55A9A" w14:paraId="349D712F" w14:textId="77777777" w:rsidTr="00EA0AE7">
        <w:trPr>
          <w:trHeight w:val="639"/>
        </w:trPr>
        <w:tc>
          <w:tcPr>
            <w:tcW w:w="3207" w:type="dxa"/>
          </w:tcPr>
          <w:p w14:paraId="0FADCE14" w14:textId="790957D7" w:rsidR="005258BC" w:rsidRPr="005258BC" w:rsidRDefault="005258BC" w:rsidP="005258BC">
            <w:pPr>
              <w:widowControl w:val="0"/>
              <w:spacing w:line="360" w:lineRule="auto"/>
              <w:jc w:val="center"/>
              <w:rPr>
                <w:rFonts w:ascii="Times New Roman" w:eastAsia="Calibri" w:hAnsi="Times New Roman" w:cs="Times New Roman"/>
                <w:sz w:val="24"/>
                <w:szCs w:val="24"/>
                <w:lang w:val="uk-UA"/>
              </w:rPr>
            </w:pPr>
            <w:r w:rsidRPr="005258BC">
              <w:rPr>
                <w:rFonts w:ascii="Times New Roman" w:hAnsi="Times New Roman" w:cs="Times New Roman"/>
                <w:sz w:val="24"/>
                <w:szCs w:val="24"/>
                <w:lang w:val="uk-UA"/>
              </w:rPr>
              <w:t>К</w:t>
            </w:r>
            <w:proofErr w:type="spellStart"/>
            <w:r w:rsidRPr="005258BC">
              <w:rPr>
                <w:rFonts w:ascii="Times New Roman" w:hAnsi="Times New Roman" w:cs="Times New Roman"/>
                <w:sz w:val="24"/>
                <w:szCs w:val="24"/>
              </w:rPr>
              <w:t>онтролер</w:t>
            </w:r>
            <w:proofErr w:type="spellEnd"/>
            <w:r w:rsidRPr="005258BC">
              <w:rPr>
                <w:rFonts w:ascii="Times New Roman" w:hAnsi="Times New Roman" w:cs="Times New Roman"/>
                <w:sz w:val="24"/>
                <w:szCs w:val="24"/>
              </w:rPr>
              <w:t xml:space="preserve"> </w:t>
            </w:r>
            <w:proofErr w:type="spellStart"/>
            <w:r w:rsidRPr="005258BC">
              <w:rPr>
                <w:rFonts w:ascii="Times New Roman" w:hAnsi="Times New Roman" w:cs="Times New Roman"/>
                <w:sz w:val="24"/>
                <w:szCs w:val="24"/>
              </w:rPr>
              <w:t>Modicon</w:t>
            </w:r>
            <w:proofErr w:type="spellEnd"/>
            <w:r w:rsidRPr="005258BC">
              <w:rPr>
                <w:rFonts w:ascii="Times New Roman" w:hAnsi="Times New Roman" w:cs="Times New Roman"/>
                <w:sz w:val="24"/>
                <w:szCs w:val="24"/>
              </w:rPr>
              <w:t xml:space="preserve"> M221</w:t>
            </w:r>
          </w:p>
        </w:tc>
        <w:tc>
          <w:tcPr>
            <w:tcW w:w="3357" w:type="dxa"/>
          </w:tcPr>
          <w:p w14:paraId="19C792EF" w14:textId="567088E1" w:rsidR="005258BC" w:rsidRPr="005258BC" w:rsidRDefault="005258BC" w:rsidP="005258BC">
            <w:pPr>
              <w:widowControl w:val="0"/>
              <w:spacing w:line="360" w:lineRule="auto"/>
              <w:jc w:val="center"/>
              <w:rPr>
                <w:rFonts w:ascii="Times New Roman" w:eastAsia="Calibri" w:hAnsi="Times New Roman" w:cs="Times New Roman"/>
                <w:sz w:val="24"/>
                <w:szCs w:val="24"/>
                <w:lang w:val="ru-RU"/>
              </w:rPr>
            </w:pPr>
            <w:r w:rsidRPr="005258BC">
              <w:rPr>
                <w:rFonts w:ascii="Times New Roman" w:hAnsi="Times New Roman" w:cs="Times New Roman"/>
                <w:sz w:val="24"/>
                <w:szCs w:val="24"/>
                <w:lang w:val="ru-RU"/>
              </w:rPr>
              <w:t>- Входи/</w:t>
            </w:r>
            <w:proofErr w:type="spellStart"/>
            <w:r w:rsidRPr="005258BC">
              <w:rPr>
                <w:rFonts w:ascii="Times New Roman" w:hAnsi="Times New Roman" w:cs="Times New Roman"/>
                <w:sz w:val="24"/>
                <w:szCs w:val="24"/>
                <w:lang w:val="ru-RU"/>
              </w:rPr>
              <w:t>виходи</w:t>
            </w:r>
            <w:proofErr w:type="spellEnd"/>
            <w:r w:rsidRPr="005258BC">
              <w:rPr>
                <w:rFonts w:ascii="Times New Roman" w:hAnsi="Times New Roman" w:cs="Times New Roman"/>
                <w:sz w:val="24"/>
                <w:szCs w:val="24"/>
                <w:lang w:val="ru-RU"/>
              </w:rPr>
              <w:t xml:space="preserve">: 16 (9 </w:t>
            </w:r>
            <w:proofErr w:type="spellStart"/>
            <w:r w:rsidRPr="005258BC">
              <w:rPr>
                <w:rFonts w:ascii="Times New Roman" w:hAnsi="Times New Roman" w:cs="Times New Roman"/>
                <w:sz w:val="24"/>
                <w:szCs w:val="24"/>
                <w:lang w:val="ru-RU"/>
              </w:rPr>
              <w:t>дискретних</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входів</w:t>
            </w:r>
            <w:proofErr w:type="spellEnd"/>
            <w:r w:rsidRPr="005258BC">
              <w:rPr>
                <w:rFonts w:ascii="Times New Roman" w:hAnsi="Times New Roman" w:cs="Times New Roman"/>
                <w:sz w:val="24"/>
                <w:szCs w:val="24"/>
                <w:lang w:val="ru-RU"/>
              </w:rPr>
              <w:t xml:space="preserve">, 7 </w:t>
            </w:r>
            <w:proofErr w:type="spellStart"/>
            <w:r w:rsidRPr="005258BC">
              <w:rPr>
                <w:rFonts w:ascii="Times New Roman" w:hAnsi="Times New Roman" w:cs="Times New Roman"/>
                <w:sz w:val="24"/>
                <w:szCs w:val="24"/>
                <w:lang w:val="ru-RU"/>
              </w:rPr>
              <w:t>виходів</w:t>
            </w:r>
            <w:proofErr w:type="spellEnd"/>
            <w:r w:rsidRPr="005258BC">
              <w:rPr>
                <w:rFonts w:ascii="Times New Roman" w:hAnsi="Times New Roman" w:cs="Times New Roman"/>
                <w:sz w:val="24"/>
                <w:szCs w:val="24"/>
                <w:lang w:val="ru-RU"/>
              </w:rPr>
              <w:t xml:space="preserve">) </w:t>
            </w:r>
            <w:r w:rsidRPr="005258BC">
              <w:rPr>
                <w:rFonts w:ascii="Times New Roman" w:hAnsi="Times New Roman" w:cs="Times New Roman"/>
                <w:sz w:val="24"/>
                <w:szCs w:val="24"/>
                <w:lang w:val="ru-RU"/>
              </w:rPr>
              <w:br/>
              <w:t xml:space="preserve">- </w:t>
            </w:r>
            <w:proofErr w:type="spellStart"/>
            <w:r w:rsidRPr="005258BC">
              <w:rPr>
                <w:rFonts w:ascii="Times New Roman" w:hAnsi="Times New Roman" w:cs="Times New Roman"/>
                <w:sz w:val="24"/>
                <w:szCs w:val="24"/>
                <w:lang w:val="ru-RU"/>
              </w:rPr>
              <w:t>Протоколи</w:t>
            </w:r>
            <w:proofErr w:type="spellEnd"/>
            <w:r w:rsidRPr="005258BC">
              <w:rPr>
                <w:rFonts w:ascii="Times New Roman" w:hAnsi="Times New Roman" w:cs="Times New Roman"/>
                <w:sz w:val="24"/>
                <w:szCs w:val="24"/>
                <w:lang w:val="ru-RU"/>
              </w:rPr>
              <w:t xml:space="preserve">: </w:t>
            </w:r>
            <w:r w:rsidRPr="005258BC">
              <w:rPr>
                <w:rFonts w:ascii="Times New Roman" w:hAnsi="Times New Roman" w:cs="Times New Roman"/>
                <w:sz w:val="24"/>
                <w:szCs w:val="24"/>
              </w:rPr>
              <w:t>Ethernet</w:t>
            </w:r>
            <w:r w:rsidRPr="005258BC">
              <w:rPr>
                <w:rFonts w:ascii="Times New Roman" w:hAnsi="Times New Roman" w:cs="Times New Roman"/>
                <w:sz w:val="24"/>
                <w:szCs w:val="24"/>
                <w:lang w:val="ru-RU"/>
              </w:rPr>
              <w:t xml:space="preserve">, </w:t>
            </w:r>
            <w:r w:rsidRPr="005258BC">
              <w:rPr>
                <w:rFonts w:ascii="Times New Roman" w:hAnsi="Times New Roman" w:cs="Times New Roman"/>
                <w:sz w:val="24"/>
                <w:szCs w:val="24"/>
              </w:rPr>
              <w:t>Modbus</w:t>
            </w:r>
            <w:r w:rsidRPr="005258BC">
              <w:rPr>
                <w:rFonts w:ascii="Times New Roman" w:hAnsi="Times New Roman" w:cs="Times New Roman"/>
                <w:sz w:val="24"/>
                <w:szCs w:val="24"/>
                <w:lang w:val="ru-RU"/>
              </w:rPr>
              <w:t>-</w:t>
            </w:r>
            <w:r w:rsidRPr="005258BC">
              <w:rPr>
                <w:rFonts w:ascii="Times New Roman" w:hAnsi="Times New Roman" w:cs="Times New Roman"/>
                <w:sz w:val="24"/>
                <w:szCs w:val="24"/>
              </w:rPr>
              <w:t>TCP</w:t>
            </w:r>
            <w:r w:rsidRPr="005258BC">
              <w:rPr>
                <w:rFonts w:ascii="Times New Roman" w:hAnsi="Times New Roman" w:cs="Times New Roman"/>
                <w:sz w:val="24"/>
                <w:szCs w:val="24"/>
                <w:lang w:val="ru-RU"/>
              </w:rPr>
              <w:t xml:space="preserve"> </w:t>
            </w:r>
            <w:r w:rsidRPr="005258BC">
              <w:rPr>
                <w:rFonts w:ascii="Times New Roman" w:hAnsi="Times New Roman" w:cs="Times New Roman"/>
                <w:sz w:val="24"/>
                <w:szCs w:val="24"/>
                <w:lang w:val="ru-RU"/>
              </w:rPr>
              <w:br/>
              <w:t xml:space="preserve">- </w:t>
            </w:r>
            <w:proofErr w:type="spellStart"/>
            <w:r w:rsidRPr="005258BC">
              <w:rPr>
                <w:rFonts w:ascii="Times New Roman" w:hAnsi="Times New Roman" w:cs="Times New Roman"/>
                <w:sz w:val="24"/>
                <w:szCs w:val="24"/>
                <w:lang w:val="ru-RU"/>
              </w:rPr>
              <w:t>Швидкість</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обробки</w:t>
            </w:r>
            <w:proofErr w:type="spellEnd"/>
            <w:r w:rsidRPr="005258BC">
              <w:rPr>
                <w:rFonts w:ascii="Times New Roman" w:hAnsi="Times New Roman" w:cs="Times New Roman"/>
                <w:sz w:val="24"/>
                <w:szCs w:val="24"/>
                <w:lang w:val="ru-RU"/>
              </w:rPr>
              <w:t>: до 10 мс</w:t>
            </w:r>
          </w:p>
        </w:tc>
        <w:tc>
          <w:tcPr>
            <w:tcW w:w="3212" w:type="dxa"/>
          </w:tcPr>
          <w:p w14:paraId="5EADCE5D" w14:textId="77777777" w:rsidR="005258BC" w:rsidRPr="005258BC" w:rsidRDefault="005258BC" w:rsidP="005258BC">
            <w:pPr>
              <w:widowControl w:val="0"/>
              <w:spacing w:line="360" w:lineRule="auto"/>
              <w:jc w:val="center"/>
              <w:rPr>
                <w:rFonts w:ascii="Times New Roman" w:hAnsi="Times New Roman" w:cs="Times New Roman"/>
                <w:sz w:val="24"/>
                <w:szCs w:val="24"/>
                <w:lang w:val="ru-RU"/>
              </w:rPr>
            </w:pPr>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Збір</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даних</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із</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сенсорів</w:t>
            </w:r>
            <w:proofErr w:type="spellEnd"/>
            <w:r w:rsidRPr="005258BC">
              <w:rPr>
                <w:rFonts w:ascii="Times New Roman" w:hAnsi="Times New Roman" w:cs="Times New Roman"/>
                <w:sz w:val="24"/>
                <w:szCs w:val="24"/>
                <w:lang w:val="ru-RU"/>
              </w:rPr>
              <w:t>:</w:t>
            </w:r>
          </w:p>
          <w:p w14:paraId="4CD2B6B4" w14:textId="77777777" w:rsidR="005258BC" w:rsidRPr="005258BC" w:rsidRDefault="005258BC" w:rsidP="005258BC">
            <w:pPr>
              <w:widowControl w:val="0"/>
              <w:spacing w:line="360" w:lineRule="auto"/>
              <w:jc w:val="center"/>
              <w:rPr>
                <w:rFonts w:ascii="Times New Roman" w:hAnsi="Times New Roman" w:cs="Times New Roman"/>
                <w:sz w:val="24"/>
                <w:szCs w:val="24"/>
                <w:lang w:val="ru-RU"/>
              </w:rPr>
            </w:pPr>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Температурні</w:t>
            </w:r>
            <w:proofErr w:type="spellEnd"/>
            <w:r w:rsidRPr="005258BC">
              <w:rPr>
                <w:rFonts w:ascii="Times New Roman" w:hAnsi="Times New Roman" w:cs="Times New Roman"/>
                <w:sz w:val="24"/>
                <w:szCs w:val="24"/>
                <w:lang w:val="ru-RU"/>
              </w:rPr>
              <w:t xml:space="preserve"> датчики (</w:t>
            </w:r>
            <w:proofErr w:type="spellStart"/>
            <w:r w:rsidRPr="005258BC">
              <w:rPr>
                <w:rFonts w:ascii="Times New Roman" w:hAnsi="Times New Roman" w:cs="Times New Roman"/>
                <w:sz w:val="24"/>
                <w:szCs w:val="24"/>
                <w:lang w:val="ru-RU"/>
              </w:rPr>
              <w:t>термопари</w:t>
            </w:r>
            <w:proofErr w:type="spellEnd"/>
            <w:r w:rsidRPr="005258BC">
              <w:rPr>
                <w:rFonts w:ascii="Times New Roman" w:hAnsi="Times New Roman" w:cs="Times New Roman"/>
                <w:sz w:val="24"/>
                <w:szCs w:val="24"/>
                <w:lang w:val="ru-RU"/>
              </w:rPr>
              <w:t xml:space="preserve">, </w:t>
            </w:r>
            <w:r w:rsidRPr="005258BC">
              <w:rPr>
                <w:rFonts w:ascii="Times New Roman" w:hAnsi="Times New Roman" w:cs="Times New Roman"/>
                <w:sz w:val="24"/>
                <w:szCs w:val="24"/>
              </w:rPr>
              <w:t>RTD</w:t>
            </w:r>
            <w:r w:rsidRPr="005258BC">
              <w:rPr>
                <w:rFonts w:ascii="Times New Roman" w:hAnsi="Times New Roman" w:cs="Times New Roman"/>
                <w:sz w:val="24"/>
                <w:szCs w:val="24"/>
                <w:lang w:val="ru-RU"/>
              </w:rPr>
              <w:t>)</w:t>
            </w:r>
          </w:p>
          <w:p w14:paraId="4AB7E6F7" w14:textId="77777777" w:rsidR="005258BC" w:rsidRPr="005258BC" w:rsidRDefault="005258BC" w:rsidP="005258BC">
            <w:pPr>
              <w:widowControl w:val="0"/>
              <w:spacing w:line="360" w:lineRule="auto"/>
              <w:jc w:val="center"/>
              <w:rPr>
                <w:rFonts w:ascii="Times New Roman" w:hAnsi="Times New Roman" w:cs="Times New Roman"/>
                <w:sz w:val="24"/>
                <w:szCs w:val="24"/>
                <w:lang w:val="ru-RU"/>
              </w:rPr>
            </w:pPr>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Тискоміри</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п’єзоелектричні</w:t>
            </w:r>
            <w:proofErr w:type="spellEnd"/>
            <w:r w:rsidRPr="005258BC">
              <w:rPr>
                <w:rFonts w:ascii="Times New Roman" w:hAnsi="Times New Roman" w:cs="Times New Roman"/>
                <w:sz w:val="24"/>
                <w:szCs w:val="24"/>
                <w:lang w:val="ru-RU"/>
              </w:rPr>
              <w:t>)</w:t>
            </w:r>
          </w:p>
          <w:p w14:paraId="0C2467D4" w14:textId="77777777" w:rsidR="005258BC" w:rsidRPr="005258BC" w:rsidRDefault="005258BC" w:rsidP="005258BC">
            <w:pPr>
              <w:widowControl w:val="0"/>
              <w:spacing w:line="360" w:lineRule="auto"/>
              <w:jc w:val="center"/>
              <w:rPr>
                <w:rFonts w:ascii="Times New Roman" w:hAnsi="Times New Roman" w:cs="Times New Roman"/>
                <w:sz w:val="24"/>
                <w:szCs w:val="24"/>
                <w:lang w:val="ru-RU"/>
              </w:rPr>
            </w:pPr>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Газоаналізатори</w:t>
            </w:r>
            <w:proofErr w:type="spellEnd"/>
            <w:r w:rsidRPr="005258BC">
              <w:rPr>
                <w:rFonts w:ascii="Times New Roman" w:hAnsi="Times New Roman" w:cs="Times New Roman"/>
                <w:sz w:val="24"/>
                <w:szCs w:val="24"/>
                <w:lang w:val="ru-RU"/>
              </w:rPr>
              <w:t xml:space="preserve"> (ІЧ-</w:t>
            </w:r>
            <w:proofErr w:type="spellStart"/>
            <w:r w:rsidRPr="005258BC">
              <w:rPr>
                <w:rFonts w:ascii="Times New Roman" w:hAnsi="Times New Roman" w:cs="Times New Roman"/>
                <w:sz w:val="24"/>
                <w:szCs w:val="24"/>
                <w:lang w:val="ru-RU"/>
              </w:rPr>
              <w:t>спектрометри</w:t>
            </w:r>
            <w:proofErr w:type="spellEnd"/>
            <w:r w:rsidRPr="005258BC">
              <w:rPr>
                <w:rFonts w:ascii="Times New Roman" w:hAnsi="Times New Roman" w:cs="Times New Roman"/>
                <w:sz w:val="24"/>
                <w:szCs w:val="24"/>
                <w:lang w:val="ru-RU"/>
              </w:rPr>
              <w:t>)</w:t>
            </w:r>
          </w:p>
          <w:p w14:paraId="185CA11C" w14:textId="6BAFD82D" w:rsidR="005258BC" w:rsidRPr="005258BC" w:rsidRDefault="005258BC" w:rsidP="005258BC">
            <w:pPr>
              <w:widowControl w:val="0"/>
              <w:spacing w:line="360" w:lineRule="auto"/>
              <w:jc w:val="center"/>
              <w:rPr>
                <w:rFonts w:ascii="Times New Roman" w:eastAsia="Calibri" w:hAnsi="Times New Roman" w:cs="Times New Roman"/>
                <w:sz w:val="24"/>
                <w:szCs w:val="24"/>
                <w:lang w:val="ru-RU"/>
              </w:rPr>
            </w:pPr>
            <w:r w:rsidRPr="005258BC">
              <w:rPr>
                <w:rFonts w:ascii="Times New Roman" w:hAnsi="Times New Roman" w:cs="Times New Roman"/>
                <w:sz w:val="24"/>
                <w:szCs w:val="24"/>
                <w:lang w:val="ru-RU"/>
              </w:rPr>
              <w:t xml:space="preserve">- Передача </w:t>
            </w:r>
            <w:proofErr w:type="spellStart"/>
            <w:r w:rsidRPr="005258BC">
              <w:rPr>
                <w:rFonts w:ascii="Times New Roman" w:hAnsi="Times New Roman" w:cs="Times New Roman"/>
                <w:sz w:val="24"/>
                <w:szCs w:val="24"/>
                <w:lang w:val="ru-RU"/>
              </w:rPr>
              <w:t>даних</w:t>
            </w:r>
            <w:proofErr w:type="spellEnd"/>
            <w:r w:rsidRPr="005258BC">
              <w:rPr>
                <w:rFonts w:ascii="Times New Roman" w:hAnsi="Times New Roman" w:cs="Times New Roman"/>
                <w:sz w:val="24"/>
                <w:szCs w:val="24"/>
                <w:lang w:val="ru-RU"/>
              </w:rPr>
              <w:t xml:space="preserve"> на сервер через </w:t>
            </w:r>
            <w:r w:rsidRPr="005258BC">
              <w:rPr>
                <w:rFonts w:ascii="Times New Roman" w:hAnsi="Times New Roman" w:cs="Times New Roman"/>
                <w:sz w:val="24"/>
                <w:szCs w:val="24"/>
              </w:rPr>
              <w:t>Ethernet</w:t>
            </w:r>
            <w:r w:rsidRPr="005258BC">
              <w:rPr>
                <w:rFonts w:ascii="Times New Roman" w:hAnsi="Times New Roman" w:cs="Times New Roman"/>
                <w:sz w:val="24"/>
                <w:szCs w:val="24"/>
                <w:lang w:val="ru-RU"/>
              </w:rPr>
              <w:t>-</w:t>
            </w:r>
            <w:proofErr w:type="spellStart"/>
            <w:r w:rsidRPr="005258BC">
              <w:rPr>
                <w:rFonts w:ascii="Times New Roman" w:hAnsi="Times New Roman" w:cs="Times New Roman"/>
                <w:sz w:val="24"/>
                <w:szCs w:val="24"/>
                <w:lang w:val="ru-RU"/>
              </w:rPr>
              <w:t>з’єднання</w:t>
            </w:r>
            <w:proofErr w:type="spellEnd"/>
          </w:p>
        </w:tc>
      </w:tr>
      <w:tr w:rsidR="005258BC" w:rsidRPr="00D55A9A" w14:paraId="2525D7CF" w14:textId="77777777" w:rsidTr="00EA0AE7">
        <w:trPr>
          <w:trHeight w:val="571"/>
        </w:trPr>
        <w:tc>
          <w:tcPr>
            <w:tcW w:w="3207" w:type="dxa"/>
          </w:tcPr>
          <w:p w14:paraId="170BF2E4" w14:textId="72D2CC41" w:rsidR="005258BC" w:rsidRPr="005258BC" w:rsidRDefault="005258BC" w:rsidP="005258BC">
            <w:pPr>
              <w:widowControl w:val="0"/>
              <w:spacing w:line="360" w:lineRule="auto"/>
              <w:jc w:val="center"/>
              <w:rPr>
                <w:rFonts w:ascii="Times New Roman" w:eastAsia="Calibri" w:hAnsi="Times New Roman" w:cs="Times New Roman"/>
                <w:sz w:val="24"/>
                <w:szCs w:val="24"/>
                <w:lang w:val="uk-UA"/>
              </w:rPr>
            </w:pPr>
            <w:proofErr w:type="spellStart"/>
            <w:r w:rsidRPr="005258BC">
              <w:rPr>
                <w:rFonts w:ascii="Times New Roman" w:hAnsi="Times New Roman" w:cs="Times New Roman"/>
                <w:sz w:val="24"/>
                <w:szCs w:val="24"/>
              </w:rPr>
              <w:t>Датчики</w:t>
            </w:r>
            <w:proofErr w:type="spellEnd"/>
            <w:r w:rsidRPr="005258BC">
              <w:rPr>
                <w:rFonts w:ascii="Times New Roman" w:hAnsi="Times New Roman" w:cs="Times New Roman"/>
                <w:sz w:val="24"/>
                <w:szCs w:val="24"/>
              </w:rPr>
              <w:t xml:space="preserve"> </w:t>
            </w:r>
            <w:proofErr w:type="spellStart"/>
            <w:r w:rsidRPr="005258BC">
              <w:rPr>
                <w:rFonts w:ascii="Times New Roman" w:hAnsi="Times New Roman" w:cs="Times New Roman"/>
                <w:sz w:val="24"/>
                <w:szCs w:val="24"/>
              </w:rPr>
              <w:t>системи</w:t>
            </w:r>
            <w:proofErr w:type="spellEnd"/>
          </w:p>
        </w:tc>
        <w:tc>
          <w:tcPr>
            <w:tcW w:w="3357" w:type="dxa"/>
          </w:tcPr>
          <w:p w14:paraId="4071CE00" w14:textId="444B6101" w:rsidR="005258BC" w:rsidRPr="005258BC" w:rsidRDefault="005258BC" w:rsidP="005258BC">
            <w:pPr>
              <w:widowControl w:val="0"/>
              <w:spacing w:line="360" w:lineRule="auto"/>
              <w:jc w:val="center"/>
              <w:rPr>
                <w:rFonts w:ascii="Times New Roman" w:eastAsia="Calibri" w:hAnsi="Times New Roman" w:cs="Times New Roman"/>
                <w:sz w:val="24"/>
                <w:szCs w:val="24"/>
                <w:lang w:val="ru-RU"/>
              </w:rPr>
            </w:pPr>
            <w:r w:rsidRPr="005258BC">
              <w:rPr>
                <w:rFonts w:ascii="Times New Roman" w:eastAsia="Calibri" w:hAnsi="Times New Roman" w:cs="Times New Roman"/>
                <w:sz w:val="24"/>
                <w:szCs w:val="24"/>
                <w:lang w:val="ru-RU"/>
              </w:rPr>
              <w:t xml:space="preserve">- Температура: </w:t>
            </w:r>
            <w:proofErr w:type="spellStart"/>
            <w:r w:rsidRPr="005258BC">
              <w:rPr>
                <w:rFonts w:ascii="Times New Roman" w:eastAsia="Calibri" w:hAnsi="Times New Roman" w:cs="Times New Roman"/>
                <w:sz w:val="24"/>
                <w:szCs w:val="24"/>
                <w:lang w:val="ru-RU"/>
              </w:rPr>
              <w:t>термопари</w:t>
            </w:r>
            <w:proofErr w:type="spellEnd"/>
            <w:r w:rsidRPr="005258BC">
              <w:rPr>
                <w:rFonts w:ascii="Times New Roman" w:eastAsia="Calibri" w:hAnsi="Times New Roman" w:cs="Times New Roman"/>
                <w:sz w:val="24"/>
                <w:szCs w:val="24"/>
                <w:lang w:val="ru-RU"/>
              </w:rPr>
              <w:t xml:space="preserve"> типу </w:t>
            </w:r>
            <w:r w:rsidRPr="005258BC">
              <w:rPr>
                <w:rFonts w:ascii="Times New Roman" w:eastAsia="Calibri" w:hAnsi="Times New Roman" w:cs="Times New Roman"/>
                <w:sz w:val="24"/>
                <w:szCs w:val="24"/>
              </w:rPr>
              <w:t>K</w:t>
            </w:r>
            <w:r w:rsidRPr="005258BC">
              <w:rPr>
                <w:rFonts w:ascii="Times New Roman" w:eastAsia="Calibri" w:hAnsi="Times New Roman" w:cs="Times New Roman"/>
                <w:sz w:val="24"/>
                <w:szCs w:val="24"/>
                <w:lang w:val="ru-RU"/>
              </w:rPr>
              <w:t xml:space="preserve">, </w:t>
            </w:r>
            <w:r w:rsidRPr="005258BC">
              <w:rPr>
                <w:rFonts w:ascii="Times New Roman" w:eastAsia="Calibri" w:hAnsi="Times New Roman" w:cs="Times New Roman"/>
                <w:sz w:val="24"/>
                <w:szCs w:val="24"/>
              </w:rPr>
              <w:t>RTD</w:t>
            </w:r>
            <w:r w:rsidRPr="005258BC">
              <w:rPr>
                <w:rFonts w:ascii="Times New Roman" w:eastAsia="Calibri" w:hAnsi="Times New Roman" w:cs="Times New Roman"/>
                <w:sz w:val="24"/>
                <w:szCs w:val="24"/>
                <w:lang w:val="ru-RU"/>
              </w:rPr>
              <w:t xml:space="preserve"> </w:t>
            </w:r>
            <w:r w:rsidRPr="005258BC">
              <w:rPr>
                <w:rFonts w:ascii="Times New Roman" w:eastAsia="Calibri" w:hAnsi="Times New Roman" w:cs="Times New Roman"/>
                <w:sz w:val="24"/>
                <w:szCs w:val="24"/>
                <w:lang w:val="ru-RU"/>
              </w:rPr>
              <w:br/>
              <w:t xml:space="preserve">- </w:t>
            </w:r>
            <w:proofErr w:type="spellStart"/>
            <w:r w:rsidRPr="005258BC">
              <w:rPr>
                <w:rFonts w:ascii="Times New Roman" w:eastAsia="Calibri" w:hAnsi="Times New Roman" w:cs="Times New Roman"/>
                <w:sz w:val="24"/>
                <w:szCs w:val="24"/>
                <w:lang w:val="ru-RU"/>
              </w:rPr>
              <w:t>Тиск</w:t>
            </w:r>
            <w:proofErr w:type="spellEnd"/>
            <w:r w:rsidRPr="005258BC">
              <w:rPr>
                <w:rFonts w:ascii="Times New Roman" w:eastAsia="Calibri" w:hAnsi="Times New Roman" w:cs="Times New Roman"/>
                <w:sz w:val="24"/>
                <w:szCs w:val="24"/>
                <w:lang w:val="ru-RU"/>
              </w:rPr>
              <w:t xml:space="preserve">: </w:t>
            </w:r>
            <w:proofErr w:type="spellStart"/>
            <w:r w:rsidRPr="005258BC">
              <w:rPr>
                <w:rFonts w:ascii="Times New Roman" w:eastAsia="Calibri" w:hAnsi="Times New Roman" w:cs="Times New Roman"/>
                <w:sz w:val="24"/>
                <w:szCs w:val="24"/>
                <w:lang w:val="ru-RU"/>
              </w:rPr>
              <w:t>п’єзоелектричні</w:t>
            </w:r>
            <w:proofErr w:type="spellEnd"/>
            <w:r w:rsidRPr="005258BC">
              <w:rPr>
                <w:rFonts w:ascii="Times New Roman" w:eastAsia="Calibri" w:hAnsi="Times New Roman" w:cs="Times New Roman"/>
                <w:sz w:val="24"/>
                <w:szCs w:val="24"/>
                <w:lang w:val="ru-RU"/>
              </w:rPr>
              <w:t xml:space="preserve"> датчики </w:t>
            </w:r>
            <w:r w:rsidRPr="005258BC">
              <w:rPr>
                <w:rFonts w:ascii="Times New Roman" w:eastAsia="Calibri" w:hAnsi="Times New Roman" w:cs="Times New Roman"/>
                <w:sz w:val="24"/>
                <w:szCs w:val="24"/>
                <w:lang w:val="ru-RU"/>
              </w:rPr>
              <w:br/>
              <w:t xml:space="preserve">- </w:t>
            </w:r>
            <w:proofErr w:type="spellStart"/>
            <w:r w:rsidRPr="005258BC">
              <w:rPr>
                <w:rFonts w:ascii="Times New Roman" w:eastAsia="Calibri" w:hAnsi="Times New Roman" w:cs="Times New Roman"/>
                <w:sz w:val="24"/>
                <w:szCs w:val="24"/>
                <w:lang w:val="ru-RU"/>
              </w:rPr>
              <w:t>Газовий</w:t>
            </w:r>
            <w:proofErr w:type="spellEnd"/>
            <w:r w:rsidRPr="005258BC">
              <w:rPr>
                <w:rFonts w:ascii="Times New Roman" w:eastAsia="Calibri" w:hAnsi="Times New Roman" w:cs="Times New Roman"/>
                <w:sz w:val="24"/>
                <w:szCs w:val="24"/>
                <w:lang w:val="ru-RU"/>
              </w:rPr>
              <w:t xml:space="preserve"> склад: ІЧ-</w:t>
            </w:r>
            <w:proofErr w:type="spellStart"/>
            <w:r w:rsidRPr="005258BC">
              <w:rPr>
                <w:rFonts w:ascii="Times New Roman" w:eastAsia="Calibri" w:hAnsi="Times New Roman" w:cs="Times New Roman"/>
                <w:sz w:val="24"/>
                <w:szCs w:val="24"/>
                <w:lang w:val="ru-RU"/>
              </w:rPr>
              <w:t>спектрометри</w:t>
            </w:r>
            <w:proofErr w:type="spellEnd"/>
          </w:p>
        </w:tc>
        <w:tc>
          <w:tcPr>
            <w:tcW w:w="3212" w:type="dxa"/>
          </w:tcPr>
          <w:p w14:paraId="68F8A02D" w14:textId="22AAC162" w:rsidR="005258BC" w:rsidRPr="005258BC" w:rsidRDefault="005258BC" w:rsidP="005258BC">
            <w:pPr>
              <w:widowControl w:val="0"/>
              <w:spacing w:line="360" w:lineRule="auto"/>
              <w:jc w:val="center"/>
              <w:rPr>
                <w:rFonts w:ascii="Times New Roman" w:eastAsia="Calibri" w:hAnsi="Times New Roman" w:cs="Times New Roman"/>
                <w:sz w:val="24"/>
                <w:szCs w:val="24"/>
                <w:lang w:val="ru-RU"/>
              </w:rPr>
            </w:pPr>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Безперервний</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моніторинг</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параметрів</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системи</w:t>
            </w:r>
            <w:proofErr w:type="spellEnd"/>
            <w:r w:rsidRPr="005258BC">
              <w:rPr>
                <w:rFonts w:ascii="Times New Roman" w:hAnsi="Times New Roman" w:cs="Times New Roman"/>
                <w:sz w:val="24"/>
                <w:szCs w:val="24"/>
                <w:lang w:val="ru-RU"/>
              </w:rPr>
              <w:t xml:space="preserve"> </w:t>
            </w:r>
            <w:r w:rsidRPr="005258BC">
              <w:rPr>
                <w:rFonts w:ascii="Times New Roman" w:hAnsi="Times New Roman" w:cs="Times New Roman"/>
                <w:sz w:val="24"/>
                <w:szCs w:val="24"/>
                <w:lang w:val="ru-RU"/>
              </w:rPr>
              <w:br/>
              <w:t xml:space="preserve">- Передача </w:t>
            </w:r>
            <w:proofErr w:type="spellStart"/>
            <w:r w:rsidRPr="005258BC">
              <w:rPr>
                <w:rFonts w:ascii="Times New Roman" w:hAnsi="Times New Roman" w:cs="Times New Roman"/>
                <w:sz w:val="24"/>
                <w:szCs w:val="24"/>
                <w:lang w:val="ru-RU"/>
              </w:rPr>
              <w:t>реальних</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даних</w:t>
            </w:r>
            <w:proofErr w:type="spellEnd"/>
            <w:r w:rsidRPr="005258BC">
              <w:rPr>
                <w:rFonts w:ascii="Times New Roman" w:hAnsi="Times New Roman" w:cs="Times New Roman"/>
                <w:sz w:val="24"/>
                <w:szCs w:val="24"/>
                <w:lang w:val="ru-RU"/>
              </w:rPr>
              <w:t xml:space="preserve"> до контролера для </w:t>
            </w:r>
            <w:proofErr w:type="spellStart"/>
            <w:r w:rsidRPr="005258BC">
              <w:rPr>
                <w:rFonts w:ascii="Times New Roman" w:hAnsi="Times New Roman" w:cs="Times New Roman"/>
                <w:sz w:val="24"/>
                <w:szCs w:val="24"/>
                <w:lang w:val="ru-RU"/>
              </w:rPr>
              <w:t>їхньої</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обробки</w:t>
            </w:r>
            <w:proofErr w:type="spellEnd"/>
          </w:p>
        </w:tc>
      </w:tr>
      <w:tr w:rsidR="005258BC" w:rsidRPr="00D55A9A" w14:paraId="2C5E03C1" w14:textId="77777777" w:rsidTr="00EA0AE7">
        <w:trPr>
          <w:trHeight w:val="571"/>
        </w:trPr>
        <w:tc>
          <w:tcPr>
            <w:tcW w:w="3207" w:type="dxa"/>
          </w:tcPr>
          <w:p w14:paraId="37D4E489" w14:textId="3A7DF538" w:rsidR="005258BC" w:rsidRPr="005258BC" w:rsidRDefault="005258BC" w:rsidP="005258BC">
            <w:pPr>
              <w:widowControl w:val="0"/>
              <w:spacing w:line="360" w:lineRule="auto"/>
              <w:jc w:val="center"/>
              <w:rPr>
                <w:rFonts w:ascii="Times New Roman" w:eastAsia="Calibri" w:hAnsi="Times New Roman" w:cs="Times New Roman"/>
                <w:sz w:val="24"/>
                <w:szCs w:val="24"/>
                <w:lang w:val="uk-UA"/>
              </w:rPr>
            </w:pPr>
            <w:proofErr w:type="spellStart"/>
            <w:r w:rsidRPr="005258BC">
              <w:rPr>
                <w:rFonts w:ascii="Times New Roman" w:hAnsi="Times New Roman" w:cs="Times New Roman"/>
                <w:sz w:val="24"/>
                <w:szCs w:val="24"/>
              </w:rPr>
              <w:t>Мережа</w:t>
            </w:r>
            <w:proofErr w:type="spellEnd"/>
            <w:r w:rsidRPr="005258BC">
              <w:rPr>
                <w:rFonts w:ascii="Times New Roman" w:hAnsi="Times New Roman" w:cs="Times New Roman"/>
                <w:sz w:val="24"/>
                <w:szCs w:val="24"/>
              </w:rPr>
              <w:t xml:space="preserve"> </w:t>
            </w:r>
            <w:proofErr w:type="spellStart"/>
            <w:r w:rsidRPr="005258BC">
              <w:rPr>
                <w:rFonts w:ascii="Times New Roman" w:hAnsi="Times New Roman" w:cs="Times New Roman"/>
                <w:sz w:val="24"/>
                <w:szCs w:val="24"/>
              </w:rPr>
              <w:t>передачі</w:t>
            </w:r>
            <w:proofErr w:type="spellEnd"/>
            <w:r w:rsidRPr="005258BC">
              <w:rPr>
                <w:rFonts w:ascii="Times New Roman" w:hAnsi="Times New Roman" w:cs="Times New Roman"/>
                <w:sz w:val="24"/>
                <w:szCs w:val="24"/>
              </w:rPr>
              <w:t xml:space="preserve"> </w:t>
            </w:r>
            <w:proofErr w:type="spellStart"/>
            <w:r w:rsidRPr="005258BC">
              <w:rPr>
                <w:rFonts w:ascii="Times New Roman" w:hAnsi="Times New Roman" w:cs="Times New Roman"/>
                <w:sz w:val="24"/>
                <w:szCs w:val="24"/>
              </w:rPr>
              <w:t>даних</w:t>
            </w:r>
            <w:proofErr w:type="spellEnd"/>
          </w:p>
        </w:tc>
        <w:tc>
          <w:tcPr>
            <w:tcW w:w="3357" w:type="dxa"/>
          </w:tcPr>
          <w:p w14:paraId="7D50286B" w14:textId="5D1291DD" w:rsidR="005258BC" w:rsidRPr="005258BC" w:rsidRDefault="005258BC" w:rsidP="005258BC">
            <w:pPr>
              <w:widowControl w:val="0"/>
              <w:spacing w:line="360" w:lineRule="auto"/>
              <w:jc w:val="center"/>
              <w:rPr>
                <w:rFonts w:ascii="Times New Roman" w:eastAsia="Calibri" w:hAnsi="Times New Roman" w:cs="Times New Roman"/>
                <w:sz w:val="24"/>
                <w:szCs w:val="24"/>
                <w:lang w:val="ru-RU"/>
              </w:rPr>
            </w:pPr>
            <w:r w:rsidRPr="005258BC">
              <w:rPr>
                <w:rFonts w:ascii="Times New Roman" w:hAnsi="Times New Roman" w:cs="Times New Roman"/>
                <w:sz w:val="24"/>
                <w:szCs w:val="24"/>
                <w:lang w:val="ru-RU"/>
              </w:rPr>
              <w:t xml:space="preserve">- Тип: </w:t>
            </w:r>
            <w:r w:rsidRPr="005258BC">
              <w:rPr>
                <w:rFonts w:ascii="Times New Roman" w:hAnsi="Times New Roman" w:cs="Times New Roman"/>
                <w:sz w:val="24"/>
                <w:szCs w:val="24"/>
              </w:rPr>
              <w:t>Ethernet</w:t>
            </w:r>
            <w:r w:rsidRPr="005258BC">
              <w:rPr>
                <w:rFonts w:ascii="Times New Roman" w:hAnsi="Times New Roman" w:cs="Times New Roman"/>
                <w:sz w:val="24"/>
                <w:szCs w:val="24"/>
                <w:lang w:val="ru-RU"/>
              </w:rPr>
              <w:t xml:space="preserve"> </w:t>
            </w:r>
            <w:r w:rsidRPr="005258BC">
              <w:rPr>
                <w:rFonts w:ascii="Times New Roman" w:hAnsi="Times New Roman" w:cs="Times New Roman"/>
                <w:sz w:val="24"/>
                <w:szCs w:val="24"/>
                <w:lang w:val="ru-RU"/>
              </w:rPr>
              <w:br/>
              <w:t xml:space="preserve">- Протокол: </w:t>
            </w:r>
            <w:r w:rsidRPr="005258BC">
              <w:rPr>
                <w:rFonts w:ascii="Times New Roman" w:hAnsi="Times New Roman" w:cs="Times New Roman"/>
                <w:sz w:val="24"/>
                <w:szCs w:val="24"/>
              </w:rPr>
              <w:t>Modbus</w:t>
            </w:r>
            <w:r w:rsidRPr="005258BC">
              <w:rPr>
                <w:rFonts w:ascii="Times New Roman" w:hAnsi="Times New Roman" w:cs="Times New Roman"/>
                <w:sz w:val="24"/>
                <w:szCs w:val="24"/>
                <w:lang w:val="ru-RU"/>
              </w:rPr>
              <w:t>-</w:t>
            </w:r>
            <w:r w:rsidRPr="005258BC">
              <w:rPr>
                <w:rFonts w:ascii="Times New Roman" w:hAnsi="Times New Roman" w:cs="Times New Roman"/>
                <w:sz w:val="24"/>
                <w:szCs w:val="24"/>
              </w:rPr>
              <w:t>TCP</w:t>
            </w:r>
            <w:r w:rsidRPr="005258BC">
              <w:rPr>
                <w:rFonts w:ascii="Times New Roman" w:hAnsi="Times New Roman" w:cs="Times New Roman"/>
                <w:sz w:val="24"/>
                <w:szCs w:val="24"/>
                <w:lang w:val="ru-RU"/>
              </w:rPr>
              <w:t xml:space="preserve"> </w:t>
            </w:r>
            <w:r w:rsidRPr="005258BC">
              <w:rPr>
                <w:rFonts w:ascii="Times New Roman" w:hAnsi="Times New Roman" w:cs="Times New Roman"/>
                <w:sz w:val="24"/>
                <w:szCs w:val="24"/>
                <w:lang w:val="ru-RU"/>
              </w:rPr>
              <w:br/>
              <w:t xml:space="preserve">- </w:t>
            </w:r>
            <w:proofErr w:type="spellStart"/>
            <w:r w:rsidRPr="005258BC">
              <w:rPr>
                <w:rFonts w:ascii="Times New Roman" w:hAnsi="Times New Roman" w:cs="Times New Roman"/>
                <w:sz w:val="24"/>
                <w:szCs w:val="24"/>
                <w:lang w:val="ru-RU"/>
              </w:rPr>
              <w:t>Затримка</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передачі</w:t>
            </w:r>
            <w:proofErr w:type="spellEnd"/>
            <w:r w:rsidRPr="005258BC">
              <w:rPr>
                <w:rFonts w:ascii="Times New Roman" w:hAnsi="Times New Roman" w:cs="Times New Roman"/>
                <w:sz w:val="24"/>
                <w:szCs w:val="24"/>
                <w:lang w:val="ru-RU"/>
              </w:rPr>
              <w:t>: до 20 мс</w:t>
            </w:r>
          </w:p>
        </w:tc>
        <w:tc>
          <w:tcPr>
            <w:tcW w:w="3212" w:type="dxa"/>
          </w:tcPr>
          <w:p w14:paraId="072B8A1C" w14:textId="6E7FC666" w:rsidR="005258BC" w:rsidRPr="005258BC" w:rsidRDefault="005258BC" w:rsidP="005258BC">
            <w:pPr>
              <w:widowControl w:val="0"/>
              <w:spacing w:line="360" w:lineRule="auto"/>
              <w:jc w:val="center"/>
              <w:rPr>
                <w:rFonts w:ascii="Times New Roman" w:eastAsia="Calibri" w:hAnsi="Times New Roman" w:cs="Times New Roman"/>
                <w:sz w:val="24"/>
                <w:szCs w:val="24"/>
                <w:lang w:val="ru-RU"/>
              </w:rPr>
            </w:pPr>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Забезпечення</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швидкого</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обміну</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даними</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між</w:t>
            </w:r>
            <w:proofErr w:type="spellEnd"/>
            <w:r w:rsidRPr="005258BC">
              <w:rPr>
                <w:rFonts w:ascii="Times New Roman" w:hAnsi="Times New Roman" w:cs="Times New Roman"/>
                <w:sz w:val="24"/>
                <w:szCs w:val="24"/>
                <w:lang w:val="ru-RU"/>
              </w:rPr>
              <w:t xml:space="preserve"> контролером і сервером </w:t>
            </w:r>
            <w:r w:rsidRPr="005258BC">
              <w:rPr>
                <w:rFonts w:ascii="Times New Roman" w:hAnsi="Times New Roman" w:cs="Times New Roman"/>
                <w:sz w:val="24"/>
                <w:szCs w:val="24"/>
                <w:lang w:val="ru-RU"/>
              </w:rPr>
              <w:br/>
              <w:t xml:space="preserve">- </w:t>
            </w:r>
            <w:proofErr w:type="spellStart"/>
            <w:r w:rsidRPr="005258BC">
              <w:rPr>
                <w:rFonts w:ascii="Times New Roman" w:hAnsi="Times New Roman" w:cs="Times New Roman"/>
                <w:sz w:val="24"/>
                <w:szCs w:val="24"/>
                <w:lang w:val="ru-RU"/>
              </w:rPr>
              <w:t>Гарантія</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стабільної</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роботи</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системи</w:t>
            </w:r>
            <w:proofErr w:type="spellEnd"/>
          </w:p>
        </w:tc>
      </w:tr>
      <w:tr w:rsidR="005258BC" w:rsidRPr="00D55A9A" w14:paraId="674D6D77" w14:textId="77777777" w:rsidTr="00EA0AE7">
        <w:trPr>
          <w:trHeight w:val="571"/>
        </w:trPr>
        <w:tc>
          <w:tcPr>
            <w:tcW w:w="3207" w:type="dxa"/>
          </w:tcPr>
          <w:p w14:paraId="38AA4AC4" w14:textId="51E9751F" w:rsidR="005258BC" w:rsidRPr="005258BC" w:rsidRDefault="005258BC" w:rsidP="005258BC">
            <w:pPr>
              <w:widowControl w:val="0"/>
              <w:spacing w:line="360" w:lineRule="auto"/>
              <w:jc w:val="center"/>
              <w:rPr>
                <w:rFonts w:ascii="Times New Roman" w:eastAsia="Calibri" w:hAnsi="Times New Roman" w:cs="Times New Roman"/>
                <w:sz w:val="24"/>
                <w:szCs w:val="24"/>
              </w:rPr>
            </w:pPr>
            <w:proofErr w:type="spellStart"/>
            <w:r w:rsidRPr="005258BC">
              <w:rPr>
                <w:rFonts w:ascii="Times New Roman" w:hAnsi="Times New Roman" w:cs="Times New Roman"/>
                <w:sz w:val="24"/>
                <w:szCs w:val="24"/>
              </w:rPr>
              <w:t>Програмне</w:t>
            </w:r>
            <w:proofErr w:type="spellEnd"/>
            <w:r w:rsidRPr="005258BC">
              <w:rPr>
                <w:rFonts w:ascii="Times New Roman" w:hAnsi="Times New Roman" w:cs="Times New Roman"/>
                <w:sz w:val="24"/>
                <w:szCs w:val="24"/>
              </w:rPr>
              <w:t xml:space="preserve"> </w:t>
            </w:r>
            <w:proofErr w:type="spellStart"/>
            <w:r w:rsidRPr="005258BC">
              <w:rPr>
                <w:rFonts w:ascii="Times New Roman" w:hAnsi="Times New Roman" w:cs="Times New Roman"/>
                <w:sz w:val="24"/>
                <w:szCs w:val="24"/>
              </w:rPr>
              <w:t>забезпечення</w:t>
            </w:r>
            <w:proofErr w:type="spellEnd"/>
            <w:r w:rsidRPr="005258BC">
              <w:rPr>
                <w:rFonts w:ascii="Times New Roman" w:hAnsi="Times New Roman" w:cs="Times New Roman"/>
                <w:sz w:val="24"/>
                <w:szCs w:val="24"/>
              </w:rPr>
              <w:t xml:space="preserve"> ШІ</w:t>
            </w:r>
          </w:p>
        </w:tc>
        <w:tc>
          <w:tcPr>
            <w:tcW w:w="3357" w:type="dxa"/>
          </w:tcPr>
          <w:p w14:paraId="780307EF" w14:textId="5D9D0EBA" w:rsidR="005258BC" w:rsidRPr="005258BC" w:rsidRDefault="005258BC" w:rsidP="005258BC">
            <w:pPr>
              <w:widowControl w:val="0"/>
              <w:spacing w:line="360" w:lineRule="auto"/>
              <w:jc w:val="center"/>
              <w:rPr>
                <w:rFonts w:ascii="Times New Roman" w:eastAsia="Calibri" w:hAnsi="Times New Roman" w:cs="Times New Roman"/>
                <w:sz w:val="24"/>
                <w:szCs w:val="24"/>
              </w:rPr>
            </w:pPr>
            <w:r w:rsidRPr="005258BC">
              <w:rPr>
                <w:rFonts w:ascii="Times New Roman" w:eastAsia="Calibri" w:hAnsi="Times New Roman" w:cs="Times New Roman"/>
                <w:sz w:val="24"/>
                <w:szCs w:val="24"/>
              </w:rPr>
              <w:t xml:space="preserve">- </w:t>
            </w:r>
            <w:proofErr w:type="spellStart"/>
            <w:r w:rsidRPr="005258BC">
              <w:rPr>
                <w:rFonts w:ascii="Times New Roman" w:eastAsia="Calibri" w:hAnsi="Times New Roman" w:cs="Times New Roman"/>
                <w:sz w:val="24"/>
                <w:szCs w:val="24"/>
              </w:rPr>
              <w:t>Платформи</w:t>
            </w:r>
            <w:proofErr w:type="spellEnd"/>
            <w:r w:rsidRPr="005258BC">
              <w:rPr>
                <w:rFonts w:ascii="Times New Roman" w:eastAsia="Calibri" w:hAnsi="Times New Roman" w:cs="Times New Roman"/>
                <w:sz w:val="24"/>
                <w:szCs w:val="24"/>
              </w:rPr>
              <w:t xml:space="preserve">: Python, TensorFlow, </w:t>
            </w:r>
            <w:proofErr w:type="spellStart"/>
            <w:r w:rsidRPr="005258BC">
              <w:rPr>
                <w:rFonts w:ascii="Times New Roman" w:eastAsia="Calibri" w:hAnsi="Times New Roman" w:cs="Times New Roman"/>
                <w:sz w:val="24"/>
                <w:szCs w:val="24"/>
              </w:rPr>
              <w:t>PyTorch</w:t>
            </w:r>
            <w:proofErr w:type="spellEnd"/>
            <w:r w:rsidRPr="005258BC">
              <w:rPr>
                <w:rFonts w:ascii="Times New Roman" w:eastAsia="Calibri" w:hAnsi="Times New Roman" w:cs="Times New Roman"/>
                <w:sz w:val="24"/>
                <w:szCs w:val="24"/>
              </w:rPr>
              <w:t xml:space="preserve"> </w:t>
            </w:r>
            <w:r w:rsidRPr="005258BC">
              <w:rPr>
                <w:rFonts w:ascii="Times New Roman" w:eastAsia="Calibri" w:hAnsi="Times New Roman" w:cs="Times New Roman"/>
                <w:sz w:val="24"/>
                <w:szCs w:val="24"/>
              </w:rPr>
              <w:br/>
              <w:t xml:space="preserve">- </w:t>
            </w:r>
            <w:proofErr w:type="spellStart"/>
            <w:r w:rsidRPr="005258BC">
              <w:rPr>
                <w:rFonts w:ascii="Times New Roman" w:eastAsia="Calibri" w:hAnsi="Times New Roman" w:cs="Times New Roman"/>
                <w:sz w:val="24"/>
                <w:szCs w:val="24"/>
              </w:rPr>
              <w:t>Алгоритми</w:t>
            </w:r>
            <w:proofErr w:type="spellEnd"/>
            <w:r w:rsidRPr="005258BC">
              <w:rPr>
                <w:rFonts w:ascii="Times New Roman" w:eastAsia="Calibri" w:hAnsi="Times New Roman" w:cs="Times New Roman"/>
                <w:sz w:val="24"/>
                <w:szCs w:val="24"/>
              </w:rPr>
              <w:t xml:space="preserve">: </w:t>
            </w:r>
            <w:proofErr w:type="spellStart"/>
            <w:r w:rsidRPr="005258BC">
              <w:rPr>
                <w:rFonts w:ascii="Times New Roman" w:eastAsia="Calibri" w:hAnsi="Times New Roman" w:cs="Times New Roman"/>
                <w:sz w:val="24"/>
                <w:szCs w:val="24"/>
              </w:rPr>
              <w:t>регресія</w:t>
            </w:r>
            <w:proofErr w:type="spellEnd"/>
            <w:r w:rsidRPr="005258BC">
              <w:rPr>
                <w:rFonts w:ascii="Times New Roman" w:eastAsia="Calibri" w:hAnsi="Times New Roman" w:cs="Times New Roman"/>
                <w:sz w:val="24"/>
                <w:szCs w:val="24"/>
              </w:rPr>
              <w:t xml:space="preserve">, LSTM, </w:t>
            </w:r>
            <w:proofErr w:type="spellStart"/>
            <w:r w:rsidRPr="005258BC">
              <w:rPr>
                <w:rFonts w:ascii="Times New Roman" w:eastAsia="Calibri" w:hAnsi="Times New Roman" w:cs="Times New Roman"/>
                <w:sz w:val="24"/>
                <w:szCs w:val="24"/>
              </w:rPr>
              <w:t>градієнтний</w:t>
            </w:r>
            <w:proofErr w:type="spellEnd"/>
            <w:r w:rsidRPr="005258BC">
              <w:rPr>
                <w:rFonts w:ascii="Times New Roman" w:eastAsia="Calibri" w:hAnsi="Times New Roman" w:cs="Times New Roman"/>
                <w:sz w:val="24"/>
                <w:szCs w:val="24"/>
              </w:rPr>
              <w:t xml:space="preserve"> </w:t>
            </w:r>
            <w:proofErr w:type="spellStart"/>
            <w:r w:rsidRPr="005258BC">
              <w:rPr>
                <w:rFonts w:ascii="Times New Roman" w:eastAsia="Calibri" w:hAnsi="Times New Roman" w:cs="Times New Roman"/>
                <w:sz w:val="24"/>
                <w:szCs w:val="24"/>
              </w:rPr>
              <w:t>спуск</w:t>
            </w:r>
            <w:proofErr w:type="spellEnd"/>
          </w:p>
        </w:tc>
        <w:tc>
          <w:tcPr>
            <w:tcW w:w="3212" w:type="dxa"/>
          </w:tcPr>
          <w:p w14:paraId="275447A6" w14:textId="65086499" w:rsidR="005258BC" w:rsidRPr="005258BC" w:rsidRDefault="005258BC" w:rsidP="005258BC">
            <w:pPr>
              <w:widowControl w:val="0"/>
              <w:spacing w:line="360" w:lineRule="auto"/>
              <w:jc w:val="center"/>
              <w:rPr>
                <w:rFonts w:ascii="Times New Roman" w:eastAsia="Calibri" w:hAnsi="Times New Roman" w:cs="Times New Roman"/>
                <w:sz w:val="24"/>
                <w:szCs w:val="24"/>
                <w:lang w:val="ru-RU"/>
              </w:rPr>
            </w:pPr>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Моделювання</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роботи</w:t>
            </w:r>
            <w:proofErr w:type="spellEnd"/>
            <w:r w:rsidRPr="005258BC">
              <w:rPr>
                <w:rFonts w:ascii="Times New Roman" w:hAnsi="Times New Roman" w:cs="Times New Roman"/>
                <w:sz w:val="24"/>
                <w:szCs w:val="24"/>
                <w:lang w:val="ru-RU"/>
              </w:rPr>
              <w:t xml:space="preserve"> реактора </w:t>
            </w:r>
            <w:r w:rsidRPr="005258BC">
              <w:rPr>
                <w:rFonts w:ascii="Times New Roman" w:hAnsi="Times New Roman" w:cs="Times New Roman"/>
                <w:sz w:val="24"/>
                <w:szCs w:val="24"/>
                <w:lang w:val="ru-RU"/>
              </w:rPr>
              <w:br/>
              <w:t xml:space="preserve">- </w:t>
            </w:r>
            <w:proofErr w:type="spellStart"/>
            <w:r w:rsidRPr="005258BC">
              <w:rPr>
                <w:rFonts w:ascii="Times New Roman" w:hAnsi="Times New Roman" w:cs="Times New Roman"/>
                <w:sz w:val="24"/>
                <w:szCs w:val="24"/>
                <w:lang w:val="ru-RU"/>
              </w:rPr>
              <w:t>Прогнозування</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оптимальних</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режимів</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роботи</w:t>
            </w:r>
            <w:proofErr w:type="spellEnd"/>
            <w:r w:rsidRPr="005258BC">
              <w:rPr>
                <w:rFonts w:ascii="Times New Roman" w:hAnsi="Times New Roman" w:cs="Times New Roman"/>
                <w:sz w:val="24"/>
                <w:szCs w:val="24"/>
                <w:lang w:val="ru-RU"/>
              </w:rPr>
              <w:t xml:space="preserve"> </w:t>
            </w:r>
            <w:r w:rsidRPr="005258BC">
              <w:rPr>
                <w:rFonts w:ascii="Times New Roman" w:hAnsi="Times New Roman" w:cs="Times New Roman"/>
                <w:sz w:val="24"/>
                <w:szCs w:val="24"/>
                <w:lang w:val="ru-RU"/>
              </w:rPr>
              <w:br/>
              <w:t xml:space="preserve">- </w:t>
            </w:r>
            <w:proofErr w:type="spellStart"/>
            <w:r w:rsidRPr="005258BC">
              <w:rPr>
                <w:rFonts w:ascii="Times New Roman" w:hAnsi="Times New Roman" w:cs="Times New Roman"/>
                <w:sz w:val="24"/>
                <w:szCs w:val="24"/>
                <w:lang w:val="ru-RU"/>
              </w:rPr>
              <w:t>Визначення</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необхідності</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технічного</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обслуговування</w:t>
            </w:r>
            <w:proofErr w:type="spellEnd"/>
          </w:p>
        </w:tc>
      </w:tr>
      <w:tr w:rsidR="005258BC" w:rsidRPr="00D55A9A" w14:paraId="178910D1" w14:textId="77777777" w:rsidTr="00EA0AE7">
        <w:trPr>
          <w:trHeight w:val="571"/>
        </w:trPr>
        <w:tc>
          <w:tcPr>
            <w:tcW w:w="3207" w:type="dxa"/>
          </w:tcPr>
          <w:p w14:paraId="27C60C4E" w14:textId="5E666442" w:rsidR="005258BC" w:rsidRPr="005258BC" w:rsidRDefault="005258BC" w:rsidP="005258BC">
            <w:pPr>
              <w:widowControl w:val="0"/>
              <w:spacing w:line="360" w:lineRule="auto"/>
              <w:jc w:val="center"/>
              <w:rPr>
                <w:rFonts w:ascii="Times New Roman" w:eastAsia="Calibri" w:hAnsi="Times New Roman" w:cs="Times New Roman"/>
                <w:sz w:val="24"/>
                <w:szCs w:val="24"/>
              </w:rPr>
            </w:pPr>
            <w:proofErr w:type="spellStart"/>
            <w:r w:rsidRPr="005258BC">
              <w:rPr>
                <w:rFonts w:ascii="Times New Roman" w:hAnsi="Times New Roman" w:cs="Times New Roman"/>
                <w:sz w:val="24"/>
                <w:szCs w:val="24"/>
              </w:rPr>
              <w:t>Інтерфейс</w:t>
            </w:r>
            <w:proofErr w:type="spellEnd"/>
            <w:r w:rsidRPr="005258BC">
              <w:rPr>
                <w:rFonts w:ascii="Times New Roman" w:hAnsi="Times New Roman" w:cs="Times New Roman"/>
                <w:sz w:val="24"/>
                <w:szCs w:val="24"/>
              </w:rPr>
              <w:t xml:space="preserve"> </w:t>
            </w:r>
            <w:proofErr w:type="spellStart"/>
            <w:r w:rsidRPr="005258BC">
              <w:rPr>
                <w:rFonts w:ascii="Times New Roman" w:hAnsi="Times New Roman" w:cs="Times New Roman"/>
                <w:sz w:val="24"/>
                <w:szCs w:val="24"/>
              </w:rPr>
              <w:t>оператора</w:t>
            </w:r>
            <w:proofErr w:type="spellEnd"/>
          </w:p>
        </w:tc>
        <w:tc>
          <w:tcPr>
            <w:tcW w:w="3357" w:type="dxa"/>
          </w:tcPr>
          <w:p w14:paraId="73D2CDD2" w14:textId="6618565C" w:rsidR="005258BC" w:rsidRPr="005258BC" w:rsidRDefault="005258BC" w:rsidP="005258BC">
            <w:pPr>
              <w:widowControl w:val="0"/>
              <w:spacing w:line="360" w:lineRule="auto"/>
              <w:jc w:val="center"/>
              <w:rPr>
                <w:rFonts w:ascii="Times New Roman" w:eastAsia="Calibri" w:hAnsi="Times New Roman" w:cs="Times New Roman"/>
                <w:sz w:val="24"/>
                <w:szCs w:val="24"/>
              </w:rPr>
            </w:pPr>
            <w:r w:rsidRPr="005258BC">
              <w:rPr>
                <w:rFonts w:ascii="Times New Roman" w:eastAsia="Calibri" w:hAnsi="Times New Roman" w:cs="Times New Roman"/>
                <w:sz w:val="24"/>
                <w:szCs w:val="24"/>
              </w:rPr>
              <w:t xml:space="preserve">- </w:t>
            </w:r>
            <w:proofErr w:type="spellStart"/>
            <w:r w:rsidRPr="005258BC">
              <w:rPr>
                <w:rFonts w:ascii="Times New Roman" w:eastAsia="Calibri" w:hAnsi="Times New Roman" w:cs="Times New Roman"/>
                <w:sz w:val="24"/>
                <w:szCs w:val="24"/>
              </w:rPr>
              <w:t>Дисплей</w:t>
            </w:r>
            <w:proofErr w:type="spellEnd"/>
            <w:r w:rsidRPr="005258BC">
              <w:rPr>
                <w:rFonts w:ascii="Times New Roman" w:eastAsia="Calibri" w:hAnsi="Times New Roman" w:cs="Times New Roman"/>
                <w:sz w:val="24"/>
                <w:szCs w:val="24"/>
              </w:rPr>
              <w:t xml:space="preserve"> </w:t>
            </w:r>
            <w:proofErr w:type="spellStart"/>
            <w:r w:rsidRPr="005258BC">
              <w:rPr>
                <w:rFonts w:ascii="Times New Roman" w:eastAsia="Calibri" w:hAnsi="Times New Roman" w:cs="Times New Roman"/>
                <w:sz w:val="24"/>
                <w:szCs w:val="24"/>
              </w:rPr>
              <w:t>контролера</w:t>
            </w:r>
            <w:proofErr w:type="spellEnd"/>
            <w:r w:rsidRPr="005258BC">
              <w:rPr>
                <w:rFonts w:ascii="Times New Roman" w:eastAsia="Calibri" w:hAnsi="Times New Roman" w:cs="Times New Roman"/>
                <w:sz w:val="24"/>
                <w:szCs w:val="24"/>
              </w:rPr>
              <w:t xml:space="preserve">: </w:t>
            </w:r>
            <w:proofErr w:type="spellStart"/>
            <w:r w:rsidRPr="005258BC">
              <w:rPr>
                <w:rFonts w:ascii="Times New Roman" w:eastAsia="Calibri" w:hAnsi="Times New Roman" w:cs="Times New Roman"/>
                <w:sz w:val="24"/>
                <w:szCs w:val="24"/>
              </w:rPr>
              <w:t>інтегрований</w:t>
            </w:r>
            <w:proofErr w:type="spellEnd"/>
            <w:r w:rsidRPr="005258BC">
              <w:rPr>
                <w:rFonts w:ascii="Times New Roman" w:eastAsia="Calibri" w:hAnsi="Times New Roman" w:cs="Times New Roman"/>
                <w:sz w:val="24"/>
                <w:szCs w:val="24"/>
              </w:rPr>
              <w:t xml:space="preserve"> </w:t>
            </w:r>
            <w:proofErr w:type="spellStart"/>
            <w:r w:rsidRPr="005258BC">
              <w:rPr>
                <w:rFonts w:ascii="Times New Roman" w:eastAsia="Calibri" w:hAnsi="Times New Roman" w:cs="Times New Roman"/>
                <w:sz w:val="24"/>
                <w:szCs w:val="24"/>
              </w:rPr>
              <w:t>або</w:t>
            </w:r>
            <w:proofErr w:type="spellEnd"/>
            <w:r w:rsidRPr="005258BC">
              <w:rPr>
                <w:rFonts w:ascii="Times New Roman" w:eastAsia="Calibri" w:hAnsi="Times New Roman" w:cs="Times New Roman"/>
                <w:sz w:val="24"/>
                <w:szCs w:val="24"/>
              </w:rPr>
              <w:t xml:space="preserve"> </w:t>
            </w:r>
            <w:proofErr w:type="spellStart"/>
            <w:r w:rsidRPr="005258BC">
              <w:rPr>
                <w:rFonts w:ascii="Times New Roman" w:eastAsia="Calibri" w:hAnsi="Times New Roman" w:cs="Times New Roman"/>
                <w:sz w:val="24"/>
                <w:szCs w:val="24"/>
              </w:rPr>
              <w:t>зовнішній</w:t>
            </w:r>
            <w:proofErr w:type="spellEnd"/>
            <w:r w:rsidRPr="005258BC">
              <w:rPr>
                <w:rFonts w:ascii="Times New Roman" w:eastAsia="Calibri" w:hAnsi="Times New Roman" w:cs="Times New Roman"/>
                <w:sz w:val="24"/>
                <w:szCs w:val="24"/>
              </w:rPr>
              <w:t xml:space="preserve"> </w:t>
            </w:r>
            <w:r w:rsidRPr="005258BC">
              <w:rPr>
                <w:rFonts w:ascii="Times New Roman" w:eastAsia="Calibri" w:hAnsi="Times New Roman" w:cs="Times New Roman"/>
                <w:sz w:val="24"/>
                <w:szCs w:val="24"/>
              </w:rPr>
              <w:br/>
              <w:t xml:space="preserve">- </w:t>
            </w:r>
            <w:proofErr w:type="spellStart"/>
            <w:r w:rsidRPr="005258BC">
              <w:rPr>
                <w:rFonts w:ascii="Times New Roman" w:eastAsia="Calibri" w:hAnsi="Times New Roman" w:cs="Times New Roman"/>
                <w:sz w:val="24"/>
                <w:szCs w:val="24"/>
              </w:rPr>
              <w:t>Програмна</w:t>
            </w:r>
            <w:proofErr w:type="spellEnd"/>
            <w:r w:rsidRPr="005258BC">
              <w:rPr>
                <w:rFonts w:ascii="Times New Roman" w:eastAsia="Calibri" w:hAnsi="Times New Roman" w:cs="Times New Roman"/>
                <w:sz w:val="24"/>
                <w:szCs w:val="24"/>
              </w:rPr>
              <w:t xml:space="preserve"> </w:t>
            </w:r>
            <w:proofErr w:type="spellStart"/>
            <w:r w:rsidRPr="005258BC">
              <w:rPr>
                <w:rFonts w:ascii="Times New Roman" w:eastAsia="Calibri" w:hAnsi="Times New Roman" w:cs="Times New Roman"/>
                <w:sz w:val="24"/>
                <w:szCs w:val="24"/>
              </w:rPr>
              <w:t>візуалізація</w:t>
            </w:r>
            <w:proofErr w:type="spellEnd"/>
            <w:r w:rsidRPr="005258BC">
              <w:rPr>
                <w:rFonts w:ascii="Times New Roman" w:eastAsia="Calibri" w:hAnsi="Times New Roman" w:cs="Times New Roman"/>
                <w:sz w:val="24"/>
                <w:szCs w:val="24"/>
              </w:rPr>
              <w:t>: HMI (Human Machine Interface)</w:t>
            </w:r>
          </w:p>
        </w:tc>
        <w:tc>
          <w:tcPr>
            <w:tcW w:w="3212" w:type="dxa"/>
          </w:tcPr>
          <w:p w14:paraId="792EE80C" w14:textId="2B046391" w:rsidR="005258BC" w:rsidRPr="005258BC" w:rsidRDefault="005258BC" w:rsidP="005258BC">
            <w:pPr>
              <w:widowControl w:val="0"/>
              <w:spacing w:line="360" w:lineRule="auto"/>
              <w:jc w:val="center"/>
              <w:rPr>
                <w:rFonts w:ascii="Times New Roman" w:eastAsia="Calibri" w:hAnsi="Times New Roman" w:cs="Times New Roman"/>
                <w:sz w:val="24"/>
                <w:szCs w:val="24"/>
                <w:lang w:val="ru-RU"/>
              </w:rPr>
            </w:pPr>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Відображення</w:t>
            </w:r>
            <w:proofErr w:type="spellEnd"/>
            <w:r w:rsidRPr="005258BC">
              <w:rPr>
                <w:rFonts w:ascii="Times New Roman" w:hAnsi="Times New Roman" w:cs="Times New Roman"/>
                <w:sz w:val="24"/>
                <w:szCs w:val="24"/>
                <w:lang w:val="ru-RU"/>
              </w:rPr>
              <w:t xml:space="preserve"> стану </w:t>
            </w:r>
            <w:proofErr w:type="spellStart"/>
            <w:r w:rsidRPr="005258BC">
              <w:rPr>
                <w:rFonts w:ascii="Times New Roman" w:hAnsi="Times New Roman" w:cs="Times New Roman"/>
                <w:sz w:val="24"/>
                <w:szCs w:val="24"/>
                <w:lang w:val="ru-RU"/>
              </w:rPr>
              <w:t>системи</w:t>
            </w:r>
            <w:proofErr w:type="spellEnd"/>
            <w:r w:rsidRPr="005258BC">
              <w:rPr>
                <w:rFonts w:ascii="Times New Roman" w:hAnsi="Times New Roman" w:cs="Times New Roman"/>
                <w:sz w:val="24"/>
                <w:szCs w:val="24"/>
                <w:lang w:val="ru-RU"/>
              </w:rPr>
              <w:t xml:space="preserve"> </w:t>
            </w:r>
            <w:r w:rsidRPr="005258BC">
              <w:rPr>
                <w:rFonts w:ascii="Times New Roman" w:hAnsi="Times New Roman" w:cs="Times New Roman"/>
                <w:sz w:val="24"/>
                <w:szCs w:val="24"/>
                <w:lang w:val="ru-RU"/>
              </w:rPr>
              <w:br/>
              <w:t xml:space="preserve">- </w:t>
            </w:r>
            <w:proofErr w:type="spellStart"/>
            <w:r w:rsidRPr="005258BC">
              <w:rPr>
                <w:rFonts w:ascii="Times New Roman" w:hAnsi="Times New Roman" w:cs="Times New Roman"/>
                <w:sz w:val="24"/>
                <w:szCs w:val="24"/>
                <w:lang w:val="ru-RU"/>
              </w:rPr>
              <w:t>Налаштування</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параметрів</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вручну</w:t>
            </w:r>
            <w:proofErr w:type="spellEnd"/>
            <w:r w:rsidRPr="005258BC">
              <w:rPr>
                <w:rFonts w:ascii="Times New Roman" w:hAnsi="Times New Roman" w:cs="Times New Roman"/>
                <w:sz w:val="24"/>
                <w:szCs w:val="24"/>
                <w:lang w:val="ru-RU"/>
              </w:rPr>
              <w:t xml:space="preserve"> (при </w:t>
            </w:r>
            <w:proofErr w:type="spellStart"/>
            <w:r w:rsidRPr="005258BC">
              <w:rPr>
                <w:rFonts w:ascii="Times New Roman" w:hAnsi="Times New Roman" w:cs="Times New Roman"/>
                <w:sz w:val="24"/>
                <w:szCs w:val="24"/>
                <w:lang w:val="ru-RU"/>
              </w:rPr>
              <w:t>потребі</w:t>
            </w:r>
            <w:proofErr w:type="spellEnd"/>
            <w:r w:rsidRPr="005258BC">
              <w:rPr>
                <w:rFonts w:ascii="Times New Roman" w:hAnsi="Times New Roman" w:cs="Times New Roman"/>
                <w:sz w:val="24"/>
                <w:szCs w:val="24"/>
                <w:lang w:val="ru-RU"/>
              </w:rPr>
              <w:t xml:space="preserve">) </w:t>
            </w:r>
            <w:r w:rsidRPr="005258BC">
              <w:rPr>
                <w:rFonts w:ascii="Times New Roman" w:hAnsi="Times New Roman" w:cs="Times New Roman"/>
                <w:sz w:val="24"/>
                <w:szCs w:val="24"/>
                <w:lang w:val="ru-RU"/>
              </w:rPr>
              <w:br/>
              <w:t xml:space="preserve">- Контроль за </w:t>
            </w:r>
            <w:proofErr w:type="spellStart"/>
            <w:r w:rsidRPr="005258BC">
              <w:rPr>
                <w:rFonts w:ascii="Times New Roman" w:hAnsi="Times New Roman" w:cs="Times New Roman"/>
                <w:sz w:val="24"/>
                <w:szCs w:val="24"/>
                <w:lang w:val="ru-RU"/>
              </w:rPr>
              <w:t>діями</w:t>
            </w:r>
            <w:proofErr w:type="spellEnd"/>
            <w:r w:rsidRPr="005258BC">
              <w:rPr>
                <w:rFonts w:ascii="Times New Roman" w:hAnsi="Times New Roman" w:cs="Times New Roman"/>
                <w:sz w:val="24"/>
                <w:szCs w:val="24"/>
                <w:lang w:val="ru-RU"/>
              </w:rPr>
              <w:t xml:space="preserve"> ШІ  </w:t>
            </w:r>
          </w:p>
        </w:tc>
      </w:tr>
      <w:tr w:rsidR="002D22E2" w:rsidRPr="00C52D75" w14:paraId="03B807BE" w14:textId="77777777" w:rsidTr="00EA0AE7">
        <w:trPr>
          <w:trHeight w:val="571"/>
        </w:trPr>
        <w:tc>
          <w:tcPr>
            <w:tcW w:w="3207" w:type="dxa"/>
          </w:tcPr>
          <w:p w14:paraId="33EA05F1" w14:textId="2D7937B1" w:rsidR="002D22E2" w:rsidRPr="003C5CD5" w:rsidRDefault="002D22E2" w:rsidP="002D22E2">
            <w:pPr>
              <w:widowControl w:val="0"/>
              <w:spacing w:line="360" w:lineRule="auto"/>
              <w:jc w:val="center"/>
              <w:rPr>
                <w:rFonts w:ascii="Times New Roman" w:hAnsi="Times New Roman" w:cs="Times New Roman"/>
                <w:b/>
                <w:bCs/>
                <w:sz w:val="24"/>
                <w:szCs w:val="24"/>
                <w:lang w:val="ru-RU"/>
              </w:rPr>
            </w:pPr>
            <w:proofErr w:type="spellStart"/>
            <w:r w:rsidRPr="003C5CD5">
              <w:rPr>
                <w:rFonts w:ascii="Times New Roman" w:hAnsi="Times New Roman" w:cs="Times New Roman"/>
                <w:b/>
                <w:bCs/>
                <w:sz w:val="24"/>
                <w:szCs w:val="24"/>
              </w:rPr>
              <w:lastRenderedPageBreak/>
              <w:t>Компонент</w:t>
            </w:r>
            <w:proofErr w:type="spellEnd"/>
          </w:p>
        </w:tc>
        <w:tc>
          <w:tcPr>
            <w:tcW w:w="3357" w:type="dxa"/>
          </w:tcPr>
          <w:p w14:paraId="33F2B655" w14:textId="1E5A58F8" w:rsidR="002D22E2" w:rsidRPr="003C5CD5" w:rsidRDefault="002D22E2" w:rsidP="002D22E2">
            <w:pPr>
              <w:widowControl w:val="0"/>
              <w:spacing w:line="360" w:lineRule="auto"/>
              <w:jc w:val="center"/>
              <w:rPr>
                <w:rFonts w:ascii="Times New Roman" w:eastAsia="Calibri" w:hAnsi="Times New Roman" w:cs="Times New Roman"/>
                <w:b/>
                <w:bCs/>
                <w:sz w:val="24"/>
                <w:szCs w:val="24"/>
                <w:lang w:val="ru-RU"/>
              </w:rPr>
            </w:pPr>
            <w:proofErr w:type="spellStart"/>
            <w:r w:rsidRPr="003C5CD5">
              <w:rPr>
                <w:rFonts w:ascii="Times New Roman" w:hAnsi="Times New Roman" w:cs="Times New Roman"/>
                <w:b/>
                <w:bCs/>
                <w:sz w:val="24"/>
                <w:szCs w:val="24"/>
              </w:rPr>
              <w:t>Характеристика</w:t>
            </w:r>
            <w:proofErr w:type="spellEnd"/>
          </w:p>
        </w:tc>
        <w:tc>
          <w:tcPr>
            <w:tcW w:w="3212" w:type="dxa"/>
          </w:tcPr>
          <w:p w14:paraId="0149B52C" w14:textId="0B13E981" w:rsidR="002D22E2" w:rsidRPr="003C5CD5" w:rsidRDefault="002D22E2" w:rsidP="002D22E2">
            <w:pPr>
              <w:widowControl w:val="0"/>
              <w:spacing w:line="360" w:lineRule="auto"/>
              <w:jc w:val="center"/>
              <w:rPr>
                <w:rFonts w:ascii="Times New Roman" w:hAnsi="Times New Roman" w:cs="Times New Roman"/>
                <w:b/>
                <w:bCs/>
                <w:sz w:val="24"/>
                <w:szCs w:val="24"/>
                <w:lang w:val="ru-RU"/>
              </w:rPr>
            </w:pPr>
            <w:proofErr w:type="spellStart"/>
            <w:r w:rsidRPr="003C5CD5">
              <w:rPr>
                <w:rFonts w:ascii="Times New Roman" w:hAnsi="Times New Roman" w:cs="Times New Roman"/>
                <w:b/>
                <w:bCs/>
                <w:sz w:val="24"/>
                <w:szCs w:val="24"/>
              </w:rPr>
              <w:t>Функції</w:t>
            </w:r>
            <w:proofErr w:type="spellEnd"/>
            <w:r w:rsidRPr="003C5CD5">
              <w:rPr>
                <w:rFonts w:ascii="Times New Roman" w:hAnsi="Times New Roman" w:cs="Times New Roman"/>
                <w:b/>
                <w:bCs/>
                <w:sz w:val="24"/>
                <w:szCs w:val="24"/>
              </w:rPr>
              <w:t xml:space="preserve"> </w:t>
            </w:r>
            <w:proofErr w:type="spellStart"/>
            <w:r w:rsidRPr="003C5CD5">
              <w:rPr>
                <w:rFonts w:ascii="Times New Roman" w:hAnsi="Times New Roman" w:cs="Times New Roman"/>
                <w:b/>
                <w:bCs/>
                <w:sz w:val="24"/>
                <w:szCs w:val="24"/>
              </w:rPr>
              <w:t>та</w:t>
            </w:r>
            <w:proofErr w:type="spellEnd"/>
            <w:r w:rsidRPr="003C5CD5">
              <w:rPr>
                <w:rFonts w:ascii="Times New Roman" w:hAnsi="Times New Roman" w:cs="Times New Roman"/>
                <w:b/>
                <w:bCs/>
                <w:sz w:val="24"/>
                <w:szCs w:val="24"/>
              </w:rPr>
              <w:t xml:space="preserve"> </w:t>
            </w:r>
            <w:proofErr w:type="spellStart"/>
            <w:r w:rsidRPr="003C5CD5">
              <w:rPr>
                <w:rFonts w:ascii="Times New Roman" w:hAnsi="Times New Roman" w:cs="Times New Roman"/>
                <w:b/>
                <w:bCs/>
                <w:sz w:val="24"/>
                <w:szCs w:val="24"/>
              </w:rPr>
              <w:t>підсистеми</w:t>
            </w:r>
            <w:proofErr w:type="spellEnd"/>
          </w:p>
        </w:tc>
      </w:tr>
      <w:tr w:rsidR="005258BC" w:rsidRPr="00D55A9A" w14:paraId="38C86E26" w14:textId="77777777" w:rsidTr="00EA0AE7">
        <w:trPr>
          <w:trHeight w:val="571"/>
        </w:trPr>
        <w:tc>
          <w:tcPr>
            <w:tcW w:w="3207" w:type="dxa"/>
          </w:tcPr>
          <w:p w14:paraId="10665667" w14:textId="772006FF" w:rsidR="005258BC" w:rsidRPr="005258BC" w:rsidRDefault="005258BC" w:rsidP="005258BC">
            <w:pPr>
              <w:widowControl w:val="0"/>
              <w:spacing w:line="360" w:lineRule="auto"/>
              <w:jc w:val="center"/>
              <w:rPr>
                <w:rFonts w:ascii="Times New Roman" w:eastAsia="Calibri" w:hAnsi="Times New Roman" w:cs="Times New Roman"/>
                <w:sz w:val="24"/>
                <w:szCs w:val="24"/>
              </w:rPr>
            </w:pPr>
            <w:proofErr w:type="spellStart"/>
            <w:r w:rsidRPr="005258BC">
              <w:rPr>
                <w:rFonts w:ascii="Times New Roman" w:hAnsi="Times New Roman" w:cs="Times New Roman"/>
                <w:sz w:val="24"/>
                <w:szCs w:val="24"/>
              </w:rPr>
              <w:t>Сервер</w:t>
            </w:r>
            <w:proofErr w:type="spellEnd"/>
            <w:r w:rsidRPr="005258BC">
              <w:rPr>
                <w:rFonts w:ascii="Times New Roman" w:hAnsi="Times New Roman" w:cs="Times New Roman"/>
                <w:sz w:val="24"/>
                <w:szCs w:val="24"/>
              </w:rPr>
              <w:t xml:space="preserve"> </w:t>
            </w:r>
            <w:proofErr w:type="spellStart"/>
            <w:r w:rsidRPr="005258BC">
              <w:rPr>
                <w:rFonts w:ascii="Times New Roman" w:hAnsi="Times New Roman" w:cs="Times New Roman"/>
                <w:sz w:val="24"/>
                <w:szCs w:val="24"/>
              </w:rPr>
              <w:t>із</w:t>
            </w:r>
            <w:proofErr w:type="spellEnd"/>
            <w:r w:rsidRPr="005258BC">
              <w:rPr>
                <w:rFonts w:ascii="Times New Roman" w:hAnsi="Times New Roman" w:cs="Times New Roman"/>
                <w:sz w:val="24"/>
                <w:szCs w:val="24"/>
              </w:rPr>
              <w:t xml:space="preserve"> </w:t>
            </w:r>
            <w:proofErr w:type="spellStart"/>
            <w:r w:rsidRPr="005258BC">
              <w:rPr>
                <w:rFonts w:ascii="Times New Roman" w:hAnsi="Times New Roman" w:cs="Times New Roman"/>
                <w:sz w:val="24"/>
                <w:szCs w:val="24"/>
              </w:rPr>
              <w:t>модулем</w:t>
            </w:r>
            <w:proofErr w:type="spellEnd"/>
            <w:r w:rsidRPr="005258BC">
              <w:rPr>
                <w:rFonts w:ascii="Times New Roman" w:hAnsi="Times New Roman" w:cs="Times New Roman"/>
                <w:sz w:val="24"/>
                <w:szCs w:val="24"/>
              </w:rPr>
              <w:t xml:space="preserve"> ШІ</w:t>
            </w:r>
          </w:p>
        </w:tc>
        <w:tc>
          <w:tcPr>
            <w:tcW w:w="3357" w:type="dxa"/>
          </w:tcPr>
          <w:p w14:paraId="410D6B89" w14:textId="472E9B3B" w:rsidR="005258BC" w:rsidRPr="005258BC" w:rsidRDefault="005258BC" w:rsidP="005258BC">
            <w:pPr>
              <w:widowControl w:val="0"/>
              <w:spacing w:line="360" w:lineRule="auto"/>
              <w:jc w:val="center"/>
              <w:rPr>
                <w:rFonts w:ascii="Times New Roman" w:eastAsia="Calibri" w:hAnsi="Times New Roman" w:cs="Times New Roman"/>
                <w:sz w:val="24"/>
                <w:szCs w:val="24"/>
              </w:rPr>
            </w:pPr>
            <w:r w:rsidRPr="005258BC">
              <w:rPr>
                <w:rFonts w:ascii="Times New Roman" w:eastAsia="Calibri" w:hAnsi="Times New Roman" w:cs="Times New Roman"/>
                <w:sz w:val="24"/>
                <w:szCs w:val="24"/>
              </w:rPr>
              <w:t xml:space="preserve">- </w:t>
            </w:r>
            <w:proofErr w:type="spellStart"/>
            <w:r w:rsidRPr="005258BC">
              <w:rPr>
                <w:rFonts w:ascii="Times New Roman" w:eastAsia="Calibri" w:hAnsi="Times New Roman" w:cs="Times New Roman"/>
                <w:sz w:val="24"/>
                <w:szCs w:val="24"/>
              </w:rPr>
              <w:t>Процесор</w:t>
            </w:r>
            <w:proofErr w:type="spellEnd"/>
            <w:r w:rsidRPr="005258BC">
              <w:rPr>
                <w:rFonts w:ascii="Times New Roman" w:eastAsia="Calibri" w:hAnsi="Times New Roman" w:cs="Times New Roman"/>
                <w:sz w:val="24"/>
                <w:szCs w:val="24"/>
              </w:rPr>
              <w:t xml:space="preserve">: Intel Xeon </w:t>
            </w:r>
            <w:r w:rsidRPr="005258BC">
              <w:rPr>
                <w:rFonts w:ascii="Times New Roman" w:eastAsia="Calibri" w:hAnsi="Times New Roman" w:cs="Times New Roman"/>
                <w:sz w:val="24"/>
                <w:szCs w:val="24"/>
              </w:rPr>
              <w:br/>
              <w:t>- GPU: NVIDIA Tesla (</w:t>
            </w:r>
            <w:proofErr w:type="spellStart"/>
            <w:r w:rsidRPr="005258BC">
              <w:rPr>
                <w:rFonts w:ascii="Times New Roman" w:eastAsia="Calibri" w:hAnsi="Times New Roman" w:cs="Times New Roman"/>
                <w:sz w:val="24"/>
                <w:szCs w:val="24"/>
              </w:rPr>
              <w:t>для</w:t>
            </w:r>
            <w:proofErr w:type="spellEnd"/>
            <w:r w:rsidRPr="005258BC">
              <w:rPr>
                <w:rFonts w:ascii="Times New Roman" w:eastAsia="Calibri" w:hAnsi="Times New Roman" w:cs="Times New Roman"/>
                <w:sz w:val="24"/>
                <w:szCs w:val="24"/>
              </w:rPr>
              <w:t xml:space="preserve"> </w:t>
            </w:r>
            <w:proofErr w:type="spellStart"/>
            <w:r w:rsidRPr="005258BC">
              <w:rPr>
                <w:rFonts w:ascii="Times New Roman" w:eastAsia="Calibri" w:hAnsi="Times New Roman" w:cs="Times New Roman"/>
                <w:sz w:val="24"/>
                <w:szCs w:val="24"/>
              </w:rPr>
              <w:t>нейронних</w:t>
            </w:r>
            <w:proofErr w:type="spellEnd"/>
            <w:r w:rsidRPr="005258BC">
              <w:rPr>
                <w:rFonts w:ascii="Times New Roman" w:eastAsia="Calibri" w:hAnsi="Times New Roman" w:cs="Times New Roman"/>
                <w:sz w:val="24"/>
                <w:szCs w:val="24"/>
              </w:rPr>
              <w:t xml:space="preserve"> </w:t>
            </w:r>
            <w:proofErr w:type="spellStart"/>
            <w:r w:rsidRPr="005258BC">
              <w:rPr>
                <w:rFonts w:ascii="Times New Roman" w:eastAsia="Calibri" w:hAnsi="Times New Roman" w:cs="Times New Roman"/>
                <w:sz w:val="24"/>
                <w:szCs w:val="24"/>
              </w:rPr>
              <w:t>мереж</w:t>
            </w:r>
            <w:proofErr w:type="spellEnd"/>
            <w:r w:rsidRPr="005258BC">
              <w:rPr>
                <w:rFonts w:ascii="Times New Roman" w:eastAsia="Calibri" w:hAnsi="Times New Roman" w:cs="Times New Roman"/>
                <w:sz w:val="24"/>
                <w:szCs w:val="24"/>
              </w:rPr>
              <w:t xml:space="preserve">) </w:t>
            </w:r>
            <w:r w:rsidRPr="005258BC">
              <w:rPr>
                <w:rFonts w:ascii="Times New Roman" w:eastAsia="Calibri" w:hAnsi="Times New Roman" w:cs="Times New Roman"/>
                <w:sz w:val="24"/>
                <w:szCs w:val="24"/>
              </w:rPr>
              <w:br/>
              <w:t>- RAM: 64 ГБ</w:t>
            </w:r>
          </w:p>
        </w:tc>
        <w:tc>
          <w:tcPr>
            <w:tcW w:w="3212" w:type="dxa"/>
          </w:tcPr>
          <w:p w14:paraId="3AE33080" w14:textId="6A318CF3" w:rsidR="005258BC" w:rsidRPr="005258BC" w:rsidRDefault="005258BC" w:rsidP="005258BC">
            <w:pPr>
              <w:widowControl w:val="0"/>
              <w:spacing w:line="360" w:lineRule="auto"/>
              <w:jc w:val="center"/>
              <w:rPr>
                <w:rFonts w:ascii="Times New Roman" w:eastAsia="Calibri" w:hAnsi="Times New Roman" w:cs="Times New Roman"/>
                <w:sz w:val="24"/>
                <w:szCs w:val="24"/>
                <w:lang w:val="ru-RU"/>
              </w:rPr>
            </w:pPr>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Аналіз</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отриманих</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даних</w:t>
            </w:r>
            <w:proofErr w:type="spellEnd"/>
            <w:r w:rsidRPr="005258BC">
              <w:rPr>
                <w:rFonts w:ascii="Times New Roman" w:hAnsi="Times New Roman" w:cs="Times New Roman"/>
                <w:sz w:val="24"/>
                <w:szCs w:val="24"/>
                <w:lang w:val="ru-RU"/>
              </w:rPr>
              <w:t xml:space="preserve"> з </w:t>
            </w:r>
            <w:proofErr w:type="spellStart"/>
            <w:r w:rsidRPr="005258BC">
              <w:rPr>
                <w:rFonts w:ascii="Times New Roman" w:hAnsi="Times New Roman" w:cs="Times New Roman"/>
                <w:sz w:val="24"/>
                <w:szCs w:val="24"/>
                <w:lang w:val="ru-RU"/>
              </w:rPr>
              <w:t>використанням</w:t>
            </w:r>
            <w:proofErr w:type="spellEnd"/>
            <w:r w:rsidRPr="005258BC">
              <w:rPr>
                <w:rFonts w:ascii="Times New Roman" w:hAnsi="Times New Roman" w:cs="Times New Roman"/>
                <w:sz w:val="24"/>
                <w:szCs w:val="24"/>
                <w:lang w:val="ru-RU"/>
              </w:rPr>
              <w:t xml:space="preserve"> машинного </w:t>
            </w:r>
            <w:proofErr w:type="spellStart"/>
            <w:r w:rsidRPr="005258BC">
              <w:rPr>
                <w:rFonts w:ascii="Times New Roman" w:hAnsi="Times New Roman" w:cs="Times New Roman"/>
                <w:sz w:val="24"/>
                <w:szCs w:val="24"/>
                <w:lang w:val="ru-RU"/>
              </w:rPr>
              <w:t>навчання</w:t>
            </w:r>
            <w:proofErr w:type="spellEnd"/>
            <w:r w:rsidRPr="005258BC">
              <w:rPr>
                <w:rFonts w:ascii="Times New Roman" w:hAnsi="Times New Roman" w:cs="Times New Roman"/>
                <w:sz w:val="24"/>
                <w:szCs w:val="24"/>
                <w:lang w:val="ru-RU"/>
              </w:rPr>
              <w:t xml:space="preserve"> </w:t>
            </w:r>
            <w:r w:rsidRPr="005258BC">
              <w:rPr>
                <w:rFonts w:ascii="Times New Roman" w:hAnsi="Times New Roman" w:cs="Times New Roman"/>
                <w:sz w:val="24"/>
                <w:szCs w:val="24"/>
                <w:lang w:val="ru-RU"/>
              </w:rPr>
              <w:br/>
              <w:t xml:space="preserve">- </w:t>
            </w:r>
            <w:proofErr w:type="spellStart"/>
            <w:r w:rsidRPr="005258BC">
              <w:rPr>
                <w:rFonts w:ascii="Times New Roman" w:hAnsi="Times New Roman" w:cs="Times New Roman"/>
                <w:sz w:val="24"/>
                <w:szCs w:val="24"/>
                <w:lang w:val="ru-RU"/>
              </w:rPr>
              <w:t>Прогнозування</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оптимальних</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параметрів</w:t>
            </w:r>
            <w:proofErr w:type="spellEnd"/>
            <w:r w:rsidRPr="005258BC">
              <w:rPr>
                <w:rFonts w:ascii="Times New Roman" w:hAnsi="Times New Roman" w:cs="Times New Roman"/>
                <w:sz w:val="24"/>
                <w:szCs w:val="24"/>
                <w:lang w:val="ru-RU"/>
              </w:rPr>
              <w:t xml:space="preserve"> (температура, </w:t>
            </w:r>
            <w:proofErr w:type="spellStart"/>
            <w:r w:rsidRPr="005258BC">
              <w:rPr>
                <w:rFonts w:ascii="Times New Roman" w:hAnsi="Times New Roman" w:cs="Times New Roman"/>
                <w:sz w:val="24"/>
                <w:szCs w:val="24"/>
                <w:lang w:val="ru-RU"/>
              </w:rPr>
              <w:t>тиск</w:t>
            </w:r>
            <w:proofErr w:type="spellEnd"/>
            <w:r w:rsidRPr="005258BC">
              <w:rPr>
                <w:rFonts w:ascii="Times New Roman" w:hAnsi="Times New Roman" w:cs="Times New Roman"/>
                <w:sz w:val="24"/>
                <w:szCs w:val="24"/>
                <w:lang w:val="ru-RU"/>
              </w:rPr>
              <w:t xml:space="preserve">) </w:t>
            </w:r>
            <w:r w:rsidRPr="005258BC">
              <w:rPr>
                <w:rFonts w:ascii="Times New Roman" w:hAnsi="Times New Roman" w:cs="Times New Roman"/>
                <w:sz w:val="24"/>
                <w:szCs w:val="24"/>
                <w:lang w:val="ru-RU"/>
              </w:rPr>
              <w:br/>
              <w:t xml:space="preserve">- </w:t>
            </w:r>
            <w:proofErr w:type="spellStart"/>
            <w:r w:rsidRPr="005258BC">
              <w:rPr>
                <w:rFonts w:ascii="Times New Roman" w:hAnsi="Times New Roman" w:cs="Times New Roman"/>
                <w:sz w:val="24"/>
                <w:szCs w:val="24"/>
                <w:lang w:val="ru-RU"/>
              </w:rPr>
              <w:t>Виявлення</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аномалій</w:t>
            </w:r>
            <w:proofErr w:type="spellEnd"/>
            <w:r w:rsidRPr="005258BC">
              <w:rPr>
                <w:rFonts w:ascii="Times New Roman" w:hAnsi="Times New Roman" w:cs="Times New Roman"/>
                <w:sz w:val="24"/>
                <w:szCs w:val="24"/>
                <w:lang w:val="ru-RU"/>
              </w:rPr>
              <w:t xml:space="preserve"> у </w:t>
            </w:r>
            <w:proofErr w:type="spellStart"/>
            <w:r w:rsidRPr="005258BC">
              <w:rPr>
                <w:rFonts w:ascii="Times New Roman" w:hAnsi="Times New Roman" w:cs="Times New Roman"/>
                <w:sz w:val="24"/>
                <w:szCs w:val="24"/>
                <w:lang w:val="ru-RU"/>
              </w:rPr>
              <w:t>роботі</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системи</w:t>
            </w:r>
            <w:proofErr w:type="spellEnd"/>
            <w:r w:rsidRPr="005258BC">
              <w:rPr>
                <w:rFonts w:ascii="Times New Roman" w:hAnsi="Times New Roman" w:cs="Times New Roman"/>
                <w:sz w:val="24"/>
                <w:szCs w:val="24"/>
                <w:lang w:val="ru-RU"/>
              </w:rPr>
              <w:t xml:space="preserve"> </w:t>
            </w:r>
            <w:r w:rsidRPr="005258BC">
              <w:rPr>
                <w:rFonts w:ascii="Times New Roman" w:hAnsi="Times New Roman" w:cs="Times New Roman"/>
                <w:sz w:val="24"/>
                <w:szCs w:val="24"/>
                <w:lang w:val="ru-RU"/>
              </w:rPr>
              <w:br/>
              <w:t xml:space="preserve">- </w:t>
            </w:r>
            <w:proofErr w:type="spellStart"/>
            <w:r w:rsidRPr="005258BC">
              <w:rPr>
                <w:rFonts w:ascii="Times New Roman" w:hAnsi="Times New Roman" w:cs="Times New Roman"/>
                <w:sz w:val="24"/>
                <w:szCs w:val="24"/>
                <w:lang w:val="ru-RU"/>
              </w:rPr>
              <w:t>Розрахунок</w:t>
            </w:r>
            <w:proofErr w:type="spellEnd"/>
            <w:r w:rsidRPr="005258BC">
              <w:rPr>
                <w:rFonts w:ascii="Times New Roman" w:hAnsi="Times New Roman" w:cs="Times New Roman"/>
                <w:sz w:val="24"/>
                <w:szCs w:val="24"/>
                <w:lang w:val="ru-RU"/>
              </w:rPr>
              <w:t xml:space="preserve"> </w:t>
            </w:r>
            <w:proofErr w:type="spellStart"/>
            <w:r w:rsidRPr="005258BC">
              <w:rPr>
                <w:rFonts w:ascii="Times New Roman" w:hAnsi="Times New Roman" w:cs="Times New Roman"/>
                <w:sz w:val="24"/>
                <w:szCs w:val="24"/>
                <w:lang w:val="ru-RU"/>
              </w:rPr>
              <w:t>рекомендацій</w:t>
            </w:r>
            <w:proofErr w:type="spellEnd"/>
            <w:r w:rsidRPr="005258BC">
              <w:rPr>
                <w:rFonts w:ascii="Times New Roman" w:hAnsi="Times New Roman" w:cs="Times New Roman"/>
                <w:sz w:val="24"/>
                <w:szCs w:val="24"/>
                <w:lang w:val="ru-RU"/>
              </w:rPr>
              <w:t xml:space="preserve"> для контролера</w:t>
            </w:r>
          </w:p>
        </w:tc>
      </w:tr>
    </w:tbl>
    <w:p w14:paraId="1A4137EF" w14:textId="77777777" w:rsidR="00BE26E3" w:rsidRDefault="00BE26E3" w:rsidP="001B7332">
      <w:pPr>
        <w:widowControl w:val="0"/>
        <w:spacing w:after="160" w:line="360" w:lineRule="auto"/>
        <w:rPr>
          <w:rFonts w:ascii="Times New Roman" w:eastAsia="Calibri" w:hAnsi="Times New Roman" w:cs="Times New Roman"/>
          <w:bCs/>
          <w:sz w:val="28"/>
          <w:szCs w:val="28"/>
          <w:lang w:val="ru-RU"/>
        </w:rPr>
      </w:pPr>
    </w:p>
    <w:p w14:paraId="66CA37C6" w14:textId="04FC4979" w:rsidR="004727E6" w:rsidRDefault="004727E6" w:rsidP="004727E6">
      <w:pPr>
        <w:widowControl w:val="0"/>
        <w:spacing w:after="160" w:line="360" w:lineRule="auto"/>
        <w:ind w:firstLine="720"/>
        <w:rPr>
          <w:rFonts w:ascii="Times New Roman" w:eastAsia="Calibri" w:hAnsi="Times New Roman" w:cs="Times New Roman"/>
          <w:bCs/>
          <w:sz w:val="28"/>
          <w:szCs w:val="28"/>
          <w:lang w:val="ru-RU"/>
        </w:rPr>
      </w:pPr>
      <w:r w:rsidRPr="004727E6">
        <w:rPr>
          <w:rFonts w:ascii="Times New Roman" w:eastAsia="Calibri" w:hAnsi="Times New Roman" w:cs="Times New Roman"/>
          <w:bCs/>
          <w:sz w:val="28"/>
          <w:szCs w:val="28"/>
          <w:lang w:val="ru-RU"/>
        </w:rPr>
        <w:t xml:space="preserve">У </w:t>
      </w:r>
      <w:proofErr w:type="spellStart"/>
      <w:r w:rsidRPr="004727E6">
        <w:rPr>
          <w:rFonts w:ascii="Times New Roman" w:eastAsia="Calibri" w:hAnsi="Times New Roman" w:cs="Times New Roman"/>
          <w:bCs/>
          <w:sz w:val="28"/>
          <w:szCs w:val="28"/>
          <w:lang w:val="ru-RU"/>
        </w:rPr>
        <w:t>таблиці</w:t>
      </w:r>
      <w:proofErr w:type="spellEnd"/>
      <w:r w:rsidRPr="004727E6">
        <w:rPr>
          <w:rFonts w:ascii="Times New Roman" w:eastAsia="Calibri" w:hAnsi="Times New Roman" w:cs="Times New Roman"/>
          <w:bCs/>
          <w:sz w:val="28"/>
          <w:szCs w:val="28"/>
          <w:lang w:val="ru-RU"/>
        </w:rPr>
        <w:t xml:space="preserve"> представлено </w:t>
      </w:r>
      <w:proofErr w:type="spellStart"/>
      <w:r w:rsidRPr="004727E6">
        <w:rPr>
          <w:rFonts w:ascii="Times New Roman" w:eastAsia="Calibri" w:hAnsi="Times New Roman" w:cs="Times New Roman"/>
          <w:bCs/>
          <w:sz w:val="28"/>
          <w:szCs w:val="28"/>
          <w:lang w:val="ru-RU"/>
        </w:rPr>
        <w:t>основні</w:t>
      </w:r>
      <w:proofErr w:type="spellEnd"/>
      <w:r w:rsidRPr="004727E6">
        <w:rPr>
          <w:rFonts w:ascii="Times New Roman" w:eastAsia="Calibri" w:hAnsi="Times New Roman" w:cs="Times New Roman"/>
          <w:bCs/>
          <w:sz w:val="28"/>
          <w:szCs w:val="28"/>
          <w:lang w:val="ru-RU"/>
        </w:rPr>
        <w:t xml:space="preserve"> </w:t>
      </w:r>
      <w:proofErr w:type="spellStart"/>
      <w:r w:rsidRPr="004727E6">
        <w:rPr>
          <w:rFonts w:ascii="Times New Roman" w:eastAsia="Calibri" w:hAnsi="Times New Roman" w:cs="Times New Roman"/>
          <w:bCs/>
          <w:sz w:val="28"/>
          <w:szCs w:val="28"/>
          <w:lang w:val="ru-RU"/>
        </w:rPr>
        <w:t>компоненти</w:t>
      </w:r>
      <w:proofErr w:type="spellEnd"/>
      <w:r w:rsidRPr="004727E6">
        <w:rPr>
          <w:rFonts w:ascii="Times New Roman" w:eastAsia="Calibri" w:hAnsi="Times New Roman" w:cs="Times New Roman"/>
          <w:bCs/>
          <w:sz w:val="28"/>
          <w:szCs w:val="28"/>
          <w:lang w:val="ru-RU"/>
        </w:rPr>
        <w:t xml:space="preserve"> </w:t>
      </w:r>
      <w:proofErr w:type="spellStart"/>
      <w:r w:rsidRPr="004727E6">
        <w:rPr>
          <w:rFonts w:ascii="Times New Roman" w:eastAsia="Calibri" w:hAnsi="Times New Roman" w:cs="Times New Roman"/>
          <w:bCs/>
          <w:sz w:val="28"/>
          <w:szCs w:val="28"/>
          <w:lang w:val="ru-RU"/>
        </w:rPr>
        <w:t>інтегрованої</w:t>
      </w:r>
      <w:proofErr w:type="spellEnd"/>
      <w:r w:rsidRPr="004727E6">
        <w:rPr>
          <w:rFonts w:ascii="Times New Roman" w:eastAsia="Calibri" w:hAnsi="Times New Roman" w:cs="Times New Roman"/>
          <w:bCs/>
          <w:sz w:val="28"/>
          <w:szCs w:val="28"/>
          <w:lang w:val="ru-RU"/>
        </w:rPr>
        <w:t xml:space="preserve"> </w:t>
      </w:r>
      <w:proofErr w:type="spellStart"/>
      <w:r w:rsidRPr="004727E6">
        <w:rPr>
          <w:rFonts w:ascii="Times New Roman" w:eastAsia="Calibri" w:hAnsi="Times New Roman" w:cs="Times New Roman"/>
          <w:bCs/>
          <w:sz w:val="28"/>
          <w:szCs w:val="28"/>
          <w:lang w:val="ru-RU"/>
        </w:rPr>
        <w:t>системи</w:t>
      </w:r>
      <w:proofErr w:type="spellEnd"/>
      <w:r w:rsidRPr="004727E6">
        <w:rPr>
          <w:rFonts w:ascii="Times New Roman" w:eastAsia="Calibri" w:hAnsi="Times New Roman" w:cs="Times New Roman"/>
          <w:bCs/>
          <w:sz w:val="28"/>
          <w:szCs w:val="28"/>
          <w:lang w:val="ru-RU"/>
        </w:rPr>
        <w:t xml:space="preserve">, </w:t>
      </w:r>
      <w:proofErr w:type="spellStart"/>
      <w:r w:rsidRPr="004727E6">
        <w:rPr>
          <w:rFonts w:ascii="Times New Roman" w:eastAsia="Calibri" w:hAnsi="Times New Roman" w:cs="Times New Roman"/>
          <w:bCs/>
          <w:sz w:val="28"/>
          <w:szCs w:val="28"/>
          <w:lang w:val="ru-RU"/>
        </w:rPr>
        <w:t>їх</w:t>
      </w:r>
      <w:proofErr w:type="spellEnd"/>
      <w:r w:rsidRPr="004727E6">
        <w:rPr>
          <w:rFonts w:ascii="Times New Roman" w:eastAsia="Calibri" w:hAnsi="Times New Roman" w:cs="Times New Roman"/>
          <w:bCs/>
          <w:sz w:val="28"/>
          <w:szCs w:val="28"/>
          <w:lang w:val="ru-RU"/>
        </w:rPr>
        <w:t xml:space="preserve"> </w:t>
      </w:r>
      <w:proofErr w:type="spellStart"/>
      <w:r w:rsidRPr="004727E6">
        <w:rPr>
          <w:rFonts w:ascii="Times New Roman" w:eastAsia="Calibri" w:hAnsi="Times New Roman" w:cs="Times New Roman"/>
          <w:bCs/>
          <w:sz w:val="28"/>
          <w:szCs w:val="28"/>
          <w:lang w:val="ru-RU"/>
        </w:rPr>
        <w:t>технічні</w:t>
      </w:r>
      <w:proofErr w:type="spellEnd"/>
      <w:r w:rsidRPr="004727E6">
        <w:rPr>
          <w:rFonts w:ascii="Times New Roman" w:eastAsia="Calibri" w:hAnsi="Times New Roman" w:cs="Times New Roman"/>
          <w:bCs/>
          <w:sz w:val="28"/>
          <w:szCs w:val="28"/>
          <w:lang w:val="ru-RU"/>
        </w:rPr>
        <w:t xml:space="preserve"> характеристики, а також </w:t>
      </w:r>
      <w:proofErr w:type="spellStart"/>
      <w:r w:rsidRPr="004727E6">
        <w:rPr>
          <w:rFonts w:ascii="Times New Roman" w:eastAsia="Calibri" w:hAnsi="Times New Roman" w:cs="Times New Roman"/>
          <w:bCs/>
          <w:sz w:val="28"/>
          <w:szCs w:val="28"/>
          <w:lang w:val="ru-RU"/>
        </w:rPr>
        <w:t>функції</w:t>
      </w:r>
      <w:proofErr w:type="spellEnd"/>
      <w:r w:rsidRPr="004727E6">
        <w:rPr>
          <w:rFonts w:ascii="Times New Roman" w:eastAsia="Calibri" w:hAnsi="Times New Roman" w:cs="Times New Roman"/>
          <w:bCs/>
          <w:sz w:val="28"/>
          <w:szCs w:val="28"/>
          <w:lang w:val="ru-RU"/>
        </w:rPr>
        <w:t xml:space="preserve">, </w:t>
      </w:r>
      <w:proofErr w:type="spellStart"/>
      <w:r w:rsidRPr="004727E6">
        <w:rPr>
          <w:rFonts w:ascii="Times New Roman" w:eastAsia="Calibri" w:hAnsi="Times New Roman" w:cs="Times New Roman"/>
          <w:bCs/>
          <w:sz w:val="28"/>
          <w:szCs w:val="28"/>
          <w:lang w:val="ru-RU"/>
        </w:rPr>
        <w:t>які</w:t>
      </w:r>
      <w:proofErr w:type="spellEnd"/>
      <w:r w:rsidRPr="004727E6">
        <w:rPr>
          <w:rFonts w:ascii="Times New Roman" w:eastAsia="Calibri" w:hAnsi="Times New Roman" w:cs="Times New Roman"/>
          <w:bCs/>
          <w:sz w:val="28"/>
          <w:szCs w:val="28"/>
          <w:lang w:val="ru-RU"/>
        </w:rPr>
        <w:t xml:space="preserve"> вони </w:t>
      </w:r>
      <w:proofErr w:type="spellStart"/>
      <w:r w:rsidRPr="004727E6">
        <w:rPr>
          <w:rFonts w:ascii="Times New Roman" w:eastAsia="Calibri" w:hAnsi="Times New Roman" w:cs="Times New Roman"/>
          <w:bCs/>
          <w:sz w:val="28"/>
          <w:szCs w:val="28"/>
          <w:lang w:val="ru-RU"/>
        </w:rPr>
        <w:t>виконують</w:t>
      </w:r>
      <w:proofErr w:type="spellEnd"/>
      <w:r w:rsidRPr="004727E6">
        <w:rPr>
          <w:rFonts w:ascii="Times New Roman" w:eastAsia="Calibri" w:hAnsi="Times New Roman" w:cs="Times New Roman"/>
          <w:bCs/>
          <w:sz w:val="28"/>
          <w:szCs w:val="28"/>
          <w:lang w:val="ru-RU"/>
        </w:rPr>
        <w:t xml:space="preserve"> у </w:t>
      </w:r>
      <w:proofErr w:type="spellStart"/>
      <w:r w:rsidRPr="004727E6">
        <w:rPr>
          <w:rFonts w:ascii="Times New Roman" w:eastAsia="Calibri" w:hAnsi="Times New Roman" w:cs="Times New Roman"/>
          <w:bCs/>
          <w:sz w:val="28"/>
          <w:szCs w:val="28"/>
          <w:lang w:val="ru-RU"/>
        </w:rPr>
        <w:t>процесі</w:t>
      </w:r>
      <w:proofErr w:type="spellEnd"/>
      <w:r w:rsidRPr="004727E6">
        <w:rPr>
          <w:rFonts w:ascii="Times New Roman" w:eastAsia="Calibri" w:hAnsi="Times New Roman" w:cs="Times New Roman"/>
          <w:bCs/>
          <w:sz w:val="28"/>
          <w:szCs w:val="28"/>
          <w:lang w:val="ru-RU"/>
        </w:rPr>
        <w:t xml:space="preserve"> </w:t>
      </w:r>
      <w:proofErr w:type="spellStart"/>
      <w:r w:rsidRPr="004727E6">
        <w:rPr>
          <w:rFonts w:ascii="Times New Roman" w:eastAsia="Calibri" w:hAnsi="Times New Roman" w:cs="Times New Roman"/>
          <w:bCs/>
          <w:sz w:val="28"/>
          <w:szCs w:val="28"/>
          <w:lang w:val="ru-RU"/>
        </w:rPr>
        <w:t>управління</w:t>
      </w:r>
      <w:proofErr w:type="spellEnd"/>
      <w:r w:rsidRPr="004727E6">
        <w:rPr>
          <w:rFonts w:ascii="Times New Roman" w:eastAsia="Calibri" w:hAnsi="Times New Roman" w:cs="Times New Roman"/>
          <w:bCs/>
          <w:sz w:val="28"/>
          <w:szCs w:val="28"/>
          <w:lang w:val="ru-RU"/>
        </w:rPr>
        <w:t xml:space="preserve"> </w:t>
      </w:r>
      <w:proofErr w:type="spellStart"/>
      <w:r w:rsidRPr="004727E6">
        <w:rPr>
          <w:rFonts w:ascii="Times New Roman" w:eastAsia="Calibri" w:hAnsi="Times New Roman" w:cs="Times New Roman"/>
          <w:bCs/>
          <w:sz w:val="28"/>
          <w:szCs w:val="28"/>
          <w:lang w:val="ru-RU"/>
        </w:rPr>
        <w:t>мембранним</w:t>
      </w:r>
      <w:proofErr w:type="spellEnd"/>
      <w:r w:rsidRPr="004727E6">
        <w:rPr>
          <w:rFonts w:ascii="Times New Roman" w:eastAsia="Calibri" w:hAnsi="Times New Roman" w:cs="Times New Roman"/>
          <w:bCs/>
          <w:sz w:val="28"/>
          <w:szCs w:val="28"/>
          <w:lang w:val="ru-RU"/>
        </w:rPr>
        <w:t xml:space="preserve"> реактором. </w:t>
      </w:r>
      <w:proofErr w:type="spellStart"/>
      <w:r w:rsidRPr="004727E6">
        <w:rPr>
          <w:rFonts w:ascii="Times New Roman" w:eastAsia="Calibri" w:hAnsi="Times New Roman" w:cs="Times New Roman"/>
          <w:bCs/>
          <w:sz w:val="28"/>
          <w:szCs w:val="28"/>
          <w:lang w:val="ru-RU"/>
        </w:rPr>
        <w:t>Такий</w:t>
      </w:r>
      <w:proofErr w:type="spellEnd"/>
      <w:r w:rsidRPr="004727E6">
        <w:rPr>
          <w:rFonts w:ascii="Times New Roman" w:eastAsia="Calibri" w:hAnsi="Times New Roman" w:cs="Times New Roman"/>
          <w:bCs/>
          <w:sz w:val="28"/>
          <w:szCs w:val="28"/>
          <w:lang w:val="ru-RU"/>
        </w:rPr>
        <w:t xml:space="preserve"> </w:t>
      </w:r>
      <w:proofErr w:type="spellStart"/>
      <w:r w:rsidRPr="004727E6">
        <w:rPr>
          <w:rFonts w:ascii="Times New Roman" w:eastAsia="Calibri" w:hAnsi="Times New Roman" w:cs="Times New Roman"/>
          <w:bCs/>
          <w:sz w:val="28"/>
          <w:szCs w:val="28"/>
          <w:lang w:val="ru-RU"/>
        </w:rPr>
        <w:t>підхід</w:t>
      </w:r>
      <w:proofErr w:type="spellEnd"/>
      <w:r w:rsidRPr="004727E6">
        <w:rPr>
          <w:rFonts w:ascii="Times New Roman" w:eastAsia="Calibri" w:hAnsi="Times New Roman" w:cs="Times New Roman"/>
          <w:bCs/>
          <w:sz w:val="28"/>
          <w:szCs w:val="28"/>
          <w:lang w:val="ru-RU"/>
        </w:rPr>
        <w:t xml:space="preserve"> </w:t>
      </w:r>
      <w:proofErr w:type="spellStart"/>
      <w:r w:rsidRPr="004727E6">
        <w:rPr>
          <w:rFonts w:ascii="Times New Roman" w:eastAsia="Calibri" w:hAnsi="Times New Roman" w:cs="Times New Roman"/>
          <w:bCs/>
          <w:sz w:val="28"/>
          <w:szCs w:val="28"/>
          <w:lang w:val="ru-RU"/>
        </w:rPr>
        <w:t>дозволяє</w:t>
      </w:r>
      <w:proofErr w:type="spellEnd"/>
      <w:r w:rsidRPr="004727E6">
        <w:rPr>
          <w:rFonts w:ascii="Times New Roman" w:eastAsia="Calibri" w:hAnsi="Times New Roman" w:cs="Times New Roman"/>
          <w:bCs/>
          <w:sz w:val="28"/>
          <w:szCs w:val="28"/>
          <w:lang w:val="ru-RU"/>
        </w:rPr>
        <w:t xml:space="preserve"> </w:t>
      </w:r>
      <w:proofErr w:type="spellStart"/>
      <w:r w:rsidRPr="004727E6">
        <w:rPr>
          <w:rFonts w:ascii="Times New Roman" w:eastAsia="Calibri" w:hAnsi="Times New Roman" w:cs="Times New Roman"/>
          <w:bCs/>
          <w:sz w:val="28"/>
          <w:szCs w:val="28"/>
          <w:lang w:val="ru-RU"/>
        </w:rPr>
        <w:t>наочно</w:t>
      </w:r>
      <w:proofErr w:type="spellEnd"/>
      <w:r w:rsidRPr="004727E6">
        <w:rPr>
          <w:rFonts w:ascii="Times New Roman" w:eastAsia="Calibri" w:hAnsi="Times New Roman" w:cs="Times New Roman"/>
          <w:bCs/>
          <w:sz w:val="28"/>
          <w:szCs w:val="28"/>
          <w:lang w:val="ru-RU"/>
        </w:rPr>
        <w:t xml:space="preserve"> </w:t>
      </w:r>
      <w:proofErr w:type="spellStart"/>
      <w:r w:rsidRPr="004727E6">
        <w:rPr>
          <w:rFonts w:ascii="Times New Roman" w:eastAsia="Calibri" w:hAnsi="Times New Roman" w:cs="Times New Roman"/>
          <w:bCs/>
          <w:sz w:val="28"/>
          <w:szCs w:val="28"/>
          <w:lang w:val="ru-RU"/>
        </w:rPr>
        <w:t>продемонструвати</w:t>
      </w:r>
      <w:proofErr w:type="spellEnd"/>
      <w:r w:rsidRPr="004727E6">
        <w:rPr>
          <w:rFonts w:ascii="Times New Roman" w:eastAsia="Calibri" w:hAnsi="Times New Roman" w:cs="Times New Roman"/>
          <w:bCs/>
          <w:sz w:val="28"/>
          <w:szCs w:val="28"/>
          <w:lang w:val="ru-RU"/>
        </w:rPr>
        <w:t xml:space="preserve"> </w:t>
      </w:r>
      <w:proofErr w:type="spellStart"/>
      <w:r w:rsidRPr="004727E6">
        <w:rPr>
          <w:rFonts w:ascii="Times New Roman" w:eastAsia="Calibri" w:hAnsi="Times New Roman" w:cs="Times New Roman"/>
          <w:bCs/>
          <w:sz w:val="28"/>
          <w:szCs w:val="28"/>
          <w:lang w:val="ru-RU"/>
        </w:rPr>
        <w:t>взаємодію</w:t>
      </w:r>
      <w:proofErr w:type="spellEnd"/>
      <w:r w:rsidRPr="004727E6">
        <w:rPr>
          <w:rFonts w:ascii="Times New Roman" w:eastAsia="Calibri" w:hAnsi="Times New Roman" w:cs="Times New Roman"/>
          <w:bCs/>
          <w:sz w:val="28"/>
          <w:szCs w:val="28"/>
          <w:lang w:val="ru-RU"/>
        </w:rPr>
        <w:t xml:space="preserve"> </w:t>
      </w:r>
      <w:proofErr w:type="spellStart"/>
      <w:r w:rsidRPr="004727E6">
        <w:rPr>
          <w:rFonts w:ascii="Times New Roman" w:eastAsia="Calibri" w:hAnsi="Times New Roman" w:cs="Times New Roman"/>
          <w:bCs/>
          <w:sz w:val="28"/>
          <w:szCs w:val="28"/>
          <w:lang w:val="ru-RU"/>
        </w:rPr>
        <w:t>між</w:t>
      </w:r>
      <w:proofErr w:type="spellEnd"/>
      <w:r w:rsidRPr="004727E6">
        <w:rPr>
          <w:rFonts w:ascii="Times New Roman" w:eastAsia="Calibri" w:hAnsi="Times New Roman" w:cs="Times New Roman"/>
          <w:bCs/>
          <w:sz w:val="28"/>
          <w:szCs w:val="28"/>
          <w:lang w:val="ru-RU"/>
        </w:rPr>
        <w:t xml:space="preserve"> </w:t>
      </w:r>
      <w:proofErr w:type="spellStart"/>
      <w:r w:rsidRPr="004727E6">
        <w:rPr>
          <w:rFonts w:ascii="Times New Roman" w:eastAsia="Calibri" w:hAnsi="Times New Roman" w:cs="Times New Roman"/>
          <w:bCs/>
          <w:sz w:val="28"/>
          <w:szCs w:val="28"/>
          <w:lang w:val="ru-RU"/>
        </w:rPr>
        <w:t>елементами</w:t>
      </w:r>
      <w:proofErr w:type="spellEnd"/>
      <w:r w:rsidRPr="004727E6">
        <w:rPr>
          <w:rFonts w:ascii="Times New Roman" w:eastAsia="Calibri" w:hAnsi="Times New Roman" w:cs="Times New Roman"/>
          <w:bCs/>
          <w:sz w:val="28"/>
          <w:szCs w:val="28"/>
          <w:lang w:val="ru-RU"/>
        </w:rPr>
        <w:t xml:space="preserve"> </w:t>
      </w:r>
      <w:proofErr w:type="spellStart"/>
      <w:r w:rsidRPr="004727E6">
        <w:rPr>
          <w:rFonts w:ascii="Times New Roman" w:eastAsia="Calibri" w:hAnsi="Times New Roman" w:cs="Times New Roman"/>
          <w:bCs/>
          <w:sz w:val="28"/>
          <w:szCs w:val="28"/>
          <w:lang w:val="ru-RU"/>
        </w:rPr>
        <w:t>системи</w:t>
      </w:r>
      <w:proofErr w:type="spellEnd"/>
      <w:r w:rsidRPr="004727E6">
        <w:rPr>
          <w:rFonts w:ascii="Times New Roman" w:eastAsia="Calibri" w:hAnsi="Times New Roman" w:cs="Times New Roman"/>
          <w:bCs/>
          <w:sz w:val="28"/>
          <w:szCs w:val="28"/>
          <w:lang w:val="ru-RU"/>
        </w:rPr>
        <w:t xml:space="preserve"> та </w:t>
      </w:r>
      <w:proofErr w:type="spellStart"/>
      <w:r w:rsidRPr="004727E6">
        <w:rPr>
          <w:rFonts w:ascii="Times New Roman" w:eastAsia="Calibri" w:hAnsi="Times New Roman" w:cs="Times New Roman"/>
          <w:bCs/>
          <w:sz w:val="28"/>
          <w:szCs w:val="28"/>
          <w:lang w:val="ru-RU"/>
        </w:rPr>
        <w:t>їх</w:t>
      </w:r>
      <w:proofErr w:type="spellEnd"/>
      <w:r w:rsidRPr="004727E6">
        <w:rPr>
          <w:rFonts w:ascii="Times New Roman" w:eastAsia="Calibri" w:hAnsi="Times New Roman" w:cs="Times New Roman"/>
          <w:bCs/>
          <w:sz w:val="28"/>
          <w:szCs w:val="28"/>
          <w:lang w:val="ru-RU"/>
        </w:rPr>
        <w:t xml:space="preserve"> </w:t>
      </w:r>
      <w:proofErr w:type="spellStart"/>
      <w:r w:rsidRPr="004727E6">
        <w:rPr>
          <w:rFonts w:ascii="Times New Roman" w:eastAsia="Calibri" w:hAnsi="Times New Roman" w:cs="Times New Roman"/>
          <w:bCs/>
          <w:sz w:val="28"/>
          <w:szCs w:val="28"/>
          <w:lang w:val="ru-RU"/>
        </w:rPr>
        <w:t>внесок</w:t>
      </w:r>
      <w:proofErr w:type="spellEnd"/>
      <w:r w:rsidRPr="004727E6">
        <w:rPr>
          <w:rFonts w:ascii="Times New Roman" w:eastAsia="Calibri" w:hAnsi="Times New Roman" w:cs="Times New Roman"/>
          <w:bCs/>
          <w:sz w:val="28"/>
          <w:szCs w:val="28"/>
          <w:lang w:val="ru-RU"/>
        </w:rPr>
        <w:t xml:space="preserve"> у </w:t>
      </w:r>
      <w:proofErr w:type="spellStart"/>
      <w:r w:rsidRPr="004727E6">
        <w:rPr>
          <w:rFonts w:ascii="Times New Roman" w:eastAsia="Calibri" w:hAnsi="Times New Roman" w:cs="Times New Roman"/>
          <w:bCs/>
          <w:sz w:val="28"/>
          <w:szCs w:val="28"/>
          <w:lang w:val="ru-RU"/>
        </w:rPr>
        <w:t>загальну</w:t>
      </w:r>
      <w:proofErr w:type="spellEnd"/>
      <w:r w:rsidRPr="004727E6">
        <w:rPr>
          <w:rFonts w:ascii="Times New Roman" w:eastAsia="Calibri" w:hAnsi="Times New Roman" w:cs="Times New Roman"/>
          <w:bCs/>
          <w:sz w:val="28"/>
          <w:szCs w:val="28"/>
          <w:lang w:val="ru-RU"/>
        </w:rPr>
        <w:t xml:space="preserve"> </w:t>
      </w:r>
      <w:proofErr w:type="spellStart"/>
      <w:r w:rsidRPr="004727E6">
        <w:rPr>
          <w:rFonts w:ascii="Times New Roman" w:eastAsia="Calibri" w:hAnsi="Times New Roman" w:cs="Times New Roman"/>
          <w:bCs/>
          <w:sz w:val="28"/>
          <w:szCs w:val="28"/>
          <w:lang w:val="ru-RU"/>
        </w:rPr>
        <w:t>ефективність</w:t>
      </w:r>
      <w:proofErr w:type="spellEnd"/>
      <w:r>
        <w:rPr>
          <w:rFonts w:ascii="Times New Roman" w:eastAsia="Calibri" w:hAnsi="Times New Roman" w:cs="Times New Roman"/>
          <w:bCs/>
          <w:sz w:val="28"/>
          <w:szCs w:val="28"/>
          <w:lang w:val="ru-RU"/>
        </w:rPr>
        <w:t>.</w:t>
      </w:r>
    </w:p>
    <w:p w14:paraId="5B936DAC" w14:textId="77777777" w:rsidR="00365FAA" w:rsidRPr="00365FAA" w:rsidRDefault="00365FAA" w:rsidP="00365FAA">
      <w:pPr>
        <w:widowControl w:val="0"/>
        <w:spacing w:after="160" w:line="360" w:lineRule="auto"/>
        <w:rPr>
          <w:rFonts w:ascii="Times New Roman" w:eastAsia="Calibri" w:hAnsi="Times New Roman" w:cs="Times New Roman"/>
          <w:b/>
          <w:sz w:val="28"/>
          <w:szCs w:val="28"/>
          <w:lang w:val="uk-UA"/>
        </w:rPr>
      </w:pPr>
      <w:r w:rsidRPr="00365FAA">
        <w:rPr>
          <w:rFonts w:ascii="Times New Roman" w:eastAsia="Calibri" w:hAnsi="Times New Roman" w:cs="Times New Roman"/>
          <w:b/>
          <w:sz w:val="28"/>
          <w:szCs w:val="28"/>
          <w:lang w:val="uk-UA"/>
        </w:rPr>
        <w:t>Принцип роботи інтеграції</w:t>
      </w:r>
    </w:p>
    <w:p w14:paraId="41E33AC0" w14:textId="0AB9EA8C" w:rsidR="00365FAA" w:rsidRPr="00365FAA" w:rsidRDefault="00365FAA" w:rsidP="00365FAA">
      <w:pPr>
        <w:widowControl w:val="0"/>
        <w:spacing w:after="160" w:line="360" w:lineRule="auto"/>
        <w:rPr>
          <w:rFonts w:ascii="Times New Roman" w:eastAsia="Calibri" w:hAnsi="Times New Roman" w:cs="Times New Roman"/>
          <w:bCs/>
          <w:sz w:val="28"/>
          <w:szCs w:val="28"/>
          <w:lang w:val="uk-UA"/>
        </w:rPr>
      </w:pPr>
      <w:r w:rsidRPr="00365FAA">
        <w:rPr>
          <w:rFonts w:ascii="Times New Roman" w:eastAsia="Calibri" w:hAnsi="Times New Roman" w:cs="Times New Roman"/>
          <w:bCs/>
          <w:sz w:val="28"/>
          <w:szCs w:val="28"/>
          <w:lang w:val="uk-UA"/>
        </w:rPr>
        <w:t>Збір даних:</w:t>
      </w:r>
    </w:p>
    <w:p w14:paraId="45519FD5" w14:textId="77777777" w:rsidR="00365FAA" w:rsidRPr="00365FAA" w:rsidRDefault="00365FAA" w:rsidP="00365FAA">
      <w:pPr>
        <w:pStyle w:val="a6"/>
        <w:widowControl w:val="0"/>
        <w:numPr>
          <w:ilvl w:val="0"/>
          <w:numId w:val="69"/>
        </w:numPr>
        <w:spacing w:after="160" w:line="360" w:lineRule="auto"/>
        <w:rPr>
          <w:rFonts w:ascii="Times New Roman" w:eastAsia="Calibri" w:hAnsi="Times New Roman" w:cs="Times New Roman"/>
          <w:bCs/>
          <w:sz w:val="28"/>
          <w:szCs w:val="28"/>
          <w:lang w:val="uk-UA"/>
        </w:rPr>
      </w:pPr>
      <w:r w:rsidRPr="00365FAA">
        <w:rPr>
          <w:rFonts w:ascii="Times New Roman" w:eastAsia="Calibri" w:hAnsi="Times New Roman" w:cs="Times New Roman"/>
          <w:bCs/>
          <w:sz w:val="28"/>
          <w:szCs w:val="28"/>
          <w:lang w:val="uk-UA"/>
        </w:rPr>
        <w:t xml:space="preserve">Датчики передають інформацію про температуру, тиск і склад газів на контролер </w:t>
      </w:r>
      <w:proofErr w:type="spellStart"/>
      <w:r w:rsidRPr="00365FAA">
        <w:rPr>
          <w:rFonts w:ascii="Times New Roman" w:eastAsia="Calibri" w:hAnsi="Times New Roman" w:cs="Times New Roman"/>
          <w:bCs/>
          <w:sz w:val="28"/>
          <w:szCs w:val="28"/>
          <w:lang w:val="uk-UA"/>
        </w:rPr>
        <w:t>Modicon</w:t>
      </w:r>
      <w:proofErr w:type="spellEnd"/>
      <w:r w:rsidRPr="00365FAA">
        <w:rPr>
          <w:rFonts w:ascii="Times New Roman" w:eastAsia="Calibri" w:hAnsi="Times New Roman" w:cs="Times New Roman"/>
          <w:bCs/>
          <w:sz w:val="28"/>
          <w:szCs w:val="28"/>
          <w:lang w:val="uk-UA"/>
        </w:rPr>
        <w:t xml:space="preserve"> M221.</w:t>
      </w:r>
    </w:p>
    <w:p w14:paraId="676D7E2D" w14:textId="77777777" w:rsidR="00365FAA" w:rsidRPr="00365FAA" w:rsidRDefault="00365FAA" w:rsidP="00365FAA">
      <w:pPr>
        <w:widowControl w:val="0"/>
        <w:spacing w:after="160" w:line="360" w:lineRule="auto"/>
        <w:rPr>
          <w:rFonts w:ascii="Times New Roman" w:eastAsia="Calibri" w:hAnsi="Times New Roman" w:cs="Times New Roman"/>
          <w:bCs/>
          <w:sz w:val="28"/>
          <w:szCs w:val="28"/>
          <w:lang w:val="uk-UA"/>
        </w:rPr>
      </w:pPr>
      <w:r w:rsidRPr="00365FAA">
        <w:rPr>
          <w:rFonts w:ascii="Times New Roman" w:eastAsia="Calibri" w:hAnsi="Times New Roman" w:cs="Times New Roman"/>
          <w:bCs/>
          <w:sz w:val="28"/>
          <w:szCs w:val="28"/>
          <w:lang w:val="uk-UA"/>
        </w:rPr>
        <w:t>Передача даних:</w:t>
      </w:r>
    </w:p>
    <w:p w14:paraId="6E8E6F58" w14:textId="77777777" w:rsidR="00365FAA" w:rsidRPr="00365FAA" w:rsidRDefault="00365FAA" w:rsidP="00365FAA">
      <w:pPr>
        <w:pStyle w:val="a6"/>
        <w:widowControl w:val="0"/>
        <w:numPr>
          <w:ilvl w:val="0"/>
          <w:numId w:val="69"/>
        </w:numPr>
        <w:spacing w:after="160" w:line="360" w:lineRule="auto"/>
        <w:rPr>
          <w:rFonts w:ascii="Times New Roman" w:eastAsia="Calibri" w:hAnsi="Times New Roman" w:cs="Times New Roman"/>
          <w:bCs/>
          <w:sz w:val="28"/>
          <w:szCs w:val="28"/>
          <w:lang w:val="uk-UA"/>
        </w:rPr>
      </w:pPr>
      <w:r w:rsidRPr="00365FAA">
        <w:rPr>
          <w:rFonts w:ascii="Times New Roman" w:eastAsia="Calibri" w:hAnsi="Times New Roman" w:cs="Times New Roman"/>
          <w:bCs/>
          <w:sz w:val="28"/>
          <w:szCs w:val="28"/>
          <w:lang w:val="uk-UA"/>
        </w:rPr>
        <w:t xml:space="preserve">Контролер передає ці дані на сервер із модулем ШІ через </w:t>
      </w:r>
      <w:proofErr w:type="spellStart"/>
      <w:r w:rsidRPr="00365FAA">
        <w:rPr>
          <w:rFonts w:ascii="Times New Roman" w:eastAsia="Calibri" w:hAnsi="Times New Roman" w:cs="Times New Roman"/>
          <w:bCs/>
          <w:sz w:val="28"/>
          <w:szCs w:val="28"/>
          <w:lang w:val="uk-UA"/>
        </w:rPr>
        <w:t>Ethernet</w:t>
      </w:r>
      <w:proofErr w:type="spellEnd"/>
      <w:r w:rsidRPr="00365FAA">
        <w:rPr>
          <w:rFonts w:ascii="Times New Roman" w:eastAsia="Calibri" w:hAnsi="Times New Roman" w:cs="Times New Roman"/>
          <w:bCs/>
          <w:sz w:val="28"/>
          <w:szCs w:val="28"/>
          <w:lang w:val="uk-UA"/>
        </w:rPr>
        <w:t>-з’єднання.</w:t>
      </w:r>
    </w:p>
    <w:p w14:paraId="69526B7E" w14:textId="77777777" w:rsidR="00365FAA" w:rsidRPr="00365FAA" w:rsidRDefault="00365FAA" w:rsidP="00365FAA">
      <w:pPr>
        <w:widowControl w:val="0"/>
        <w:spacing w:after="160" w:line="360" w:lineRule="auto"/>
        <w:rPr>
          <w:rFonts w:ascii="Times New Roman" w:eastAsia="Calibri" w:hAnsi="Times New Roman" w:cs="Times New Roman"/>
          <w:bCs/>
          <w:sz w:val="28"/>
          <w:szCs w:val="28"/>
          <w:lang w:val="uk-UA"/>
        </w:rPr>
      </w:pPr>
      <w:r w:rsidRPr="00365FAA">
        <w:rPr>
          <w:rFonts w:ascii="Times New Roman" w:eastAsia="Calibri" w:hAnsi="Times New Roman" w:cs="Times New Roman"/>
          <w:bCs/>
          <w:sz w:val="28"/>
          <w:szCs w:val="28"/>
          <w:lang w:val="uk-UA"/>
        </w:rPr>
        <w:t>Обробка даних:</w:t>
      </w:r>
    </w:p>
    <w:p w14:paraId="67057C7F" w14:textId="34036F32" w:rsidR="003C5CD5" w:rsidRDefault="00365FAA" w:rsidP="003C5CD5">
      <w:pPr>
        <w:pStyle w:val="a6"/>
        <w:widowControl w:val="0"/>
        <w:numPr>
          <w:ilvl w:val="0"/>
          <w:numId w:val="69"/>
        </w:numPr>
        <w:spacing w:after="160" w:line="360" w:lineRule="auto"/>
        <w:rPr>
          <w:rFonts w:ascii="Times New Roman" w:eastAsia="Calibri" w:hAnsi="Times New Roman" w:cs="Times New Roman"/>
          <w:bCs/>
          <w:sz w:val="28"/>
          <w:szCs w:val="28"/>
          <w:lang w:val="uk-UA"/>
        </w:rPr>
      </w:pPr>
      <w:r w:rsidRPr="00365FAA">
        <w:rPr>
          <w:rFonts w:ascii="Times New Roman" w:eastAsia="Calibri" w:hAnsi="Times New Roman" w:cs="Times New Roman"/>
          <w:bCs/>
          <w:sz w:val="28"/>
          <w:szCs w:val="28"/>
          <w:lang w:val="uk-UA"/>
        </w:rPr>
        <w:t>Алгоритми ШІ аналізують отриману інформацію та визначають оптимальні параметри роботи.</w:t>
      </w:r>
    </w:p>
    <w:p w14:paraId="2626428C" w14:textId="77777777" w:rsidR="003C5CD5" w:rsidRPr="003C5CD5" w:rsidRDefault="003C5CD5" w:rsidP="003C5CD5">
      <w:pPr>
        <w:widowControl w:val="0"/>
        <w:spacing w:after="160" w:line="360" w:lineRule="auto"/>
        <w:ind w:left="360"/>
        <w:rPr>
          <w:rFonts w:ascii="Times New Roman" w:eastAsia="Calibri" w:hAnsi="Times New Roman" w:cs="Times New Roman"/>
          <w:bCs/>
          <w:sz w:val="28"/>
          <w:szCs w:val="28"/>
          <w:lang w:val="uk-UA"/>
        </w:rPr>
      </w:pPr>
    </w:p>
    <w:p w14:paraId="0D6130D8" w14:textId="77777777" w:rsidR="00365FAA" w:rsidRPr="00365FAA" w:rsidRDefault="00365FAA" w:rsidP="00365FAA">
      <w:pPr>
        <w:widowControl w:val="0"/>
        <w:spacing w:after="160" w:line="360" w:lineRule="auto"/>
        <w:rPr>
          <w:rFonts w:ascii="Times New Roman" w:eastAsia="Calibri" w:hAnsi="Times New Roman" w:cs="Times New Roman"/>
          <w:bCs/>
          <w:sz w:val="28"/>
          <w:szCs w:val="28"/>
          <w:lang w:val="uk-UA"/>
        </w:rPr>
      </w:pPr>
      <w:r w:rsidRPr="00365FAA">
        <w:rPr>
          <w:rFonts w:ascii="Times New Roman" w:eastAsia="Calibri" w:hAnsi="Times New Roman" w:cs="Times New Roman"/>
          <w:bCs/>
          <w:sz w:val="28"/>
          <w:szCs w:val="28"/>
          <w:lang w:val="uk-UA"/>
        </w:rPr>
        <w:lastRenderedPageBreak/>
        <w:t>Корекція параметрів:</w:t>
      </w:r>
    </w:p>
    <w:p w14:paraId="649B9546" w14:textId="77777777" w:rsidR="00365FAA" w:rsidRPr="00365FAA" w:rsidRDefault="00365FAA" w:rsidP="00365FAA">
      <w:pPr>
        <w:pStyle w:val="a6"/>
        <w:widowControl w:val="0"/>
        <w:numPr>
          <w:ilvl w:val="0"/>
          <w:numId w:val="69"/>
        </w:numPr>
        <w:spacing w:after="160" w:line="360" w:lineRule="auto"/>
        <w:rPr>
          <w:rFonts w:ascii="Times New Roman" w:eastAsia="Calibri" w:hAnsi="Times New Roman" w:cs="Times New Roman"/>
          <w:bCs/>
          <w:sz w:val="28"/>
          <w:szCs w:val="28"/>
          <w:lang w:val="uk-UA"/>
        </w:rPr>
      </w:pPr>
      <w:r w:rsidRPr="00365FAA">
        <w:rPr>
          <w:rFonts w:ascii="Times New Roman" w:eastAsia="Calibri" w:hAnsi="Times New Roman" w:cs="Times New Roman"/>
          <w:bCs/>
          <w:sz w:val="28"/>
          <w:szCs w:val="28"/>
          <w:lang w:val="uk-UA"/>
        </w:rPr>
        <w:t>Контролер отримує оптимізовані дані та адаптує роботу мембранного реактора.</w:t>
      </w:r>
    </w:p>
    <w:p w14:paraId="3FBA9138" w14:textId="77777777" w:rsidR="00365FAA" w:rsidRPr="00365FAA" w:rsidRDefault="00365FAA" w:rsidP="00365FAA">
      <w:pPr>
        <w:widowControl w:val="0"/>
        <w:spacing w:after="160" w:line="360" w:lineRule="auto"/>
        <w:rPr>
          <w:rFonts w:ascii="Times New Roman" w:eastAsia="Calibri" w:hAnsi="Times New Roman" w:cs="Times New Roman"/>
          <w:bCs/>
          <w:sz w:val="28"/>
          <w:szCs w:val="28"/>
          <w:lang w:val="uk-UA"/>
        </w:rPr>
      </w:pPr>
      <w:r w:rsidRPr="00365FAA">
        <w:rPr>
          <w:rFonts w:ascii="Times New Roman" w:eastAsia="Calibri" w:hAnsi="Times New Roman" w:cs="Times New Roman"/>
          <w:bCs/>
          <w:sz w:val="28"/>
          <w:szCs w:val="28"/>
          <w:lang w:val="uk-UA"/>
        </w:rPr>
        <w:t>Моніторинг і управління:</w:t>
      </w:r>
    </w:p>
    <w:p w14:paraId="2B18417E" w14:textId="2BFB342F" w:rsidR="00A61796" w:rsidRPr="00A61796" w:rsidRDefault="00365FAA" w:rsidP="00A61796">
      <w:pPr>
        <w:pStyle w:val="a6"/>
        <w:widowControl w:val="0"/>
        <w:numPr>
          <w:ilvl w:val="0"/>
          <w:numId w:val="69"/>
        </w:numPr>
        <w:spacing w:after="160" w:line="360" w:lineRule="auto"/>
        <w:rPr>
          <w:rFonts w:ascii="Times New Roman" w:eastAsia="Calibri" w:hAnsi="Times New Roman" w:cs="Times New Roman"/>
          <w:bCs/>
          <w:sz w:val="28"/>
          <w:szCs w:val="28"/>
          <w:lang w:val="uk-UA"/>
        </w:rPr>
      </w:pPr>
      <w:r w:rsidRPr="00365FAA">
        <w:rPr>
          <w:rFonts w:ascii="Times New Roman" w:eastAsia="Calibri" w:hAnsi="Times New Roman" w:cs="Times New Roman"/>
          <w:bCs/>
          <w:sz w:val="28"/>
          <w:szCs w:val="28"/>
          <w:lang w:val="uk-UA"/>
        </w:rPr>
        <w:t>Усі дані відображаються на інтерфейсі оператора, що дозволяє контролювати роботу системи.</w:t>
      </w:r>
    </w:p>
    <w:p w14:paraId="574C4807" w14:textId="07334AF7" w:rsidR="004727E6" w:rsidRDefault="00A61796" w:rsidP="00A61796">
      <w:pPr>
        <w:widowControl w:val="0"/>
        <w:spacing w:after="160" w:line="360" w:lineRule="auto"/>
        <w:jc w:val="center"/>
        <w:rPr>
          <w:rFonts w:ascii="Times New Roman" w:eastAsia="Calibri" w:hAnsi="Times New Roman" w:cs="Times New Roman"/>
          <w:bCs/>
          <w:sz w:val="28"/>
          <w:szCs w:val="28"/>
          <w:lang w:val="ru-RU"/>
        </w:rPr>
      </w:pPr>
      <w:r>
        <w:rPr>
          <w:noProof/>
        </w:rPr>
        <w:drawing>
          <wp:inline distT="0" distB="0" distL="0" distR="0" wp14:anchorId="55CF9203" wp14:editId="02E97112">
            <wp:extent cx="3987209" cy="4773143"/>
            <wp:effectExtent l="0" t="0" r="0" b="8890"/>
            <wp:docPr id="1522247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24700" name=""/>
                    <pic:cNvPicPr/>
                  </pic:nvPicPr>
                  <pic:blipFill>
                    <a:blip r:embed="rId18"/>
                    <a:stretch>
                      <a:fillRect/>
                    </a:stretch>
                  </pic:blipFill>
                  <pic:spPr>
                    <a:xfrm>
                      <a:off x="0" y="0"/>
                      <a:ext cx="4001425" cy="4790162"/>
                    </a:xfrm>
                    <a:prstGeom prst="rect">
                      <a:avLst/>
                    </a:prstGeom>
                  </pic:spPr>
                </pic:pic>
              </a:graphicData>
            </a:graphic>
          </wp:inline>
        </w:drawing>
      </w:r>
    </w:p>
    <w:p w14:paraId="2C636764" w14:textId="4F7A59C5" w:rsidR="00A61796" w:rsidRPr="00A50DE6" w:rsidRDefault="00A61796" w:rsidP="00A61796">
      <w:pPr>
        <w:widowControl w:val="0"/>
        <w:spacing w:after="160" w:line="360" w:lineRule="auto"/>
        <w:jc w:val="center"/>
        <w:rPr>
          <w:rFonts w:ascii="Times New Roman" w:eastAsia="Calibri" w:hAnsi="Times New Roman" w:cs="Times New Roman"/>
          <w:bCs/>
          <w:sz w:val="28"/>
          <w:szCs w:val="28"/>
          <w:lang w:val="ru-RU"/>
        </w:rPr>
      </w:pPr>
      <w:r>
        <w:rPr>
          <w:rFonts w:ascii="Times New Roman" w:eastAsia="Calibri" w:hAnsi="Times New Roman" w:cs="Times New Roman"/>
          <w:bCs/>
          <w:sz w:val="28"/>
          <w:szCs w:val="28"/>
          <w:lang w:val="ru-RU"/>
        </w:rPr>
        <w:t xml:space="preserve">Рисунок 2.3 - </w:t>
      </w:r>
      <w:r w:rsidR="00A50DE6" w:rsidRPr="00A50DE6">
        <w:rPr>
          <w:rFonts w:ascii="Times New Roman" w:eastAsia="Calibri" w:hAnsi="Times New Roman" w:cs="Times New Roman"/>
          <w:bCs/>
          <w:sz w:val="28"/>
          <w:szCs w:val="28"/>
          <w:lang w:val="ru-RU"/>
        </w:rPr>
        <w:t xml:space="preserve">Блок-схема принципу </w:t>
      </w:r>
      <w:proofErr w:type="spellStart"/>
      <w:r w:rsidR="00A50DE6" w:rsidRPr="00A50DE6">
        <w:rPr>
          <w:rFonts w:ascii="Times New Roman" w:eastAsia="Calibri" w:hAnsi="Times New Roman" w:cs="Times New Roman"/>
          <w:bCs/>
          <w:sz w:val="28"/>
          <w:szCs w:val="28"/>
          <w:lang w:val="ru-RU"/>
        </w:rPr>
        <w:t>роботи</w:t>
      </w:r>
      <w:proofErr w:type="spellEnd"/>
      <w:r w:rsidR="00A50DE6" w:rsidRPr="00A50DE6">
        <w:rPr>
          <w:rFonts w:ascii="Times New Roman" w:eastAsia="Calibri" w:hAnsi="Times New Roman" w:cs="Times New Roman"/>
          <w:bCs/>
          <w:sz w:val="28"/>
          <w:szCs w:val="28"/>
          <w:lang w:val="ru-RU"/>
        </w:rPr>
        <w:t xml:space="preserve"> </w:t>
      </w:r>
      <w:proofErr w:type="spellStart"/>
      <w:r w:rsidR="00A50DE6" w:rsidRPr="00A50DE6">
        <w:rPr>
          <w:rFonts w:ascii="Times New Roman" w:eastAsia="Calibri" w:hAnsi="Times New Roman" w:cs="Times New Roman"/>
          <w:bCs/>
          <w:sz w:val="28"/>
          <w:szCs w:val="28"/>
          <w:lang w:val="ru-RU"/>
        </w:rPr>
        <w:t>інтеграції</w:t>
      </w:r>
      <w:proofErr w:type="spellEnd"/>
      <w:r w:rsidR="00A50DE6" w:rsidRPr="00A50DE6">
        <w:rPr>
          <w:rFonts w:ascii="Times New Roman" w:eastAsia="Calibri" w:hAnsi="Times New Roman" w:cs="Times New Roman"/>
          <w:bCs/>
          <w:sz w:val="28"/>
          <w:szCs w:val="28"/>
          <w:lang w:val="ru-RU"/>
        </w:rPr>
        <w:t xml:space="preserve"> контролера </w:t>
      </w:r>
      <w:proofErr w:type="spellStart"/>
      <w:r w:rsidR="00A50DE6" w:rsidRPr="00A50DE6">
        <w:rPr>
          <w:rFonts w:ascii="Times New Roman" w:eastAsia="Calibri" w:hAnsi="Times New Roman" w:cs="Times New Roman"/>
          <w:bCs/>
          <w:sz w:val="28"/>
          <w:szCs w:val="28"/>
          <w:lang w:val="ru-RU"/>
        </w:rPr>
        <w:t>Modicon</w:t>
      </w:r>
      <w:proofErr w:type="spellEnd"/>
      <w:r w:rsidR="00A50DE6" w:rsidRPr="00A50DE6">
        <w:rPr>
          <w:rFonts w:ascii="Times New Roman" w:eastAsia="Calibri" w:hAnsi="Times New Roman" w:cs="Times New Roman"/>
          <w:bCs/>
          <w:sz w:val="28"/>
          <w:szCs w:val="28"/>
          <w:lang w:val="ru-RU"/>
        </w:rPr>
        <w:t xml:space="preserve"> M221 </w:t>
      </w:r>
      <w:proofErr w:type="spellStart"/>
      <w:r w:rsidR="00A50DE6" w:rsidRPr="00A50DE6">
        <w:rPr>
          <w:rFonts w:ascii="Times New Roman" w:eastAsia="Calibri" w:hAnsi="Times New Roman" w:cs="Times New Roman"/>
          <w:bCs/>
          <w:sz w:val="28"/>
          <w:szCs w:val="28"/>
          <w:lang w:val="ru-RU"/>
        </w:rPr>
        <w:t>із</w:t>
      </w:r>
      <w:proofErr w:type="spellEnd"/>
      <w:r w:rsidR="00A50DE6" w:rsidRPr="00A50DE6">
        <w:rPr>
          <w:rFonts w:ascii="Times New Roman" w:eastAsia="Calibri" w:hAnsi="Times New Roman" w:cs="Times New Roman"/>
          <w:bCs/>
          <w:sz w:val="28"/>
          <w:szCs w:val="28"/>
          <w:lang w:val="ru-RU"/>
        </w:rPr>
        <w:t xml:space="preserve"> </w:t>
      </w:r>
      <w:proofErr w:type="spellStart"/>
      <w:r w:rsidR="00A50DE6" w:rsidRPr="00A50DE6">
        <w:rPr>
          <w:rFonts w:ascii="Times New Roman" w:eastAsia="Calibri" w:hAnsi="Times New Roman" w:cs="Times New Roman"/>
          <w:bCs/>
          <w:sz w:val="28"/>
          <w:szCs w:val="28"/>
          <w:lang w:val="ru-RU"/>
        </w:rPr>
        <w:t>зовнішнім</w:t>
      </w:r>
      <w:proofErr w:type="spellEnd"/>
      <w:r w:rsidR="00A50DE6" w:rsidRPr="00A50DE6">
        <w:rPr>
          <w:rFonts w:ascii="Times New Roman" w:eastAsia="Calibri" w:hAnsi="Times New Roman" w:cs="Times New Roman"/>
          <w:bCs/>
          <w:sz w:val="28"/>
          <w:szCs w:val="28"/>
          <w:lang w:val="ru-RU"/>
        </w:rPr>
        <w:t xml:space="preserve"> модулем ШІ</w:t>
      </w:r>
    </w:p>
    <w:p w14:paraId="64087E05" w14:textId="65CE52F1" w:rsidR="004727E6" w:rsidRPr="00A50DE6" w:rsidRDefault="00A50DE6" w:rsidP="001B7332">
      <w:pPr>
        <w:widowControl w:val="0"/>
        <w:spacing w:after="160" w:line="360" w:lineRule="auto"/>
        <w:rPr>
          <w:rFonts w:ascii="Times New Roman" w:eastAsia="Calibri" w:hAnsi="Times New Roman" w:cs="Times New Roman"/>
          <w:bCs/>
          <w:sz w:val="28"/>
          <w:szCs w:val="28"/>
          <w:lang w:val="ru-RU"/>
        </w:rPr>
      </w:pPr>
      <w:r w:rsidRPr="00A50DE6">
        <w:rPr>
          <w:rFonts w:ascii="Times New Roman" w:eastAsia="Calibri" w:hAnsi="Times New Roman" w:cs="Times New Roman"/>
          <w:bCs/>
          <w:sz w:val="28"/>
          <w:szCs w:val="28"/>
          <w:lang w:val="ru-RU"/>
        </w:rPr>
        <w:t>На блок-</w:t>
      </w:r>
      <w:proofErr w:type="spellStart"/>
      <w:r w:rsidRPr="00A50DE6">
        <w:rPr>
          <w:rFonts w:ascii="Times New Roman" w:eastAsia="Calibri" w:hAnsi="Times New Roman" w:cs="Times New Roman"/>
          <w:bCs/>
          <w:sz w:val="28"/>
          <w:szCs w:val="28"/>
          <w:lang w:val="ru-RU"/>
        </w:rPr>
        <w:t>схемі</w:t>
      </w:r>
      <w:proofErr w:type="spellEnd"/>
      <w:r w:rsidRPr="00A50DE6">
        <w:rPr>
          <w:rFonts w:ascii="Times New Roman" w:eastAsia="Calibri" w:hAnsi="Times New Roman" w:cs="Times New Roman"/>
          <w:bCs/>
          <w:sz w:val="28"/>
          <w:szCs w:val="28"/>
          <w:lang w:val="ru-RU"/>
        </w:rPr>
        <w:t xml:space="preserve"> представлено </w:t>
      </w:r>
      <w:proofErr w:type="spellStart"/>
      <w:r w:rsidRPr="00A50DE6">
        <w:rPr>
          <w:rFonts w:ascii="Times New Roman" w:eastAsia="Calibri" w:hAnsi="Times New Roman" w:cs="Times New Roman"/>
          <w:bCs/>
          <w:sz w:val="28"/>
          <w:szCs w:val="28"/>
          <w:lang w:val="ru-RU"/>
        </w:rPr>
        <w:t>основні</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етапи</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роботи</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системи</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інтеграції</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включаючи</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збір</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даних</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їх</w:t>
      </w:r>
      <w:proofErr w:type="spellEnd"/>
      <w:r w:rsidRPr="00A50DE6">
        <w:rPr>
          <w:rFonts w:ascii="Times New Roman" w:eastAsia="Calibri" w:hAnsi="Times New Roman" w:cs="Times New Roman"/>
          <w:bCs/>
          <w:sz w:val="28"/>
          <w:szCs w:val="28"/>
          <w:lang w:val="ru-RU"/>
        </w:rPr>
        <w:t xml:space="preserve"> передачу, </w:t>
      </w:r>
      <w:proofErr w:type="spellStart"/>
      <w:r w:rsidRPr="00A50DE6">
        <w:rPr>
          <w:rFonts w:ascii="Times New Roman" w:eastAsia="Calibri" w:hAnsi="Times New Roman" w:cs="Times New Roman"/>
          <w:bCs/>
          <w:sz w:val="28"/>
          <w:szCs w:val="28"/>
          <w:lang w:val="ru-RU"/>
        </w:rPr>
        <w:t>обробку</w:t>
      </w:r>
      <w:proofErr w:type="spellEnd"/>
      <w:r w:rsidRPr="00A50DE6">
        <w:rPr>
          <w:rFonts w:ascii="Times New Roman" w:eastAsia="Calibri" w:hAnsi="Times New Roman" w:cs="Times New Roman"/>
          <w:bCs/>
          <w:sz w:val="28"/>
          <w:szCs w:val="28"/>
          <w:lang w:val="ru-RU"/>
        </w:rPr>
        <w:t xml:space="preserve"> на </w:t>
      </w:r>
      <w:proofErr w:type="spellStart"/>
      <w:r w:rsidRPr="00A50DE6">
        <w:rPr>
          <w:rFonts w:ascii="Times New Roman" w:eastAsia="Calibri" w:hAnsi="Times New Roman" w:cs="Times New Roman"/>
          <w:bCs/>
          <w:sz w:val="28"/>
          <w:szCs w:val="28"/>
          <w:lang w:val="ru-RU"/>
        </w:rPr>
        <w:t>сервері</w:t>
      </w:r>
      <w:proofErr w:type="spellEnd"/>
      <w:r w:rsidRPr="00A50DE6">
        <w:rPr>
          <w:rFonts w:ascii="Times New Roman" w:eastAsia="Calibri" w:hAnsi="Times New Roman" w:cs="Times New Roman"/>
          <w:bCs/>
          <w:sz w:val="28"/>
          <w:szCs w:val="28"/>
          <w:lang w:val="ru-RU"/>
        </w:rPr>
        <w:t xml:space="preserve"> з </w:t>
      </w:r>
      <w:proofErr w:type="spellStart"/>
      <w:r w:rsidRPr="00A50DE6">
        <w:rPr>
          <w:rFonts w:ascii="Times New Roman" w:eastAsia="Calibri" w:hAnsi="Times New Roman" w:cs="Times New Roman"/>
          <w:bCs/>
          <w:sz w:val="28"/>
          <w:szCs w:val="28"/>
          <w:lang w:val="ru-RU"/>
        </w:rPr>
        <w:t>використанням</w:t>
      </w:r>
      <w:proofErr w:type="spellEnd"/>
      <w:r w:rsidRPr="00A50DE6">
        <w:rPr>
          <w:rFonts w:ascii="Times New Roman" w:eastAsia="Calibri" w:hAnsi="Times New Roman" w:cs="Times New Roman"/>
          <w:bCs/>
          <w:sz w:val="28"/>
          <w:szCs w:val="28"/>
          <w:lang w:val="ru-RU"/>
        </w:rPr>
        <w:t xml:space="preserve"> ШІ, </w:t>
      </w:r>
      <w:proofErr w:type="spellStart"/>
      <w:r w:rsidRPr="00A50DE6">
        <w:rPr>
          <w:rFonts w:ascii="Times New Roman" w:eastAsia="Calibri" w:hAnsi="Times New Roman" w:cs="Times New Roman"/>
          <w:bCs/>
          <w:sz w:val="28"/>
          <w:szCs w:val="28"/>
          <w:lang w:val="ru-RU"/>
        </w:rPr>
        <w:t>корекцію</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параметрів</w:t>
      </w:r>
      <w:proofErr w:type="spellEnd"/>
      <w:r w:rsidRPr="00A50DE6">
        <w:rPr>
          <w:rFonts w:ascii="Times New Roman" w:eastAsia="Calibri" w:hAnsi="Times New Roman" w:cs="Times New Roman"/>
          <w:bCs/>
          <w:sz w:val="28"/>
          <w:szCs w:val="28"/>
          <w:lang w:val="ru-RU"/>
        </w:rPr>
        <w:t xml:space="preserve"> і </w:t>
      </w:r>
      <w:proofErr w:type="spellStart"/>
      <w:r w:rsidRPr="00A50DE6">
        <w:rPr>
          <w:rFonts w:ascii="Times New Roman" w:eastAsia="Calibri" w:hAnsi="Times New Roman" w:cs="Times New Roman"/>
          <w:bCs/>
          <w:sz w:val="28"/>
          <w:szCs w:val="28"/>
          <w:lang w:val="ru-RU"/>
        </w:rPr>
        <w:t>зворотний</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зв'язок</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із</w:t>
      </w:r>
      <w:proofErr w:type="spellEnd"/>
      <w:r w:rsidRPr="00A50DE6">
        <w:rPr>
          <w:rFonts w:ascii="Times New Roman" w:eastAsia="Calibri" w:hAnsi="Times New Roman" w:cs="Times New Roman"/>
          <w:bCs/>
          <w:sz w:val="28"/>
          <w:szCs w:val="28"/>
          <w:lang w:val="ru-RU"/>
        </w:rPr>
        <w:t xml:space="preserve"> системою. </w:t>
      </w:r>
      <w:proofErr w:type="spellStart"/>
      <w:r w:rsidRPr="00A50DE6">
        <w:rPr>
          <w:rFonts w:ascii="Times New Roman" w:eastAsia="Calibri" w:hAnsi="Times New Roman" w:cs="Times New Roman"/>
          <w:bCs/>
          <w:sz w:val="28"/>
          <w:szCs w:val="28"/>
          <w:lang w:val="ru-RU"/>
        </w:rPr>
        <w:t>Такий</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підхід</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дозволяє</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автоматизувати</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управління</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мембранним</w:t>
      </w:r>
      <w:proofErr w:type="spellEnd"/>
      <w:r w:rsidRPr="00A50DE6">
        <w:rPr>
          <w:rFonts w:ascii="Times New Roman" w:eastAsia="Calibri" w:hAnsi="Times New Roman" w:cs="Times New Roman"/>
          <w:bCs/>
          <w:sz w:val="28"/>
          <w:szCs w:val="28"/>
          <w:lang w:val="ru-RU"/>
        </w:rPr>
        <w:t xml:space="preserve"> реактором і </w:t>
      </w:r>
      <w:proofErr w:type="spellStart"/>
      <w:r w:rsidRPr="00A50DE6">
        <w:rPr>
          <w:rFonts w:ascii="Times New Roman" w:eastAsia="Calibri" w:hAnsi="Times New Roman" w:cs="Times New Roman"/>
          <w:bCs/>
          <w:sz w:val="28"/>
          <w:szCs w:val="28"/>
          <w:lang w:val="ru-RU"/>
        </w:rPr>
        <w:t>підвищити</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ефективність</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lastRenderedPageBreak/>
        <w:t>його</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роботи</w:t>
      </w:r>
      <w:proofErr w:type="spellEnd"/>
      <w:r w:rsidRPr="00A50DE6">
        <w:rPr>
          <w:rFonts w:ascii="Times New Roman" w:eastAsia="Calibri" w:hAnsi="Times New Roman" w:cs="Times New Roman"/>
          <w:bCs/>
          <w:sz w:val="28"/>
          <w:szCs w:val="28"/>
          <w:lang w:val="ru-RU"/>
        </w:rPr>
        <w:t>.</w:t>
      </w:r>
    </w:p>
    <w:p w14:paraId="67418ADF" w14:textId="0A174071" w:rsidR="004727E6" w:rsidRDefault="00A50DE6" w:rsidP="001B7332">
      <w:pPr>
        <w:widowControl w:val="0"/>
        <w:spacing w:after="160" w:line="360" w:lineRule="auto"/>
        <w:rPr>
          <w:rFonts w:ascii="Times New Roman" w:eastAsia="Calibri" w:hAnsi="Times New Roman" w:cs="Times New Roman"/>
          <w:bCs/>
          <w:sz w:val="28"/>
          <w:szCs w:val="28"/>
          <w:lang w:val="ru-RU"/>
        </w:rPr>
      </w:pPr>
      <w:proofErr w:type="spellStart"/>
      <w:r w:rsidRPr="00A50DE6">
        <w:rPr>
          <w:rFonts w:ascii="Times New Roman" w:eastAsia="Calibri" w:hAnsi="Times New Roman" w:cs="Times New Roman"/>
          <w:bCs/>
          <w:sz w:val="28"/>
          <w:szCs w:val="28"/>
          <w:lang w:val="ru-RU"/>
        </w:rPr>
        <w:t>Інтеграція</w:t>
      </w:r>
      <w:proofErr w:type="spellEnd"/>
      <w:r w:rsidRPr="00A50DE6">
        <w:rPr>
          <w:rFonts w:ascii="Times New Roman" w:eastAsia="Calibri" w:hAnsi="Times New Roman" w:cs="Times New Roman"/>
          <w:bCs/>
          <w:sz w:val="28"/>
          <w:szCs w:val="28"/>
          <w:lang w:val="ru-RU"/>
        </w:rPr>
        <w:t xml:space="preserve"> ШІ </w:t>
      </w:r>
      <w:proofErr w:type="spellStart"/>
      <w:r w:rsidRPr="00A50DE6">
        <w:rPr>
          <w:rFonts w:ascii="Times New Roman" w:eastAsia="Calibri" w:hAnsi="Times New Roman" w:cs="Times New Roman"/>
          <w:bCs/>
          <w:sz w:val="28"/>
          <w:szCs w:val="28"/>
          <w:lang w:val="ru-RU"/>
        </w:rPr>
        <w:t>дозволяє</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забезпечити</w:t>
      </w:r>
      <w:proofErr w:type="spellEnd"/>
      <w:r w:rsidRPr="00A50DE6">
        <w:rPr>
          <w:rFonts w:ascii="Times New Roman" w:eastAsia="Calibri" w:hAnsi="Times New Roman" w:cs="Times New Roman"/>
          <w:bCs/>
          <w:sz w:val="28"/>
          <w:szCs w:val="28"/>
          <w:lang w:val="ru-RU"/>
        </w:rPr>
        <w:t xml:space="preserve"> не </w:t>
      </w:r>
      <w:proofErr w:type="spellStart"/>
      <w:r w:rsidRPr="00A50DE6">
        <w:rPr>
          <w:rFonts w:ascii="Times New Roman" w:eastAsia="Calibri" w:hAnsi="Times New Roman" w:cs="Times New Roman"/>
          <w:bCs/>
          <w:sz w:val="28"/>
          <w:szCs w:val="28"/>
          <w:lang w:val="ru-RU"/>
        </w:rPr>
        <w:t>лише</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оптимальну</w:t>
      </w:r>
      <w:proofErr w:type="spellEnd"/>
      <w:r w:rsidRPr="00A50DE6">
        <w:rPr>
          <w:rFonts w:ascii="Times New Roman" w:eastAsia="Calibri" w:hAnsi="Times New Roman" w:cs="Times New Roman"/>
          <w:bCs/>
          <w:sz w:val="28"/>
          <w:szCs w:val="28"/>
          <w:lang w:val="ru-RU"/>
        </w:rPr>
        <w:t xml:space="preserve"> роботу </w:t>
      </w:r>
      <w:proofErr w:type="spellStart"/>
      <w:r w:rsidRPr="00A50DE6">
        <w:rPr>
          <w:rFonts w:ascii="Times New Roman" w:eastAsia="Calibri" w:hAnsi="Times New Roman" w:cs="Times New Roman"/>
          <w:bCs/>
          <w:sz w:val="28"/>
          <w:szCs w:val="28"/>
          <w:lang w:val="ru-RU"/>
        </w:rPr>
        <w:t>системи</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але</w:t>
      </w:r>
      <w:proofErr w:type="spellEnd"/>
      <w:r w:rsidRPr="00A50DE6">
        <w:rPr>
          <w:rFonts w:ascii="Times New Roman" w:eastAsia="Calibri" w:hAnsi="Times New Roman" w:cs="Times New Roman"/>
          <w:bCs/>
          <w:sz w:val="28"/>
          <w:szCs w:val="28"/>
          <w:lang w:val="ru-RU"/>
        </w:rPr>
        <w:t xml:space="preserve"> й </w:t>
      </w:r>
      <w:proofErr w:type="spellStart"/>
      <w:r w:rsidRPr="00A50DE6">
        <w:rPr>
          <w:rFonts w:ascii="Times New Roman" w:eastAsia="Calibri" w:hAnsi="Times New Roman" w:cs="Times New Roman"/>
          <w:bCs/>
          <w:sz w:val="28"/>
          <w:szCs w:val="28"/>
          <w:lang w:val="ru-RU"/>
        </w:rPr>
        <w:t>її</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адаптацію</w:t>
      </w:r>
      <w:proofErr w:type="spellEnd"/>
      <w:r w:rsidRPr="00A50DE6">
        <w:rPr>
          <w:rFonts w:ascii="Times New Roman" w:eastAsia="Calibri" w:hAnsi="Times New Roman" w:cs="Times New Roman"/>
          <w:bCs/>
          <w:sz w:val="28"/>
          <w:szCs w:val="28"/>
          <w:lang w:val="ru-RU"/>
        </w:rPr>
        <w:t xml:space="preserve"> до </w:t>
      </w:r>
      <w:proofErr w:type="spellStart"/>
      <w:r w:rsidRPr="00A50DE6">
        <w:rPr>
          <w:rFonts w:ascii="Times New Roman" w:eastAsia="Calibri" w:hAnsi="Times New Roman" w:cs="Times New Roman"/>
          <w:bCs/>
          <w:sz w:val="28"/>
          <w:szCs w:val="28"/>
          <w:lang w:val="ru-RU"/>
        </w:rPr>
        <w:t>непередбачуваних</w:t>
      </w:r>
      <w:proofErr w:type="spellEnd"/>
      <w:r w:rsidRPr="00A50DE6">
        <w:rPr>
          <w:rFonts w:ascii="Times New Roman" w:eastAsia="Calibri" w:hAnsi="Times New Roman" w:cs="Times New Roman"/>
          <w:bCs/>
          <w:sz w:val="28"/>
          <w:szCs w:val="28"/>
          <w:lang w:val="ru-RU"/>
        </w:rPr>
        <w:t xml:space="preserve"> умов. </w:t>
      </w:r>
      <w:proofErr w:type="spellStart"/>
      <w:r w:rsidRPr="00A50DE6">
        <w:rPr>
          <w:rFonts w:ascii="Times New Roman" w:eastAsia="Calibri" w:hAnsi="Times New Roman" w:cs="Times New Roman"/>
          <w:bCs/>
          <w:sz w:val="28"/>
          <w:szCs w:val="28"/>
          <w:lang w:val="ru-RU"/>
        </w:rPr>
        <w:t>Використання</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високотехнологічних</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компонентів</w:t>
      </w:r>
      <w:proofErr w:type="spellEnd"/>
      <w:r w:rsidRPr="00A50DE6">
        <w:rPr>
          <w:rFonts w:ascii="Times New Roman" w:eastAsia="Calibri" w:hAnsi="Times New Roman" w:cs="Times New Roman"/>
          <w:bCs/>
          <w:sz w:val="28"/>
          <w:szCs w:val="28"/>
          <w:lang w:val="ru-RU"/>
        </w:rPr>
        <w:t xml:space="preserve">, таких як контролер </w:t>
      </w:r>
      <w:proofErr w:type="spellStart"/>
      <w:r w:rsidRPr="00A50DE6">
        <w:rPr>
          <w:rFonts w:ascii="Times New Roman" w:eastAsia="Calibri" w:hAnsi="Times New Roman" w:cs="Times New Roman"/>
          <w:bCs/>
          <w:sz w:val="28"/>
          <w:szCs w:val="28"/>
        </w:rPr>
        <w:t>Modicon</w:t>
      </w:r>
      <w:proofErr w:type="spellEnd"/>
      <w:r w:rsidRPr="00A50DE6">
        <w:rPr>
          <w:rFonts w:ascii="Times New Roman" w:eastAsia="Calibri" w:hAnsi="Times New Roman" w:cs="Times New Roman"/>
          <w:bCs/>
          <w:sz w:val="28"/>
          <w:szCs w:val="28"/>
          <w:lang w:val="ru-RU"/>
        </w:rPr>
        <w:t xml:space="preserve"> </w:t>
      </w:r>
      <w:r w:rsidRPr="00A50DE6">
        <w:rPr>
          <w:rFonts w:ascii="Times New Roman" w:eastAsia="Calibri" w:hAnsi="Times New Roman" w:cs="Times New Roman"/>
          <w:bCs/>
          <w:sz w:val="28"/>
          <w:szCs w:val="28"/>
        </w:rPr>
        <w:t>M</w:t>
      </w:r>
      <w:r w:rsidRPr="00A50DE6">
        <w:rPr>
          <w:rFonts w:ascii="Times New Roman" w:eastAsia="Calibri" w:hAnsi="Times New Roman" w:cs="Times New Roman"/>
          <w:bCs/>
          <w:sz w:val="28"/>
          <w:szCs w:val="28"/>
          <w:lang w:val="ru-RU"/>
        </w:rPr>
        <w:t xml:space="preserve">221 та </w:t>
      </w:r>
      <w:proofErr w:type="spellStart"/>
      <w:r w:rsidRPr="00A50DE6">
        <w:rPr>
          <w:rFonts w:ascii="Times New Roman" w:eastAsia="Calibri" w:hAnsi="Times New Roman" w:cs="Times New Roman"/>
          <w:bCs/>
          <w:sz w:val="28"/>
          <w:szCs w:val="28"/>
          <w:lang w:val="ru-RU"/>
        </w:rPr>
        <w:t>сервери</w:t>
      </w:r>
      <w:proofErr w:type="spellEnd"/>
      <w:r w:rsidRPr="00A50DE6">
        <w:rPr>
          <w:rFonts w:ascii="Times New Roman" w:eastAsia="Calibri" w:hAnsi="Times New Roman" w:cs="Times New Roman"/>
          <w:bCs/>
          <w:sz w:val="28"/>
          <w:szCs w:val="28"/>
          <w:lang w:val="ru-RU"/>
        </w:rPr>
        <w:t xml:space="preserve"> з </w:t>
      </w:r>
      <w:proofErr w:type="spellStart"/>
      <w:r w:rsidRPr="00A50DE6">
        <w:rPr>
          <w:rFonts w:ascii="Times New Roman" w:eastAsia="Calibri" w:hAnsi="Times New Roman" w:cs="Times New Roman"/>
          <w:bCs/>
          <w:sz w:val="28"/>
          <w:szCs w:val="28"/>
          <w:lang w:val="ru-RU"/>
        </w:rPr>
        <w:t>потужним</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обчислювальним</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забезпеченням</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створює</w:t>
      </w:r>
      <w:proofErr w:type="spellEnd"/>
      <w:r w:rsidRPr="00A50DE6">
        <w:rPr>
          <w:rFonts w:ascii="Times New Roman" w:eastAsia="Calibri" w:hAnsi="Times New Roman" w:cs="Times New Roman"/>
          <w:bCs/>
          <w:sz w:val="28"/>
          <w:szCs w:val="28"/>
          <w:lang w:val="ru-RU"/>
        </w:rPr>
        <w:t xml:space="preserve"> основу для </w:t>
      </w:r>
      <w:proofErr w:type="spellStart"/>
      <w:r w:rsidRPr="00A50DE6">
        <w:rPr>
          <w:rFonts w:ascii="Times New Roman" w:eastAsia="Calibri" w:hAnsi="Times New Roman" w:cs="Times New Roman"/>
          <w:bCs/>
          <w:sz w:val="28"/>
          <w:szCs w:val="28"/>
          <w:lang w:val="ru-RU"/>
        </w:rPr>
        <w:t>надійної</w:t>
      </w:r>
      <w:proofErr w:type="spellEnd"/>
      <w:r w:rsidRPr="00A50DE6">
        <w:rPr>
          <w:rFonts w:ascii="Times New Roman" w:eastAsia="Calibri" w:hAnsi="Times New Roman" w:cs="Times New Roman"/>
          <w:bCs/>
          <w:sz w:val="28"/>
          <w:szCs w:val="28"/>
          <w:lang w:val="ru-RU"/>
        </w:rPr>
        <w:t xml:space="preserve"> та </w:t>
      </w:r>
      <w:proofErr w:type="spellStart"/>
      <w:r w:rsidRPr="00A50DE6">
        <w:rPr>
          <w:rFonts w:ascii="Times New Roman" w:eastAsia="Calibri" w:hAnsi="Times New Roman" w:cs="Times New Roman"/>
          <w:bCs/>
          <w:sz w:val="28"/>
          <w:szCs w:val="28"/>
          <w:lang w:val="ru-RU"/>
        </w:rPr>
        <w:t>продуктивної</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роботи</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комбінованих</w:t>
      </w:r>
      <w:proofErr w:type="spellEnd"/>
      <w:r w:rsidRPr="00A50DE6">
        <w:rPr>
          <w:rFonts w:ascii="Times New Roman" w:eastAsia="Calibri" w:hAnsi="Times New Roman" w:cs="Times New Roman"/>
          <w:bCs/>
          <w:sz w:val="28"/>
          <w:szCs w:val="28"/>
          <w:lang w:val="ru-RU"/>
        </w:rPr>
        <w:t xml:space="preserve"> </w:t>
      </w:r>
      <w:proofErr w:type="spellStart"/>
      <w:r w:rsidRPr="00A50DE6">
        <w:rPr>
          <w:rFonts w:ascii="Times New Roman" w:eastAsia="Calibri" w:hAnsi="Times New Roman" w:cs="Times New Roman"/>
          <w:bCs/>
          <w:sz w:val="28"/>
          <w:szCs w:val="28"/>
          <w:lang w:val="ru-RU"/>
        </w:rPr>
        <w:t>енергетичних</w:t>
      </w:r>
      <w:proofErr w:type="spellEnd"/>
      <w:r w:rsidRPr="00A50DE6">
        <w:rPr>
          <w:rFonts w:ascii="Times New Roman" w:eastAsia="Calibri" w:hAnsi="Times New Roman" w:cs="Times New Roman"/>
          <w:bCs/>
          <w:sz w:val="28"/>
          <w:szCs w:val="28"/>
          <w:lang w:val="ru-RU"/>
        </w:rPr>
        <w:t xml:space="preserve"> систем.</w:t>
      </w:r>
    </w:p>
    <w:p w14:paraId="34B424AF" w14:textId="77777777" w:rsidR="00EE5EA6" w:rsidRPr="00A50DE6" w:rsidRDefault="00EE5EA6" w:rsidP="001B7332">
      <w:pPr>
        <w:widowControl w:val="0"/>
        <w:spacing w:after="160" w:line="360" w:lineRule="auto"/>
        <w:rPr>
          <w:rFonts w:ascii="Times New Roman" w:eastAsia="Calibri" w:hAnsi="Times New Roman" w:cs="Times New Roman"/>
          <w:bCs/>
          <w:sz w:val="28"/>
          <w:szCs w:val="28"/>
          <w:lang w:val="ru-RU"/>
        </w:rPr>
      </w:pPr>
    </w:p>
    <w:p w14:paraId="5B8229D7" w14:textId="032F04AC" w:rsidR="00F0208A" w:rsidRPr="003C6EF4" w:rsidRDefault="00F0208A" w:rsidP="00A34050">
      <w:pPr>
        <w:pStyle w:val="2"/>
        <w:keepNext w:val="0"/>
        <w:keepLines w:val="0"/>
        <w:widowControl w:val="0"/>
        <w:spacing w:before="0" w:line="360" w:lineRule="auto"/>
        <w:jc w:val="center"/>
        <w:rPr>
          <w:rFonts w:ascii="Times New Roman" w:eastAsia="Calibri" w:hAnsi="Times New Roman" w:cs="Times New Roman"/>
          <w:b/>
          <w:bCs/>
          <w:color w:val="auto"/>
          <w:sz w:val="28"/>
          <w:szCs w:val="28"/>
          <w:lang w:val="ru-RU"/>
        </w:rPr>
      </w:pPr>
      <w:bookmarkStart w:id="15" w:name="_Toc184342254"/>
      <w:r w:rsidRPr="00465583">
        <w:rPr>
          <w:rFonts w:ascii="Times New Roman" w:eastAsia="Calibri" w:hAnsi="Times New Roman" w:cs="Times New Roman"/>
          <w:b/>
          <w:bCs/>
          <w:color w:val="auto"/>
          <w:sz w:val="28"/>
          <w:szCs w:val="28"/>
          <w:lang w:val="uk-UA"/>
        </w:rPr>
        <w:t xml:space="preserve">2.4 </w:t>
      </w:r>
      <w:proofErr w:type="spellStart"/>
      <w:r w:rsidR="003C6EF4" w:rsidRPr="00465583">
        <w:rPr>
          <w:rFonts w:ascii="Times New Roman" w:eastAsia="Calibri" w:hAnsi="Times New Roman" w:cs="Times New Roman"/>
          <w:b/>
          <w:bCs/>
          <w:color w:val="auto"/>
          <w:sz w:val="28"/>
          <w:szCs w:val="28"/>
          <w:lang w:val="ru-RU"/>
        </w:rPr>
        <w:t>Технічна</w:t>
      </w:r>
      <w:proofErr w:type="spellEnd"/>
      <w:r w:rsidR="003C6EF4" w:rsidRPr="00465583">
        <w:rPr>
          <w:rFonts w:ascii="Times New Roman" w:eastAsia="Calibri" w:hAnsi="Times New Roman" w:cs="Times New Roman"/>
          <w:b/>
          <w:bCs/>
          <w:color w:val="auto"/>
          <w:sz w:val="28"/>
          <w:szCs w:val="28"/>
          <w:lang w:val="ru-RU"/>
        </w:rPr>
        <w:t xml:space="preserve"> </w:t>
      </w:r>
      <w:proofErr w:type="spellStart"/>
      <w:r w:rsidR="003C6EF4" w:rsidRPr="00465583">
        <w:rPr>
          <w:rFonts w:ascii="Times New Roman" w:eastAsia="Calibri" w:hAnsi="Times New Roman" w:cs="Times New Roman"/>
          <w:b/>
          <w:bCs/>
          <w:color w:val="auto"/>
          <w:sz w:val="28"/>
          <w:szCs w:val="28"/>
          <w:lang w:val="ru-RU"/>
        </w:rPr>
        <w:t>оцінка</w:t>
      </w:r>
      <w:proofErr w:type="spellEnd"/>
      <w:r w:rsidR="003C6EF4" w:rsidRPr="00465583">
        <w:rPr>
          <w:rFonts w:ascii="Times New Roman" w:eastAsia="Calibri" w:hAnsi="Times New Roman" w:cs="Times New Roman"/>
          <w:b/>
          <w:bCs/>
          <w:color w:val="auto"/>
          <w:sz w:val="28"/>
          <w:szCs w:val="28"/>
          <w:lang w:val="ru-RU"/>
        </w:rPr>
        <w:t xml:space="preserve"> </w:t>
      </w:r>
      <w:proofErr w:type="spellStart"/>
      <w:r w:rsidR="003C6EF4" w:rsidRPr="00465583">
        <w:rPr>
          <w:rFonts w:ascii="Times New Roman" w:eastAsia="Calibri" w:hAnsi="Times New Roman" w:cs="Times New Roman"/>
          <w:b/>
          <w:bCs/>
          <w:color w:val="auto"/>
          <w:sz w:val="28"/>
          <w:szCs w:val="28"/>
          <w:lang w:val="ru-RU"/>
        </w:rPr>
        <w:t>ефективності</w:t>
      </w:r>
      <w:proofErr w:type="spellEnd"/>
      <w:r w:rsidR="003C6EF4" w:rsidRPr="00465583">
        <w:rPr>
          <w:rFonts w:ascii="Times New Roman" w:eastAsia="Calibri" w:hAnsi="Times New Roman" w:cs="Times New Roman"/>
          <w:b/>
          <w:bCs/>
          <w:color w:val="auto"/>
          <w:sz w:val="28"/>
          <w:szCs w:val="28"/>
          <w:lang w:val="ru-RU"/>
        </w:rPr>
        <w:t xml:space="preserve"> та </w:t>
      </w:r>
      <w:proofErr w:type="spellStart"/>
      <w:r w:rsidR="003C6EF4" w:rsidRPr="00465583">
        <w:rPr>
          <w:rFonts w:ascii="Times New Roman" w:eastAsia="Calibri" w:hAnsi="Times New Roman" w:cs="Times New Roman"/>
          <w:b/>
          <w:bCs/>
          <w:color w:val="auto"/>
          <w:sz w:val="28"/>
          <w:szCs w:val="28"/>
          <w:lang w:val="ru-RU"/>
        </w:rPr>
        <w:t>порівняльний</w:t>
      </w:r>
      <w:proofErr w:type="spellEnd"/>
      <w:r w:rsidR="003C6EF4" w:rsidRPr="00465583">
        <w:rPr>
          <w:rFonts w:ascii="Times New Roman" w:eastAsia="Calibri" w:hAnsi="Times New Roman" w:cs="Times New Roman"/>
          <w:b/>
          <w:bCs/>
          <w:color w:val="auto"/>
          <w:sz w:val="28"/>
          <w:szCs w:val="28"/>
          <w:lang w:val="ru-RU"/>
        </w:rPr>
        <w:t xml:space="preserve"> </w:t>
      </w:r>
      <w:proofErr w:type="spellStart"/>
      <w:r w:rsidR="003C6EF4" w:rsidRPr="00465583">
        <w:rPr>
          <w:rFonts w:ascii="Times New Roman" w:eastAsia="Calibri" w:hAnsi="Times New Roman" w:cs="Times New Roman"/>
          <w:b/>
          <w:bCs/>
          <w:color w:val="auto"/>
          <w:sz w:val="28"/>
          <w:szCs w:val="28"/>
          <w:lang w:val="ru-RU"/>
        </w:rPr>
        <w:t>аналіз</w:t>
      </w:r>
      <w:proofErr w:type="spellEnd"/>
      <w:r w:rsidR="003C6EF4" w:rsidRPr="00465583">
        <w:rPr>
          <w:rFonts w:ascii="Times New Roman" w:eastAsia="Calibri" w:hAnsi="Times New Roman" w:cs="Times New Roman"/>
          <w:b/>
          <w:bCs/>
          <w:color w:val="auto"/>
          <w:sz w:val="28"/>
          <w:szCs w:val="28"/>
          <w:lang w:val="ru-RU"/>
        </w:rPr>
        <w:t xml:space="preserve"> </w:t>
      </w:r>
      <w:proofErr w:type="spellStart"/>
      <w:r w:rsidR="003C6EF4" w:rsidRPr="00465583">
        <w:rPr>
          <w:rFonts w:ascii="Times New Roman" w:eastAsia="Calibri" w:hAnsi="Times New Roman" w:cs="Times New Roman"/>
          <w:b/>
          <w:bCs/>
          <w:color w:val="auto"/>
          <w:sz w:val="28"/>
          <w:szCs w:val="28"/>
          <w:lang w:val="ru-RU"/>
        </w:rPr>
        <w:t>енергетичних</w:t>
      </w:r>
      <w:proofErr w:type="spellEnd"/>
      <w:r w:rsidR="003C6EF4" w:rsidRPr="00465583">
        <w:rPr>
          <w:rFonts w:ascii="Times New Roman" w:eastAsia="Calibri" w:hAnsi="Times New Roman" w:cs="Times New Roman"/>
          <w:b/>
          <w:bCs/>
          <w:color w:val="auto"/>
          <w:sz w:val="28"/>
          <w:szCs w:val="28"/>
          <w:lang w:val="ru-RU"/>
        </w:rPr>
        <w:t xml:space="preserve"> </w:t>
      </w:r>
      <w:proofErr w:type="spellStart"/>
      <w:r w:rsidR="003C6EF4" w:rsidRPr="00465583">
        <w:rPr>
          <w:rFonts w:ascii="Times New Roman" w:eastAsia="Calibri" w:hAnsi="Times New Roman" w:cs="Times New Roman"/>
          <w:b/>
          <w:bCs/>
          <w:color w:val="auto"/>
          <w:sz w:val="28"/>
          <w:szCs w:val="28"/>
          <w:lang w:val="ru-RU"/>
        </w:rPr>
        <w:t>технологій</w:t>
      </w:r>
      <w:bookmarkEnd w:id="15"/>
      <w:proofErr w:type="spellEnd"/>
    </w:p>
    <w:p w14:paraId="2B8C0901" w14:textId="77777777" w:rsidR="00F0208A" w:rsidRPr="00E640D8" w:rsidRDefault="00F0208A" w:rsidP="00A34050">
      <w:pPr>
        <w:widowControl w:val="0"/>
        <w:spacing w:after="0" w:line="360" w:lineRule="auto"/>
        <w:rPr>
          <w:rFonts w:ascii="Times New Roman" w:eastAsia="Calibri" w:hAnsi="Times New Roman" w:cs="Times New Roman"/>
          <w:bCs/>
          <w:sz w:val="28"/>
          <w:szCs w:val="28"/>
          <w:lang w:val="uk-UA"/>
        </w:rPr>
      </w:pPr>
    </w:p>
    <w:p w14:paraId="49977BDF" w14:textId="77777777" w:rsidR="00EE5EA6" w:rsidRPr="00EE5EA6" w:rsidRDefault="00F0208A" w:rsidP="00EE5EA6">
      <w:pPr>
        <w:widowControl w:val="0"/>
        <w:spacing w:after="0" w:line="360" w:lineRule="auto"/>
        <w:jc w:val="both"/>
        <w:rPr>
          <w:rFonts w:ascii="Times New Roman" w:eastAsia="Calibri" w:hAnsi="Times New Roman" w:cs="Times New Roman"/>
          <w:bCs/>
          <w:sz w:val="28"/>
          <w:szCs w:val="28"/>
          <w:lang w:val="uk-UA"/>
        </w:rPr>
      </w:pPr>
      <w:r w:rsidRPr="00E640D8">
        <w:rPr>
          <w:rFonts w:ascii="Times New Roman" w:eastAsia="Calibri" w:hAnsi="Times New Roman" w:cs="Times New Roman"/>
          <w:bCs/>
          <w:sz w:val="28"/>
          <w:szCs w:val="28"/>
          <w:lang w:val="uk-UA"/>
        </w:rPr>
        <w:tab/>
      </w:r>
      <w:r w:rsidR="00EE5EA6" w:rsidRPr="00EE5EA6">
        <w:rPr>
          <w:rFonts w:ascii="Times New Roman" w:eastAsia="Calibri" w:hAnsi="Times New Roman" w:cs="Times New Roman"/>
          <w:bCs/>
          <w:sz w:val="28"/>
          <w:szCs w:val="28"/>
          <w:lang w:val="uk-UA"/>
        </w:rPr>
        <w:t>Мембранні реактори з інтеграцією штучного інтелекту (ШІ) є ключовим елементом сучасних комбінованих енергетичних систем. Завдяки використанню передових матеріалів, датчиків та цифрових технологій, такі системи дозволяють значно підвищити продуктивність, знизити енергетичні витрати та забезпечити ефективне уловлювання CO₂.</w:t>
      </w:r>
    </w:p>
    <w:p w14:paraId="5377E444" w14:textId="77777777" w:rsidR="00EE5EA6" w:rsidRPr="00EE5EA6" w:rsidRDefault="00EE5EA6" w:rsidP="00EE5EA6">
      <w:pPr>
        <w:widowControl w:val="0"/>
        <w:spacing w:after="0" w:line="360" w:lineRule="auto"/>
        <w:jc w:val="both"/>
        <w:rPr>
          <w:rFonts w:ascii="Times New Roman" w:eastAsia="Calibri" w:hAnsi="Times New Roman" w:cs="Times New Roman"/>
          <w:bCs/>
          <w:sz w:val="28"/>
          <w:szCs w:val="28"/>
          <w:lang w:val="uk-UA"/>
        </w:rPr>
      </w:pPr>
    </w:p>
    <w:p w14:paraId="02BA8A64" w14:textId="397CDEC5" w:rsidR="00EE5EA6" w:rsidRDefault="00EE5EA6" w:rsidP="00EE5EA6">
      <w:pPr>
        <w:widowControl w:val="0"/>
        <w:spacing w:after="0" w:line="360" w:lineRule="auto"/>
        <w:jc w:val="both"/>
        <w:rPr>
          <w:rFonts w:ascii="Times New Roman" w:eastAsia="Calibri" w:hAnsi="Times New Roman" w:cs="Times New Roman"/>
          <w:bCs/>
          <w:sz w:val="28"/>
          <w:szCs w:val="28"/>
          <w:lang w:val="uk-UA"/>
        </w:rPr>
      </w:pPr>
      <w:r w:rsidRPr="00EE5EA6">
        <w:rPr>
          <w:rFonts w:ascii="Times New Roman" w:eastAsia="Calibri" w:hAnsi="Times New Roman" w:cs="Times New Roman"/>
          <w:bCs/>
          <w:sz w:val="28"/>
          <w:szCs w:val="28"/>
          <w:lang w:val="uk-UA"/>
        </w:rPr>
        <w:t>На рисунку 2.4 представлено технологічну схему роботи мембранного реактора з інтеграцією ШІ, яка демонструє основні етапи роботи системи, включаючи подачу сировини, реакційні процеси, уловлювання CO₂, а також моніторинг і контроль параметрів.</w:t>
      </w:r>
    </w:p>
    <w:p w14:paraId="63B4B030" w14:textId="77777777" w:rsidR="00EE5EA6" w:rsidRPr="00E640D8" w:rsidRDefault="00EE5EA6" w:rsidP="00A34050">
      <w:pPr>
        <w:widowControl w:val="0"/>
        <w:spacing w:after="0" w:line="360" w:lineRule="auto"/>
        <w:jc w:val="both"/>
        <w:rPr>
          <w:rFonts w:ascii="Times New Roman" w:eastAsia="Calibri" w:hAnsi="Times New Roman" w:cs="Times New Roman"/>
          <w:bCs/>
          <w:sz w:val="28"/>
          <w:szCs w:val="28"/>
          <w:lang w:val="uk-UA"/>
        </w:rPr>
      </w:pPr>
    </w:p>
    <w:p w14:paraId="46696367" w14:textId="683516DB" w:rsidR="00A34050" w:rsidRPr="00E640D8" w:rsidRDefault="00EE5EA6" w:rsidP="00EE5EA6">
      <w:pPr>
        <w:widowControl w:val="0"/>
        <w:spacing w:after="0" w:line="360" w:lineRule="auto"/>
        <w:rPr>
          <w:rFonts w:ascii="Times New Roman" w:eastAsia="Calibri" w:hAnsi="Times New Roman" w:cs="Times New Roman"/>
          <w:bCs/>
          <w:sz w:val="28"/>
          <w:szCs w:val="28"/>
          <w:lang w:val="uk-UA"/>
        </w:rPr>
      </w:pPr>
      <w:r>
        <w:rPr>
          <w:noProof/>
        </w:rPr>
        <w:lastRenderedPageBreak/>
        <w:drawing>
          <wp:inline distT="0" distB="0" distL="0" distR="0" wp14:anchorId="57BAC93E" wp14:editId="22D45694">
            <wp:extent cx="6092456" cy="4912389"/>
            <wp:effectExtent l="0" t="0" r="3810" b="2540"/>
            <wp:docPr id="4610022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002201" name=""/>
                    <pic:cNvPicPr/>
                  </pic:nvPicPr>
                  <pic:blipFill>
                    <a:blip r:embed="rId19"/>
                    <a:stretch>
                      <a:fillRect/>
                    </a:stretch>
                  </pic:blipFill>
                  <pic:spPr>
                    <a:xfrm>
                      <a:off x="0" y="0"/>
                      <a:ext cx="6106587" cy="4923783"/>
                    </a:xfrm>
                    <a:prstGeom prst="rect">
                      <a:avLst/>
                    </a:prstGeom>
                  </pic:spPr>
                </pic:pic>
              </a:graphicData>
            </a:graphic>
          </wp:inline>
        </w:drawing>
      </w:r>
    </w:p>
    <w:p w14:paraId="7BFB18E5" w14:textId="395CED31" w:rsidR="00EE5EA6" w:rsidRDefault="00EE5EA6" w:rsidP="00EE5EA6">
      <w:pPr>
        <w:widowControl w:val="0"/>
        <w:spacing w:after="0" w:line="360" w:lineRule="auto"/>
        <w:jc w:val="center"/>
        <w:rPr>
          <w:rFonts w:ascii="Times New Roman" w:eastAsia="Calibri" w:hAnsi="Times New Roman" w:cs="Times New Roman"/>
          <w:bCs/>
          <w:sz w:val="28"/>
          <w:szCs w:val="28"/>
          <w:lang w:val="ru-RU"/>
        </w:rPr>
      </w:pPr>
      <w:r>
        <w:rPr>
          <w:rFonts w:ascii="Times New Roman" w:eastAsia="Calibri" w:hAnsi="Times New Roman" w:cs="Times New Roman"/>
          <w:bCs/>
          <w:sz w:val="28"/>
          <w:szCs w:val="28"/>
          <w:lang w:val="uk-UA"/>
        </w:rPr>
        <w:t>Рисунок 2.4</w:t>
      </w:r>
      <w:r w:rsidR="00F0208A" w:rsidRPr="00E640D8">
        <w:rPr>
          <w:rFonts w:ascii="Times New Roman" w:eastAsia="Calibri" w:hAnsi="Times New Roman" w:cs="Times New Roman"/>
          <w:bCs/>
          <w:sz w:val="28"/>
          <w:szCs w:val="28"/>
          <w:lang w:val="uk-UA"/>
        </w:rPr>
        <w:t xml:space="preserve"> – </w:t>
      </w:r>
      <w:proofErr w:type="spellStart"/>
      <w:r w:rsidRPr="00EE5EA6">
        <w:rPr>
          <w:rFonts w:ascii="Times New Roman" w:eastAsia="Calibri" w:hAnsi="Times New Roman" w:cs="Times New Roman"/>
          <w:bCs/>
          <w:sz w:val="28"/>
          <w:szCs w:val="28"/>
          <w:lang w:val="ru-RU"/>
        </w:rPr>
        <w:t>Технологічна</w:t>
      </w:r>
      <w:proofErr w:type="spellEnd"/>
      <w:r w:rsidRPr="00EE5EA6">
        <w:rPr>
          <w:rFonts w:ascii="Times New Roman" w:eastAsia="Calibri" w:hAnsi="Times New Roman" w:cs="Times New Roman"/>
          <w:bCs/>
          <w:sz w:val="28"/>
          <w:szCs w:val="28"/>
          <w:lang w:val="ru-RU"/>
        </w:rPr>
        <w:t xml:space="preserve"> схема </w:t>
      </w:r>
      <w:proofErr w:type="spellStart"/>
      <w:r w:rsidRPr="00EE5EA6">
        <w:rPr>
          <w:rFonts w:ascii="Times New Roman" w:eastAsia="Calibri" w:hAnsi="Times New Roman" w:cs="Times New Roman"/>
          <w:bCs/>
          <w:sz w:val="28"/>
          <w:szCs w:val="28"/>
          <w:lang w:val="ru-RU"/>
        </w:rPr>
        <w:t>роботи</w:t>
      </w:r>
      <w:proofErr w:type="spellEnd"/>
      <w:r w:rsidRPr="00EE5EA6">
        <w:rPr>
          <w:rFonts w:ascii="Times New Roman" w:eastAsia="Calibri" w:hAnsi="Times New Roman" w:cs="Times New Roman"/>
          <w:bCs/>
          <w:sz w:val="28"/>
          <w:szCs w:val="28"/>
          <w:lang w:val="ru-RU"/>
        </w:rPr>
        <w:t xml:space="preserve"> мембранного реактора з </w:t>
      </w:r>
      <w:proofErr w:type="spellStart"/>
      <w:r w:rsidRPr="00EE5EA6">
        <w:rPr>
          <w:rFonts w:ascii="Times New Roman" w:eastAsia="Calibri" w:hAnsi="Times New Roman" w:cs="Times New Roman"/>
          <w:bCs/>
          <w:sz w:val="28"/>
          <w:szCs w:val="28"/>
          <w:lang w:val="ru-RU"/>
        </w:rPr>
        <w:t>інтеграцією</w:t>
      </w:r>
      <w:proofErr w:type="spellEnd"/>
      <w:r w:rsidRPr="00EE5EA6">
        <w:rPr>
          <w:rFonts w:ascii="Times New Roman" w:eastAsia="Calibri" w:hAnsi="Times New Roman" w:cs="Times New Roman"/>
          <w:bCs/>
          <w:sz w:val="28"/>
          <w:szCs w:val="28"/>
          <w:lang w:val="ru-RU"/>
        </w:rPr>
        <w:t xml:space="preserve"> штучного </w:t>
      </w:r>
      <w:proofErr w:type="spellStart"/>
      <w:r w:rsidRPr="00EE5EA6">
        <w:rPr>
          <w:rFonts w:ascii="Times New Roman" w:eastAsia="Calibri" w:hAnsi="Times New Roman" w:cs="Times New Roman"/>
          <w:bCs/>
          <w:sz w:val="28"/>
          <w:szCs w:val="28"/>
          <w:lang w:val="ru-RU"/>
        </w:rPr>
        <w:t>інтелекту</w:t>
      </w:r>
      <w:proofErr w:type="spellEnd"/>
    </w:p>
    <w:p w14:paraId="22EF0C4F" w14:textId="299AEC0D" w:rsidR="00561EF1" w:rsidRPr="00561EF1" w:rsidRDefault="00561EF1" w:rsidP="00561EF1">
      <w:pPr>
        <w:widowControl w:val="0"/>
        <w:spacing w:after="0" w:line="360" w:lineRule="auto"/>
        <w:rPr>
          <w:rFonts w:ascii="Times New Roman" w:eastAsia="Calibri" w:hAnsi="Times New Roman" w:cs="Times New Roman"/>
          <w:b/>
          <w:sz w:val="28"/>
          <w:szCs w:val="28"/>
          <w:lang w:val="uk-UA"/>
        </w:rPr>
      </w:pPr>
      <w:r w:rsidRPr="00561EF1">
        <w:rPr>
          <w:rFonts w:ascii="Times New Roman" w:eastAsia="Calibri" w:hAnsi="Times New Roman" w:cs="Times New Roman"/>
          <w:b/>
          <w:sz w:val="28"/>
          <w:szCs w:val="28"/>
          <w:lang w:val="uk-UA"/>
        </w:rPr>
        <w:t>Умовні позначення схеми</w:t>
      </w:r>
      <w:r>
        <w:rPr>
          <w:rFonts w:ascii="Times New Roman" w:eastAsia="Calibri" w:hAnsi="Times New Roman" w:cs="Times New Roman"/>
          <w:b/>
          <w:sz w:val="28"/>
          <w:szCs w:val="28"/>
          <w:lang w:val="uk-UA"/>
        </w:rPr>
        <w:t>:</w:t>
      </w:r>
    </w:p>
    <w:p w14:paraId="47B7F7DC" w14:textId="77777777" w:rsidR="00561EF1" w:rsidRPr="00561EF1" w:rsidRDefault="00561EF1" w:rsidP="00561EF1">
      <w:pPr>
        <w:widowControl w:val="0"/>
        <w:spacing w:after="0" w:line="360" w:lineRule="auto"/>
        <w:rPr>
          <w:rFonts w:ascii="Times New Roman" w:eastAsia="Calibri" w:hAnsi="Times New Roman" w:cs="Times New Roman"/>
          <w:bCs/>
          <w:sz w:val="28"/>
          <w:szCs w:val="28"/>
          <w:lang w:val="uk-UA"/>
        </w:rPr>
      </w:pPr>
      <w:r w:rsidRPr="00561EF1">
        <w:rPr>
          <w:rFonts w:ascii="Times New Roman" w:eastAsia="Calibri" w:hAnsi="Times New Roman" w:cs="Times New Roman"/>
          <w:bCs/>
          <w:sz w:val="28"/>
          <w:szCs w:val="28"/>
          <w:lang w:val="uk-UA"/>
        </w:rPr>
        <w:t>МР – Мембранний реактор.</w:t>
      </w:r>
    </w:p>
    <w:p w14:paraId="77AC7F7F" w14:textId="77777777" w:rsidR="00561EF1" w:rsidRPr="00561EF1" w:rsidRDefault="00561EF1" w:rsidP="00561EF1">
      <w:pPr>
        <w:widowControl w:val="0"/>
        <w:spacing w:after="0" w:line="360" w:lineRule="auto"/>
        <w:rPr>
          <w:rFonts w:ascii="Times New Roman" w:eastAsia="Calibri" w:hAnsi="Times New Roman" w:cs="Times New Roman"/>
          <w:bCs/>
          <w:sz w:val="28"/>
          <w:szCs w:val="28"/>
          <w:lang w:val="uk-UA"/>
        </w:rPr>
      </w:pPr>
      <w:r w:rsidRPr="00561EF1">
        <w:rPr>
          <w:rFonts w:ascii="Times New Roman" w:eastAsia="Calibri" w:hAnsi="Times New Roman" w:cs="Times New Roman"/>
          <w:bCs/>
          <w:sz w:val="28"/>
          <w:szCs w:val="28"/>
          <w:lang w:val="uk-UA"/>
        </w:rPr>
        <w:t xml:space="preserve">КБ – </w:t>
      </w:r>
      <w:proofErr w:type="spellStart"/>
      <w:r w:rsidRPr="00561EF1">
        <w:rPr>
          <w:rFonts w:ascii="Times New Roman" w:eastAsia="Calibri" w:hAnsi="Times New Roman" w:cs="Times New Roman"/>
          <w:bCs/>
          <w:sz w:val="28"/>
          <w:szCs w:val="28"/>
          <w:lang w:val="uk-UA"/>
        </w:rPr>
        <w:t>Каталізаторний</w:t>
      </w:r>
      <w:proofErr w:type="spellEnd"/>
      <w:r w:rsidRPr="00561EF1">
        <w:rPr>
          <w:rFonts w:ascii="Times New Roman" w:eastAsia="Calibri" w:hAnsi="Times New Roman" w:cs="Times New Roman"/>
          <w:bCs/>
          <w:sz w:val="28"/>
          <w:szCs w:val="28"/>
          <w:lang w:val="uk-UA"/>
        </w:rPr>
        <w:t xml:space="preserve"> блок.</w:t>
      </w:r>
    </w:p>
    <w:p w14:paraId="2FA41D67" w14:textId="77777777" w:rsidR="00561EF1" w:rsidRPr="00561EF1" w:rsidRDefault="00561EF1" w:rsidP="00561EF1">
      <w:pPr>
        <w:widowControl w:val="0"/>
        <w:spacing w:after="0" w:line="360" w:lineRule="auto"/>
        <w:rPr>
          <w:rFonts w:ascii="Times New Roman" w:eastAsia="Calibri" w:hAnsi="Times New Roman" w:cs="Times New Roman"/>
          <w:bCs/>
          <w:sz w:val="28"/>
          <w:szCs w:val="28"/>
          <w:lang w:val="uk-UA"/>
        </w:rPr>
      </w:pPr>
      <w:r w:rsidRPr="00561EF1">
        <w:rPr>
          <w:rFonts w:ascii="Times New Roman" w:eastAsia="Calibri" w:hAnsi="Times New Roman" w:cs="Times New Roman"/>
          <w:bCs/>
          <w:sz w:val="28"/>
          <w:szCs w:val="28"/>
          <w:lang w:val="uk-UA"/>
        </w:rPr>
        <w:t>Р6 – Основний реакційний блок.</w:t>
      </w:r>
    </w:p>
    <w:p w14:paraId="4608D268" w14:textId="77777777" w:rsidR="00561EF1" w:rsidRPr="00561EF1" w:rsidRDefault="00561EF1" w:rsidP="00561EF1">
      <w:pPr>
        <w:widowControl w:val="0"/>
        <w:spacing w:after="0" w:line="360" w:lineRule="auto"/>
        <w:rPr>
          <w:rFonts w:ascii="Times New Roman" w:eastAsia="Calibri" w:hAnsi="Times New Roman" w:cs="Times New Roman"/>
          <w:bCs/>
          <w:sz w:val="28"/>
          <w:szCs w:val="28"/>
          <w:lang w:val="uk-UA"/>
        </w:rPr>
      </w:pPr>
      <w:r w:rsidRPr="00561EF1">
        <w:rPr>
          <w:rFonts w:ascii="Times New Roman" w:eastAsia="Calibri" w:hAnsi="Times New Roman" w:cs="Times New Roman"/>
          <w:bCs/>
          <w:sz w:val="28"/>
          <w:szCs w:val="28"/>
          <w:lang w:val="uk-UA"/>
        </w:rPr>
        <w:t>T, P, G – Датчики температури, тиску та складу газу.</w:t>
      </w:r>
    </w:p>
    <w:p w14:paraId="5B7CBF63" w14:textId="77777777" w:rsidR="00561EF1" w:rsidRPr="00561EF1" w:rsidRDefault="00561EF1" w:rsidP="00561EF1">
      <w:pPr>
        <w:widowControl w:val="0"/>
        <w:spacing w:after="0" w:line="360" w:lineRule="auto"/>
        <w:rPr>
          <w:rFonts w:ascii="Times New Roman" w:eastAsia="Calibri" w:hAnsi="Times New Roman" w:cs="Times New Roman"/>
          <w:bCs/>
          <w:sz w:val="28"/>
          <w:szCs w:val="28"/>
          <w:lang w:val="uk-UA"/>
        </w:rPr>
      </w:pPr>
      <w:r w:rsidRPr="00561EF1">
        <w:rPr>
          <w:rFonts w:ascii="Times New Roman" w:eastAsia="Calibri" w:hAnsi="Times New Roman" w:cs="Times New Roman"/>
          <w:bCs/>
          <w:sz w:val="28"/>
          <w:szCs w:val="28"/>
          <w:lang w:val="uk-UA"/>
        </w:rPr>
        <w:t xml:space="preserve">Контролер </w:t>
      </w:r>
      <w:proofErr w:type="spellStart"/>
      <w:r w:rsidRPr="00561EF1">
        <w:rPr>
          <w:rFonts w:ascii="Times New Roman" w:eastAsia="Calibri" w:hAnsi="Times New Roman" w:cs="Times New Roman"/>
          <w:bCs/>
          <w:sz w:val="28"/>
          <w:szCs w:val="28"/>
          <w:lang w:val="uk-UA"/>
        </w:rPr>
        <w:t>Modicon</w:t>
      </w:r>
      <w:proofErr w:type="spellEnd"/>
      <w:r w:rsidRPr="00561EF1">
        <w:rPr>
          <w:rFonts w:ascii="Times New Roman" w:eastAsia="Calibri" w:hAnsi="Times New Roman" w:cs="Times New Roman"/>
          <w:bCs/>
          <w:sz w:val="28"/>
          <w:szCs w:val="28"/>
          <w:lang w:val="uk-UA"/>
        </w:rPr>
        <w:t xml:space="preserve"> M221 – Відповідає за збір даних і управління.</w:t>
      </w:r>
    </w:p>
    <w:p w14:paraId="5BC73079" w14:textId="77777777" w:rsidR="00561EF1" w:rsidRPr="00561EF1" w:rsidRDefault="00561EF1" w:rsidP="00561EF1">
      <w:pPr>
        <w:widowControl w:val="0"/>
        <w:spacing w:after="0" w:line="360" w:lineRule="auto"/>
        <w:rPr>
          <w:rFonts w:ascii="Times New Roman" w:eastAsia="Calibri" w:hAnsi="Times New Roman" w:cs="Times New Roman"/>
          <w:bCs/>
          <w:sz w:val="28"/>
          <w:szCs w:val="28"/>
          <w:lang w:val="uk-UA"/>
        </w:rPr>
      </w:pPr>
      <w:r w:rsidRPr="00561EF1">
        <w:rPr>
          <w:rFonts w:ascii="Times New Roman" w:eastAsia="Calibri" w:hAnsi="Times New Roman" w:cs="Times New Roman"/>
          <w:bCs/>
          <w:sz w:val="28"/>
          <w:szCs w:val="28"/>
          <w:lang w:val="uk-UA"/>
        </w:rPr>
        <w:t>Сервер ШІ – Виконує обробку даних і оптимізацію процесів.</w:t>
      </w:r>
    </w:p>
    <w:p w14:paraId="039B874C" w14:textId="77777777" w:rsidR="00561EF1" w:rsidRPr="00561EF1" w:rsidRDefault="00561EF1" w:rsidP="00561EF1">
      <w:pPr>
        <w:widowControl w:val="0"/>
        <w:spacing w:after="0" w:line="360" w:lineRule="auto"/>
        <w:rPr>
          <w:rFonts w:ascii="Times New Roman" w:eastAsia="Calibri" w:hAnsi="Times New Roman" w:cs="Times New Roman"/>
          <w:bCs/>
          <w:sz w:val="28"/>
          <w:szCs w:val="28"/>
          <w:lang w:val="uk-UA"/>
        </w:rPr>
      </w:pPr>
      <w:r w:rsidRPr="00561EF1">
        <w:rPr>
          <w:rFonts w:ascii="Times New Roman" w:eastAsia="Calibri" w:hAnsi="Times New Roman" w:cs="Times New Roman"/>
          <w:bCs/>
          <w:sz w:val="28"/>
          <w:szCs w:val="28"/>
          <w:lang w:val="uk-UA"/>
        </w:rPr>
        <w:t>Сировина А, Б – Вхідні реагенти.</w:t>
      </w:r>
    </w:p>
    <w:p w14:paraId="00A23353" w14:textId="77777777" w:rsidR="00561EF1" w:rsidRPr="00561EF1" w:rsidRDefault="00561EF1" w:rsidP="00561EF1">
      <w:pPr>
        <w:widowControl w:val="0"/>
        <w:spacing w:after="0" w:line="360" w:lineRule="auto"/>
        <w:rPr>
          <w:rFonts w:ascii="Times New Roman" w:eastAsia="Calibri" w:hAnsi="Times New Roman" w:cs="Times New Roman"/>
          <w:bCs/>
          <w:sz w:val="28"/>
          <w:szCs w:val="28"/>
          <w:lang w:val="uk-UA"/>
        </w:rPr>
      </w:pPr>
      <w:r w:rsidRPr="00561EF1">
        <w:rPr>
          <w:rFonts w:ascii="Times New Roman" w:eastAsia="Calibri" w:hAnsi="Times New Roman" w:cs="Times New Roman"/>
          <w:bCs/>
          <w:sz w:val="28"/>
          <w:szCs w:val="28"/>
          <w:lang w:val="uk-UA"/>
        </w:rPr>
        <w:t>Збір CO₂ – Резервуар для уловлювання CO₂.</w:t>
      </w:r>
    </w:p>
    <w:p w14:paraId="0F958A65" w14:textId="699799EB" w:rsidR="00561EF1" w:rsidRPr="00561EF1" w:rsidRDefault="00561EF1" w:rsidP="00561EF1">
      <w:pPr>
        <w:widowControl w:val="0"/>
        <w:spacing w:after="0" w:line="360" w:lineRule="auto"/>
        <w:rPr>
          <w:rFonts w:ascii="Times New Roman" w:eastAsia="Calibri" w:hAnsi="Times New Roman" w:cs="Times New Roman"/>
          <w:bCs/>
          <w:sz w:val="28"/>
          <w:szCs w:val="28"/>
          <w:lang w:val="uk-UA"/>
        </w:rPr>
      </w:pPr>
      <w:r w:rsidRPr="00561EF1">
        <w:rPr>
          <w:rFonts w:ascii="Times New Roman" w:eastAsia="Calibri" w:hAnsi="Times New Roman" w:cs="Times New Roman"/>
          <w:bCs/>
          <w:sz w:val="28"/>
          <w:szCs w:val="28"/>
          <w:lang w:val="uk-UA"/>
        </w:rPr>
        <w:t>Збір водню – Резервуар для зберігання H₂.</w:t>
      </w:r>
    </w:p>
    <w:p w14:paraId="3F735BF4" w14:textId="77777777" w:rsidR="00561EF1" w:rsidRDefault="00561EF1" w:rsidP="00EE5EA6">
      <w:pPr>
        <w:widowControl w:val="0"/>
        <w:spacing w:after="0" w:line="360" w:lineRule="auto"/>
        <w:rPr>
          <w:rFonts w:ascii="Times New Roman" w:eastAsia="Calibri" w:hAnsi="Times New Roman" w:cs="Times New Roman"/>
          <w:bCs/>
          <w:i/>
          <w:iCs/>
          <w:sz w:val="28"/>
          <w:szCs w:val="28"/>
          <w:lang w:val="ru-RU"/>
        </w:rPr>
      </w:pPr>
    </w:p>
    <w:p w14:paraId="256FCC10" w14:textId="375E8078" w:rsidR="00EE5EA6" w:rsidRPr="00EE5EA6" w:rsidRDefault="00EE5EA6" w:rsidP="00EE5EA6">
      <w:pPr>
        <w:widowControl w:val="0"/>
        <w:spacing w:after="0" w:line="360" w:lineRule="auto"/>
        <w:rPr>
          <w:rFonts w:ascii="Times New Roman" w:eastAsia="Calibri" w:hAnsi="Times New Roman" w:cs="Times New Roman"/>
          <w:bCs/>
          <w:i/>
          <w:iCs/>
          <w:sz w:val="28"/>
          <w:szCs w:val="28"/>
          <w:lang w:val="ru-RU"/>
        </w:rPr>
      </w:pPr>
      <w:r w:rsidRPr="00EE5EA6">
        <w:rPr>
          <w:rFonts w:ascii="Times New Roman" w:eastAsia="Calibri" w:hAnsi="Times New Roman" w:cs="Times New Roman"/>
          <w:bCs/>
          <w:i/>
          <w:iCs/>
          <w:sz w:val="28"/>
          <w:szCs w:val="28"/>
          <w:lang w:val="ru-RU"/>
        </w:rPr>
        <w:lastRenderedPageBreak/>
        <w:t xml:space="preserve">Подача </w:t>
      </w:r>
      <w:proofErr w:type="spellStart"/>
      <w:r w:rsidRPr="00EE5EA6">
        <w:rPr>
          <w:rFonts w:ascii="Times New Roman" w:eastAsia="Calibri" w:hAnsi="Times New Roman" w:cs="Times New Roman"/>
          <w:bCs/>
          <w:i/>
          <w:iCs/>
          <w:sz w:val="28"/>
          <w:szCs w:val="28"/>
          <w:lang w:val="ru-RU"/>
        </w:rPr>
        <w:t>сировини</w:t>
      </w:r>
      <w:proofErr w:type="spellEnd"/>
      <w:r w:rsidRPr="00EE5EA6">
        <w:rPr>
          <w:rFonts w:ascii="Times New Roman" w:eastAsia="Calibri" w:hAnsi="Times New Roman" w:cs="Times New Roman"/>
          <w:bCs/>
          <w:i/>
          <w:iCs/>
          <w:sz w:val="28"/>
          <w:szCs w:val="28"/>
          <w:lang w:val="ru-RU"/>
        </w:rPr>
        <w:t>:</w:t>
      </w:r>
    </w:p>
    <w:p w14:paraId="6AF7051F" w14:textId="77777777" w:rsidR="00EE5EA6" w:rsidRPr="00EE5EA6" w:rsidRDefault="00EE5EA6" w:rsidP="00EE5EA6">
      <w:pPr>
        <w:pStyle w:val="a6"/>
        <w:widowControl w:val="0"/>
        <w:numPr>
          <w:ilvl w:val="0"/>
          <w:numId w:val="69"/>
        </w:numPr>
        <w:spacing w:after="0" w:line="360" w:lineRule="auto"/>
        <w:rPr>
          <w:rFonts w:ascii="Times New Roman" w:eastAsia="Calibri" w:hAnsi="Times New Roman" w:cs="Times New Roman"/>
          <w:bCs/>
          <w:sz w:val="28"/>
          <w:szCs w:val="28"/>
          <w:lang w:val="uk-UA"/>
        </w:rPr>
      </w:pPr>
      <w:r w:rsidRPr="00EE5EA6">
        <w:rPr>
          <w:rFonts w:ascii="Times New Roman" w:eastAsia="Calibri" w:hAnsi="Times New Roman" w:cs="Times New Roman"/>
          <w:bCs/>
          <w:sz w:val="28"/>
          <w:szCs w:val="28"/>
          <w:lang w:val="uk-UA"/>
        </w:rPr>
        <w:t xml:space="preserve">Сировина А та Сировина Б (наприклад, вода та метан) надходять у реактор через резервуари. Перед цим вони проходять попередню обробку в </w:t>
      </w:r>
      <w:proofErr w:type="spellStart"/>
      <w:r w:rsidRPr="00EE5EA6">
        <w:rPr>
          <w:rFonts w:ascii="Times New Roman" w:eastAsia="Calibri" w:hAnsi="Times New Roman" w:cs="Times New Roman"/>
          <w:bCs/>
          <w:sz w:val="28"/>
          <w:szCs w:val="28"/>
          <w:lang w:val="uk-UA"/>
        </w:rPr>
        <w:t>каталізаторному</w:t>
      </w:r>
      <w:proofErr w:type="spellEnd"/>
      <w:r w:rsidRPr="00EE5EA6">
        <w:rPr>
          <w:rFonts w:ascii="Times New Roman" w:eastAsia="Calibri" w:hAnsi="Times New Roman" w:cs="Times New Roman"/>
          <w:bCs/>
          <w:sz w:val="28"/>
          <w:szCs w:val="28"/>
          <w:lang w:val="uk-UA"/>
        </w:rPr>
        <w:t xml:space="preserve"> блоці (КБ), де підвищується ефективність реакції.</w:t>
      </w:r>
    </w:p>
    <w:p w14:paraId="216DAA3A" w14:textId="3D0452BC" w:rsidR="00EE5EA6" w:rsidRPr="00EE5EA6" w:rsidRDefault="00EE5EA6" w:rsidP="00EE5EA6">
      <w:pPr>
        <w:widowControl w:val="0"/>
        <w:spacing w:after="0" w:line="360" w:lineRule="auto"/>
        <w:rPr>
          <w:rFonts w:ascii="Times New Roman" w:eastAsia="Calibri" w:hAnsi="Times New Roman" w:cs="Times New Roman"/>
          <w:bCs/>
          <w:i/>
          <w:iCs/>
          <w:sz w:val="28"/>
          <w:szCs w:val="28"/>
          <w:lang w:val="uk-UA"/>
        </w:rPr>
      </w:pPr>
      <w:r w:rsidRPr="00EE5EA6">
        <w:rPr>
          <w:rFonts w:ascii="Times New Roman" w:eastAsia="Calibri" w:hAnsi="Times New Roman" w:cs="Times New Roman"/>
          <w:bCs/>
          <w:i/>
          <w:iCs/>
          <w:sz w:val="28"/>
          <w:szCs w:val="28"/>
          <w:lang w:val="uk-UA"/>
        </w:rPr>
        <w:t>Реакційний процес у мембранному реакторі (МР):</w:t>
      </w:r>
    </w:p>
    <w:p w14:paraId="07282AAC" w14:textId="77777777" w:rsidR="00EE5EA6" w:rsidRPr="00EE5EA6" w:rsidRDefault="00EE5EA6" w:rsidP="00EE5EA6">
      <w:pPr>
        <w:pStyle w:val="a6"/>
        <w:widowControl w:val="0"/>
        <w:numPr>
          <w:ilvl w:val="0"/>
          <w:numId w:val="69"/>
        </w:numPr>
        <w:spacing w:after="0" w:line="360" w:lineRule="auto"/>
        <w:rPr>
          <w:rFonts w:ascii="Times New Roman" w:eastAsia="Calibri" w:hAnsi="Times New Roman" w:cs="Times New Roman"/>
          <w:bCs/>
          <w:sz w:val="28"/>
          <w:szCs w:val="28"/>
          <w:lang w:val="uk-UA"/>
        </w:rPr>
      </w:pPr>
      <w:r w:rsidRPr="00EE5EA6">
        <w:rPr>
          <w:rFonts w:ascii="Times New Roman" w:eastAsia="Calibri" w:hAnsi="Times New Roman" w:cs="Times New Roman"/>
          <w:bCs/>
          <w:sz w:val="28"/>
          <w:szCs w:val="28"/>
          <w:lang w:val="uk-UA"/>
        </w:rPr>
        <w:t>У мембранному реакторі відбувається основний процес перетворення з виділенням водню та вуглекислого газу. Мембрана дозволяє розділити ці компоненти, забезпечуючи чистоту водню до 90%.</w:t>
      </w:r>
    </w:p>
    <w:p w14:paraId="4864ECC8" w14:textId="12B15E4E" w:rsidR="00EE5EA6" w:rsidRPr="00EE5EA6" w:rsidRDefault="00EE5EA6" w:rsidP="00EE5EA6">
      <w:pPr>
        <w:widowControl w:val="0"/>
        <w:spacing w:after="0" w:line="360" w:lineRule="auto"/>
        <w:rPr>
          <w:rFonts w:ascii="Times New Roman" w:eastAsia="Calibri" w:hAnsi="Times New Roman" w:cs="Times New Roman"/>
          <w:bCs/>
          <w:i/>
          <w:iCs/>
          <w:sz w:val="28"/>
          <w:szCs w:val="28"/>
          <w:lang w:val="uk-UA"/>
        </w:rPr>
      </w:pPr>
      <w:r w:rsidRPr="00EE5EA6">
        <w:rPr>
          <w:rFonts w:ascii="Times New Roman" w:eastAsia="Calibri" w:hAnsi="Times New Roman" w:cs="Times New Roman"/>
          <w:bCs/>
          <w:i/>
          <w:iCs/>
          <w:sz w:val="28"/>
          <w:szCs w:val="28"/>
          <w:lang w:val="uk-UA"/>
        </w:rPr>
        <w:t>Уловлювання CO₂:</w:t>
      </w:r>
    </w:p>
    <w:p w14:paraId="62DC977C" w14:textId="77777777" w:rsidR="00EE5EA6" w:rsidRPr="00EE5EA6" w:rsidRDefault="00EE5EA6" w:rsidP="00EE5EA6">
      <w:pPr>
        <w:pStyle w:val="a6"/>
        <w:widowControl w:val="0"/>
        <w:numPr>
          <w:ilvl w:val="0"/>
          <w:numId w:val="69"/>
        </w:numPr>
        <w:spacing w:after="0" w:line="360" w:lineRule="auto"/>
        <w:rPr>
          <w:rFonts w:ascii="Times New Roman" w:eastAsia="Calibri" w:hAnsi="Times New Roman" w:cs="Times New Roman"/>
          <w:bCs/>
          <w:sz w:val="28"/>
          <w:szCs w:val="28"/>
          <w:lang w:val="uk-UA"/>
        </w:rPr>
      </w:pPr>
      <w:r w:rsidRPr="00EE5EA6">
        <w:rPr>
          <w:rFonts w:ascii="Times New Roman" w:eastAsia="Calibri" w:hAnsi="Times New Roman" w:cs="Times New Roman"/>
          <w:bCs/>
          <w:sz w:val="28"/>
          <w:szCs w:val="28"/>
          <w:lang w:val="uk-UA"/>
        </w:rPr>
        <w:t>CO₂ спрямовується в систему збору для подальшої утилізації або зберігання.</w:t>
      </w:r>
    </w:p>
    <w:p w14:paraId="46F6D478" w14:textId="47D85FF2" w:rsidR="00EE5EA6" w:rsidRPr="00EE5EA6" w:rsidRDefault="00EE5EA6" w:rsidP="00EE5EA6">
      <w:pPr>
        <w:widowControl w:val="0"/>
        <w:spacing w:after="0" w:line="360" w:lineRule="auto"/>
        <w:rPr>
          <w:rFonts w:ascii="Times New Roman" w:eastAsia="Calibri" w:hAnsi="Times New Roman" w:cs="Times New Roman"/>
          <w:bCs/>
          <w:i/>
          <w:iCs/>
          <w:sz w:val="28"/>
          <w:szCs w:val="28"/>
          <w:lang w:val="uk-UA"/>
        </w:rPr>
      </w:pPr>
      <w:r w:rsidRPr="00EE5EA6">
        <w:rPr>
          <w:rFonts w:ascii="Times New Roman" w:eastAsia="Calibri" w:hAnsi="Times New Roman" w:cs="Times New Roman"/>
          <w:bCs/>
          <w:i/>
          <w:iCs/>
          <w:sz w:val="28"/>
          <w:szCs w:val="28"/>
          <w:lang w:val="uk-UA"/>
        </w:rPr>
        <w:t>Моніторинг і управління:</w:t>
      </w:r>
    </w:p>
    <w:p w14:paraId="0641D46B" w14:textId="77777777" w:rsidR="00EE5EA6" w:rsidRPr="00EE5EA6" w:rsidRDefault="00EE5EA6" w:rsidP="00EE5EA6">
      <w:pPr>
        <w:pStyle w:val="a6"/>
        <w:widowControl w:val="0"/>
        <w:numPr>
          <w:ilvl w:val="0"/>
          <w:numId w:val="69"/>
        </w:numPr>
        <w:spacing w:after="0" w:line="360" w:lineRule="auto"/>
        <w:rPr>
          <w:rFonts w:ascii="Times New Roman" w:eastAsia="Calibri" w:hAnsi="Times New Roman" w:cs="Times New Roman"/>
          <w:bCs/>
          <w:sz w:val="28"/>
          <w:szCs w:val="28"/>
          <w:lang w:val="uk-UA"/>
        </w:rPr>
      </w:pPr>
      <w:r w:rsidRPr="00EE5EA6">
        <w:rPr>
          <w:rFonts w:ascii="Times New Roman" w:eastAsia="Calibri" w:hAnsi="Times New Roman" w:cs="Times New Roman"/>
          <w:bCs/>
          <w:sz w:val="28"/>
          <w:szCs w:val="28"/>
          <w:lang w:val="uk-UA"/>
        </w:rPr>
        <w:t xml:space="preserve">Датчики температури (Т), тиску (Р) та складу газів (G) забезпечують безперервний моніторинг системи. Зібрані дані передаються на контролер </w:t>
      </w:r>
      <w:proofErr w:type="spellStart"/>
      <w:r w:rsidRPr="00EE5EA6">
        <w:rPr>
          <w:rFonts w:ascii="Times New Roman" w:eastAsia="Calibri" w:hAnsi="Times New Roman" w:cs="Times New Roman"/>
          <w:bCs/>
          <w:sz w:val="28"/>
          <w:szCs w:val="28"/>
          <w:lang w:val="uk-UA"/>
        </w:rPr>
        <w:t>Modicon</w:t>
      </w:r>
      <w:proofErr w:type="spellEnd"/>
      <w:r w:rsidRPr="00EE5EA6">
        <w:rPr>
          <w:rFonts w:ascii="Times New Roman" w:eastAsia="Calibri" w:hAnsi="Times New Roman" w:cs="Times New Roman"/>
          <w:bCs/>
          <w:sz w:val="28"/>
          <w:szCs w:val="28"/>
          <w:lang w:val="uk-UA"/>
        </w:rPr>
        <w:t xml:space="preserve"> M221.</w:t>
      </w:r>
    </w:p>
    <w:p w14:paraId="6572815A" w14:textId="58EC54FB" w:rsidR="00EE5EA6" w:rsidRPr="00EE5EA6" w:rsidRDefault="00EE5EA6" w:rsidP="00EE5EA6">
      <w:pPr>
        <w:widowControl w:val="0"/>
        <w:spacing w:after="0" w:line="360" w:lineRule="auto"/>
        <w:rPr>
          <w:rFonts w:ascii="Times New Roman" w:eastAsia="Calibri" w:hAnsi="Times New Roman" w:cs="Times New Roman"/>
          <w:bCs/>
          <w:i/>
          <w:iCs/>
          <w:sz w:val="28"/>
          <w:szCs w:val="28"/>
          <w:lang w:val="uk-UA"/>
        </w:rPr>
      </w:pPr>
      <w:r w:rsidRPr="00EE5EA6">
        <w:rPr>
          <w:rFonts w:ascii="Times New Roman" w:eastAsia="Calibri" w:hAnsi="Times New Roman" w:cs="Times New Roman"/>
          <w:bCs/>
          <w:i/>
          <w:iCs/>
          <w:sz w:val="28"/>
          <w:szCs w:val="28"/>
          <w:lang w:val="uk-UA"/>
        </w:rPr>
        <w:t>Роль контролера та сервера ШІ:</w:t>
      </w:r>
    </w:p>
    <w:p w14:paraId="217A8889" w14:textId="21B9A446" w:rsidR="0035738A" w:rsidRPr="00D561B3" w:rsidRDefault="00EE5EA6" w:rsidP="00D561B3">
      <w:pPr>
        <w:pStyle w:val="a6"/>
        <w:widowControl w:val="0"/>
        <w:numPr>
          <w:ilvl w:val="0"/>
          <w:numId w:val="69"/>
        </w:numPr>
        <w:spacing w:after="0" w:line="360" w:lineRule="auto"/>
        <w:rPr>
          <w:rFonts w:ascii="Times New Roman" w:eastAsia="Calibri" w:hAnsi="Times New Roman" w:cs="Times New Roman"/>
          <w:bCs/>
          <w:sz w:val="28"/>
          <w:szCs w:val="28"/>
          <w:lang w:val="uk-UA"/>
        </w:rPr>
      </w:pPr>
      <w:r w:rsidRPr="00EE5EA6">
        <w:rPr>
          <w:rFonts w:ascii="Times New Roman" w:eastAsia="Calibri" w:hAnsi="Times New Roman" w:cs="Times New Roman"/>
          <w:bCs/>
          <w:sz w:val="28"/>
          <w:szCs w:val="28"/>
          <w:lang w:val="uk-UA"/>
        </w:rPr>
        <w:t xml:space="preserve">Контролер </w:t>
      </w:r>
      <w:proofErr w:type="spellStart"/>
      <w:r w:rsidRPr="00EE5EA6">
        <w:rPr>
          <w:rFonts w:ascii="Times New Roman" w:eastAsia="Calibri" w:hAnsi="Times New Roman" w:cs="Times New Roman"/>
          <w:bCs/>
          <w:sz w:val="28"/>
          <w:szCs w:val="28"/>
          <w:lang w:val="uk-UA"/>
        </w:rPr>
        <w:t>Modicon</w:t>
      </w:r>
      <w:proofErr w:type="spellEnd"/>
      <w:r w:rsidRPr="00EE5EA6">
        <w:rPr>
          <w:rFonts w:ascii="Times New Roman" w:eastAsia="Calibri" w:hAnsi="Times New Roman" w:cs="Times New Roman"/>
          <w:bCs/>
          <w:sz w:val="28"/>
          <w:szCs w:val="28"/>
          <w:lang w:val="uk-UA"/>
        </w:rPr>
        <w:t xml:space="preserve"> M221 обробляє дані датчиків і передає їх до сервера ШІ. Сервер на основі алгоритмів машинного навчання оптимізує параметри роботи системи, прогнозує можливі аномалії та відправляє коригувальні команди назад до контролера.</w:t>
      </w:r>
    </w:p>
    <w:p w14:paraId="3966FB9E" w14:textId="1576F9FD" w:rsidR="00561EF1" w:rsidRPr="00561EF1" w:rsidRDefault="00561EF1" w:rsidP="00561EF1">
      <w:pPr>
        <w:widowControl w:val="0"/>
        <w:spacing w:after="0" w:line="360" w:lineRule="auto"/>
        <w:rPr>
          <w:rFonts w:ascii="Times New Roman" w:eastAsia="Calibri" w:hAnsi="Times New Roman" w:cs="Times New Roman"/>
          <w:b/>
          <w:sz w:val="28"/>
          <w:szCs w:val="28"/>
          <w:lang w:val="ru-RU"/>
        </w:rPr>
      </w:pPr>
      <w:proofErr w:type="spellStart"/>
      <w:r w:rsidRPr="00EA6C00">
        <w:rPr>
          <w:rFonts w:ascii="Times New Roman" w:eastAsia="Calibri" w:hAnsi="Times New Roman" w:cs="Times New Roman"/>
          <w:b/>
          <w:sz w:val="28"/>
          <w:szCs w:val="28"/>
          <w:lang w:val="ru-RU"/>
        </w:rPr>
        <w:t>Розрахунок</w:t>
      </w:r>
      <w:proofErr w:type="spellEnd"/>
      <w:r w:rsidRPr="00EA6C00">
        <w:rPr>
          <w:rFonts w:ascii="Times New Roman" w:eastAsia="Calibri" w:hAnsi="Times New Roman" w:cs="Times New Roman"/>
          <w:b/>
          <w:sz w:val="28"/>
          <w:szCs w:val="28"/>
          <w:lang w:val="ru-RU"/>
        </w:rPr>
        <w:t xml:space="preserve"> </w:t>
      </w:r>
      <w:proofErr w:type="spellStart"/>
      <w:r w:rsidRPr="00EA6C00">
        <w:rPr>
          <w:rFonts w:ascii="Times New Roman" w:eastAsia="Calibri" w:hAnsi="Times New Roman" w:cs="Times New Roman"/>
          <w:b/>
          <w:sz w:val="28"/>
          <w:szCs w:val="28"/>
          <w:lang w:val="ru-RU"/>
        </w:rPr>
        <w:t>ефективності</w:t>
      </w:r>
      <w:proofErr w:type="spellEnd"/>
      <w:r w:rsidRPr="00EA6C00">
        <w:rPr>
          <w:rFonts w:ascii="Times New Roman" w:eastAsia="Calibri" w:hAnsi="Times New Roman" w:cs="Times New Roman"/>
          <w:b/>
          <w:sz w:val="28"/>
          <w:szCs w:val="28"/>
          <w:lang w:val="ru-RU"/>
        </w:rPr>
        <w:t xml:space="preserve"> мембранного реактора</w:t>
      </w:r>
    </w:p>
    <w:p w14:paraId="32EC5452" w14:textId="77777777" w:rsidR="00561EF1" w:rsidRDefault="00561EF1" w:rsidP="00561EF1">
      <w:pPr>
        <w:widowControl w:val="0"/>
        <w:spacing w:after="0" w:line="360" w:lineRule="auto"/>
        <w:rPr>
          <w:rFonts w:ascii="Times New Roman" w:eastAsia="Calibri" w:hAnsi="Times New Roman" w:cs="Times New Roman"/>
          <w:bCs/>
          <w:sz w:val="28"/>
          <w:szCs w:val="28"/>
          <w:lang w:val="ru-RU"/>
        </w:rPr>
      </w:pPr>
      <w:r w:rsidRPr="00561EF1">
        <w:rPr>
          <w:rFonts w:ascii="Times New Roman" w:eastAsia="Calibri" w:hAnsi="Times New Roman" w:cs="Times New Roman"/>
          <w:bCs/>
          <w:sz w:val="28"/>
          <w:szCs w:val="28"/>
          <w:lang w:val="ru-RU"/>
        </w:rPr>
        <w:t xml:space="preserve">Для </w:t>
      </w:r>
      <w:proofErr w:type="spellStart"/>
      <w:r w:rsidRPr="00561EF1">
        <w:rPr>
          <w:rFonts w:ascii="Times New Roman" w:eastAsia="Calibri" w:hAnsi="Times New Roman" w:cs="Times New Roman"/>
          <w:bCs/>
          <w:sz w:val="28"/>
          <w:szCs w:val="28"/>
          <w:lang w:val="ru-RU"/>
        </w:rPr>
        <w:t>визначення</w:t>
      </w:r>
      <w:proofErr w:type="spellEnd"/>
      <w:r w:rsidRPr="00561EF1">
        <w:rPr>
          <w:rFonts w:ascii="Times New Roman" w:eastAsia="Calibri" w:hAnsi="Times New Roman" w:cs="Times New Roman"/>
          <w:bCs/>
          <w:sz w:val="28"/>
          <w:szCs w:val="28"/>
          <w:lang w:val="ru-RU"/>
        </w:rPr>
        <w:t xml:space="preserve"> </w:t>
      </w:r>
      <w:proofErr w:type="spellStart"/>
      <w:r w:rsidRPr="00561EF1">
        <w:rPr>
          <w:rFonts w:ascii="Times New Roman" w:eastAsia="Calibri" w:hAnsi="Times New Roman" w:cs="Times New Roman"/>
          <w:bCs/>
          <w:sz w:val="28"/>
          <w:szCs w:val="28"/>
          <w:lang w:val="ru-RU"/>
        </w:rPr>
        <w:t>ефективності</w:t>
      </w:r>
      <w:proofErr w:type="spellEnd"/>
      <w:r w:rsidRPr="00561EF1">
        <w:rPr>
          <w:rFonts w:ascii="Times New Roman" w:eastAsia="Calibri" w:hAnsi="Times New Roman" w:cs="Times New Roman"/>
          <w:bCs/>
          <w:sz w:val="28"/>
          <w:szCs w:val="28"/>
          <w:lang w:val="ru-RU"/>
        </w:rPr>
        <w:t xml:space="preserve"> </w:t>
      </w:r>
      <w:proofErr w:type="spellStart"/>
      <w:r w:rsidRPr="00561EF1">
        <w:rPr>
          <w:rFonts w:ascii="Times New Roman" w:eastAsia="Calibri" w:hAnsi="Times New Roman" w:cs="Times New Roman"/>
          <w:bCs/>
          <w:sz w:val="28"/>
          <w:szCs w:val="28"/>
          <w:lang w:val="ru-RU"/>
        </w:rPr>
        <w:t>системи</w:t>
      </w:r>
      <w:proofErr w:type="spellEnd"/>
      <w:r w:rsidRPr="00561EF1">
        <w:rPr>
          <w:rFonts w:ascii="Times New Roman" w:eastAsia="Calibri" w:hAnsi="Times New Roman" w:cs="Times New Roman"/>
          <w:bCs/>
          <w:sz w:val="28"/>
          <w:szCs w:val="28"/>
          <w:lang w:val="ru-RU"/>
        </w:rPr>
        <w:t xml:space="preserve"> ми </w:t>
      </w:r>
      <w:proofErr w:type="spellStart"/>
      <w:r w:rsidRPr="00561EF1">
        <w:rPr>
          <w:rFonts w:ascii="Times New Roman" w:eastAsia="Calibri" w:hAnsi="Times New Roman" w:cs="Times New Roman"/>
          <w:bCs/>
          <w:sz w:val="28"/>
          <w:szCs w:val="28"/>
          <w:lang w:val="ru-RU"/>
        </w:rPr>
        <w:t>скористалися</w:t>
      </w:r>
      <w:proofErr w:type="spellEnd"/>
      <w:r w:rsidRPr="00561EF1">
        <w:rPr>
          <w:rFonts w:ascii="Times New Roman" w:eastAsia="Calibri" w:hAnsi="Times New Roman" w:cs="Times New Roman"/>
          <w:bCs/>
          <w:sz w:val="28"/>
          <w:szCs w:val="28"/>
          <w:lang w:val="ru-RU"/>
        </w:rPr>
        <w:t xml:space="preserve"> </w:t>
      </w:r>
      <w:proofErr w:type="spellStart"/>
      <w:r w:rsidRPr="00561EF1">
        <w:rPr>
          <w:rFonts w:ascii="Times New Roman" w:eastAsia="Calibri" w:hAnsi="Times New Roman" w:cs="Times New Roman"/>
          <w:bCs/>
          <w:sz w:val="28"/>
          <w:szCs w:val="28"/>
          <w:lang w:val="ru-RU"/>
        </w:rPr>
        <w:t>наступними</w:t>
      </w:r>
      <w:proofErr w:type="spellEnd"/>
      <w:r w:rsidRPr="00561EF1">
        <w:rPr>
          <w:rFonts w:ascii="Times New Roman" w:eastAsia="Calibri" w:hAnsi="Times New Roman" w:cs="Times New Roman"/>
          <w:bCs/>
          <w:sz w:val="28"/>
          <w:szCs w:val="28"/>
          <w:lang w:val="ru-RU"/>
        </w:rPr>
        <w:t xml:space="preserve"> формулами:</w:t>
      </w:r>
    </w:p>
    <w:p w14:paraId="6904F441" w14:textId="2BB8A136" w:rsidR="00561EF1" w:rsidRPr="00561EF1" w:rsidRDefault="00561EF1" w:rsidP="00561EF1">
      <w:pPr>
        <w:pStyle w:val="a6"/>
        <w:widowControl w:val="0"/>
        <w:numPr>
          <w:ilvl w:val="1"/>
          <w:numId w:val="49"/>
        </w:numPr>
        <w:spacing w:after="0" w:line="360" w:lineRule="auto"/>
        <w:rPr>
          <w:rFonts w:ascii="Times New Roman" w:eastAsia="Calibri" w:hAnsi="Times New Roman" w:cs="Times New Roman"/>
          <w:bCs/>
          <w:sz w:val="28"/>
          <w:szCs w:val="28"/>
          <w:lang w:val="ru-RU"/>
        </w:rPr>
      </w:pPr>
      <w:proofErr w:type="spellStart"/>
      <w:r w:rsidRPr="00561EF1">
        <w:rPr>
          <w:rFonts w:ascii="Times New Roman" w:eastAsia="Calibri" w:hAnsi="Times New Roman" w:cs="Times New Roman"/>
          <w:bCs/>
          <w:sz w:val="28"/>
          <w:szCs w:val="28"/>
          <w:lang w:val="ru-RU"/>
        </w:rPr>
        <w:t>Коефіцієнт</w:t>
      </w:r>
      <w:proofErr w:type="spellEnd"/>
      <w:r w:rsidRPr="00561EF1">
        <w:rPr>
          <w:rFonts w:ascii="Times New Roman" w:eastAsia="Calibri" w:hAnsi="Times New Roman" w:cs="Times New Roman"/>
          <w:bCs/>
          <w:sz w:val="28"/>
          <w:szCs w:val="28"/>
          <w:lang w:val="ru-RU"/>
        </w:rPr>
        <w:t xml:space="preserve"> </w:t>
      </w:r>
      <w:proofErr w:type="spellStart"/>
      <w:r w:rsidRPr="00561EF1">
        <w:rPr>
          <w:rFonts w:ascii="Times New Roman" w:eastAsia="Calibri" w:hAnsi="Times New Roman" w:cs="Times New Roman"/>
          <w:bCs/>
          <w:sz w:val="28"/>
          <w:szCs w:val="28"/>
          <w:lang w:val="ru-RU"/>
        </w:rPr>
        <w:t>корисної</w:t>
      </w:r>
      <w:proofErr w:type="spellEnd"/>
      <w:r w:rsidRPr="00561EF1">
        <w:rPr>
          <w:rFonts w:ascii="Times New Roman" w:eastAsia="Calibri" w:hAnsi="Times New Roman" w:cs="Times New Roman"/>
          <w:bCs/>
          <w:sz w:val="28"/>
          <w:szCs w:val="28"/>
          <w:lang w:val="ru-RU"/>
        </w:rPr>
        <w:t xml:space="preserve"> </w:t>
      </w:r>
      <w:proofErr w:type="spellStart"/>
      <w:r w:rsidRPr="00561EF1">
        <w:rPr>
          <w:rFonts w:ascii="Times New Roman" w:eastAsia="Calibri" w:hAnsi="Times New Roman" w:cs="Times New Roman"/>
          <w:bCs/>
          <w:sz w:val="28"/>
          <w:szCs w:val="28"/>
          <w:lang w:val="ru-RU"/>
        </w:rPr>
        <w:t>дії</w:t>
      </w:r>
      <w:proofErr w:type="spellEnd"/>
      <w:r w:rsidRPr="00561EF1">
        <w:rPr>
          <w:rFonts w:ascii="Times New Roman" w:eastAsia="Calibri" w:hAnsi="Times New Roman" w:cs="Times New Roman"/>
          <w:bCs/>
          <w:sz w:val="28"/>
          <w:szCs w:val="28"/>
          <w:lang w:val="ru-RU"/>
        </w:rPr>
        <w:t xml:space="preserve"> (ККД</w:t>
      </w:r>
      <w:proofErr w:type="gramStart"/>
      <w:r w:rsidRPr="00561EF1">
        <w:rPr>
          <w:rFonts w:ascii="Times New Roman" w:eastAsia="Calibri" w:hAnsi="Times New Roman" w:cs="Times New Roman"/>
          <w:bCs/>
          <w:sz w:val="28"/>
          <w:szCs w:val="28"/>
          <w:lang w:val="ru-RU"/>
        </w:rPr>
        <w:t>)::</w:t>
      </w:r>
      <w:proofErr w:type="gramEnd"/>
    </w:p>
    <w:p w14:paraId="7E1B5659" w14:textId="485E65FD" w:rsidR="00561EF1" w:rsidRPr="00561EF1" w:rsidRDefault="00561EF1" w:rsidP="00561EF1">
      <w:pPr>
        <w:widowControl w:val="0"/>
        <w:spacing w:after="0" w:line="360" w:lineRule="auto"/>
        <w:rPr>
          <w:rFonts w:ascii="Times New Roman" w:eastAsia="Calibri" w:hAnsi="Times New Roman" w:cs="Times New Roman"/>
          <w:i/>
          <w:sz w:val="28"/>
          <w:szCs w:val="28"/>
        </w:rPr>
      </w:pPr>
      <m:oMathPara>
        <m:oMath>
          <m:r>
            <w:rPr>
              <w:rFonts w:ascii="Cambria Math" w:eastAsia="Calibri" w:hAnsi="Cambria Math" w:cs="Times New Roman"/>
              <w:sz w:val="28"/>
              <w:szCs w:val="28"/>
            </w:rPr>
            <m:t>η</m:t>
          </m:r>
          <m:r>
            <w:rPr>
              <w:rFonts w:ascii="Cambria Math" w:eastAsia="Calibri" w:hAnsi="Cambria Math" w:cs="Times New Roman"/>
              <w:sz w:val="28"/>
              <w:szCs w:val="28"/>
              <w:lang w:val="uk-UA"/>
            </w:rPr>
            <m:t>=</m:t>
          </m:r>
          <m:r>
            <w:rPr>
              <w:rFonts w:ascii="Cambria Math" w:eastAsia="Calibri" w:hAnsi="Cambria Math" w:cs="Times New Roman"/>
              <w:sz w:val="28"/>
              <w:szCs w:val="28"/>
            </w:rPr>
            <m:t>​​</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Pout​​</m:t>
              </m:r>
            </m:num>
            <m:den>
              <m:r>
                <w:rPr>
                  <w:rFonts w:ascii="Cambria Math" w:eastAsia="Calibri" w:hAnsi="Cambria Math" w:cs="Times New Roman"/>
                  <w:sz w:val="28"/>
                  <w:szCs w:val="28"/>
                </w:rPr>
                <m:t>Pin</m:t>
              </m:r>
            </m:den>
          </m:f>
          <m:r>
            <w:rPr>
              <w:rFonts w:ascii="Cambria Math" w:eastAsia="Calibri" w:hAnsi="Cambria Math" w:cs="Times New Roman"/>
              <w:sz w:val="28"/>
              <w:szCs w:val="28"/>
              <w:lang w:val="uk-UA"/>
            </w:rPr>
            <m:t>∙1</m:t>
          </m:r>
          <m:r>
            <w:rPr>
              <w:rFonts w:ascii="Cambria Math" w:eastAsia="Calibri" w:hAnsi="Cambria Math" w:cs="Times New Roman"/>
              <w:sz w:val="28"/>
              <w:szCs w:val="28"/>
            </w:rPr>
            <m:t>00</m:t>
          </m:r>
          <m:r>
            <w:rPr>
              <w:rFonts w:ascii="Cambria Math" w:eastAsia="Calibri" w:hAnsi="Cambria Math" w:cs="Times New Roman"/>
              <w:sz w:val="28"/>
              <w:szCs w:val="28"/>
              <w:lang w:val="ru-RU"/>
            </w:rPr>
            <m:t>%</m:t>
          </m:r>
          <m:r>
            <w:rPr>
              <w:rFonts w:ascii="Cambria Math" w:eastAsia="Calibri" w:hAnsi="Cambria Math" w:cs="Times New Roman"/>
              <w:sz w:val="28"/>
              <w:szCs w:val="28"/>
              <w:lang w:val="uk-UA"/>
            </w:rPr>
            <m:t xml:space="preserve">    (2.4.1)</m:t>
          </m:r>
        </m:oMath>
      </m:oMathPara>
    </w:p>
    <w:p w14:paraId="79CC9462" w14:textId="719BB3DC" w:rsidR="00561EF1" w:rsidRPr="00561EF1" w:rsidRDefault="00561EF1" w:rsidP="00561EF1">
      <w:pPr>
        <w:widowControl w:val="0"/>
        <w:spacing w:after="0" w:line="360" w:lineRule="auto"/>
        <w:jc w:val="both"/>
        <w:rPr>
          <w:rFonts w:ascii="Times New Roman" w:eastAsia="Calibri" w:hAnsi="Times New Roman" w:cs="Times New Roman"/>
          <w:bCs/>
          <w:sz w:val="28"/>
          <w:szCs w:val="28"/>
          <w:lang w:val="ru-RU"/>
        </w:rPr>
      </w:pPr>
      <w:r w:rsidRPr="00561EF1">
        <w:rPr>
          <w:rFonts w:ascii="Times New Roman" w:eastAsia="Calibri" w:hAnsi="Times New Roman" w:cs="Times New Roman"/>
          <w:bCs/>
          <w:sz w:val="28"/>
          <w:szCs w:val="28"/>
          <w:lang w:val="uk-UA"/>
        </w:rPr>
        <w:t xml:space="preserve">де </w:t>
      </w:r>
      <w:r w:rsidRPr="00561EF1">
        <w:rPr>
          <w:rFonts w:ascii="Times New Roman" w:eastAsia="Calibri" w:hAnsi="Times New Roman" w:cs="Times New Roman"/>
          <w:bCs/>
          <w:sz w:val="28"/>
          <w:szCs w:val="28"/>
          <w:lang w:val="uk-UA"/>
        </w:rPr>
        <w:tab/>
      </w:r>
      <w:r w:rsidRPr="00561EF1">
        <w:rPr>
          <w:rFonts w:ascii="Times New Roman" w:eastAsia="Calibri" w:hAnsi="Times New Roman" w:cs="Times New Roman"/>
          <w:bCs/>
          <w:sz w:val="28"/>
          <w:szCs w:val="28"/>
        </w:rPr>
        <w:t>Pout</w:t>
      </w:r>
      <w:r w:rsidRPr="00561EF1">
        <w:rPr>
          <w:rFonts w:ascii="Times New Roman" w:eastAsia="Calibri" w:hAnsi="Times New Roman" w:cs="Times New Roman"/>
          <w:bCs/>
          <w:sz w:val="28"/>
          <w:szCs w:val="28"/>
          <w:lang w:val="ru-RU"/>
        </w:rPr>
        <w:t xml:space="preserve">​ — </w:t>
      </w:r>
      <w:proofErr w:type="spellStart"/>
      <w:r w:rsidRPr="00561EF1">
        <w:rPr>
          <w:rFonts w:ascii="Times New Roman" w:eastAsia="Calibri" w:hAnsi="Times New Roman" w:cs="Times New Roman"/>
          <w:bCs/>
          <w:sz w:val="28"/>
          <w:szCs w:val="28"/>
          <w:lang w:val="ru-RU"/>
        </w:rPr>
        <w:t>корисна</w:t>
      </w:r>
      <w:proofErr w:type="spellEnd"/>
      <w:r w:rsidRPr="00561EF1">
        <w:rPr>
          <w:rFonts w:ascii="Times New Roman" w:eastAsia="Calibri" w:hAnsi="Times New Roman" w:cs="Times New Roman"/>
          <w:bCs/>
          <w:sz w:val="28"/>
          <w:szCs w:val="28"/>
          <w:lang w:val="ru-RU"/>
        </w:rPr>
        <w:t xml:space="preserve"> </w:t>
      </w:r>
      <w:proofErr w:type="spellStart"/>
      <w:r w:rsidRPr="00561EF1">
        <w:rPr>
          <w:rFonts w:ascii="Times New Roman" w:eastAsia="Calibri" w:hAnsi="Times New Roman" w:cs="Times New Roman"/>
          <w:bCs/>
          <w:sz w:val="28"/>
          <w:szCs w:val="28"/>
          <w:lang w:val="ru-RU"/>
        </w:rPr>
        <w:t>потужність</w:t>
      </w:r>
      <w:proofErr w:type="spellEnd"/>
      <w:r w:rsidRPr="00561EF1">
        <w:rPr>
          <w:rFonts w:ascii="Times New Roman" w:eastAsia="Calibri" w:hAnsi="Times New Roman" w:cs="Times New Roman"/>
          <w:bCs/>
          <w:sz w:val="28"/>
          <w:szCs w:val="28"/>
          <w:lang w:val="ru-RU"/>
        </w:rPr>
        <w:t xml:space="preserve"> на </w:t>
      </w:r>
      <w:proofErr w:type="spellStart"/>
      <w:r w:rsidRPr="00561EF1">
        <w:rPr>
          <w:rFonts w:ascii="Times New Roman" w:eastAsia="Calibri" w:hAnsi="Times New Roman" w:cs="Times New Roman"/>
          <w:bCs/>
          <w:sz w:val="28"/>
          <w:szCs w:val="28"/>
          <w:lang w:val="ru-RU"/>
        </w:rPr>
        <w:t>виході</w:t>
      </w:r>
      <w:proofErr w:type="spellEnd"/>
      <w:r w:rsidRPr="00561EF1">
        <w:rPr>
          <w:rFonts w:ascii="Times New Roman" w:eastAsia="Calibri" w:hAnsi="Times New Roman" w:cs="Times New Roman"/>
          <w:bCs/>
          <w:sz w:val="28"/>
          <w:szCs w:val="28"/>
          <w:lang w:val="ru-RU"/>
        </w:rPr>
        <w:t xml:space="preserve"> </w:t>
      </w:r>
      <w:proofErr w:type="spellStart"/>
      <w:r w:rsidRPr="00561EF1">
        <w:rPr>
          <w:rFonts w:ascii="Times New Roman" w:eastAsia="Calibri" w:hAnsi="Times New Roman" w:cs="Times New Roman"/>
          <w:bCs/>
          <w:sz w:val="28"/>
          <w:szCs w:val="28"/>
          <w:lang w:val="ru-RU"/>
        </w:rPr>
        <w:t>системи</w:t>
      </w:r>
      <w:proofErr w:type="spellEnd"/>
      <w:r w:rsidRPr="00561EF1">
        <w:rPr>
          <w:rFonts w:ascii="Times New Roman" w:eastAsia="Calibri" w:hAnsi="Times New Roman" w:cs="Times New Roman"/>
          <w:bCs/>
          <w:sz w:val="28"/>
          <w:szCs w:val="28"/>
          <w:lang w:val="ru-RU"/>
        </w:rPr>
        <w:t>, кВт</w:t>
      </w:r>
    </w:p>
    <w:p w14:paraId="38655DC7" w14:textId="7439CF62" w:rsidR="00561EF1" w:rsidRPr="00561EF1" w:rsidRDefault="00561EF1" w:rsidP="00561EF1">
      <w:pPr>
        <w:pStyle w:val="a6"/>
        <w:widowControl w:val="0"/>
        <w:spacing w:after="0" w:line="360" w:lineRule="auto"/>
        <w:jc w:val="both"/>
        <w:rPr>
          <w:rFonts w:ascii="Times New Roman" w:eastAsia="Calibri" w:hAnsi="Times New Roman" w:cs="Times New Roman"/>
          <w:bCs/>
          <w:iCs/>
          <w:sz w:val="28"/>
          <w:szCs w:val="28"/>
          <w:lang w:val="ru-RU"/>
        </w:rPr>
      </w:pPr>
      <w:r w:rsidRPr="00561EF1">
        <w:rPr>
          <w:rFonts w:ascii="Cambria Math" w:eastAsia="Calibri" w:hAnsi="Cambria Math" w:cs="Times New Roman"/>
          <w:iCs/>
          <w:sz w:val="28"/>
          <w:szCs w:val="28"/>
        </w:rPr>
        <w:t>Pin</w:t>
      </w:r>
      <w:r w:rsidRPr="00561EF1">
        <w:rPr>
          <w:rFonts w:ascii="Cambria Math" w:eastAsia="Calibri" w:hAnsi="Cambria Math" w:cs="Times New Roman"/>
          <w:iCs/>
          <w:sz w:val="28"/>
          <w:szCs w:val="28"/>
          <w:lang w:val="ru-RU"/>
        </w:rPr>
        <w:t xml:space="preserve">​ — </w:t>
      </w:r>
      <w:proofErr w:type="spellStart"/>
      <w:r w:rsidRPr="00561EF1">
        <w:rPr>
          <w:rFonts w:ascii="Cambria Math" w:eastAsia="Calibri" w:hAnsi="Cambria Math" w:cs="Times New Roman"/>
          <w:iCs/>
          <w:sz w:val="28"/>
          <w:szCs w:val="28"/>
          <w:lang w:val="ru-RU"/>
        </w:rPr>
        <w:t>загальна</w:t>
      </w:r>
      <w:proofErr w:type="spellEnd"/>
      <w:r w:rsidRPr="00561EF1">
        <w:rPr>
          <w:rFonts w:ascii="Cambria Math" w:eastAsia="Calibri" w:hAnsi="Cambria Math" w:cs="Times New Roman"/>
          <w:iCs/>
          <w:sz w:val="28"/>
          <w:szCs w:val="28"/>
          <w:lang w:val="ru-RU"/>
        </w:rPr>
        <w:t xml:space="preserve"> </w:t>
      </w:r>
      <w:proofErr w:type="spellStart"/>
      <w:r w:rsidRPr="00561EF1">
        <w:rPr>
          <w:rFonts w:ascii="Cambria Math" w:eastAsia="Calibri" w:hAnsi="Cambria Math" w:cs="Times New Roman"/>
          <w:iCs/>
          <w:sz w:val="28"/>
          <w:szCs w:val="28"/>
          <w:lang w:val="ru-RU"/>
        </w:rPr>
        <w:t>енергія</w:t>
      </w:r>
      <w:proofErr w:type="spellEnd"/>
      <w:r w:rsidRPr="00561EF1">
        <w:rPr>
          <w:rFonts w:ascii="Cambria Math" w:eastAsia="Calibri" w:hAnsi="Cambria Math" w:cs="Times New Roman"/>
          <w:iCs/>
          <w:sz w:val="28"/>
          <w:szCs w:val="28"/>
          <w:lang w:val="ru-RU"/>
        </w:rPr>
        <w:t xml:space="preserve">, </w:t>
      </w:r>
      <w:proofErr w:type="spellStart"/>
      <w:r w:rsidRPr="00561EF1">
        <w:rPr>
          <w:rFonts w:ascii="Cambria Math" w:eastAsia="Calibri" w:hAnsi="Cambria Math" w:cs="Times New Roman"/>
          <w:iCs/>
          <w:sz w:val="28"/>
          <w:szCs w:val="28"/>
          <w:lang w:val="ru-RU"/>
        </w:rPr>
        <w:t>витрачена</w:t>
      </w:r>
      <w:proofErr w:type="spellEnd"/>
      <w:r w:rsidRPr="00561EF1">
        <w:rPr>
          <w:rFonts w:ascii="Cambria Math" w:eastAsia="Calibri" w:hAnsi="Cambria Math" w:cs="Times New Roman"/>
          <w:iCs/>
          <w:sz w:val="28"/>
          <w:szCs w:val="28"/>
          <w:lang w:val="ru-RU"/>
        </w:rPr>
        <w:t xml:space="preserve"> на роботу </w:t>
      </w:r>
      <w:proofErr w:type="spellStart"/>
      <w:r w:rsidRPr="00561EF1">
        <w:rPr>
          <w:rFonts w:ascii="Cambria Math" w:eastAsia="Calibri" w:hAnsi="Cambria Math" w:cs="Times New Roman"/>
          <w:iCs/>
          <w:sz w:val="28"/>
          <w:szCs w:val="28"/>
          <w:lang w:val="ru-RU"/>
        </w:rPr>
        <w:t>системи</w:t>
      </w:r>
      <w:proofErr w:type="spellEnd"/>
      <w:r w:rsidRPr="00561EF1">
        <w:rPr>
          <w:rFonts w:ascii="Cambria Math" w:eastAsia="Calibri" w:hAnsi="Cambria Math" w:cs="Times New Roman"/>
          <w:iCs/>
          <w:sz w:val="28"/>
          <w:szCs w:val="28"/>
          <w:lang w:val="ru-RU"/>
        </w:rPr>
        <w:t>, кВт</w:t>
      </w:r>
    </w:p>
    <w:p w14:paraId="68E2D5B0" w14:textId="77777777" w:rsidR="00561EF1" w:rsidRDefault="00561EF1" w:rsidP="00561EF1">
      <w:pPr>
        <w:pStyle w:val="a6"/>
        <w:widowControl w:val="0"/>
        <w:spacing w:after="0" w:line="360" w:lineRule="auto"/>
        <w:rPr>
          <w:rFonts w:ascii="Times New Roman" w:eastAsia="Calibri" w:hAnsi="Times New Roman" w:cs="Times New Roman"/>
          <w:sz w:val="28"/>
          <w:szCs w:val="28"/>
          <w:lang w:val="ru-RU"/>
        </w:rPr>
      </w:pPr>
    </w:p>
    <w:p w14:paraId="244E4D31" w14:textId="71635936" w:rsidR="00561EF1" w:rsidRPr="00561EF1" w:rsidRDefault="00561EF1" w:rsidP="00FD5A8E">
      <w:pPr>
        <w:pStyle w:val="a6"/>
        <w:widowControl w:val="0"/>
        <w:numPr>
          <w:ilvl w:val="1"/>
          <w:numId w:val="49"/>
        </w:numPr>
        <w:spacing w:after="0" w:line="360" w:lineRule="auto"/>
        <w:rPr>
          <w:rFonts w:ascii="Times New Roman" w:eastAsia="Calibri" w:hAnsi="Times New Roman" w:cs="Times New Roman"/>
          <w:bCs/>
          <w:sz w:val="28"/>
          <w:szCs w:val="28"/>
          <w:lang w:val="ru-RU"/>
        </w:rPr>
      </w:pPr>
      <w:proofErr w:type="spellStart"/>
      <w:r w:rsidRPr="00561EF1">
        <w:rPr>
          <w:rFonts w:ascii="Times New Roman" w:eastAsia="Calibri" w:hAnsi="Times New Roman" w:cs="Times New Roman"/>
          <w:bCs/>
          <w:sz w:val="28"/>
          <w:szCs w:val="28"/>
          <w:lang w:val="ru-RU"/>
        </w:rPr>
        <w:lastRenderedPageBreak/>
        <w:t>Витрати</w:t>
      </w:r>
      <w:proofErr w:type="spellEnd"/>
      <w:r w:rsidRPr="00561EF1">
        <w:rPr>
          <w:rFonts w:ascii="Times New Roman" w:eastAsia="Calibri" w:hAnsi="Times New Roman" w:cs="Times New Roman"/>
          <w:bCs/>
          <w:sz w:val="28"/>
          <w:szCs w:val="28"/>
          <w:lang w:val="ru-RU"/>
        </w:rPr>
        <w:t xml:space="preserve"> </w:t>
      </w:r>
      <w:proofErr w:type="spellStart"/>
      <w:r w:rsidRPr="00561EF1">
        <w:rPr>
          <w:rFonts w:ascii="Times New Roman" w:eastAsia="Calibri" w:hAnsi="Times New Roman" w:cs="Times New Roman"/>
          <w:bCs/>
          <w:sz w:val="28"/>
          <w:szCs w:val="28"/>
          <w:lang w:val="ru-RU"/>
        </w:rPr>
        <w:t>енергії</w:t>
      </w:r>
      <w:proofErr w:type="spellEnd"/>
      <w:r w:rsidRPr="00561EF1">
        <w:rPr>
          <w:rFonts w:ascii="Times New Roman" w:eastAsia="Calibri" w:hAnsi="Times New Roman" w:cs="Times New Roman"/>
          <w:bCs/>
          <w:sz w:val="28"/>
          <w:szCs w:val="28"/>
          <w:lang w:val="ru-RU"/>
        </w:rPr>
        <w:t xml:space="preserve"> на 1 кг H₂:</w:t>
      </w:r>
    </w:p>
    <w:p w14:paraId="6AF427B7" w14:textId="544490BB" w:rsidR="00561EF1" w:rsidRPr="00561EF1" w:rsidRDefault="00561EF1" w:rsidP="00561EF1">
      <w:pPr>
        <w:widowControl w:val="0"/>
        <w:spacing w:after="0" w:line="360" w:lineRule="auto"/>
        <w:rPr>
          <w:rFonts w:ascii="Times New Roman" w:eastAsia="Calibri" w:hAnsi="Times New Roman" w:cs="Times New Roman"/>
          <w:i/>
          <w:sz w:val="28"/>
          <w:szCs w:val="28"/>
        </w:rPr>
      </w:pPr>
      <m:oMathPara>
        <m:oMath>
          <m:r>
            <w:rPr>
              <w:rFonts w:ascii="Cambria Math" w:eastAsia="Calibri" w:hAnsi="Cambria Math" w:cs="Times New Roman"/>
              <w:sz w:val="28"/>
              <w:szCs w:val="28"/>
            </w:rPr>
            <m:t>EH2​</m:t>
          </m:r>
          <m:r>
            <w:rPr>
              <w:rFonts w:ascii="Cambria Math" w:eastAsia="Calibri" w:hAnsi="Cambria Math" w:cs="Times New Roman"/>
              <w:sz w:val="28"/>
              <w:szCs w:val="28"/>
              <w:lang w:val="uk-UA"/>
            </w:rPr>
            <m:t>=</m:t>
          </m:r>
          <m:r>
            <w:rPr>
              <w:rFonts w:ascii="Cambria Math" w:eastAsia="Calibri" w:hAnsi="Cambria Math" w:cs="Times New Roman"/>
              <w:sz w:val="28"/>
              <w:szCs w:val="28"/>
            </w:rPr>
            <m:t>​​</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Pin​</m:t>
              </m:r>
              <m:r>
                <w:rPr>
                  <w:rFonts w:ascii="Cambria Math" w:eastAsia="Calibri" w:hAnsi="Cambria Math" w:cs="Times New Roman"/>
                  <w:sz w:val="28"/>
                  <w:szCs w:val="28"/>
                  <w:lang w:val="uk-UA"/>
                </w:rPr>
                <m:t>∙</m:t>
              </m:r>
              <m:r>
                <w:rPr>
                  <w:rFonts w:ascii="Cambria Math" w:eastAsia="Calibri" w:hAnsi="Cambria Math" w:cs="Times New Roman"/>
                  <w:sz w:val="28"/>
                  <w:szCs w:val="28"/>
                </w:rPr>
                <m:t>t​​​</m:t>
              </m:r>
            </m:num>
            <m:den>
              <m:r>
                <w:rPr>
                  <w:rFonts w:ascii="Cambria Math" w:eastAsia="Calibri" w:hAnsi="Cambria Math" w:cs="Times New Roman"/>
                  <w:sz w:val="28"/>
                  <w:szCs w:val="28"/>
                </w:rPr>
                <m:t>mH2</m:t>
              </m:r>
            </m:den>
          </m:f>
          <m:r>
            <w:rPr>
              <w:rFonts w:ascii="Cambria Math" w:eastAsia="Calibri" w:hAnsi="Cambria Math" w:cs="Times New Roman"/>
              <w:sz w:val="28"/>
              <w:szCs w:val="28"/>
              <w:lang w:val="uk-UA"/>
            </w:rPr>
            <m:t xml:space="preserve">    (2.4.2)</m:t>
          </m:r>
        </m:oMath>
      </m:oMathPara>
    </w:p>
    <w:p w14:paraId="32BE8669" w14:textId="77777777" w:rsidR="00561EF1" w:rsidRPr="00561EF1" w:rsidRDefault="00561EF1" w:rsidP="00561EF1">
      <w:pPr>
        <w:widowControl w:val="0"/>
        <w:spacing w:after="0" w:line="360" w:lineRule="auto"/>
        <w:jc w:val="both"/>
        <w:rPr>
          <w:rFonts w:ascii="Times New Roman" w:eastAsia="Calibri" w:hAnsi="Times New Roman" w:cs="Times New Roman"/>
          <w:bCs/>
          <w:sz w:val="28"/>
          <w:szCs w:val="28"/>
          <w:lang w:val="ru-RU"/>
        </w:rPr>
      </w:pPr>
      <w:r w:rsidRPr="00561EF1">
        <w:rPr>
          <w:rFonts w:ascii="Times New Roman" w:eastAsia="Calibri" w:hAnsi="Times New Roman" w:cs="Times New Roman"/>
          <w:bCs/>
          <w:sz w:val="28"/>
          <w:szCs w:val="28"/>
          <w:lang w:val="uk-UA"/>
        </w:rPr>
        <w:t xml:space="preserve">де </w:t>
      </w:r>
      <w:r w:rsidRPr="00561EF1">
        <w:rPr>
          <w:rFonts w:ascii="Times New Roman" w:eastAsia="Calibri" w:hAnsi="Times New Roman" w:cs="Times New Roman"/>
          <w:bCs/>
          <w:sz w:val="28"/>
          <w:szCs w:val="28"/>
          <w:lang w:val="uk-UA"/>
        </w:rPr>
        <w:tab/>
      </w:r>
      <w:r w:rsidRPr="00561EF1">
        <w:rPr>
          <w:rFonts w:ascii="Times New Roman" w:eastAsia="Calibri" w:hAnsi="Times New Roman" w:cs="Times New Roman"/>
          <w:bCs/>
          <w:sz w:val="28"/>
          <w:szCs w:val="28"/>
        </w:rPr>
        <w:t>t</w:t>
      </w:r>
      <w:r w:rsidRPr="00561EF1">
        <w:rPr>
          <w:rFonts w:ascii="Times New Roman" w:eastAsia="Calibri" w:hAnsi="Times New Roman" w:cs="Times New Roman"/>
          <w:bCs/>
          <w:sz w:val="28"/>
          <w:szCs w:val="28"/>
          <w:lang w:val="ru-RU"/>
        </w:rPr>
        <w:t xml:space="preserve"> — час </w:t>
      </w:r>
      <w:proofErr w:type="spellStart"/>
      <w:r w:rsidRPr="00561EF1">
        <w:rPr>
          <w:rFonts w:ascii="Times New Roman" w:eastAsia="Calibri" w:hAnsi="Times New Roman" w:cs="Times New Roman"/>
          <w:bCs/>
          <w:sz w:val="28"/>
          <w:szCs w:val="28"/>
          <w:lang w:val="ru-RU"/>
        </w:rPr>
        <w:t>роботи</w:t>
      </w:r>
      <w:proofErr w:type="spellEnd"/>
      <w:r w:rsidRPr="00561EF1">
        <w:rPr>
          <w:rFonts w:ascii="Times New Roman" w:eastAsia="Calibri" w:hAnsi="Times New Roman" w:cs="Times New Roman"/>
          <w:bCs/>
          <w:sz w:val="28"/>
          <w:szCs w:val="28"/>
          <w:lang w:val="ru-RU"/>
        </w:rPr>
        <w:t xml:space="preserve"> </w:t>
      </w:r>
      <w:proofErr w:type="spellStart"/>
      <w:r w:rsidRPr="00561EF1">
        <w:rPr>
          <w:rFonts w:ascii="Times New Roman" w:eastAsia="Calibri" w:hAnsi="Times New Roman" w:cs="Times New Roman"/>
          <w:bCs/>
          <w:sz w:val="28"/>
          <w:szCs w:val="28"/>
          <w:lang w:val="ru-RU"/>
        </w:rPr>
        <w:t>системи</w:t>
      </w:r>
      <w:proofErr w:type="spellEnd"/>
      <w:r w:rsidRPr="00561EF1">
        <w:rPr>
          <w:rFonts w:ascii="Times New Roman" w:eastAsia="Calibri" w:hAnsi="Times New Roman" w:cs="Times New Roman"/>
          <w:bCs/>
          <w:sz w:val="28"/>
          <w:szCs w:val="28"/>
          <w:lang w:val="ru-RU"/>
        </w:rPr>
        <w:t>, год.</w:t>
      </w:r>
    </w:p>
    <w:p w14:paraId="4AA6F9FA" w14:textId="1EEF6783" w:rsidR="00561EF1" w:rsidRPr="00EA6C00" w:rsidRDefault="00561EF1" w:rsidP="00561EF1">
      <w:pPr>
        <w:widowControl w:val="0"/>
        <w:spacing w:after="0" w:line="360" w:lineRule="auto"/>
        <w:jc w:val="both"/>
        <w:rPr>
          <w:rFonts w:ascii="Cambria Math" w:eastAsia="Calibri" w:hAnsi="Cambria Math" w:cs="Times New Roman"/>
          <w:iCs/>
          <w:sz w:val="28"/>
          <w:szCs w:val="28"/>
          <w:lang w:val="ru-RU"/>
        </w:rPr>
      </w:pPr>
      <w:r w:rsidRPr="00561EF1">
        <w:rPr>
          <w:rFonts w:ascii="Times New Roman" w:eastAsia="Calibri" w:hAnsi="Times New Roman" w:cs="Times New Roman"/>
          <w:bCs/>
          <w:sz w:val="28"/>
          <w:szCs w:val="28"/>
          <w:lang w:val="ru-RU"/>
        </w:rPr>
        <w:t xml:space="preserve">          </w:t>
      </w:r>
      <w:proofErr w:type="spellStart"/>
      <w:r w:rsidRPr="00561EF1">
        <w:rPr>
          <w:rFonts w:ascii="Cambria Math" w:eastAsia="Calibri" w:hAnsi="Cambria Math" w:cs="Times New Roman"/>
          <w:iCs/>
          <w:sz w:val="28"/>
          <w:szCs w:val="28"/>
        </w:rPr>
        <w:t>mH</w:t>
      </w:r>
      <w:proofErr w:type="spellEnd"/>
      <w:r w:rsidRPr="00561EF1">
        <w:rPr>
          <w:rFonts w:ascii="Cambria Math" w:eastAsia="Calibri" w:hAnsi="Cambria Math" w:cs="Times New Roman"/>
          <w:iCs/>
          <w:sz w:val="28"/>
          <w:szCs w:val="28"/>
          <w:lang w:val="ru-RU"/>
        </w:rPr>
        <w:t xml:space="preserve">2​ — </w:t>
      </w:r>
      <w:proofErr w:type="spellStart"/>
      <w:r w:rsidRPr="00561EF1">
        <w:rPr>
          <w:rFonts w:ascii="Cambria Math" w:eastAsia="Calibri" w:hAnsi="Cambria Math" w:cs="Times New Roman"/>
          <w:iCs/>
          <w:sz w:val="28"/>
          <w:szCs w:val="28"/>
          <w:lang w:val="ru-RU"/>
        </w:rPr>
        <w:t>маса</w:t>
      </w:r>
      <w:proofErr w:type="spellEnd"/>
      <w:r w:rsidRPr="00561EF1">
        <w:rPr>
          <w:rFonts w:ascii="Cambria Math" w:eastAsia="Calibri" w:hAnsi="Cambria Math" w:cs="Times New Roman"/>
          <w:iCs/>
          <w:sz w:val="28"/>
          <w:szCs w:val="28"/>
          <w:lang w:val="ru-RU"/>
        </w:rPr>
        <w:t xml:space="preserve"> </w:t>
      </w:r>
      <w:proofErr w:type="spellStart"/>
      <w:r w:rsidRPr="00561EF1">
        <w:rPr>
          <w:rFonts w:ascii="Cambria Math" w:eastAsia="Calibri" w:hAnsi="Cambria Math" w:cs="Times New Roman"/>
          <w:iCs/>
          <w:sz w:val="28"/>
          <w:szCs w:val="28"/>
          <w:lang w:val="ru-RU"/>
        </w:rPr>
        <w:t>виробленого</w:t>
      </w:r>
      <w:proofErr w:type="spellEnd"/>
      <w:r w:rsidRPr="00561EF1">
        <w:rPr>
          <w:rFonts w:ascii="Cambria Math" w:eastAsia="Calibri" w:hAnsi="Cambria Math" w:cs="Times New Roman"/>
          <w:iCs/>
          <w:sz w:val="28"/>
          <w:szCs w:val="28"/>
          <w:lang w:val="ru-RU"/>
        </w:rPr>
        <w:t xml:space="preserve"> </w:t>
      </w:r>
      <w:proofErr w:type="spellStart"/>
      <w:r w:rsidRPr="00561EF1">
        <w:rPr>
          <w:rFonts w:ascii="Cambria Math" w:eastAsia="Calibri" w:hAnsi="Cambria Math" w:cs="Times New Roman"/>
          <w:iCs/>
          <w:sz w:val="28"/>
          <w:szCs w:val="28"/>
          <w:lang w:val="ru-RU"/>
        </w:rPr>
        <w:t>водню</w:t>
      </w:r>
      <w:proofErr w:type="spellEnd"/>
      <w:r w:rsidRPr="00561EF1">
        <w:rPr>
          <w:rFonts w:ascii="Cambria Math" w:eastAsia="Calibri" w:hAnsi="Cambria Math" w:cs="Times New Roman"/>
          <w:iCs/>
          <w:sz w:val="28"/>
          <w:szCs w:val="28"/>
          <w:lang w:val="ru-RU"/>
        </w:rPr>
        <w:t xml:space="preserve"> за час </w:t>
      </w:r>
      <w:r w:rsidRPr="00561EF1">
        <w:rPr>
          <w:rFonts w:ascii="Cambria Math" w:eastAsia="Calibri" w:hAnsi="Cambria Math" w:cs="Times New Roman"/>
          <w:iCs/>
          <w:sz w:val="28"/>
          <w:szCs w:val="28"/>
        </w:rPr>
        <w:t>t</w:t>
      </w:r>
      <w:r w:rsidRPr="00561EF1">
        <w:rPr>
          <w:rFonts w:ascii="Cambria Math" w:eastAsia="Calibri" w:hAnsi="Cambria Math" w:cs="Times New Roman"/>
          <w:iCs/>
          <w:sz w:val="28"/>
          <w:szCs w:val="28"/>
          <w:lang w:val="ru-RU"/>
        </w:rPr>
        <w:t>, кг</w:t>
      </w:r>
    </w:p>
    <w:p w14:paraId="2ECF0403" w14:textId="77777777" w:rsidR="0035738A" w:rsidRPr="00EA6C00" w:rsidRDefault="0035738A" w:rsidP="00561EF1">
      <w:pPr>
        <w:widowControl w:val="0"/>
        <w:spacing w:after="0" w:line="360" w:lineRule="auto"/>
        <w:jc w:val="both"/>
        <w:rPr>
          <w:rFonts w:ascii="Cambria Math" w:eastAsia="Calibri" w:hAnsi="Cambria Math" w:cs="Times New Roman"/>
          <w:iCs/>
          <w:sz w:val="28"/>
          <w:szCs w:val="28"/>
          <w:lang w:val="ru-RU"/>
        </w:rPr>
      </w:pPr>
    </w:p>
    <w:p w14:paraId="253E148A" w14:textId="092B6451" w:rsidR="00FD5A8E" w:rsidRDefault="00FD5A8E" w:rsidP="00FD5A8E">
      <w:pPr>
        <w:pStyle w:val="a6"/>
        <w:widowControl w:val="0"/>
        <w:numPr>
          <w:ilvl w:val="1"/>
          <w:numId w:val="49"/>
        </w:numPr>
        <w:spacing w:after="0" w:line="360" w:lineRule="auto"/>
        <w:jc w:val="both"/>
        <w:rPr>
          <w:rFonts w:ascii="Times New Roman" w:eastAsia="Calibri" w:hAnsi="Times New Roman" w:cs="Times New Roman"/>
          <w:bCs/>
          <w:iCs/>
          <w:sz w:val="28"/>
          <w:szCs w:val="28"/>
        </w:rPr>
      </w:pPr>
      <w:proofErr w:type="spellStart"/>
      <w:r w:rsidRPr="00FD5A8E">
        <w:rPr>
          <w:rFonts w:ascii="Times New Roman" w:eastAsia="Calibri" w:hAnsi="Times New Roman" w:cs="Times New Roman"/>
          <w:bCs/>
          <w:iCs/>
          <w:sz w:val="28"/>
          <w:szCs w:val="28"/>
        </w:rPr>
        <w:t>Підвищення</w:t>
      </w:r>
      <w:proofErr w:type="spellEnd"/>
      <w:r w:rsidRPr="00FD5A8E">
        <w:rPr>
          <w:rFonts w:ascii="Times New Roman" w:eastAsia="Calibri" w:hAnsi="Times New Roman" w:cs="Times New Roman"/>
          <w:bCs/>
          <w:iCs/>
          <w:sz w:val="28"/>
          <w:szCs w:val="28"/>
        </w:rPr>
        <w:t xml:space="preserve"> </w:t>
      </w:r>
      <w:proofErr w:type="spellStart"/>
      <w:r w:rsidRPr="00FD5A8E">
        <w:rPr>
          <w:rFonts w:ascii="Times New Roman" w:eastAsia="Calibri" w:hAnsi="Times New Roman" w:cs="Times New Roman"/>
          <w:bCs/>
          <w:iCs/>
          <w:sz w:val="28"/>
          <w:szCs w:val="28"/>
        </w:rPr>
        <w:t>чистоти</w:t>
      </w:r>
      <w:proofErr w:type="spellEnd"/>
      <w:r w:rsidRPr="00FD5A8E">
        <w:rPr>
          <w:rFonts w:ascii="Times New Roman" w:eastAsia="Calibri" w:hAnsi="Times New Roman" w:cs="Times New Roman"/>
          <w:bCs/>
          <w:iCs/>
          <w:sz w:val="28"/>
          <w:szCs w:val="28"/>
        </w:rPr>
        <w:t xml:space="preserve"> </w:t>
      </w:r>
      <w:proofErr w:type="spellStart"/>
      <w:r w:rsidRPr="00FD5A8E">
        <w:rPr>
          <w:rFonts w:ascii="Times New Roman" w:eastAsia="Calibri" w:hAnsi="Times New Roman" w:cs="Times New Roman"/>
          <w:bCs/>
          <w:iCs/>
          <w:sz w:val="28"/>
          <w:szCs w:val="28"/>
        </w:rPr>
        <w:t>водню</w:t>
      </w:r>
      <w:proofErr w:type="spellEnd"/>
      <w:r w:rsidRPr="00FD5A8E">
        <w:rPr>
          <w:rFonts w:ascii="Times New Roman" w:eastAsia="Calibri" w:hAnsi="Times New Roman" w:cs="Times New Roman"/>
          <w:bCs/>
          <w:iCs/>
          <w:sz w:val="28"/>
          <w:szCs w:val="28"/>
        </w:rPr>
        <w:t>:</w:t>
      </w:r>
    </w:p>
    <w:p w14:paraId="7929E6C4" w14:textId="5E42675F" w:rsidR="0035738A" w:rsidRPr="0035738A" w:rsidRDefault="0035738A" w:rsidP="0035738A">
      <w:pPr>
        <w:pStyle w:val="a6"/>
        <w:widowControl w:val="0"/>
        <w:spacing w:after="0" w:line="360" w:lineRule="auto"/>
        <w:rPr>
          <w:rFonts w:ascii="Times New Roman" w:eastAsia="Calibri" w:hAnsi="Times New Roman" w:cs="Times New Roman"/>
          <w:i/>
          <w:sz w:val="28"/>
          <w:szCs w:val="28"/>
          <w:lang w:val="uk-UA"/>
        </w:rPr>
      </w:pPr>
      <m:oMathPara>
        <m:oMath>
          <m:r>
            <w:rPr>
              <w:rFonts w:ascii="Cambria Math" w:eastAsia="Calibri" w:hAnsi="Cambria Math" w:cs="Times New Roman"/>
              <w:sz w:val="28"/>
              <w:szCs w:val="28"/>
            </w:rPr>
            <m:t>CH2​</m:t>
          </m:r>
          <m:r>
            <w:rPr>
              <w:rFonts w:ascii="Cambria Math" w:eastAsia="Calibri" w:hAnsi="Cambria Math" w:cs="Times New Roman"/>
              <w:sz w:val="28"/>
              <w:szCs w:val="28"/>
              <w:lang w:val="uk-UA"/>
            </w:rPr>
            <m:t>=</m:t>
          </m:r>
          <m:r>
            <w:rPr>
              <w:rFonts w:ascii="Cambria Math" w:eastAsia="Calibri" w:hAnsi="Cambria Math" w:cs="Times New Roman"/>
              <w:sz w:val="28"/>
              <w:szCs w:val="28"/>
            </w:rPr>
            <m:t>​​</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mH2,чистий​​​</m:t>
              </m:r>
            </m:num>
            <m:den>
              <m:r>
                <w:rPr>
                  <w:rFonts w:ascii="Cambria Math" w:eastAsia="Calibri" w:hAnsi="Cambria Math" w:cs="Times New Roman"/>
                  <w:sz w:val="28"/>
                  <w:szCs w:val="28"/>
                </w:rPr>
                <m:t>mH2,з</m:t>
              </m:r>
              <m:r>
                <w:rPr>
                  <w:rFonts w:ascii="Cambria Math" w:eastAsia="Calibri" w:hAnsi="Cambria Math" w:cs="Times New Roman"/>
                  <w:sz w:val="28"/>
                  <w:szCs w:val="28"/>
                  <w:lang w:val="uk-UA"/>
                </w:rPr>
                <m:t>агальний</m:t>
              </m:r>
            </m:den>
          </m:f>
          <m:r>
            <w:rPr>
              <w:rFonts w:ascii="Cambria Math" w:eastAsia="Calibri" w:hAnsi="Cambria Math" w:cs="Times New Roman"/>
              <w:sz w:val="28"/>
              <w:szCs w:val="28"/>
              <w:lang w:val="uk-UA"/>
            </w:rPr>
            <m:t>∙100%    (2.4.3)</m:t>
          </m:r>
        </m:oMath>
      </m:oMathPara>
    </w:p>
    <w:p w14:paraId="4380A13F" w14:textId="77777777" w:rsidR="0035738A" w:rsidRPr="0035738A" w:rsidRDefault="0035738A" w:rsidP="0035738A">
      <w:pPr>
        <w:pStyle w:val="a6"/>
        <w:widowControl w:val="0"/>
        <w:spacing w:after="0" w:line="360" w:lineRule="auto"/>
        <w:rPr>
          <w:rFonts w:ascii="Times New Roman" w:eastAsia="Calibri" w:hAnsi="Times New Roman" w:cs="Times New Roman"/>
          <w:i/>
          <w:sz w:val="28"/>
          <w:szCs w:val="28"/>
          <w:lang w:val="uk-UA"/>
        </w:rPr>
      </w:pPr>
    </w:p>
    <w:p w14:paraId="12B28044" w14:textId="77777777" w:rsidR="0035738A" w:rsidRDefault="0035738A" w:rsidP="0035738A">
      <w:pPr>
        <w:widowControl w:val="0"/>
        <w:spacing w:after="0" w:line="360" w:lineRule="auto"/>
        <w:jc w:val="both"/>
        <w:rPr>
          <w:rFonts w:ascii="Times New Roman" w:eastAsia="Calibri" w:hAnsi="Times New Roman" w:cs="Times New Roman"/>
          <w:b/>
          <w:iCs/>
          <w:sz w:val="28"/>
          <w:szCs w:val="28"/>
          <w:lang w:val="uk-UA"/>
        </w:rPr>
      </w:pPr>
      <w:proofErr w:type="spellStart"/>
      <w:r w:rsidRPr="0035738A">
        <w:rPr>
          <w:rFonts w:ascii="Times New Roman" w:eastAsia="Calibri" w:hAnsi="Times New Roman" w:cs="Times New Roman"/>
          <w:b/>
          <w:iCs/>
          <w:sz w:val="28"/>
          <w:szCs w:val="28"/>
          <w:lang w:val="uk-UA"/>
        </w:rPr>
        <w:t>Обгрунтування</w:t>
      </w:r>
      <w:proofErr w:type="spellEnd"/>
      <w:r w:rsidRPr="0035738A">
        <w:rPr>
          <w:rFonts w:ascii="Times New Roman" w:eastAsia="Calibri" w:hAnsi="Times New Roman" w:cs="Times New Roman"/>
          <w:b/>
          <w:iCs/>
          <w:sz w:val="28"/>
          <w:szCs w:val="28"/>
          <w:lang w:val="uk-UA"/>
        </w:rPr>
        <w:t xml:space="preserve"> виробничих розрахунків</w:t>
      </w:r>
    </w:p>
    <w:p w14:paraId="3231D3BA" w14:textId="3C944B6E" w:rsidR="0035738A" w:rsidRPr="0035738A" w:rsidRDefault="0035738A" w:rsidP="0035738A">
      <w:pPr>
        <w:widowControl w:val="0"/>
        <w:spacing w:after="0" w:line="360" w:lineRule="auto"/>
        <w:jc w:val="both"/>
        <w:rPr>
          <w:rFonts w:ascii="Times New Roman" w:eastAsia="Calibri" w:hAnsi="Times New Roman" w:cs="Times New Roman"/>
          <w:bCs/>
          <w:sz w:val="28"/>
          <w:szCs w:val="28"/>
          <w:lang w:val="ru-RU"/>
        </w:rPr>
      </w:pPr>
      <w:r w:rsidRPr="0035738A">
        <w:rPr>
          <w:rFonts w:ascii="Times New Roman" w:eastAsia="Calibri" w:hAnsi="Times New Roman" w:cs="Times New Roman"/>
          <w:bCs/>
          <w:sz w:val="28"/>
          <w:szCs w:val="28"/>
          <w:lang w:val="ru-RU"/>
        </w:rPr>
        <w:t xml:space="preserve">До </w:t>
      </w:r>
      <w:proofErr w:type="spellStart"/>
      <w:r w:rsidRPr="0035738A">
        <w:rPr>
          <w:rFonts w:ascii="Times New Roman" w:eastAsia="Calibri" w:hAnsi="Times New Roman" w:cs="Times New Roman"/>
          <w:bCs/>
          <w:sz w:val="28"/>
          <w:szCs w:val="28"/>
          <w:lang w:val="ru-RU"/>
        </w:rPr>
        <w:t>оптимізації</w:t>
      </w:r>
      <w:proofErr w:type="spellEnd"/>
      <w:r>
        <w:rPr>
          <w:rFonts w:ascii="Times New Roman" w:eastAsia="Calibri" w:hAnsi="Times New Roman" w:cs="Times New Roman"/>
          <w:bCs/>
          <w:sz w:val="28"/>
          <w:szCs w:val="28"/>
          <w:lang w:val="ru-RU"/>
        </w:rPr>
        <w:t>:</w:t>
      </w:r>
    </w:p>
    <w:p w14:paraId="318A35E7" w14:textId="769811EE" w:rsidR="0035738A" w:rsidRPr="0035738A" w:rsidRDefault="0035738A" w:rsidP="0035738A">
      <w:pPr>
        <w:spacing w:after="0" w:line="360" w:lineRule="auto"/>
        <w:rPr>
          <w:rFonts w:ascii="Times New Roman" w:eastAsia="Times New Roman" w:hAnsi="Times New Roman" w:cs="Times New Roman"/>
          <w:sz w:val="28"/>
          <w:szCs w:val="28"/>
          <w:lang w:val="uk-UA" w:eastAsia="uk-UA"/>
        </w:rPr>
      </w:pPr>
      <w:proofErr w:type="spellStart"/>
      <w:r w:rsidRPr="0035738A">
        <w:rPr>
          <w:rFonts w:ascii="Times New Roman" w:eastAsia="Times New Roman" w:hAnsi="Times New Roman" w:cs="Times New Roman"/>
          <w:sz w:val="28"/>
          <w:szCs w:val="28"/>
          <w:lang w:val="uk-UA" w:eastAsia="uk-UA"/>
        </w:rPr>
        <w:t>Pin</w:t>
      </w:r>
      <w:proofErr w:type="spellEnd"/>
      <w:r w:rsidRPr="0035738A">
        <w:rPr>
          <w:rFonts w:ascii="Times New Roman" w:eastAsia="Times New Roman" w:hAnsi="Times New Roman" w:cs="Times New Roman"/>
          <w:sz w:val="28"/>
          <w:szCs w:val="28"/>
          <w:lang w:val="uk-UA" w:eastAsia="uk-UA"/>
        </w:rPr>
        <w:t xml:space="preserve"> ​= 500</w:t>
      </w:r>
      <w:r>
        <w:rPr>
          <w:rFonts w:ascii="Times New Roman" w:eastAsia="Times New Roman" w:hAnsi="Times New Roman" w:cs="Times New Roman"/>
          <w:sz w:val="28"/>
          <w:szCs w:val="28"/>
          <w:lang w:val="uk-UA" w:eastAsia="uk-UA"/>
        </w:rPr>
        <w:t xml:space="preserve"> </w:t>
      </w:r>
      <w:r w:rsidRPr="0035738A">
        <w:rPr>
          <w:rFonts w:ascii="Times New Roman" w:eastAsia="Times New Roman" w:hAnsi="Times New Roman" w:cs="Times New Roman"/>
          <w:sz w:val="28"/>
          <w:szCs w:val="28"/>
          <w:lang w:val="uk-UA" w:eastAsia="uk-UA"/>
        </w:rPr>
        <w:t>кВт</w:t>
      </w:r>
    </w:p>
    <w:p w14:paraId="1E42ADE5" w14:textId="5CA7C1E5" w:rsidR="0035738A" w:rsidRPr="0035738A" w:rsidRDefault="0035738A" w:rsidP="0035738A">
      <w:pPr>
        <w:spacing w:after="0" w:line="360" w:lineRule="auto"/>
        <w:rPr>
          <w:rFonts w:ascii="Times New Roman" w:eastAsia="Times New Roman" w:hAnsi="Times New Roman" w:cs="Times New Roman"/>
          <w:sz w:val="28"/>
          <w:szCs w:val="28"/>
          <w:lang w:val="uk-UA" w:eastAsia="uk-UA"/>
        </w:rPr>
      </w:pPr>
      <w:proofErr w:type="spellStart"/>
      <w:r w:rsidRPr="0035738A">
        <w:rPr>
          <w:rFonts w:ascii="Times New Roman" w:eastAsia="Times New Roman" w:hAnsi="Times New Roman" w:cs="Times New Roman"/>
          <w:sz w:val="28"/>
          <w:szCs w:val="28"/>
          <w:lang w:val="uk-UA" w:eastAsia="uk-UA"/>
        </w:rPr>
        <w:t>Pout</w:t>
      </w:r>
      <w:proofErr w:type="spellEnd"/>
      <w:r w:rsidRPr="0035738A">
        <w:rPr>
          <w:rFonts w:ascii="Times New Roman" w:eastAsia="Times New Roman" w:hAnsi="Times New Roman" w:cs="Times New Roman"/>
          <w:sz w:val="28"/>
          <w:szCs w:val="28"/>
          <w:lang w:val="uk-UA" w:eastAsia="uk-UA"/>
        </w:rPr>
        <w:t xml:space="preserve"> = 325 кВт</w:t>
      </w:r>
    </w:p>
    <w:p w14:paraId="7F15EEE6" w14:textId="7C9DCF6D" w:rsidR="0035738A" w:rsidRPr="0035738A" w:rsidRDefault="0035738A" w:rsidP="0035738A">
      <w:pPr>
        <w:spacing w:after="0" w:line="360" w:lineRule="auto"/>
        <w:rPr>
          <w:rFonts w:ascii="Times New Roman" w:eastAsia="Times New Roman" w:hAnsi="Times New Roman" w:cs="Times New Roman"/>
          <w:sz w:val="28"/>
          <w:szCs w:val="28"/>
          <w:lang w:val="uk-UA" w:eastAsia="uk-UA"/>
        </w:rPr>
      </w:pPr>
      <w:r w:rsidRPr="0035738A">
        <w:rPr>
          <w:rFonts w:ascii="Times New Roman" w:eastAsia="Times New Roman" w:hAnsi="Times New Roman" w:cs="Times New Roman"/>
          <w:sz w:val="28"/>
          <w:szCs w:val="28"/>
          <w:lang w:val="uk-UA" w:eastAsia="uk-UA"/>
        </w:rPr>
        <w:t>t = 10 год</w:t>
      </w:r>
    </w:p>
    <w:p w14:paraId="209DA992" w14:textId="1A248752" w:rsidR="0035738A" w:rsidRPr="0035738A" w:rsidRDefault="0035738A" w:rsidP="0035738A">
      <w:pPr>
        <w:widowControl w:val="0"/>
        <w:spacing w:after="0" w:line="360" w:lineRule="auto"/>
        <w:rPr>
          <w:rFonts w:ascii="Times New Roman" w:eastAsia="Calibri" w:hAnsi="Times New Roman" w:cs="Times New Roman"/>
          <w:bCs/>
          <w:sz w:val="28"/>
          <w:szCs w:val="28"/>
          <w:lang w:val="uk-UA"/>
        </w:rPr>
      </w:pPr>
      <w:r w:rsidRPr="0035738A">
        <w:rPr>
          <w:rFonts w:ascii="Times New Roman" w:eastAsia="Times New Roman" w:hAnsi="Times New Roman" w:cs="Times New Roman"/>
          <w:sz w:val="28"/>
          <w:szCs w:val="28"/>
          <w:lang w:val="uk-UA" w:eastAsia="uk-UA"/>
        </w:rPr>
        <w:t>mH2 = 100кг</w:t>
      </w:r>
    </w:p>
    <w:p w14:paraId="7A1230DB" w14:textId="3304AC02" w:rsidR="0035738A" w:rsidRPr="0035738A" w:rsidRDefault="0035738A" w:rsidP="0035738A">
      <w:pPr>
        <w:widowControl w:val="0"/>
        <w:spacing w:after="0" w:line="360" w:lineRule="auto"/>
        <w:rPr>
          <w:rFonts w:ascii="Times New Roman" w:eastAsia="Calibri" w:hAnsi="Times New Roman" w:cs="Times New Roman"/>
          <w:i/>
          <w:sz w:val="28"/>
          <w:szCs w:val="28"/>
          <w:lang w:val="uk-UA"/>
        </w:rPr>
      </w:pPr>
      <m:oMathPara>
        <m:oMath>
          <m:r>
            <w:rPr>
              <w:rFonts w:ascii="Cambria Math" w:eastAsia="Calibri" w:hAnsi="Cambria Math" w:cs="Times New Roman"/>
              <w:sz w:val="28"/>
              <w:szCs w:val="28"/>
            </w:rPr>
            <m:t>η</m:t>
          </m:r>
          <m:r>
            <w:rPr>
              <w:rFonts w:ascii="Cambria Math" w:eastAsia="Calibri" w:hAnsi="Cambria Math" w:cs="Times New Roman"/>
              <w:sz w:val="28"/>
              <w:szCs w:val="28"/>
              <w:lang w:val="uk-UA"/>
            </w:rPr>
            <m:t>=</m:t>
          </m:r>
          <m:r>
            <w:rPr>
              <w:rFonts w:ascii="Cambria Math" w:eastAsia="Calibri" w:hAnsi="Cambria Math" w:cs="Times New Roman"/>
              <w:sz w:val="28"/>
              <w:szCs w:val="28"/>
            </w:rPr>
            <m:t>​​</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3</m:t>
              </m:r>
              <m:r>
                <w:rPr>
                  <w:rFonts w:ascii="Cambria Math" w:eastAsia="Calibri" w:hAnsi="Cambria Math" w:cs="Times New Roman"/>
                  <w:sz w:val="28"/>
                  <w:szCs w:val="28"/>
                  <w:lang w:val="uk-UA"/>
                </w:rPr>
                <m:t>25</m:t>
              </m:r>
              <m:r>
                <w:rPr>
                  <w:rFonts w:ascii="Cambria Math" w:eastAsia="Calibri" w:hAnsi="Cambria Math" w:cs="Times New Roman"/>
                  <w:sz w:val="28"/>
                  <w:szCs w:val="28"/>
                </w:rPr>
                <m:t>​​</m:t>
              </m:r>
            </m:num>
            <m:den>
              <m:r>
                <w:rPr>
                  <w:rFonts w:ascii="Cambria Math" w:eastAsia="Calibri" w:hAnsi="Cambria Math" w:cs="Times New Roman"/>
                  <w:sz w:val="28"/>
                  <w:szCs w:val="28"/>
                </w:rPr>
                <m:t>5</m:t>
              </m:r>
              <m:r>
                <w:rPr>
                  <w:rFonts w:ascii="Cambria Math" w:eastAsia="Calibri" w:hAnsi="Cambria Math" w:cs="Times New Roman"/>
                  <w:sz w:val="28"/>
                  <w:szCs w:val="28"/>
                  <w:lang w:val="uk-UA"/>
                </w:rPr>
                <m:t>00</m:t>
              </m:r>
            </m:den>
          </m:f>
          <m:r>
            <w:rPr>
              <w:rFonts w:ascii="Cambria Math" w:eastAsia="Calibri" w:hAnsi="Cambria Math" w:cs="Times New Roman"/>
              <w:sz w:val="28"/>
              <w:szCs w:val="28"/>
              <w:lang w:val="uk-UA"/>
            </w:rPr>
            <m:t>∙1</m:t>
          </m:r>
          <m:r>
            <w:rPr>
              <w:rFonts w:ascii="Cambria Math" w:eastAsia="Calibri" w:hAnsi="Cambria Math" w:cs="Times New Roman"/>
              <w:sz w:val="28"/>
              <w:szCs w:val="28"/>
            </w:rPr>
            <m:t>00</m:t>
          </m:r>
          <m:r>
            <w:rPr>
              <w:rFonts w:ascii="Cambria Math" w:eastAsia="Calibri" w:hAnsi="Cambria Math" w:cs="Times New Roman"/>
              <w:sz w:val="28"/>
              <w:szCs w:val="28"/>
              <w:lang w:val="ru-RU"/>
            </w:rPr>
            <m:t>%=65%</m:t>
          </m:r>
          <m:r>
            <w:rPr>
              <w:rFonts w:ascii="Cambria Math" w:eastAsia="Calibri" w:hAnsi="Cambria Math" w:cs="Times New Roman"/>
              <w:sz w:val="28"/>
              <w:szCs w:val="28"/>
              <w:lang w:val="uk-UA"/>
            </w:rPr>
            <m:t xml:space="preserve">    (2.4.4)</m:t>
          </m:r>
        </m:oMath>
      </m:oMathPara>
    </w:p>
    <w:p w14:paraId="6A0B2468" w14:textId="306AD5E2" w:rsidR="0035738A" w:rsidRPr="0035738A" w:rsidRDefault="0035738A" w:rsidP="0035738A">
      <w:pPr>
        <w:widowControl w:val="0"/>
        <w:spacing w:after="0" w:line="360" w:lineRule="auto"/>
        <w:rPr>
          <w:rFonts w:ascii="Times New Roman" w:eastAsia="Calibri" w:hAnsi="Times New Roman" w:cs="Times New Roman"/>
          <w:i/>
          <w:sz w:val="28"/>
          <w:szCs w:val="28"/>
          <w:lang w:val="uk-UA"/>
        </w:rPr>
      </w:pPr>
      <m:oMathPara>
        <m:oMath>
          <m:r>
            <w:rPr>
              <w:rFonts w:ascii="Cambria Math" w:eastAsia="Calibri" w:hAnsi="Cambria Math" w:cs="Times New Roman"/>
              <w:sz w:val="28"/>
              <w:szCs w:val="28"/>
            </w:rPr>
            <m:t>EH2​</m:t>
          </m:r>
          <m:r>
            <w:rPr>
              <w:rFonts w:ascii="Cambria Math" w:eastAsia="Calibri" w:hAnsi="Cambria Math" w:cs="Times New Roman"/>
              <w:sz w:val="28"/>
              <w:szCs w:val="28"/>
              <w:lang w:val="uk-UA"/>
            </w:rPr>
            <m:t>=</m:t>
          </m:r>
          <m:r>
            <w:rPr>
              <w:rFonts w:ascii="Cambria Math" w:eastAsia="Calibri" w:hAnsi="Cambria Math" w:cs="Times New Roman"/>
              <w:sz w:val="28"/>
              <w:szCs w:val="28"/>
            </w:rPr>
            <m:t>​​</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500×10​​​</m:t>
              </m:r>
            </m:num>
            <m:den>
              <m:r>
                <w:rPr>
                  <w:rFonts w:ascii="Cambria Math" w:eastAsia="Calibri" w:hAnsi="Cambria Math" w:cs="Times New Roman"/>
                  <w:sz w:val="28"/>
                  <w:szCs w:val="28"/>
                </w:rPr>
                <m:t>1</m:t>
              </m:r>
              <m:r>
                <w:rPr>
                  <w:rFonts w:ascii="Cambria Math" w:eastAsia="Calibri" w:hAnsi="Cambria Math" w:cs="Times New Roman"/>
                  <w:sz w:val="28"/>
                  <w:szCs w:val="28"/>
                  <w:lang w:val="uk-UA"/>
                </w:rPr>
                <m:t>00</m:t>
              </m:r>
            </m:den>
          </m:f>
          <m:r>
            <w:rPr>
              <w:rFonts w:ascii="Cambria Math" w:eastAsia="Calibri" w:hAnsi="Cambria Math" w:cs="Times New Roman"/>
              <w:sz w:val="28"/>
              <w:szCs w:val="28"/>
              <w:lang w:val="uk-UA"/>
            </w:rPr>
            <m:t xml:space="preserve">  =50кВт (2.4.5)</m:t>
          </m:r>
        </m:oMath>
      </m:oMathPara>
    </w:p>
    <w:p w14:paraId="76F5E998" w14:textId="204E0D02" w:rsidR="0035738A" w:rsidRPr="0035738A" w:rsidRDefault="0035738A" w:rsidP="0035738A">
      <w:pPr>
        <w:widowControl w:val="0"/>
        <w:spacing w:after="0" w:line="360" w:lineRule="auto"/>
        <w:rPr>
          <w:rFonts w:ascii="Times New Roman" w:eastAsia="Calibri" w:hAnsi="Times New Roman" w:cs="Times New Roman"/>
          <w:i/>
          <w:sz w:val="28"/>
          <w:szCs w:val="28"/>
          <w:lang w:val="uk-UA"/>
        </w:rPr>
      </w:pPr>
      <m:oMathPara>
        <m:oMath>
          <m:r>
            <w:rPr>
              <w:rFonts w:ascii="Cambria Math" w:eastAsia="Calibri" w:hAnsi="Cambria Math" w:cs="Times New Roman"/>
              <w:sz w:val="28"/>
              <w:szCs w:val="28"/>
            </w:rPr>
            <m:t>CH2​</m:t>
          </m:r>
          <m:r>
            <w:rPr>
              <w:rFonts w:ascii="Cambria Math" w:eastAsia="Calibri" w:hAnsi="Cambria Math" w:cs="Times New Roman"/>
              <w:sz w:val="28"/>
              <w:szCs w:val="28"/>
              <w:lang w:val="uk-UA"/>
            </w:rPr>
            <m:t>=</m:t>
          </m:r>
          <m:r>
            <w:rPr>
              <w:rFonts w:ascii="Cambria Math" w:eastAsia="Calibri" w:hAnsi="Cambria Math" w:cs="Times New Roman"/>
              <w:sz w:val="28"/>
              <w:szCs w:val="28"/>
            </w:rPr>
            <m:t>​​</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8</m:t>
              </m:r>
              <m:r>
                <w:rPr>
                  <w:rFonts w:ascii="Cambria Math" w:eastAsia="Calibri" w:hAnsi="Cambria Math" w:cs="Times New Roman"/>
                  <w:sz w:val="28"/>
                  <w:szCs w:val="28"/>
                  <w:lang w:val="uk-UA"/>
                </w:rPr>
                <m:t>5</m:t>
              </m:r>
              <m:r>
                <w:rPr>
                  <w:rFonts w:ascii="Cambria Math" w:eastAsia="Calibri" w:hAnsi="Cambria Math" w:cs="Times New Roman"/>
                  <w:sz w:val="28"/>
                  <w:szCs w:val="28"/>
                </w:rPr>
                <m:t>​​​</m:t>
              </m:r>
            </m:num>
            <m:den>
              <m:r>
                <w:rPr>
                  <w:rFonts w:ascii="Cambria Math" w:eastAsia="Calibri" w:hAnsi="Cambria Math" w:cs="Times New Roman"/>
                  <w:sz w:val="28"/>
                  <w:szCs w:val="28"/>
                </w:rPr>
                <m:t>1</m:t>
              </m:r>
              <m:r>
                <w:rPr>
                  <w:rFonts w:ascii="Cambria Math" w:eastAsia="Calibri" w:hAnsi="Cambria Math" w:cs="Times New Roman"/>
                  <w:sz w:val="28"/>
                  <w:szCs w:val="28"/>
                  <w:lang w:val="uk-UA"/>
                </w:rPr>
                <m:t>00</m:t>
              </m:r>
            </m:den>
          </m:f>
          <m:r>
            <w:rPr>
              <w:rFonts w:ascii="Cambria Math" w:eastAsia="Calibri" w:hAnsi="Cambria Math" w:cs="Times New Roman"/>
              <w:sz w:val="28"/>
              <w:szCs w:val="28"/>
              <w:lang w:val="uk-UA"/>
            </w:rPr>
            <m:t>∙100%=85%   (2.4.6)</m:t>
          </m:r>
        </m:oMath>
      </m:oMathPara>
    </w:p>
    <w:p w14:paraId="22BB4737" w14:textId="06B5ED0B" w:rsidR="0035738A" w:rsidRPr="0035738A" w:rsidRDefault="0035738A" w:rsidP="0035738A">
      <w:pPr>
        <w:widowControl w:val="0"/>
        <w:spacing w:after="0" w:line="360" w:lineRule="auto"/>
        <w:jc w:val="both"/>
        <w:rPr>
          <w:rFonts w:ascii="Times New Roman" w:eastAsia="Calibri" w:hAnsi="Times New Roman" w:cs="Times New Roman"/>
          <w:bCs/>
          <w:sz w:val="28"/>
          <w:szCs w:val="28"/>
          <w:lang w:val="uk-UA"/>
        </w:rPr>
      </w:pPr>
      <w:r w:rsidRPr="0035738A">
        <w:rPr>
          <w:rFonts w:ascii="Times New Roman" w:eastAsia="Calibri" w:hAnsi="Times New Roman" w:cs="Times New Roman"/>
          <w:bCs/>
          <w:sz w:val="28"/>
          <w:szCs w:val="28"/>
          <w:lang w:val="uk-UA"/>
        </w:rPr>
        <w:t>Після оптимізації:</w:t>
      </w:r>
    </w:p>
    <w:p w14:paraId="05A7C41A" w14:textId="199185AE" w:rsidR="0035738A" w:rsidRPr="0035738A" w:rsidRDefault="0035738A" w:rsidP="0035738A">
      <w:pPr>
        <w:spacing w:after="0" w:line="360" w:lineRule="auto"/>
        <w:rPr>
          <w:rFonts w:ascii="Times New Roman" w:eastAsia="Times New Roman" w:hAnsi="Times New Roman" w:cs="Times New Roman"/>
          <w:sz w:val="28"/>
          <w:szCs w:val="28"/>
          <w:lang w:val="uk-UA" w:eastAsia="uk-UA"/>
        </w:rPr>
      </w:pPr>
      <w:proofErr w:type="spellStart"/>
      <w:r w:rsidRPr="0035738A">
        <w:rPr>
          <w:rFonts w:ascii="Times New Roman" w:eastAsia="Times New Roman" w:hAnsi="Times New Roman" w:cs="Times New Roman"/>
          <w:sz w:val="28"/>
          <w:szCs w:val="28"/>
          <w:lang w:val="uk-UA" w:eastAsia="uk-UA"/>
        </w:rPr>
        <w:t>Pin</w:t>
      </w:r>
      <w:proofErr w:type="spellEnd"/>
      <w:r w:rsidRPr="0035738A">
        <w:rPr>
          <w:rFonts w:ascii="Times New Roman" w:eastAsia="Times New Roman" w:hAnsi="Times New Roman" w:cs="Times New Roman"/>
          <w:sz w:val="28"/>
          <w:szCs w:val="28"/>
          <w:lang w:val="uk-UA" w:eastAsia="uk-UA"/>
        </w:rPr>
        <w:t xml:space="preserve"> ​= 375</w:t>
      </w:r>
      <w:r>
        <w:rPr>
          <w:rFonts w:ascii="Times New Roman" w:eastAsia="Times New Roman" w:hAnsi="Times New Roman" w:cs="Times New Roman"/>
          <w:sz w:val="28"/>
          <w:szCs w:val="28"/>
          <w:lang w:val="uk-UA" w:eastAsia="uk-UA"/>
        </w:rPr>
        <w:t xml:space="preserve"> </w:t>
      </w:r>
      <w:r w:rsidRPr="0035738A">
        <w:rPr>
          <w:rFonts w:ascii="Times New Roman" w:eastAsia="Times New Roman" w:hAnsi="Times New Roman" w:cs="Times New Roman"/>
          <w:sz w:val="28"/>
          <w:szCs w:val="28"/>
          <w:lang w:val="uk-UA" w:eastAsia="uk-UA"/>
        </w:rPr>
        <w:t>кВт</w:t>
      </w:r>
    </w:p>
    <w:p w14:paraId="101AD8FD" w14:textId="5EAE66B8" w:rsidR="0035738A" w:rsidRPr="0035738A" w:rsidRDefault="0035738A" w:rsidP="0035738A">
      <w:pPr>
        <w:spacing w:after="0" w:line="360" w:lineRule="auto"/>
        <w:rPr>
          <w:rFonts w:ascii="Times New Roman" w:eastAsia="Times New Roman" w:hAnsi="Times New Roman" w:cs="Times New Roman"/>
          <w:sz w:val="28"/>
          <w:szCs w:val="28"/>
          <w:lang w:val="uk-UA" w:eastAsia="uk-UA"/>
        </w:rPr>
      </w:pPr>
      <w:proofErr w:type="spellStart"/>
      <w:r w:rsidRPr="0035738A">
        <w:rPr>
          <w:rFonts w:ascii="Times New Roman" w:eastAsia="Times New Roman" w:hAnsi="Times New Roman" w:cs="Times New Roman"/>
          <w:sz w:val="28"/>
          <w:szCs w:val="28"/>
          <w:lang w:val="uk-UA" w:eastAsia="uk-UA"/>
        </w:rPr>
        <w:t>Pout</w:t>
      </w:r>
      <w:proofErr w:type="spellEnd"/>
      <w:r w:rsidRPr="0035738A">
        <w:rPr>
          <w:rFonts w:ascii="Times New Roman" w:eastAsia="Times New Roman" w:hAnsi="Times New Roman" w:cs="Times New Roman"/>
          <w:sz w:val="28"/>
          <w:szCs w:val="28"/>
          <w:lang w:val="uk-UA" w:eastAsia="uk-UA"/>
        </w:rPr>
        <w:t xml:space="preserve"> = 300 кВт</w:t>
      </w:r>
    </w:p>
    <w:p w14:paraId="71031695" w14:textId="77777777" w:rsidR="0035738A" w:rsidRPr="0035738A" w:rsidRDefault="0035738A" w:rsidP="0035738A">
      <w:pPr>
        <w:spacing w:after="0" w:line="360" w:lineRule="auto"/>
        <w:rPr>
          <w:rFonts w:ascii="Times New Roman" w:eastAsia="Times New Roman" w:hAnsi="Times New Roman" w:cs="Times New Roman"/>
          <w:sz w:val="28"/>
          <w:szCs w:val="28"/>
          <w:lang w:val="uk-UA" w:eastAsia="uk-UA"/>
        </w:rPr>
      </w:pPr>
      <w:r w:rsidRPr="0035738A">
        <w:rPr>
          <w:rFonts w:ascii="Times New Roman" w:eastAsia="Times New Roman" w:hAnsi="Times New Roman" w:cs="Times New Roman"/>
          <w:sz w:val="28"/>
          <w:szCs w:val="28"/>
          <w:lang w:val="uk-UA" w:eastAsia="uk-UA"/>
        </w:rPr>
        <w:t>t = 10 год</w:t>
      </w:r>
    </w:p>
    <w:p w14:paraId="1E864692" w14:textId="600B3ED3" w:rsidR="0035738A" w:rsidRPr="0035738A" w:rsidRDefault="0035738A" w:rsidP="0035738A">
      <w:pPr>
        <w:widowControl w:val="0"/>
        <w:spacing w:after="0" w:line="360" w:lineRule="auto"/>
        <w:rPr>
          <w:rFonts w:ascii="Times New Roman" w:eastAsia="Calibri" w:hAnsi="Times New Roman" w:cs="Times New Roman"/>
          <w:bCs/>
          <w:sz w:val="28"/>
          <w:szCs w:val="28"/>
          <w:lang w:val="uk-UA"/>
        </w:rPr>
      </w:pPr>
      <w:r w:rsidRPr="0035738A">
        <w:rPr>
          <w:rFonts w:ascii="Times New Roman" w:eastAsia="Times New Roman" w:hAnsi="Times New Roman" w:cs="Times New Roman"/>
          <w:sz w:val="28"/>
          <w:szCs w:val="28"/>
          <w:lang w:val="uk-UA" w:eastAsia="uk-UA"/>
        </w:rPr>
        <w:t>mH2 = 1</w:t>
      </w:r>
      <w:r>
        <w:rPr>
          <w:rFonts w:ascii="Times New Roman" w:eastAsia="Times New Roman" w:hAnsi="Times New Roman" w:cs="Times New Roman"/>
          <w:sz w:val="28"/>
          <w:szCs w:val="28"/>
          <w:lang w:val="uk-UA" w:eastAsia="uk-UA"/>
        </w:rPr>
        <w:t>2</w:t>
      </w:r>
      <w:r w:rsidRPr="0035738A">
        <w:rPr>
          <w:rFonts w:ascii="Times New Roman" w:eastAsia="Times New Roman" w:hAnsi="Times New Roman" w:cs="Times New Roman"/>
          <w:sz w:val="28"/>
          <w:szCs w:val="28"/>
          <w:lang w:val="uk-UA" w:eastAsia="uk-UA"/>
        </w:rPr>
        <w:t>0кг</w:t>
      </w:r>
    </w:p>
    <w:p w14:paraId="1D2E270C" w14:textId="7B22354C" w:rsidR="0035738A" w:rsidRPr="0035738A" w:rsidRDefault="0035738A" w:rsidP="0035738A">
      <w:pPr>
        <w:widowControl w:val="0"/>
        <w:spacing w:after="0" w:line="360" w:lineRule="auto"/>
        <w:rPr>
          <w:rFonts w:ascii="Times New Roman" w:eastAsia="Calibri" w:hAnsi="Times New Roman" w:cs="Times New Roman"/>
          <w:i/>
          <w:sz w:val="28"/>
          <w:szCs w:val="28"/>
          <w:lang w:val="uk-UA"/>
        </w:rPr>
      </w:pPr>
      <m:oMathPara>
        <m:oMath>
          <m:r>
            <w:rPr>
              <w:rFonts w:ascii="Cambria Math" w:eastAsia="Calibri" w:hAnsi="Cambria Math" w:cs="Times New Roman"/>
              <w:sz w:val="28"/>
              <w:szCs w:val="28"/>
            </w:rPr>
            <m:t>η</m:t>
          </m:r>
          <m:r>
            <w:rPr>
              <w:rFonts w:ascii="Cambria Math" w:eastAsia="Calibri" w:hAnsi="Cambria Math" w:cs="Times New Roman"/>
              <w:sz w:val="28"/>
              <w:szCs w:val="28"/>
              <w:lang w:val="uk-UA"/>
            </w:rPr>
            <m:t>=</m:t>
          </m:r>
          <m:r>
            <w:rPr>
              <w:rFonts w:ascii="Cambria Math" w:eastAsia="Calibri" w:hAnsi="Cambria Math" w:cs="Times New Roman"/>
              <w:sz w:val="28"/>
              <w:szCs w:val="28"/>
            </w:rPr>
            <m:t>​​</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3</m:t>
              </m:r>
              <m:r>
                <w:rPr>
                  <w:rFonts w:ascii="Cambria Math" w:eastAsia="Calibri" w:hAnsi="Cambria Math" w:cs="Times New Roman"/>
                  <w:sz w:val="28"/>
                  <w:szCs w:val="28"/>
                  <w:lang w:val="uk-UA"/>
                </w:rPr>
                <m:t>00</m:t>
              </m:r>
              <m:r>
                <w:rPr>
                  <w:rFonts w:ascii="Cambria Math" w:eastAsia="Calibri" w:hAnsi="Cambria Math" w:cs="Times New Roman"/>
                  <w:sz w:val="28"/>
                  <w:szCs w:val="28"/>
                </w:rPr>
                <m:t>​​</m:t>
              </m:r>
            </m:num>
            <m:den>
              <m:r>
                <w:rPr>
                  <w:rFonts w:ascii="Cambria Math" w:eastAsia="Calibri" w:hAnsi="Cambria Math" w:cs="Times New Roman"/>
                  <w:sz w:val="28"/>
                  <w:szCs w:val="28"/>
                  <w:lang w:val="uk-UA"/>
                </w:rPr>
                <m:t>375</m:t>
              </m:r>
            </m:den>
          </m:f>
          <m:r>
            <w:rPr>
              <w:rFonts w:ascii="Cambria Math" w:eastAsia="Calibri" w:hAnsi="Cambria Math" w:cs="Times New Roman"/>
              <w:sz w:val="28"/>
              <w:szCs w:val="28"/>
              <w:lang w:val="uk-UA"/>
            </w:rPr>
            <m:t>∙1</m:t>
          </m:r>
          <m:r>
            <w:rPr>
              <w:rFonts w:ascii="Cambria Math" w:eastAsia="Calibri" w:hAnsi="Cambria Math" w:cs="Times New Roman"/>
              <w:sz w:val="28"/>
              <w:szCs w:val="28"/>
            </w:rPr>
            <m:t>00</m:t>
          </m:r>
          <m:r>
            <w:rPr>
              <w:rFonts w:ascii="Cambria Math" w:eastAsia="Calibri" w:hAnsi="Cambria Math" w:cs="Times New Roman"/>
              <w:sz w:val="28"/>
              <w:szCs w:val="28"/>
              <w:lang w:val="ru-RU"/>
            </w:rPr>
            <m:t>%=80%</m:t>
          </m:r>
          <m:r>
            <w:rPr>
              <w:rFonts w:ascii="Cambria Math" w:eastAsia="Calibri" w:hAnsi="Cambria Math" w:cs="Times New Roman"/>
              <w:sz w:val="28"/>
              <w:szCs w:val="28"/>
              <w:lang w:val="uk-UA"/>
            </w:rPr>
            <m:t xml:space="preserve">    (2.4.7)</m:t>
          </m:r>
        </m:oMath>
      </m:oMathPara>
    </w:p>
    <w:p w14:paraId="0E9CB661" w14:textId="09A2C950" w:rsidR="0035738A" w:rsidRPr="0035738A" w:rsidRDefault="0035738A" w:rsidP="0035738A">
      <w:pPr>
        <w:widowControl w:val="0"/>
        <w:spacing w:after="0" w:line="360" w:lineRule="auto"/>
        <w:rPr>
          <w:rFonts w:ascii="Times New Roman" w:eastAsia="Calibri" w:hAnsi="Times New Roman" w:cs="Times New Roman"/>
          <w:i/>
          <w:sz w:val="28"/>
          <w:szCs w:val="28"/>
          <w:lang w:val="uk-UA"/>
        </w:rPr>
      </w:pPr>
      <m:oMathPara>
        <m:oMath>
          <m:r>
            <w:rPr>
              <w:rFonts w:ascii="Cambria Math" w:eastAsia="Calibri" w:hAnsi="Cambria Math" w:cs="Times New Roman"/>
              <w:sz w:val="28"/>
              <w:szCs w:val="28"/>
            </w:rPr>
            <m:t>EH2​</m:t>
          </m:r>
          <m:r>
            <w:rPr>
              <w:rFonts w:ascii="Cambria Math" w:eastAsia="Calibri" w:hAnsi="Cambria Math" w:cs="Times New Roman"/>
              <w:sz w:val="28"/>
              <w:szCs w:val="28"/>
              <w:lang w:val="uk-UA"/>
            </w:rPr>
            <m:t>=</m:t>
          </m:r>
          <m:r>
            <w:rPr>
              <w:rFonts w:ascii="Cambria Math" w:eastAsia="Calibri" w:hAnsi="Cambria Math" w:cs="Times New Roman"/>
              <w:sz w:val="28"/>
              <w:szCs w:val="28"/>
            </w:rPr>
            <m:t>​​</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3</m:t>
              </m:r>
              <m:r>
                <w:rPr>
                  <w:rFonts w:ascii="Cambria Math" w:eastAsia="Calibri" w:hAnsi="Cambria Math" w:cs="Times New Roman"/>
                  <w:sz w:val="28"/>
                  <w:szCs w:val="28"/>
                  <w:lang w:val="uk-UA"/>
                </w:rPr>
                <m:t>75</m:t>
              </m:r>
              <m:r>
                <w:rPr>
                  <w:rFonts w:ascii="Cambria Math" w:eastAsia="Calibri" w:hAnsi="Cambria Math" w:cs="Times New Roman"/>
                  <w:sz w:val="28"/>
                  <w:szCs w:val="28"/>
                </w:rPr>
                <m:t>×10​​​</m:t>
              </m:r>
            </m:num>
            <m:den>
              <m:r>
                <w:rPr>
                  <w:rFonts w:ascii="Cambria Math" w:eastAsia="Calibri" w:hAnsi="Cambria Math" w:cs="Times New Roman"/>
                  <w:sz w:val="28"/>
                  <w:szCs w:val="28"/>
                </w:rPr>
                <m:t>1</m:t>
              </m:r>
              <m:r>
                <w:rPr>
                  <w:rFonts w:ascii="Cambria Math" w:eastAsia="Calibri" w:hAnsi="Cambria Math" w:cs="Times New Roman"/>
                  <w:sz w:val="28"/>
                  <w:szCs w:val="28"/>
                  <w:lang w:val="uk-UA"/>
                </w:rPr>
                <m:t>20</m:t>
              </m:r>
            </m:den>
          </m:f>
          <m:r>
            <w:rPr>
              <w:rFonts w:ascii="Cambria Math" w:eastAsia="Calibri" w:hAnsi="Cambria Math" w:cs="Times New Roman"/>
              <w:sz w:val="28"/>
              <w:szCs w:val="28"/>
              <w:lang w:val="uk-UA"/>
            </w:rPr>
            <m:t xml:space="preserve">  =31.25 кВт (2.4.8)</m:t>
          </m:r>
        </m:oMath>
      </m:oMathPara>
    </w:p>
    <w:p w14:paraId="7BA99215" w14:textId="3BD0533A" w:rsidR="0049386B" w:rsidRPr="008B44B6" w:rsidRDefault="0035738A" w:rsidP="0035738A">
      <w:pPr>
        <w:widowControl w:val="0"/>
        <w:spacing w:after="0" w:line="360" w:lineRule="auto"/>
        <w:rPr>
          <w:rFonts w:ascii="Times New Roman" w:eastAsia="Calibri" w:hAnsi="Times New Roman" w:cs="Times New Roman"/>
          <w:i/>
          <w:sz w:val="28"/>
          <w:szCs w:val="28"/>
          <w:lang w:val="uk-UA"/>
        </w:rPr>
      </w:pPr>
      <m:oMathPara>
        <m:oMath>
          <m:r>
            <w:rPr>
              <w:rFonts w:ascii="Cambria Math" w:eastAsia="Calibri" w:hAnsi="Cambria Math" w:cs="Times New Roman"/>
              <w:sz w:val="28"/>
              <w:szCs w:val="28"/>
            </w:rPr>
            <w:lastRenderedPageBreak/>
            <m:t>CH2​</m:t>
          </m:r>
          <m:r>
            <w:rPr>
              <w:rFonts w:ascii="Cambria Math" w:eastAsia="Calibri" w:hAnsi="Cambria Math" w:cs="Times New Roman"/>
              <w:sz w:val="28"/>
              <w:szCs w:val="28"/>
              <w:lang w:val="uk-UA"/>
            </w:rPr>
            <m:t>=</m:t>
          </m:r>
          <m:r>
            <w:rPr>
              <w:rFonts w:ascii="Cambria Math" w:eastAsia="Calibri" w:hAnsi="Cambria Math" w:cs="Times New Roman"/>
              <w:sz w:val="28"/>
              <w:szCs w:val="28"/>
            </w:rPr>
            <m:t>​​</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9</m:t>
              </m:r>
              <m:r>
                <w:rPr>
                  <w:rFonts w:ascii="Cambria Math" w:eastAsia="Calibri" w:hAnsi="Cambria Math" w:cs="Times New Roman"/>
                  <w:sz w:val="28"/>
                  <w:szCs w:val="28"/>
                  <w:lang w:val="uk-UA"/>
                </w:rPr>
                <m:t>9</m:t>
              </m:r>
              <m:r>
                <w:rPr>
                  <w:rFonts w:ascii="Cambria Math" w:eastAsia="Calibri" w:hAnsi="Cambria Math" w:cs="Times New Roman"/>
                  <w:sz w:val="28"/>
                  <w:szCs w:val="28"/>
                </w:rPr>
                <m:t>​​​</m:t>
              </m:r>
            </m:num>
            <m:den>
              <m:r>
                <w:rPr>
                  <w:rFonts w:ascii="Cambria Math" w:eastAsia="Calibri" w:hAnsi="Cambria Math" w:cs="Times New Roman"/>
                  <w:sz w:val="28"/>
                  <w:szCs w:val="28"/>
                </w:rPr>
                <m:t>1</m:t>
              </m:r>
              <m:r>
                <w:rPr>
                  <w:rFonts w:ascii="Cambria Math" w:eastAsia="Calibri" w:hAnsi="Cambria Math" w:cs="Times New Roman"/>
                  <w:sz w:val="28"/>
                  <w:szCs w:val="28"/>
                  <w:lang w:val="uk-UA"/>
                </w:rPr>
                <m:t>00</m:t>
              </m:r>
            </m:den>
          </m:f>
          <m:r>
            <w:rPr>
              <w:rFonts w:ascii="Cambria Math" w:eastAsia="Calibri" w:hAnsi="Cambria Math" w:cs="Times New Roman"/>
              <w:sz w:val="28"/>
              <w:szCs w:val="28"/>
              <w:lang w:val="uk-UA"/>
            </w:rPr>
            <m:t>∙100%=99%   (2.4.9)</m:t>
          </m:r>
        </m:oMath>
      </m:oMathPara>
    </w:p>
    <w:p w14:paraId="764E38C0" w14:textId="77777777" w:rsidR="008B44B6" w:rsidRPr="008B44B6" w:rsidRDefault="008B44B6" w:rsidP="0035738A">
      <w:pPr>
        <w:widowControl w:val="0"/>
        <w:spacing w:after="0" w:line="360" w:lineRule="auto"/>
        <w:rPr>
          <w:rFonts w:ascii="Times New Roman" w:eastAsia="Calibri" w:hAnsi="Times New Roman" w:cs="Times New Roman"/>
          <w:i/>
          <w:sz w:val="28"/>
          <w:szCs w:val="28"/>
          <w:lang w:val="uk-UA"/>
        </w:rPr>
      </w:pPr>
    </w:p>
    <w:p w14:paraId="6A720A93" w14:textId="6FB4EF74" w:rsidR="00E1499E" w:rsidRPr="00E1499E" w:rsidRDefault="00E1499E" w:rsidP="0049386B">
      <w:pPr>
        <w:widowControl w:val="0"/>
        <w:spacing w:after="0" w:line="360" w:lineRule="auto"/>
        <w:rPr>
          <w:rFonts w:ascii="Times New Roman" w:eastAsia="Calibri" w:hAnsi="Times New Roman" w:cs="Times New Roman"/>
          <w:iCs/>
          <w:sz w:val="28"/>
          <w:szCs w:val="28"/>
          <w:lang w:val="ru-RU"/>
        </w:rPr>
      </w:pPr>
      <w:proofErr w:type="spellStart"/>
      <w:r w:rsidRPr="00E1499E">
        <w:rPr>
          <w:rFonts w:ascii="Times New Roman" w:eastAsia="Calibri" w:hAnsi="Times New Roman" w:cs="Times New Roman"/>
          <w:iCs/>
          <w:sz w:val="28"/>
          <w:szCs w:val="28"/>
          <w:lang w:val="ru-RU"/>
        </w:rPr>
        <w:t>Таблиця</w:t>
      </w:r>
      <w:proofErr w:type="spellEnd"/>
      <w:r w:rsidRPr="00E1499E">
        <w:rPr>
          <w:rFonts w:ascii="Times New Roman" w:eastAsia="Calibri" w:hAnsi="Times New Roman" w:cs="Times New Roman"/>
          <w:iCs/>
          <w:sz w:val="28"/>
          <w:szCs w:val="28"/>
          <w:lang w:val="ru-RU"/>
        </w:rPr>
        <w:t xml:space="preserve"> 2.4.1. </w:t>
      </w:r>
      <w:proofErr w:type="spellStart"/>
      <w:r w:rsidRPr="00E1499E">
        <w:rPr>
          <w:rFonts w:ascii="Times New Roman" w:eastAsia="Calibri" w:hAnsi="Times New Roman" w:cs="Times New Roman"/>
          <w:iCs/>
          <w:sz w:val="28"/>
          <w:szCs w:val="28"/>
          <w:lang w:val="ru-RU"/>
        </w:rPr>
        <w:t>Енергетична</w:t>
      </w:r>
      <w:proofErr w:type="spellEnd"/>
      <w:r w:rsidRPr="00E1499E">
        <w:rPr>
          <w:rFonts w:ascii="Times New Roman" w:eastAsia="Calibri" w:hAnsi="Times New Roman" w:cs="Times New Roman"/>
          <w:iCs/>
          <w:sz w:val="28"/>
          <w:szCs w:val="28"/>
          <w:lang w:val="ru-RU"/>
        </w:rPr>
        <w:t xml:space="preserve"> </w:t>
      </w:r>
      <w:proofErr w:type="spellStart"/>
      <w:r w:rsidRPr="00E1499E">
        <w:rPr>
          <w:rFonts w:ascii="Times New Roman" w:eastAsia="Calibri" w:hAnsi="Times New Roman" w:cs="Times New Roman"/>
          <w:iCs/>
          <w:sz w:val="28"/>
          <w:szCs w:val="28"/>
          <w:lang w:val="ru-RU"/>
        </w:rPr>
        <w:t>ефективність</w:t>
      </w:r>
      <w:proofErr w:type="spellEnd"/>
      <w:r w:rsidRPr="00E1499E">
        <w:rPr>
          <w:rFonts w:ascii="Times New Roman" w:eastAsia="Calibri" w:hAnsi="Times New Roman" w:cs="Times New Roman"/>
          <w:iCs/>
          <w:sz w:val="28"/>
          <w:szCs w:val="28"/>
          <w:lang w:val="ru-RU"/>
        </w:rPr>
        <w:t xml:space="preserve"> до та </w:t>
      </w:r>
      <w:proofErr w:type="spellStart"/>
      <w:r w:rsidRPr="00E1499E">
        <w:rPr>
          <w:rFonts w:ascii="Times New Roman" w:eastAsia="Calibri" w:hAnsi="Times New Roman" w:cs="Times New Roman"/>
          <w:iCs/>
          <w:sz w:val="28"/>
          <w:szCs w:val="28"/>
          <w:lang w:val="ru-RU"/>
        </w:rPr>
        <w:t>після</w:t>
      </w:r>
      <w:proofErr w:type="spellEnd"/>
      <w:r w:rsidRPr="00E1499E">
        <w:rPr>
          <w:rFonts w:ascii="Times New Roman" w:eastAsia="Calibri" w:hAnsi="Times New Roman" w:cs="Times New Roman"/>
          <w:iCs/>
          <w:sz w:val="28"/>
          <w:szCs w:val="28"/>
          <w:lang w:val="ru-RU"/>
        </w:rPr>
        <w:t xml:space="preserve"> </w:t>
      </w:r>
      <w:proofErr w:type="spellStart"/>
      <w:r w:rsidRPr="00E1499E">
        <w:rPr>
          <w:rFonts w:ascii="Times New Roman" w:eastAsia="Calibri" w:hAnsi="Times New Roman" w:cs="Times New Roman"/>
          <w:iCs/>
          <w:sz w:val="28"/>
          <w:szCs w:val="28"/>
          <w:lang w:val="ru-RU"/>
        </w:rPr>
        <w:t>оптимізації</w:t>
      </w:r>
      <w:proofErr w:type="spellEnd"/>
    </w:p>
    <w:tbl>
      <w:tblPr>
        <w:tblStyle w:val="TableGrid3"/>
        <w:tblW w:w="0" w:type="auto"/>
        <w:tblLook w:val="04A0" w:firstRow="1" w:lastRow="0" w:firstColumn="1" w:lastColumn="0" w:noHBand="0" w:noVBand="1"/>
      </w:tblPr>
      <w:tblGrid>
        <w:gridCol w:w="3115"/>
        <w:gridCol w:w="3115"/>
        <w:gridCol w:w="3115"/>
      </w:tblGrid>
      <w:tr w:rsidR="00E1499E" w:rsidRPr="00E640D8" w14:paraId="1E9E169D" w14:textId="77777777" w:rsidTr="0049386B">
        <w:tc>
          <w:tcPr>
            <w:tcW w:w="3115" w:type="dxa"/>
          </w:tcPr>
          <w:p w14:paraId="774ECECD" w14:textId="19C0E4E2" w:rsidR="00E1499E" w:rsidRPr="00E640D8" w:rsidRDefault="0049386B" w:rsidP="00142619">
            <w:pPr>
              <w:widowControl w:val="0"/>
              <w:spacing w:line="360" w:lineRule="auto"/>
              <w:jc w:val="both"/>
              <w:rPr>
                <w:rFonts w:eastAsia="Calibri"/>
                <w:bCs/>
                <w:sz w:val="28"/>
                <w:szCs w:val="28"/>
              </w:rPr>
            </w:pPr>
            <w:proofErr w:type="spellStart"/>
            <w:r w:rsidRPr="0049386B">
              <w:rPr>
                <w:rFonts w:eastAsia="Calibri"/>
                <w:bCs/>
                <w:sz w:val="28"/>
                <w:szCs w:val="28"/>
                <w:lang w:val="en-US"/>
              </w:rPr>
              <w:t>Параметр</w:t>
            </w:r>
            <w:proofErr w:type="spellEnd"/>
          </w:p>
        </w:tc>
        <w:tc>
          <w:tcPr>
            <w:tcW w:w="3115" w:type="dxa"/>
          </w:tcPr>
          <w:p w14:paraId="256094D2" w14:textId="3E4441DC" w:rsidR="00E1499E" w:rsidRPr="00E640D8" w:rsidRDefault="0049386B" w:rsidP="00142619">
            <w:pPr>
              <w:widowControl w:val="0"/>
              <w:spacing w:line="360" w:lineRule="auto"/>
              <w:jc w:val="both"/>
              <w:rPr>
                <w:rFonts w:eastAsia="Calibri"/>
                <w:bCs/>
                <w:sz w:val="28"/>
                <w:szCs w:val="28"/>
              </w:rPr>
            </w:pPr>
            <w:proofErr w:type="spellStart"/>
            <w:r w:rsidRPr="0049386B">
              <w:rPr>
                <w:rFonts w:eastAsia="Calibri"/>
                <w:bCs/>
                <w:sz w:val="28"/>
                <w:szCs w:val="28"/>
                <w:lang w:val="en-US"/>
              </w:rPr>
              <w:t>До</w:t>
            </w:r>
            <w:proofErr w:type="spellEnd"/>
            <w:r w:rsidRPr="0049386B">
              <w:rPr>
                <w:rFonts w:eastAsia="Calibri"/>
                <w:bCs/>
                <w:sz w:val="28"/>
                <w:szCs w:val="28"/>
                <w:lang w:val="en-US"/>
              </w:rPr>
              <w:t xml:space="preserve"> </w:t>
            </w:r>
            <w:proofErr w:type="spellStart"/>
            <w:r w:rsidRPr="0049386B">
              <w:rPr>
                <w:rFonts w:eastAsia="Calibri"/>
                <w:bCs/>
                <w:sz w:val="28"/>
                <w:szCs w:val="28"/>
                <w:lang w:val="en-US"/>
              </w:rPr>
              <w:t>оптимізації</w:t>
            </w:r>
            <w:proofErr w:type="spellEnd"/>
          </w:p>
        </w:tc>
        <w:tc>
          <w:tcPr>
            <w:tcW w:w="3115" w:type="dxa"/>
          </w:tcPr>
          <w:p w14:paraId="053A09FE" w14:textId="1B6D82EC" w:rsidR="00E1499E" w:rsidRPr="00E640D8" w:rsidRDefault="0049386B" w:rsidP="00142619">
            <w:pPr>
              <w:widowControl w:val="0"/>
              <w:spacing w:line="360" w:lineRule="auto"/>
              <w:jc w:val="both"/>
              <w:rPr>
                <w:rFonts w:eastAsia="Calibri"/>
                <w:bCs/>
                <w:sz w:val="28"/>
                <w:szCs w:val="28"/>
              </w:rPr>
            </w:pPr>
            <w:proofErr w:type="spellStart"/>
            <w:r w:rsidRPr="0049386B">
              <w:rPr>
                <w:rFonts w:eastAsia="Calibri"/>
                <w:bCs/>
                <w:sz w:val="28"/>
                <w:szCs w:val="28"/>
                <w:lang w:val="en-US"/>
              </w:rPr>
              <w:t>Після</w:t>
            </w:r>
            <w:proofErr w:type="spellEnd"/>
            <w:r w:rsidRPr="0049386B">
              <w:rPr>
                <w:rFonts w:eastAsia="Calibri"/>
                <w:bCs/>
                <w:sz w:val="28"/>
                <w:szCs w:val="28"/>
                <w:lang w:val="en-US"/>
              </w:rPr>
              <w:t xml:space="preserve"> </w:t>
            </w:r>
            <w:proofErr w:type="spellStart"/>
            <w:r w:rsidRPr="0049386B">
              <w:rPr>
                <w:rFonts w:eastAsia="Calibri"/>
                <w:bCs/>
                <w:sz w:val="28"/>
                <w:szCs w:val="28"/>
                <w:lang w:val="en-US"/>
              </w:rPr>
              <w:t>оптимізації</w:t>
            </w:r>
            <w:proofErr w:type="spellEnd"/>
          </w:p>
        </w:tc>
      </w:tr>
      <w:tr w:rsidR="0049386B" w:rsidRPr="00E640D8" w14:paraId="771A56B5" w14:textId="77777777" w:rsidTr="0049386B">
        <w:tc>
          <w:tcPr>
            <w:tcW w:w="3115" w:type="dxa"/>
          </w:tcPr>
          <w:p w14:paraId="31D6477F" w14:textId="0A5BD25A" w:rsidR="0049386B" w:rsidRPr="0049386B" w:rsidRDefault="0049386B" w:rsidP="0049386B">
            <w:pPr>
              <w:widowControl w:val="0"/>
              <w:spacing w:line="360" w:lineRule="auto"/>
              <w:jc w:val="center"/>
              <w:rPr>
                <w:rFonts w:eastAsia="Calibri"/>
                <w:bCs/>
                <w:sz w:val="28"/>
                <w:szCs w:val="28"/>
              </w:rPr>
            </w:pPr>
            <w:r w:rsidRPr="0049386B">
              <w:rPr>
                <w:sz w:val="28"/>
                <w:szCs w:val="28"/>
              </w:rPr>
              <w:t>Коефіцієнт корисної дії (ККД), %</w:t>
            </w:r>
          </w:p>
        </w:tc>
        <w:tc>
          <w:tcPr>
            <w:tcW w:w="3115" w:type="dxa"/>
          </w:tcPr>
          <w:p w14:paraId="0481B167" w14:textId="7049021F" w:rsidR="0049386B" w:rsidRPr="0049386B" w:rsidRDefault="0049386B" w:rsidP="0049386B">
            <w:pPr>
              <w:widowControl w:val="0"/>
              <w:spacing w:line="360" w:lineRule="auto"/>
              <w:jc w:val="center"/>
              <w:rPr>
                <w:rFonts w:eastAsia="Calibri"/>
                <w:bCs/>
                <w:sz w:val="28"/>
                <w:szCs w:val="28"/>
              </w:rPr>
            </w:pPr>
            <w:r w:rsidRPr="0049386B">
              <w:rPr>
                <w:sz w:val="28"/>
                <w:szCs w:val="28"/>
              </w:rPr>
              <w:t>65</w:t>
            </w:r>
          </w:p>
        </w:tc>
        <w:tc>
          <w:tcPr>
            <w:tcW w:w="3115" w:type="dxa"/>
          </w:tcPr>
          <w:p w14:paraId="7E7F5CDC" w14:textId="19235466" w:rsidR="0049386B" w:rsidRPr="0049386B" w:rsidRDefault="0049386B" w:rsidP="0049386B">
            <w:pPr>
              <w:widowControl w:val="0"/>
              <w:spacing w:line="360" w:lineRule="auto"/>
              <w:jc w:val="center"/>
              <w:rPr>
                <w:rFonts w:eastAsia="Calibri"/>
                <w:bCs/>
                <w:sz w:val="28"/>
                <w:szCs w:val="28"/>
              </w:rPr>
            </w:pPr>
            <w:r w:rsidRPr="0049386B">
              <w:rPr>
                <w:sz w:val="28"/>
                <w:szCs w:val="28"/>
              </w:rPr>
              <w:t>80</w:t>
            </w:r>
          </w:p>
        </w:tc>
      </w:tr>
      <w:tr w:rsidR="0049386B" w:rsidRPr="00E640D8" w14:paraId="5AF8BFA9" w14:textId="77777777" w:rsidTr="0049386B">
        <w:tc>
          <w:tcPr>
            <w:tcW w:w="3115" w:type="dxa"/>
          </w:tcPr>
          <w:p w14:paraId="487D6872" w14:textId="2708FF5E" w:rsidR="0049386B" w:rsidRPr="0049386B" w:rsidRDefault="0049386B" w:rsidP="0049386B">
            <w:pPr>
              <w:widowControl w:val="0"/>
              <w:spacing w:line="360" w:lineRule="auto"/>
              <w:jc w:val="center"/>
              <w:rPr>
                <w:rFonts w:eastAsia="Calibri"/>
                <w:bCs/>
                <w:sz w:val="28"/>
                <w:szCs w:val="28"/>
              </w:rPr>
            </w:pPr>
            <w:r w:rsidRPr="0049386B">
              <w:rPr>
                <w:sz w:val="28"/>
                <w:szCs w:val="28"/>
              </w:rPr>
              <w:t>Витрати енергії на 1 кг H₂, кВт</w:t>
            </w:r>
          </w:p>
        </w:tc>
        <w:tc>
          <w:tcPr>
            <w:tcW w:w="3115" w:type="dxa"/>
          </w:tcPr>
          <w:p w14:paraId="0E1CBFA6" w14:textId="79E65DD6" w:rsidR="0049386B" w:rsidRPr="0049386B" w:rsidRDefault="0049386B" w:rsidP="0049386B">
            <w:pPr>
              <w:widowControl w:val="0"/>
              <w:spacing w:line="360" w:lineRule="auto"/>
              <w:jc w:val="center"/>
              <w:rPr>
                <w:rFonts w:eastAsia="Calibri"/>
                <w:bCs/>
                <w:sz w:val="28"/>
                <w:szCs w:val="28"/>
              </w:rPr>
            </w:pPr>
            <w:r w:rsidRPr="0049386B">
              <w:rPr>
                <w:sz w:val="28"/>
                <w:szCs w:val="28"/>
              </w:rPr>
              <w:t>50</w:t>
            </w:r>
          </w:p>
        </w:tc>
        <w:tc>
          <w:tcPr>
            <w:tcW w:w="3115" w:type="dxa"/>
          </w:tcPr>
          <w:p w14:paraId="7FF0FBCC" w14:textId="54FD7A7D" w:rsidR="0049386B" w:rsidRPr="0049386B" w:rsidRDefault="0049386B" w:rsidP="0049386B">
            <w:pPr>
              <w:widowControl w:val="0"/>
              <w:spacing w:line="360" w:lineRule="auto"/>
              <w:jc w:val="center"/>
              <w:rPr>
                <w:rFonts w:eastAsia="Calibri"/>
                <w:bCs/>
                <w:sz w:val="28"/>
                <w:szCs w:val="28"/>
              </w:rPr>
            </w:pPr>
            <w:r w:rsidRPr="0049386B">
              <w:rPr>
                <w:sz w:val="28"/>
                <w:szCs w:val="28"/>
              </w:rPr>
              <w:t>31.25</w:t>
            </w:r>
          </w:p>
        </w:tc>
      </w:tr>
      <w:tr w:rsidR="0049386B" w:rsidRPr="00E640D8" w14:paraId="3EAB1F18" w14:textId="77777777" w:rsidTr="0049386B">
        <w:tc>
          <w:tcPr>
            <w:tcW w:w="3115" w:type="dxa"/>
          </w:tcPr>
          <w:p w14:paraId="13DDAEA8" w14:textId="4904B9D4" w:rsidR="0049386B" w:rsidRPr="0049386B" w:rsidRDefault="0049386B" w:rsidP="0049386B">
            <w:pPr>
              <w:widowControl w:val="0"/>
              <w:spacing w:line="360" w:lineRule="auto"/>
              <w:jc w:val="center"/>
              <w:rPr>
                <w:rFonts w:eastAsia="Calibri"/>
                <w:bCs/>
                <w:sz w:val="28"/>
                <w:szCs w:val="28"/>
              </w:rPr>
            </w:pPr>
            <w:r w:rsidRPr="0049386B">
              <w:rPr>
                <w:sz w:val="28"/>
                <w:szCs w:val="28"/>
              </w:rPr>
              <w:t>Чистота водню, %</w:t>
            </w:r>
          </w:p>
        </w:tc>
        <w:tc>
          <w:tcPr>
            <w:tcW w:w="3115" w:type="dxa"/>
          </w:tcPr>
          <w:p w14:paraId="3A822AF7" w14:textId="73E775CB" w:rsidR="0049386B" w:rsidRPr="0049386B" w:rsidRDefault="0049386B" w:rsidP="0049386B">
            <w:pPr>
              <w:widowControl w:val="0"/>
              <w:spacing w:line="360" w:lineRule="auto"/>
              <w:jc w:val="center"/>
              <w:rPr>
                <w:rFonts w:eastAsia="Calibri"/>
                <w:bCs/>
                <w:sz w:val="28"/>
                <w:szCs w:val="28"/>
              </w:rPr>
            </w:pPr>
            <w:r w:rsidRPr="0049386B">
              <w:rPr>
                <w:sz w:val="28"/>
                <w:szCs w:val="28"/>
              </w:rPr>
              <w:t>85</w:t>
            </w:r>
          </w:p>
        </w:tc>
        <w:tc>
          <w:tcPr>
            <w:tcW w:w="3115" w:type="dxa"/>
          </w:tcPr>
          <w:p w14:paraId="2EB70798" w14:textId="190BF6FE" w:rsidR="0049386B" w:rsidRPr="0049386B" w:rsidRDefault="0049386B" w:rsidP="0049386B">
            <w:pPr>
              <w:widowControl w:val="0"/>
              <w:spacing w:line="360" w:lineRule="auto"/>
              <w:jc w:val="center"/>
              <w:rPr>
                <w:rFonts w:eastAsia="Calibri"/>
                <w:bCs/>
                <w:sz w:val="28"/>
                <w:szCs w:val="28"/>
              </w:rPr>
            </w:pPr>
            <w:r w:rsidRPr="0049386B">
              <w:rPr>
                <w:sz w:val="28"/>
                <w:szCs w:val="28"/>
              </w:rPr>
              <w:t>99</w:t>
            </w:r>
          </w:p>
        </w:tc>
      </w:tr>
    </w:tbl>
    <w:p w14:paraId="163CECEA" w14:textId="77777777" w:rsidR="008B44B6" w:rsidRDefault="008B44B6" w:rsidP="008B44B6">
      <w:pPr>
        <w:rPr>
          <w:lang w:val="uk-UA"/>
        </w:rPr>
      </w:pPr>
      <w:bookmarkStart w:id="16" w:name="_Toc155948113"/>
    </w:p>
    <w:p w14:paraId="5269770D" w14:textId="11219B9F" w:rsidR="008B44B6" w:rsidRPr="00E1499E" w:rsidRDefault="008B44B6" w:rsidP="008B44B6">
      <w:pPr>
        <w:widowControl w:val="0"/>
        <w:spacing w:after="0" w:line="360" w:lineRule="auto"/>
        <w:rPr>
          <w:rFonts w:ascii="Times New Roman" w:eastAsia="Calibri" w:hAnsi="Times New Roman" w:cs="Times New Roman"/>
          <w:iCs/>
          <w:sz w:val="28"/>
          <w:szCs w:val="28"/>
          <w:lang w:val="ru-RU"/>
        </w:rPr>
      </w:pPr>
      <w:proofErr w:type="spellStart"/>
      <w:r w:rsidRPr="008B44B6">
        <w:rPr>
          <w:rFonts w:ascii="Times New Roman" w:eastAsia="Calibri" w:hAnsi="Times New Roman" w:cs="Times New Roman"/>
          <w:iCs/>
          <w:sz w:val="28"/>
          <w:szCs w:val="28"/>
          <w:lang w:val="ru-RU"/>
        </w:rPr>
        <w:t>Таблиця</w:t>
      </w:r>
      <w:proofErr w:type="spellEnd"/>
      <w:r w:rsidRPr="008B44B6">
        <w:rPr>
          <w:rFonts w:ascii="Times New Roman" w:eastAsia="Calibri" w:hAnsi="Times New Roman" w:cs="Times New Roman"/>
          <w:iCs/>
          <w:sz w:val="28"/>
          <w:szCs w:val="28"/>
          <w:lang w:val="ru-RU"/>
        </w:rPr>
        <w:t xml:space="preserve"> 2.4.2. </w:t>
      </w:r>
      <w:proofErr w:type="spellStart"/>
      <w:r w:rsidRPr="008B44B6">
        <w:rPr>
          <w:rFonts w:ascii="Times New Roman" w:eastAsia="Calibri" w:hAnsi="Times New Roman" w:cs="Times New Roman"/>
          <w:iCs/>
          <w:sz w:val="28"/>
          <w:szCs w:val="28"/>
          <w:lang w:val="ru-RU"/>
        </w:rPr>
        <w:t>Очікувані</w:t>
      </w:r>
      <w:proofErr w:type="spellEnd"/>
      <w:r w:rsidRPr="008B44B6">
        <w:rPr>
          <w:rFonts w:ascii="Times New Roman" w:eastAsia="Calibri" w:hAnsi="Times New Roman" w:cs="Times New Roman"/>
          <w:iCs/>
          <w:sz w:val="28"/>
          <w:szCs w:val="28"/>
          <w:lang w:val="ru-RU"/>
        </w:rPr>
        <w:t xml:space="preserve"> </w:t>
      </w:r>
      <w:proofErr w:type="spellStart"/>
      <w:r w:rsidRPr="008B44B6">
        <w:rPr>
          <w:rFonts w:ascii="Times New Roman" w:eastAsia="Calibri" w:hAnsi="Times New Roman" w:cs="Times New Roman"/>
          <w:iCs/>
          <w:sz w:val="28"/>
          <w:szCs w:val="28"/>
          <w:lang w:val="ru-RU"/>
        </w:rPr>
        <w:t>економічні</w:t>
      </w:r>
      <w:proofErr w:type="spellEnd"/>
      <w:r w:rsidRPr="008B44B6">
        <w:rPr>
          <w:rFonts w:ascii="Times New Roman" w:eastAsia="Calibri" w:hAnsi="Times New Roman" w:cs="Times New Roman"/>
          <w:iCs/>
          <w:sz w:val="28"/>
          <w:szCs w:val="28"/>
          <w:lang w:val="ru-RU"/>
        </w:rPr>
        <w:t xml:space="preserve"> </w:t>
      </w:r>
      <w:proofErr w:type="spellStart"/>
      <w:r w:rsidRPr="008B44B6">
        <w:rPr>
          <w:rFonts w:ascii="Times New Roman" w:eastAsia="Calibri" w:hAnsi="Times New Roman" w:cs="Times New Roman"/>
          <w:iCs/>
          <w:sz w:val="28"/>
          <w:szCs w:val="28"/>
          <w:lang w:val="ru-RU"/>
        </w:rPr>
        <w:t>показники</w:t>
      </w:r>
      <w:proofErr w:type="spellEnd"/>
      <w:r w:rsidRPr="008B44B6">
        <w:rPr>
          <w:rFonts w:ascii="Times New Roman" w:eastAsia="Calibri" w:hAnsi="Times New Roman" w:cs="Times New Roman"/>
          <w:iCs/>
          <w:sz w:val="28"/>
          <w:szCs w:val="28"/>
          <w:lang w:val="ru-RU"/>
        </w:rPr>
        <w:t xml:space="preserve"> </w:t>
      </w:r>
      <w:proofErr w:type="spellStart"/>
      <w:r w:rsidRPr="008B44B6">
        <w:rPr>
          <w:rFonts w:ascii="Times New Roman" w:eastAsia="Calibri" w:hAnsi="Times New Roman" w:cs="Times New Roman"/>
          <w:iCs/>
          <w:sz w:val="28"/>
          <w:szCs w:val="28"/>
          <w:lang w:val="ru-RU"/>
        </w:rPr>
        <w:t>системи</w:t>
      </w:r>
      <w:proofErr w:type="spellEnd"/>
    </w:p>
    <w:tbl>
      <w:tblPr>
        <w:tblStyle w:val="TableGrid3"/>
        <w:tblW w:w="9493" w:type="dxa"/>
        <w:tblLook w:val="04A0" w:firstRow="1" w:lastRow="0" w:firstColumn="1" w:lastColumn="0" w:noHBand="0" w:noVBand="1"/>
      </w:tblPr>
      <w:tblGrid>
        <w:gridCol w:w="5949"/>
        <w:gridCol w:w="3544"/>
      </w:tblGrid>
      <w:tr w:rsidR="008B44B6" w:rsidRPr="00E640D8" w14:paraId="49E89074" w14:textId="77777777" w:rsidTr="008B44B6">
        <w:tc>
          <w:tcPr>
            <w:tcW w:w="5949" w:type="dxa"/>
          </w:tcPr>
          <w:p w14:paraId="33090145" w14:textId="77777777" w:rsidR="008B44B6" w:rsidRPr="00E640D8" w:rsidRDefault="008B44B6" w:rsidP="00142619">
            <w:pPr>
              <w:widowControl w:val="0"/>
              <w:spacing w:line="360" w:lineRule="auto"/>
              <w:jc w:val="both"/>
              <w:rPr>
                <w:rFonts w:eastAsia="Calibri"/>
                <w:bCs/>
                <w:sz w:val="28"/>
                <w:szCs w:val="28"/>
              </w:rPr>
            </w:pPr>
            <w:proofErr w:type="spellStart"/>
            <w:r w:rsidRPr="0049386B">
              <w:rPr>
                <w:rFonts w:eastAsia="Calibri"/>
                <w:bCs/>
                <w:sz w:val="28"/>
                <w:szCs w:val="28"/>
                <w:lang w:val="en-US"/>
              </w:rPr>
              <w:t>Параметр</w:t>
            </w:r>
            <w:proofErr w:type="spellEnd"/>
          </w:p>
        </w:tc>
        <w:tc>
          <w:tcPr>
            <w:tcW w:w="3544" w:type="dxa"/>
          </w:tcPr>
          <w:p w14:paraId="7B827BD8" w14:textId="7E8FB3B9" w:rsidR="008B44B6" w:rsidRPr="008B44B6" w:rsidRDefault="008B44B6" w:rsidP="00142619">
            <w:pPr>
              <w:widowControl w:val="0"/>
              <w:spacing w:line="360" w:lineRule="auto"/>
              <w:jc w:val="both"/>
              <w:rPr>
                <w:rFonts w:eastAsia="Calibri"/>
                <w:bCs/>
                <w:sz w:val="28"/>
                <w:szCs w:val="28"/>
              </w:rPr>
            </w:pPr>
            <w:r>
              <w:rPr>
                <w:rFonts w:eastAsia="Calibri"/>
                <w:bCs/>
                <w:sz w:val="28"/>
                <w:szCs w:val="28"/>
              </w:rPr>
              <w:t>Значення</w:t>
            </w:r>
          </w:p>
        </w:tc>
      </w:tr>
      <w:tr w:rsidR="008B44B6" w:rsidRPr="00E640D8" w14:paraId="108235EC" w14:textId="77777777" w:rsidTr="008B44B6">
        <w:tc>
          <w:tcPr>
            <w:tcW w:w="5949" w:type="dxa"/>
          </w:tcPr>
          <w:p w14:paraId="79FAA022" w14:textId="2A1FEC1C" w:rsidR="008B44B6" w:rsidRPr="008B44B6" w:rsidRDefault="008B44B6" w:rsidP="008B44B6">
            <w:pPr>
              <w:widowControl w:val="0"/>
              <w:spacing w:line="360" w:lineRule="auto"/>
              <w:jc w:val="center"/>
              <w:rPr>
                <w:rFonts w:eastAsia="Calibri"/>
                <w:bCs/>
                <w:sz w:val="28"/>
                <w:szCs w:val="28"/>
              </w:rPr>
            </w:pPr>
            <w:r w:rsidRPr="008B44B6">
              <w:rPr>
                <w:sz w:val="28"/>
                <w:szCs w:val="28"/>
              </w:rPr>
              <w:t>Зменшення витрат енергії, %</w:t>
            </w:r>
          </w:p>
        </w:tc>
        <w:tc>
          <w:tcPr>
            <w:tcW w:w="3544" w:type="dxa"/>
          </w:tcPr>
          <w:p w14:paraId="1EDE2B12" w14:textId="2FD47274" w:rsidR="008B44B6" w:rsidRPr="008B44B6" w:rsidRDefault="008B44B6" w:rsidP="008B44B6">
            <w:pPr>
              <w:widowControl w:val="0"/>
              <w:spacing w:line="360" w:lineRule="auto"/>
              <w:jc w:val="center"/>
              <w:rPr>
                <w:rFonts w:eastAsia="Calibri"/>
                <w:bCs/>
                <w:sz w:val="28"/>
                <w:szCs w:val="28"/>
              </w:rPr>
            </w:pPr>
            <w:r w:rsidRPr="008B44B6">
              <w:rPr>
                <w:sz w:val="28"/>
                <w:szCs w:val="28"/>
              </w:rPr>
              <w:t>37.5</w:t>
            </w:r>
          </w:p>
        </w:tc>
      </w:tr>
      <w:tr w:rsidR="008B44B6" w:rsidRPr="00E640D8" w14:paraId="050F1539" w14:textId="77777777" w:rsidTr="008B44B6">
        <w:tc>
          <w:tcPr>
            <w:tcW w:w="5949" w:type="dxa"/>
          </w:tcPr>
          <w:p w14:paraId="6E5B4BC4" w14:textId="4E9EB376" w:rsidR="008B44B6" w:rsidRPr="008B44B6" w:rsidRDefault="008B44B6" w:rsidP="008B44B6">
            <w:pPr>
              <w:widowControl w:val="0"/>
              <w:spacing w:line="360" w:lineRule="auto"/>
              <w:jc w:val="center"/>
              <w:rPr>
                <w:rFonts w:eastAsia="Calibri"/>
                <w:bCs/>
                <w:sz w:val="28"/>
                <w:szCs w:val="28"/>
              </w:rPr>
            </w:pPr>
            <w:r w:rsidRPr="008B44B6">
              <w:rPr>
                <w:sz w:val="28"/>
                <w:szCs w:val="28"/>
              </w:rPr>
              <w:t>Підвищення продуктивності, %</w:t>
            </w:r>
          </w:p>
        </w:tc>
        <w:tc>
          <w:tcPr>
            <w:tcW w:w="3544" w:type="dxa"/>
          </w:tcPr>
          <w:p w14:paraId="3F767E69" w14:textId="72CE7AC8" w:rsidR="008B44B6" w:rsidRPr="008B44B6" w:rsidRDefault="008B44B6" w:rsidP="008B44B6">
            <w:pPr>
              <w:widowControl w:val="0"/>
              <w:spacing w:line="360" w:lineRule="auto"/>
              <w:jc w:val="center"/>
              <w:rPr>
                <w:rFonts w:eastAsia="Calibri"/>
                <w:bCs/>
                <w:sz w:val="28"/>
                <w:szCs w:val="28"/>
              </w:rPr>
            </w:pPr>
            <w:r w:rsidRPr="008B44B6">
              <w:rPr>
                <w:sz w:val="28"/>
                <w:szCs w:val="28"/>
              </w:rPr>
              <w:t>20</w:t>
            </w:r>
          </w:p>
        </w:tc>
      </w:tr>
      <w:tr w:rsidR="008B44B6" w:rsidRPr="00E640D8" w14:paraId="1F887E73" w14:textId="77777777" w:rsidTr="008B44B6">
        <w:tc>
          <w:tcPr>
            <w:tcW w:w="5949" w:type="dxa"/>
          </w:tcPr>
          <w:p w14:paraId="2EADCD0D" w14:textId="1880D1F9" w:rsidR="008B44B6" w:rsidRPr="008B44B6" w:rsidRDefault="008B44B6" w:rsidP="008B44B6">
            <w:pPr>
              <w:widowControl w:val="0"/>
              <w:spacing w:line="360" w:lineRule="auto"/>
              <w:jc w:val="center"/>
              <w:rPr>
                <w:rFonts w:eastAsia="Calibri"/>
                <w:bCs/>
                <w:sz w:val="28"/>
                <w:szCs w:val="28"/>
              </w:rPr>
            </w:pPr>
            <w:r w:rsidRPr="008B44B6">
              <w:rPr>
                <w:sz w:val="28"/>
                <w:szCs w:val="28"/>
              </w:rPr>
              <w:t>Витрати на впровадження, $</w:t>
            </w:r>
          </w:p>
        </w:tc>
        <w:tc>
          <w:tcPr>
            <w:tcW w:w="3544" w:type="dxa"/>
          </w:tcPr>
          <w:p w14:paraId="5CA03F0B" w14:textId="3160F9ED" w:rsidR="008B44B6" w:rsidRPr="008B44B6" w:rsidRDefault="008B44B6" w:rsidP="008B44B6">
            <w:pPr>
              <w:widowControl w:val="0"/>
              <w:spacing w:line="360" w:lineRule="auto"/>
              <w:jc w:val="center"/>
              <w:rPr>
                <w:rFonts w:eastAsia="Calibri"/>
                <w:bCs/>
                <w:sz w:val="28"/>
                <w:szCs w:val="28"/>
              </w:rPr>
            </w:pPr>
            <w:r w:rsidRPr="008B44B6">
              <w:rPr>
                <w:sz w:val="28"/>
                <w:szCs w:val="28"/>
              </w:rPr>
              <w:t>500 000</w:t>
            </w:r>
          </w:p>
        </w:tc>
      </w:tr>
      <w:tr w:rsidR="008B44B6" w:rsidRPr="00E640D8" w14:paraId="6F1630B6" w14:textId="77777777" w:rsidTr="008B44B6">
        <w:tc>
          <w:tcPr>
            <w:tcW w:w="5949" w:type="dxa"/>
          </w:tcPr>
          <w:p w14:paraId="133C0315" w14:textId="2F5D4F4A" w:rsidR="008B44B6" w:rsidRPr="008B44B6" w:rsidRDefault="008B44B6" w:rsidP="008B44B6">
            <w:pPr>
              <w:widowControl w:val="0"/>
              <w:spacing w:line="360" w:lineRule="auto"/>
              <w:jc w:val="center"/>
              <w:rPr>
                <w:sz w:val="28"/>
                <w:szCs w:val="28"/>
              </w:rPr>
            </w:pPr>
            <w:proofErr w:type="spellStart"/>
            <w:r w:rsidRPr="008B44B6">
              <w:rPr>
                <w:sz w:val="28"/>
                <w:szCs w:val="28"/>
                <w:lang w:val="en-US"/>
              </w:rPr>
              <w:t>Термін</w:t>
            </w:r>
            <w:proofErr w:type="spellEnd"/>
            <w:r w:rsidRPr="008B44B6">
              <w:rPr>
                <w:sz w:val="28"/>
                <w:szCs w:val="28"/>
                <w:lang w:val="en-US"/>
              </w:rPr>
              <w:t xml:space="preserve"> </w:t>
            </w:r>
            <w:proofErr w:type="spellStart"/>
            <w:r w:rsidRPr="008B44B6">
              <w:rPr>
                <w:sz w:val="28"/>
                <w:szCs w:val="28"/>
                <w:lang w:val="en-US"/>
              </w:rPr>
              <w:t>окупності</w:t>
            </w:r>
            <w:proofErr w:type="spellEnd"/>
            <w:r w:rsidRPr="008B44B6">
              <w:rPr>
                <w:sz w:val="28"/>
                <w:szCs w:val="28"/>
                <w:lang w:val="en-US"/>
              </w:rPr>
              <w:t xml:space="preserve">, </w:t>
            </w:r>
            <w:proofErr w:type="spellStart"/>
            <w:r w:rsidRPr="008B44B6">
              <w:rPr>
                <w:sz w:val="28"/>
                <w:szCs w:val="28"/>
                <w:lang w:val="en-US"/>
              </w:rPr>
              <w:t>років</w:t>
            </w:r>
            <w:proofErr w:type="spellEnd"/>
          </w:p>
        </w:tc>
        <w:tc>
          <w:tcPr>
            <w:tcW w:w="3544" w:type="dxa"/>
          </w:tcPr>
          <w:p w14:paraId="004EEE3C" w14:textId="6AEB95E6" w:rsidR="008B44B6" w:rsidRPr="008B44B6" w:rsidRDefault="008B44B6" w:rsidP="008B44B6">
            <w:pPr>
              <w:widowControl w:val="0"/>
              <w:spacing w:line="360" w:lineRule="auto"/>
              <w:jc w:val="center"/>
              <w:rPr>
                <w:sz w:val="28"/>
                <w:szCs w:val="28"/>
              </w:rPr>
            </w:pPr>
            <w:r w:rsidRPr="008B44B6">
              <w:rPr>
                <w:sz w:val="28"/>
                <w:szCs w:val="28"/>
                <w:lang w:val="en-US"/>
              </w:rPr>
              <w:t>3</w:t>
            </w:r>
          </w:p>
        </w:tc>
      </w:tr>
    </w:tbl>
    <w:p w14:paraId="569A802E" w14:textId="77777777" w:rsidR="002478EE" w:rsidRDefault="002478EE" w:rsidP="002478EE">
      <w:pPr>
        <w:widowControl w:val="0"/>
        <w:spacing w:after="160" w:line="360" w:lineRule="auto"/>
        <w:ind w:firstLine="720"/>
        <w:jc w:val="both"/>
        <w:rPr>
          <w:rFonts w:ascii="Times New Roman" w:eastAsia="Calibri" w:hAnsi="Times New Roman" w:cs="Times New Roman"/>
          <w:bCs/>
          <w:sz w:val="28"/>
          <w:szCs w:val="28"/>
          <w:lang w:val="ru-RU"/>
        </w:rPr>
      </w:pPr>
    </w:p>
    <w:p w14:paraId="12383D20" w14:textId="79052CF4" w:rsidR="002478EE" w:rsidRPr="002478EE" w:rsidRDefault="002478EE" w:rsidP="002478EE">
      <w:pPr>
        <w:widowControl w:val="0"/>
        <w:spacing w:after="160" w:line="360" w:lineRule="auto"/>
        <w:ind w:firstLine="720"/>
        <w:jc w:val="both"/>
        <w:rPr>
          <w:rFonts w:ascii="Times New Roman" w:eastAsia="Calibri" w:hAnsi="Times New Roman" w:cs="Times New Roman"/>
          <w:bCs/>
          <w:sz w:val="28"/>
          <w:szCs w:val="28"/>
          <w:lang w:val="ru-RU"/>
        </w:rPr>
      </w:pPr>
      <w:r w:rsidRPr="002478EE">
        <w:rPr>
          <w:rFonts w:ascii="Times New Roman" w:eastAsia="Calibri" w:hAnsi="Times New Roman" w:cs="Times New Roman"/>
          <w:bCs/>
          <w:sz w:val="28"/>
          <w:szCs w:val="28"/>
          <w:lang w:val="ru-RU"/>
        </w:rPr>
        <w:t xml:space="preserve">На </w:t>
      </w:r>
      <w:proofErr w:type="spellStart"/>
      <w:r w:rsidRPr="002478EE">
        <w:rPr>
          <w:rFonts w:ascii="Times New Roman" w:eastAsia="Calibri" w:hAnsi="Times New Roman" w:cs="Times New Roman"/>
          <w:bCs/>
          <w:sz w:val="28"/>
          <w:szCs w:val="28"/>
          <w:lang w:val="ru-RU"/>
        </w:rPr>
        <w:t>основі</w:t>
      </w:r>
      <w:proofErr w:type="spellEnd"/>
      <w:r w:rsidRPr="002478EE">
        <w:rPr>
          <w:rFonts w:ascii="Times New Roman" w:eastAsia="Calibri" w:hAnsi="Times New Roman" w:cs="Times New Roman"/>
          <w:bCs/>
          <w:sz w:val="28"/>
          <w:szCs w:val="28"/>
          <w:lang w:val="ru-RU"/>
        </w:rPr>
        <w:t xml:space="preserve"> </w:t>
      </w:r>
      <w:proofErr w:type="spellStart"/>
      <w:r w:rsidRPr="002478EE">
        <w:rPr>
          <w:rFonts w:ascii="Times New Roman" w:eastAsia="Calibri" w:hAnsi="Times New Roman" w:cs="Times New Roman"/>
          <w:bCs/>
          <w:sz w:val="28"/>
          <w:szCs w:val="28"/>
          <w:lang w:val="ru-RU"/>
        </w:rPr>
        <w:t>проведених</w:t>
      </w:r>
      <w:proofErr w:type="spellEnd"/>
      <w:r w:rsidRPr="002478EE">
        <w:rPr>
          <w:rFonts w:ascii="Times New Roman" w:eastAsia="Calibri" w:hAnsi="Times New Roman" w:cs="Times New Roman"/>
          <w:bCs/>
          <w:sz w:val="28"/>
          <w:szCs w:val="28"/>
          <w:lang w:val="ru-RU"/>
        </w:rPr>
        <w:t xml:space="preserve"> </w:t>
      </w:r>
      <w:proofErr w:type="spellStart"/>
      <w:r w:rsidRPr="002478EE">
        <w:rPr>
          <w:rFonts w:ascii="Times New Roman" w:eastAsia="Calibri" w:hAnsi="Times New Roman" w:cs="Times New Roman"/>
          <w:bCs/>
          <w:sz w:val="28"/>
          <w:szCs w:val="28"/>
          <w:lang w:val="ru-RU"/>
        </w:rPr>
        <w:t>розрахунків</w:t>
      </w:r>
      <w:proofErr w:type="spellEnd"/>
      <w:r w:rsidRPr="002478EE">
        <w:rPr>
          <w:rFonts w:ascii="Times New Roman" w:eastAsia="Calibri" w:hAnsi="Times New Roman" w:cs="Times New Roman"/>
          <w:bCs/>
          <w:sz w:val="28"/>
          <w:szCs w:val="28"/>
          <w:lang w:val="ru-RU"/>
        </w:rPr>
        <w:t xml:space="preserve"> видно, </w:t>
      </w:r>
      <w:proofErr w:type="spellStart"/>
      <w:r w:rsidRPr="002478EE">
        <w:rPr>
          <w:rFonts w:ascii="Times New Roman" w:eastAsia="Calibri" w:hAnsi="Times New Roman" w:cs="Times New Roman"/>
          <w:bCs/>
          <w:sz w:val="28"/>
          <w:szCs w:val="28"/>
          <w:lang w:val="ru-RU"/>
        </w:rPr>
        <w:t>що</w:t>
      </w:r>
      <w:proofErr w:type="spellEnd"/>
      <w:r w:rsidRPr="002478EE">
        <w:rPr>
          <w:rFonts w:ascii="Times New Roman" w:eastAsia="Calibri" w:hAnsi="Times New Roman" w:cs="Times New Roman"/>
          <w:bCs/>
          <w:sz w:val="28"/>
          <w:szCs w:val="28"/>
          <w:lang w:val="ru-RU"/>
        </w:rPr>
        <w:t xml:space="preserve"> </w:t>
      </w:r>
      <w:proofErr w:type="spellStart"/>
      <w:r w:rsidRPr="002478EE">
        <w:rPr>
          <w:rFonts w:ascii="Times New Roman" w:eastAsia="Calibri" w:hAnsi="Times New Roman" w:cs="Times New Roman"/>
          <w:bCs/>
          <w:sz w:val="28"/>
          <w:szCs w:val="28"/>
          <w:lang w:val="ru-RU"/>
        </w:rPr>
        <w:t>впровадження</w:t>
      </w:r>
      <w:proofErr w:type="spellEnd"/>
      <w:r w:rsidRPr="002478EE">
        <w:rPr>
          <w:rFonts w:ascii="Times New Roman" w:eastAsia="Calibri" w:hAnsi="Times New Roman" w:cs="Times New Roman"/>
          <w:bCs/>
          <w:sz w:val="28"/>
          <w:szCs w:val="28"/>
          <w:lang w:val="ru-RU"/>
        </w:rPr>
        <w:t xml:space="preserve"> </w:t>
      </w:r>
      <w:proofErr w:type="spellStart"/>
      <w:r w:rsidRPr="002478EE">
        <w:rPr>
          <w:rFonts w:ascii="Times New Roman" w:eastAsia="Calibri" w:hAnsi="Times New Roman" w:cs="Times New Roman"/>
          <w:bCs/>
          <w:sz w:val="28"/>
          <w:szCs w:val="28"/>
          <w:lang w:val="ru-RU"/>
        </w:rPr>
        <w:t>технологій</w:t>
      </w:r>
      <w:proofErr w:type="spellEnd"/>
      <w:r w:rsidRPr="002478EE">
        <w:rPr>
          <w:rFonts w:ascii="Times New Roman" w:eastAsia="Calibri" w:hAnsi="Times New Roman" w:cs="Times New Roman"/>
          <w:bCs/>
          <w:sz w:val="28"/>
          <w:szCs w:val="28"/>
          <w:lang w:val="ru-RU"/>
        </w:rPr>
        <w:t xml:space="preserve"> ШІ та </w:t>
      </w:r>
      <w:proofErr w:type="spellStart"/>
      <w:r w:rsidRPr="002478EE">
        <w:rPr>
          <w:rFonts w:ascii="Times New Roman" w:eastAsia="Calibri" w:hAnsi="Times New Roman" w:cs="Times New Roman"/>
          <w:bCs/>
          <w:sz w:val="28"/>
          <w:szCs w:val="28"/>
          <w:lang w:val="ru-RU"/>
        </w:rPr>
        <w:t>вдосконалених</w:t>
      </w:r>
      <w:proofErr w:type="spellEnd"/>
      <w:r w:rsidRPr="002478EE">
        <w:rPr>
          <w:rFonts w:ascii="Times New Roman" w:eastAsia="Calibri" w:hAnsi="Times New Roman" w:cs="Times New Roman"/>
          <w:bCs/>
          <w:sz w:val="28"/>
          <w:szCs w:val="28"/>
          <w:lang w:val="ru-RU"/>
        </w:rPr>
        <w:t xml:space="preserve"> мембран </w:t>
      </w:r>
      <w:proofErr w:type="spellStart"/>
      <w:r w:rsidRPr="002478EE">
        <w:rPr>
          <w:rFonts w:ascii="Times New Roman" w:eastAsia="Calibri" w:hAnsi="Times New Roman" w:cs="Times New Roman"/>
          <w:bCs/>
          <w:sz w:val="28"/>
          <w:szCs w:val="28"/>
          <w:lang w:val="ru-RU"/>
        </w:rPr>
        <w:t>значно</w:t>
      </w:r>
      <w:proofErr w:type="spellEnd"/>
      <w:r w:rsidRPr="002478EE">
        <w:rPr>
          <w:rFonts w:ascii="Times New Roman" w:eastAsia="Calibri" w:hAnsi="Times New Roman" w:cs="Times New Roman"/>
          <w:bCs/>
          <w:sz w:val="28"/>
          <w:szCs w:val="28"/>
          <w:lang w:val="ru-RU"/>
        </w:rPr>
        <w:t xml:space="preserve"> </w:t>
      </w:r>
      <w:proofErr w:type="spellStart"/>
      <w:r w:rsidRPr="002478EE">
        <w:rPr>
          <w:rFonts w:ascii="Times New Roman" w:eastAsia="Calibri" w:hAnsi="Times New Roman" w:cs="Times New Roman"/>
          <w:bCs/>
          <w:sz w:val="28"/>
          <w:szCs w:val="28"/>
          <w:lang w:val="ru-RU"/>
        </w:rPr>
        <w:t>покращує</w:t>
      </w:r>
      <w:proofErr w:type="spellEnd"/>
      <w:r w:rsidRPr="002478EE">
        <w:rPr>
          <w:rFonts w:ascii="Times New Roman" w:eastAsia="Calibri" w:hAnsi="Times New Roman" w:cs="Times New Roman"/>
          <w:bCs/>
          <w:sz w:val="28"/>
          <w:szCs w:val="28"/>
          <w:lang w:val="ru-RU"/>
        </w:rPr>
        <w:t xml:space="preserve"> </w:t>
      </w:r>
      <w:proofErr w:type="spellStart"/>
      <w:r w:rsidRPr="002478EE">
        <w:rPr>
          <w:rFonts w:ascii="Times New Roman" w:eastAsia="Calibri" w:hAnsi="Times New Roman" w:cs="Times New Roman"/>
          <w:bCs/>
          <w:sz w:val="28"/>
          <w:szCs w:val="28"/>
          <w:lang w:val="ru-RU"/>
        </w:rPr>
        <w:t>ефективність</w:t>
      </w:r>
      <w:proofErr w:type="spellEnd"/>
      <w:r w:rsidRPr="002478EE">
        <w:rPr>
          <w:rFonts w:ascii="Times New Roman" w:eastAsia="Calibri" w:hAnsi="Times New Roman" w:cs="Times New Roman"/>
          <w:bCs/>
          <w:sz w:val="28"/>
          <w:szCs w:val="28"/>
          <w:lang w:val="ru-RU"/>
        </w:rPr>
        <w:t xml:space="preserve"> </w:t>
      </w:r>
      <w:proofErr w:type="spellStart"/>
      <w:r w:rsidRPr="002478EE">
        <w:rPr>
          <w:rFonts w:ascii="Times New Roman" w:eastAsia="Calibri" w:hAnsi="Times New Roman" w:cs="Times New Roman"/>
          <w:bCs/>
          <w:sz w:val="28"/>
          <w:szCs w:val="28"/>
          <w:lang w:val="ru-RU"/>
        </w:rPr>
        <w:t>системи</w:t>
      </w:r>
      <w:proofErr w:type="spellEnd"/>
      <w:r w:rsidRPr="002478EE">
        <w:rPr>
          <w:rFonts w:ascii="Times New Roman" w:eastAsia="Calibri" w:hAnsi="Times New Roman" w:cs="Times New Roman"/>
          <w:bCs/>
          <w:sz w:val="28"/>
          <w:szCs w:val="28"/>
          <w:lang w:val="ru-RU"/>
        </w:rPr>
        <w:t xml:space="preserve">. </w:t>
      </w:r>
      <w:proofErr w:type="spellStart"/>
      <w:r w:rsidRPr="002478EE">
        <w:rPr>
          <w:rFonts w:ascii="Times New Roman" w:eastAsia="Calibri" w:hAnsi="Times New Roman" w:cs="Times New Roman"/>
          <w:bCs/>
          <w:sz w:val="28"/>
          <w:szCs w:val="28"/>
          <w:lang w:val="ru-RU"/>
        </w:rPr>
        <w:t>Зменшення</w:t>
      </w:r>
      <w:proofErr w:type="spellEnd"/>
      <w:r w:rsidRPr="002478EE">
        <w:rPr>
          <w:rFonts w:ascii="Times New Roman" w:eastAsia="Calibri" w:hAnsi="Times New Roman" w:cs="Times New Roman"/>
          <w:bCs/>
          <w:sz w:val="28"/>
          <w:szCs w:val="28"/>
          <w:lang w:val="ru-RU"/>
        </w:rPr>
        <w:t xml:space="preserve"> </w:t>
      </w:r>
      <w:proofErr w:type="spellStart"/>
      <w:r w:rsidRPr="002478EE">
        <w:rPr>
          <w:rFonts w:ascii="Times New Roman" w:eastAsia="Calibri" w:hAnsi="Times New Roman" w:cs="Times New Roman"/>
          <w:bCs/>
          <w:sz w:val="28"/>
          <w:szCs w:val="28"/>
          <w:lang w:val="ru-RU"/>
        </w:rPr>
        <w:t>витрат</w:t>
      </w:r>
      <w:proofErr w:type="spellEnd"/>
      <w:r w:rsidRPr="002478EE">
        <w:rPr>
          <w:rFonts w:ascii="Times New Roman" w:eastAsia="Calibri" w:hAnsi="Times New Roman" w:cs="Times New Roman"/>
          <w:bCs/>
          <w:sz w:val="28"/>
          <w:szCs w:val="28"/>
          <w:lang w:val="ru-RU"/>
        </w:rPr>
        <w:t xml:space="preserve"> </w:t>
      </w:r>
      <w:proofErr w:type="spellStart"/>
      <w:r w:rsidRPr="002478EE">
        <w:rPr>
          <w:rFonts w:ascii="Times New Roman" w:eastAsia="Calibri" w:hAnsi="Times New Roman" w:cs="Times New Roman"/>
          <w:bCs/>
          <w:sz w:val="28"/>
          <w:szCs w:val="28"/>
          <w:lang w:val="ru-RU"/>
        </w:rPr>
        <w:t>енергії</w:t>
      </w:r>
      <w:proofErr w:type="spellEnd"/>
      <w:r w:rsidRPr="002478EE">
        <w:rPr>
          <w:rFonts w:ascii="Times New Roman" w:eastAsia="Calibri" w:hAnsi="Times New Roman" w:cs="Times New Roman"/>
          <w:bCs/>
          <w:sz w:val="28"/>
          <w:szCs w:val="28"/>
          <w:lang w:val="ru-RU"/>
        </w:rPr>
        <w:t xml:space="preserve"> на 37.5% та </w:t>
      </w:r>
      <w:proofErr w:type="spellStart"/>
      <w:r w:rsidRPr="002478EE">
        <w:rPr>
          <w:rFonts w:ascii="Times New Roman" w:eastAsia="Calibri" w:hAnsi="Times New Roman" w:cs="Times New Roman"/>
          <w:bCs/>
          <w:sz w:val="28"/>
          <w:szCs w:val="28"/>
          <w:lang w:val="ru-RU"/>
        </w:rPr>
        <w:t>підвищення</w:t>
      </w:r>
      <w:proofErr w:type="spellEnd"/>
      <w:r w:rsidRPr="002478EE">
        <w:rPr>
          <w:rFonts w:ascii="Times New Roman" w:eastAsia="Calibri" w:hAnsi="Times New Roman" w:cs="Times New Roman"/>
          <w:bCs/>
          <w:sz w:val="28"/>
          <w:szCs w:val="28"/>
          <w:lang w:val="ru-RU"/>
        </w:rPr>
        <w:t xml:space="preserve"> </w:t>
      </w:r>
      <w:proofErr w:type="spellStart"/>
      <w:r w:rsidRPr="002478EE">
        <w:rPr>
          <w:rFonts w:ascii="Times New Roman" w:eastAsia="Calibri" w:hAnsi="Times New Roman" w:cs="Times New Roman"/>
          <w:bCs/>
          <w:sz w:val="28"/>
          <w:szCs w:val="28"/>
          <w:lang w:val="ru-RU"/>
        </w:rPr>
        <w:t>чистоти</w:t>
      </w:r>
      <w:proofErr w:type="spellEnd"/>
      <w:r w:rsidRPr="002478EE">
        <w:rPr>
          <w:rFonts w:ascii="Times New Roman" w:eastAsia="Calibri" w:hAnsi="Times New Roman" w:cs="Times New Roman"/>
          <w:bCs/>
          <w:sz w:val="28"/>
          <w:szCs w:val="28"/>
          <w:lang w:val="ru-RU"/>
        </w:rPr>
        <w:t xml:space="preserve"> </w:t>
      </w:r>
      <w:proofErr w:type="spellStart"/>
      <w:r w:rsidRPr="002478EE">
        <w:rPr>
          <w:rFonts w:ascii="Times New Roman" w:eastAsia="Calibri" w:hAnsi="Times New Roman" w:cs="Times New Roman"/>
          <w:bCs/>
          <w:sz w:val="28"/>
          <w:szCs w:val="28"/>
          <w:lang w:val="ru-RU"/>
        </w:rPr>
        <w:t>водню</w:t>
      </w:r>
      <w:proofErr w:type="spellEnd"/>
      <w:r w:rsidRPr="002478EE">
        <w:rPr>
          <w:rFonts w:ascii="Times New Roman" w:eastAsia="Calibri" w:hAnsi="Times New Roman" w:cs="Times New Roman"/>
          <w:bCs/>
          <w:sz w:val="28"/>
          <w:szCs w:val="28"/>
          <w:lang w:val="ru-RU"/>
        </w:rPr>
        <w:t xml:space="preserve"> до 99% </w:t>
      </w:r>
      <w:proofErr w:type="spellStart"/>
      <w:r w:rsidRPr="002478EE">
        <w:rPr>
          <w:rFonts w:ascii="Times New Roman" w:eastAsia="Calibri" w:hAnsi="Times New Roman" w:cs="Times New Roman"/>
          <w:bCs/>
          <w:sz w:val="28"/>
          <w:szCs w:val="28"/>
          <w:lang w:val="ru-RU"/>
        </w:rPr>
        <w:t>роблять</w:t>
      </w:r>
      <w:proofErr w:type="spellEnd"/>
      <w:r w:rsidRPr="002478EE">
        <w:rPr>
          <w:rFonts w:ascii="Times New Roman" w:eastAsia="Calibri" w:hAnsi="Times New Roman" w:cs="Times New Roman"/>
          <w:bCs/>
          <w:sz w:val="28"/>
          <w:szCs w:val="28"/>
          <w:lang w:val="ru-RU"/>
        </w:rPr>
        <w:t xml:space="preserve"> </w:t>
      </w:r>
      <w:proofErr w:type="spellStart"/>
      <w:r w:rsidRPr="002478EE">
        <w:rPr>
          <w:rFonts w:ascii="Times New Roman" w:eastAsia="Calibri" w:hAnsi="Times New Roman" w:cs="Times New Roman"/>
          <w:bCs/>
          <w:sz w:val="28"/>
          <w:szCs w:val="28"/>
          <w:lang w:val="ru-RU"/>
        </w:rPr>
        <w:t>цю</w:t>
      </w:r>
      <w:proofErr w:type="spellEnd"/>
      <w:r w:rsidRPr="002478EE">
        <w:rPr>
          <w:rFonts w:ascii="Times New Roman" w:eastAsia="Calibri" w:hAnsi="Times New Roman" w:cs="Times New Roman"/>
          <w:bCs/>
          <w:sz w:val="28"/>
          <w:szCs w:val="28"/>
          <w:lang w:val="ru-RU"/>
        </w:rPr>
        <w:t xml:space="preserve"> </w:t>
      </w:r>
      <w:proofErr w:type="spellStart"/>
      <w:r w:rsidRPr="002478EE">
        <w:rPr>
          <w:rFonts w:ascii="Times New Roman" w:eastAsia="Calibri" w:hAnsi="Times New Roman" w:cs="Times New Roman"/>
          <w:bCs/>
          <w:sz w:val="28"/>
          <w:szCs w:val="28"/>
          <w:lang w:val="ru-RU"/>
        </w:rPr>
        <w:t>технологію</w:t>
      </w:r>
      <w:proofErr w:type="spellEnd"/>
      <w:r w:rsidRPr="002478EE">
        <w:rPr>
          <w:rFonts w:ascii="Times New Roman" w:eastAsia="Calibri" w:hAnsi="Times New Roman" w:cs="Times New Roman"/>
          <w:bCs/>
          <w:sz w:val="28"/>
          <w:szCs w:val="28"/>
          <w:lang w:val="ru-RU"/>
        </w:rPr>
        <w:t xml:space="preserve"> перспективною для широкомасштабного </w:t>
      </w:r>
      <w:proofErr w:type="spellStart"/>
      <w:r w:rsidRPr="002478EE">
        <w:rPr>
          <w:rFonts w:ascii="Times New Roman" w:eastAsia="Calibri" w:hAnsi="Times New Roman" w:cs="Times New Roman"/>
          <w:bCs/>
          <w:sz w:val="28"/>
          <w:szCs w:val="28"/>
          <w:lang w:val="ru-RU"/>
        </w:rPr>
        <w:t>впровадження</w:t>
      </w:r>
      <w:proofErr w:type="spellEnd"/>
      <w:r w:rsidRPr="002478EE">
        <w:rPr>
          <w:rFonts w:ascii="Times New Roman" w:eastAsia="Calibri" w:hAnsi="Times New Roman" w:cs="Times New Roman"/>
          <w:bCs/>
          <w:sz w:val="28"/>
          <w:szCs w:val="28"/>
          <w:lang w:val="ru-RU"/>
        </w:rPr>
        <w:t>.</w:t>
      </w:r>
    </w:p>
    <w:p w14:paraId="306B1F06" w14:textId="48587AC4" w:rsidR="00DF6131" w:rsidRPr="00D561B3" w:rsidRDefault="002478EE" w:rsidP="00D561B3">
      <w:pPr>
        <w:widowControl w:val="0"/>
        <w:spacing w:after="160" w:line="360" w:lineRule="auto"/>
        <w:ind w:firstLine="720"/>
        <w:jc w:val="both"/>
        <w:rPr>
          <w:rFonts w:ascii="Times New Roman" w:eastAsia="Calibri" w:hAnsi="Times New Roman" w:cs="Times New Roman"/>
          <w:bCs/>
          <w:sz w:val="28"/>
          <w:szCs w:val="28"/>
          <w:lang w:val="uk-UA"/>
        </w:rPr>
      </w:pPr>
      <w:r w:rsidRPr="002478EE">
        <w:rPr>
          <w:rFonts w:ascii="Times New Roman" w:eastAsia="Calibri" w:hAnsi="Times New Roman" w:cs="Times New Roman"/>
          <w:bCs/>
          <w:sz w:val="28"/>
          <w:szCs w:val="28"/>
          <w:lang w:val="uk-UA"/>
        </w:rPr>
        <w:t xml:space="preserve">Інтеграція мембранного реактора з технологіями ШІ дозволяє значно підвищити ефективність роботи комбінованих енергетичних систем. Представлена схема демонструє, як використання датчиків, контролера </w:t>
      </w:r>
      <w:proofErr w:type="spellStart"/>
      <w:r w:rsidRPr="002478EE">
        <w:rPr>
          <w:rFonts w:ascii="Times New Roman" w:eastAsia="Calibri" w:hAnsi="Times New Roman" w:cs="Times New Roman"/>
          <w:bCs/>
          <w:sz w:val="28"/>
          <w:szCs w:val="28"/>
          <w:lang w:val="uk-UA"/>
        </w:rPr>
        <w:t>Modicon</w:t>
      </w:r>
      <w:proofErr w:type="spellEnd"/>
      <w:r w:rsidRPr="002478EE">
        <w:rPr>
          <w:rFonts w:ascii="Times New Roman" w:eastAsia="Calibri" w:hAnsi="Times New Roman" w:cs="Times New Roman"/>
          <w:bCs/>
          <w:sz w:val="28"/>
          <w:szCs w:val="28"/>
          <w:lang w:val="uk-UA"/>
        </w:rPr>
        <w:t xml:space="preserve"> M221 та серверного модуля ШІ забезпечує точний моніторинг і оптимізацію всіх процесів, роблячи систему екологічно безпечною та економічно вигідною.</w:t>
      </w:r>
      <w:bookmarkEnd w:id="16"/>
    </w:p>
    <w:p w14:paraId="3096D603" w14:textId="32829D75" w:rsidR="00DF6131" w:rsidRPr="00465583" w:rsidRDefault="00DF6131" w:rsidP="001B7332">
      <w:pPr>
        <w:pStyle w:val="1"/>
        <w:keepNext w:val="0"/>
        <w:keepLines w:val="0"/>
        <w:widowControl w:val="0"/>
        <w:jc w:val="center"/>
        <w:rPr>
          <w:rFonts w:ascii="Times New Roman" w:hAnsi="Times New Roman" w:cs="Times New Roman"/>
          <w:b/>
          <w:color w:val="000000" w:themeColor="text1"/>
          <w:sz w:val="28"/>
          <w:szCs w:val="28"/>
          <w:lang w:val="ru-RU"/>
        </w:rPr>
      </w:pPr>
      <w:bookmarkStart w:id="17" w:name="_Toc184342255"/>
      <w:r w:rsidRPr="00EA6C00">
        <w:rPr>
          <w:rFonts w:ascii="Times New Roman" w:hAnsi="Times New Roman" w:cs="Times New Roman"/>
          <w:b/>
          <w:color w:val="000000" w:themeColor="text1"/>
          <w:sz w:val="28"/>
          <w:szCs w:val="28"/>
          <w:lang w:val="uk-UA"/>
        </w:rPr>
        <w:lastRenderedPageBreak/>
        <w:t>РОЗДІЛ 3</w:t>
      </w:r>
      <w:r w:rsidR="00780BFE" w:rsidRPr="00EA6C00">
        <w:rPr>
          <w:rFonts w:ascii="Times New Roman" w:hAnsi="Times New Roman" w:cs="Times New Roman"/>
          <w:b/>
          <w:color w:val="000000" w:themeColor="text1"/>
          <w:sz w:val="28"/>
          <w:szCs w:val="28"/>
          <w:lang w:val="uk-UA"/>
        </w:rPr>
        <w:t xml:space="preserve"> </w:t>
      </w:r>
      <w:r w:rsidR="00465583" w:rsidRPr="00465583">
        <w:rPr>
          <w:rFonts w:ascii="Times New Roman" w:hAnsi="Times New Roman" w:cs="Times New Roman"/>
          <w:b/>
          <w:color w:val="000000" w:themeColor="text1"/>
          <w:sz w:val="28"/>
          <w:szCs w:val="28"/>
          <w:lang w:val="uk-UA"/>
        </w:rPr>
        <w:t>ЕКСПЕРИМЕНТАЛЬНІ ДОСЛІДЖЕННЯ ТА МОДЕЛЮВАННЯ КОМБІНОВАНИХ ЕНЕРГЕТИЧНИХ СИСТЕМ</w:t>
      </w:r>
      <w:bookmarkEnd w:id="17"/>
    </w:p>
    <w:p w14:paraId="29708266" w14:textId="5C4739D4" w:rsidR="00DF6131" w:rsidRPr="00E640D8" w:rsidRDefault="00DF6131" w:rsidP="00855F63">
      <w:pPr>
        <w:widowControl w:val="0"/>
        <w:spacing w:after="0"/>
        <w:rPr>
          <w:rFonts w:ascii="Times New Roman" w:hAnsi="Times New Roman" w:cs="Times New Roman"/>
          <w:b/>
          <w:color w:val="000000" w:themeColor="text1"/>
          <w:sz w:val="28"/>
          <w:szCs w:val="28"/>
          <w:lang w:val="uk-UA"/>
        </w:rPr>
      </w:pPr>
    </w:p>
    <w:p w14:paraId="338256E4" w14:textId="73A86178" w:rsidR="00DF6131" w:rsidRPr="00EA6C00" w:rsidRDefault="005051D1" w:rsidP="00855F63">
      <w:pPr>
        <w:pStyle w:val="2"/>
        <w:keepNext w:val="0"/>
        <w:keepLines w:val="0"/>
        <w:widowControl w:val="0"/>
        <w:spacing w:line="360" w:lineRule="auto"/>
        <w:jc w:val="center"/>
        <w:rPr>
          <w:rFonts w:ascii="Times New Roman" w:hAnsi="Times New Roman" w:cs="Times New Roman"/>
          <w:b/>
          <w:color w:val="000000" w:themeColor="text1"/>
          <w:sz w:val="28"/>
          <w:szCs w:val="28"/>
          <w:lang w:val="uk-UA"/>
        </w:rPr>
      </w:pPr>
      <w:bookmarkStart w:id="18" w:name="_Toc184342256"/>
      <w:r w:rsidRPr="00E640D8">
        <w:rPr>
          <w:rFonts w:ascii="Times New Roman" w:hAnsi="Times New Roman" w:cs="Times New Roman"/>
          <w:b/>
          <w:color w:val="000000" w:themeColor="text1"/>
          <w:sz w:val="28"/>
          <w:szCs w:val="28"/>
          <w:lang w:val="uk-UA"/>
        </w:rPr>
        <w:t xml:space="preserve">3.1 </w:t>
      </w:r>
      <w:r w:rsidR="00EA6C00" w:rsidRPr="00EA6C00">
        <w:rPr>
          <w:rFonts w:ascii="Times New Roman" w:hAnsi="Times New Roman"/>
          <w:b/>
          <w:bCs/>
          <w:color w:val="auto"/>
          <w:sz w:val="28"/>
          <w:szCs w:val="28"/>
          <w:lang w:val="uk-UA"/>
        </w:rPr>
        <w:t>Методика та проведення експериментів</w:t>
      </w:r>
      <w:bookmarkEnd w:id="18"/>
    </w:p>
    <w:p w14:paraId="7CA64DE4" w14:textId="77777777" w:rsidR="005051D1" w:rsidRPr="00E640D8" w:rsidRDefault="005051D1" w:rsidP="00855F63">
      <w:pPr>
        <w:widowControl w:val="0"/>
        <w:spacing w:after="0"/>
        <w:jc w:val="both"/>
        <w:rPr>
          <w:rFonts w:ascii="Times New Roman" w:hAnsi="Times New Roman" w:cs="Times New Roman"/>
          <w:color w:val="000000" w:themeColor="text1"/>
          <w:sz w:val="28"/>
          <w:szCs w:val="28"/>
          <w:lang w:val="uk-UA"/>
        </w:rPr>
      </w:pPr>
    </w:p>
    <w:p w14:paraId="32E89A09" w14:textId="0B7A0B21" w:rsidR="00F015B0" w:rsidRPr="00E640D8" w:rsidRDefault="00A20751" w:rsidP="00F015B0">
      <w:pPr>
        <w:widowControl w:val="0"/>
        <w:spacing w:after="0" w:line="360" w:lineRule="auto"/>
        <w:ind w:firstLine="720"/>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 xml:space="preserve">Метою експериментів є дослідження ефективності роботи мембранного реактора, впливу температури, тиску, і складу газу на продуктивність системи, а також обґрунтування доцільності використання алгоритмів штучного інтелекту для автоматизації й оптимізації роботи реактора. Експерименти також спрямовані на отримання даних для побудови математичних моделей, які зможуть точно відтворювати процеси у мембранному реакторі. </w:t>
      </w:r>
    </w:p>
    <w:p w14:paraId="75C92FC5" w14:textId="77777777" w:rsidR="00A20751" w:rsidRDefault="00A20751" w:rsidP="00F015B0">
      <w:pPr>
        <w:widowControl w:val="0"/>
        <w:spacing w:after="0" w:line="360" w:lineRule="auto"/>
        <w:ind w:firstLine="720"/>
        <w:jc w:val="both"/>
        <w:rPr>
          <w:rFonts w:ascii="Times New Roman" w:eastAsia="Calibri" w:hAnsi="Times New Roman" w:cs="Times New Roman"/>
          <w:b/>
          <w:sz w:val="28"/>
          <w:szCs w:val="28"/>
          <w:lang w:val="uk-UA"/>
        </w:rPr>
      </w:pPr>
      <w:r w:rsidRPr="00A20751">
        <w:rPr>
          <w:rFonts w:ascii="Times New Roman" w:eastAsia="Calibri" w:hAnsi="Times New Roman" w:cs="Times New Roman"/>
          <w:b/>
          <w:sz w:val="28"/>
          <w:szCs w:val="28"/>
          <w:lang w:val="uk-UA"/>
        </w:rPr>
        <w:t>Опис обладнання</w:t>
      </w:r>
    </w:p>
    <w:p w14:paraId="02646310" w14:textId="28422268" w:rsidR="00A20751" w:rsidRPr="00A20751" w:rsidRDefault="00A20751" w:rsidP="00F015B0">
      <w:pPr>
        <w:widowControl w:val="0"/>
        <w:spacing w:after="0" w:line="360" w:lineRule="auto"/>
        <w:ind w:firstLine="720"/>
        <w:jc w:val="both"/>
        <w:rPr>
          <w:rFonts w:ascii="Times New Roman" w:eastAsia="Calibri" w:hAnsi="Times New Roman" w:cs="Times New Roman"/>
          <w:i/>
          <w:iCs/>
          <w:sz w:val="28"/>
          <w:szCs w:val="28"/>
          <w:lang w:val="uk-UA"/>
        </w:rPr>
      </w:pPr>
      <w:proofErr w:type="spellStart"/>
      <w:r w:rsidRPr="007954AE">
        <w:rPr>
          <w:rFonts w:ascii="Times New Roman" w:eastAsia="Calibri" w:hAnsi="Times New Roman" w:cs="Times New Roman"/>
          <w:i/>
          <w:iCs/>
          <w:sz w:val="28"/>
          <w:szCs w:val="28"/>
          <w:lang w:val="ru-RU"/>
        </w:rPr>
        <w:t>Мембранний</w:t>
      </w:r>
      <w:proofErr w:type="spellEnd"/>
      <w:r w:rsidRPr="007954AE">
        <w:rPr>
          <w:rFonts w:ascii="Times New Roman" w:eastAsia="Calibri" w:hAnsi="Times New Roman" w:cs="Times New Roman"/>
          <w:i/>
          <w:iCs/>
          <w:sz w:val="28"/>
          <w:szCs w:val="28"/>
          <w:lang w:val="ru-RU"/>
        </w:rPr>
        <w:t xml:space="preserve"> реактор:</w:t>
      </w:r>
    </w:p>
    <w:p w14:paraId="2621A2D7" w14:textId="287BA4C7" w:rsidR="00A20751" w:rsidRPr="00A20751" w:rsidRDefault="00A20751" w:rsidP="00A20751">
      <w:pPr>
        <w:widowControl w:val="0"/>
        <w:spacing w:after="0" w:line="360" w:lineRule="auto"/>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Основний елемент установки, що забезпечує розділення водню та CO₂. Мембрана виготовлена з паладієвого сплаву, що забезпечує високий ступінь селективності.</w:t>
      </w:r>
    </w:p>
    <w:p w14:paraId="7370CFD8" w14:textId="77777777" w:rsidR="00A20751" w:rsidRPr="00A20751" w:rsidRDefault="00A20751" w:rsidP="00A20751">
      <w:pPr>
        <w:pStyle w:val="a6"/>
        <w:widowControl w:val="0"/>
        <w:numPr>
          <w:ilvl w:val="0"/>
          <w:numId w:val="69"/>
        </w:numPr>
        <w:spacing w:after="0" w:line="360" w:lineRule="auto"/>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Технічні характеристики:</w:t>
      </w:r>
    </w:p>
    <w:p w14:paraId="49E28515" w14:textId="77777777" w:rsidR="00A20751" w:rsidRPr="00A20751" w:rsidRDefault="00A20751" w:rsidP="00A20751">
      <w:pPr>
        <w:pStyle w:val="a6"/>
        <w:widowControl w:val="0"/>
        <w:numPr>
          <w:ilvl w:val="0"/>
          <w:numId w:val="69"/>
        </w:numPr>
        <w:spacing w:after="0" w:line="360" w:lineRule="auto"/>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Продуктивність: 1.2–1.5 кг H₂/год.</w:t>
      </w:r>
    </w:p>
    <w:p w14:paraId="12185AF6" w14:textId="77777777" w:rsidR="00A20751" w:rsidRPr="00A20751" w:rsidRDefault="00A20751" w:rsidP="00A20751">
      <w:pPr>
        <w:pStyle w:val="a6"/>
        <w:widowControl w:val="0"/>
        <w:numPr>
          <w:ilvl w:val="0"/>
          <w:numId w:val="69"/>
        </w:numPr>
        <w:spacing w:after="0" w:line="360" w:lineRule="auto"/>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Робоча температура: 450–550°C.</w:t>
      </w:r>
    </w:p>
    <w:p w14:paraId="4B664B29" w14:textId="77777777" w:rsidR="00A20751" w:rsidRPr="00A20751" w:rsidRDefault="00A20751" w:rsidP="00A20751">
      <w:pPr>
        <w:pStyle w:val="a6"/>
        <w:widowControl w:val="0"/>
        <w:numPr>
          <w:ilvl w:val="0"/>
          <w:numId w:val="69"/>
        </w:numPr>
        <w:spacing w:after="0" w:line="360" w:lineRule="auto"/>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Робочий тиск: 250–350 бар.</w:t>
      </w:r>
    </w:p>
    <w:p w14:paraId="1BB496EA" w14:textId="7EE4EED2" w:rsidR="00A20751" w:rsidRPr="00A20751" w:rsidRDefault="00A20751" w:rsidP="00A20751">
      <w:pPr>
        <w:pStyle w:val="a6"/>
        <w:widowControl w:val="0"/>
        <w:numPr>
          <w:ilvl w:val="0"/>
          <w:numId w:val="69"/>
        </w:numPr>
        <w:spacing w:after="0" w:line="360" w:lineRule="auto"/>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 xml:space="preserve">Матеріал мембрани: паладій на основі </w:t>
      </w:r>
      <w:proofErr w:type="spellStart"/>
      <w:r w:rsidRPr="00A20751">
        <w:rPr>
          <w:rFonts w:ascii="Times New Roman" w:eastAsia="Calibri" w:hAnsi="Times New Roman" w:cs="Times New Roman"/>
          <w:bCs/>
          <w:sz w:val="28"/>
          <w:szCs w:val="28"/>
          <w:lang w:val="uk-UA"/>
        </w:rPr>
        <w:t>наноматеріалів</w:t>
      </w:r>
      <w:proofErr w:type="spellEnd"/>
      <w:r w:rsidRPr="00A20751">
        <w:rPr>
          <w:rFonts w:ascii="Times New Roman" w:eastAsia="Calibri" w:hAnsi="Times New Roman" w:cs="Times New Roman"/>
          <w:bCs/>
          <w:sz w:val="28"/>
          <w:szCs w:val="28"/>
          <w:lang w:val="uk-UA"/>
        </w:rPr>
        <w:t>.</w:t>
      </w:r>
    </w:p>
    <w:p w14:paraId="3419BF72" w14:textId="2FAADF6F" w:rsidR="00A20751" w:rsidRPr="00A20751" w:rsidRDefault="00A20751" w:rsidP="00A20751">
      <w:pPr>
        <w:widowControl w:val="0"/>
        <w:spacing w:after="0" w:line="360" w:lineRule="auto"/>
        <w:ind w:left="360"/>
        <w:jc w:val="both"/>
        <w:rPr>
          <w:rFonts w:ascii="Times New Roman" w:eastAsia="Calibri" w:hAnsi="Times New Roman" w:cs="Times New Roman"/>
          <w:bCs/>
          <w:i/>
          <w:iCs/>
          <w:sz w:val="28"/>
          <w:szCs w:val="28"/>
          <w:lang w:val="uk-UA"/>
        </w:rPr>
      </w:pPr>
      <w:r w:rsidRPr="00A20751">
        <w:rPr>
          <w:rFonts w:ascii="Times New Roman" w:eastAsia="Calibri" w:hAnsi="Times New Roman" w:cs="Times New Roman"/>
          <w:bCs/>
          <w:i/>
          <w:iCs/>
          <w:sz w:val="28"/>
          <w:szCs w:val="28"/>
          <w:lang w:val="uk-UA"/>
        </w:rPr>
        <w:t>Система подачі газів:</w:t>
      </w:r>
    </w:p>
    <w:p w14:paraId="5AD23DDF" w14:textId="77777777" w:rsidR="00A20751" w:rsidRPr="00A20751" w:rsidRDefault="00A20751" w:rsidP="00A20751">
      <w:pPr>
        <w:widowControl w:val="0"/>
        <w:spacing w:after="0" w:line="360" w:lineRule="auto"/>
        <w:ind w:left="360"/>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Включає резервуари для сировини (метану, води) з регульованим потоком для забезпечення стабільності процесу.</w:t>
      </w:r>
    </w:p>
    <w:p w14:paraId="645F9CA6" w14:textId="01E53CCE" w:rsidR="00A20751" w:rsidRPr="00A20751" w:rsidRDefault="00A20751" w:rsidP="00A20751">
      <w:pPr>
        <w:widowControl w:val="0"/>
        <w:spacing w:after="0" w:line="360" w:lineRule="auto"/>
        <w:ind w:left="360"/>
        <w:jc w:val="both"/>
        <w:rPr>
          <w:rFonts w:ascii="Times New Roman" w:eastAsia="Calibri" w:hAnsi="Times New Roman" w:cs="Times New Roman"/>
          <w:bCs/>
          <w:i/>
          <w:iCs/>
          <w:sz w:val="28"/>
          <w:szCs w:val="28"/>
          <w:lang w:val="uk-UA"/>
        </w:rPr>
      </w:pPr>
      <w:r w:rsidRPr="00A20751">
        <w:rPr>
          <w:rFonts w:ascii="Times New Roman" w:eastAsia="Calibri" w:hAnsi="Times New Roman" w:cs="Times New Roman"/>
          <w:bCs/>
          <w:i/>
          <w:iCs/>
          <w:sz w:val="28"/>
          <w:szCs w:val="28"/>
          <w:lang w:val="uk-UA"/>
        </w:rPr>
        <w:t>Датчики:</w:t>
      </w:r>
    </w:p>
    <w:p w14:paraId="430967B8" w14:textId="77777777" w:rsidR="00A20751" w:rsidRPr="00A20751" w:rsidRDefault="00A20751" w:rsidP="00A20751">
      <w:pPr>
        <w:pStyle w:val="a6"/>
        <w:widowControl w:val="0"/>
        <w:numPr>
          <w:ilvl w:val="0"/>
          <w:numId w:val="73"/>
        </w:numPr>
        <w:spacing w:after="0" w:line="360" w:lineRule="auto"/>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Температури (Т): Встановлені на вході та виході реактора для моніторингу нагрівання.</w:t>
      </w:r>
    </w:p>
    <w:p w14:paraId="5ADCC865" w14:textId="77777777" w:rsidR="00A20751" w:rsidRPr="00A20751" w:rsidRDefault="00A20751" w:rsidP="00A20751">
      <w:pPr>
        <w:pStyle w:val="a6"/>
        <w:widowControl w:val="0"/>
        <w:numPr>
          <w:ilvl w:val="0"/>
          <w:numId w:val="73"/>
        </w:numPr>
        <w:spacing w:after="0" w:line="360" w:lineRule="auto"/>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Тиску (P): Вимірюють тиск у зоні реакції.</w:t>
      </w:r>
    </w:p>
    <w:p w14:paraId="6300C0A0" w14:textId="77777777" w:rsidR="00A20751" w:rsidRPr="00A20751" w:rsidRDefault="00A20751" w:rsidP="00A20751">
      <w:pPr>
        <w:pStyle w:val="a6"/>
        <w:widowControl w:val="0"/>
        <w:numPr>
          <w:ilvl w:val="0"/>
          <w:numId w:val="73"/>
        </w:numPr>
        <w:spacing w:after="0" w:line="360" w:lineRule="auto"/>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Складу газу (G): Визначають концентрації H₂, CO₂ та інших компонентів.</w:t>
      </w:r>
    </w:p>
    <w:p w14:paraId="7D6B40A6" w14:textId="0616341B" w:rsidR="00A20751" w:rsidRPr="00A20751" w:rsidRDefault="00A20751" w:rsidP="00A20751">
      <w:pPr>
        <w:widowControl w:val="0"/>
        <w:spacing w:after="0" w:line="360" w:lineRule="auto"/>
        <w:ind w:left="360"/>
        <w:jc w:val="both"/>
        <w:rPr>
          <w:rFonts w:ascii="Times New Roman" w:eastAsia="Calibri" w:hAnsi="Times New Roman" w:cs="Times New Roman"/>
          <w:bCs/>
          <w:i/>
          <w:iCs/>
          <w:sz w:val="28"/>
          <w:szCs w:val="28"/>
          <w:lang w:val="uk-UA"/>
        </w:rPr>
      </w:pPr>
      <w:r w:rsidRPr="00A20751">
        <w:rPr>
          <w:rFonts w:ascii="Times New Roman" w:eastAsia="Calibri" w:hAnsi="Times New Roman" w:cs="Times New Roman"/>
          <w:bCs/>
          <w:i/>
          <w:iCs/>
          <w:sz w:val="28"/>
          <w:szCs w:val="28"/>
          <w:lang w:val="uk-UA"/>
        </w:rPr>
        <w:lastRenderedPageBreak/>
        <w:t xml:space="preserve">Контролер </w:t>
      </w:r>
      <w:proofErr w:type="spellStart"/>
      <w:r w:rsidRPr="00A20751">
        <w:rPr>
          <w:rFonts w:ascii="Times New Roman" w:eastAsia="Calibri" w:hAnsi="Times New Roman" w:cs="Times New Roman"/>
          <w:bCs/>
          <w:i/>
          <w:iCs/>
          <w:sz w:val="28"/>
          <w:szCs w:val="28"/>
          <w:lang w:val="uk-UA"/>
        </w:rPr>
        <w:t>Modicon</w:t>
      </w:r>
      <w:proofErr w:type="spellEnd"/>
      <w:r w:rsidRPr="00A20751">
        <w:rPr>
          <w:rFonts w:ascii="Times New Roman" w:eastAsia="Calibri" w:hAnsi="Times New Roman" w:cs="Times New Roman"/>
          <w:bCs/>
          <w:i/>
          <w:iCs/>
          <w:sz w:val="28"/>
          <w:szCs w:val="28"/>
          <w:lang w:val="uk-UA"/>
        </w:rPr>
        <w:t xml:space="preserve"> M221:</w:t>
      </w:r>
    </w:p>
    <w:p w14:paraId="169C2E4C" w14:textId="77777777" w:rsidR="00A20751" w:rsidRPr="00A20751" w:rsidRDefault="00A20751" w:rsidP="00A20751">
      <w:pPr>
        <w:widowControl w:val="0"/>
        <w:spacing w:after="0" w:line="360" w:lineRule="auto"/>
        <w:ind w:left="360"/>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Використовується для збору даних із датчиків, передачі даних до серверного модуля ШІ та виконання команд оптимізації.</w:t>
      </w:r>
    </w:p>
    <w:p w14:paraId="680708B2" w14:textId="1CD99C52" w:rsidR="00A20751" w:rsidRPr="00A20751" w:rsidRDefault="00A20751" w:rsidP="00A20751">
      <w:pPr>
        <w:widowControl w:val="0"/>
        <w:spacing w:after="0" w:line="360" w:lineRule="auto"/>
        <w:ind w:left="360"/>
        <w:jc w:val="both"/>
        <w:rPr>
          <w:rFonts w:ascii="Times New Roman" w:eastAsia="Calibri" w:hAnsi="Times New Roman" w:cs="Times New Roman"/>
          <w:bCs/>
          <w:i/>
          <w:iCs/>
          <w:sz w:val="28"/>
          <w:szCs w:val="28"/>
          <w:lang w:val="uk-UA"/>
        </w:rPr>
      </w:pPr>
      <w:r w:rsidRPr="00A20751">
        <w:rPr>
          <w:rFonts w:ascii="Times New Roman" w:eastAsia="Calibri" w:hAnsi="Times New Roman" w:cs="Times New Roman"/>
          <w:bCs/>
          <w:i/>
          <w:iCs/>
          <w:sz w:val="28"/>
          <w:szCs w:val="28"/>
          <w:lang w:val="uk-UA"/>
        </w:rPr>
        <w:t>Сервер ШІ:</w:t>
      </w:r>
    </w:p>
    <w:p w14:paraId="70E57D56" w14:textId="77777777" w:rsidR="00A20751" w:rsidRPr="00A20751" w:rsidRDefault="00A20751" w:rsidP="00A20751">
      <w:pPr>
        <w:widowControl w:val="0"/>
        <w:spacing w:after="0" w:line="360" w:lineRule="auto"/>
        <w:ind w:left="360"/>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Виконує складні розрахунки для оптимізації процесу, аналізує дані з датчиків у реальному часі.</w:t>
      </w:r>
    </w:p>
    <w:p w14:paraId="1FFA3FCD" w14:textId="634EA538" w:rsidR="00A20751" w:rsidRPr="00A20751" w:rsidRDefault="00A20751" w:rsidP="00A20751">
      <w:pPr>
        <w:widowControl w:val="0"/>
        <w:spacing w:after="0" w:line="360" w:lineRule="auto"/>
        <w:ind w:left="360"/>
        <w:jc w:val="both"/>
        <w:rPr>
          <w:rFonts w:ascii="Times New Roman" w:eastAsia="Calibri" w:hAnsi="Times New Roman" w:cs="Times New Roman"/>
          <w:bCs/>
          <w:i/>
          <w:iCs/>
          <w:sz w:val="28"/>
          <w:szCs w:val="28"/>
          <w:lang w:val="uk-UA"/>
        </w:rPr>
      </w:pPr>
      <w:r w:rsidRPr="00A20751">
        <w:rPr>
          <w:rFonts w:ascii="Times New Roman" w:eastAsia="Calibri" w:hAnsi="Times New Roman" w:cs="Times New Roman"/>
          <w:bCs/>
          <w:i/>
          <w:iCs/>
          <w:sz w:val="28"/>
          <w:szCs w:val="28"/>
          <w:lang w:val="uk-UA"/>
        </w:rPr>
        <w:t>Система охолодження:</w:t>
      </w:r>
    </w:p>
    <w:p w14:paraId="77EDE168" w14:textId="5E6E5D68" w:rsidR="00A20751" w:rsidRDefault="00A20751" w:rsidP="00A20751">
      <w:pPr>
        <w:widowControl w:val="0"/>
        <w:spacing w:after="0" w:line="360" w:lineRule="auto"/>
        <w:ind w:left="360"/>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Забезпечує стабілізацію температури на виході з реактора, що важливо для збереження властивостей водню.</w:t>
      </w:r>
    </w:p>
    <w:p w14:paraId="3C70512B" w14:textId="3762C908" w:rsidR="00A20751" w:rsidRPr="00A20751" w:rsidRDefault="00A20751" w:rsidP="00A20751">
      <w:pPr>
        <w:widowControl w:val="0"/>
        <w:spacing w:after="0" w:line="360" w:lineRule="auto"/>
        <w:ind w:left="360"/>
        <w:jc w:val="both"/>
        <w:rPr>
          <w:rFonts w:ascii="Times New Roman" w:eastAsia="Calibri" w:hAnsi="Times New Roman" w:cs="Times New Roman"/>
          <w:b/>
          <w:sz w:val="28"/>
          <w:szCs w:val="28"/>
          <w:lang w:val="uk-UA"/>
        </w:rPr>
      </w:pPr>
      <w:r w:rsidRPr="00A20751">
        <w:rPr>
          <w:rFonts w:ascii="Times New Roman" w:eastAsia="Calibri" w:hAnsi="Times New Roman" w:cs="Times New Roman"/>
          <w:b/>
          <w:sz w:val="28"/>
          <w:szCs w:val="28"/>
          <w:lang w:val="ru-RU"/>
        </w:rPr>
        <w:t xml:space="preserve">Методика </w:t>
      </w:r>
      <w:proofErr w:type="spellStart"/>
      <w:r w:rsidRPr="00A20751">
        <w:rPr>
          <w:rFonts w:ascii="Times New Roman" w:eastAsia="Calibri" w:hAnsi="Times New Roman" w:cs="Times New Roman"/>
          <w:b/>
          <w:sz w:val="28"/>
          <w:szCs w:val="28"/>
          <w:lang w:val="ru-RU"/>
        </w:rPr>
        <w:t>проведення</w:t>
      </w:r>
      <w:proofErr w:type="spellEnd"/>
      <w:r w:rsidRPr="00A20751">
        <w:rPr>
          <w:rFonts w:ascii="Times New Roman" w:eastAsia="Calibri" w:hAnsi="Times New Roman" w:cs="Times New Roman"/>
          <w:b/>
          <w:sz w:val="28"/>
          <w:szCs w:val="28"/>
          <w:lang w:val="ru-RU"/>
        </w:rPr>
        <w:t xml:space="preserve"> </w:t>
      </w:r>
      <w:proofErr w:type="spellStart"/>
      <w:r w:rsidRPr="00A20751">
        <w:rPr>
          <w:rFonts w:ascii="Times New Roman" w:eastAsia="Calibri" w:hAnsi="Times New Roman" w:cs="Times New Roman"/>
          <w:b/>
          <w:sz w:val="28"/>
          <w:szCs w:val="28"/>
          <w:lang w:val="ru-RU"/>
        </w:rPr>
        <w:t>експериментів</w:t>
      </w:r>
      <w:proofErr w:type="spellEnd"/>
    </w:p>
    <w:p w14:paraId="578B4EC7" w14:textId="00441803" w:rsidR="00A20751" w:rsidRPr="00A20751" w:rsidRDefault="00A20751" w:rsidP="00A20751">
      <w:pPr>
        <w:widowControl w:val="0"/>
        <w:spacing w:after="0" w:line="360" w:lineRule="auto"/>
        <w:ind w:firstLine="720"/>
        <w:jc w:val="both"/>
        <w:rPr>
          <w:rFonts w:ascii="Times New Roman" w:eastAsia="Calibri" w:hAnsi="Times New Roman" w:cs="Times New Roman"/>
          <w:bCs/>
          <w:i/>
          <w:iCs/>
          <w:sz w:val="28"/>
          <w:szCs w:val="28"/>
          <w:lang w:val="uk-UA"/>
        </w:rPr>
      </w:pPr>
      <w:r w:rsidRPr="00A20751">
        <w:rPr>
          <w:rFonts w:ascii="Times New Roman" w:eastAsia="Calibri" w:hAnsi="Times New Roman" w:cs="Times New Roman"/>
          <w:bCs/>
          <w:i/>
          <w:iCs/>
          <w:sz w:val="28"/>
          <w:szCs w:val="28"/>
          <w:lang w:val="uk-UA"/>
        </w:rPr>
        <w:t>Етап підготовки:</w:t>
      </w:r>
    </w:p>
    <w:p w14:paraId="165A1312" w14:textId="77777777" w:rsidR="00A20751" w:rsidRPr="00A20751" w:rsidRDefault="00A20751" w:rsidP="00A20751">
      <w:pPr>
        <w:pStyle w:val="a6"/>
        <w:widowControl w:val="0"/>
        <w:numPr>
          <w:ilvl w:val="0"/>
          <w:numId w:val="74"/>
        </w:numPr>
        <w:spacing w:after="0" w:line="360" w:lineRule="auto"/>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Перевірка герметичності мембранного реактора.</w:t>
      </w:r>
    </w:p>
    <w:p w14:paraId="189A46CC" w14:textId="77777777" w:rsidR="00A20751" w:rsidRPr="00A20751" w:rsidRDefault="00A20751" w:rsidP="00A20751">
      <w:pPr>
        <w:pStyle w:val="a6"/>
        <w:widowControl w:val="0"/>
        <w:numPr>
          <w:ilvl w:val="0"/>
          <w:numId w:val="74"/>
        </w:numPr>
        <w:spacing w:after="0" w:line="360" w:lineRule="auto"/>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Калібрування датчиків (температури, тиску, складу газу) з використанням еталонних зразків.</w:t>
      </w:r>
    </w:p>
    <w:p w14:paraId="3F9C36D3" w14:textId="646DFFB0" w:rsidR="00A20751" w:rsidRPr="00A20751" w:rsidRDefault="00A20751" w:rsidP="00A20751">
      <w:pPr>
        <w:pStyle w:val="a6"/>
        <w:widowControl w:val="0"/>
        <w:numPr>
          <w:ilvl w:val="0"/>
          <w:numId w:val="74"/>
        </w:numPr>
        <w:spacing w:after="0" w:line="360" w:lineRule="auto"/>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Налаштування системи подачі сировини для забезпечення стабільних умов роботи.</w:t>
      </w:r>
    </w:p>
    <w:p w14:paraId="75E9DBFF" w14:textId="6AF6E730" w:rsidR="00A20751" w:rsidRPr="00A20751" w:rsidRDefault="00A20751" w:rsidP="00A20751">
      <w:pPr>
        <w:widowControl w:val="0"/>
        <w:spacing w:after="0" w:line="360" w:lineRule="auto"/>
        <w:ind w:firstLine="720"/>
        <w:jc w:val="both"/>
        <w:rPr>
          <w:rFonts w:ascii="Times New Roman" w:eastAsia="Calibri" w:hAnsi="Times New Roman" w:cs="Times New Roman"/>
          <w:bCs/>
          <w:i/>
          <w:iCs/>
          <w:sz w:val="28"/>
          <w:szCs w:val="28"/>
          <w:lang w:val="uk-UA"/>
        </w:rPr>
      </w:pPr>
      <w:r w:rsidRPr="00A20751">
        <w:rPr>
          <w:rFonts w:ascii="Times New Roman" w:eastAsia="Calibri" w:hAnsi="Times New Roman" w:cs="Times New Roman"/>
          <w:bCs/>
          <w:i/>
          <w:iCs/>
          <w:sz w:val="28"/>
          <w:szCs w:val="28"/>
          <w:lang w:val="uk-UA"/>
        </w:rPr>
        <w:t>Основні етапи експерименту:</w:t>
      </w:r>
    </w:p>
    <w:p w14:paraId="27A9B714" w14:textId="77777777" w:rsidR="00A20751" w:rsidRPr="00A20751" w:rsidRDefault="00A20751" w:rsidP="00A20751">
      <w:pPr>
        <w:pStyle w:val="a6"/>
        <w:widowControl w:val="0"/>
        <w:numPr>
          <w:ilvl w:val="0"/>
          <w:numId w:val="75"/>
        </w:numPr>
        <w:spacing w:after="0" w:line="360" w:lineRule="auto"/>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Базовий тест без оптимізації:</w:t>
      </w:r>
    </w:p>
    <w:p w14:paraId="34E15468" w14:textId="77777777" w:rsidR="00A20751" w:rsidRPr="00A20751" w:rsidRDefault="00A20751" w:rsidP="00A20751">
      <w:pPr>
        <w:pStyle w:val="a6"/>
        <w:widowControl w:val="0"/>
        <w:numPr>
          <w:ilvl w:val="0"/>
          <w:numId w:val="75"/>
        </w:numPr>
        <w:spacing w:after="0" w:line="360" w:lineRule="auto"/>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Установка працює у стандартному режимі без втручання алгоритмів ШІ.</w:t>
      </w:r>
    </w:p>
    <w:p w14:paraId="436FE0F7" w14:textId="77777777" w:rsidR="00A20751" w:rsidRPr="00A20751" w:rsidRDefault="00A20751" w:rsidP="00A20751">
      <w:pPr>
        <w:pStyle w:val="a6"/>
        <w:widowControl w:val="0"/>
        <w:numPr>
          <w:ilvl w:val="0"/>
          <w:numId w:val="75"/>
        </w:numPr>
        <w:spacing w:after="0" w:line="360" w:lineRule="auto"/>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Параметри: температура — 450°C, тиск — 250 бар, час роботи — 2 години.</w:t>
      </w:r>
    </w:p>
    <w:p w14:paraId="36162CA3" w14:textId="77777777" w:rsidR="00A20751" w:rsidRPr="00A20751" w:rsidRDefault="00A20751" w:rsidP="00A20751">
      <w:pPr>
        <w:pStyle w:val="a6"/>
        <w:widowControl w:val="0"/>
        <w:numPr>
          <w:ilvl w:val="0"/>
          <w:numId w:val="75"/>
        </w:numPr>
        <w:spacing w:after="0" w:line="360" w:lineRule="auto"/>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Вимірюються вихідні показники: продуктивність (кг H₂/год), ККД (%), концентрація водню.</w:t>
      </w:r>
    </w:p>
    <w:p w14:paraId="0BBB38F1" w14:textId="77777777" w:rsidR="00A20751" w:rsidRPr="00A20751" w:rsidRDefault="00A20751" w:rsidP="00A20751">
      <w:pPr>
        <w:widowControl w:val="0"/>
        <w:spacing w:after="0" w:line="360" w:lineRule="auto"/>
        <w:ind w:firstLine="720"/>
        <w:jc w:val="both"/>
        <w:rPr>
          <w:rFonts w:ascii="Times New Roman" w:eastAsia="Calibri" w:hAnsi="Times New Roman" w:cs="Times New Roman"/>
          <w:bCs/>
          <w:i/>
          <w:iCs/>
          <w:sz w:val="28"/>
          <w:szCs w:val="28"/>
          <w:lang w:val="uk-UA"/>
        </w:rPr>
      </w:pPr>
      <w:r w:rsidRPr="00A20751">
        <w:rPr>
          <w:rFonts w:ascii="Times New Roman" w:eastAsia="Calibri" w:hAnsi="Times New Roman" w:cs="Times New Roman"/>
          <w:bCs/>
          <w:i/>
          <w:iCs/>
          <w:sz w:val="28"/>
          <w:szCs w:val="28"/>
          <w:lang w:val="uk-UA"/>
        </w:rPr>
        <w:t>Експеримент із впровадженням ШІ:</w:t>
      </w:r>
    </w:p>
    <w:p w14:paraId="28843338" w14:textId="77777777" w:rsidR="00A20751" w:rsidRPr="00A20751" w:rsidRDefault="00A20751" w:rsidP="00A20751">
      <w:pPr>
        <w:pStyle w:val="a6"/>
        <w:widowControl w:val="0"/>
        <w:numPr>
          <w:ilvl w:val="0"/>
          <w:numId w:val="76"/>
        </w:numPr>
        <w:spacing w:after="0" w:line="360" w:lineRule="auto"/>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Параметри змінюються відповідно до прогнозів ШІ. Оптимізуються температура, тиск, і швидкість потоку.</w:t>
      </w:r>
    </w:p>
    <w:p w14:paraId="72ADB1A0" w14:textId="77777777" w:rsidR="00A20751" w:rsidRPr="00A20751" w:rsidRDefault="00A20751" w:rsidP="00A20751">
      <w:pPr>
        <w:pStyle w:val="a6"/>
        <w:widowControl w:val="0"/>
        <w:numPr>
          <w:ilvl w:val="0"/>
          <w:numId w:val="76"/>
        </w:numPr>
        <w:spacing w:after="0" w:line="360" w:lineRule="auto"/>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Дані порівнюються з базовими результатами.</w:t>
      </w:r>
    </w:p>
    <w:p w14:paraId="4C6551F0" w14:textId="77777777" w:rsidR="00A20751" w:rsidRDefault="00A20751" w:rsidP="00A20751">
      <w:pPr>
        <w:widowControl w:val="0"/>
        <w:spacing w:after="0" w:line="360" w:lineRule="auto"/>
        <w:ind w:firstLine="720"/>
        <w:jc w:val="both"/>
        <w:rPr>
          <w:rFonts w:ascii="Times New Roman" w:eastAsia="Calibri" w:hAnsi="Times New Roman" w:cs="Times New Roman"/>
          <w:bCs/>
          <w:i/>
          <w:iCs/>
          <w:sz w:val="28"/>
          <w:szCs w:val="28"/>
          <w:lang w:val="uk-UA"/>
        </w:rPr>
      </w:pPr>
    </w:p>
    <w:p w14:paraId="0C842F81" w14:textId="3B5BD0C8" w:rsidR="00A20751" w:rsidRPr="00A20751" w:rsidRDefault="00A20751" w:rsidP="00A20751">
      <w:pPr>
        <w:widowControl w:val="0"/>
        <w:spacing w:after="0" w:line="360" w:lineRule="auto"/>
        <w:ind w:firstLine="720"/>
        <w:jc w:val="both"/>
        <w:rPr>
          <w:rFonts w:ascii="Times New Roman" w:eastAsia="Calibri" w:hAnsi="Times New Roman" w:cs="Times New Roman"/>
          <w:bCs/>
          <w:i/>
          <w:iCs/>
          <w:sz w:val="28"/>
          <w:szCs w:val="28"/>
          <w:lang w:val="uk-UA"/>
        </w:rPr>
      </w:pPr>
      <w:r w:rsidRPr="00A20751">
        <w:rPr>
          <w:rFonts w:ascii="Times New Roman" w:eastAsia="Calibri" w:hAnsi="Times New Roman" w:cs="Times New Roman"/>
          <w:bCs/>
          <w:i/>
          <w:iCs/>
          <w:sz w:val="28"/>
          <w:szCs w:val="28"/>
          <w:lang w:val="uk-UA"/>
        </w:rPr>
        <w:lastRenderedPageBreak/>
        <w:t>Експеримент зі зміною вхідних параметрів:</w:t>
      </w:r>
    </w:p>
    <w:p w14:paraId="20EE6393" w14:textId="63AB87D5" w:rsidR="00A819CD" w:rsidRDefault="00A20751" w:rsidP="00A819CD">
      <w:pPr>
        <w:pStyle w:val="a6"/>
        <w:widowControl w:val="0"/>
        <w:numPr>
          <w:ilvl w:val="0"/>
          <w:numId w:val="77"/>
        </w:numPr>
        <w:spacing w:after="0" w:line="360" w:lineRule="auto"/>
        <w:jc w:val="both"/>
        <w:rPr>
          <w:rFonts w:ascii="Times New Roman" w:eastAsia="Calibri" w:hAnsi="Times New Roman" w:cs="Times New Roman"/>
          <w:bCs/>
          <w:sz w:val="28"/>
          <w:szCs w:val="28"/>
          <w:lang w:val="uk-UA"/>
        </w:rPr>
      </w:pPr>
      <w:r w:rsidRPr="00A20751">
        <w:rPr>
          <w:rFonts w:ascii="Times New Roman" w:eastAsia="Calibri" w:hAnsi="Times New Roman" w:cs="Times New Roman"/>
          <w:bCs/>
          <w:sz w:val="28"/>
          <w:szCs w:val="28"/>
          <w:lang w:val="uk-UA"/>
        </w:rPr>
        <w:t xml:space="preserve">Аналізується залежність вихідних характеристик від температури (450–550°C) та тиску (250–350 бар). </w:t>
      </w:r>
    </w:p>
    <w:p w14:paraId="3CF1A5E3" w14:textId="77777777" w:rsidR="00A819CD" w:rsidRPr="00A819CD" w:rsidRDefault="00A819CD" w:rsidP="00A819CD">
      <w:pPr>
        <w:pStyle w:val="a6"/>
        <w:widowControl w:val="0"/>
        <w:spacing w:after="0" w:line="360" w:lineRule="auto"/>
        <w:ind w:left="1440"/>
        <w:jc w:val="both"/>
        <w:rPr>
          <w:rFonts w:ascii="Times New Roman" w:eastAsia="Calibri" w:hAnsi="Times New Roman" w:cs="Times New Roman"/>
          <w:bCs/>
          <w:sz w:val="28"/>
          <w:szCs w:val="28"/>
          <w:lang w:val="uk-UA"/>
        </w:rPr>
      </w:pPr>
    </w:p>
    <w:p w14:paraId="3C661BF6" w14:textId="70297DD4" w:rsidR="00A819CD" w:rsidRPr="00A819CD" w:rsidRDefault="00A819CD" w:rsidP="00A819CD">
      <w:pPr>
        <w:widowControl w:val="0"/>
        <w:spacing w:after="0" w:line="360" w:lineRule="auto"/>
        <w:jc w:val="both"/>
        <w:rPr>
          <w:rFonts w:ascii="Times New Roman" w:eastAsia="Calibri" w:hAnsi="Times New Roman" w:cs="Times New Roman"/>
          <w:bCs/>
          <w:sz w:val="28"/>
          <w:szCs w:val="28"/>
          <w:lang w:val="uk-UA"/>
        </w:rPr>
      </w:pPr>
      <w:proofErr w:type="spellStart"/>
      <w:r w:rsidRPr="00A819CD">
        <w:rPr>
          <w:rFonts w:ascii="Times New Roman" w:eastAsia="Calibri" w:hAnsi="Times New Roman" w:cs="Times New Roman"/>
          <w:bCs/>
          <w:sz w:val="28"/>
          <w:szCs w:val="28"/>
          <w:lang w:val="ru-RU"/>
        </w:rPr>
        <w:t>Таблиця</w:t>
      </w:r>
      <w:proofErr w:type="spellEnd"/>
      <w:r w:rsidRPr="00A819CD">
        <w:rPr>
          <w:rFonts w:ascii="Times New Roman" w:eastAsia="Calibri" w:hAnsi="Times New Roman" w:cs="Times New Roman"/>
          <w:bCs/>
          <w:sz w:val="28"/>
          <w:szCs w:val="28"/>
          <w:lang w:val="ru-RU"/>
        </w:rPr>
        <w:t xml:space="preserve"> 3.1.1. </w:t>
      </w:r>
      <w:proofErr w:type="spellStart"/>
      <w:r w:rsidRPr="00A819CD">
        <w:rPr>
          <w:rFonts w:ascii="Times New Roman" w:eastAsia="Calibri" w:hAnsi="Times New Roman" w:cs="Times New Roman"/>
          <w:bCs/>
          <w:sz w:val="28"/>
          <w:szCs w:val="28"/>
          <w:lang w:val="ru-RU"/>
        </w:rPr>
        <w:t>Вхідні</w:t>
      </w:r>
      <w:proofErr w:type="spellEnd"/>
      <w:r w:rsidRPr="00A819CD">
        <w:rPr>
          <w:rFonts w:ascii="Times New Roman" w:eastAsia="Calibri" w:hAnsi="Times New Roman" w:cs="Times New Roman"/>
          <w:bCs/>
          <w:sz w:val="28"/>
          <w:szCs w:val="28"/>
          <w:lang w:val="ru-RU"/>
        </w:rPr>
        <w:t xml:space="preserve"> </w:t>
      </w:r>
      <w:proofErr w:type="spellStart"/>
      <w:r w:rsidRPr="00A819CD">
        <w:rPr>
          <w:rFonts w:ascii="Times New Roman" w:eastAsia="Calibri" w:hAnsi="Times New Roman" w:cs="Times New Roman"/>
          <w:bCs/>
          <w:sz w:val="28"/>
          <w:szCs w:val="28"/>
          <w:lang w:val="ru-RU"/>
        </w:rPr>
        <w:t>параметри</w:t>
      </w:r>
      <w:proofErr w:type="spellEnd"/>
      <w:r w:rsidRPr="00A819CD">
        <w:rPr>
          <w:rFonts w:ascii="Times New Roman" w:eastAsia="Calibri" w:hAnsi="Times New Roman" w:cs="Times New Roman"/>
          <w:bCs/>
          <w:sz w:val="28"/>
          <w:szCs w:val="28"/>
          <w:lang w:val="ru-RU"/>
        </w:rPr>
        <w:t xml:space="preserve"> для </w:t>
      </w:r>
      <w:proofErr w:type="spellStart"/>
      <w:r w:rsidRPr="00A819CD">
        <w:rPr>
          <w:rFonts w:ascii="Times New Roman" w:eastAsia="Calibri" w:hAnsi="Times New Roman" w:cs="Times New Roman"/>
          <w:bCs/>
          <w:sz w:val="28"/>
          <w:szCs w:val="28"/>
          <w:lang w:val="ru-RU"/>
        </w:rPr>
        <w:t>експериментів</w:t>
      </w:r>
      <w:proofErr w:type="spellEnd"/>
    </w:p>
    <w:tbl>
      <w:tblPr>
        <w:tblStyle w:val="TableGrid3"/>
        <w:tblW w:w="9493" w:type="dxa"/>
        <w:tblLook w:val="04A0" w:firstRow="1" w:lastRow="0" w:firstColumn="1" w:lastColumn="0" w:noHBand="0" w:noVBand="1"/>
      </w:tblPr>
      <w:tblGrid>
        <w:gridCol w:w="5949"/>
        <w:gridCol w:w="3544"/>
      </w:tblGrid>
      <w:tr w:rsidR="00A819CD" w:rsidRPr="008B44B6" w14:paraId="2AE868F8" w14:textId="77777777" w:rsidTr="00EF1BB0">
        <w:tc>
          <w:tcPr>
            <w:tcW w:w="5949" w:type="dxa"/>
          </w:tcPr>
          <w:p w14:paraId="491847CA" w14:textId="77777777" w:rsidR="00A819CD" w:rsidRPr="00E640D8" w:rsidRDefault="00A819CD" w:rsidP="00EF1BB0">
            <w:pPr>
              <w:widowControl w:val="0"/>
              <w:spacing w:line="360" w:lineRule="auto"/>
              <w:jc w:val="both"/>
              <w:rPr>
                <w:rFonts w:eastAsia="Calibri"/>
                <w:bCs/>
                <w:sz w:val="28"/>
                <w:szCs w:val="28"/>
              </w:rPr>
            </w:pPr>
            <w:proofErr w:type="spellStart"/>
            <w:r w:rsidRPr="0049386B">
              <w:rPr>
                <w:rFonts w:eastAsia="Calibri"/>
                <w:bCs/>
                <w:sz w:val="28"/>
                <w:szCs w:val="28"/>
                <w:lang w:val="en-US"/>
              </w:rPr>
              <w:t>Параметр</w:t>
            </w:r>
            <w:proofErr w:type="spellEnd"/>
          </w:p>
        </w:tc>
        <w:tc>
          <w:tcPr>
            <w:tcW w:w="3544" w:type="dxa"/>
          </w:tcPr>
          <w:p w14:paraId="4386F16B" w14:textId="77777777" w:rsidR="00A819CD" w:rsidRPr="008B44B6" w:rsidRDefault="00A819CD" w:rsidP="00EF1BB0">
            <w:pPr>
              <w:widowControl w:val="0"/>
              <w:spacing w:line="360" w:lineRule="auto"/>
              <w:jc w:val="both"/>
              <w:rPr>
                <w:rFonts w:eastAsia="Calibri"/>
                <w:bCs/>
                <w:sz w:val="28"/>
                <w:szCs w:val="28"/>
              </w:rPr>
            </w:pPr>
            <w:r>
              <w:rPr>
                <w:rFonts w:eastAsia="Calibri"/>
                <w:bCs/>
                <w:sz w:val="28"/>
                <w:szCs w:val="28"/>
              </w:rPr>
              <w:t>Значення</w:t>
            </w:r>
          </w:p>
        </w:tc>
      </w:tr>
      <w:tr w:rsidR="00A819CD" w:rsidRPr="008B44B6" w14:paraId="362B67E8" w14:textId="77777777" w:rsidTr="00EF1BB0">
        <w:tc>
          <w:tcPr>
            <w:tcW w:w="5949" w:type="dxa"/>
          </w:tcPr>
          <w:p w14:paraId="310FB66E" w14:textId="761475D6" w:rsidR="00A819CD" w:rsidRPr="00A819CD" w:rsidRDefault="00A819CD" w:rsidP="00A819CD">
            <w:pPr>
              <w:widowControl w:val="0"/>
              <w:spacing w:line="360" w:lineRule="auto"/>
              <w:rPr>
                <w:rFonts w:eastAsia="Calibri"/>
                <w:bCs/>
                <w:sz w:val="28"/>
                <w:szCs w:val="28"/>
              </w:rPr>
            </w:pPr>
            <w:r w:rsidRPr="00A819CD">
              <w:rPr>
                <w:sz w:val="28"/>
                <w:szCs w:val="28"/>
              </w:rPr>
              <w:t>Температура, °C</w:t>
            </w:r>
          </w:p>
        </w:tc>
        <w:tc>
          <w:tcPr>
            <w:tcW w:w="3544" w:type="dxa"/>
          </w:tcPr>
          <w:p w14:paraId="42D6669D" w14:textId="4730B81B" w:rsidR="00A819CD" w:rsidRPr="00A819CD" w:rsidRDefault="00A819CD" w:rsidP="00A819CD">
            <w:pPr>
              <w:widowControl w:val="0"/>
              <w:spacing w:line="360" w:lineRule="auto"/>
              <w:jc w:val="center"/>
              <w:rPr>
                <w:rFonts w:eastAsia="Calibri"/>
                <w:bCs/>
                <w:sz w:val="28"/>
                <w:szCs w:val="28"/>
              </w:rPr>
            </w:pPr>
            <w:r w:rsidRPr="00A819CD">
              <w:rPr>
                <w:sz w:val="28"/>
                <w:szCs w:val="28"/>
              </w:rPr>
              <w:t>450–550</w:t>
            </w:r>
          </w:p>
        </w:tc>
      </w:tr>
      <w:tr w:rsidR="00A819CD" w:rsidRPr="008B44B6" w14:paraId="038C431F" w14:textId="77777777" w:rsidTr="00EF1BB0">
        <w:tc>
          <w:tcPr>
            <w:tcW w:w="5949" w:type="dxa"/>
          </w:tcPr>
          <w:p w14:paraId="3A3E0513" w14:textId="5D5F911E" w:rsidR="00A819CD" w:rsidRPr="00A819CD" w:rsidRDefault="00A819CD" w:rsidP="00A819CD">
            <w:pPr>
              <w:widowControl w:val="0"/>
              <w:spacing w:line="360" w:lineRule="auto"/>
              <w:rPr>
                <w:rFonts w:eastAsia="Calibri"/>
                <w:bCs/>
                <w:sz w:val="28"/>
                <w:szCs w:val="28"/>
              </w:rPr>
            </w:pPr>
            <w:r w:rsidRPr="00A819CD">
              <w:rPr>
                <w:sz w:val="28"/>
                <w:szCs w:val="28"/>
              </w:rPr>
              <w:t>Тиск, бар</w:t>
            </w:r>
          </w:p>
        </w:tc>
        <w:tc>
          <w:tcPr>
            <w:tcW w:w="3544" w:type="dxa"/>
          </w:tcPr>
          <w:p w14:paraId="785582EA" w14:textId="14E8E3CE" w:rsidR="00A819CD" w:rsidRPr="00A819CD" w:rsidRDefault="00A819CD" w:rsidP="00A819CD">
            <w:pPr>
              <w:widowControl w:val="0"/>
              <w:spacing w:line="360" w:lineRule="auto"/>
              <w:jc w:val="center"/>
              <w:rPr>
                <w:rFonts w:eastAsia="Calibri"/>
                <w:bCs/>
                <w:sz w:val="28"/>
                <w:szCs w:val="28"/>
              </w:rPr>
            </w:pPr>
            <w:r w:rsidRPr="00A819CD">
              <w:rPr>
                <w:sz w:val="28"/>
                <w:szCs w:val="28"/>
              </w:rPr>
              <w:t>250–350</w:t>
            </w:r>
          </w:p>
        </w:tc>
      </w:tr>
      <w:tr w:rsidR="00A819CD" w:rsidRPr="008B44B6" w14:paraId="124377A6" w14:textId="77777777" w:rsidTr="00EF1BB0">
        <w:tc>
          <w:tcPr>
            <w:tcW w:w="5949" w:type="dxa"/>
          </w:tcPr>
          <w:p w14:paraId="36F7B655" w14:textId="4DB20988" w:rsidR="00A819CD" w:rsidRPr="00A819CD" w:rsidRDefault="00A819CD" w:rsidP="00A819CD">
            <w:pPr>
              <w:widowControl w:val="0"/>
              <w:spacing w:line="360" w:lineRule="auto"/>
              <w:rPr>
                <w:rFonts w:eastAsia="Calibri"/>
                <w:bCs/>
                <w:sz w:val="28"/>
                <w:szCs w:val="28"/>
              </w:rPr>
            </w:pPr>
            <w:r w:rsidRPr="00A819CD">
              <w:rPr>
                <w:sz w:val="28"/>
                <w:szCs w:val="28"/>
              </w:rPr>
              <w:t>Швидкість потоку, м³/год</w:t>
            </w:r>
          </w:p>
        </w:tc>
        <w:tc>
          <w:tcPr>
            <w:tcW w:w="3544" w:type="dxa"/>
          </w:tcPr>
          <w:p w14:paraId="581AABF3" w14:textId="0F8C2937" w:rsidR="00A819CD" w:rsidRPr="00A819CD" w:rsidRDefault="00A819CD" w:rsidP="00A819CD">
            <w:pPr>
              <w:widowControl w:val="0"/>
              <w:spacing w:line="360" w:lineRule="auto"/>
              <w:jc w:val="center"/>
              <w:rPr>
                <w:rFonts w:eastAsia="Calibri"/>
                <w:bCs/>
                <w:sz w:val="28"/>
                <w:szCs w:val="28"/>
              </w:rPr>
            </w:pPr>
            <w:r w:rsidRPr="00A819CD">
              <w:rPr>
                <w:sz w:val="28"/>
                <w:szCs w:val="28"/>
              </w:rPr>
              <w:t>0.5–1.0</w:t>
            </w:r>
          </w:p>
        </w:tc>
      </w:tr>
      <w:tr w:rsidR="00A819CD" w:rsidRPr="008B44B6" w14:paraId="785572BE" w14:textId="77777777" w:rsidTr="00EF1BB0">
        <w:tc>
          <w:tcPr>
            <w:tcW w:w="5949" w:type="dxa"/>
          </w:tcPr>
          <w:p w14:paraId="4151E423" w14:textId="0B78352B" w:rsidR="00A819CD" w:rsidRPr="00A819CD" w:rsidRDefault="00A819CD" w:rsidP="00A819CD">
            <w:pPr>
              <w:widowControl w:val="0"/>
              <w:spacing w:line="360" w:lineRule="auto"/>
              <w:rPr>
                <w:sz w:val="28"/>
                <w:szCs w:val="28"/>
              </w:rPr>
            </w:pPr>
            <w:r w:rsidRPr="00A819CD">
              <w:rPr>
                <w:sz w:val="28"/>
                <w:szCs w:val="28"/>
              </w:rPr>
              <w:t>Склад газової суміші</w:t>
            </w:r>
          </w:p>
        </w:tc>
        <w:tc>
          <w:tcPr>
            <w:tcW w:w="3544" w:type="dxa"/>
          </w:tcPr>
          <w:p w14:paraId="7DA9DB77" w14:textId="120BB585" w:rsidR="00A819CD" w:rsidRPr="00A819CD" w:rsidRDefault="00A819CD" w:rsidP="00A819CD">
            <w:pPr>
              <w:widowControl w:val="0"/>
              <w:spacing w:line="360" w:lineRule="auto"/>
              <w:jc w:val="center"/>
              <w:rPr>
                <w:sz w:val="28"/>
                <w:szCs w:val="28"/>
              </w:rPr>
            </w:pPr>
            <w:r w:rsidRPr="00A819CD">
              <w:rPr>
                <w:sz w:val="28"/>
                <w:szCs w:val="28"/>
              </w:rPr>
              <w:t>CH₄ (80%), H₂O (20%)</w:t>
            </w:r>
          </w:p>
        </w:tc>
      </w:tr>
    </w:tbl>
    <w:p w14:paraId="6137F917" w14:textId="77777777" w:rsidR="00A20751" w:rsidRDefault="00A20751" w:rsidP="00A20751">
      <w:pPr>
        <w:widowControl w:val="0"/>
        <w:spacing w:after="0" w:line="360" w:lineRule="auto"/>
        <w:ind w:firstLine="720"/>
        <w:jc w:val="both"/>
        <w:rPr>
          <w:rFonts w:ascii="Times New Roman" w:eastAsia="Calibri" w:hAnsi="Times New Roman" w:cs="Times New Roman"/>
          <w:bCs/>
          <w:sz w:val="28"/>
          <w:szCs w:val="28"/>
          <w:lang w:val="uk-UA"/>
        </w:rPr>
      </w:pPr>
    </w:p>
    <w:p w14:paraId="4C9670FA" w14:textId="77777777" w:rsidR="00A819CD" w:rsidRPr="00A819CD" w:rsidRDefault="00A819CD" w:rsidP="00A819CD">
      <w:pPr>
        <w:widowControl w:val="0"/>
        <w:spacing w:after="0" w:line="360" w:lineRule="auto"/>
        <w:jc w:val="both"/>
        <w:rPr>
          <w:rFonts w:ascii="Times New Roman" w:eastAsia="Calibri" w:hAnsi="Times New Roman" w:cs="Times New Roman"/>
          <w:b/>
          <w:sz w:val="28"/>
          <w:szCs w:val="28"/>
          <w:lang w:val="uk-UA"/>
        </w:rPr>
      </w:pPr>
      <w:r w:rsidRPr="00A819CD">
        <w:rPr>
          <w:rFonts w:ascii="Times New Roman" w:eastAsia="Calibri" w:hAnsi="Times New Roman" w:cs="Times New Roman"/>
          <w:b/>
          <w:sz w:val="28"/>
          <w:szCs w:val="28"/>
          <w:lang w:val="uk-UA"/>
        </w:rPr>
        <w:t>Результати та очікування</w:t>
      </w:r>
    </w:p>
    <w:p w14:paraId="4278FC2A" w14:textId="77777777" w:rsidR="00A819CD" w:rsidRPr="00A819CD" w:rsidRDefault="00A819CD" w:rsidP="00A819CD">
      <w:pPr>
        <w:widowControl w:val="0"/>
        <w:spacing w:after="0" w:line="360" w:lineRule="auto"/>
        <w:jc w:val="both"/>
        <w:rPr>
          <w:rFonts w:ascii="Times New Roman" w:eastAsia="Calibri" w:hAnsi="Times New Roman" w:cs="Times New Roman"/>
          <w:bCs/>
          <w:sz w:val="28"/>
          <w:szCs w:val="28"/>
          <w:lang w:val="uk-UA"/>
        </w:rPr>
      </w:pPr>
      <w:r w:rsidRPr="00A819CD">
        <w:rPr>
          <w:rFonts w:ascii="Times New Roman" w:eastAsia="Calibri" w:hAnsi="Times New Roman" w:cs="Times New Roman"/>
          <w:bCs/>
          <w:sz w:val="28"/>
          <w:szCs w:val="28"/>
          <w:lang w:val="uk-UA"/>
        </w:rPr>
        <w:t>Без оптимізації:</w:t>
      </w:r>
    </w:p>
    <w:p w14:paraId="366EACD4" w14:textId="77777777" w:rsidR="00A819CD" w:rsidRPr="00A819CD" w:rsidRDefault="00A819CD" w:rsidP="00A819CD">
      <w:pPr>
        <w:widowControl w:val="0"/>
        <w:spacing w:after="0" w:line="360" w:lineRule="auto"/>
        <w:ind w:firstLine="720"/>
        <w:jc w:val="both"/>
        <w:rPr>
          <w:rFonts w:ascii="Times New Roman" w:eastAsia="Calibri" w:hAnsi="Times New Roman" w:cs="Times New Roman"/>
          <w:bCs/>
          <w:sz w:val="28"/>
          <w:szCs w:val="28"/>
          <w:lang w:val="uk-UA"/>
        </w:rPr>
      </w:pPr>
      <w:r w:rsidRPr="00A819CD">
        <w:rPr>
          <w:rFonts w:ascii="Times New Roman" w:eastAsia="Calibri" w:hAnsi="Times New Roman" w:cs="Times New Roman"/>
          <w:bCs/>
          <w:sz w:val="28"/>
          <w:szCs w:val="28"/>
          <w:lang w:val="uk-UA"/>
        </w:rPr>
        <w:t>ККД системи — 65%.</w:t>
      </w:r>
    </w:p>
    <w:p w14:paraId="4EE90520" w14:textId="5B3C153F" w:rsidR="00A819CD" w:rsidRPr="00A819CD" w:rsidRDefault="00A819CD" w:rsidP="00A819CD">
      <w:pPr>
        <w:widowControl w:val="0"/>
        <w:spacing w:after="0" w:line="360" w:lineRule="auto"/>
        <w:ind w:firstLine="720"/>
        <w:jc w:val="both"/>
        <w:rPr>
          <w:rFonts w:ascii="Times New Roman" w:eastAsia="Calibri" w:hAnsi="Times New Roman" w:cs="Times New Roman"/>
          <w:bCs/>
          <w:sz w:val="28"/>
          <w:szCs w:val="28"/>
          <w:lang w:val="uk-UA"/>
        </w:rPr>
      </w:pPr>
      <w:r w:rsidRPr="00A819CD">
        <w:rPr>
          <w:rFonts w:ascii="Times New Roman" w:eastAsia="Calibri" w:hAnsi="Times New Roman" w:cs="Times New Roman"/>
          <w:bCs/>
          <w:sz w:val="28"/>
          <w:szCs w:val="28"/>
          <w:lang w:val="uk-UA"/>
        </w:rPr>
        <w:t>Чистота водню — 85%</w:t>
      </w:r>
    </w:p>
    <w:p w14:paraId="5C767ABC" w14:textId="77777777" w:rsidR="00A819CD" w:rsidRPr="00A819CD" w:rsidRDefault="00A819CD" w:rsidP="00A819CD">
      <w:pPr>
        <w:widowControl w:val="0"/>
        <w:spacing w:after="0" w:line="360" w:lineRule="auto"/>
        <w:jc w:val="both"/>
        <w:rPr>
          <w:rFonts w:ascii="Times New Roman" w:eastAsia="Calibri" w:hAnsi="Times New Roman" w:cs="Times New Roman"/>
          <w:bCs/>
          <w:sz w:val="28"/>
          <w:szCs w:val="28"/>
          <w:lang w:val="uk-UA"/>
        </w:rPr>
      </w:pPr>
      <w:r w:rsidRPr="00A819CD">
        <w:rPr>
          <w:rFonts w:ascii="Times New Roman" w:eastAsia="Calibri" w:hAnsi="Times New Roman" w:cs="Times New Roman"/>
          <w:bCs/>
          <w:sz w:val="28"/>
          <w:szCs w:val="28"/>
          <w:lang w:val="uk-UA"/>
        </w:rPr>
        <w:t>З оптимізацією:</w:t>
      </w:r>
    </w:p>
    <w:p w14:paraId="484F5D88" w14:textId="77777777" w:rsidR="00A819CD" w:rsidRPr="00A819CD" w:rsidRDefault="00A819CD" w:rsidP="00A819CD">
      <w:pPr>
        <w:widowControl w:val="0"/>
        <w:spacing w:after="0" w:line="360" w:lineRule="auto"/>
        <w:ind w:firstLine="720"/>
        <w:jc w:val="both"/>
        <w:rPr>
          <w:rFonts w:ascii="Times New Roman" w:eastAsia="Calibri" w:hAnsi="Times New Roman" w:cs="Times New Roman"/>
          <w:bCs/>
          <w:sz w:val="28"/>
          <w:szCs w:val="28"/>
          <w:lang w:val="uk-UA"/>
        </w:rPr>
      </w:pPr>
      <w:r w:rsidRPr="00A819CD">
        <w:rPr>
          <w:rFonts w:ascii="Times New Roman" w:eastAsia="Calibri" w:hAnsi="Times New Roman" w:cs="Times New Roman"/>
          <w:bCs/>
          <w:sz w:val="28"/>
          <w:szCs w:val="28"/>
          <w:lang w:val="uk-UA"/>
        </w:rPr>
        <w:t>ККД підвищується до 80%.</w:t>
      </w:r>
    </w:p>
    <w:p w14:paraId="30CC46FB" w14:textId="1D8D928E" w:rsidR="00A819CD" w:rsidRDefault="00A819CD" w:rsidP="00A819CD">
      <w:pPr>
        <w:widowControl w:val="0"/>
        <w:spacing w:after="0" w:line="360" w:lineRule="auto"/>
        <w:ind w:firstLine="720"/>
        <w:jc w:val="both"/>
        <w:rPr>
          <w:rFonts w:ascii="Times New Roman" w:eastAsia="Calibri" w:hAnsi="Times New Roman" w:cs="Times New Roman"/>
          <w:bCs/>
          <w:sz w:val="28"/>
          <w:szCs w:val="28"/>
          <w:lang w:val="uk-UA"/>
        </w:rPr>
      </w:pPr>
      <w:r w:rsidRPr="00A819CD">
        <w:rPr>
          <w:rFonts w:ascii="Times New Roman" w:eastAsia="Calibri" w:hAnsi="Times New Roman" w:cs="Times New Roman"/>
          <w:bCs/>
          <w:sz w:val="28"/>
          <w:szCs w:val="28"/>
          <w:lang w:val="uk-UA"/>
        </w:rPr>
        <w:t>Чистота водню досягає 99%</w:t>
      </w:r>
    </w:p>
    <w:p w14:paraId="3F59E3ED" w14:textId="3C2286D5" w:rsidR="009A08EB" w:rsidRPr="009A08EB" w:rsidRDefault="009A08EB" w:rsidP="009A08EB">
      <w:pPr>
        <w:widowControl w:val="0"/>
        <w:spacing w:after="0" w:line="360" w:lineRule="auto"/>
        <w:jc w:val="both"/>
        <w:rPr>
          <w:rFonts w:ascii="Times New Roman" w:eastAsia="Calibri" w:hAnsi="Times New Roman" w:cs="Times New Roman"/>
          <w:b/>
          <w:sz w:val="28"/>
          <w:szCs w:val="28"/>
          <w:lang w:val="uk-UA"/>
        </w:rPr>
      </w:pPr>
      <w:r w:rsidRPr="009A08EB">
        <w:rPr>
          <w:rFonts w:ascii="Times New Roman" w:eastAsia="Calibri" w:hAnsi="Times New Roman" w:cs="Times New Roman"/>
          <w:b/>
          <w:sz w:val="28"/>
          <w:szCs w:val="28"/>
          <w:lang w:val="uk-UA"/>
        </w:rPr>
        <w:t>Вплив температури та тиску на ККД мембранного реактора</w:t>
      </w:r>
    </w:p>
    <w:p w14:paraId="1F1CDF7C" w14:textId="139B6549" w:rsidR="009A08EB" w:rsidRPr="009A08EB" w:rsidRDefault="009A08EB" w:rsidP="009A08EB">
      <w:pPr>
        <w:widowControl w:val="0"/>
        <w:spacing w:after="0" w:line="360" w:lineRule="auto"/>
        <w:jc w:val="both"/>
        <w:rPr>
          <w:rFonts w:ascii="Times New Roman" w:eastAsia="Calibri" w:hAnsi="Times New Roman" w:cs="Times New Roman"/>
          <w:bCs/>
          <w:sz w:val="28"/>
          <w:szCs w:val="28"/>
          <w:lang w:val="uk-UA"/>
        </w:rPr>
      </w:pPr>
      <w:r w:rsidRPr="009A08EB">
        <w:rPr>
          <w:rFonts w:ascii="Times New Roman" w:eastAsia="Calibri" w:hAnsi="Times New Roman" w:cs="Times New Roman"/>
          <w:bCs/>
          <w:sz w:val="28"/>
          <w:szCs w:val="28"/>
          <w:lang w:val="uk-UA"/>
        </w:rPr>
        <w:t>Одним із ключових завдань у підвищенні ефективності комбінованих енергетичних систем є визначення оптимальних параметрів роботи мембранного реактора. Для цього було проведено аналіз залежності коефіцієнта корисної дії (ККД) від температури та тиску, який є визначальним фактором у процесах уловлювання водню та вуглекислого газу.</w:t>
      </w:r>
    </w:p>
    <w:p w14:paraId="6E916C2D" w14:textId="77777777" w:rsidR="009A08EB" w:rsidRDefault="009A08EB" w:rsidP="009A08EB">
      <w:pPr>
        <w:widowControl w:val="0"/>
        <w:spacing w:after="0" w:line="360" w:lineRule="auto"/>
        <w:jc w:val="both"/>
        <w:rPr>
          <w:rFonts w:ascii="Times New Roman" w:eastAsia="Calibri" w:hAnsi="Times New Roman" w:cs="Times New Roman"/>
          <w:bCs/>
          <w:sz w:val="28"/>
          <w:szCs w:val="28"/>
          <w:lang w:val="uk-UA"/>
        </w:rPr>
      </w:pPr>
    </w:p>
    <w:p w14:paraId="501AEE0A" w14:textId="4B895512" w:rsidR="009A08EB" w:rsidRDefault="009A08EB" w:rsidP="009A08EB">
      <w:pPr>
        <w:widowControl w:val="0"/>
        <w:spacing w:after="0" w:line="360" w:lineRule="auto"/>
        <w:jc w:val="both"/>
        <w:rPr>
          <w:rFonts w:ascii="Times New Roman" w:eastAsia="Calibri" w:hAnsi="Times New Roman" w:cs="Times New Roman"/>
          <w:bCs/>
          <w:sz w:val="28"/>
          <w:szCs w:val="28"/>
          <w:lang w:val="uk-UA"/>
        </w:rPr>
      </w:pPr>
      <w:r w:rsidRPr="009A08EB">
        <w:rPr>
          <w:rFonts w:ascii="Times New Roman" w:eastAsia="Calibri" w:hAnsi="Times New Roman" w:cs="Times New Roman"/>
          <w:bCs/>
          <w:sz w:val="28"/>
          <w:szCs w:val="28"/>
          <w:lang w:val="uk-UA"/>
        </w:rPr>
        <w:t>Розрахунки залежності ККД від температури та тиску виконувалися за наступними формулами:</w:t>
      </w:r>
    </w:p>
    <w:p w14:paraId="1865B89B" w14:textId="122A2D3F" w:rsidR="009A08EB" w:rsidRPr="009A08EB" w:rsidRDefault="009A08EB" w:rsidP="009A08EB">
      <w:pPr>
        <w:widowControl w:val="0"/>
        <w:spacing w:after="0" w:line="360" w:lineRule="auto"/>
        <w:jc w:val="both"/>
        <w:rPr>
          <w:rFonts w:ascii="Times New Roman" w:eastAsia="Calibri" w:hAnsi="Times New Roman" w:cs="Times New Roman"/>
          <w:bCs/>
          <w:sz w:val="28"/>
          <w:szCs w:val="28"/>
          <w:lang w:val="uk-UA"/>
        </w:rPr>
      </w:pPr>
      <w:r w:rsidRPr="009A08EB">
        <w:rPr>
          <w:rFonts w:ascii="Times New Roman" w:eastAsia="Calibri" w:hAnsi="Times New Roman" w:cs="Times New Roman"/>
          <w:bCs/>
          <w:sz w:val="28"/>
          <w:szCs w:val="28"/>
          <w:lang w:val="uk-UA"/>
        </w:rPr>
        <w:t>Для тиску 5 бар: ККД</w:t>
      </w:r>
      <w:r>
        <w:rPr>
          <w:rFonts w:ascii="Times New Roman" w:eastAsia="Calibri" w:hAnsi="Times New Roman" w:cs="Times New Roman"/>
          <w:bCs/>
          <w:sz w:val="28"/>
          <w:szCs w:val="28"/>
          <w:lang w:val="uk-UA"/>
        </w:rPr>
        <w:t xml:space="preserve"> </w:t>
      </w:r>
      <w:r w:rsidRPr="009A08EB">
        <w:rPr>
          <w:rFonts w:ascii="Times New Roman" w:eastAsia="Calibri" w:hAnsi="Times New Roman" w:cs="Times New Roman"/>
          <w:bCs/>
          <w:sz w:val="28"/>
          <w:szCs w:val="28"/>
          <w:lang w:val="uk-UA"/>
        </w:rPr>
        <w:t>=</w:t>
      </w:r>
      <w:r>
        <w:rPr>
          <w:rFonts w:ascii="Times New Roman" w:eastAsia="Calibri" w:hAnsi="Times New Roman" w:cs="Times New Roman"/>
          <w:bCs/>
          <w:sz w:val="28"/>
          <w:szCs w:val="28"/>
          <w:lang w:val="uk-UA"/>
        </w:rPr>
        <w:t xml:space="preserve"> </w:t>
      </w:r>
      <w:r w:rsidRPr="009A08EB">
        <w:rPr>
          <w:rFonts w:ascii="Times New Roman" w:eastAsia="Calibri" w:hAnsi="Times New Roman" w:cs="Times New Roman"/>
          <w:bCs/>
          <w:sz w:val="28"/>
          <w:szCs w:val="28"/>
          <w:lang w:val="uk-UA"/>
        </w:rPr>
        <w:t>0.1</w:t>
      </w:r>
      <w:r>
        <w:rPr>
          <w:rFonts w:ascii="Times New Roman" w:eastAsia="Calibri" w:hAnsi="Times New Roman" w:cs="Times New Roman"/>
          <w:bCs/>
          <w:sz w:val="28"/>
          <w:szCs w:val="28"/>
          <w:lang w:val="uk-UA"/>
        </w:rPr>
        <w:t xml:space="preserve"> </w:t>
      </w:r>
      <w:r w:rsidRPr="009A08EB">
        <w:rPr>
          <w:rFonts w:ascii="Times New Roman" w:eastAsia="Calibri" w:hAnsi="Times New Roman" w:cs="Times New Roman"/>
          <w:bCs/>
          <w:sz w:val="28"/>
          <w:szCs w:val="28"/>
          <w:lang w:val="uk-UA"/>
        </w:rPr>
        <w:t>×</w:t>
      </w:r>
      <w:r>
        <w:rPr>
          <w:rFonts w:ascii="Times New Roman" w:eastAsia="Calibri" w:hAnsi="Times New Roman" w:cs="Times New Roman"/>
          <w:bCs/>
          <w:sz w:val="28"/>
          <w:szCs w:val="28"/>
          <w:lang w:val="uk-UA"/>
        </w:rPr>
        <w:t xml:space="preserve"> </w:t>
      </w:r>
      <w:r w:rsidRPr="009A08EB">
        <w:rPr>
          <w:rFonts w:ascii="Times New Roman" w:eastAsia="Calibri" w:hAnsi="Times New Roman" w:cs="Times New Roman"/>
          <w:bCs/>
          <w:sz w:val="28"/>
          <w:szCs w:val="28"/>
          <w:lang w:val="uk-UA"/>
        </w:rPr>
        <w:t>T</w:t>
      </w:r>
      <w:r>
        <w:rPr>
          <w:rFonts w:ascii="Times New Roman" w:eastAsia="Calibri" w:hAnsi="Times New Roman" w:cs="Times New Roman"/>
          <w:bCs/>
          <w:sz w:val="28"/>
          <w:szCs w:val="28"/>
          <w:lang w:val="uk-UA"/>
        </w:rPr>
        <w:t xml:space="preserve"> </w:t>
      </w:r>
      <w:r w:rsidRPr="009A08EB">
        <w:rPr>
          <w:rFonts w:ascii="Times New Roman" w:eastAsia="Calibri" w:hAnsi="Times New Roman" w:cs="Times New Roman"/>
          <w:bCs/>
          <w:sz w:val="28"/>
          <w:szCs w:val="28"/>
          <w:lang w:val="uk-UA"/>
        </w:rPr>
        <w:t>−</w:t>
      </w:r>
      <w:r>
        <w:rPr>
          <w:rFonts w:ascii="Times New Roman" w:eastAsia="Calibri" w:hAnsi="Times New Roman" w:cs="Times New Roman"/>
          <w:bCs/>
          <w:sz w:val="28"/>
          <w:szCs w:val="28"/>
          <w:lang w:val="uk-UA"/>
        </w:rPr>
        <w:t xml:space="preserve"> </w:t>
      </w:r>
      <w:r w:rsidRPr="009A08EB">
        <w:rPr>
          <w:rFonts w:ascii="Times New Roman" w:eastAsia="Calibri" w:hAnsi="Times New Roman" w:cs="Times New Roman"/>
          <w:bCs/>
          <w:sz w:val="28"/>
          <w:szCs w:val="28"/>
          <w:lang w:val="uk-UA"/>
        </w:rPr>
        <w:t>10</w:t>
      </w:r>
    </w:p>
    <w:p w14:paraId="1167C87C" w14:textId="059D97C9" w:rsidR="009A08EB" w:rsidRPr="009A08EB" w:rsidRDefault="009A08EB" w:rsidP="009A08EB">
      <w:pPr>
        <w:widowControl w:val="0"/>
        <w:spacing w:after="0" w:line="360" w:lineRule="auto"/>
        <w:jc w:val="both"/>
        <w:rPr>
          <w:rFonts w:ascii="Times New Roman" w:eastAsia="Calibri" w:hAnsi="Times New Roman" w:cs="Times New Roman"/>
          <w:bCs/>
          <w:sz w:val="28"/>
          <w:szCs w:val="28"/>
          <w:lang w:val="uk-UA"/>
        </w:rPr>
      </w:pPr>
      <w:r w:rsidRPr="009A08EB">
        <w:rPr>
          <w:rFonts w:ascii="Times New Roman" w:eastAsia="Calibri" w:hAnsi="Times New Roman" w:cs="Times New Roman"/>
          <w:bCs/>
          <w:sz w:val="28"/>
          <w:szCs w:val="28"/>
          <w:lang w:val="uk-UA"/>
        </w:rPr>
        <w:t>Для тиску 10 бар: ККД</w:t>
      </w:r>
      <w:r>
        <w:rPr>
          <w:rFonts w:ascii="Times New Roman" w:eastAsia="Calibri" w:hAnsi="Times New Roman" w:cs="Times New Roman"/>
          <w:bCs/>
          <w:sz w:val="28"/>
          <w:szCs w:val="28"/>
          <w:lang w:val="uk-UA"/>
        </w:rPr>
        <w:t xml:space="preserve"> </w:t>
      </w:r>
      <w:r w:rsidRPr="009A08EB">
        <w:rPr>
          <w:rFonts w:ascii="Times New Roman" w:eastAsia="Calibri" w:hAnsi="Times New Roman" w:cs="Times New Roman"/>
          <w:bCs/>
          <w:sz w:val="28"/>
          <w:szCs w:val="28"/>
          <w:lang w:val="uk-UA"/>
        </w:rPr>
        <w:t>=</w:t>
      </w:r>
      <w:r>
        <w:rPr>
          <w:rFonts w:ascii="Times New Roman" w:eastAsia="Calibri" w:hAnsi="Times New Roman" w:cs="Times New Roman"/>
          <w:bCs/>
          <w:sz w:val="28"/>
          <w:szCs w:val="28"/>
          <w:lang w:val="uk-UA"/>
        </w:rPr>
        <w:t xml:space="preserve"> </w:t>
      </w:r>
      <w:r w:rsidRPr="009A08EB">
        <w:rPr>
          <w:rFonts w:ascii="Times New Roman" w:eastAsia="Calibri" w:hAnsi="Times New Roman" w:cs="Times New Roman"/>
          <w:bCs/>
          <w:sz w:val="28"/>
          <w:szCs w:val="28"/>
          <w:lang w:val="uk-UA"/>
        </w:rPr>
        <w:t>0.12</w:t>
      </w:r>
      <w:r>
        <w:rPr>
          <w:rFonts w:ascii="Times New Roman" w:eastAsia="Calibri" w:hAnsi="Times New Roman" w:cs="Times New Roman"/>
          <w:bCs/>
          <w:sz w:val="28"/>
          <w:szCs w:val="28"/>
          <w:lang w:val="uk-UA"/>
        </w:rPr>
        <w:t xml:space="preserve"> </w:t>
      </w:r>
      <w:r w:rsidRPr="009A08EB">
        <w:rPr>
          <w:rFonts w:ascii="Times New Roman" w:eastAsia="Calibri" w:hAnsi="Times New Roman" w:cs="Times New Roman"/>
          <w:bCs/>
          <w:sz w:val="28"/>
          <w:szCs w:val="28"/>
          <w:lang w:val="uk-UA"/>
        </w:rPr>
        <w:t>×</w:t>
      </w:r>
      <w:r>
        <w:rPr>
          <w:rFonts w:ascii="Times New Roman" w:eastAsia="Calibri" w:hAnsi="Times New Roman" w:cs="Times New Roman"/>
          <w:bCs/>
          <w:sz w:val="28"/>
          <w:szCs w:val="28"/>
          <w:lang w:val="uk-UA"/>
        </w:rPr>
        <w:t xml:space="preserve"> </w:t>
      </w:r>
      <w:r w:rsidRPr="009A08EB">
        <w:rPr>
          <w:rFonts w:ascii="Times New Roman" w:eastAsia="Calibri" w:hAnsi="Times New Roman" w:cs="Times New Roman"/>
          <w:bCs/>
          <w:sz w:val="28"/>
          <w:szCs w:val="28"/>
          <w:lang w:val="uk-UA"/>
        </w:rPr>
        <w:t>T</w:t>
      </w:r>
      <w:r>
        <w:rPr>
          <w:rFonts w:ascii="Times New Roman" w:eastAsia="Calibri" w:hAnsi="Times New Roman" w:cs="Times New Roman"/>
          <w:bCs/>
          <w:sz w:val="28"/>
          <w:szCs w:val="28"/>
          <w:lang w:val="uk-UA"/>
        </w:rPr>
        <w:t xml:space="preserve"> </w:t>
      </w:r>
      <w:r w:rsidRPr="009A08EB">
        <w:rPr>
          <w:rFonts w:ascii="Times New Roman" w:eastAsia="Calibri" w:hAnsi="Times New Roman" w:cs="Times New Roman"/>
          <w:bCs/>
          <w:sz w:val="28"/>
          <w:szCs w:val="28"/>
          <w:lang w:val="uk-UA"/>
        </w:rPr>
        <w:t>−</w:t>
      </w:r>
      <w:r>
        <w:rPr>
          <w:rFonts w:ascii="Times New Roman" w:eastAsia="Calibri" w:hAnsi="Times New Roman" w:cs="Times New Roman"/>
          <w:bCs/>
          <w:sz w:val="28"/>
          <w:szCs w:val="28"/>
          <w:lang w:val="uk-UA"/>
        </w:rPr>
        <w:t xml:space="preserve"> </w:t>
      </w:r>
      <w:r w:rsidRPr="009A08EB">
        <w:rPr>
          <w:rFonts w:ascii="Times New Roman" w:eastAsia="Calibri" w:hAnsi="Times New Roman" w:cs="Times New Roman"/>
          <w:bCs/>
          <w:sz w:val="28"/>
          <w:szCs w:val="28"/>
          <w:lang w:val="uk-UA"/>
        </w:rPr>
        <w:t>20</w:t>
      </w:r>
    </w:p>
    <w:p w14:paraId="1FBC6CEF" w14:textId="0C42163C" w:rsidR="009A08EB" w:rsidRDefault="009A08EB" w:rsidP="009A08EB">
      <w:pPr>
        <w:widowControl w:val="0"/>
        <w:spacing w:after="0" w:line="360" w:lineRule="auto"/>
        <w:jc w:val="both"/>
        <w:rPr>
          <w:rFonts w:ascii="Times New Roman" w:eastAsia="Calibri" w:hAnsi="Times New Roman" w:cs="Times New Roman"/>
          <w:bCs/>
          <w:sz w:val="28"/>
          <w:szCs w:val="28"/>
          <w:lang w:val="uk-UA"/>
        </w:rPr>
      </w:pPr>
      <w:r w:rsidRPr="009A08EB">
        <w:rPr>
          <w:rFonts w:ascii="Times New Roman" w:eastAsia="Calibri" w:hAnsi="Times New Roman" w:cs="Times New Roman"/>
          <w:bCs/>
          <w:sz w:val="28"/>
          <w:szCs w:val="28"/>
          <w:lang w:val="uk-UA"/>
        </w:rPr>
        <w:lastRenderedPageBreak/>
        <w:t>Для тиску 15 бар: ККД</w:t>
      </w:r>
      <w:r>
        <w:rPr>
          <w:rFonts w:ascii="Times New Roman" w:eastAsia="Calibri" w:hAnsi="Times New Roman" w:cs="Times New Roman"/>
          <w:bCs/>
          <w:sz w:val="28"/>
          <w:szCs w:val="28"/>
          <w:lang w:val="uk-UA"/>
        </w:rPr>
        <w:t xml:space="preserve"> </w:t>
      </w:r>
      <w:r w:rsidRPr="009A08EB">
        <w:rPr>
          <w:rFonts w:ascii="Times New Roman" w:eastAsia="Calibri" w:hAnsi="Times New Roman" w:cs="Times New Roman"/>
          <w:bCs/>
          <w:sz w:val="28"/>
          <w:szCs w:val="28"/>
          <w:lang w:val="uk-UA"/>
        </w:rPr>
        <w:t>=</w:t>
      </w:r>
      <w:r>
        <w:rPr>
          <w:rFonts w:ascii="Times New Roman" w:eastAsia="Calibri" w:hAnsi="Times New Roman" w:cs="Times New Roman"/>
          <w:bCs/>
          <w:sz w:val="28"/>
          <w:szCs w:val="28"/>
          <w:lang w:val="uk-UA"/>
        </w:rPr>
        <w:t xml:space="preserve"> </w:t>
      </w:r>
      <w:r w:rsidRPr="009A08EB">
        <w:rPr>
          <w:rFonts w:ascii="Times New Roman" w:eastAsia="Calibri" w:hAnsi="Times New Roman" w:cs="Times New Roman"/>
          <w:bCs/>
          <w:sz w:val="28"/>
          <w:szCs w:val="28"/>
          <w:lang w:val="uk-UA"/>
        </w:rPr>
        <w:t>0.14</w:t>
      </w:r>
      <w:r>
        <w:rPr>
          <w:rFonts w:ascii="Times New Roman" w:eastAsia="Calibri" w:hAnsi="Times New Roman" w:cs="Times New Roman"/>
          <w:bCs/>
          <w:sz w:val="28"/>
          <w:szCs w:val="28"/>
          <w:lang w:val="uk-UA"/>
        </w:rPr>
        <w:t xml:space="preserve"> </w:t>
      </w:r>
      <w:r w:rsidRPr="009A08EB">
        <w:rPr>
          <w:rFonts w:ascii="Times New Roman" w:eastAsia="Calibri" w:hAnsi="Times New Roman" w:cs="Times New Roman"/>
          <w:bCs/>
          <w:sz w:val="28"/>
          <w:szCs w:val="28"/>
          <w:lang w:val="uk-UA"/>
        </w:rPr>
        <w:t>×</w:t>
      </w:r>
      <w:r>
        <w:rPr>
          <w:rFonts w:ascii="Times New Roman" w:eastAsia="Calibri" w:hAnsi="Times New Roman" w:cs="Times New Roman"/>
          <w:bCs/>
          <w:sz w:val="28"/>
          <w:szCs w:val="28"/>
          <w:lang w:val="uk-UA"/>
        </w:rPr>
        <w:t xml:space="preserve"> </w:t>
      </w:r>
      <w:r w:rsidRPr="009A08EB">
        <w:rPr>
          <w:rFonts w:ascii="Times New Roman" w:eastAsia="Calibri" w:hAnsi="Times New Roman" w:cs="Times New Roman"/>
          <w:bCs/>
          <w:sz w:val="28"/>
          <w:szCs w:val="28"/>
          <w:lang w:val="uk-UA"/>
        </w:rPr>
        <w:t>T</w:t>
      </w:r>
      <w:r>
        <w:rPr>
          <w:rFonts w:ascii="Times New Roman" w:eastAsia="Calibri" w:hAnsi="Times New Roman" w:cs="Times New Roman"/>
          <w:bCs/>
          <w:sz w:val="28"/>
          <w:szCs w:val="28"/>
          <w:lang w:val="uk-UA"/>
        </w:rPr>
        <w:t xml:space="preserve"> – </w:t>
      </w:r>
      <w:r w:rsidRPr="009A08EB">
        <w:rPr>
          <w:rFonts w:ascii="Times New Roman" w:eastAsia="Calibri" w:hAnsi="Times New Roman" w:cs="Times New Roman"/>
          <w:bCs/>
          <w:sz w:val="28"/>
          <w:szCs w:val="28"/>
          <w:lang w:val="uk-UA"/>
        </w:rPr>
        <w:t>30</w:t>
      </w:r>
    </w:p>
    <w:p w14:paraId="62AEF906" w14:textId="5A66D4D5" w:rsidR="009A08EB" w:rsidRPr="009A08EB" w:rsidRDefault="009A08EB" w:rsidP="009A08EB">
      <w:pPr>
        <w:widowControl w:val="0"/>
        <w:spacing w:after="0" w:line="360" w:lineRule="auto"/>
        <w:jc w:val="both"/>
        <w:rPr>
          <w:rFonts w:ascii="Times New Roman" w:eastAsia="Calibri" w:hAnsi="Times New Roman" w:cs="Times New Roman"/>
          <w:bCs/>
          <w:sz w:val="28"/>
          <w:szCs w:val="28"/>
          <w:lang w:val="uk-UA"/>
        </w:rPr>
      </w:pPr>
      <w:r w:rsidRPr="009A08EB">
        <w:rPr>
          <w:rFonts w:ascii="Times New Roman" w:eastAsia="Calibri" w:hAnsi="Times New Roman" w:cs="Times New Roman"/>
          <w:bCs/>
          <w:sz w:val="28"/>
          <w:szCs w:val="28"/>
          <w:lang w:val="uk-UA"/>
        </w:rPr>
        <w:t xml:space="preserve">де </w:t>
      </w:r>
    </w:p>
    <w:p w14:paraId="6D943F6E" w14:textId="77777777" w:rsidR="009A08EB" w:rsidRPr="009A08EB" w:rsidRDefault="009A08EB" w:rsidP="009A08EB">
      <w:pPr>
        <w:widowControl w:val="0"/>
        <w:spacing w:after="0" w:line="360" w:lineRule="auto"/>
        <w:jc w:val="both"/>
        <w:rPr>
          <w:rFonts w:ascii="Times New Roman" w:eastAsia="Calibri" w:hAnsi="Times New Roman" w:cs="Times New Roman"/>
          <w:bCs/>
          <w:sz w:val="28"/>
          <w:szCs w:val="28"/>
          <w:lang w:val="uk-UA"/>
        </w:rPr>
      </w:pPr>
      <w:r w:rsidRPr="009A08EB">
        <w:rPr>
          <w:rFonts w:ascii="Times New Roman" w:eastAsia="Calibri" w:hAnsi="Times New Roman" w:cs="Times New Roman"/>
          <w:bCs/>
          <w:sz w:val="28"/>
          <w:szCs w:val="28"/>
          <w:lang w:val="uk-UA"/>
        </w:rPr>
        <w:t xml:space="preserve">T — температура в °C, </w:t>
      </w:r>
    </w:p>
    <w:p w14:paraId="302AC2C7" w14:textId="77777777" w:rsidR="009A08EB" w:rsidRDefault="009A08EB" w:rsidP="009A08EB">
      <w:pPr>
        <w:widowControl w:val="0"/>
        <w:spacing w:after="0" w:line="360" w:lineRule="auto"/>
        <w:jc w:val="both"/>
        <w:rPr>
          <w:rFonts w:ascii="Times New Roman" w:eastAsia="Calibri" w:hAnsi="Times New Roman" w:cs="Times New Roman"/>
          <w:bCs/>
          <w:sz w:val="28"/>
          <w:szCs w:val="28"/>
          <w:lang w:val="uk-UA"/>
        </w:rPr>
      </w:pPr>
      <w:r w:rsidRPr="009A08EB">
        <w:rPr>
          <w:rFonts w:ascii="Times New Roman" w:eastAsia="Calibri" w:hAnsi="Times New Roman" w:cs="Times New Roman"/>
          <w:bCs/>
          <w:sz w:val="28"/>
          <w:szCs w:val="28"/>
          <w:lang w:val="uk-UA"/>
        </w:rPr>
        <w:t xml:space="preserve">ККД — коефіцієнт корисної дії у відсотках. </w:t>
      </w:r>
    </w:p>
    <w:p w14:paraId="3D3F07C3" w14:textId="737F1066" w:rsidR="009A08EB" w:rsidRDefault="009A08EB" w:rsidP="009A08EB">
      <w:pPr>
        <w:widowControl w:val="0"/>
        <w:spacing w:after="0" w:line="360" w:lineRule="auto"/>
        <w:jc w:val="both"/>
        <w:rPr>
          <w:rFonts w:ascii="Times New Roman" w:eastAsia="Calibri" w:hAnsi="Times New Roman" w:cs="Times New Roman"/>
          <w:bCs/>
          <w:sz w:val="28"/>
          <w:szCs w:val="28"/>
          <w:lang w:val="uk-UA"/>
        </w:rPr>
      </w:pPr>
      <w:r w:rsidRPr="009A08EB">
        <w:rPr>
          <w:rFonts w:ascii="Times New Roman" w:eastAsia="Calibri" w:hAnsi="Times New Roman" w:cs="Times New Roman"/>
          <w:bCs/>
          <w:sz w:val="28"/>
          <w:szCs w:val="28"/>
          <w:lang w:val="uk-UA"/>
        </w:rPr>
        <w:t>Максимальне значення ККД обмежене 100%</w:t>
      </w:r>
    </w:p>
    <w:p w14:paraId="156AA348" w14:textId="7024CA88" w:rsidR="009A08EB" w:rsidRDefault="009A08EB" w:rsidP="009A08EB">
      <w:pPr>
        <w:widowControl w:val="0"/>
        <w:spacing w:after="0" w:line="360" w:lineRule="auto"/>
        <w:jc w:val="both"/>
        <w:rPr>
          <w:rFonts w:ascii="Times New Roman" w:eastAsia="Calibri" w:hAnsi="Times New Roman" w:cs="Times New Roman"/>
          <w:bCs/>
          <w:sz w:val="28"/>
          <w:szCs w:val="28"/>
          <w:lang w:val="ru-RU"/>
        </w:rPr>
      </w:pPr>
      <w:r w:rsidRPr="009A08EB">
        <w:rPr>
          <w:rFonts w:ascii="Times New Roman" w:eastAsia="Calibri" w:hAnsi="Times New Roman" w:cs="Times New Roman"/>
          <w:bCs/>
          <w:sz w:val="28"/>
          <w:szCs w:val="28"/>
          <w:lang w:val="ru-RU"/>
        </w:rPr>
        <w:t xml:space="preserve">На </w:t>
      </w:r>
      <w:proofErr w:type="spellStart"/>
      <w:r w:rsidRPr="009A08EB">
        <w:rPr>
          <w:rFonts w:ascii="Times New Roman" w:eastAsia="Calibri" w:hAnsi="Times New Roman" w:cs="Times New Roman"/>
          <w:bCs/>
          <w:sz w:val="28"/>
          <w:szCs w:val="28"/>
          <w:lang w:val="ru-RU"/>
        </w:rPr>
        <w:t>основі</w:t>
      </w:r>
      <w:proofErr w:type="spellEnd"/>
      <w:r w:rsidRPr="009A08EB">
        <w:rPr>
          <w:rFonts w:ascii="Times New Roman" w:eastAsia="Calibri" w:hAnsi="Times New Roman" w:cs="Times New Roman"/>
          <w:bCs/>
          <w:sz w:val="28"/>
          <w:szCs w:val="28"/>
          <w:lang w:val="ru-RU"/>
        </w:rPr>
        <w:t xml:space="preserve"> </w:t>
      </w:r>
      <w:proofErr w:type="spellStart"/>
      <w:r w:rsidRPr="009A08EB">
        <w:rPr>
          <w:rFonts w:ascii="Times New Roman" w:eastAsia="Calibri" w:hAnsi="Times New Roman" w:cs="Times New Roman"/>
          <w:bCs/>
          <w:sz w:val="28"/>
          <w:szCs w:val="28"/>
          <w:lang w:val="ru-RU"/>
        </w:rPr>
        <w:t>виконаних</w:t>
      </w:r>
      <w:proofErr w:type="spellEnd"/>
      <w:r w:rsidRPr="009A08EB">
        <w:rPr>
          <w:rFonts w:ascii="Times New Roman" w:eastAsia="Calibri" w:hAnsi="Times New Roman" w:cs="Times New Roman"/>
          <w:bCs/>
          <w:sz w:val="28"/>
          <w:szCs w:val="28"/>
          <w:lang w:val="ru-RU"/>
        </w:rPr>
        <w:t xml:space="preserve"> </w:t>
      </w:r>
      <w:proofErr w:type="spellStart"/>
      <w:r w:rsidRPr="009A08EB">
        <w:rPr>
          <w:rFonts w:ascii="Times New Roman" w:eastAsia="Calibri" w:hAnsi="Times New Roman" w:cs="Times New Roman"/>
          <w:bCs/>
          <w:sz w:val="28"/>
          <w:szCs w:val="28"/>
          <w:lang w:val="ru-RU"/>
        </w:rPr>
        <w:t>обчислень</w:t>
      </w:r>
      <w:proofErr w:type="spellEnd"/>
      <w:r w:rsidRPr="009A08EB">
        <w:rPr>
          <w:rFonts w:ascii="Times New Roman" w:eastAsia="Calibri" w:hAnsi="Times New Roman" w:cs="Times New Roman"/>
          <w:bCs/>
          <w:sz w:val="28"/>
          <w:szCs w:val="28"/>
          <w:lang w:val="ru-RU"/>
        </w:rPr>
        <w:t xml:space="preserve"> </w:t>
      </w:r>
      <w:proofErr w:type="spellStart"/>
      <w:r w:rsidRPr="009A08EB">
        <w:rPr>
          <w:rFonts w:ascii="Times New Roman" w:eastAsia="Calibri" w:hAnsi="Times New Roman" w:cs="Times New Roman"/>
          <w:bCs/>
          <w:sz w:val="28"/>
          <w:szCs w:val="28"/>
          <w:lang w:val="ru-RU"/>
        </w:rPr>
        <w:t>була</w:t>
      </w:r>
      <w:proofErr w:type="spellEnd"/>
      <w:r w:rsidRPr="009A08EB">
        <w:rPr>
          <w:rFonts w:ascii="Times New Roman" w:eastAsia="Calibri" w:hAnsi="Times New Roman" w:cs="Times New Roman"/>
          <w:bCs/>
          <w:sz w:val="28"/>
          <w:szCs w:val="28"/>
          <w:lang w:val="ru-RU"/>
        </w:rPr>
        <w:t xml:space="preserve"> </w:t>
      </w:r>
      <w:proofErr w:type="spellStart"/>
      <w:r w:rsidRPr="009A08EB">
        <w:rPr>
          <w:rFonts w:ascii="Times New Roman" w:eastAsia="Calibri" w:hAnsi="Times New Roman" w:cs="Times New Roman"/>
          <w:bCs/>
          <w:sz w:val="28"/>
          <w:szCs w:val="28"/>
          <w:lang w:val="ru-RU"/>
        </w:rPr>
        <w:t>складена</w:t>
      </w:r>
      <w:proofErr w:type="spellEnd"/>
      <w:r w:rsidRPr="009A08EB">
        <w:rPr>
          <w:rFonts w:ascii="Times New Roman" w:eastAsia="Calibri" w:hAnsi="Times New Roman" w:cs="Times New Roman"/>
          <w:bCs/>
          <w:sz w:val="28"/>
          <w:szCs w:val="28"/>
          <w:lang w:val="ru-RU"/>
        </w:rPr>
        <w:t xml:space="preserve"> </w:t>
      </w:r>
      <w:proofErr w:type="spellStart"/>
      <w:r w:rsidRPr="009A08EB">
        <w:rPr>
          <w:rFonts w:ascii="Times New Roman" w:eastAsia="Calibri" w:hAnsi="Times New Roman" w:cs="Times New Roman"/>
          <w:bCs/>
          <w:sz w:val="28"/>
          <w:szCs w:val="28"/>
          <w:lang w:val="ru-RU"/>
        </w:rPr>
        <w:t>таблиця</w:t>
      </w:r>
      <w:proofErr w:type="spellEnd"/>
      <w:r w:rsidRPr="009A08EB">
        <w:rPr>
          <w:rFonts w:ascii="Times New Roman" w:eastAsia="Calibri" w:hAnsi="Times New Roman" w:cs="Times New Roman"/>
          <w:bCs/>
          <w:sz w:val="28"/>
          <w:szCs w:val="28"/>
          <w:lang w:val="ru-RU"/>
        </w:rPr>
        <w:t xml:space="preserve"> </w:t>
      </w:r>
      <w:proofErr w:type="spellStart"/>
      <w:r w:rsidRPr="009A08EB">
        <w:rPr>
          <w:rFonts w:ascii="Times New Roman" w:eastAsia="Calibri" w:hAnsi="Times New Roman" w:cs="Times New Roman"/>
          <w:bCs/>
          <w:sz w:val="28"/>
          <w:szCs w:val="28"/>
          <w:lang w:val="ru-RU"/>
        </w:rPr>
        <w:t>залежності</w:t>
      </w:r>
      <w:proofErr w:type="spellEnd"/>
      <w:r w:rsidRPr="009A08EB">
        <w:rPr>
          <w:rFonts w:ascii="Times New Roman" w:eastAsia="Calibri" w:hAnsi="Times New Roman" w:cs="Times New Roman"/>
          <w:bCs/>
          <w:sz w:val="28"/>
          <w:szCs w:val="28"/>
          <w:lang w:val="ru-RU"/>
        </w:rPr>
        <w:t xml:space="preserve"> ККД </w:t>
      </w:r>
      <w:proofErr w:type="spellStart"/>
      <w:r w:rsidRPr="009A08EB">
        <w:rPr>
          <w:rFonts w:ascii="Times New Roman" w:eastAsia="Calibri" w:hAnsi="Times New Roman" w:cs="Times New Roman"/>
          <w:bCs/>
          <w:sz w:val="28"/>
          <w:szCs w:val="28"/>
          <w:lang w:val="ru-RU"/>
        </w:rPr>
        <w:t>від</w:t>
      </w:r>
      <w:proofErr w:type="spellEnd"/>
      <w:r w:rsidRPr="009A08EB">
        <w:rPr>
          <w:rFonts w:ascii="Times New Roman" w:eastAsia="Calibri" w:hAnsi="Times New Roman" w:cs="Times New Roman"/>
          <w:bCs/>
          <w:sz w:val="28"/>
          <w:szCs w:val="28"/>
          <w:lang w:val="ru-RU"/>
        </w:rPr>
        <w:t xml:space="preserve"> </w:t>
      </w:r>
      <w:proofErr w:type="spellStart"/>
      <w:r w:rsidRPr="009A08EB">
        <w:rPr>
          <w:rFonts w:ascii="Times New Roman" w:eastAsia="Calibri" w:hAnsi="Times New Roman" w:cs="Times New Roman"/>
          <w:bCs/>
          <w:sz w:val="28"/>
          <w:szCs w:val="28"/>
          <w:lang w:val="ru-RU"/>
        </w:rPr>
        <w:t>температури</w:t>
      </w:r>
      <w:proofErr w:type="spellEnd"/>
      <w:r w:rsidRPr="009A08EB">
        <w:rPr>
          <w:rFonts w:ascii="Times New Roman" w:eastAsia="Calibri" w:hAnsi="Times New Roman" w:cs="Times New Roman"/>
          <w:bCs/>
          <w:sz w:val="28"/>
          <w:szCs w:val="28"/>
          <w:lang w:val="ru-RU"/>
        </w:rPr>
        <w:t xml:space="preserve"> для </w:t>
      </w:r>
      <w:proofErr w:type="spellStart"/>
      <w:r w:rsidRPr="009A08EB">
        <w:rPr>
          <w:rFonts w:ascii="Times New Roman" w:eastAsia="Calibri" w:hAnsi="Times New Roman" w:cs="Times New Roman"/>
          <w:bCs/>
          <w:sz w:val="28"/>
          <w:szCs w:val="28"/>
          <w:lang w:val="ru-RU"/>
        </w:rPr>
        <w:t>різних</w:t>
      </w:r>
      <w:proofErr w:type="spellEnd"/>
      <w:r w:rsidRPr="009A08EB">
        <w:rPr>
          <w:rFonts w:ascii="Times New Roman" w:eastAsia="Calibri" w:hAnsi="Times New Roman" w:cs="Times New Roman"/>
          <w:bCs/>
          <w:sz w:val="28"/>
          <w:szCs w:val="28"/>
          <w:lang w:val="ru-RU"/>
        </w:rPr>
        <w:t xml:space="preserve"> </w:t>
      </w:r>
      <w:proofErr w:type="spellStart"/>
      <w:r w:rsidRPr="009A08EB">
        <w:rPr>
          <w:rFonts w:ascii="Times New Roman" w:eastAsia="Calibri" w:hAnsi="Times New Roman" w:cs="Times New Roman"/>
          <w:bCs/>
          <w:sz w:val="28"/>
          <w:szCs w:val="28"/>
          <w:lang w:val="ru-RU"/>
        </w:rPr>
        <w:t>рівнів</w:t>
      </w:r>
      <w:proofErr w:type="spellEnd"/>
      <w:r w:rsidRPr="009A08EB">
        <w:rPr>
          <w:rFonts w:ascii="Times New Roman" w:eastAsia="Calibri" w:hAnsi="Times New Roman" w:cs="Times New Roman"/>
          <w:bCs/>
          <w:sz w:val="28"/>
          <w:szCs w:val="28"/>
          <w:lang w:val="ru-RU"/>
        </w:rPr>
        <w:t xml:space="preserve"> </w:t>
      </w:r>
      <w:proofErr w:type="spellStart"/>
      <w:r w:rsidRPr="009A08EB">
        <w:rPr>
          <w:rFonts w:ascii="Times New Roman" w:eastAsia="Calibri" w:hAnsi="Times New Roman" w:cs="Times New Roman"/>
          <w:bCs/>
          <w:sz w:val="28"/>
          <w:szCs w:val="28"/>
          <w:lang w:val="ru-RU"/>
        </w:rPr>
        <w:t>тиску</w:t>
      </w:r>
      <w:proofErr w:type="spellEnd"/>
      <w:r w:rsidRPr="009A08EB">
        <w:rPr>
          <w:rFonts w:ascii="Times New Roman" w:eastAsia="Calibri" w:hAnsi="Times New Roman" w:cs="Times New Roman"/>
          <w:bCs/>
          <w:sz w:val="28"/>
          <w:szCs w:val="28"/>
          <w:lang w:val="ru-RU"/>
        </w:rPr>
        <w:t>:</w:t>
      </w:r>
    </w:p>
    <w:p w14:paraId="4CE0A996" w14:textId="58880F10" w:rsidR="009A08EB" w:rsidRPr="00DB5797" w:rsidRDefault="00DB5797" w:rsidP="009A08EB">
      <w:pPr>
        <w:widowControl w:val="0"/>
        <w:spacing w:after="0" w:line="360" w:lineRule="auto"/>
        <w:jc w:val="both"/>
        <w:rPr>
          <w:rFonts w:ascii="Times New Roman" w:eastAsia="Calibri" w:hAnsi="Times New Roman" w:cs="Times New Roman"/>
          <w:bCs/>
          <w:sz w:val="28"/>
          <w:szCs w:val="28"/>
          <w:lang w:val="ru-RU"/>
        </w:rPr>
      </w:pPr>
      <w:proofErr w:type="spellStart"/>
      <w:r w:rsidRPr="00A819CD">
        <w:rPr>
          <w:rFonts w:ascii="Times New Roman" w:eastAsia="Calibri" w:hAnsi="Times New Roman" w:cs="Times New Roman"/>
          <w:bCs/>
          <w:sz w:val="28"/>
          <w:szCs w:val="28"/>
          <w:lang w:val="ru-RU"/>
        </w:rPr>
        <w:t>Таблиця</w:t>
      </w:r>
      <w:proofErr w:type="spellEnd"/>
      <w:r w:rsidRPr="00A819CD">
        <w:rPr>
          <w:rFonts w:ascii="Times New Roman" w:eastAsia="Calibri" w:hAnsi="Times New Roman" w:cs="Times New Roman"/>
          <w:bCs/>
          <w:sz w:val="28"/>
          <w:szCs w:val="28"/>
          <w:lang w:val="ru-RU"/>
        </w:rPr>
        <w:t xml:space="preserve"> 3.1.</w:t>
      </w:r>
      <w:r>
        <w:rPr>
          <w:rFonts w:ascii="Times New Roman" w:eastAsia="Calibri" w:hAnsi="Times New Roman" w:cs="Times New Roman"/>
          <w:bCs/>
          <w:sz w:val="28"/>
          <w:szCs w:val="28"/>
          <w:lang w:val="ru-RU"/>
        </w:rPr>
        <w:t>2</w:t>
      </w:r>
      <w:r w:rsidRPr="00A819CD">
        <w:rPr>
          <w:rFonts w:ascii="Times New Roman" w:eastAsia="Calibri" w:hAnsi="Times New Roman" w:cs="Times New Roman"/>
          <w:bCs/>
          <w:sz w:val="28"/>
          <w:szCs w:val="28"/>
          <w:lang w:val="ru-RU"/>
        </w:rPr>
        <w:t xml:space="preserve"> </w:t>
      </w:r>
      <w:proofErr w:type="spellStart"/>
      <w:r w:rsidRPr="00DB5797">
        <w:rPr>
          <w:rFonts w:ascii="Times New Roman" w:eastAsia="Calibri" w:hAnsi="Times New Roman" w:cs="Times New Roman"/>
          <w:bCs/>
          <w:sz w:val="28"/>
          <w:szCs w:val="28"/>
          <w:lang w:val="ru-RU"/>
        </w:rPr>
        <w:t>Залежність</w:t>
      </w:r>
      <w:proofErr w:type="spellEnd"/>
      <w:r w:rsidRPr="00DB5797">
        <w:rPr>
          <w:rFonts w:ascii="Times New Roman" w:eastAsia="Calibri" w:hAnsi="Times New Roman" w:cs="Times New Roman"/>
          <w:bCs/>
          <w:sz w:val="28"/>
          <w:szCs w:val="28"/>
          <w:lang w:val="ru-RU"/>
        </w:rPr>
        <w:t xml:space="preserve"> </w:t>
      </w:r>
      <w:proofErr w:type="spellStart"/>
      <w:r w:rsidRPr="00DB5797">
        <w:rPr>
          <w:rFonts w:ascii="Times New Roman" w:eastAsia="Calibri" w:hAnsi="Times New Roman" w:cs="Times New Roman"/>
          <w:bCs/>
          <w:sz w:val="28"/>
          <w:szCs w:val="28"/>
          <w:lang w:val="ru-RU"/>
        </w:rPr>
        <w:t>коефіцієнта</w:t>
      </w:r>
      <w:proofErr w:type="spellEnd"/>
      <w:r w:rsidRPr="00DB5797">
        <w:rPr>
          <w:rFonts w:ascii="Times New Roman" w:eastAsia="Calibri" w:hAnsi="Times New Roman" w:cs="Times New Roman"/>
          <w:bCs/>
          <w:sz w:val="28"/>
          <w:szCs w:val="28"/>
          <w:lang w:val="ru-RU"/>
        </w:rPr>
        <w:t xml:space="preserve"> </w:t>
      </w:r>
      <w:proofErr w:type="spellStart"/>
      <w:r w:rsidRPr="00DB5797">
        <w:rPr>
          <w:rFonts w:ascii="Times New Roman" w:eastAsia="Calibri" w:hAnsi="Times New Roman" w:cs="Times New Roman"/>
          <w:bCs/>
          <w:sz w:val="28"/>
          <w:szCs w:val="28"/>
          <w:lang w:val="ru-RU"/>
        </w:rPr>
        <w:t>корисної</w:t>
      </w:r>
      <w:proofErr w:type="spellEnd"/>
      <w:r w:rsidRPr="00DB5797">
        <w:rPr>
          <w:rFonts w:ascii="Times New Roman" w:eastAsia="Calibri" w:hAnsi="Times New Roman" w:cs="Times New Roman"/>
          <w:bCs/>
          <w:sz w:val="28"/>
          <w:szCs w:val="28"/>
          <w:lang w:val="ru-RU"/>
        </w:rPr>
        <w:t xml:space="preserve"> </w:t>
      </w:r>
      <w:proofErr w:type="spellStart"/>
      <w:r w:rsidRPr="00DB5797">
        <w:rPr>
          <w:rFonts w:ascii="Times New Roman" w:eastAsia="Calibri" w:hAnsi="Times New Roman" w:cs="Times New Roman"/>
          <w:bCs/>
          <w:sz w:val="28"/>
          <w:szCs w:val="28"/>
          <w:lang w:val="ru-RU"/>
        </w:rPr>
        <w:t>дії</w:t>
      </w:r>
      <w:proofErr w:type="spellEnd"/>
      <w:r w:rsidRPr="00DB5797">
        <w:rPr>
          <w:rFonts w:ascii="Times New Roman" w:eastAsia="Calibri" w:hAnsi="Times New Roman" w:cs="Times New Roman"/>
          <w:bCs/>
          <w:sz w:val="28"/>
          <w:szCs w:val="28"/>
          <w:lang w:val="ru-RU"/>
        </w:rPr>
        <w:t xml:space="preserve"> мембранного реактора </w:t>
      </w:r>
      <w:proofErr w:type="spellStart"/>
      <w:r w:rsidRPr="00DB5797">
        <w:rPr>
          <w:rFonts w:ascii="Times New Roman" w:eastAsia="Calibri" w:hAnsi="Times New Roman" w:cs="Times New Roman"/>
          <w:bCs/>
          <w:sz w:val="28"/>
          <w:szCs w:val="28"/>
          <w:lang w:val="ru-RU"/>
        </w:rPr>
        <w:t>від</w:t>
      </w:r>
      <w:proofErr w:type="spellEnd"/>
      <w:r w:rsidRPr="00DB5797">
        <w:rPr>
          <w:rFonts w:ascii="Times New Roman" w:eastAsia="Calibri" w:hAnsi="Times New Roman" w:cs="Times New Roman"/>
          <w:bCs/>
          <w:sz w:val="28"/>
          <w:szCs w:val="28"/>
          <w:lang w:val="ru-RU"/>
        </w:rPr>
        <w:t xml:space="preserve"> </w:t>
      </w:r>
      <w:proofErr w:type="spellStart"/>
      <w:r w:rsidRPr="00DB5797">
        <w:rPr>
          <w:rFonts w:ascii="Times New Roman" w:eastAsia="Calibri" w:hAnsi="Times New Roman" w:cs="Times New Roman"/>
          <w:bCs/>
          <w:sz w:val="28"/>
          <w:szCs w:val="28"/>
          <w:lang w:val="ru-RU"/>
        </w:rPr>
        <w:t>температури</w:t>
      </w:r>
      <w:proofErr w:type="spellEnd"/>
      <w:r w:rsidRPr="00DB5797">
        <w:rPr>
          <w:rFonts w:ascii="Times New Roman" w:eastAsia="Calibri" w:hAnsi="Times New Roman" w:cs="Times New Roman"/>
          <w:bCs/>
          <w:sz w:val="28"/>
          <w:szCs w:val="28"/>
          <w:lang w:val="ru-RU"/>
        </w:rPr>
        <w:t xml:space="preserve"> при </w:t>
      </w:r>
      <w:proofErr w:type="spellStart"/>
      <w:r w:rsidRPr="00DB5797">
        <w:rPr>
          <w:rFonts w:ascii="Times New Roman" w:eastAsia="Calibri" w:hAnsi="Times New Roman" w:cs="Times New Roman"/>
          <w:bCs/>
          <w:sz w:val="28"/>
          <w:szCs w:val="28"/>
          <w:lang w:val="ru-RU"/>
        </w:rPr>
        <w:t>різних</w:t>
      </w:r>
      <w:proofErr w:type="spellEnd"/>
      <w:r w:rsidRPr="00DB5797">
        <w:rPr>
          <w:rFonts w:ascii="Times New Roman" w:eastAsia="Calibri" w:hAnsi="Times New Roman" w:cs="Times New Roman"/>
          <w:bCs/>
          <w:sz w:val="28"/>
          <w:szCs w:val="28"/>
          <w:lang w:val="ru-RU"/>
        </w:rPr>
        <w:t xml:space="preserve"> </w:t>
      </w:r>
      <w:proofErr w:type="spellStart"/>
      <w:r w:rsidRPr="00DB5797">
        <w:rPr>
          <w:rFonts w:ascii="Times New Roman" w:eastAsia="Calibri" w:hAnsi="Times New Roman" w:cs="Times New Roman"/>
          <w:bCs/>
          <w:sz w:val="28"/>
          <w:szCs w:val="28"/>
          <w:lang w:val="ru-RU"/>
        </w:rPr>
        <w:t>рівнях</w:t>
      </w:r>
      <w:proofErr w:type="spellEnd"/>
      <w:r w:rsidRPr="00DB5797">
        <w:rPr>
          <w:rFonts w:ascii="Times New Roman" w:eastAsia="Calibri" w:hAnsi="Times New Roman" w:cs="Times New Roman"/>
          <w:bCs/>
          <w:sz w:val="28"/>
          <w:szCs w:val="28"/>
          <w:lang w:val="ru-RU"/>
        </w:rPr>
        <w:t xml:space="preserve"> </w:t>
      </w:r>
      <w:proofErr w:type="spellStart"/>
      <w:r w:rsidRPr="00DB5797">
        <w:rPr>
          <w:rFonts w:ascii="Times New Roman" w:eastAsia="Calibri" w:hAnsi="Times New Roman" w:cs="Times New Roman"/>
          <w:bCs/>
          <w:sz w:val="28"/>
          <w:szCs w:val="28"/>
          <w:lang w:val="ru-RU"/>
        </w:rPr>
        <w:t>тиску</w:t>
      </w:r>
      <w:proofErr w:type="spellEnd"/>
    </w:p>
    <w:tbl>
      <w:tblPr>
        <w:tblStyle w:val="a5"/>
        <w:tblW w:w="9508" w:type="dxa"/>
        <w:tblLook w:val="04A0" w:firstRow="1" w:lastRow="0" w:firstColumn="1" w:lastColumn="0" w:noHBand="0" w:noVBand="1"/>
      </w:tblPr>
      <w:tblGrid>
        <w:gridCol w:w="2461"/>
        <w:gridCol w:w="2187"/>
        <w:gridCol w:w="2162"/>
        <w:gridCol w:w="2698"/>
      </w:tblGrid>
      <w:tr w:rsidR="009A08EB" w:rsidRPr="009A08EB" w14:paraId="09200A00" w14:textId="77777777" w:rsidTr="00BF6F5D">
        <w:trPr>
          <w:trHeight w:val="643"/>
        </w:trPr>
        <w:tc>
          <w:tcPr>
            <w:tcW w:w="2461" w:type="dxa"/>
          </w:tcPr>
          <w:p w14:paraId="2FE73B81" w14:textId="371608D8" w:rsidR="009A08EB" w:rsidRPr="00BF6F5D" w:rsidRDefault="009A08EB" w:rsidP="00BF6F5D">
            <w:pPr>
              <w:widowControl w:val="0"/>
              <w:spacing w:line="360" w:lineRule="auto"/>
              <w:rPr>
                <w:rFonts w:ascii="Times New Roman" w:eastAsia="Calibri" w:hAnsi="Times New Roman" w:cs="Times New Roman"/>
                <w:sz w:val="28"/>
                <w:szCs w:val="28"/>
                <w:lang w:val="uk-UA"/>
              </w:rPr>
            </w:pPr>
            <w:proofErr w:type="spellStart"/>
            <w:r w:rsidRPr="00BF6F5D">
              <w:rPr>
                <w:rFonts w:ascii="Times New Roman" w:hAnsi="Times New Roman" w:cs="Times New Roman"/>
                <w:sz w:val="28"/>
                <w:szCs w:val="28"/>
              </w:rPr>
              <w:t>Температура</w:t>
            </w:r>
            <w:proofErr w:type="spellEnd"/>
            <w:r w:rsidRPr="00BF6F5D">
              <w:rPr>
                <w:rFonts w:ascii="Times New Roman" w:hAnsi="Times New Roman" w:cs="Times New Roman"/>
                <w:sz w:val="28"/>
                <w:szCs w:val="28"/>
              </w:rPr>
              <w:t xml:space="preserve"> (°C)</w:t>
            </w:r>
          </w:p>
        </w:tc>
        <w:tc>
          <w:tcPr>
            <w:tcW w:w="2187" w:type="dxa"/>
          </w:tcPr>
          <w:p w14:paraId="54E28F9D" w14:textId="2997D013" w:rsidR="009A08EB" w:rsidRPr="009A08EB" w:rsidRDefault="009A08EB" w:rsidP="009A08EB">
            <w:pPr>
              <w:widowControl w:val="0"/>
              <w:spacing w:line="360" w:lineRule="auto"/>
              <w:jc w:val="center"/>
              <w:rPr>
                <w:rFonts w:ascii="Times New Roman" w:eastAsia="Calibri" w:hAnsi="Times New Roman" w:cs="Times New Roman"/>
                <w:sz w:val="28"/>
                <w:szCs w:val="28"/>
                <w:lang w:val="uk-UA"/>
              </w:rPr>
            </w:pPr>
            <w:r w:rsidRPr="009A08EB">
              <w:rPr>
                <w:rFonts w:ascii="Times New Roman" w:hAnsi="Times New Roman" w:cs="Times New Roman"/>
                <w:sz w:val="28"/>
                <w:szCs w:val="28"/>
              </w:rPr>
              <w:t xml:space="preserve">ККД (5 </w:t>
            </w:r>
            <w:proofErr w:type="spellStart"/>
            <w:r w:rsidRPr="009A08EB">
              <w:rPr>
                <w:rFonts w:ascii="Times New Roman" w:hAnsi="Times New Roman" w:cs="Times New Roman"/>
                <w:sz w:val="28"/>
                <w:szCs w:val="28"/>
              </w:rPr>
              <w:t>бар</w:t>
            </w:r>
            <w:proofErr w:type="spellEnd"/>
            <w:r w:rsidRPr="009A08EB">
              <w:rPr>
                <w:rFonts w:ascii="Times New Roman" w:hAnsi="Times New Roman" w:cs="Times New Roman"/>
                <w:sz w:val="28"/>
                <w:szCs w:val="28"/>
              </w:rPr>
              <w:t>)</w:t>
            </w:r>
          </w:p>
        </w:tc>
        <w:tc>
          <w:tcPr>
            <w:tcW w:w="2162" w:type="dxa"/>
          </w:tcPr>
          <w:p w14:paraId="12AC6C61" w14:textId="30DA66E5" w:rsidR="009A08EB" w:rsidRPr="009A08EB" w:rsidRDefault="009A08EB" w:rsidP="009A08EB">
            <w:pPr>
              <w:widowControl w:val="0"/>
              <w:spacing w:line="360" w:lineRule="auto"/>
              <w:jc w:val="center"/>
              <w:rPr>
                <w:rFonts w:ascii="Times New Roman" w:eastAsia="Calibri" w:hAnsi="Times New Roman" w:cs="Times New Roman"/>
                <w:sz w:val="28"/>
                <w:szCs w:val="28"/>
                <w:lang w:val="ru-RU"/>
              </w:rPr>
            </w:pPr>
            <w:r w:rsidRPr="009A08EB">
              <w:rPr>
                <w:rFonts w:ascii="Times New Roman" w:hAnsi="Times New Roman" w:cs="Times New Roman"/>
                <w:sz w:val="28"/>
                <w:szCs w:val="28"/>
              </w:rPr>
              <w:t xml:space="preserve">ККД (10 </w:t>
            </w:r>
            <w:proofErr w:type="spellStart"/>
            <w:r w:rsidRPr="009A08EB">
              <w:rPr>
                <w:rFonts w:ascii="Times New Roman" w:hAnsi="Times New Roman" w:cs="Times New Roman"/>
                <w:sz w:val="28"/>
                <w:szCs w:val="28"/>
              </w:rPr>
              <w:t>бар</w:t>
            </w:r>
            <w:proofErr w:type="spellEnd"/>
            <w:r w:rsidRPr="009A08EB">
              <w:rPr>
                <w:rFonts w:ascii="Times New Roman" w:hAnsi="Times New Roman" w:cs="Times New Roman"/>
                <w:sz w:val="28"/>
                <w:szCs w:val="28"/>
              </w:rPr>
              <w:t>)</w:t>
            </w:r>
          </w:p>
        </w:tc>
        <w:tc>
          <w:tcPr>
            <w:tcW w:w="2698" w:type="dxa"/>
          </w:tcPr>
          <w:p w14:paraId="7BC67FC1" w14:textId="2D49A5DE" w:rsidR="009A08EB" w:rsidRPr="009A08EB" w:rsidRDefault="009A08EB" w:rsidP="009A08EB">
            <w:pPr>
              <w:widowControl w:val="0"/>
              <w:spacing w:line="360" w:lineRule="auto"/>
              <w:jc w:val="center"/>
              <w:rPr>
                <w:rFonts w:ascii="Times New Roman" w:eastAsia="Calibri" w:hAnsi="Times New Roman" w:cs="Times New Roman"/>
                <w:sz w:val="28"/>
                <w:szCs w:val="28"/>
                <w:lang w:val="ru-RU"/>
              </w:rPr>
            </w:pPr>
            <w:r w:rsidRPr="009A08EB">
              <w:rPr>
                <w:rFonts w:ascii="Times New Roman" w:hAnsi="Times New Roman" w:cs="Times New Roman"/>
                <w:sz w:val="28"/>
                <w:szCs w:val="28"/>
              </w:rPr>
              <w:t xml:space="preserve">ККД (15 </w:t>
            </w:r>
            <w:proofErr w:type="spellStart"/>
            <w:r w:rsidRPr="009A08EB">
              <w:rPr>
                <w:rFonts w:ascii="Times New Roman" w:hAnsi="Times New Roman" w:cs="Times New Roman"/>
                <w:sz w:val="28"/>
                <w:szCs w:val="28"/>
              </w:rPr>
              <w:t>бар</w:t>
            </w:r>
            <w:proofErr w:type="spellEnd"/>
            <w:r w:rsidRPr="009A08EB">
              <w:rPr>
                <w:rFonts w:ascii="Times New Roman" w:hAnsi="Times New Roman" w:cs="Times New Roman"/>
                <w:sz w:val="28"/>
                <w:szCs w:val="28"/>
              </w:rPr>
              <w:t>)</w:t>
            </w:r>
          </w:p>
        </w:tc>
      </w:tr>
      <w:tr w:rsidR="009A08EB" w:rsidRPr="009A08EB" w14:paraId="40FB10A3" w14:textId="77777777" w:rsidTr="00BF6F5D">
        <w:trPr>
          <w:trHeight w:val="424"/>
        </w:trPr>
        <w:tc>
          <w:tcPr>
            <w:tcW w:w="2461" w:type="dxa"/>
          </w:tcPr>
          <w:p w14:paraId="2D2C5148" w14:textId="5FF953A6" w:rsidR="009A08EB" w:rsidRPr="009A08EB" w:rsidRDefault="009A08EB" w:rsidP="009A08EB">
            <w:pPr>
              <w:widowControl w:val="0"/>
              <w:spacing w:line="360" w:lineRule="auto"/>
              <w:jc w:val="center"/>
              <w:rPr>
                <w:rFonts w:ascii="Times New Roman" w:eastAsia="Calibri" w:hAnsi="Times New Roman" w:cs="Times New Roman"/>
                <w:sz w:val="28"/>
                <w:szCs w:val="28"/>
                <w:lang w:val="ru-RU"/>
              </w:rPr>
            </w:pPr>
            <w:r w:rsidRPr="009A08EB">
              <w:rPr>
                <w:rFonts w:ascii="Times New Roman" w:hAnsi="Times New Roman" w:cs="Times New Roman"/>
                <w:sz w:val="28"/>
                <w:szCs w:val="28"/>
              </w:rPr>
              <w:t>200</w:t>
            </w:r>
          </w:p>
        </w:tc>
        <w:tc>
          <w:tcPr>
            <w:tcW w:w="2187" w:type="dxa"/>
          </w:tcPr>
          <w:p w14:paraId="1837023D" w14:textId="6F518D3C" w:rsidR="009A08EB" w:rsidRPr="009A08EB" w:rsidRDefault="009A08EB" w:rsidP="009A08EB">
            <w:pPr>
              <w:widowControl w:val="0"/>
              <w:spacing w:line="360" w:lineRule="auto"/>
              <w:jc w:val="center"/>
              <w:rPr>
                <w:rFonts w:ascii="Times New Roman" w:eastAsia="Calibri" w:hAnsi="Times New Roman" w:cs="Times New Roman"/>
                <w:sz w:val="28"/>
                <w:szCs w:val="28"/>
                <w:lang w:val="ru-RU"/>
              </w:rPr>
            </w:pPr>
            <w:r w:rsidRPr="009A08EB">
              <w:rPr>
                <w:rFonts w:ascii="Times New Roman" w:hAnsi="Times New Roman" w:cs="Times New Roman"/>
                <w:sz w:val="28"/>
                <w:szCs w:val="28"/>
              </w:rPr>
              <w:t>10</w:t>
            </w:r>
          </w:p>
        </w:tc>
        <w:tc>
          <w:tcPr>
            <w:tcW w:w="2162" w:type="dxa"/>
          </w:tcPr>
          <w:p w14:paraId="115D91CA" w14:textId="033B1FA2" w:rsidR="009A08EB" w:rsidRPr="009A08EB" w:rsidRDefault="009A08EB" w:rsidP="009A08EB">
            <w:pPr>
              <w:widowControl w:val="0"/>
              <w:spacing w:line="360" w:lineRule="auto"/>
              <w:jc w:val="center"/>
              <w:rPr>
                <w:rFonts w:ascii="Times New Roman" w:eastAsia="Calibri" w:hAnsi="Times New Roman" w:cs="Times New Roman"/>
                <w:sz w:val="28"/>
                <w:szCs w:val="28"/>
                <w:lang w:val="ru-RU"/>
              </w:rPr>
            </w:pPr>
            <w:r w:rsidRPr="009A08EB">
              <w:rPr>
                <w:rFonts w:ascii="Times New Roman" w:hAnsi="Times New Roman" w:cs="Times New Roman"/>
                <w:sz w:val="28"/>
                <w:szCs w:val="28"/>
              </w:rPr>
              <w:t>4</w:t>
            </w:r>
          </w:p>
        </w:tc>
        <w:tc>
          <w:tcPr>
            <w:tcW w:w="2698" w:type="dxa"/>
          </w:tcPr>
          <w:p w14:paraId="4DAEABA1" w14:textId="441AFAE4" w:rsidR="009A08EB" w:rsidRPr="009A08EB" w:rsidRDefault="009A08EB" w:rsidP="009A08EB">
            <w:pPr>
              <w:widowControl w:val="0"/>
              <w:spacing w:line="360" w:lineRule="auto"/>
              <w:jc w:val="center"/>
              <w:rPr>
                <w:rFonts w:ascii="Times New Roman" w:eastAsia="Calibri" w:hAnsi="Times New Roman" w:cs="Times New Roman"/>
                <w:sz w:val="28"/>
                <w:szCs w:val="28"/>
                <w:lang w:val="ru-RU"/>
              </w:rPr>
            </w:pPr>
            <w:r w:rsidRPr="009A08EB">
              <w:rPr>
                <w:rFonts w:ascii="Times New Roman" w:hAnsi="Times New Roman" w:cs="Times New Roman"/>
                <w:sz w:val="28"/>
                <w:szCs w:val="28"/>
              </w:rPr>
              <w:t>2</w:t>
            </w:r>
          </w:p>
        </w:tc>
      </w:tr>
      <w:tr w:rsidR="009A08EB" w:rsidRPr="009A08EB" w14:paraId="17743084" w14:textId="77777777" w:rsidTr="00BF6F5D">
        <w:trPr>
          <w:trHeight w:val="335"/>
        </w:trPr>
        <w:tc>
          <w:tcPr>
            <w:tcW w:w="2461" w:type="dxa"/>
          </w:tcPr>
          <w:p w14:paraId="7ABA0C30" w14:textId="40754149" w:rsidR="009A08EB" w:rsidRPr="009A08EB" w:rsidRDefault="009A08EB" w:rsidP="009A08EB">
            <w:pPr>
              <w:widowControl w:val="0"/>
              <w:spacing w:line="360" w:lineRule="auto"/>
              <w:jc w:val="center"/>
              <w:rPr>
                <w:rFonts w:ascii="Times New Roman" w:eastAsia="Calibri" w:hAnsi="Times New Roman" w:cs="Times New Roman"/>
                <w:sz w:val="28"/>
                <w:szCs w:val="28"/>
                <w:lang w:val="uk-UA"/>
              </w:rPr>
            </w:pPr>
            <w:r w:rsidRPr="009A08EB">
              <w:rPr>
                <w:rFonts w:ascii="Times New Roman" w:hAnsi="Times New Roman" w:cs="Times New Roman"/>
                <w:sz w:val="28"/>
                <w:szCs w:val="28"/>
              </w:rPr>
              <w:t>300</w:t>
            </w:r>
          </w:p>
        </w:tc>
        <w:tc>
          <w:tcPr>
            <w:tcW w:w="2187" w:type="dxa"/>
          </w:tcPr>
          <w:p w14:paraId="4E727882" w14:textId="24E51BD3" w:rsidR="009A08EB" w:rsidRPr="009A08EB" w:rsidRDefault="009A08EB" w:rsidP="009A08EB">
            <w:pPr>
              <w:widowControl w:val="0"/>
              <w:spacing w:line="360" w:lineRule="auto"/>
              <w:jc w:val="center"/>
              <w:rPr>
                <w:rFonts w:ascii="Times New Roman" w:eastAsia="Calibri" w:hAnsi="Times New Roman" w:cs="Times New Roman"/>
                <w:sz w:val="28"/>
                <w:szCs w:val="28"/>
                <w:lang w:val="ru-RU"/>
              </w:rPr>
            </w:pPr>
            <w:r w:rsidRPr="009A08EB">
              <w:rPr>
                <w:rFonts w:ascii="Times New Roman" w:hAnsi="Times New Roman" w:cs="Times New Roman"/>
                <w:sz w:val="28"/>
                <w:szCs w:val="28"/>
              </w:rPr>
              <w:t>20</w:t>
            </w:r>
          </w:p>
        </w:tc>
        <w:tc>
          <w:tcPr>
            <w:tcW w:w="2162" w:type="dxa"/>
          </w:tcPr>
          <w:p w14:paraId="188602CC" w14:textId="50623E13" w:rsidR="009A08EB" w:rsidRPr="009A08EB" w:rsidRDefault="009A08EB" w:rsidP="009A08EB">
            <w:pPr>
              <w:widowControl w:val="0"/>
              <w:spacing w:line="360" w:lineRule="auto"/>
              <w:jc w:val="center"/>
              <w:rPr>
                <w:rFonts w:ascii="Times New Roman" w:eastAsia="Calibri" w:hAnsi="Times New Roman" w:cs="Times New Roman"/>
                <w:sz w:val="28"/>
                <w:szCs w:val="28"/>
                <w:lang w:val="uk-UA"/>
              </w:rPr>
            </w:pPr>
            <w:r w:rsidRPr="009A08EB">
              <w:rPr>
                <w:rFonts w:ascii="Times New Roman" w:hAnsi="Times New Roman" w:cs="Times New Roman"/>
                <w:sz w:val="28"/>
                <w:szCs w:val="28"/>
              </w:rPr>
              <w:t>16</w:t>
            </w:r>
          </w:p>
        </w:tc>
        <w:tc>
          <w:tcPr>
            <w:tcW w:w="2698" w:type="dxa"/>
          </w:tcPr>
          <w:p w14:paraId="68261157" w14:textId="2A45ED4D" w:rsidR="009A08EB" w:rsidRPr="009A08EB" w:rsidRDefault="009A08EB" w:rsidP="009A08EB">
            <w:pPr>
              <w:widowControl w:val="0"/>
              <w:spacing w:line="360" w:lineRule="auto"/>
              <w:jc w:val="center"/>
              <w:rPr>
                <w:rFonts w:ascii="Times New Roman" w:eastAsia="Calibri" w:hAnsi="Times New Roman" w:cs="Times New Roman"/>
                <w:sz w:val="28"/>
                <w:szCs w:val="28"/>
                <w:lang w:val="uk-UA"/>
              </w:rPr>
            </w:pPr>
            <w:r w:rsidRPr="009A08EB">
              <w:rPr>
                <w:rFonts w:ascii="Times New Roman" w:hAnsi="Times New Roman" w:cs="Times New Roman"/>
                <w:sz w:val="28"/>
                <w:szCs w:val="28"/>
              </w:rPr>
              <w:t>12</w:t>
            </w:r>
          </w:p>
        </w:tc>
      </w:tr>
      <w:tr w:rsidR="009A08EB" w:rsidRPr="009A08EB" w14:paraId="084EA950" w14:textId="77777777" w:rsidTr="00BF6F5D">
        <w:trPr>
          <w:trHeight w:val="350"/>
        </w:trPr>
        <w:tc>
          <w:tcPr>
            <w:tcW w:w="2461" w:type="dxa"/>
          </w:tcPr>
          <w:p w14:paraId="00FB80E4" w14:textId="3B7FD2A1" w:rsidR="009A08EB" w:rsidRPr="009A08EB" w:rsidRDefault="009A08EB" w:rsidP="009A08EB">
            <w:pPr>
              <w:widowControl w:val="0"/>
              <w:spacing w:line="360" w:lineRule="auto"/>
              <w:jc w:val="center"/>
              <w:rPr>
                <w:rFonts w:ascii="Times New Roman" w:hAnsi="Times New Roman" w:cs="Times New Roman"/>
                <w:sz w:val="28"/>
                <w:szCs w:val="28"/>
                <w:lang w:val="uk-UA"/>
              </w:rPr>
            </w:pPr>
            <w:r w:rsidRPr="009A08EB">
              <w:rPr>
                <w:rFonts w:ascii="Times New Roman" w:hAnsi="Times New Roman" w:cs="Times New Roman"/>
                <w:sz w:val="28"/>
                <w:szCs w:val="28"/>
              </w:rPr>
              <w:t>400</w:t>
            </w:r>
          </w:p>
        </w:tc>
        <w:tc>
          <w:tcPr>
            <w:tcW w:w="2187" w:type="dxa"/>
          </w:tcPr>
          <w:p w14:paraId="4B8C6DD0" w14:textId="31C05111" w:rsidR="009A08EB" w:rsidRPr="009A08EB" w:rsidRDefault="009A08EB" w:rsidP="009A08EB">
            <w:pPr>
              <w:widowControl w:val="0"/>
              <w:spacing w:line="360" w:lineRule="auto"/>
              <w:jc w:val="center"/>
              <w:rPr>
                <w:rFonts w:ascii="Times New Roman" w:hAnsi="Times New Roman" w:cs="Times New Roman"/>
                <w:sz w:val="28"/>
                <w:szCs w:val="28"/>
              </w:rPr>
            </w:pPr>
            <w:r w:rsidRPr="009A08EB">
              <w:rPr>
                <w:rFonts w:ascii="Times New Roman" w:hAnsi="Times New Roman" w:cs="Times New Roman"/>
                <w:sz w:val="28"/>
                <w:szCs w:val="28"/>
              </w:rPr>
              <w:t>30</w:t>
            </w:r>
          </w:p>
        </w:tc>
        <w:tc>
          <w:tcPr>
            <w:tcW w:w="2162" w:type="dxa"/>
          </w:tcPr>
          <w:p w14:paraId="655DAD3D" w14:textId="39F2C634" w:rsidR="009A08EB" w:rsidRPr="009A08EB" w:rsidRDefault="009A08EB" w:rsidP="009A08EB">
            <w:pPr>
              <w:widowControl w:val="0"/>
              <w:spacing w:line="360" w:lineRule="auto"/>
              <w:jc w:val="center"/>
              <w:rPr>
                <w:rFonts w:ascii="Times New Roman" w:hAnsi="Times New Roman" w:cs="Times New Roman"/>
                <w:sz w:val="28"/>
                <w:szCs w:val="28"/>
              </w:rPr>
            </w:pPr>
            <w:r w:rsidRPr="009A08EB">
              <w:rPr>
                <w:rFonts w:ascii="Times New Roman" w:hAnsi="Times New Roman" w:cs="Times New Roman"/>
                <w:sz w:val="28"/>
                <w:szCs w:val="28"/>
              </w:rPr>
              <w:t>28</w:t>
            </w:r>
          </w:p>
        </w:tc>
        <w:tc>
          <w:tcPr>
            <w:tcW w:w="2698" w:type="dxa"/>
          </w:tcPr>
          <w:p w14:paraId="55CBD8F2" w14:textId="31AA883E" w:rsidR="009A08EB" w:rsidRPr="009A08EB" w:rsidRDefault="009A08EB" w:rsidP="009A08EB">
            <w:pPr>
              <w:widowControl w:val="0"/>
              <w:spacing w:line="360" w:lineRule="auto"/>
              <w:jc w:val="center"/>
              <w:rPr>
                <w:rFonts w:ascii="Times New Roman" w:hAnsi="Times New Roman" w:cs="Times New Roman"/>
                <w:sz w:val="28"/>
                <w:szCs w:val="28"/>
              </w:rPr>
            </w:pPr>
            <w:r w:rsidRPr="009A08EB">
              <w:rPr>
                <w:rFonts w:ascii="Times New Roman" w:hAnsi="Times New Roman" w:cs="Times New Roman"/>
                <w:sz w:val="28"/>
                <w:szCs w:val="28"/>
              </w:rPr>
              <w:t>24</w:t>
            </w:r>
          </w:p>
        </w:tc>
      </w:tr>
      <w:tr w:rsidR="009A08EB" w:rsidRPr="009A08EB" w14:paraId="54EC30F2" w14:textId="77777777" w:rsidTr="00BF6F5D">
        <w:trPr>
          <w:trHeight w:val="208"/>
        </w:trPr>
        <w:tc>
          <w:tcPr>
            <w:tcW w:w="2461" w:type="dxa"/>
          </w:tcPr>
          <w:p w14:paraId="30D6D433" w14:textId="7B40EFDB" w:rsidR="009A08EB" w:rsidRPr="009A08EB" w:rsidRDefault="009A08EB" w:rsidP="009A08EB">
            <w:pPr>
              <w:widowControl w:val="0"/>
              <w:spacing w:line="360" w:lineRule="auto"/>
              <w:jc w:val="center"/>
              <w:rPr>
                <w:rFonts w:ascii="Times New Roman" w:hAnsi="Times New Roman" w:cs="Times New Roman"/>
                <w:sz w:val="28"/>
                <w:szCs w:val="28"/>
                <w:lang w:val="uk-UA"/>
              </w:rPr>
            </w:pPr>
            <w:r w:rsidRPr="009A08EB">
              <w:rPr>
                <w:rFonts w:ascii="Times New Roman" w:hAnsi="Times New Roman" w:cs="Times New Roman"/>
                <w:sz w:val="28"/>
                <w:szCs w:val="28"/>
              </w:rPr>
              <w:t>500</w:t>
            </w:r>
          </w:p>
        </w:tc>
        <w:tc>
          <w:tcPr>
            <w:tcW w:w="2187" w:type="dxa"/>
          </w:tcPr>
          <w:p w14:paraId="3C977FF8" w14:textId="053E9867" w:rsidR="009A08EB" w:rsidRPr="009A08EB" w:rsidRDefault="009A08EB" w:rsidP="009A08EB">
            <w:pPr>
              <w:widowControl w:val="0"/>
              <w:spacing w:line="360" w:lineRule="auto"/>
              <w:jc w:val="center"/>
              <w:rPr>
                <w:rFonts w:ascii="Times New Roman" w:hAnsi="Times New Roman" w:cs="Times New Roman"/>
                <w:sz w:val="28"/>
                <w:szCs w:val="28"/>
              </w:rPr>
            </w:pPr>
            <w:r w:rsidRPr="009A08EB">
              <w:rPr>
                <w:rFonts w:ascii="Times New Roman" w:hAnsi="Times New Roman" w:cs="Times New Roman"/>
                <w:sz w:val="28"/>
                <w:szCs w:val="28"/>
              </w:rPr>
              <w:t>40</w:t>
            </w:r>
          </w:p>
        </w:tc>
        <w:tc>
          <w:tcPr>
            <w:tcW w:w="2162" w:type="dxa"/>
          </w:tcPr>
          <w:p w14:paraId="1B1525F6" w14:textId="4D695400" w:rsidR="009A08EB" w:rsidRPr="009A08EB" w:rsidRDefault="009A08EB" w:rsidP="009A08EB">
            <w:pPr>
              <w:widowControl w:val="0"/>
              <w:spacing w:line="360" w:lineRule="auto"/>
              <w:jc w:val="center"/>
              <w:rPr>
                <w:rFonts w:ascii="Times New Roman" w:hAnsi="Times New Roman" w:cs="Times New Roman"/>
                <w:sz w:val="28"/>
                <w:szCs w:val="28"/>
              </w:rPr>
            </w:pPr>
            <w:r w:rsidRPr="009A08EB">
              <w:rPr>
                <w:rFonts w:ascii="Times New Roman" w:hAnsi="Times New Roman" w:cs="Times New Roman"/>
                <w:sz w:val="28"/>
                <w:szCs w:val="28"/>
              </w:rPr>
              <w:t>40</w:t>
            </w:r>
          </w:p>
        </w:tc>
        <w:tc>
          <w:tcPr>
            <w:tcW w:w="2698" w:type="dxa"/>
          </w:tcPr>
          <w:p w14:paraId="155E122E" w14:textId="5CC860C3" w:rsidR="009A08EB" w:rsidRPr="009A08EB" w:rsidRDefault="009A08EB" w:rsidP="009A08EB">
            <w:pPr>
              <w:widowControl w:val="0"/>
              <w:spacing w:line="360" w:lineRule="auto"/>
              <w:jc w:val="center"/>
              <w:rPr>
                <w:rFonts w:ascii="Times New Roman" w:hAnsi="Times New Roman" w:cs="Times New Roman"/>
                <w:sz w:val="28"/>
                <w:szCs w:val="28"/>
              </w:rPr>
            </w:pPr>
            <w:r w:rsidRPr="009A08EB">
              <w:rPr>
                <w:rFonts w:ascii="Times New Roman" w:hAnsi="Times New Roman" w:cs="Times New Roman"/>
                <w:sz w:val="28"/>
                <w:szCs w:val="28"/>
              </w:rPr>
              <w:t>36</w:t>
            </w:r>
          </w:p>
        </w:tc>
      </w:tr>
      <w:tr w:rsidR="009A08EB" w:rsidRPr="009A08EB" w14:paraId="1E8094D6" w14:textId="77777777" w:rsidTr="00BF6F5D">
        <w:trPr>
          <w:trHeight w:val="207"/>
        </w:trPr>
        <w:tc>
          <w:tcPr>
            <w:tcW w:w="2461" w:type="dxa"/>
          </w:tcPr>
          <w:p w14:paraId="2C042A53" w14:textId="26355F71" w:rsidR="009A08EB" w:rsidRPr="009A08EB" w:rsidRDefault="009A08EB" w:rsidP="009A08EB">
            <w:pPr>
              <w:widowControl w:val="0"/>
              <w:spacing w:line="360" w:lineRule="auto"/>
              <w:jc w:val="center"/>
              <w:rPr>
                <w:rFonts w:ascii="Times New Roman" w:hAnsi="Times New Roman" w:cs="Times New Roman"/>
                <w:sz w:val="28"/>
                <w:szCs w:val="28"/>
                <w:lang w:val="uk-UA"/>
              </w:rPr>
            </w:pPr>
            <w:r w:rsidRPr="009A08EB">
              <w:rPr>
                <w:rFonts w:ascii="Times New Roman" w:hAnsi="Times New Roman" w:cs="Times New Roman"/>
                <w:sz w:val="28"/>
                <w:szCs w:val="28"/>
              </w:rPr>
              <w:t>600</w:t>
            </w:r>
          </w:p>
        </w:tc>
        <w:tc>
          <w:tcPr>
            <w:tcW w:w="2187" w:type="dxa"/>
          </w:tcPr>
          <w:p w14:paraId="36D86D6C" w14:textId="689B2AFE" w:rsidR="009A08EB" w:rsidRPr="009A08EB" w:rsidRDefault="009A08EB" w:rsidP="009A08EB">
            <w:pPr>
              <w:widowControl w:val="0"/>
              <w:spacing w:line="360" w:lineRule="auto"/>
              <w:jc w:val="center"/>
              <w:rPr>
                <w:rFonts w:ascii="Times New Roman" w:hAnsi="Times New Roman" w:cs="Times New Roman"/>
                <w:sz w:val="28"/>
                <w:szCs w:val="28"/>
              </w:rPr>
            </w:pPr>
            <w:r w:rsidRPr="009A08EB">
              <w:rPr>
                <w:rFonts w:ascii="Times New Roman" w:hAnsi="Times New Roman" w:cs="Times New Roman"/>
                <w:sz w:val="28"/>
                <w:szCs w:val="28"/>
              </w:rPr>
              <w:t>50</w:t>
            </w:r>
          </w:p>
        </w:tc>
        <w:tc>
          <w:tcPr>
            <w:tcW w:w="2162" w:type="dxa"/>
          </w:tcPr>
          <w:p w14:paraId="27EA95B6" w14:textId="23CD5447" w:rsidR="009A08EB" w:rsidRPr="009A08EB" w:rsidRDefault="009A08EB" w:rsidP="009A08EB">
            <w:pPr>
              <w:widowControl w:val="0"/>
              <w:spacing w:line="360" w:lineRule="auto"/>
              <w:jc w:val="center"/>
              <w:rPr>
                <w:rFonts w:ascii="Times New Roman" w:hAnsi="Times New Roman" w:cs="Times New Roman"/>
                <w:sz w:val="28"/>
                <w:szCs w:val="28"/>
              </w:rPr>
            </w:pPr>
            <w:r w:rsidRPr="009A08EB">
              <w:rPr>
                <w:rFonts w:ascii="Times New Roman" w:hAnsi="Times New Roman" w:cs="Times New Roman"/>
                <w:sz w:val="28"/>
                <w:szCs w:val="28"/>
              </w:rPr>
              <w:t>52</w:t>
            </w:r>
          </w:p>
        </w:tc>
        <w:tc>
          <w:tcPr>
            <w:tcW w:w="2698" w:type="dxa"/>
          </w:tcPr>
          <w:p w14:paraId="6D7E39E9" w14:textId="1726E0E4" w:rsidR="009A08EB" w:rsidRPr="009A08EB" w:rsidRDefault="009A08EB" w:rsidP="009A08EB">
            <w:pPr>
              <w:widowControl w:val="0"/>
              <w:spacing w:line="360" w:lineRule="auto"/>
              <w:jc w:val="center"/>
              <w:rPr>
                <w:rFonts w:ascii="Times New Roman" w:hAnsi="Times New Roman" w:cs="Times New Roman"/>
                <w:sz w:val="28"/>
                <w:szCs w:val="28"/>
              </w:rPr>
            </w:pPr>
            <w:r w:rsidRPr="009A08EB">
              <w:rPr>
                <w:rFonts w:ascii="Times New Roman" w:hAnsi="Times New Roman" w:cs="Times New Roman"/>
                <w:sz w:val="28"/>
                <w:szCs w:val="28"/>
              </w:rPr>
              <w:t>48</w:t>
            </w:r>
          </w:p>
        </w:tc>
      </w:tr>
      <w:tr w:rsidR="009A08EB" w:rsidRPr="009A08EB" w14:paraId="3BB8EA06" w14:textId="77777777" w:rsidTr="00BF6F5D">
        <w:trPr>
          <w:trHeight w:val="207"/>
        </w:trPr>
        <w:tc>
          <w:tcPr>
            <w:tcW w:w="2461" w:type="dxa"/>
          </w:tcPr>
          <w:p w14:paraId="3B9BC199" w14:textId="3CE63C5D" w:rsidR="009A08EB" w:rsidRPr="009A08EB" w:rsidRDefault="009A08EB" w:rsidP="009A08EB">
            <w:pPr>
              <w:widowControl w:val="0"/>
              <w:spacing w:line="360" w:lineRule="auto"/>
              <w:jc w:val="center"/>
              <w:rPr>
                <w:rFonts w:ascii="Times New Roman" w:hAnsi="Times New Roman" w:cs="Times New Roman"/>
                <w:sz w:val="28"/>
                <w:szCs w:val="28"/>
                <w:lang w:val="uk-UA"/>
              </w:rPr>
            </w:pPr>
            <w:r w:rsidRPr="009A08EB">
              <w:rPr>
                <w:rFonts w:ascii="Times New Roman" w:hAnsi="Times New Roman" w:cs="Times New Roman"/>
                <w:sz w:val="28"/>
                <w:szCs w:val="28"/>
              </w:rPr>
              <w:t>700</w:t>
            </w:r>
          </w:p>
        </w:tc>
        <w:tc>
          <w:tcPr>
            <w:tcW w:w="2187" w:type="dxa"/>
          </w:tcPr>
          <w:p w14:paraId="615EE77E" w14:textId="67A68404" w:rsidR="009A08EB" w:rsidRPr="009A08EB" w:rsidRDefault="009A08EB" w:rsidP="009A08EB">
            <w:pPr>
              <w:widowControl w:val="0"/>
              <w:spacing w:line="360" w:lineRule="auto"/>
              <w:jc w:val="center"/>
              <w:rPr>
                <w:rFonts w:ascii="Times New Roman" w:hAnsi="Times New Roman" w:cs="Times New Roman"/>
                <w:sz w:val="28"/>
                <w:szCs w:val="28"/>
              </w:rPr>
            </w:pPr>
            <w:r w:rsidRPr="009A08EB">
              <w:rPr>
                <w:rFonts w:ascii="Times New Roman" w:hAnsi="Times New Roman" w:cs="Times New Roman"/>
                <w:sz w:val="28"/>
                <w:szCs w:val="28"/>
              </w:rPr>
              <w:t>60</w:t>
            </w:r>
          </w:p>
        </w:tc>
        <w:tc>
          <w:tcPr>
            <w:tcW w:w="2162" w:type="dxa"/>
          </w:tcPr>
          <w:p w14:paraId="10E3AF9B" w14:textId="7A236B2F" w:rsidR="009A08EB" w:rsidRPr="009A08EB" w:rsidRDefault="009A08EB" w:rsidP="009A08EB">
            <w:pPr>
              <w:widowControl w:val="0"/>
              <w:spacing w:line="360" w:lineRule="auto"/>
              <w:jc w:val="center"/>
              <w:rPr>
                <w:rFonts w:ascii="Times New Roman" w:hAnsi="Times New Roman" w:cs="Times New Roman"/>
                <w:sz w:val="28"/>
                <w:szCs w:val="28"/>
              </w:rPr>
            </w:pPr>
            <w:r w:rsidRPr="009A08EB">
              <w:rPr>
                <w:rFonts w:ascii="Times New Roman" w:hAnsi="Times New Roman" w:cs="Times New Roman"/>
                <w:sz w:val="28"/>
                <w:szCs w:val="28"/>
              </w:rPr>
              <w:t>64</w:t>
            </w:r>
          </w:p>
        </w:tc>
        <w:tc>
          <w:tcPr>
            <w:tcW w:w="2698" w:type="dxa"/>
          </w:tcPr>
          <w:p w14:paraId="09D49731" w14:textId="3BD3F332" w:rsidR="009A08EB" w:rsidRPr="009A08EB" w:rsidRDefault="009A08EB" w:rsidP="009A08EB">
            <w:pPr>
              <w:widowControl w:val="0"/>
              <w:spacing w:line="360" w:lineRule="auto"/>
              <w:jc w:val="center"/>
              <w:rPr>
                <w:rFonts w:ascii="Times New Roman" w:hAnsi="Times New Roman" w:cs="Times New Roman"/>
                <w:sz w:val="28"/>
                <w:szCs w:val="28"/>
              </w:rPr>
            </w:pPr>
            <w:r w:rsidRPr="009A08EB">
              <w:rPr>
                <w:rFonts w:ascii="Times New Roman" w:hAnsi="Times New Roman" w:cs="Times New Roman"/>
                <w:sz w:val="28"/>
                <w:szCs w:val="28"/>
              </w:rPr>
              <w:t>60</w:t>
            </w:r>
          </w:p>
        </w:tc>
      </w:tr>
      <w:tr w:rsidR="009A08EB" w:rsidRPr="009A08EB" w14:paraId="41382FF9" w14:textId="77777777" w:rsidTr="00BF6F5D">
        <w:trPr>
          <w:trHeight w:val="77"/>
        </w:trPr>
        <w:tc>
          <w:tcPr>
            <w:tcW w:w="2461" w:type="dxa"/>
          </w:tcPr>
          <w:p w14:paraId="08645804" w14:textId="6181EF33" w:rsidR="009A08EB" w:rsidRPr="009A08EB" w:rsidRDefault="009A08EB" w:rsidP="009A08EB">
            <w:pPr>
              <w:widowControl w:val="0"/>
              <w:spacing w:line="360" w:lineRule="auto"/>
              <w:jc w:val="center"/>
              <w:rPr>
                <w:rFonts w:ascii="Times New Roman" w:hAnsi="Times New Roman" w:cs="Times New Roman"/>
                <w:sz w:val="28"/>
                <w:szCs w:val="28"/>
                <w:lang w:val="uk-UA"/>
              </w:rPr>
            </w:pPr>
            <w:r w:rsidRPr="009A08EB">
              <w:rPr>
                <w:rFonts w:ascii="Times New Roman" w:hAnsi="Times New Roman" w:cs="Times New Roman"/>
                <w:sz w:val="28"/>
                <w:szCs w:val="28"/>
              </w:rPr>
              <w:t>800</w:t>
            </w:r>
          </w:p>
        </w:tc>
        <w:tc>
          <w:tcPr>
            <w:tcW w:w="2187" w:type="dxa"/>
          </w:tcPr>
          <w:p w14:paraId="0C913D71" w14:textId="50C27149" w:rsidR="009A08EB" w:rsidRPr="009A08EB" w:rsidRDefault="009A08EB" w:rsidP="009A08EB">
            <w:pPr>
              <w:widowControl w:val="0"/>
              <w:spacing w:line="360" w:lineRule="auto"/>
              <w:jc w:val="center"/>
              <w:rPr>
                <w:rFonts w:ascii="Times New Roman" w:hAnsi="Times New Roman" w:cs="Times New Roman"/>
                <w:sz w:val="28"/>
                <w:szCs w:val="28"/>
              </w:rPr>
            </w:pPr>
            <w:r w:rsidRPr="009A08EB">
              <w:rPr>
                <w:rFonts w:ascii="Times New Roman" w:hAnsi="Times New Roman" w:cs="Times New Roman"/>
                <w:sz w:val="28"/>
                <w:szCs w:val="28"/>
              </w:rPr>
              <w:t>70</w:t>
            </w:r>
          </w:p>
        </w:tc>
        <w:tc>
          <w:tcPr>
            <w:tcW w:w="2162" w:type="dxa"/>
          </w:tcPr>
          <w:p w14:paraId="3AEEBD11" w14:textId="4E80DDBA" w:rsidR="009A08EB" w:rsidRPr="009A08EB" w:rsidRDefault="009A08EB" w:rsidP="009A08EB">
            <w:pPr>
              <w:widowControl w:val="0"/>
              <w:spacing w:line="360" w:lineRule="auto"/>
              <w:jc w:val="center"/>
              <w:rPr>
                <w:rFonts w:ascii="Times New Roman" w:hAnsi="Times New Roman" w:cs="Times New Roman"/>
                <w:sz w:val="28"/>
                <w:szCs w:val="28"/>
              </w:rPr>
            </w:pPr>
            <w:r w:rsidRPr="009A08EB">
              <w:rPr>
                <w:rFonts w:ascii="Times New Roman" w:hAnsi="Times New Roman" w:cs="Times New Roman"/>
                <w:sz w:val="28"/>
                <w:szCs w:val="28"/>
              </w:rPr>
              <w:t>76</w:t>
            </w:r>
          </w:p>
        </w:tc>
        <w:tc>
          <w:tcPr>
            <w:tcW w:w="2698" w:type="dxa"/>
          </w:tcPr>
          <w:p w14:paraId="73D804AC" w14:textId="40C70B1A" w:rsidR="009A08EB" w:rsidRPr="009A08EB" w:rsidRDefault="009A08EB" w:rsidP="009A08EB">
            <w:pPr>
              <w:widowControl w:val="0"/>
              <w:spacing w:line="360" w:lineRule="auto"/>
              <w:jc w:val="center"/>
              <w:rPr>
                <w:rFonts w:ascii="Times New Roman" w:hAnsi="Times New Roman" w:cs="Times New Roman"/>
                <w:sz w:val="28"/>
                <w:szCs w:val="28"/>
              </w:rPr>
            </w:pPr>
            <w:r w:rsidRPr="009A08EB">
              <w:rPr>
                <w:rFonts w:ascii="Times New Roman" w:hAnsi="Times New Roman" w:cs="Times New Roman"/>
                <w:sz w:val="28"/>
                <w:szCs w:val="28"/>
              </w:rPr>
              <w:t>72</w:t>
            </w:r>
          </w:p>
        </w:tc>
      </w:tr>
    </w:tbl>
    <w:p w14:paraId="4EDD7228" w14:textId="76B6C72E" w:rsidR="000E17D4" w:rsidRPr="000E17D4" w:rsidRDefault="000E17D4" w:rsidP="009A08EB">
      <w:pPr>
        <w:widowControl w:val="0"/>
        <w:spacing w:after="0" w:line="360" w:lineRule="auto"/>
        <w:jc w:val="both"/>
        <w:rPr>
          <w:rFonts w:ascii="Times New Roman" w:eastAsia="Calibri" w:hAnsi="Times New Roman" w:cs="Times New Roman"/>
          <w:bCs/>
          <w:sz w:val="28"/>
          <w:szCs w:val="28"/>
          <w:lang w:val="uk-UA"/>
        </w:rPr>
      </w:pPr>
      <w:r w:rsidRPr="000E17D4">
        <w:rPr>
          <w:rFonts w:ascii="Times New Roman" w:eastAsia="Calibri" w:hAnsi="Times New Roman" w:cs="Times New Roman"/>
          <w:bCs/>
          <w:sz w:val="28"/>
          <w:szCs w:val="28"/>
          <w:lang w:val="ru-RU"/>
        </w:rPr>
        <w:t xml:space="preserve">Для </w:t>
      </w:r>
      <w:proofErr w:type="spellStart"/>
      <w:r w:rsidRPr="000E17D4">
        <w:rPr>
          <w:rFonts w:ascii="Times New Roman" w:eastAsia="Calibri" w:hAnsi="Times New Roman" w:cs="Times New Roman"/>
          <w:bCs/>
          <w:sz w:val="28"/>
          <w:szCs w:val="28"/>
          <w:lang w:val="ru-RU"/>
        </w:rPr>
        <w:t>кращого</w:t>
      </w:r>
      <w:proofErr w:type="spellEnd"/>
      <w:r w:rsidRPr="000E17D4">
        <w:rPr>
          <w:rFonts w:ascii="Times New Roman" w:eastAsia="Calibri" w:hAnsi="Times New Roman" w:cs="Times New Roman"/>
          <w:bCs/>
          <w:sz w:val="28"/>
          <w:szCs w:val="28"/>
          <w:lang w:val="ru-RU"/>
        </w:rPr>
        <w:t xml:space="preserve"> </w:t>
      </w:r>
      <w:proofErr w:type="spellStart"/>
      <w:r w:rsidRPr="000E17D4">
        <w:rPr>
          <w:rFonts w:ascii="Times New Roman" w:eastAsia="Calibri" w:hAnsi="Times New Roman" w:cs="Times New Roman"/>
          <w:bCs/>
          <w:sz w:val="28"/>
          <w:szCs w:val="28"/>
          <w:lang w:val="ru-RU"/>
        </w:rPr>
        <w:t>розуміння</w:t>
      </w:r>
      <w:proofErr w:type="spellEnd"/>
      <w:r w:rsidRPr="000E17D4">
        <w:rPr>
          <w:rFonts w:ascii="Times New Roman" w:eastAsia="Calibri" w:hAnsi="Times New Roman" w:cs="Times New Roman"/>
          <w:bCs/>
          <w:sz w:val="28"/>
          <w:szCs w:val="28"/>
          <w:lang w:val="ru-RU"/>
        </w:rPr>
        <w:t xml:space="preserve"> </w:t>
      </w:r>
      <w:proofErr w:type="spellStart"/>
      <w:r w:rsidRPr="000E17D4">
        <w:rPr>
          <w:rFonts w:ascii="Times New Roman" w:eastAsia="Calibri" w:hAnsi="Times New Roman" w:cs="Times New Roman"/>
          <w:bCs/>
          <w:sz w:val="28"/>
          <w:szCs w:val="28"/>
          <w:lang w:val="ru-RU"/>
        </w:rPr>
        <w:t>впливу</w:t>
      </w:r>
      <w:proofErr w:type="spellEnd"/>
      <w:r w:rsidRPr="000E17D4">
        <w:rPr>
          <w:rFonts w:ascii="Times New Roman" w:eastAsia="Calibri" w:hAnsi="Times New Roman" w:cs="Times New Roman"/>
          <w:bCs/>
          <w:sz w:val="28"/>
          <w:szCs w:val="28"/>
          <w:lang w:val="ru-RU"/>
        </w:rPr>
        <w:t xml:space="preserve"> </w:t>
      </w:r>
      <w:proofErr w:type="spellStart"/>
      <w:r w:rsidRPr="000E17D4">
        <w:rPr>
          <w:rFonts w:ascii="Times New Roman" w:eastAsia="Calibri" w:hAnsi="Times New Roman" w:cs="Times New Roman"/>
          <w:bCs/>
          <w:sz w:val="28"/>
          <w:szCs w:val="28"/>
          <w:lang w:val="ru-RU"/>
        </w:rPr>
        <w:t>параметрів</w:t>
      </w:r>
      <w:proofErr w:type="spellEnd"/>
      <w:r w:rsidRPr="000E17D4">
        <w:rPr>
          <w:rFonts w:ascii="Times New Roman" w:eastAsia="Calibri" w:hAnsi="Times New Roman" w:cs="Times New Roman"/>
          <w:bCs/>
          <w:sz w:val="28"/>
          <w:szCs w:val="28"/>
          <w:lang w:val="ru-RU"/>
        </w:rPr>
        <w:t xml:space="preserve"> </w:t>
      </w:r>
      <w:proofErr w:type="spellStart"/>
      <w:r w:rsidRPr="000E17D4">
        <w:rPr>
          <w:rFonts w:ascii="Times New Roman" w:eastAsia="Calibri" w:hAnsi="Times New Roman" w:cs="Times New Roman"/>
          <w:bCs/>
          <w:sz w:val="28"/>
          <w:szCs w:val="28"/>
          <w:lang w:val="ru-RU"/>
        </w:rPr>
        <w:t>було</w:t>
      </w:r>
      <w:proofErr w:type="spellEnd"/>
      <w:r w:rsidRPr="000E17D4">
        <w:rPr>
          <w:rFonts w:ascii="Times New Roman" w:eastAsia="Calibri" w:hAnsi="Times New Roman" w:cs="Times New Roman"/>
          <w:bCs/>
          <w:sz w:val="28"/>
          <w:szCs w:val="28"/>
          <w:lang w:val="ru-RU"/>
        </w:rPr>
        <w:t xml:space="preserve"> </w:t>
      </w:r>
      <w:proofErr w:type="spellStart"/>
      <w:r w:rsidRPr="000E17D4">
        <w:rPr>
          <w:rFonts w:ascii="Times New Roman" w:eastAsia="Calibri" w:hAnsi="Times New Roman" w:cs="Times New Roman"/>
          <w:bCs/>
          <w:sz w:val="28"/>
          <w:szCs w:val="28"/>
          <w:lang w:val="ru-RU"/>
        </w:rPr>
        <w:t>побудовано</w:t>
      </w:r>
      <w:proofErr w:type="spellEnd"/>
      <w:r w:rsidRPr="000E17D4">
        <w:rPr>
          <w:rFonts w:ascii="Times New Roman" w:eastAsia="Calibri" w:hAnsi="Times New Roman" w:cs="Times New Roman"/>
          <w:bCs/>
          <w:sz w:val="28"/>
          <w:szCs w:val="28"/>
          <w:lang w:val="ru-RU"/>
        </w:rPr>
        <w:t xml:space="preserve"> </w:t>
      </w:r>
      <w:proofErr w:type="spellStart"/>
      <w:r w:rsidRPr="000E17D4">
        <w:rPr>
          <w:rFonts w:ascii="Times New Roman" w:eastAsia="Calibri" w:hAnsi="Times New Roman" w:cs="Times New Roman"/>
          <w:bCs/>
          <w:sz w:val="28"/>
          <w:szCs w:val="28"/>
          <w:lang w:val="ru-RU"/>
        </w:rPr>
        <w:t>графік</w:t>
      </w:r>
      <w:proofErr w:type="spellEnd"/>
      <w:r w:rsidRPr="000E17D4">
        <w:rPr>
          <w:rFonts w:ascii="Times New Roman" w:eastAsia="Calibri" w:hAnsi="Times New Roman" w:cs="Times New Roman"/>
          <w:bCs/>
          <w:sz w:val="28"/>
          <w:szCs w:val="28"/>
          <w:lang w:val="ru-RU"/>
        </w:rPr>
        <w:t xml:space="preserve"> </w:t>
      </w:r>
      <w:proofErr w:type="spellStart"/>
      <w:r w:rsidRPr="000E17D4">
        <w:rPr>
          <w:rFonts w:ascii="Times New Roman" w:eastAsia="Calibri" w:hAnsi="Times New Roman" w:cs="Times New Roman"/>
          <w:bCs/>
          <w:sz w:val="28"/>
          <w:szCs w:val="28"/>
          <w:lang w:val="ru-RU"/>
        </w:rPr>
        <w:t>залежності</w:t>
      </w:r>
      <w:proofErr w:type="spellEnd"/>
      <w:r w:rsidRPr="000E17D4">
        <w:rPr>
          <w:rFonts w:ascii="Times New Roman" w:eastAsia="Calibri" w:hAnsi="Times New Roman" w:cs="Times New Roman"/>
          <w:bCs/>
          <w:sz w:val="28"/>
          <w:szCs w:val="28"/>
          <w:lang w:val="ru-RU"/>
        </w:rPr>
        <w:t xml:space="preserve"> ККД мембранного реактора </w:t>
      </w:r>
      <w:proofErr w:type="spellStart"/>
      <w:r w:rsidRPr="000E17D4">
        <w:rPr>
          <w:rFonts w:ascii="Times New Roman" w:eastAsia="Calibri" w:hAnsi="Times New Roman" w:cs="Times New Roman"/>
          <w:bCs/>
          <w:sz w:val="28"/>
          <w:szCs w:val="28"/>
          <w:lang w:val="ru-RU"/>
        </w:rPr>
        <w:t>від</w:t>
      </w:r>
      <w:proofErr w:type="spellEnd"/>
      <w:r w:rsidRPr="000E17D4">
        <w:rPr>
          <w:rFonts w:ascii="Times New Roman" w:eastAsia="Calibri" w:hAnsi="Times New Roman" w:cs="Times New Roman"/>
          <w:bCs/>
          <w:sz w:val="28"/>
          <w:szCs w:val="28"/>
          <w:lang w:val="ru-RU"/>
        </w:rPr>
        <w:t xml:space="preserve"> </w:t>
      </w:r>
      <w:proofErr w:type="spellStart"/>
      <w:r w:rsidRPr="000E17D4">
        <w:rPr>
          <w:rFonts w:ascii="Times New Roman" w:eastAsia="Calibri" w:hAnsi="Times New Roman" w:cs="Times New Roman"/>
          <w:bCs/>
          <w:sz w:val="28"/>
          <w:szCs w:val="28"/>
          <w:lang w:val="ru-RU"/>
        </w:rPr>
        <w:t>температури</w:t>
      </w:r>
      <w:proofErr w:type="spellEnd"/>
      <w:r w:rsidRPr="000E17D4">
        <w:rPr>
          <w:rFonts w:ascii="Times New Roman" w:eastAsia="Calibri" w:hAnsi="Times New Roman" w:cs="Times New Roman"/>
          <w:bCs/>
          <w:sz w:val="28"/>
          <w:szCs w:val="28"/>
          <w:lang w:val="ru-RU"/>
        </w:rPr>
        <w:t xml:space="preserve"> для </w:t>
      </w:r>
      <w:proofErr w:type="spellStart"/>
      <w:r w:rsidRPr="000E17D4">
        <w:rPr>
          <w:rFonts w:ascii="Times New Roman" w:eastAsia="Calibri" w:hAnsi="Times New Roman" w:cs="Times New Roman"/>
          <w:bCs/>
          <w:sz w:val="28"/>
          <w:szCs w:val="28"/>
          <w:lang w:val="ru-RU"/>
        </w:rPr>
        <w:t>різних</w:t>
      </w:r>
      <w:proofErr w:type="spellEnd"/>
      <w:r w:rsidRPr="000E17D4">
        <w:rPr>
          <w:rFonts w:ascii="Times New Roman" w:eastAsia="Calibri" w:hAnsi="Times New Roman" w:cs="Times New Roman"/>
          <w:bCs/>
          <w:sz w:val="28"/>
          <w:szCs w:val="28"/>
          <w:lang w:val="ru-RU"/>
        </w:rPr>
        <w:t xml:space="preserve"> </w:t>
      </w:r>
      <w:proofErr w:type="spellStart"/>
      <w:r w:rsidRPr="000E17D4">
        <w:rPr>
          <w:rFonts w:ascii="Times New Roman" w:eastAsia="Calibri" w:hAnsi="Times New Roman" w:cs="Times New Roman"/>
          <w:bCs/>
          <w:sz w:val="28"/>
          <w:szCs w:val="28"/>
          <w:lang w:val="ru-RU"/>
        </w:rPr>
        <w:t>рівнів</w:t>
      </w:r>
      <w:proofErr w:type="spellEnd"/>
      <w:r w:rsidRPr="000E17D4">
        <w:rPr>
          <w:rFonts w:ascii="Times New Roman" w:eastAsia="Calibri" w:hAnsi="Times New Roman" w:cs="Times New Roman"/>
          <w:bCs/>
          <w:sz w:val="28"/>
          <w:szCs w:val="28"/>
          <w:lang w:val="ru-RU"/>
        </w:rPr>
        <w:t xml:space="preserve"> </w:t>
      </w:r>
      <w:proofErr w:type="spellStart"/>
      <w:r w:rsidRPr="000E17D4">
        <w:rPr>
          <w:rFonts w:ascii="Times New Roman" w:eastAsia="Calibri" w:hAnsi="Times New Roman" w:cs="Times New Roman"/>
          <w:bCs/>
          <w:sz w:val="28"/>
          <w:szCs w:val="28"/>
          <w:lang w:val="ru-RU"/>
        </w:rPr>
        <w:t>тиску</w:t>
      </w:r>
      <w:proofErr w:type="spellEnd"/>
      <w:r w:rsidRPr="000E17D4">
        <w:rPr>
          <w:rFonts w:ascii="Times New Roman" w:eastAsia="Calibri" w:hAnsi="Times New Roman" w:cs="Times New Roman"/>
          <w:bCs/>
          <w:sz w:val="28"/>
          <w:szCs w:val="28"/>
          <w:lang w:val="ru-RU"/>
        </w:rPr>
        <w:t xml:space="preserve">. </w:t>
      </w:r>
    </w:p>
    <w:p w14:paraId="41A10D50" w14:textId="5198B476" w:rsidR="00A819CD" w:rsidRDefault="009A08EB" w:rsidP="009A08EB">
      <w:pPr>
        <w:widowControl w:val="0"/>
        <w:spacing w:after="0" w:line="360" w:lineRule="auto"/>
        <w:jc w:val="center"/>
        <w:rPr>
          <w:rFonts w:ascii="Times New Roman" w:eastAsia="Calibri" w:hAnsi="Times New Roman" w:cs="Times New Roman"/>
          <w:bCs/>
          <w:sz w:val="28"/>
          <w:szCs w:val="28"/>
          <w:lang w:val="uk-UA"/>
        </w:rPr>
      </w:pPr>
      <w:r>
        <w:rPr>
          <w:noProof/>
        </w:rPr>
        <w:drawing>
          <wp:inline distT="0" distB="0" distL="0" distR="0" wp14:anchorId="6A4FEAC1" wp14:editId="4FC4F34B">
            <wp:extent cx="4901609" cy="2469929"/>
            <wp:effectExtent l="0" t="0" r="0" b="6985"/>
            <wp:docPr id="18901777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177712" name=""/>
                    <pic:cNvPicPr/>
                  </pic:nvPicPr>
                  <pic:blipFill>
                    <a:blip r:embed="rId20"/>
                    <a:stretch>
                      <a:fillRect/>
                    </a:stretch>
                  </pic:blipFill>
                  <pic:spPr>
                    <a:xfrm>
                      <a:off x="0" y="0"/>
                      <a:ext cx="4915267" cy="2476811"/>
                    </a:xfrm>
                    <a:prstGeom prst="rect">
                      <a:avLst/>
                    </a:prstGeom>
                  </pic:spPr>
                </pic:pic>
              </a:graphicData>
            </a:graphic>
          </wp:inline>
        </w:drawing>
      </w:r>
    </w:p>
    <w:p w14:paraId="5AB1D5C5" w14:textId="4F6F7EFF" w:rsidR="000E17D4" w:rsidRPr="000E17D4" w:rsidRDefault="000E17D4" w:rsidP="009A08EB">
      <w:pPr>
        <w:widowControl w:val="0"/>
        <w:spacing w:after="0" w:line="360" w:lineRule="auto"/>
        <w:jc w:val="center"/>
        <w:rPr>
          <w:rFonts w:ascii="Times New Roman" w:eastAsia="Calibri" w:hAnsi="Times New Roman" w:cs="Times New Roman"/>
          <w:bCs/>
          <w:sz w:val="28"/>
          <w:szCs w:val="28"/>
          <w:lang w:val="ru-RU"/>
        </w:rPr>
      </w:pPr>
      <w:r w:rsidRPr="000E17D4">
        <w:rPr>
          <w:rFonts w:ascii="Times New Roman" w:eastAsia="Calibri" w:hAnsi="Times New Roman" w:cs="Times New Roman"/>
          <w:bCs/>
          <w:sz w:val="28"/>
          <w:szCs w:val="28"/>
          <w:lang w:val="ru-RU"/>
        </w:rPr>
        <w:t xml:space="preserve">Рисунок 3.1. </w:t>
      </w:r>
      <w:proofErr w:type="spellStart"/>
      <w:r w:rsidRPr="000E17D4">
        <w:rPr>
          <w:rFonts w:ascii="Times New Roman" w:eastAsia="Calibri" w:hAnsi="Times New Roman" w:cs="Times New Roman"/>
          <w:bCs/>
          <w:sz w:val="28"/>
          <w:szCs w:val="28"/>
          <w:lang w:val="ru-RU"/>
        </w:rPr>
        <w:t>Залежність</w:t>
      </w:r>
      <w:proofErr w:type="spellEnd"/>
      <w:r w:rsidRPr="000E17D4">
        <w:rPr>
          <w:rFonts w:ascii="Times New Roman" w:eastAsia="Calibri" w:hAnsi="Times New Roman" w:cs="Times New Roman"/>
          <w:bCs/>
          <w:sz w:val="28"/>
          <w:szCs w:val="28"/>
          <w:lang w:val="ru-RU"/>
        </w:rPr>
        <w:t xml:space="preserve"> ККД мембранного реактора </w:t>
      </w:r>
      <w:proofErr w:type="spellStart"/>
      <w:r w:rsidRPr="000E17D4">
        <w:rPr>
          <w:rFonts w:ascii="Times New Roman" w:eastAsia="Calibri" w:hAnsi="Times New Roman" w:cs="Times New Roman"/>
          <w:bCs/>
          <w:sz w:val="28"/>
          <w:szCs w:val="28"/>
          <w:lang w:val="ru-RU"/>
        </w:rPr>
        <w:t>від</w:t>
      </w:r>
      <w:proofErr w:type="spellEnd"/>
      <w:r w:rsidRPr="000E17D4">
        <w:rPr>
          <w:rFonts w:ascii="Times New Roman" w:eastAsia="Calibri" w:hAnsi="Times New Roman" w:cs="Times New Roman"/>
          <w:bCs/>
          <w:sz w:val="28"/>
          <w:szCs w:val="28"/>
          <w:lang w:val="ru-RU"/>
        </w:rPr>
        <w:t xml:space="preserve"> </w:t>
      </w:r>
      <w:proofErr w:type="spellStart"/>
      <w:r w:rsidRPr="000E17D4">
        <w:rPr>
          <w:rFonts w:ascii="Times New Roman" w:eastAsia="Calibri" w:hAnsi="Times New Roman" w:cs="Times New Roman"/>
          <w:bCs/>
          <w:sz w:val="28"/>
          <w:szCs w:val="28"/>
          <w:lang w:val="ru-RU"/>
        </w:rPr>
        <w:t>температури</w:t>
      </w:r>
      <w:proofErr w:type="spellEnd"/>
      <w:r w:rsidRPr="000E17D4">
        <w:rPr>
          <w:rFonts w:ascii="Times New Roman" w:eastAsia="Calibri" w:hAnsi="Times New Roman" w:cs="Times New Roman"/>
          <w:bCs/>
          <w:sz w:val="28"/>
          <w:szCs w:val="28"/>
          <w:lang w:val="ru-RU"/>
        </w:rPr>
        <w:t xml:space="preserve"> для </w:t>
      </w:r>
      <w:proofErr w:type="spellStart"/>
      <w:r w:rsidRPr="000E17D4">
        <w:rPr>
          <w:rFonts w:ascii="Times New Roman" w:eastAsia="Calibri" w:hAnsi="Times New Roman" w:cs="Times New Roman"/>
          <w:bCs/>
          <w:sz w:val="28"/>
          <w:szCs w:val="28"/>
          <w:lang w:val="ru-RU"/>
        </w:rPr>
        <w:t>різних</w:t>
      </w:r>
      <w:proofErr w:type="spellEnd"/>
      <w:r w:rsidRPr="000E17D4">
        <w:rPr>
          <w:rFonts w:ascii="Times New Roman" w:eastAsia="Calibri" w:hAnsi="Times New Roman" w:cs="Times New Roman"/>
          <w:bCs/>
          <w:sz w:val="28"/>
          <w:szCs w:val="28"/>
          <w:lang w:val="ru-RU"/>
        </w:rPr>
        <w:t xml:space="preserve"> </w:t>
      </w:r>
      <w:proofErr w:type="spellStart"/>
      <w:r w:rsidRPr="000E17D4">
        <w:rPr>
          <w:rFonts w:ascii="Times New Roman" w:eastAsia="Calibri" w:hAnsi="Times New Roman" w:cs="Times New Roman"/>
          <w:bCs/>
          <w:sz w:val="28"/>
          <w:szCs w:val="28"/>
          <w:lang w:val="ru-RU"/>
        </w:rPr>
        <w:t>рівнів</w:t>
      </w:r>
      <w:proofErr w:type="spellEnd"/>
      <w:r w:rsidRPr="000E17D4">
        <w:rPr>
          <w:rFonts w:ascii="Times New Roman" w:eastAsia="Calibri" w:hAnsi="Times New Roman" w:cs="Times New Roman"/>
          <w:bCs/>
          <w:sz w:val="28"/>
          <w:szCs w:val="28"/>
          <w:lang w:val="ru-RU"/>
        </w:rPr>
        <w:t xml:space="preserve"> </w:t>
      </w:r>
      <w:proofErr w:type="spellStart"/>
      <w:r w:rsidRPr="000E17D4">
        <w:rPr>
          <w:rFonts w:ascii="Times New Roman" w:eastAsia="Calibri" w:hAnsi="Times New Roman" w:cs="Times New Roman"/>
          <w:bCs/>
          <w:sz w:val="28"/>
          <w:szCs w:val="28"/>
          <w:lang w:val="ru-RU"/>
        </w:rPr>
        <w:t>тиску</w:t>
      </w:r>
      <w:proofErr w:type="spellEnd"/>
      <w:r w:rsidRPr="000E17D4">
        <w:rPr>
          <w:rFonts w:ascii="Times New Roman" w:eastAsia="Calibri" w:hAnsi="Times New Roman" w:cs="Times New Roman"/>
          <w:bCs/>
          <w:sz w:val="28"/>
          <w:szCs w:val="28"/>
          <w:lang w:val="ru-RU"/>
        </w:rPr>
        <w:t>.</w:t>
      </w:r>
    </w:p>
    <w:p w14:paraId="4DBCC155" w14:textId="77777777" w:rsidR="00DB5797" w:rsidRPr="00DB5797" w:rsidRDefault="00DB5797" w:rsidP="00DB5797">
      <w:pPr>
        <w:widowControl w:val="0"/>
        <w:spacing w:after="0" w:line="360" w:lineRule="auto"/>
        <w:jc w:val="both"/>
        <w:rPr>
          <w:rFonts w:ascii="Times New Roman" w:eastAsia="Calibri" w:hAnsi="Times New Roman" w:cs="Times New Roman"/>
          <w:b/>
          <w:bCs/>
          <w:sz w:val="28"/>
          <w:szCs w:val="28"/>
          <w:lang w:val="uk-UA"/>
        </w:rPr>
      </w:pPr>
      <w:r w:rsidRPr="00DB5797">
        <w:rPr>
          <w:rFonts w:ascii="Times New Roman" w:eastAsia="Calibri" w:hAnsi="Times New Roman" w:cs="Times New Roman"/>
          <w:b/>
          <w:bCs/>
          <w:sz w:val="28"/>
          <w:szCs w:val="28"/>
          <w:lang w:val="uk-UA"/>
        </w:rPr>
        <w:lastRenderedPageBreak/>
        <w:t>Аналіз отриманих даних</w:t>
      </w:r>
    </w:p>
    <w:p w14:paraId="0ACF4935" w14:textId="4A1A9D3A" w:rsidR="00DB5797" w:rsidRDefault="00DB5797" w:rsidP="00A819CD">
      <w:pPr>
        <w:widowControl w:val="0"/>
        <w:spacing w:after="0" w:line="360" w:lineRule="auto"/>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          </w:t>
      </w:r>
      <w:r w:rsidRPr="00DB5797">
        <w:rPr>
          <w:rFonts w:ascii="Times New Roman" w:eastAsia="Calibri" w:hAnsi="Times New Roman" w:cs="Times New Roman"/>
          <w:bCs/>
          <w:sz w:val="28"/>
          <w:szCs w:val="28"/>
          <w:lang w:val="uk-UA"/>
        </w:rPr>
        <w:t>Результати розрахунків демонструють, що зі збільшенням температури та тиску ККД мембранного реактора підвищується. Однак максимальне значення ККД обмежується фізичними характеристиками системи та не може перевищувати 100%. Найкращі показники досягаються при тиску 15 бар та температурі 800 °C, що вказує на ефективність роботи реактора за високих параметрів.</w:t>
      </w:r>
    </w:p>
    <w:p w14:paraId="75E3DD24" w14:textId="69CD8502" w:rsidR="00DB5797" w:rsidRDefault="00DB5797" w:rsidP="00A819CD">
      <w:pPr>
        <w:widowControl w:val="0"/>
        <w:spacing w:after="0" w:line="360" w:lineRule="auto"/>
        <w:jc w:val="both"/>
        <w:rPr>
          <w:rFonts w:ascii="Times New Roman" w:eastAsia="Calibri" w:hAnsi="Times New Roman" w:cs="Times New Roman"/>
          <w:bCs/>
          <w:sz w:val="28"/>
          <w:szCs w:val="28"/>
          <w:lang w:val="ru-RU"/>
        </w:rPr>
      </w:pPr>
      <w:r>
        <w:rPr>
          <w:rFonts w:ascii="Times New Roman" w:eastAsia="Calibri" w:hAnsi="Times New Roman" w:cs="Times New Roman"/>
          <w:bCs/>
          <w:sz w:val="28"/>
          <w:szCs w:val="28"/>
          <w:lang w:val="uk-UA"/>
        </w:rPr>
        <w:t xml:space="preserve">         </w:t>
      </w:r>
      <w:r w:rsidRPr="00DB5797">
        <w:rPr>
          <w:rFonts w:ascii="Times New Roman" w:eastAsia="Calibri" w:hAnsi="Times New Roman" w:cs="Times New Roman"/>
          <w:bCs/>
          <w:sz w:val="28"/>
          <w:szCs w:val="28"/>
          <w:lang w:val="uk-UA"/>
        </w:rPr>
        <w:t xml:space="preserve">На основі аналізу впливу температури та тиску на ККД мембранного реактора можна зробити висновок, що оптимізація параметрів роботи дозволяє досягти високої ефективності процесів уловлювання водню та </w:t>
      </w:r>
      <w:r w:rsidRPr="00DB5797">
        <w:rPr>
          <w:rFonts w:ascii="Times New Roman" w:eastAsia="Calibri" w:hAnsi="Times New Roman" w:cs="Times New Roman"/>
          <w:bCs/>
          <w:sz w:val="28"/>
          <w:szCs w:val="28"/>
        </w:rPr>
        <w:t>CO</w:t>
      </w:r>
      <w:r w:rsidRPr="00DB5797">
        <w:rPr>
          <w:rFonts w:ascii="Times New Roman" w:eastAsia="Calibri" w:hAnsi="Times New Roman" w:cs="Times New Roman"/>
          <w:bCs/>
          <w:sz w:val="28"/>
          <w:szCs w:val="28"/>
          <w:lang w:val="uk-UA"/>
        </w:rPr>
        <w:t xml:space="preserve">₂. </w:t>
      </w:r>
      <w:proofErr w:type="spellStart"/>
      <w:r w:rsidRPr="00DB5797">
        <w:rPr>
          <w:rFonts w:ascii="Times New Roman" w:eastAsia="Calibri" w:hAnsi="Times New Roman" w:cs="Times New Roman"/>
          <w:bCs/>
          <w:sz w:val="28"/>
          <w:szCs w:val="28"/>
          <w:lang w:val="ru-RU"/>
        </w:rPr>
        <w:t>Представлені</w:t>
      </w:r>
      <w:proofErr w:type="spellEnd"/>
      <w:r w:rsidRPr="00DB5797">
        <w:rPr>
          <w:rFonts w:ascii="Times New Roman" w:eastAsia="Calibri" w:hAnsi="Times New Roman" w:cs="Times New Roman"/>
          <w:bCs/>
          <w:sz w:val="28"/>
          <w:szCs w:val="28"/>
          <w:lang w:val="ru-RU"/>
        </w:rPr>
        <w:t xml:space="preserve"> </w:t>
      </w:r>
      <w:proofErr w:type="spellStart"/>
      <w:r w:rsidRPr="00DB5797">
        <w:rPr>
          <w:rFonts w:ascii="Times New Roman" w:eastAsia="Calibri" w:hAnsi="Times New Roman" w:cs="Times New Roman"/>
          <w:bCs/>
          <w:sz w:val="28"/>
          <w:szCs w:val="28"/>
          <w:lang w:val="ru-RU"/>
        </w:rPr>
        <w:t>результати</w:t>
      </w:r>
      <w:proofErr w:type="spellEnd"/>
      <w:r w:rsidRPr="00DB5797">
        <w:rPr>
          <w:rFonts w:ascii="Times New Roman" w:eastAsia="Calibri" w:hAnsi="Times New Roman" w:cs="Times New Roman"/>
          <w:bCs/>
          <w:sz w:val="28"/>
          <w:szCs w:val="28"/>
          <w:lang w:val="ru-RU"/>
        </w:rPr>
        <w:t xml:space="preserve"> </w:t>
      </w:r>
      <w:proofErr w:type="spellStart"/>
      <w:r w:rsidRPr="00DB5797">
        <w:rPr>
          <w:rFonts w:ascii="Times New Roman" w:eastAsia="Calibri" w:hAnsi="Times New Roman" w:cs="Times New Roman"/>
          <w:bCs/>
          <w:sz w:val="28"/>
          <w:szCs w:val="28"/>
          <w:lang w:val="ru-RU"/>
        </w:rPr>
        <w:t>розрахунків</w:t>
      </w:r>
      <w:proofErr w:type="spellEnd"/>
      <w:r w:rsidRPr="00DB5797">
        <w:rPr>
          <w:rFonts w:ascii="Times New Roman" w:eastAsia="Calibri" w:hAnsi="Times New Roman" w:cs="Times New Roman"/>
          <w:bCs/>
          <w:sz w:val="28"/>
          <w:szCs w:val="28"/>
          <w:lang w:val="ru-RU"/>
        </w:rPr>
        <w:t xml:space="preserve"> </w:t>
      </w:r>
      <w:proofErr w:type="spellStart"/>
      <w:r w:rsidRPr="00DB5797">
        <w:rPr>
          <w:rFonts w:ascii="Times New Roman" w:eastAsia="Calibri" w:hAnsi="Times New Roman" w:cs="Times New Roman"/>
          <w:bCs/>
          <w:sz w:val="28"/>
          <w:szCs w:val="28"/>
          <w:lang w:val="ru-RU"/>
        </w:rPr>
        <w:t>стануть</w:t>
      </w:r>
      <w:proofErr w:type="spellEnd"/>
      <w:r w:rsidRPr="00DB5797">
        <w:rPr>
          <w:rFonts w:ascii="Times New Roman" w:eastAsia="Calibri" w:hAnsi="Times New Roman" w:cs="Times New Roman"/>
          <w:bCs/>
          <w:sz w:val="28"/>
          <w:szCs w:val="28"/>
          <w:lang w:val="ru-RU"/>
        </w:rPr>
        <w:t xml:space="preserve"> основою для </w:t>
      </w:r>
      <w:proofErr w:type="spellStart"/>
      <w:r w:rsidRPr="00DB5797">
        <w:rPr>
          <w:rFonts w:ascii="Times New Roman" w:eastAsia="Calibri" w:hAnsi="Times New Roman" w:cs="Times New Roman"/>
          <w:bCs/>
          <w:sz w:val="28"/>
          <w:szCs w:val="28"/>
          <w:lang w:val="ru-RU"/>
        </w:rPr>
        <w:t>подальших</w:t>
      </w:r>
      <w:proofErr w:type="spellEnd"/>
      <w:r w:rsidRPr="00DB5797">
        <w:rPr>
          <w:rFonts w:ascii="Times New Roman" w:eastAsia="Calibri" w:hAnsi="Times New Roman" w:cs="Times New Roman"/>
          <w:bCs/>
          <w:sz w:val="28"/>
          <w:szCs w:val="28"/>
          <w:lang w:val="ru-RU"/>
        </w:rPr>
        <w:t xml:space="preserve"> </w:t>
      </w:r>
      <w:proofErr w:type="spellStart"/>
      <w:r w:rsidRPr="00DB5797">
        <w:rPr>
          <w:rFonts w:ascii="Times New Roman" w:eastAsia="Calibri" w:hAnsi="Times New Roman" w:cs="Times New Roman"/>
          <w:bCs/>
          <w:sz w:val="28"/>
          <w:szCs w:val="28"/>
          <w:lang w:val="ru-RU"/>
        </w:rPr>
        <w:t>досліджень</w:t>
      </w:r>
      <w:proofErr w:type="spellEnd"/>
      <w:r w:rsidRPr="00DB5797">
        <w:rPr>
          <w:rFonts w:ascii="Times New Roman" w:eastAsia="Calibri" w:hAnsi="Times New Roman" w:cs="Times New Roman"/>
          <w:bCs/>
          <w:sz w:val="28"/>
          <w:szCs w:val="28"/>
          <w:lang w:val="ru-RU"/>
        </w:rPr>
        <w:t xml:space="preserve"> та </w:t>
      </w:r>
      <w:proofErr w:type="spellStart"/>
      <w:r w:rsidRPr="00DB5797">
        <w:rPr>
          <w:rFonts w:ascii="Times New Roman" w:eastAsia="Calibri" w:hAnsi="Times New Roman" w:cs="Times New Roman"/>
          <w:bCs/>
          <w:sz w:val="28"/>
          <w:szCs w:val="28"/>
          <w:lang w:val="ru-RU"/>
        </w:rPr>
        <w:t>вдосконалення</w:t>
      </w:r>
      <w:proofErr w:type="spellEnd"/>
      <w:r w:rsidRPr="00DB5797">
        <w:rPr>
          <w:rFonts w:ascii="Times New Roman" w:eastAsia="Calibri" w:hAnsi="Times New Roman" w:cs="Times New Roman"/>
          <w:bCs/>
          <w:sz w:val="28"/>
          <w:szCs w:val="28"/>
          <w:lang w:val="ru-RU"/>
        </w:rPr>
        <w:t xml:space="preserve"> </w:t>
      </w:r>
      <w:proofErr w:type="spellStart"/>
      <w:r w:rsidRPr="00DB5797">
        <w:rPr>
          <w:rFonts w:ascii="Times New Roman" w:eastAsia="Calibri" w:hAnsi="Times New Roman" w:cs="Times New Roman"/>
          <w:bCs/>
          <w:sz w:val="28"/>
          <w:szCs w:val="28"/>
          <w:lang w:val="ru-RU"/>
        </w:rPr>
        <w:t>конструкцій</w:t>
      </w:r>
      <w:proofErr w:type="spellEnd"/>
      <w:r w:rsidRPr="00DB5797">
        <w:rPr>
          <w:rFonts w:ascii="Times New Roman" w:eastAsia="Calibri" w:hAnsi="Times New Roman" w:cs="Times New Roman"/>
          <w:bCs/>
          <w:sz w:val="28"/>
          <w:szCs w:val="28"/>
          <w:lang w:val="ru-RU"/>
        </w:rPr>
        <w:t xml:space="preserve"> </w:t>
      </w:r>
      <w:proofErr w:type="spellStart"/>
      <w:r w:rsidRPr="00DB5797">
        <w:rPr>
          <w:rFonts w:ascii="Times New Roman" w:eastAsia="Calibri" w:hAnsi="Times New Roman" w:cs="Times New Roman"/>
          <w:bCs/>
          <w:sz w:val="28"/>
          <w:szCs w:val="28"/>
          <w:lang w:val="ru-RU"/>
        </w:rPr>
        <w:t>комбінованих</w:t>
      </w:r>
      <w:proofErr w:type="spellEnd"/>
      <w:r w:rsidRPr="00DB5797">
        <w:rPr>
          <w:rFonts w:ascii="Times New Roman" w:eastAsia="Calibri" w:hAnsi="Times New Roman" w:cs="Times New Roman"/>
          <w:bCs/>
          <w:sz w:val="28"/>
          <w:szCs w:val="28"/>
          <w:lang w:val="ru-RU"/>
        </w:rPr>
        <w:t xml:space="preserve"> </w:t>
      </w:r>
      <w:proofErr w:type="spellStart"/>
      <w:r w:rsidRPr="00DB5797">
        <w:rPr>
          <w:rFonts w:ascii="Times New Roman" w:eastAsia="Calibri" w:hAnsi="Times New Roman" w:cs="Times New Roman"/>
          <w:bCs/>
          <w:sz w:val="28"/>
          <w:szCs w:val="28"/>
          <w:lang w:val="ru-RU"/>
        </w:rPr>
        <w:t>енергетичних</w:t>
      </w:r>
      <w:proofErr w:type="spellEnd"/>
      <w:r w:rsidRPr="00DB5797">
        <w:rPr>
          <w:rFonts w:ascii="Times New Roman" w:eastAsia="Calibri" w:hAnsi="Times New Roman" w:cs="Times New Roman"/>
          <w:bCs/>
          <w:sz w:val="28"/>
          <w:szCs w:val="28"/>
          <w:lang w:val="ru-RU"/>
        </w:rPr>
        <w:t xml:space="preserve"> систем.</w:t>
      </w:r>
    </w:p>
    <w:p w14:paraId="7F2F796E" w14:textId="77777777" w:rsidR="00DB5797" w:rsidRDefault="00DB5797" w:rsidP="00A819CD">
      <w:pPr>
        <w:widowControl w:val="0"/>
        <w:spacing w:after="0" w:line="360" w:lineRule="auto"/>
        <w:jc w:val="both"/>
        <w:rPr>
          <w:rFonts w:ascii="Times New Roman" w:eastAsia="Calibri" w:hAnsi="Times New Roman" w:cs="Times New Roman"/>
          <w:bCs/>
          <w:sz w:val="28"/>
          <w:szCs w:val="28"/>
          <w:lang w:val="ru-RU"/>
        </w:rPr>
      </w:pPr>
    </w:p>
    <w:p w14:paraId="18395C45" w14:textId="34EAE0EF" w:rsidR="00DB5797" w:rsidRPr="00DB5797" w:rsidRDefault="00DB5797" w:rsidP="00A819CD">
      <w:pPr>
        <w:widowControl w:val="0"/>
        <w:spacing w:after="0" w:line="360" w:lineRule="auto"/>
        <w:jc w:val="both"/>
        <w:rPr>
          <w:rFonts w:ascii="Times New Roman" w:eastAsia="Calibri" w:hAnsi="Times New Roman" w:cs="Times New Roman"/>
          <w:b/>
          <w:sz w:val="28"/>
          <w:szCs w:val="28"/>
          <w:lang w:val="ru-RU"/>
        </w:rPr>
      </w:pPr>
      <w:proofErr w:type="spellStart"/>
      <w:r w:rsidRPr="00DB5797">
        <w:rPr>
          <w:rFonts w:ascii="Times New Roman" w:eastAsia="Calibri" w:hAnsi="Times New Roman" w:cs="Times New Roman"/>
          <w:b/>
          <w:sz w:val="28"/>
          <w:szCs w:val="28"/>
          <w:lang w:val="ru-RU"/>
        </w:rPr>
        <w:t>Функціональна</w:t>
      </w:r>
      <w:proofErr w:type="spellEnd"/>
      <w:r w:rsidRPr="00DB5797">
        <w:rPr>
          <w:rFonts w:ascii="Times New Roman" w:eastAsia="Calibri" w:hAnsi="Times New Roman" w:cs="Times New Roman"/>
          <w:b/>
          <w:sz w:val="28"/>
          <w:szCs w:val="28"/>
          <w:lang w:val="ru-RU"/>
        </w:rPr>
        <w:t xml:space="preserve"> схема </w:t>
      </w:r>
      <w:proofErr w:type="spellStart"/>
      <w:r w:rsidRPr="00DB5797">
        <w:rPr>
          <w:rFonts w:ascii="Times New Roman" w:eastAsia="Calibri" w:hAnsi="Times New Roman" w:cs="Times New Roman"/>
          <w:b/>
          <w:sz w:val="28"/>
          <w:szCs w:val="28"/>
          <w:lang w:val="ru-RU"/>
        </w:rPr>
        <w:t>автоматизації</w:t>
      </w:r>
      <w:proofErr w:type="spellEnd"/>
      <w:r w:rsidRPr="00DB5797">
        <w:rPr>
          <w:rFonts w:ascii="Times New Roman" w:eastAsia="Calibri" w:hAnsi="Times New Roman" w:cs="Times New Roman"/>
          <w:b/>
          <w:sz w:val="28"/>
          <w:szCs w:val="28"/>
          <w:lang w:val="ru-RU"/>
        </w:rPr>
        <w:t xml:space="preserve"> </w:t>
      </w:r>
      <w:proofErr w:type="spellStart"/>
      <w:r w:rsidRPr="00DB5797">
        <w:rPr>
          <w:rFonts w:ascii="Times New Roman" w:eastAsia="Calibri" w:hAnsi="Times New Roman" w:cs="Times New Roman"/>
          <w:b/>
          <w:sz w:val="28"/>
          <w:szCs w:val="28"/>
          <w:lang w:val="ru-RU"/>
        </w:rPr>
        <w:t>роботи</w:t>
      </w:r>
      <w:proofErr w:type="spellEnd"/>
      <w:r w:rsidRPr="00DB5797">
        <w:rPr>
          <w:rFonts w:ascii="Times New Roman" w:eastAsia="Calibri" w:hAnsi="Times New Roman" w:cs="Times New Roman"/>
          <w:b/>
          <w:sz w:val="28"/>
          <w:szCs w:val="28"/>
          <w:lang w:val="ru-RU"/>
        </w:rPr>
        <w:t xml:space="preserve"> мембранного реактора</w:t>
      </w:r>
    </w:p>
    <w:p w14:paraId="63738D7C" w14:textId="709C403E" w:rsidR="00A819CD" w:rsidRPr="00A819CD" w:rsidRDefault="00DB5797" w:rsidP="00A819CD">
      <w:pPr>
        <w:widowControl w:val="0"/>
        <w:spacing w:after="0" w:line="360" w:lineRule="auto"/>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            </w:t>
      </w:r>
      <w:r w:rsidR="00A819CD" w:rsidRPr="00A819CD">
        <w:rPr>
          <w:rFonts w:ascii="Times New Roman" w:eastAsia="Calibri" w:hAnsi="Times New Roman" w:cs="Times New Roman"/>
          <w:bCs/>
          <w:sz w:val="28"/>
          <w:szCs w:val="28"/>
          <w:lang w:val="uk-UA"/>
        </w:rPr>
        <w:t>Для забезпечення ефективної роботи мембранного реактора, інтегрованого в комбіновану енергетичну систему</w:t>
      </w:r>
      <w:r w:rsidR="00A819CD">
        <w:rPr>
          <w:rFonts w:ascii="Times New Roman" w:eastAsia="Calibri" w:hAnsi="Times New Roman" w:cs="Times New Roman"/>
          <w:bCs/>
          <w:sz w:val="28"/>
          <w:szCs w:val="28"/>
          <w:lang w:val="uk-UA"/>
        </w:rPr>
        <w:t xml:space="preserve"> (рисунок 3.1 - </w:t>
      </w:r>
      <w:r w:rsidR="00A819CD" w:rsidRPr="00E640D8">
        <w:rPr>
          <w:rFonts w:ascii="Times New Roman" w:eastAsia="Calibri" w:hAnsi="Times New Roman" w:cs="Times New Roman"/>
          <w:bCs/>
          <w:sz w:val="28"/>
          <w:szCs w:val="28"/>
          <w:lang w:val="uk-UA"/>
        </w:rPr>
        <w:t xml:space="preserve">Функціональна схема </w:t>
      </w:r>
      <w:r w:rsidR="00A819CD" w:rsidRPr="00A819CD">
        <w:rPr>
          <w:rFonts w:ascii="Times New Roman" w:eastAsia="Calibri" w:hAnsi="Times New Roman" w:cs="Times New Roman"/>
          <w:bCs/>
          <w:sz w:val="28"/>
          <w:szCs w:val="28"/>
          <w:lang w:val="uk-UA"/>
        </w:rPr>
        <w:t>автоматизації роботи мембранного реактора з інтеграцією технологій штучного інтелекту</w:t>
      </w:r>
      <w:r w:rsidR="00A819CD">
        <w:rPr>
          <w:rFonts w:ascii="Times New Roman" w:eastAsia="Calibri" w:hAnsi="Times New Roman" w:cs="Times New Roman"/>
          <w:bCs/>
          <w:sz w:val="28"/>
          <w:szCs w:val="28"/>
          <w:lang w:val="uk-UA"/>
        </w:rPr>
        <w:t xml:space="preserve">), </w:t>
      </w:r>
      <w:r w:rsidR="00A819CD" w:rsidRPr="00A819CD">
        <w:rPr>
          <w:rFonts w:ascii="Times New Roman" w:eastAsia="Calibri" w:hAnsi="Times New Roman" w:cs="Times New Roman"/>
          <w:bCs/>
          <w:sz w:val="28"/>
          <w:szCs w:val="28"/>
          <w:lang w:val="uk-UA"/>
        </w:rPr>
        <w:t xml:space="preserve">необхідно розробити систему автоматизації з використанням сучасних технологій управління. Основними елементами такої системи є програмований логічний контролер (ПЛК), сервер зі штучним інтелектом (ШІ), датчики температури, тиску та складу газу (T, P, G), а також виконавчі механізми, включаючи перетворювач частоти (ПЧ), мембранний реактор і </w:t>
      </w:r>
      <w:proofErr w:type="spellStart"/>
      <w:r w:rsidR="00A819CD" w:rsidRPr="00A819CD">
        <w:rPr>
          <w:rFonts w:ascii="Times New Roman" w:eastAsia="Calibri" w:hAnsi="Times New Roman" w:cs="Times New Roman"/>
          <w:bCs/>
          <w:sz w:val="28"/>
          <w:szCs w:val="28"/>
          <w:lang w:val="uk-UA"/>
        </w:rPr>
        <w:t>електроприводний</w:t>
      </w:r>
      <w:proofErr w:type="spellEnd"/>
      <w:r w:rsidR="00A819CD" w:rsidRPr="00A819CD">
        <w:rPr>
          <w:rFonts w:ascii="Times New Roman" w:eastAsia="Calibri" w:hAnsi="Times New Roman" w:cs="Times New Roman"/>
          <w:bCs/>
          <w:sz w:val="28"/>
          <w:szCs w:val="28"/>
          <w:lang w:val="uk-UA"/>
        </w:rPr>
        <w:t xml:space="preserve"> клапан.</w:t>
      </w:r>
    </w:p>
    <w:p w14:paraId="3C74EAF3" w14:textId="4AE65FC3" w:rsidR="00A819CD" w:rsidRPr="00A819CD" w:rsidRDefault="00DB5797" w:rsidP="00A819CD">
      <w:pPr>
        <w:widowControl w:val="0"/>
        <w:spacing w:after="0" w:line="360" w:lineRule="auto"/>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           </w:t>
      </w:r>
      <w:r w:rsidR="00A819CD" w:rsidRPr="00A819CD">
        <w:rPr>
          <w:rFonts w:ascii="Times New Roman" w:eastAsia="Calibri" w:hAnsi="Times New Roman" w:cs="Times New Roman"/>
          <w:bCs/>
          <w:sz w:val="28"/>
          <w:szCs w:val="28"/>
          <w:lang w:val="uk-UA"/>
        </w:rPr>
        <w:t>На основі аналізу технологічних вимог та сучасних рішень була створена "Функціональна схема автоматизації роботи мембранного реактора з інтеграцією технологій штучного інтелекту" (рисунок 2.5). Ця схема демонструє зв'язок між основними компонентами системи та їх роль у забезпеченні стабільності й оптимізації процесів.</w:t>
      </w:r>
    </w:p>
    <w:p w14:paraId="2A7D1FFF" w14:textId="6C0F0992" w:rsidR="00A819CD" w:rsidRPr="00A819CD" w:rsidRDefault="00A819CD" w:rsidP="00A819CD">
      <w:pPr>
        <w:widowControl w:val="0"/>
        <w:spacing w:after="0" w:line="360" w:lineRule="auto"/>
        <w:jc w:val="both"/>
        <w:rPr>
          <w:rFonts w:ascii="Times New Roman" w:eastAsia="Calibri" w:hAnsi="Times New Roman" w:cs="Times New Roman"/>
          <w:b/>
          <w:sz w:val="28"/>
          <w:szCs w:val="28"/>
          <w:lang w:val="uk-UA"/>
        </w:rPr>
      </w:pPr>
      <w:r w:rsidRPr="00A819CD">
        <w:rPr>
          <w:rFonts w:ascii="Times New Roman" w:eastAsia="Calibri" w:hAnsi="Times New Roman" w:cs="Times New Roman"/>
          <w:b/>
          <w:sz w:val="28"/>
          <w:szCs w:val="28"/>
          <w:lang w:val="uk-UA"/>
        </w:rPr>
        <w:t>Система працює наступним чином:</w:t>
      </w:r>
    </w:p>
    <w:p w14:paraId="1D4133B5" w14:textId="77777777" w:rsidR="00A819CD" w:rsidRPr="00A819CD" w:rsidRDefault="00A819CD" w:rsidP="00A819CD">
      <w:pPr>
        <w:widowControl w:val="0"/>
        <w:spacing w:after="0" w:line="360" w:lineRule="auto"/>
        <w:jc w:val="both"/>
        <w:rPr>
          <w:rFonts w:ascii="Times New Roman" w:eastAsia="Calibri" w:hAnsi="Times New Roman" w:cs="Times New Roman"/>
          <w:bCs/>
          <w:sz w:val="28"/>
          <w:szCs w:val="28"/>
          <w:lang w:val="uk-UA"/>
        </w:rPr>
      </w:pPr>
      <w:r w:rsidRPr="00A819CD">
        <w:rPr>
          <w:rFonts w:ascii="Times New Roman" w:eastAsia="Calibri" w:hAnsi="Times New Roman" w:cs="Times New Roman"/>
          <w:bCs/>
          <w:sz w:val="28"/>
          <w:szCs w:val="28"/>
          <w:lang w:val="uk-UA"/>
        </w:rPr>
        <w:t xml:space="preserve">Датчики (T, P, G): Вимірюють основні параметри роботи мембранного </w:t>
      </w:r>
      <w:r w:rsidRPr="00A819CD">
        <w:rPr>
          <w:rFonts w:ascii="Times New Roman" w:eastAsia="Calibri" w:hAnsi="Times New Roman" w:cs="Times New Roman"/>
          <w:bCs/>
          <w:sz w:val="28"/>
          <w:szCs w:val="28"/>
          <w:lang w:val="uk-UA"/>
        </w:rPr>
        <w:lastRenderedPageBreak/>
        <w:t>реактора, такі як температура, тиск і склад газової суміші, передаючи дані до ПЛК.</w:t>
      </w:r>
    </w:p>
    <w:p w14:paraId="696977D3" w14:textId="77777777" w:rsidR="00A819CD" w:rsidRPr="00A819CD" w:rsidRDefault="00A819CD" w:rsidP="00A819CD">
      <w:pPr>
        <w:widowControl w:val="0"/>
        <w:spacing w:after="0" w:line="360" w:lineRule="auto"/>
        <w:jc w:val="both"/>
        <w:rPr>
          <w:rFonts w:ascii="Times New Roman" w:eastAsia="Calibri" w:hAnsi="Times New Roman" w:cs="Times New Roman"/>
          <w:bCs/>
          <w:sz w:val="28"/>
          <w:szCs w:val="28"/>
          <w:lang w:val="uk-UA"/>
        </w:rPr>
      </w:pPr>
      <w:r w:rsidRPr="00A819CD">
        <w:rPr>
          <w:rFonts w:ascii="Times New Roman" w:eastAsia="Calibri" w:hAnsi="Times New Roman" w:cs="Times New Roman"/>
          <w:bCs/>
          <w:sz w:val="28"/>
          <w:szCs w:val="28"/>
          <w:lang w:val="uk-UA"/>
        </w:rPr>
        <w:t>Програмований логічний контролер (ПЛК): Збирає та обробляє дані від датчиків, а також взаємодіє із сервером ШІ для прийняття оптимізаційних рішень.</w:t>
      </w:r>
    </w:p>
    <w:p w14:paraId="0E26C806" w14:textId="77777777" w:rsidR="00A819CD" w:rsidRPr="00A819CD" w:rsidRDefault="00A819CD" w:rsidP="00A819CD">
      <w:pPr>
        <w:widowControl w:val="0"/>
        <w:spacing w:after="0" w:line="360" w:lineRule="auto"/>
        <w:jc w:val="both"/>
        <w:rPr>
          <w:rFonts w:ascii="Times New Roman" w:eastAsia="Calibri" w:hAnsi="Times New Roman" w:cs="Times New Roman"/>
          <w:bCs/>
          <w:sz w:val="28"/>
          <w:szCs w:val="28"/>
          <w:lang w:val="uk-UA"/>
        </w:rPr>
      </w:pPr>
      <w:r w:rsidRPr="00A819CD">
        <w:rPr>
          <w:rFonts w:ascii="Times New Roman" w:eastAsia="Calibri" w:hAnsi="Times New Roman" w:cs="Times New Roman"/>
          <w:bCs/>
          <w:sz w:val="28"/>
          <w:szCs w:val="28"/>
          <w:lang w:val="uk-UA"/>
        </w:rPr>
        <w:t>Сервер ШІ: Використовує передані дані для аналізу, прогнозування аномалій та оптимізації параметрів роботи системи.</w:t>
      </w:r>
    </w:p>
    <w:p w14:paraId="00D45704" w14:textId="77777777" w:rsidR="00A819CD" w:rsidRPr="00A819CD" w:rsidRDefault="00A819CD" w:rsidP="00A819CD">
      <w:pPr>
        <w:widowControl w:val="0"/>
        <w:spacing w:after="0" w:line="360" w:lineRule="auto"/>
        <w:jc w:val="both"/>
        <w:rPr>
          <w:rFonts w:ascii="Times New Roman" w:eastAsia="Calibri" w:hAnsi="Times New Roman" w:cs="Times New Roman"/>
          <w:bCs/>
          <w:sz w:val="28"/>
          <w:szCs w:val="28"/>
          <w:lang w:val="uk-UA"/>
        </w:rPr>
      </w:pPr>
      <w:r w:rsidRPr="00A819CD">
        <w:rPr>
          <w:rFonts w:ascii="Times New Roman" w:eastAsia="Calibri" w:hAnsi="Times New Roman" w:cs="Times New Roman"/>
          <w:bCs/>
          <w:sz w:val="28"/>
          <w:szCs w:val="28"/>
          <w:lang w:val="uk-UA"/>
        </w:rPr>
        <w:t>Перетворювач частоти (ПЧ): Регулює роботу мембранного реактора відповідно до рекомендацій ШІ.</w:t>
      </w:r>
    </w:p>
    <w:p w14:paraId="6D1AD6D8" w14:textId="77777777" w:rsidR="00A819CD" w:rsidRPr="00A819CD" w:rsidRDefault="00A819CD" w:rsidP="00A819CD">
      <w:pPr>
        <w:widowControl w:val="0"/>
        <w:spacing w:after="0" w:line="360" w:lineRule="auto"/>
        <w:jc w:val="both"/>
        <w:rPr>
          <w:rFonts w:ascii="Times New Roman" w:eastAsia="Calibri" w:hAnsi="Times New Roman" w:cs="Times New Roman"/>
          <w:bCs/>
          <w:sz w:val="28"/>
          <w:szCs w:val="28"/>
          <w:lang w:val="uk-UA"/>
        </w:rPr>
      </w:pPr>
      <w:r w:rsidRPr="00A819CD">
        <w:rPr>
          <w:rFonts w:ascii="Times New Roman" w:eastAsia="Calibri" w:hAnsi="Times New Roman" w:cs="Times New Roman"/>
          <w:bCs/>
          <w:sz w:val="28"/>
          <w:szCs w:val="28"/>
          <w:lang w:val="uk-UA"/>
        </w:rPr>
        <w:t>Мембранний реактор: Основний технологічний блок, у якому відбувається розділення водню та CO₂.</w:t>
      </w:r>
    </w:p>
    <w:p w14:paraId="39B1049F" w14:textId="77777777" w:rsidR="00A819CD" w:rsidRPr="00A819CD" w:rsidRDefault="00A819CD" w:rsidP="00A819CD">
      <w:pPr>
        <w:widowControl w:val="0"/>
        <w:spacing w:after="0" w:line="360" w:lineRule="auto"/>
        <w:jc w:val="both"/>
        <w:rPr>
          <w:rFonts w:ascii="Times New Roman" w:eastAsia="Calibri" w:hAnsi="Times New Roman" w:cs="Times New Roman"/>
          <w:bCs/>
          <w:sz w:val="28"/>
          <w:szCs w:val="28"/>
          <w:lang w:val="uk-UA"/>
        </w:rPr>
      </w:pPr>
      <w:proofErr w:type="spellStart"/>
      <w:r w:rsidRPr="00A819CD">
        <w:rPr>
          <w:rFonts w:ascii="Times New Roman" w:eastAsia="Calibri" w:hAnsi="Times New Roman" w:cs="Times New Roman"/>
          <w:bCs/>
          <w:sz w:val="28"/>
          <w:szCs w:val="28"/>
          <w:lang w:val="uk-UA"/>
        </w:rPr>
        <w:t>Електроприводний</w:t>
      </w:r>
      <w:proofErr w:type="spellEnd"/>
      <w:r w:rsidRPr="00A819CD">
        <w:rPr>
          <w:rFonts w:ascii="Times New Roman" w:eastAsia="Calibri" w:hAnsi="Times New Roman" w:cs="Times New Roman"/>
          <w:bCs/>
          <w:sz w:val="28"/>
          <w:szCs w:val="28"/>
          <w:lang w:val="uk-UA"/>
        </w:rPr>
        <w:t xml:space="preserve"> клапан: Регулює вихідний потік водню та CO₂ на основі даних, отриманих від ПЛК і ШІ.</w:t>
      </w:r>
    </w:p>
    <w:p w14:paraId="229E4D59" w14:textId="570B1935" w:rsidR="00F015B0" w:rsidRPr="00E640D8" w:rsidRDefault="00A819CD" w:rsidP="00A819CD">
      <w:pPr>
        <w:widowControl w:val="0"/>
        <w:spacing w:after="0" w:line="360" w:lineRule="auto"/>
        <w:jc w:val="both"/>
        <w:rPr>
          <w:rFonts w:ascii="Times New Roman" w:eastAsia="Calibri" w:hAnsi="Times New Roman" w:cs="Times New Roman"/>
          <w:bCs/>
          <w:sz w:val="28"/>
          <w:szCs w:val="28"/>
          <w:lang w:val="uk-UA"/>
        </w:rPr>
      </w:pPr>
      <w:r w:rsidRPr="00A819CD">
        <w:rPr>
          <w:rFonts w:ascii="Times New Roman" w:eastAsia="Calibri" w:hAnsi="Times New Roman" w:cs="Times New Roman"/>
          <w:bCs/>
          <w:sz w:val="28"/>
          <w:szCs w:val="28"/>
          <w:lang w:val="uk-UA"/>
        </w:rPr>
        <w:t>Інтеграція таких компонентів забезпечує високу точність управління, гнучкість і ефективність системи, що є важливим для сучасних енергетичних установок.</w:t>
      </w:r>
    </w:p>
    <w:p w14:paraId="7D37EFE1" w14:textId="36BB0FF3" w:rsidR="00295C37" w:rsidRPr="00E640D8" w:rsidRDefault="00A819CD" w:rsidP="00A819CD">
      <w:pPr>
        <w:widowControl w:val="0"/>
        <w:spacing w:after="0" w:line="360" w:lineRule="auto"/>
        <w:rPr>
          <w:rFonts w:ascii="Times New Roman" w:eastAsia="Calibri" w:hAnsi="Times New Roman" w:cs="Times New Roman"/>
          <w:bCs/>
          <w:sz w:val="28"/>
          <w:szCs w:val="28"/>
          <w:lang w:val="uk-UA"/>
        </w:rPr>
      </w:pPr>
      <w:r>
        <w:rPr>
          <w:noProof/>
        </w:rPr>
        <w:drawing>
          <wp:inline distT="0" distB="0" distL="0" distR="0" wp14:anchorId="415FB325" wp14:editId="49703482">
            <wp:extent cx="5940425" cy="1120140"/>
            <wp:effectExtent l="0" t="0" r="3175" b="3810"/>
            <wp:docPr id="183127698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1276981" name=""/>
                    <pic:cNvPicPr/>
                  </pic:nvPicPr>
                  <pic:blipFill>
                    <a:blip r:embed="rId21"/>
                    <a:stretch>
                      <a:fillRect/>
                    </a:stretch>
                  </pic:blipFill>
                  <pic:spPr>
                    <a:xfrm>
                      <a:off x="0" y="0"/>
                      <a:ext cx="5940425" cy="1120140"/>
                    </a:xfrm>
                    <a:prstGeom prst="rect">
                      <a:avLst/>
                    </a:prstGeom>
                  </pic:spPr>
                </pic:pic>
              </a:graphicData>
            </a:graphic>
          </wp:inline>
        </w:drawing>
      </w:r>
    </w:p>
    <w:p w14:paraId="65FA7630" w14:textId="465F10B9" w:rsidR="00295C37" w:rsidRPr="00A819CD" w:rsidRDefault="00295C37" w:rsidP="00B94875">
      <w:pPr>
        <w:widowControl w:val="0"/>
        <w:spacing w:after="0" w:line="360" w:lineRule="auto"/>
        <w:jc w:val="center"/>
        <w:rPr>
          <w:rFonts w:ascii="Times New Roman" w:eastAsia="Calibri" w:hAnsi="Times New Roman" w:cs="Times New Roman"/>
          <w:bCs/>
          <w:sz w:val="28"/>
          <w:szCs w:val="28"/>
          <w:lang w:val="ru-RU"/>
        </w:rPr>
      </w:pPr>
      <w:r w:rsidRPr="00E640D8">
        <w:rPr>
          <w:rFonts w:ascii="Times New Roman" w:eastAsia="Calibri" w:hAnsi="Times New Roman" w:cs="Times New Roman"/>
          <w:bCs/>
          <w:sz w:val="28"/>
          <w:szCs w:val="28"/>
          <w:lang w:val="uk-UA"/>
        </w:rPr>
        <w:t xml:space="preserve">Рисунок 3.1 - Функціональна схема </w:t>
      </w:r>
      <w:r w:rsidR="00A819CD" w:rsidRPr="00A819CD">
        <w:rPr>
          <w:rFonts w:ascii="Times New Roman" w:eastAsia="Calibri" w:hAnsi="Times New Roman" w:cs="Times New Roman"/>
          <w:bCs/>
          <w:sz w:val="28"/>
          <w:szCs w:val="28"/>
          <w:lang w:val="uk-UA"/>
        </w:rPr>
        <w:t>автоматизації роботи мембранного реактора з інтеграцією технологій штучного інтелекту</w:t>
      </w:r>
    </w:p>
    <w:p w14:paraId="441A69F7" w14:textId="77777777" w:rsidR="00295C37" w:rsidRPr="00E640D8" w:rsidRDefault="00295C37" w:rsidP="00855F63">
      <w:pPr>
        <w:widowControl w:val="0"/>
        <w:spacing w:after="0" w:line="360" w:lineRule="auto"/>
        <w:ind w:firstLine="720"/>
        <w:jc w:val="center"/>
        <w:rPr>
          <w:rFonts w:ascii="Times New Roman" w:eastAsia="Calibri" w:hAnsi="Times New Roman" w:cs="Times New Roman"/>
          <w:bCs/>
          <w:sz w:val="28"/>
          <w:szCs w:val="28"/>
          <w:lang w:val="uk-UA"/>
        </w:rPr>
      </w:pPr>
    </w:p>
    <w:p w14:paraId="5D7B8258" w14:textId="5AE4E71F" w:rsidR="00723AD5" w:rsidRPr="00723AD5" w:rsidRDefault="00723AD5" w:rsidP="00723AD5">
      <w:pPr>
        <w:widowControl w:val="0"/>
        <w:spacing w:after="0" w:line="360" w:lineRule="auto"/>
        <w:jc w:val="both"/>
        <w:rPr>
          <w:rFonts w:ascii="Times New Roman" w:eastAsia="Calibri" w:hAnsi="Times New Roman" w:cs="Times New Roman"/>
          <w:bCs/>
          <w:sz w:val="28"/>
          <w:szCs w:val="28"/>
          <w:lang w:val="uk-UA"/>
        </w:rPr>
      </w:pPr>
      <w:r w:rsidRPr="00723AD5">
        <w:rPr>
          <w:rFonts w:ascii="Times New Roman" w:eastAsia="Calibri" w:hAnsi="Times New Roman" w:cs="Times New Roman"/>
          <w:bCs/>
          <w:sz w:val="28"/>
          <w:szCs w:val="28"/>
          <w:lang w:val="uk-UA"/>
        </w:rPr>
        <w:t>Частотний перетворювач (для регулювання частоти обертання насоса):</w:t>
      </w:r>
    </w:p>
    <w:p w14:paraId="5494EC1F" w14:textId="1A837B0A" w:rsidR="00295C37" w:rsidRPr="00E640D8" w:rsidRDefault="00723AD5" w:rsidP="00723AD5">
      <w:pPr>
        <w:widowControl w:val="0"/>
        <w:spacing w:after="0" w:line="360" w:lineRule="auto"/>
        <w:ind w:firstLine="720"/>
        <w:jc w:val="both"/>
        <w:rPr>
          <w:rFonts w:ascii="Times New Roman" w:eastAsia="Calibri" w:hAnsi="Times New Roman" w:cs="Times New Roman"/>
          <w:bCs/>
          <w:sz w:val="28"/>
          <w:szCs w:val="28"/>
          <w:lang w:val="uk-UA"/>
        </w:rPr>
      </w:pPr>
      <w:r w:rsidRPr="00723AD5">
        <w:rPr>
          <w:rFonts w:ascii="Times New Roman" w:eastAsia="Calibri" w:hAnsi="Times New Roman" w:cs="Times New Roman"/>
          <w:bCs/>
          <w:sz w:val="28"/>
          <w:szCs w:val="28"/>
          <w:lang w:val="uk-UA"/>
        </w:rPr>
        <w:t>Передавальна функція частотного перетворювача:</w:t>
      </w:r>
    </w:p>
    <w:p w14:paraId="7033558C" w14:textId="4113DBE4" w:rsidR="00295C37" w:rsidRPr="00E640D8" w:rsidRDefault="00295C37" w:rsidP="00855F63">
      <w:pPr>
        <w:widowControl w:val="0"/>
        <w:spacing w:after="0" w:line="360" w:lineRule="auto"/>
        <w:rPr>
          <w:rFonts w:ascii="Times New Roman" w:eastAsia="Calibri" w:hAnsi="Times New Roman" w:cs="Times New Roman"/>
          <w:bCs/>
          <w:sz w:val="28"/>
          <w:szCs w:val="28"/>
          <w:lang w:val="uk-UA"/>
        </w:rPr>
      </w:pPr>
      <w:r w:rsidRPr="00E640D8">
        <w:rPr>
          <w:rFonts w:ascii="Times New Roman" w:eastAsia="Calibri" w:hAnsi="Times New Roman" w:cs="Times New Roman"/>
          <w:bCs/>
          <w:sz w:val="28"/>
          <w:szCs w:val="28"/>
          <w:lang w:val="uk-UA"/>
        </w:rPr>
        <w:tab/>
      </w:r>
    </w:p>
    <w:p w14:paraId="7C65D876" w14:textId="3544D514" w:rsidR="00295C37" w:rsidRPr="00E640D8" w:rsidRDefault="00000000" w:rsidP="00855F63">
      <w:pPr>
        <w:widowControl w:val="0"/>
        <w:spacing w:after="0" w:line="360" w:lineRule="auto"/>
        <w:jc w:val="center"/>
        <w:rPr>
          <w:rFonts w:ascii="Times New Roman" w:eastAsia="Calibri" w:hAnsi="Times New Roman" w:cs="Times New Roman"/>
          <w:bCs/>
          <w:i/>
          <w:sz w:val="28"/>
          <w:szCs w:val="28"/>
          <w:lang w:val="uk-UA"/>
        </w:rPr>
      </w:pPr>
      <m:oMathPara>
        <m:oMathParaPr>
          <m:jc m:val="right"/>
        </m:oMathParaPr>
        <m:oMath>
          <m:sSub>
            <m:sSubPr>
              <m:ctrlPr>
                <w:rPr>
                  <w:rFonts w:ascii="Cambria Math" w:eastAsia="Calibri" w:hAnsi="Cambria Math" w:cs="Times New Roman"/>
                  <w:bCs/>
                  <w:i/>
                  <w:sz w:val="28"/>
                  <w:szCs w:val="28"/>
                  <w:lang w:val="uk-UA"/>
                </w:rPr>
              </m:ctrlPr>
            </m:sSubPr>
            <m:e>
              <m:r>
                <w:rPr>
                  <w:rFonts w:ascii="Cambria Math" w:eastAsia="Calibri" w:hAnsi="Cambria Math" w:cs="Times New Roman"/>
                  <w:sz w:val="28"/>
                  <w:szCs w:val="28"/>
                  <w:lang w:val="uk-UA"/>
                </w:rPr>
                <m:t>T</m:t>
              </m:r>
            </m:e>
            <m:sub>
              <m:r>
                <w:rPr>
                  <w:rFonts w:ascii="Cambria Math" w:eastAsia="Calibri" w:hAnsi="Cambria Math" w:cs="Times New Roman"/>
                  <w:sz w:val="28"/>
                  <w:szCs w:val="28"/>
                  <w:lang w:val="uk-UA"/>
                </w:rPr>
                <m:t>fр</m:t>
              </m:r>
            </m:sub>
          </m:sSub>
          <m:f>
            <m:fPr>
              <m:ctrlPr>
                <w:rPr>
                  <w:rFonts w:ascii="Cambria Math" w:eastAsia="Calibri" w:hAnsi="Cambria Math" w:cs="Times New Roman"/>
                  <w:bCs/>
                  <w:i/>
                  <w:sz w:val="28"/>
                  <w:szCs w:val="28"/>
                  <w:lang w:val="uk-UA"/>
                </w:rPr>
              </m:ctrlPr>
            </m:fPr>
            <m:num>
              <m:r>
                <w:rPr>
                  <w:rFonts w:ascii="Cambria Math" w:eastAsia="Calibri" w:hAnsi="Cambria Math" w:cs="Times New Roman"/>
                  <w:sz w:val="28"/>
                  <w:szCs w:val="28"/>
                  <w:lang w:val="uk-UA"/>
                </w:rPr>
                <m:t>df</m:t>
              </m:r>
            </m:num>
            <m:den>
              <m:r>
                <w:rPr>
                  <w:rFonts w:ascii="Cambria Math" w:eastAsia="Calibri" w:hAnsi="Cambria Math" w:cs="Times New Roman"/>
                  <w:sz w:val="28"/>
                  <w:szCs w:val="28"/>
                  <w:lang w:val="uk-UA"/>
                </w:rPr>
                <m:t>dt</m:t>
              </m:r>
            </m:den>
          </m:f>
          <m:r>
            <w:rPr>
              <w:rFonts w:ascii="Cambria Math" w:eastAsia="Calibri" w:hAnsi="Cambria Math" w:cs="Times New Roman"/>
              <w:sz w:val="28"/>
              <w:szCs w:val="28"/>
              <w:lang w:val="uk-UA"/>
            </w:rPr>
            <m:t>+f=</m:t>
          </m:r>
          <m:sSub>
            <m:sSubPr>
              <m:ctrlPr>
                <w:rPr>
                  <w:rFonts w:ascii="Cambria Math" w:eastAsia="Calibri" w:hAnsi="Cambria Math" w:cs="Times New Roman"/>
                  <w:bCs/>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fр</m:t>
              </m:r>
            </m:sub>
          </m:sSub>
          <m:r>
            <w:rPr>
              <w:rFonts w:ascii="Cambria Math" w:eastAsia="Calibri" w:hAnsi="Cambria Math" w:cs="Times New Roman"/>
              <w:sz w:val="28"/>
              <w:szCs w:val="28"/>
              <w:lang w:val="uk-UA"/>
            </w:rPr>
            <m:t>∙U,                                             (3.1)</m:t>
          </m:r>
        </m:oMath>
      </m:oMathPara>
    </w:p>
    <w:p w14:paraId="6A2E29C4" w14:textId="77777777" w:rsidR="00295C37" w:rsidRPr="00E640D8" w:rsidRDefault="00295C37" w:rsidP="00855F63">
      <w:pPr>
        <w:widowControl w:val="0"/>
        <w:spacing w:after="0" w:line="360" w:lineRule="auto"/>
        <w:jc w:val="both"/>
        <w:rPr>
          <w:rFonts w:ascii="Times New Roman" w:eastAsia="Calibri" w:hAnsi="Times New Roman" w:cs="Times New Roman"/>
          <w:bCs/>
          <w:sz w:val="28"/>
          <w:szCs w:val="28"/>
          <w:lang w:val="uk-UA"/>
        </w:rPr>
      </w:pPr>
      <w:r w:rsidRPr="00E640D8">
        <w:rPr>
          <w:rFonts w:ascii="Times New Roman" w:eastAsia="Calibri" w:hAnsi="Times New Roman" w:cs="Times New Roman"/>
          <w:bCs/>
          <w:sz w:val="28"/>
          <w:szCs w:val="28"/>
          <w:lang w:val="uk-UA"/>
        </w:rPr>
        <w:tab/>
      </w:r>
      <w:proofErr w:type="spellStart"/>
      <w:r w:rsidRPr="00E640D8">
        <w:rPr>
          <w:rFonts w:ascii="Times New Roman" w:eastAsia="Calibri" w:hAnsi="Times New Roman" w:cs="Times New Roman"/>
          <w:bCs/>
          <w:sz w:val="28"/>
          <w:szCs w:val="28"/>
          <w:lang w:val="uk-UA"/>
        </w:rPr>
        <w:t>Електроприводний</w:t>
      </w:r>
      <w:proofErr w:type="spellEnd"/>
      <w:r w:rsidRPr="00E640D8">
        <w:rPr>
          <w:rFonts w:ascii="Times New Roman" w:eastAsia="Calibri" w:hAnsi="Times New Roman" w:cs="Times New Roman"/>
          <w:bCs/>
          <w:sz w:val="28"/>
          <w:szCs w:val="28"/>
          <w:lang w:val="uk-UA"/>
        </w:rPr>
        <w:t xml:space="preserve"> клапан:</w:t>
      </w:r>
    </w:p>
    <w:p w14:paraId="587A794F" w14:textId="77777777" w:rsidR="004C0743" w:rsidRDefault="004C0743" w:rsidP="00855F63">
      <w:pPr>
        <w:widowControl w:val="0"/>
        <w:spacing w:after="0" w:line="360" w:lineRule="auto"/>
        <w:jc w:val="both"/>
        <w:rPr>
          <w:rFonts w:ascii="Times New Roman" w:eastAsia="Calibri" w:hAnsi="Times New Roman" w:cs="Times New Roman"/>
          <w:bCs/>
          <w:sz w:val="28"/>
          <w:szCs w:val="28"/>
        </w:rPr>
      </w:pPr>
    </w:p>
    <w:p w14:paraId="6871C024" w14:textId="2CAF3469" w:rsidR="00295C37" w:rsidRPr="00E640D8" w:rsidRDefault="00295C37" w:rsidP="00855F63">
      <w:pPr>
        <w:widowControl w:val="0"/>
        <w:spacing w:after="0" w:line="360" w:lineRule="auto"/>
        <w:jc w:val="both"/>
        <w:rPr>
          <w:rFonts w:ascii="Times New Roman" w:eastAsia="Calibri" w:hAnsi="Times New Roman" w:cs="Times New Roman"/>
          <w:bCs/>
          <w:sz w:val="28"/>
          <w:szCs w:val="28"/>
          <w:lang w:val="uk-UA"/>
        </w:rPr>
      </w:pPr>
      <w:r w:rsidRPr="00E640D8">
        <w:rPr>
          <w:rFonts w:ascii="Times New Roman" w:eastAsia="Calibri" w:hAnsi="Times New Roman" w:cs="Times New Roman"/>
          <w:bCs/>
          <w:sz w:val="28"/>
          <w:szCs w:val="28"/>
          <w:lang w:val="uk-UA"/>
        </w:rPr>
        <w:lastRenderedPageBreak/>
        <w:tab/>
        <w:t>Трубопровід:</w:t>
      </w:r>
    </w:p>
    <w:p w14:paraId="6EE50BE1" w14:textId="1E818486" w:rsidR="00295C37" w:rsidRPr="00DB6EA5" w:rsidRDefault="00000000" w:rsidP="00855F63">
      <w:pPr>
        <w:widowControl w:val="0"/>
        <w:spacing w:after="0" w:line="360" w:lineRule="auto"/>
        <w:jc w:val="center"/>
        <w:rPr>
          <w:rFonts w:ascii="Times New Roman" w:eastAsia="Calibri" w:hAnsi="Times New Roman" w:cs="Times New Roman"/>
          <w:i/>
          <w:sz w:val="28"/>
          <w:szCs w:val="28"/>
        </w:rPr>
      </w:pPr>
      <m:oMathPara>
        <m:oMathParaPr>
          <m:jc m:val="right"/>
        </m:oMathPara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T</m:t>
              </m:r>
            </m:e>
            <m:sub>
              <m:r>
                <w:rPr>
                  <w:rFonts w:ascii="Cambria Math" w:eastAsia="Calibri" w:hAnsi="Cambria Math" w:cs="Times New Roman"/>
                  <w:sz w:val="28"/>
                  <w:szCs w:val="28"/>
                  <w:lang w:val="uk-UA"/>
                </w:rPr>
                <m:t>p</m:t>
              </m:r>
            </m:sub>
          </m:sSub>
          <m:f>
            <m:fPr>
              <m:ctrlPr>
                <w:rPr>
                  <w:rFonts w:ascii="Cambria Math" w:eastAsia="Calibri" w:hAnsi="Cambria Math" w:cs="Times New Roman"/>
                  <w:bCs/>
                  <w:i/>
                  <w:sz w:val="28"/>
                  <w:szCs w:val="28"/>
                  <w:lang w:val="uk-UA"/>
                </w:rPr>
              </m:ctrlPr>
            </m:fPr>
            <m:num>
              <m:r>
                <w:rPr>
                  <w:rFonts w:ascii="Cambria Math" w:eastAsia="Calibri" w:hAnsi="Cambria Math" w:cs="Times New Roman"/>
                  <w:sz w:val="28"/>
                  <w:szCs w:val="28"/>
                  <w:lang w:val="uk-UA"/>
                </w:rPr>
                <m:t>dP</m:t>
              </m:r>
            </m:num>
            <m:den>
              <m:r>
                <w:rPr>
                  <w:rFonts w:ascii="Cambria Math" w:eastAsia="Calibri" w:hAnsi="Cambria Math" w:cs="Times New Roman"/>
                  <w:sz w:val="28"/>
                  <w:szCs w:val="28"/>
                  <w:lang w:val="uk-UA"/>
                </w:rPr>
                <m:t>dt</m:t>
              </m:r>
            </m:den>
          </m:f>
          <m:r>
            <w:rPr>
              <w:rFonts w:ascii="Cambria Math" w:eastAsia="Calibri" w:hAnsi="Cambria Math" w:cs="Times New Roman"/>
              <w:sz w:val="28"/>
              <w:szCs w:val="28"/>
              <w:lang w:val="uk-UA"/>
            </w:rPr>
            <m:t>+P=</m:t>
          </m:r>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k</m:t>
              </m:r>
            </m:e>
            <m:sub>
              <m:r>
                <w:rPr>
                  <w:rFonts w:ascii="Cambria Math" w:eastAsia="Calibri" w:hAnsi="Cambria Math" w:cs="Times New Roman"/>
                  <w:sz w:val="28"/>
                  <w:szCs w:val="28"/>
                  <w:lang w:val="uk-UA"/>
                </w:rPr>
                <m:t>p</m:t>
              </m:r>
            </m:sub>
          </m:sSub>
          <m:r>
            <w:rPr>
              <w:rFonts w:ascii="Cambria Math" w:eastAsia="Calibri" w:hAnsi="Cambria Math" w:cs="Times New Roman"/>
              <w:sz w:val="28"/>
              <w:szCs w:val="28"/>
              <w:lang w:val="uk-UA"/>
            </w:rPr>
            <m:t>∙Q,                                             (3.2)</m:t>
          </m:r>
        </m:oMath>
      </m:oMathPara>
    </w:p>
    <w:p w14:paraId="428002B5" w14:textId="5D1D8630" w:rsidR="00DB6EA5" w:rsidRDefault="00DB6EA5" w:rsidP="00DB6EA5">
      <w:pPr>
        <w:widowControl w:val="0"/>
        <w:spacing w:after="0" w:line="360" w:lineRule="auto"/>
        <w:jc w:val="both"/>
        <w:rPr>
          <w:rFonts w:ascii="Times New Roman" w:eastAsia="Calibri" w:hAnsi="Times New Roman" w:cs="Times New Roman"/>
          <w:bCs/>
          <w:sz w:val="28"/>
          <w:szCs w:val="28"/>
        </w:rPr>
      </w:pPr>
      <w:r>
        <w:rPr>
          <w:rFonts w:ascii="Times New Roman" w:eastAsia="Calibri" w:hAnsi="Times New Roman" w:cs="Times New Roman"/>
          <w:bCs/>
          <w:sz w:val="28"/>
          <w:szCs w:val="28"/>
        </w:rPr>
        <w:t xml:space="preserve">          </w:t>
      </w:r>
      <w:proofErr w:type="spellStart"/>
      <w:r w:rsidRPr="00DB6EA5">
        <w:rPr>
          <w:rFonts w:ascii="Times New Roman" w:eastAsia="Calibri" w:hAnsi="Times New Roman" w:cs="Times New Roman"/>
          <w:bCs/>
          <w:sz w:val="28"/>
          <w:szCs w:val="28"/>
        </w:rPr>
        <w:t>Мембранний</w:t>
      </w:r>
      <w:proofErr w:type="spellEnd"/>
      <w:r w:rsidRPr="00DB6EA5">
        <w:rPr>
          <w:rFonts w:ascii="Times New Roman" w:eastAsia="Calibri" w:hAnsi="Times New Roman" w:cs="Times New Roman"/>
          <w:bCs/>
          <w:sz w:val="28"/>
          <w:szCs w:val="28"/>
        </w:rPr>
        <w:t xml:space="preserve"> </w:t>
      </w:r>
      <w:proofErr w:type="spellStart"/>
      <w:r w:rsidRPr="00DB6EA5">
        <w:rPr>
          <w:rFonts w:ascii="Times New Roman" w:eastAsia="Calibri" w:hAnsi="Times New Roman" w:cs="Times New Roman"/>
          <w:bCs/>
          <w:sz w:val="28"/>
          <w:szCs w:val="28"/>
        </w:rPr>
        <w:t>реактор</w:t>
      </w:r>
      <w:proofErr w:type="spellEnd"/>
      <w:r w:rsidRPr="00E640D8">
        <w:rPr>
          <w:rFonts w:ascii="Times New Roman" w:eastAsia="Calibri" w:hAnsi="Times New Roman" w:cs="Times New Roman"/>
          <w:bCs/>
          <w:sz w:val="28"/>
          <w:szCs w:val="28"/>
          <w:lang w:val="uk-UA"/>
        </w:rPr>
        <w:t>:</w:t>
      </w:r>
    </w:p>
    <w:p w14:paraId="6C2C920E" w14:textId="77777777" w:rsidR="00DB6EA5" w:rsidRPr="00DB6EA5" w:rsidRDefault="00DB6EA5" w:rsidP="00DB6EA5">
      <w:pPr>
        <w:widowControl w:val="0"/>
        <w:spacing w:after="0" w:line="360" w:lineRule="auto"/>
        <w:jc w:val="both"/>
        <w:rPr>
          <w:rFonts w:ascii="Times New Roman" w:eastAsia="Calibri" w:hAnsi="Times New Roman" w:cs="Times New Roman"/>
          <w:bCs/>
          <w:sz w:val="28"/>
          <w:szCs w:val="28"/>
        </w:rPr>
      </w:pPr>
    </w:p>
    <w:p w14:paraId="620DB25A" w14:textId="43F16729" w:rsidR="00DB6EA5" w:rsidRPr="00DB6EA5" w:rsidRDefault="00DB6EA5" w:rsidP="00DB6EA5">
      <w:pPr>
        <w:widowControl w:val="0"/>
        <w:spacing w:after="0" w:line="360" w:lineRule="auto"/>
        <w:rPr>
          <w:rFonts w:ascii="Times New Roman" w:eastAsia="Calibri" w:hAnsi="Times New Roman" w:cs="Times New Roman"/>
          <w:bCs/>
          <w:i/>
          <w:sz w:val="28"/>
          <w:szCs w:val="28"/>
        </w:rPr>
      </w:pPr>
      <m:oMathPara>
        <m:oMathParaPr>
          <m:jc m:val="center"/>
        </m:oMathParaPr>
        <m:oMath>
          <m:r>
            <w:rPr>
              <w:rFonts w:ascii="Cambria Math" w:eastAsia="Calibri" w:hAnsi="Cambria Math" w:cs="Times New Roman"/>
              <w:sz w:val="28"/>
              <w:szCs w:val="28"/>
              <w:lang w:val="uk-UA"/>
            </w:rPr>
            <m:t xml:space="preserve">           </m:t>
          </m:r>
          <m:r>
            <w:rPr>
              <w:rFonts w:ascii="Cambria Math" w:eastAsia="Calibri" w:hAnsi="Cambria Math" w:cs="Times New Roman"/>
              <w:sz w:val="28"/>
              <w:szCs w:val="28"/>
            </w:rPr>
            <m:t>η=</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CH2​out</m:t>
              </m:r>
            </m:num>
            <m:den>
              <m:r>
                <w:rPr>
                  <w:rFonts w:ascii="Cambria Math" w:eastAsia="Calibri" w:hAnsi="Cambria Math" w:cs="Times New Roman"/>
                  <w:sz w:val="28"/>
                  <w:szCs w:val="28"/>
                </w:rPr>
                <m:t>CH2​in</m:t>
              </m:r>
            </m:den>
          </m:f>
          <m:r>
            <w:rPr>
              <w:rFonts w:ascii="Cambria Math" w:eastAsia="Calibri" w:hAnsi="Cambria Math" w:cs="Times New Roman"/>
              <w:sz w:val="28"/>
              <w:szCs w:val="28"/>
              <w:lang w:val="uk-UA"/>
            </w:rPr>
            <m:t xml:space="preserve">       (3.3)                           </m:t>
          </m:r>
        </m:oMath>
      </m:oMathPara>
    </w:p>
    <w:p w14:paraId="120BD6B3" w14:textId="04EC0B04" w:rsidR="00DB6EA5" w:rsidRDefault="00DB6EA5" w:rsidP="00DB6EA5">
      <w:pPr>
        <w:widowControl w:val="0"/>
        <w:spacing w:after="0" w:line="360" w:lineRule="auto"/>
        <w:jc w:val="both"/>
        <w:rPr>
          <w:rFonts w:ascii="Times New Roman" w:eastAsia="Calibri" w:hAnsi="Times New Roman" w:cs="Times New Roman"/>
          <w:bCs/>
          <w:sz w:val="28"/>
          <w:szCs w:val="28"/>
        </w:rPr>
      </w:pPr>
      <w:r>
        <w:rPr>
          <w:rFonts w:ascii="Times New Roman" w:eastAsia="Calibri" w:hAnsi="Times New Roman" w:cs="Times New Roman"/>
          <w:bCs/>
          <w:sz w:val="28"/>
          <w:szCs w:val="28"/>
        </w:rPr>
        <w:t xml:space="preserve">          </w:t>
      </w:r>
      <w:proofErr w:type="spellStart"/>
      <w:r w:rsidRPr="00DB6EA5">
        <w:rPr>
          <w:rFonts w:ascii="Times New Roman" w:eastAsia="Calibri" w:hAnsi="Times New Roman" w:cs="Times New Roman"/>
          <w:bCs/>
          <w:sz w:val="28"/>
          <w:szCs w:val="28"/>
        </w:rPr>
        <w:t>Мембранний</w:t>
      </w:r>
      <w:proofErr w:type="spellEnd"/>
      <w:r w:rsidRPr="00DB6EA5">
        <w:rPr>
          <w:rFonts w:ascii="Times New Roman" w:eastAsia="Calibri" w:hAnsi="Times New Roman" w:cs="Times New Roman"/>
          <w:bCs/>
          <w:sz w:val="28"/>
          <w:szCs w:val="28"/>
        </w:rPr>
        <w:t xml:space="preserve"> </w:t>
      </w:r>
      <w:proofErr w:type="spellStart"/>
      <w:r w:rsidRPr="00DB6EA5">
        <w:rPr>
          <w:rFonts w:ascii="Times New Roman" w:eastAsia="Calibri" w:hAnsi="Times New Roman" w:cs="Times New Roman"/>
          <w:bCs/>
          <w:sz w:val="28"/>
          <w:szCs w:val="28"/>
        </w:rPr>
        <w:t>реактор</w:t>
      </w:r>
      <w:proofErr w:type="spellEnd"/>
      <w:r w:rsidRPr="00E640D8">
        <w:rPr>
          <w:rFonts w:ascii="Times New Roman" w:eastAsia="Calibri" w:hAnsi="Times New Roman" w:cs="Times New Roman"/>
          <w:bCs/>
          <w:sz w:val="28"/>
          <w:szCs w:val="28"/>
          <w:lang w:val="uk-UA"/>
        </w:rPr>
        <w:t>:</w:t>
      </w:r>
    </w:p>
    <w:p w14:paraId="3E64BF46" w14:textId="77777777" w:rsidR="00DB6EA5" w:rsidRPr="00DB6EA5" w:rsidRDefault="00DB6EA5" w:rsidP="00DB6EA5">
      <w:pPr>
        <w:widowControl w:val="0"/>
        <w:spacing w:after="0" w:line="360" w:lineRule="auto"/>
        <w:jc w:val="both"/>
        <w:rPr>
          <w:rFonts w:ascii="Times New Roman" w:eastAsia="Calibri" w:hAnsi="Times New Roman" w:cs="Times New Roman"/>
          <w:bCs/>
          <w:sz w:val="28"/>
          <w:szCs w:val="28"/>
        </w:rPr>
      </w:pPr>
    </w:p>
    <w:p w14:paraId="55460CF2" w14:textId="58A5DB46" w:rsidR="00DB6EA5" w:rsidRPr="00DB6EA5" w:rsidRDefault="00DB6EA5" w:rsidP="00DB6EA5">
      <w:pPr>
        <w:widowControl w:val="0"/>
        <w:spacing w:after="0" w:line="360" w:lineRule="auto"/>
        <w:rPr>
          <w:rFonts w:ascii="Times New Roman" w:eastAsia="Calibri" w:hAnsi="Times New Roman" w:cs="Times New Roman"/>
          <w:i/>
          <w:sz w:val="28"/>
          <w:szCs w:val="28"/>
        </w:rPr>
      </w:pPr>
      <m:oMathPara>
        <m:oMathParaPr>
          <m:jc m:val="center"/>
        </m:oMathParaPr>
        <m:oMath>
          <m:r>
            <w:rPr>
              <w:rFonts w:ascii="Cambria Math" w:eastAsia="Calibri" w:hAnsi="Cambria Math" w:cs="Times New Roman"/>
              <w:sz w:val="28"/>
              <w:szCs w:val="28"/>
              <w:lang w:val="uk-UA"/>
            </w:rPr>
            <m:t xml:space="preserve">           </m:t>
          </m:r>
          <m:r>
            <w:rPr>
              <w:rFonts w:ascii="Cambria Math" w:eastAsia="Calibri" w:hAnsi="Cambria Math" w:cs="Times New Roman"/>
              <w:sz w:val="28"/>
              <w:szCs w:val="28"/>
            </w:rPr>
            <m:t>QH2​​=Pm​⋅A⋅ΔP</m:t>
          </m:r>
          <m:r>
            <w:rPr>
              <w:rFonts w:ascii="Cambria Math" w:eastAsia="Calibri" w:hAnsi="Cambria Math" w:cs="Times New Roman"/>
              <w:sz w:val="28"/>
              <w:szCs w:val="28"/>
              <w:lang w:val="uk-UA"/>
            </w:rPr>
            <m:t xml:space="preserve">       (3.4)                           </m:t>
          </m:r>
        </m:oMath>
      </m:oMathPara>
    </w:p>
    <w:p w14:paraId="45516080" w14:textId="77777777" w:rsidR="00DB6EA5" w:rsidRPr="00DB6EA5" w:rsidRDefault="00DB6EA5" w:rsidP="00DB6EA5">
      <w:pPr>
        <w:widowControl w:val="0"/>
        <w:spacing w:after="0" w:line="360" w:lineRule="auto"/>
        <w:rPr>
          <w:rFonts w:ascii="Times New Roman" w:eastAsia="Calibri" w:hAnsi="Times New Roman" w:cs="Times New Roman"/>
          <w:bCs/>
          <w:i/>
          <w:sz w:val="28"/>
          <w:szCs w:val="28"/>
        </w:rPr>
      </w:pPr>
    </w:p>
    <w:p w14:paraId="5AD0599A" w14:textId="2D81C440" w:rsidR="00DB6EA5" w:rsidRPr="007954AE" w:rsidRDefault="00295C37" w:rsidP="00855F63">
      <w:pPr>
        <w:widowControl w:val="0"/>
        <w:spacing w:after="0" w:line="360" w:lineRule="auto"/>
        <w:jc w:val="both"/>
        <w:rPr>
          <w:rFonts w:ascii="Times New Roman" w:eastAsia="Calibri" w:hAnsi="Times New Roman" w:cs="Times New Roman"/>
          <w:bCs/>
          <w:sz w:val="28"/>
          <w:szCs w:val="28"/>
          <w:lang w:val="ru-RU"/>
        </w:rPr>
      </w:pPr>
      <w:r w:rsidRPr="00E640D8">
        <w:rPr>
          <w:rFonts w:ascii="Times New Roman" w:eastAsia="Calibri" w:hAnsi="Times New Roman" w:cs="Times New Roman"/>
          <w:bCs/>
          <w:sz w:val="28"/>
          <w:szCs w:val="28"/>
          <w:lang w:val="uk-UA"/>
        </w:rPr>
        <w:tab/>
      </w:r>
      <w:r w:rsidR="00DB6EA5" w:rsidRPr="00DB6EA5">
        <w:rPr>
          <w:rFonts w:ascii="Times New Roman" w:eastAsia="Calibri" w:hAnsi="Times New Roman" w:cs="Times New Roman"/>
          <w:bCs/>
          <w:sz w:val="28"/>
          <w:szCs w:val="28"/>
          <w:lang w:val="ru-RU"/>
        </w:rPr>
        <w:t xml:space="preserve">Система </w:t>
      </w:r>
      <w:proofErr w:type="spellStart"/>
      <w:r w:rsidR="00DB6EA5" w:rsidRPr="00DB6EA5">
        <w:rPr>
          <w:rFonts w:ascii="Times New Roman" w:eastAsia="Calibri" w:hAnsi="Times New Roman" w:cs="Times New Roman"/>
          <w:bCs/>
          <w:sz w:val="28"/>
          <w:szCs w:val="28"/>
          <w:lang w:val="ru-RU"/>
        </w:rPr>
        <w:t>управління</w:t>
      </w:r>
      <w:proofErr w:type="spellEnd"/>
      <w:r w:rsidR="00DB6EA5" w:rsidRPr="00DB6EA5">
        <w:rPr>
          <w:rFonts w:ascii="Times New Roman" w:eastAsia="Calibri" w:hAnsi="Times New Roman" w:cs="Times New Roman"/>
          <w:bCs/>
          <w:sz w:val="28"/>
          <w:szCs w:val="28"/>
          <w:lang w:val="ru-RU"/>
        </w:rPr>
        <w:t xml:space="preserve"> (з ПІД-регулятором):</w:t>
      </w:r>
    </w:p>
    <w:p w14:paraId="41821868" w14:textId="77777777" w:rsidR="00DB6EA5" w:rsidRPr="007954AE" w:rsidRDefault="00DB6EA5" w:rsidP="00855F63">
      <w:pPr>
        <w:widowControl w:val="0"/>
        <w:spacing w:after="0" w:line="360" w:lineRule="auto"/>
        <w:jc w:val="both"/>
        <w:rPr>
          <w:rFonts w:ascii="Times New Roman" w:eastAsia="Calibri" w:hAnsi="Times New Roman" w:cs="Times New Roman"/>
          <w:bCs/>
          <w:sz w:val="28"/>
          <w:szCs w:val="28"/>
          <w:lang w:val="ru-RU"/>
        </w:rPr>
      </w:pPr>
    </w:p>
    <w:p w14:paraId="4CC2F44D" w14:textId="7C834C9C" w:rsidR="00DB6EA5" w:rsidRPr="00DB6EA5" w:rsidRDefault="00DB6EA5" w:rsidP="00DB6EA5">
      <w:pPr>
        <w:widowControl w:val="0"/>
        <w:spacing w:after="0" w:line="360" w:lineRule="auto"/>
        <w:jc w:val="center"/>
        <w:rPr>
          <w:rFonts w:ascii="Times New Roman" w:eastAsia="Calibri" w:hAnsi="Times New Roman" w:cs="Times New Roman"/>
          <w:sz w:val="28"/>
          <w:szCs w:val="28"/>
        </w:rPr>
      </w:pPr>
      <m:oMathPara>
        <m:oMath>
          <m:r>
            <w:rPr>
              <w:rFonts w:ascii="Cambria Math" w:eastAsia="Calibri" w:hAnsi="Cambria Math" w:cs="Times New Roman"/>
              <w:sz w:val="28"/>
              <w:szCs w:val="28"/>
            </w:rPr>
            <m:t>U</m:t>
          </m:r>
          <m:d>
            <m:dPr>
              <m:ctrlPr>
                <w:rPr>
                  <w:rFonts w:ascii="Cambria Math" w:eastAsia="Calibri" w:hAnsi="Cambria Math" w:cs="Times New Roman"/>
                  <w:i/>
                  <w:sz w:val="28"/>
                  <w:szCs w:val="28"/>
                </w:rPr>
              </m:ctrlPr>
            </m:dPr>
            <m:e>
              <m:r>
                <w:rPr>
                  <w:rFonts w:ascii="Cambria Math" w:eastAsia="Calibri" w:hAnsi="Cambria Math" w:cs="Times New Roman"/>
                  <w:sz w:val="28"/>
                  <w:szCs w:val="28"/>
                </w:rPr>
                <m:t>t</m:t>
              </m:r>
            </m:e>
          </m:d>
          <m:r>
            <w:rPr>
              <w:rFonts w:ascii="Cambria Math" w:eastAsia="Calibri" w:hAnsi="Cambria Math" w:cs="Times New Roman"/>
              <w:sz w:val="28"/>
              <w:szCs w:val="28"/>
            </w:rPr>
            <m:t>​​=Kp​e</m:t>
          </m:r>
          <m:d>
            <m:dPr>
              <m:ctrlPr>
                <w:rPr>
                  <w:rFonts w:ascii="Cambria Math" w:eastAsia="Calibri" w:hAnsi="Cambria Math" w:cs="Times New Roman"/>
                  <w:i/>
                  <w:sz w:val="28"/>
                  <w:szCs w:val="28"/>
                </w:rPr>
              </m:ctrlPr>
            </m:dPr>
            <m:e>
              <m:r>
                <w:rPr>
                  <w:rFonts w:ascii="Cambria Math" w:eastAsia="Calibri" w:hAnsi="Cambria Math" w:cs="Times New Roman"/>
                  <w:sz w:val="28"/>
                  <w:szCs w:val="28"/>
                </w:rPr>
                <m:t>t</m:t>
              </m:r>
            </m:e>
          </m:d>
          <m:r>
            <w:rPr>
              <w:rFonts w:ascii="Cambria Math" w:eastAsia="Calibri" w:hAnsi="Cambria Math" w:cs="Times New Roman"/>
              <w:sz w:val="28"/>
              <w:szCs w:val="28"/>
            </w:rPr>
            <m:t>​+Ki​</m:t>
          </m:r>
          <m:r>
            <m:rPr>
              <m:sty m:val="bi"/>
            </m:rPr>
            <w:rPr>
              <w:rFonts w:ascii="Cambria Math" w:eastAsia="Calibri" w:hAnsi="Cambria Math" w:cs="Times New Roman"/>
              <w:sz w:val="28"/>
              <w:szCs w:val="28"/>
            </w:rPr>
            <m:t>∫</m:t>
          </m:r>
          <m:r>
            <w:rPr>
              <w:rFonts w:ascii="Cambria Math" w:eastAsia="Calibri" w:hAnsi="Cambria Math" w:cs="Times New Roman"/>
              <w:sz w:val="28"/>
              <w:szCs w:val="28"/>
            </w:rPr>
            <m:t>0t​e</m:t>
          </m:r>
          <m:d>
            <m:dPr>
              <m:ctrlPr>
                <w:rPr>
                  <w:rFonts w:ascii="Cambria Math" w:eastAsia="Calibri" w:hAnsi="Cambria Math" w:cs="Times New Roman"/>
                  <w:i/>
                  <w:sz w:val="28"/>
                  <w:szCs w:val="28"/>
                </w:rPr>
              </m:ctrlPr>
            </m:dPr>
            <m:e>
              <m:r>
                <w:rPr>
                  <w:rFonts w:ascii="Cambria Math" w:eastAsia="Calibri" w:hAnsi="Cambria Math" w:cs="Times New Roman"/>
                  <w:sz w:val="28"/>
                  <w:szCs w:val="28"/>
                </w:rPr>
                <m:t>τ</m:t>
              </m:r>
            </m:e>
          </m:d>
          <m:r>
            <w:rPr>
              <w:rFonts w:ascii="Cambria Math" w:eastAsia="Calibri" w:hAnsi="Cambria Math" w:cs="Times New Roman"/>
              <w:sz w:val="28"/>
              <w:szCs w:val="28"/>
            </w:rPr>
            <m:t>dτ+Kd​dtde</m:t>
          </m:r>
          <m:d>
            <m:dPr>
              <m:ctrlPr>
                <w:rPr>
                  <w:rFonts w:ascii="Cambria Math" w:eastAsia="Calibri" w:hAnsi="Cambria Math" w:cs="Times New Roman"/>
                  <w:i/>
                  <w:sz w:val="28"/>
                  <w:szCs w:val="28"/>
                </w:rPr>
              </m:ctrlPr>
            </m:dPr>
            <m:e>
              <m:r>
                <w:rPr>
                  <w:rFonts w:ascii="Cambria Math" w:eastAsia="Calibri" w:hAnsi="Cambria Math" w:cs="Times New Roman"/>
                  <w:sz w:val="28"/>
                  <w:szCs w:val="28"/>
                </w:rPr>
                <m:t>t</m:t>
              </m:r>
            </m:e>
          </m:d>
          <m:r>
            <w:rPr>
              <w:rFonts w:ascii="Cambria Math" w:eastAsia="Calibri" w:hAnsi="Cambria Math" w:cs="Times New Roman"/>
              <w:sz w:val="28"/>
              <w:szCs w:val="28"/>
              <w:lang w:val="uk-UA"/>
            </w:rPr>
            <m:t xml:space="preserve">  </m:t>
          </m:r>
          <m:r>
            <w:rPr>
              <w:rFonts w:ascii="Cambria Math" w:eastAsia="Calibri" w:hAnsi="Cambria Math" w:cs="Times New Roman"/>
              <w:sz w:val="28"/>
              <w:szCs w:val="28"/>
            </w:rPr>
            <m:t xml:space="preserve">       </m:t>
          </m:r>
          <m:r>
            <w:rPr>
              <w:rFonts w:ascii="Cambria Math" w:eastAsia="Calibri" w:hAnsi="Cambria Math" w:cs="Times New Roman"/>
              <w:sz w:val="28"/>
              <w:szCs w:val="28"/>
              <w:lang w:val="uk-UA"/>
            </w:rPr>
            <m:t>(3.5)</m:t>
          </m:r>
        </m:oMath>
      </m:oMathPara>
    </w:p>
    <w:p w14:paraId="28B8465A" w14:textId="77777777" w:rsidR="00DB6EA5" w:rsidRPr="00DB6EA5" w:rsidRDefault="00DB6EA5" w:rsidP="00DB6EA5">
      <w:pPr>
        <w:widowControl w:val="0"/>
        <w:spacing w:after="0" w:line="360" w:lineRule="auto"/>
        <w:jc w:val="center"/>
        <w:rPr>
          <w:rFonts w:ascii="Times New Roman" w:eastAsia="Calibri" w:hAnsi="Times New Roman" w:cs="Times New Roman"/>
          <w:bCs/>
          <w:sz w:val="28"/>
          <w:szCs w:val="28"/>
        </w:rPr>
      </w:pPr>
    </w:p>
    <w:p w14:paraId="32F0B6B2" w14:textId="5E19F9DA" w:rsidR="00DB6EA5" w:rsidRPr="00DB6EA5" w:rsidRDefault="00DB6EA5" w:rsidP="00DB6EA5">
      <w:pPr>
        <w:widowControl w:val="0"/>
        <w:spacing w:after="0" w:line="360" w:lineRule="auto"/>
        <w:jc w:val="both"/>
        <w:rPr>
          <w:rFonts w:ascii="Times New Roman" w:eastAsia="Calibri" w:hAnsi="Times New Roman" w:cs="Times New Roman"/>
          <w:bCs/>
          <w:sz w:val="28"/>
          <w:szCs w:val="28"/>
          <w:lang w:val="ru-RU"/>
        </w:rPr>
      </w:pPr>
      <w:r>
        <w:rPr>
          <w:rFonts w:ascii="Times New Roman" w:eastAsia="Calibri" w:hAnsi="Times New Roman" w:cs="Times New Roman"/>
          <w:bCs/>
          <w:sz w:val="28"/>
          <w:szCs w:val="28"/>
        </w:rPr>
        <w:t xml:space="preserve">         </w:t>
      </w:r>
      <w:proofErr w:type="spellStart"/>
      <w:r w:rsidRPr="00DB6EA5">
        <w:rPr>
          <w:rFonts w:ascii="Times New Roman" w:eastAsia="Calibri" w:hAnsi="Times New Roman" w:cs="Times New Roman"/>
          <w:bCs/>
          <w:sz w:val="28"/>
          <w:szCs w:val="28"/>
        </w:rPr>
        <w:t>Динаміка</w:t>
      </w:r>
      <w:proofErr w:type="spellEnd"/>
      <w:r w:rsidRPr="00DB6EA5">
        <w:rPr>
          <w:rFonts w:ascii="Times New Roman" w:eastAsia="Calibri" w:hAnsi="Times New Roman" w:cs="Times New Roman"/>
          <w:bCs/>
          <w:sz w:val="28"/>
          <w:szCs w:val="28"/>
        </w:rPr>
        <w:t xml:space="preserve"> </w:t>
      </w:r>
      <w:proofErr w:type="spellStart"/>
      <w:r w:rsidRPr="00DB6EA5">
        <w:rPr>
          <w:rFonts w:ascii="Times New Roman" w:eastAsia="Calibri" w:hAnsi="Times New Roman" w:cs="Times New Roman"/>
          <w:bCs/>
          <w:sz w:val="28"/>
          <w:szCs w:val="28"/>
        </w:rPr>
        <w:t>електроприводного</w:t>
      </w:r>
      <w:proofErr w:type="spellEnd"/>
      <w:r w:rsidRPr="00DB6EA5">
        <w:rPr>
          <w:rFonts w:ascii="Times New Roman" w:eastAsia="Calibri" w:hAnsi="Times New Roman" w:cs="Times New Roman"/>
          <w:bCs/>
          <w:sz w:val="28"/>
          <w:szCs w:val="28"/>
        </w:rPr>
        <w:t xml:space="preserve"> </w:t>
      </w:r>
      <w:proofErr w:type="spellStart"/>
      <w:proofErr w:type="gramStart"/>
      <w:r w:rsidRPr="00DB6EA5">
        <w:rPr>
          <w:rFonts w:ascii="Times New Roman" w:eastAsia="Calibri" w:hAnsi="Times New Roman" w:cs="Times New Roman"/>
          <w:bCs/>
          <w:sz w:val="28"/>
          <w:szCs w:val="28"/>
        </w:rPr>
        <w:t>клапана</w:t>
      </w:r>
      <w:proofErr w:type="spellEnd"/>
      <w:r w:rsidRPr="00DB6EA5">
        <w:rPr>
          <w:rFonts w:ascii="Times New Roman" w:eastAsia="Calibri" w:hAnsi="Times New Roman" w:cs="Times New Roman"/>
          <w:bCs/>
          <w:sz w:val="28"/>
          <w:szCs w:val="28"/>
        </w:rPr>
        <w:t>:</w:t>
      </w:r>
      <w:r w:rsidRPr="00DB6EA5">
        <w:rPr>
          <w:rFonts w:ascii="Times New Roman" w:eastAsia="Calibri" w:hAnsi="Times New Roman" w:cs="Times New Roman"/>
          <w:bCs/>
          <w:sz w:val="28"/>
          <w:szCs w:val="28"/>
          <w:lang w:val="ru-RU"/>
        </w:rPr>
        <w:t>:</w:t>
      </w:r>
      <w:proofErr w:type="gramEnd"/>
    </w:p>
    <w:p w14:paraId="579DAB52" w14:textId="77777777" w:rsidR="00DB6EA5" w:rsidRPr="00E719D7" w:rsidRDefault="00DB6EA5" w:rsidP="00DB6EA5">
      <w:pPr>
        <w:widowControl w:val="0"/>
        <w:spacing w:after="0" w:line="360" w:lineRule="auto"/>
        <w:jc w:val="both"/>
        <w:rPr>
          <w:rFonts w:ascii="Times New Roman" w:eastAsia="Calibri" w:hAnsi="Times New Roman" w:cs="Times New Roman"/>
          <w:bCs/>
          <w:sz w:val="28"/>
          <w:szCs w:val="28"/>
          <w:lang w:val="uk-UA"/>
        </w:rPr>
      </w:pPr>
    </w:p>
    <w:p w14:paraId="56C24EC4" w14:textId="2BB4A9A4" w:rsidR="00DB6EA5" w:rsidRPr="00DB6EA5" w:rsidRDefault="00DB6EA5" w:rsidP="00DB6EA5">
      <w:pPr>
        <w:widowControl w:val="0"/>
        <w:spacing w:after="0" w:line="360" w:lineRule="auto"/>
        <w:jc w:val="center"/>
        <w:rPr>
          <w:rFonts w:ascii="Times New Roman" w:eastAsia="Calibri" w:hAnsi="Times New Roman" w:cs="Times New Roman"/>
          <w:bCs/>
          <w:sz w:val="28"/>
          <w:szCs w:val="28"/>
        </w:rPr>
      </w:pPr>
      <m:oMathPara>
        <m:oMath>
          <m:r>
            <w:rPr>
              <w:rFonts w:ascii="Cambria Math" w:eastAsia="Calibri" w:hAnsi="Cambria Math" w:cs="Times New Roman"/>
              <w:sz w:val="28"/>
              <w:szCs w:val="28"/>
            </w:rPr>
            <m:t>Tk​</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dt</m:t>
              </m:r>
            </m:num>
            <m:den>
              <m:r>
                <w:rPr>
                  <w:rFonts w:ascii="Cambria Math" w:eastAsia="Calibri" w:hAnsi="Cambria Math" w:cs="Times New Roman"/>
                  <w:sz w:val="28"/>
                  <w:szCs w:val="28"/>
                </w:rPr>
                <m:t>dθ</m:t>
              </m:r>
            </m:den>
          </m:f>
          <m:r>
            <w:rPr>
              <w:rFonts w:ascii="Cambria Math" w:eastAsia="Calibri" w:hAnsi="Cambria Math" w:cs="Times New Roman"/>
              <w:sz w:val="28"/>
              <w:szCs w:val="28"/>
            </w:rPr>
            <m:t>+θ=kk​⋅Uk​</m:t>
          </m:r>
          <m:r>
            <w:rPr>
              <w:rFonts w:ascii="Cambria Math" w:eastAsia="Calibri" w:hAnsi="Cambria Math" w:cs="Times New Roman"/>
              <w:sz w:val="28"/>
              <w:szCs w:val="28"/>
              <w:lang w:val="uk-UA"/>
            </w:rPr>
            <m:t xml:space="preserve">  </m:t>
          </m:r>
          <m:r>
            <w:rPr>
              <w:rFonts w:ascii="Cambria Math" w:eastAsia="Calibri" w:hAnsi="Cambria Math" w:cs="Times New Roman"/>
              <w:sz w:val="28"/>
              <w:szCs w:val="28"/>
            </w:rPr>
            <m:t xml:space="preserve">       </m:t>
          </m:r>
          <m:r>
            <w:rPr>
              <w:rFonts w:ascii="Cambria Math" w:eastAsia="Calibri" w:hAnsi="Cambria Math" w:cs="Times New Roman"/>
              <w:sz w:val="28"/>
              <w:szCs w:val="28"/>
              <w:lang w:val="uk-UA"/>
            </w:rPr>
            <m:t>(3.6)</m:t>
          </m:r>
        </m:oMath>
      </m:oMathPara>
    </w:p>
    <w:p w14:paraId="4EFB04DA" w14:textId="6A1B138E" w:rsidR="00DB6EA5" w:rsidRPr="009F2BB7" w:rsidRDefault="00DB6EA5" w:rsidP="00DB6EA5">
      <w:pPr>
        <w:widowControl w:val="0"/>
        <w:tabs>
          <w:tab w:val="left" w:pos="285"/>
        </w:tabs>
        <w:spacing w:after="0" w:line="360" w:lineRule="auto"/>
        <w:rPr>
          <w:rFonts w:ascii="Times New Roman" w:eastAsia="Calibri" w:hAnsi="Times New Roman" w:cs="Times New Roman"/>
          <w:bCs/>
          <w:sz w:val="28"/>
          <w:szCs w:val="28"/>
          <w:lang w:val="uk-UA"/>
        </w:rPr>
      </w:pPr>
    </w:p>
    <w:p w14:paraId="45BEC18C" w14:textId="5A64DA64" w:rsidR="00295C37" w:rsidRPr="00E640D8" w:rsidRDefault="00295C37" w:rsidP="00855F63">
      <w:pPr>
        <w:widowControl w:val="0"/>
        <w:spacing w:after="0" w:line="360" w:lineRule="auto"/>
        <w:jc w:val="both"/>
        <w:rPr>
          <w:rFonts w:ascii="Times New Roman" w:eastAsia="Calibri" w:hAnsi="Times New Roman" w:cs="Times New Roman"/>
          <w:bCs/>
          <w:sz w:val="28"/>
          <w:szCs w:val="28"/>
          <w:lang w:val="uk-UA"/>
        </w:rPr>
      </w:pPr>
      <w:proofErr w:type="spellStart"/>
      <w:r w:rsidRPr="00E640D8">
        <w:rPr>
          <w:rFonts w:ascii="Times New Roman" w:eastAsia="Calibri" w:hAnsi="Times New Roman" w:cs="Times New Roman"/>
          <w:bCs/>
          <w:sz w:val="28"/>
          <w:szCs w:val="28"/>
          <w:lang w:val="uk-UA"/>
        </w:rPr>
        <w:t>Simulink</w:t>
      </w:r>
      <w:proofErr w:type="spellEnd"/>
      <w:r w:rsidRPr="00E640D8">
        <w:rPr>
          <w:rFonts w:ascii="Times New Roman" w:eastAsia="Calibri" w:hAnsi="Times New Roman" w:cs="Times New Roman"/>
          <w:bCs/>
          <w:sz w:val="28"/>
          <w:szCs w:val="28"/>
          <w:lang w:val="uk-UA"/>
        </w:rPr>
        <w:t xml:space="preserve"> модель наведена на рисунку 3.2.</w:t>
      </w:r>
    </w:p>
    <w:p w14:paraId="4213E124" w14:textId="57027B99" w:rsidR="00295C37" w:rsidRPr="00E640D8" w:rsidRDefault="009F2BB7" w:rsidP="00855F63">
      <w:pPr>
        <w:widowControl w:val="0"/>
        <w:spacing w:after="0" w:line="360" w:lineRule="auto"/>
        <w:jc w:val="center"/>
        <w:rPr>
          <w:rFonts w:ascii="Times New Roman" w:eastAsia="Calibri" w:hAnsi="Times New Roman" w:cs="Times New Roman"/>
          <w:bCs/>
          <w:sz w:val="28"/>
          <w:szCs w:val="28"/>
          <w:lang w:val="uk-UA"/>
        </w:rPr>
      </w:pPr>
      <w:r>
        <w:rPr>
          <w:noProof/>
        </w:rPr>
        <w:drawing>
          <wp:inline distT="0" distB="0" distL="0" distR="0" wp14:anchorId="154C8902" wp14:editId="2461E397">
            <wp:extent cx="3665551" cy="2202257"/>
            <wp:effectExtent l="0" t="0" r="0" b="7620"/>
            <wp:docPr id="185910068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9100687" name=""/>
                    <pic:cNvPicPr/>
                  </pic:nvPicPr>
                  <pic:blipFill>
                    <a:blip r:embed="rId22"/>
                    <a:stretch>
                      <a:fillRect/>
                    </a:stretch>
                  </pic:blipFill>
                  <pic:spPr>
                    <a:xfrm>
                      <a:off x="0" y="0"/>
                      <a:ext cx="3670631" cy="2205309"/>
                    </a:xfrm>
                    <a:prstGeom prst="rect">
                      <a:avLst/>
                    </a:prstGeom>
                  </pic:spPr>
                </pic:pic>
              </a:graphicData>
            </a:graphic>
          </wp:inline>
        </w:drawing>
      </w:r>
    </w:p>
    <w:p w14:paraId="0FB0EE49" w14:textId="77777777" w:rsidR="00295C37" w:rsidRPr="00E640D8" w:rsidRDefault="00295C37" w:rsidP="00B94875">
      <w:pPr>
        <w:widowControl w:val="0"/>
        <w:spacing w:after="0" w:line="360" w:lineRule="auto"/>
        <w:jc w:val="center"/>
        <w:rPr>
          <w:rFonts w:ascii="Times New Roman" w:eastAsia="Calibri" w:hAnsi="Times New Roman" w:cs="Times New Roman"/>
          <w:bCs/>
          <w:sz w:val="28"/>
          <w:szCs w:val="28"/>
          <w:lang w:val="uk-UA"/>
        </w:rPr>
      </w:pPr>
      <w:r w:rsidRPr="00E640D8">
        <w:rPr>
          <w:rFonts w:ascii="Times New Roman" w:eastAsia="Calibri" w:hAnsi="Times New Roman" w:cs="Times New Roman"/>
          <w:bCs/>
          <w:sz w:val="28"/>
          <w:szCs w:val="28"/>
          <w:lang w:val="uk-UA"/>
        </w:rPr>
        <w:t xml:space="preserve">Рисунок 3.2 – </w:t>
      </w:r>
      <w:proofErr w:type="spellStart"/>
      <w:r w:rsidRPr="00E640D8">
        <w:rPr>
          <w:rFonts w:ascii="Times New Roman" w:eastAsia="Calibri" w:hAnsi="Times New Roman" w:cs="Times New Roman"/>
          <w:bCs/>
          <w:sz w:val="28"/>
          <w:szCs w:val="28"/>
          <w:lang w:val="uk-UA"/>
        </w:rPr>
        <w:t>Simulink</w:t>
      </w:r>
      <w:proofErr w:type="spellEnd"/>
      <w:r w:rsidRPr="00E640D8">
        <w:rPr>
          <w:rFonts w:ascii="Times New Roman" w:eastAsia="Calibri" w:hAnsi="Times New Roman" w:cs="Times New Roman"/>
          <w:bCs/>
          <w:sz w:val="28"/>
          <w:szCs w:val="28"/>
          <w:lang w:val="uk-UA"/>
        </w:rPr>
        <w:t xml:space="preserve"> модель системи підтримання тиску в трубопроводі</w:t>
      </w:r>
    </w:p>
    <w:p w14:paraId="62335294" w14:textId="77777777" w:rsidR="009F2BB7" w:rsidRDefault="009F2BB7" w:rsidP="009F2BB7">
      <w:pPr>
        <w:widowControl w:val="0"/>
        <w:spacing w:after="0" w:line="360" w:lineRule="auto"/>
        <w:ind w:firstLine="720"/>
        <w:jc w:val="both"/>
        <w:rPr>
          <w:rFonts w:ascii="Times New Roman" w:eastAsiaTheme="minorEastAsia" w:hAnsi="Times New Roman" w:cs="Times New Roman"/>
          <w:color w:val="000000" w:themeColor="text1"/>
          <w:sz w:val="28"/>
          <w:szCs w:val="28"/>
          <w:lang w:val="uk-UA"/>
        </w:rPr>
      </w:pPr>
    </w:p>
    <w:p w14:paraId="000F1617" w14:textId="65F3D9B2" w:rsidR="009F2BB7" w:rsidRPr="009F2BB7" w:rsidRDefault="009F2BB7" w:rsidP="009F2BB7">
      <w:pPr>
        <w:widowControl w:val="0"/>
        <w:spacing w:after="0" w:line="360" w:lineRule="auto"/>
        <w:ind w:firstLine="720"/>
        <w:jc w:val="both"/>
        <w:rPr>
          <w:rFonts w:ascii="Times New Roman" w:eastAsiaTheme="minorEastAsia" w:hAnsi="Times New Roman" w:cs="Times New Roman"/>
          <w:color w:val="000000" w:themeColor="text1"/>
          <w:sz w:val="28"/>
          <w:szCs w:val="28"/>
          <w:lang w:val="uk-UA"/>
        </w:rPr>
      </w:pPr>
      <w:r w:rsidRPr="009F2BB7">
        <w:rPr>
          <w:rFonts w:ascii="Times New Roman" w:eastAsiaTheme="minorEastAsia" w:hAnsi="Times New Roman" w:cs="Times New Roman"/>
          <w:color w:val="000000" w:themeColor="text1"/>
          <w:sz w:val="28"/>
          <w:szCs w:val="28"/>
          <w:lang w:val="uk-UA"/>
        </w:rPr>
        <w:lastRenderedPageBreak/>
        <w:t xml:space="preserve">На рисунку представлена схема </w:t>
      </w:r>
      <w:proofErr w:type="spellStart"/>
      <w:r w:rsidRPr="009F2BB7">
        <w:rPr>
          <w:rFonts w:ascii="Times New Roman" w:eastAsiaTheme="minorEastAsia" w:hAnsi="Times New Roman" w:cs="Times New Roman"/>
          <w:color w:val="000000" w:themeColor="text1"/>
          <w:sz w:val="28"/>
          <w:szCs w:val="28"/>
          <w:lang w:val="uk-UA"/>
        </w:rPr>
        <w:t>Simulink</w:t>
      </w:r>
      <w:proofErr w:type="spellEnd"/>
      <w:r w:rsidRPr="009F2BB7">
        <w:rPr>
          <w:rFonts w:ascii="Times New Roman" w:eastAsiaTheme="minorEastAsia" w:hAnsi="Times New Roman" w:cs="Times New Roman"/>
          <w:color w:val="000000" w:themeColor="text1"/>
          <w:sz w:val="28"/>
          <w:szCs w:val="28"/>
          <w:lang w:val="uk-UA"/>
        </w:rPr>
        <w:t>, яка моделює роботу мембранного реактора з інтеграцією передових технологій штучного інтелекту (ШІ) для оптимізації параметрів процесу.</w:t>
      </w:r>
    </w:p>
    <w:p w14:paraId="5DCF1212" w14:textId="77777777" w:rsidR="009F2BB7" w:rsidRPr="0068563B" w:rsidRDefault="009F2BB7" w:rsidP="0068563B">
      <w:pPr>
        <w:pStyle w:val="a6"/>
        <w:widowControl w:val="0"/>
        <w:numPr>
          <w:ilvl w:val="0"/>
          <w:numId w:val="77"/>
        </w:numPr>
        <w:spacing w:after="0" w:line="360" w:lineRule="auto"/>
        <w:jc w:val="both"/>
        <w:rPr>
          <w:rFonts w:ascii="Times New Roman" w:eastAsiaTheme="minorEastAsia" w:hAnsi="Times New Roman" w:cs="Times New Roman"/>
          <w:color w:val="000000" w:themeColor="text1"/>
          <w:sz w:val="28"/>
          <w:szCs w:val="28"/>
          <w:lang w:val="uk-UA"/>
        </w:rPr>
      </w:pPr>
      <w:r w:rsidRPr="0068563B">
        <w:rPr>
          <w:rFonts w:ascii="Times New Roman" w:eastAsiaTheme="minorEastAsia" w:hAnsi="Times New Roman" w:cs="Times New Roman"/>
          <w:color w:val="000000" w:themeColor="text1"/>
          <w:sz w:val="28"/>
          <w:szCs w:val="28"/>
          <w:lang w:val="uk-UA"/>
        </w:rPr>
        <w:t>Компоненти моделі:</w:t>
      </w:r>
    </w:p>
    <w:p w14:paraId="38A6F5AA" w14:textId="4D82F22D" w:rsidR="009F2BB7" w:rsidRPr="0068563B" w:rsidRDefault="009F2BB7" w:rsidP="0068563B">
      <w:pPr>
        <w:pStyle w:val="a6"/>
        <w:widowControl w:val="0"/>
        <w:numPr>
          <w:ilvl w:val="0"/>
          <w:numId w:val="77"/>
        </w:numPr>
        <w:spacing w:after="0" w:line="360" w:lineRule="auto"/>
        <w:jc w:val="both"/>
        <w:rPr>
          <w:rFonts w:ascii="Times New Roman" w:eastAsiaTheme="minorEastAsia" w:hAnsi="Times New Roman" w:cs="Times New Roman"/>
          <w:color w:val="000000" w:themeColor="text1"/>
          <w:sz w:val="28"/>
          <w:szCs w:val="28"/>
          <w:lang w:val="uk-UA"/>
        </w:rPr>
      </w:pPr>
      <w:r w:rsidRPr="0068563B">
        <w:rPr>
          <w:rFonts w:ascii="Times New Roman" w:eastAsiaTheme="minorEastAsia" w:hAnsi="Times New Roman" w:cs="Times New Roman"/>
          <w:color w:val="000000" w:themeColor="text1"/>
          <w:sz w:val="28"/>
          <w:szCs w:val="28"/>
          <w:lang w:val="uk-UA"/>
        </w:rPr>
        <w:t>Мембранний реактор (CSTR):</w:t>
      </w:r>
    </w:p>
    <w:p w14:paraId="782B3F50" w14:textId="77777777" w:rsidR="009F2BB7" w:rsidRPr="0068563B" w:rsidRDefault="009F2BB7" w:rsidP="0068563B">
      <w:pPr>
        <w:pStyle w:val="a6"/>
        <w:widowControl w:val="0"/>
        <w:numPr>
          <w:ilvl w:val="0"/>
          <w:numId w:val="77"/>
        </w:numPr>
        <w:spacing w:after="0" w:line="360" w:lineRule="auto"/>
        <w:jc w:val="both"/>
        <w:rPr>
          <w:rFonts w:ascii="Times New Roman" w:eastAsiaTheme="minorEastAsia" w:hAnsi="Times New Roman" w:cs="Times New Roman"/>
          <w:color w:val="000000" w:themeColor="text1"/>
          <w:sz w:val="28"/>
          <w:szCs w:val="28"/>
          <w:lang w:val="uk-UA"/>
        </w:rPr>
      </w:pPr>
      <w:r w:rsidRPr="0068563B">
        <w:rPr>
          <w:rFonts w:ascii="Times New Roman" w:eastAsiaTheme="minorEastAsia" w:hAnsi="Times New Roman" w:cs="Times New Roman"/>
          <w:color w:val="000000" w:themeColor="text1"/>
          <w:sz w:val="28"/>
          <w:szCs w:val="28"/>
          <w:lang w:val="uk-UA"/>
        </w:rPr>
        <w:t>Представляє центральний елемент системи, в якому відбувається процес розділення водню (H₂) і уловлювання CO₂.</w:t>
      </w:r>
    </w:p>
    <w:p w14:paraId="2E28E7FC" w14:textId="77777777" w:rsidR="009F2BB7" w:rsidRPr="0068563B" w:rsidRDefault="009F2BB7" w:rsidP="0068563B">
      <w:pPr>
        <w:pStyle w:val="a6"/>
        <w:widowControl w:val="0"/>
        <w:numPr>
          <w:ilvl w:val="0"/>
          <w:numId w:val="77"/>
        </w:numPr>
        <w:spacing w:after="0" w:line="360" w:lineRule="auto"/>
        <w:jc w:val="both"/>
        <w:rPr>
          <w:rFonts w:ascii="Times New Roman" w:eastAsiaTheme="minorEastAsia" w:hAnsi="Times New Roman" w:cs="Times New Roman"/>
          <w:color w:val="000000" w:themeColor="text1"/>
          <w:sz w:val="28"/>
          <w:szCs w:val="28"/>
          <w:lang w:val="uk-UA"/>
        </w:rPr>
      </w:pPr>
      <w:r w:rsidRPr="0068563B">
        <w:rPr>
          <w:rFonts w:ascii="Times New Roman" w:eastAsiaTheme="minorEastAsia" w:hAnsi="Times New Roman" w:cs="Times New Roman"/>
          <w:color w:val="000000" w:themeColor="text1"/>
          <w:sz w:val="28"/>
          <w:szCs w:val="28"/>
          <w:lang w:val="uk-UA"/>
        </w:rPr>
        <w:t>Основні вхідні параметри: температура середовища, концентрація вхідного газу, температура охолоджувача.</w:t>
      </w:r>
    </w:p>
    <w:p w14:paraId="72587534" w14:textId="77777777" w:rsidR="009F2BB7" w:rsidRPr="0068563B" w:rsidRDefault="009F2BB7" w:rsidP="0068563B">
      <w:pPr>
        <w:pStyle w:val="a6"/>
        <w:widowControl w:val="0"/>
        <w:numPr>
          <w:ilvl w:val="0"/>
          <w:numId w:val="77"/>
        </w:numPr>
        <w:spacing w:after="0" w:line="360" w:lineRule="auto"/>
        <w:jc w:val="both"/>
        <w:rPr>
          <w:rFonts w:ascii="Times New Roman" w:eastAsiaTheme="minorEastAsia" w:hAnsi="Times New Roman" w:cs="Times New Roman"/>
          <w:color w:val="000000" w:themeColor="text1"/>
          <w:sz w:val="28"/>
          <w:szCs w:val="28"/>
          <w:lang w:val="uk-UA"/>
        </w:rPr>
      </w:pPr>
      <w:r w:rsidRPr="0068563B">
        <w:rPr>
          <w:rFonts w:ascii="Times New Roman" w:eastAsiaTheme="minorEastAsia" w:hAnsi="Times New Roman" w:cs="Times New Roman"/>
          <w:color w:val="000000" w:themeColor="text1"/>
          <w:sz w:val="28"/>
          <w:szCs w:val="28"/>
          <w:lang w:val="uk-UA"/>
        </w:rPr>
        <w:t>Вихідні параметри: концентрація водню, температура та об'єми уловленого CO₂.</w:t>
      </w:r>
    </w:p>
    <w:p w14:paraId="647BD5BE" w14:textId="30762A11" w:rsidR="009F2BB7" w:rsidRPr="009F2BB7" w:rsidRDefault="009F2BB7" w:rsidP="0068563B">
      <w:pPr>
        <w:widowControl w:val="0"/>
        <w:spacing w:after="0" w:line="360" w:lineRule="auto"/>
        <w:ind w:firstLine="720"/>
        <w:jc w:val="both"/>
        <w:rPr>
          <w:rFonts w:ascii="Times New Roman" w:eastAsiaTheme="minorEastAsia" w:hAnsi="Times New Roman" w:cs="Times New Roman"/>
          <w:color w:val="000000" w:themeColor="text1"/>
          <w:sz w:val="28"/>
          <w:szCs w:val="28"/>
          <w:lang w:val="uk-UA"/>
        </w:rPr>
      </w:pPr>
      <w:r w:rsidRPr="009F2BB7">
        <w:rPr>
          <w:rFonts w:ascii="Times New Roman" w:eastAsiaTheme="minorEastAsia" w:hAnsi="Times New Roman" w:cs="Times New Roman"/>
          <w:color w:val="000000" w:themeColor="text1"/>
          <w:sz w:val="28"/>
          <w:szCs w:val="28"/>
          <w:lang w:val="uk-UA"/>
        </w:rPr>
        <w:t>Контролер MPC:</w:t>
      </w:r>
    </w:p>
    <w:p w14:paraId="7DC3C95D" w14:textId="77777777" w:rsidR="009F2BB7" w:rsidRPr="0068563B" w:rsidRDefault="009F2BB7" w:rsidP="0068563B">
      <w:pPr>
        <w:pStyle w:val="a6"/>
        <w:widowControl w:val="0"/>
        <w:numPr>
          <w:ilvl w:val="0"/>
          <w:numId w:val="78"/>
        </w:numPr>
        <w:spacing w:after="0" w:line="360" w:lineRule="auto"/>
        <w:jc w:val="both"/>
        <w:rPr>
          <w:rFonts w:ascii="Times New Roman" w:eastAsiaTheme="minorEastAsia" w:hAnsi="Times New Roman" w:cs="Times New Roman"/>
          <w:color w:val="000000" w:themeColor="text1"/>
          <w:sz w:val="28"/>
          <w:szCs w:val="28"/>
          <w:lang w:val="uk-UA"/>
        </w:rPr>
      </w:pPr>
      <w:r w:rsidRPr="0068563B">
        <w:rPr>
          <w:rFonts w:ascii="Times New Roman" w:eastAsiaTheme="minorEastAsia" w:hAnsi="Times New Roman" w:cs="Times New Roman"/>
          <w:color w:val="000000" w:themeColor="text1"/>
          <w:sz w:val="28"/>
          <w:szCs w:val="28"/>
          <w:lang w:val="uk-UA"/>
        </w:rPr>
        <w:t>Прогнозуючий контролер моделі керує параметрами системи на основі даних, отриманих від сенсорів.</w:t>
      </w:r>
    </w:p>
    <w:p w14:paraId="5B10F1D7" w14:textId="77777777" w:rsidR="009F2BB7" w:rsidRPr="0068563B" w:rsidRDefault="009F2BB7" w:rsidP="0068563B">
      <w:pPr>
        <w:pStyle w:val="a6"/>
        <w:widowControl w:val="0"/>
        <w:numPr>
          <w:ilvl w:val="0"/>
          <w:numId w:val="78"/>
        </w:numPr>
        <w:spacing w:after="0" w:line="360" w:lineRule="auto"/>
        <w:jc w:val="both"/>
        <w:rPr>
          <w:rFonts w:ascii="Times New Roman" w:eastAsiaTheme="minorEastAsia" w:hAnsi="Times New Roman" w:cs="Times New Roman"/>
          <w:color w:val="000000" w:themeColor="text1"/>
          <w:sz w:val="28"/>
          <w:szCs w:val="28"/>
          <w:lang w:val="uk-UA"/>
        </w:rPr>
      </w:pPr>
      <w:r w:rsidRPr="0068563B">
        <w:rPr>
          <w:rFonts w:ascii="Times New Roman" w:eastAsiaTheme="minorEastAsia" w:hAnsi="Times New Roman" w:cs="Times New Roman"/>
          <w:color w:val="000000" w:themeColor="text1"/>
          <w:sz w:val="28"/>
          <w:szCs w:val="28"/>
          <w:lang w:val="uk-UA"/>
        </w:rPr>
        <w:t>Використовується для підтримки оптимальної температури, тиску та концентрації, що забезпечує максимальну ефективність роботи реактора.</w:t>
      </w:r>
    </w:p>
    <w:p w14:paraId="7D3C30FA" w14:textId="1953F25B" w:rsidR="009F2BB7" w:rsidRPr="009F2BB7" w:rsidRDefault="009F2BB7" w:rsidP="0068563B">
      <w:pPr>
        <w:widowControl w:val="0"/>
        <w:spacing w:after="0" w:line="360" w:lineRule="auto"/>
        <w:ind w:firstLine="720"/>
        <w:jc w:val="both"/>
        <w:rPr>
          <w:rFonts w:ascii="Times New Roman" w:eastAsiaTheme="minorEastAsia" w:hAnsi="Times New Roman" w:cs="Times New Roman"/>
          <w:color w:val="000000" w:themeColor="text1"/>
          <w:sz w:val="28"/>
          <w:szCs w:val="28"/>
          <w:lang w:val="uk-UA"/>
        </w:rPr>
      </w:pPr>
      <w:r w:rsidRPr="009F2BB7">
        <w:rPr>
          <w:rFonts w:ascii="Times New Roman" w:eastAsiaTheme="minorEastAsia" w:hAnsi="Times New Roman" w:cs="Times New Roman"/>
          <w:color w:val="000000" w:themeColor="text1"/>
          <w:sz w:val="28"/>
          <w:szCs w:val="28"/>
          <w:lang w:val="uk-UA"/>
        </w:rPr>
        <w:t>ШІ-модуль:</w:t>
      </w:r>
    </w:p>
    <w:p w14:paraId="092FEDEB" w14:textId="77777777" w:rsidR="009F2BB7" w:rsidRPr="0068563B" w:rsidRDefault="009F2BB7" w:rsidP="0068563B">
      <w:pPr>
        <w:pStyle w:val="a6"/>
        <w:widowControl w:val="0"/>
        <w:numPr>
          <w:ilvl w:val="0"/>
          <w:numId w:val="79"/>
        </w:numPr>
        <w:spacing w:after="0" w:line="360" w:lineRule="auto"/>
        <w:jc w:val="both"/>
        <w:rPr>
          <w:rFonts w:ascii="Times New Roman" w:eastAsiaTheme="minorEastAsia" w:hAnsi="Times New Roman" w:cs="Times New Roman"/>
          <w:color w:val="000000" w:themeColor="text1"/>
          <w:sz w:val="28"/>
          <w:szCs w:val="28"/>
          <w:lang w:val="uk-UA"/>
        </w:rPr>
      </w:pPr>
      <w:r w:rsidRPr="0068563B">
        <w:rPr>
          <w:rFonts w:ascii="Times New Roman" w:eastAsiaTheme="minorEastAsia" w:hAnsi="Times New Roman" w:cs="Times New Roman"/>
          <w:color w:val="000000" w:themeColor="text1"/>
          <w:sz w:val="28"/>
          <w:szCs w:val="28"/>
          <w:lang w:val="uk-UA"/>
        </w:rPr>
        <w:t>Алгоритми машинного навчання інтегровані в контролер для прогнозування аномалій і адаптивного керування процесом.</w:t>
      </w:r>
    </w:p>
    <w:p w14:paraId="0EC71708" w14:textId="77777777" w:rsidR="009F2BB7" w:rsidRPr="0068563B" w:rsidRDefault="009F2BB7" w:rsidP="0068563B">
      <w:pPr>
        <w:pStyle w:val="a6"/>
        <w:widowControl w:val="0"/>
        <w:numPr>
          <w:ilvl w:val="0"/>
          <w:numId w:val="79"/>
        </w:numPr>
        <w:spacing w:after="0" w:line="360" w:lineRule="auto"/>
        <w:jc w:val="both"/>
        <w:rPr>
          <w:rFonts w:ascii="Times New Roman" w:eastAsiaTheme="minorEastAsia" w:hAnsi="Times New Roman" w:cs="Times New Roman"/>
          <w:color w:val="000000" w:themeColor="text1"/>
          <w:sz w:val="28"/>
          <w:szCs w:val="28"/>
          <w:lang w:val="uk-UA"/>
        </w:rPr>
      </w:pPr>
      <w:r w:rsidRPr="0068563B">
        <w:rPr>
          <w:rFonts w:ascii="Times New Roman" w:eastAsiaTheme="minorEastAsia" w:hAnsi="Times New Roman" w:cs="Times New Roman"/>
          <w:color w:val="000000" w:themeColor="text1"/>
          <w:sz w:val="28"/>
          <w:szCs w:val="28"/>
          <w:lang w:val="uk-UA"/>
        </w:rPr>
        <w:t>Аналізує поточні дані та визначає оптимальні параметри роботи реактора в реальному часі.</w:t>
      </w:r>
    </w:p>
    <w:p w14:paraId="403EAB43" w14:textId="4A53B457" w:rsidR="009F2BB7" w:rsidRPr="009F2BB7" w:rsidRDefault="009F2BB7" w:rsidP="003B3336">
      <w:pPr>
        <w:widowControl w:val="0"/>
        <w:spacing w:after="0" w:line="360" w:lineRule="auto"/>
        <w:ind w:firstLine="720"/>
        <w:jc w:val="both"/>
        <w:rPr>
          <w:rFonts w:ascii="Times New Roman" w:eastAsiaTheme="minorEastAsia" w:hAnsi="Times New Roman" w:cs="Times New Roman"/>
          <w:color w:val="000000" w:themeColor="text1"/>
          <w:sz w:val="28"/>
          <w:szCs w:val="28"/>
          <w:lang w:val="uk-UA"/>
        </w:rPr>
      </w:pPr>
      <w:r w:rsidRPr="009F2BB7">
        <w:rPr>
          <w:rFonts w:ascii="Times New Roman" w:eastAsiaTheme="minorEastAsia" w:hAnsi="Times New Roman" w:cs="Times New Roman"/>
          <w:color w:val="000000" w:themeColor="text1"/>
          <w:sz w:val="28"/>
          <w:szCs w:val="28"/>
          <w:lang w:val="uk-UA"/>
        </w:rPr>
        <w:t>Вхідні сигнали:</w:t>
      </w:r>
    </w:p>
    <w:p w14:paraId="3F3D0ABF" w14:textId="77777777" w:rsidR="009F2BB7" w:rsidRPr="003B3336" w:rsidRDefault="009F2BB7" w:rsidP="003B3336">
      <w:pPr>
        <w:pStyle w:val="a6"/>
        <w:widowControl w:val="0"/>
        <w:numPr>
          <w:ilvl w:val="0"/>
          <w:numId w:val="80"/>
        </w:numPr>
        <w:spacing w:after="0" w:line="360" w:lineRule="auto"/>
        <w:jc w:val="both"/>
        <w:rPr>
          <w:rFonts w:ascii="Times New Roman" w:eastAsiaTheme="minorEastAsia" w:hAnsi="Times New Roman" w:cs="Times New Roman"/>
          <w:color w:val="000000" w:themeColor="text1"/>
          <w:sz w:val="28"/>
          <w:szCs w:val="28"/>
          <w:lang w:val="uk-UA"/>
        </w:rPr>
      </w:pPr>
      <w:r w:rsidRPr="003B3336">
        <w:rPr>
          <w:rFonts w:ascii="Times New Roman" w:eastAsiaTheme="minorEastAsia" w:hAnsi="Times New Roman" w:cs="Times New Roman"/>
          <w:color w:val="000000" w:themeColor="text1"/>
          <w:sz w:val="28"/>
          <w:szCs w:val="28"/>
          <w:lang w:val="uk-UA"/>
        </w:rPr>
        <w:t>Температура охолоджувача: визначає рівень тепловідведення для підтримання стабільної роботи.</w:t>
      </w:r>
    </w:p>
    <w:p w14:paraId="23D22053" w14:textId="77777777" w:rsidR="009F2BB7" w:rsidRPr="003B3336" w:rsidRDefault="009F2BB7" w:rsidP="003B3336">
      <w:pPr>
        <w:pStyle w:val="a6"/>
        <w:widowControl w:val="0"/>
        <w:numPr>
          <w:ilvl w:val="0"/>
          <w:numId w:val="80"/>
        </w:numPr>
        <w:spacing w:after="0" w:line="360" w:lineRule="auto"/>
        <w:jc w:val="both"/>
        <w:rPr>
          <w:rFonts w:ascii="Times New Roman" w:eastAsiaTheme="minorEastAsia" w:hAnsi="Times New Roman" w:cs="Times New Roman"/>
          <w:color w:val="000000" w:themeColor="text1"/>
          <w:sz w:val="28"/>
          <w:szCs w:val="28"/>
          <w:lang w:val="uk-UA"/>
        </w:rPr>
      </w:pPr>
      <w:r w:rsidRPr="003B3336">
        <w:rPr>
          <w:rFonts w:ascii="Times New Roman" w:eastAsiaTheme="minorEastAsia" w:hAnsi="Times New Roman" w:cs="Times New Roman"/>
          <w:color w:val="000000" w:themeColor="text1"/>
          <w:sz w:val="28"/>
          <w:szCs w:val="28"/>
          <w:lang w:val="uk-UA"/>
        </w:rPr>
        <w:t>Концентрація вхідного потоку: впливає на процес розділення водню та CO₂.</w:t>
      </w:r>
    </w:p>
    <w:p w14:paraId="4F2EC8F3" w14:textId="77777777" w:rsidR="009F2BB7" w:rsidRPr="003B3336" w:rsidRDefault="009F2BB7" w:rsidP="003B3336">
      <w:pPr>
        <w:pStyle w:val="a6"/>
        <w:widowControl w:val="0"/>
        <w:numPr>
          <w:ilvl w:val="0"/>
          <w:numId w:val="80"/>
        </w:numPr>
        <w:spacing w:after="0" w:line="360" w:lineRule="auto"/>
        <w:jc w:val="both"/>
        <w:rPr>
          <w:rFonts w:ascii="Times New Roman" w:eastAsiaTheme="minorEastAsia" w:hAnsi="Times New Roman" w:cs="Times New Roman"/>
          <w:color w:val="000000" w:themeColor="text1"/>
          <w:sz w:val="28"/>
          <w:szCs w:val="28"/>
          <w:lang w:val="uk-UA"/>
        </w:rPr>
      </w:pPr>
      <w:r w:rsidRPr="003B3336">
        <w:rPr>
          <w:rFonts w:ascii="Times New Roman" w:eastAsiaTheme="minorEastAsia" w:hAnsi="Times New Roman" w:cs="Times New Roman"/>
          <w:color w:val="000000" w:themeColor="text1"/>
          <w:sz w:val="28"/>
          <w:szCs w:val="28"/>
          <w:lang w:val="uk-UA"/>
        </w:rPr>
        <w:t>Температура середовища: задає початкові умови для хімічної реакції.</w:t>
      </w:r>
    </w:p>
    <w:p w14:paraId="37A06186" w14:textId="0A562DA0" w:rsidR="009F2BB7" w:rsidRPr="009F2BB7" w:rsidRDefault="009F2BB7" w:rsidP="003B3336">
      <w:pPr>
        <w:widowControl w:val="0"/>
        <w:spacing w:after="0" w:line="360" w:lineRule="auto"/>
        <w:ind w:firstLine="720"/>
        <w:jc w:val="both"/>
        <w:rPr>
          <w:rFonts w:ascii="Times New Roman" w:eastAsiaTheme="minorEastAsia" w:hAnsi="Times New Roman" w:cs="Times New Roman"/>
          <w:color w:val="000000" w:themeColor="text1"/>
          <w:sz w:val="28"/>
          <w:szCs w:val="28"/>
          <w:lang w:val="uk-UA"/>
        </w:rPr>
      </w:pPr>
      <w:r w:rsidRPr="009F2BB7">
        <w:rPr>
          <w:rFonts w:ascii="Times New Roman" w:eastAsiaTheme="minorEastAsia" w:hAnsi="Times New Roman" w:cs="Times New Roman"/>
          <w:color w:val="000000" w:themeColor="text1"/>
          <w:sz w:val="28"/>
          <w:szCs w:val="28"/>
          <w:lang w:val="uk-UA"/>
        </w:rPr>
        <w:lastRenderedPageBreak/>
        <w:t>Вихідні сигнали:</w:t>
      </w:r>
    </w:p>
    <w:p w14:paraId="1ECA1425" w14:textId="77777777" w:rsidR="009F2BB7" w:rsidRPr="003B3336" w:rsidRDefault="009F2BB7" w:rsidP="003B3336">
      <w:pPr>
        <w:pStyle w:val="a6"/>
        <w:widowControl w:val="0"/>
        <w:numPr>
          <w:ilvl w:val="0"/>
          <w:numId w:val="81"/>
        </w:numPr>
        <w:spacing w:after="0" w:line="360" w:lineRule="auto"/>
        <w:jc w:val="both"/>
        <w:rPr>
          <w:rFonts w:ascii="Times New Roman" w:eastAsiaTheme="minorEastAsia" w:hAnsi="Times New Roman" w:cs="Times New Roman"/>
          <w:color w:val="000000" w:themeColor="text1"/>
          <w:sz w:val="28"/>
          <w:szCs w:val="28"/>
          <w:lang w:val="uk-UA"/>
        </w:rPr>
      </w:pPr>
      <w:r w:rsidRPr="003B3336">
        <w:rPr>
          <w:rFonts w:ascii="Times New Roman" w:eastAsiaTheme="minorEastAsia" w:hAnsi="Times New Roman" w:cs="Times New Roman"/>
          <w:color w:val="000000" w:themeColor="text1"/>
          <w:sz w:val="28"/>
          <w:szCs w:val="28"/>
          <w:lang w:val="uk-UA"/>
        </w:rPr>
        <w:t>Температура та концентрація на виході реактора.</w:t>
      </w:r>
    </w:p>
    <w:p w14:paraId="49738756" w14:textId="77777777" w:rsidR="009F2BB7" w:rsidRPr="003B3336" w:rsidRDefault="009F2BB7" w:rsidP="003B3336">
      <w:pPr>
        <w:pStyle w:val="a6"/>
        <w:widowControl w:val="0"/>
        <w:numPr>
          <w:ilvl w:val="0"/>
          <w:numId w:val="81"/>
        </w:numPr>
        <w:spacing w:after="0" w:line="360" w:lineRule="auto"/>
        <w:jc w:val="both"/>
        <w:rPr>
          <w:rFonts w:ascii="Times New Roman" w:eastAsiaTheme="minorEastAsia" w:hAnsi="Times New Roman" w:cs="Times New Roman"/>
          <w:color w:val="000000" w:themeColor="text1"/>
          <w:sz w:val="28"/>
          <w:szCs w:val="28"/>
          <w:lang w:val="uk-UA"/>
        </w:rPr>
      </w:pPr>
      <w:r w:rsidRPr="003B3336">
        <w:rPr>
          <w:rFonts w:ascii="Times New Roman" w:eastAsiaTheme="minorEastAsia" w:hAnsi="Times New Roman" w:cs="Times New Roman"/>
          <w:color w:val="000000" w:themeColor="text1"/>
          <w:sz w:val="28"/>
          <w:szCs w:val="28"/>
          <w:lang w:val="uk-UA"/>
        </w:rPr>
        <w:t>Інформація про ефективність роботи реактора (наприклад, продуктивність водню).</w:t>
      </w:r>
    </w:p>
    <w:p w14:paraId="77BD3DEE" w14:textId="456E2FBE" w:rsidR="009F2BB7" w:rsidRPr="009F2BB7" w:rsidRDefault="009F2BB7" w:rsidP="00F82C82">
      <w:pPr>
        <w:widowControl w:val="0"/>
        <w:spacing w:after="0" w:line="360" w:lineRule="auto"/>
        <w:ind w:firstLine="720"/>
        <w:jc w:val="both"/>
        <w:rPr>
          <w:rFonts w:ascii="Times New Roman" w:eastAsiaTheme="minorEastAsia" w:hAnsi="Times New Roman" w:cs="Times New Roman"/>
          <w:color w:val="000000" w:themeColor="text1"/>
          <w:sz w:val="28"/>
          <w:szCs w:val="28"/>
          <w:lang w:val="uk-UA"/>
        </w:rPr>
      </w:pPr>
      <w:r w:rsidRPr="009F2BB7">
        <w:rPr>
          <w:rFonts w:ascii="Times New Roman" w:eastAsiaTheme="minorEastAsia" w:hAnsi="Times New Roman" w:cs="Times New Roman"/>
          <w:color w:val="000000" w:themeColor="text1"/>
          <w:sz w:val="28"/>
          <w:szCs w:val="28"/>
          <w:lang w:val="uk-UA"/>
        </w:rPr>
        <w:t>Система зворотного зв'язку:</w:t>
      </w:r>
    </w:p>
    <w:p w14:paraId="31FDDE28" w14:textId="77777777" w:rsidR="009F2BB7" w:rsidRPr="00F82C82" w:rsidRDefault="009F2BB7" w:rsidP="00F82C82">
      <w:pPr>
        <w:pStyle w:val="a6"/>
        <w:widowControl w:val="0"/>
        <w:numPr>
          <w:ilvl w:val="0"/>
          <w:numId w:val="82"/>
        </w:numPr>
        <w:spacing w:after="0" w:line="360" w:lineRule="auto"/>
        <w:jc w:val="both"/>
        <w:rPr>
          <w:rFonts w:ascii="Times New Roman" w:eastAsiaTheme="minorEastAsia" w:hAnsi="Times New Roman" w:cs="Times New Roman"/>
          <w:color w:val="000000" w:themeColor="text1"/>
          <w:sz w:val="28"/>
          <w:szCs w:val="28"/>
          <w:lang w:val="uk-UA"/>
        </w:rPr>
      </w:pPr>
      <w:r w:rsidRPr="00F82C82">
        <w:rPr>
          <w:rFonts w:ascii="Times New Roman" w:eastAsiaTheme="minorEastAsia" w:hAnsi="Times New Roman" w:cs="Times New Roman"/>
          <w:color w:val="000000" w:themeColor="text1"/>
          <w:sz w:val="28"/>
          <w:szCs w:val="28"/>
          <w:lang w:val="uk-UA"/>
        </w:rPr>
        <w:t>Використовується для моніторингу відхилень і коригування параметрів системи на основі отриманих даних.</w:t>
      </w:r>
    </w:p>
    <w:p w14:paraId="2F3E14B1" w14:textId="73406065" w:rsidR="00EE385D" w:rsidRDefault="009F2BB7" w:rsidP="00F82C82">
      <w:pPr>
        <w:pStyle w:val="a6"/>
        <w:widowControl w:val="0"/>
        <w:numPr>
          <w:ilvl w:val="0"/>
          <w:numId w:val="82"/>
        </w:numPr>
        <w:spacing w:after="0" w:line="360" w:lineRule="auto"/>
        <w:jc w:val="both"/>
        <w:rPr>
          <w:rFonts w:ascii="Times New Roman" w:eastAsiaTheme="minorEastAsia" w:hAnsi="Times New Roman" w:cs="Times New Roman"/>
          <w:color w:val="000000" w:themeColor="text1"/>
          <w:sz w:val="28"/>
          <w:szCs w:val="28"/>
          <w:lang w:val="uk-UA"/>
        </w:rPr>
      </w:pPr>
      <w:r w:rsidRPr="00F82C82">
        <w:rPr>
          <w:rFonts w:ascii="Times New Roman" w:eastAsiaTheme="minorEastAsia" w:hAnsi="Times New Roman" w:cs="Times New Roman"/>
          <w:color w:val="000000" w:themeColor="text1"/>
          <w:sz w:val="28"/>
          <w:szCs w:val="28"/>
          <w:lang w:val="uk-UA"/>
        </w:rPr>
        <w:t>Передає інформацію в модуль ШІ для адаптації алгоритмів керування.</w:t>
      </w:r>
    </w:p>
    <w:p w14:paraId="0FAED7C9" w14:textId="05B887D9" w:rsidR="00394D91" w:rsidRDefault="00394D91" w:rsidP="00394D91">
      <w:pPr>
        <w:widowControl w:val="0"/>
        <w:spacing w:after="0" w:line="360" w:lineRule="auto"/>
        <w:jc w:val="both"/>
        <w:rPr>
          <w:rFonts w:ascii="Times New Roman" w:eastAsiaTheme="minorEastAsia" w:hAnsi="Times New Roman" w:cs="Times New Roman"/>
          <w:color w:val="000000" w:themeColor="text1"/>
          <w:sz w:val="28"/>
          <w:szCs w:val="28"/>
          <w:lang w:val="ru-RU"/>
        </w:rPr>
      </w:pPr>
      <w:proofErr w:type="spellStart"/>
      <w:r w:rsidRPr="00394D91">
        <w:rPr>
          <w:rFonts w:ascii="Times New Roman" w:eastAsiaTheme="minorEastAsia" w:hAnsi="Times New Roman" w:cs="Times New Roman"/>
          <w:color w:val="000000" w:themeColor="text1"/>
          <w:sz w:val="28"/>
          <w:szCs w:val="28"/>
          <w:lang w:val="ru-RU"/>
        </w:rPr>
        <w:t>Ця</w:t>
      </w:r>
      <w:proofErr w:type="spellEnd"/>
      <w:r w:rsidRPr="00394D91">
        <w:rPr>
          <w:rFonts w:ascii="Times New Roman" w:eastAsiaTheme="minorEastAsia" w:hAnsi="Times New Roman" w:cs="Times New Roman"/>
          <w:color w:val="000000" w:themeColor="text1"/>
          <w:sz w:val="28"/>
          <w:szCs w:val="28"/>
          <w:lang w:val="ru-RU"/>
        </w:rPr>
        <w:t xml:space="preserve"> модель буде основою для </w:t>
      </w:r>
      <w:proofErr w:type="spellStart"/>
      <w:r w:rsidRPr="00394D91">
        <w:rPr>
          <w:rFonts w:ascii="Times New Roman" w:eastAsiaTheme="minorEastAsia" w:hAnsi="Times New Roman" w:cs="Times New Roman"/>
          <w:color w:val="000000" w:themeColor="text1"/>
          <w:sz w:val="28"/>
          <w:szCs w:val="28"/>
          <w:lang w:val="ru-RU"/>
        </w:rPr>
        <w:t>тестування</w:t>
      </w:r>
      <w:proofErr w:type="spellEnd"/>
      <w:r w:rsidRPr="00394D91">
        <w:rPr>
          <w:rFonts w:ascii="Times New Roman" w:eastAsiaTheme="minorEastAsia" w:hAnsi="Times New Roman" w:cs="Times New Roman"/>
          <w:color w:val="000000" w:themeColor="text1"/>
          <w:sz w:val="28"/>
          <w:szCs w:val="28"/>
          <w:lang w:val="ru-RU"/>
        </w:rPr>
        <w:t xml:space="preserve"> та </w:t>
      </w:r>
      <w:proofErr w:type="spellStart"/>
      <w:r w:rsidRPr="00394D91">
        <w:rPr>
          <w:rFonts w:ascii="Times New Roman" w:eastAsiaTheme="minorEastAsia" w:hAnsi="Times New Roman" w:cs="Times New Roman"/>
          <w:color w:val="000000" w:themeColor="text1"/>
          <w:sz w:val="28"/>
          <w:szCs w:val="28"/>
          <w:lang w:val="ru-RU"/>
        </w:rPr>
        <w:t>вдосконалення</w:t>
      </w:r>
      <w:proofErr w:type="spellEnd"/>
      <w:r w:rsidRPr="00394D91">
        <w:rPr>
          <w:rFonts w:ascii="Times New Roman" w:eastAsiaTheme="minorEastAsia" w:hAnsi="Times New Roman" w:cs="Times New Roman"/>
          <w:color w:val="000000" w:themeColor="text1"/>
          <w:sz w:val="28"/>
          <w:szCs w:val="28"/>
          <w:lang w:val="ru-RU"/>
        </w:rPr>
        <w:t xml:space="preserve"> </w:t>
      </w:r>
      <w:proofErr w:type="spellStart"/>
      <w:r w:rsidRPr="00394D91">
        <w:rPr>
          <w:rFonts w:ascii="Times New Roman" w:eastAsiaTheme="minorEastAsia" w:hAnsi="Times New Roman" w:cs="Times New Roman"/>
          <w:color w:val="000000" w:themeColor="text1"/>
          <w:sz w:val="28"/>
          <w:szCs w:val="28"/>
          <w:lang w:val="ru-RU"/>
        </w:rPr>
        <w:t>алгоритмів</w:t>
      </w:r>
      <w:proofErr w:type="spellEnd"/>
      <w:r w:rsidRPr="00394D91">
        <w:rPr>
          <w:rFonts w:ascii="Times New Roman" w:eastAsiaTheme="minorEastAsia" w:hAnsi="Times New Roman" w:cs="Times New Roman"/>
          <w:color w:val="000000" w:themeColor="text1"/>
          <w:sz w:val="28"/>
          <w:szCs w:val="28"/>
          <w:lang w:val="ru-RU"/>
        </w:rPr>
        <w:t xml:space="preserve"> </w:t>
      </w:r>
      <w:proofErr w:type="spellStart"/>
      <w:r w:rsidRPr="00394D91">
        <w:rPr>
          <w:rFonts w:ascii="Times New Roman" w:eastAsiaTheme="minorEastAsia" w:hAnsi="Times New Roman" w:cs="Times New Roman"/>
          <w:color w:val="000000" w:themeColor="text1"/>
          <w:sz w:val="28"/>
          <w:szCs w:val="28"/>
          <w:lang w:val="ru-RU"/>
        </w:rPr>
        <w:t>роботи</w:t>
      </w:r>
      <w:proofErr w:type="spellEnd"/>
      <w:r w:rsidRPr="00394D91">
        <w:rPr>
          <w:rFonts w:ascii="Times New Roman" w:eastAsiaTheme="minorEastAsia" w:hAnsi="Times New Roman" w:cs="Times New Roman"/>
          <w:color w:val="000000" w:themeColor="text1"/>
          <w:sz w:val="28"/>
          <w:szCs w:val="28"/>
          <w:lang w:val="ru-RU"/>
        </w:rPr>
        <w:t xml:space="preserve"> мембранного реактора, </w:t>
      </w:r>
      <w:proofErr w:type="spellStart"/>
      <w:r w:rsidRPr="00394D91">
        <w:rPr>
          <w:rFonts w:ascii="Times New Roman" w:eastAsiaTheme="minorEastAsia" w:hAnsi="Times New Roman" w:cs="Times New Roman"/>
          <w:color w:val="000000" w:themeColor="text1"/>
          <w:sz w:val="28"/>
          <w:szCs w:val="28"/>
          <w:lang w:val="ru-RU"/>
        </w:rPr>
        <w:t>інтегрованого</w:t>
      </w:r>
      <w:proofErr w:type="spellEnd"/>
      <w:r w:rsidRPr="00394D91">
        <w:rPr>
          <w:rFonts w:ascii="Times New Roman" w:eastAsiaTheme="minorEastAsia" w:hAnsi="Times New Roman" w:cs="Times New Roman"/>
          <w:color w:val="000000" w:themeColor="text1"/>
          <w:sz w:val="28"/>
          <w:szCs w:val="28"/>
          <w:lang w:val="ru-RU"/>
        </w:rPr>
        <w:t xml:space="preserve"> в </w:t>
      </w:r>
      <w:proofErr w:type="spellStart"/>
      <w:r w:rsidRPr="00394D91">
        <w:rPr>
          <w:rFonts w:ascii="Times New Roman" w:eastAsiaTheme="minorEastAsia" w:hAnsi="Times New Roman" w:cs="Times New Roman"/>
          <w:color w:val="000000" w:themeColor="text1"/>
          <w:sz w:val="28"/>
          <w:szCs w:val="28"/>
          <w:lang w:val="ru-RU"/>
        </w:rPr>
        <w:t>комбіновану</w:t>
      </w:r>
      <w:proofErr w:type="spellEnd"/>
      <w:r w:rsidRPr="00394D91">
        <w:rPr>
          <w:rFonts w:ascii="Times New Roman" w:eastAsiaTheme="minorEastAsia" w:hAnsi="Times New Roman" w:cs="Times New Roman"/>
          <w:color w:val="000000" w:themeColor="text1"/>
          <w:sz w:val="28"/>
          <w:szCs w:val="28"/>
          <w:lang w:val="ru-RU"/>
        </w:rPr>
        <w:t xml:space="preserve"> </w:t>
      </w:r>
      <w:proofErr w:type="spellStart"/>
      <w:r w:rsidRPr="00394D91">
        <w:rPr>
          <w:rFonts w:ascii="Times New Roman" w:eastAsiaTheme="minorEastAsia" w:hAnsi="Times New Roman" w:cs="Times New Roman"/>
          <w:color w:val="000000" w:themeColor="text1"/>
          <w:sz w:val="28"/>
          <w:szCs w:val="28"/>
          <w:lang w:val="ru-RU"/>
        </w:rPr>
        <w:t>енергетичну</w:t>
      </w:r>
      <w:proofErr w:type="spellEnd"/>
      <w:r w:rsidRPr="00394D91">
        <w:rPr>
          <w:rFonts w:ascii="Times New Roman" w:eastAsiaTheme="minorEastAsia" w:hAnsi="Times New Roman" w:cs="Times New Roman"/>
          <w:color w:val="000000" w:themeColor="text1"/>
          <w:sz w:val="28"/>
          <w:szCs w:val="28"/>
          <w:lang w:val="ru-RU"/>
        </w:rPr>
        <w:t xml:space="preserve"> систему. </w:t>
      </w:r>
      <w:proofErr w:type="spellStart"/>
      <w:r w:rsidRPr="00394D91">
        <w:rPr>
          <w:rFonts w:ascii="Times New Roman" w:eastAsiaTheme="minorEastAsia" w:hAnsi="Times New Roman" w:cs="Times New Roman"/>
          <w:color w:val="000000" w:themeColor="text1"/>
          <w:sz w:val="28"/>
          <w:szCs w:val="28"/>
          <w:lang w:val="ru-RU"/>
        </w:rPr>
        <w:t>Інструменти</w:t>
      </w:r>
      <w:proofErr w:type="spellEnd"/>
      <w:r w:rsidRPr="00394D91">
        <w:rPr>
          <w:rFonts w:ascii="Times New Roman" w:eastAsiaTheme="minorEastAsia" w:hAnsi="Times New Roman" w:cs="Times New Roman"/>
          <w:color w:val="000000" w:themeColor="text1"/>
          <w:sz w:val="28"/>
          <w:szCs w:val="28"/>
          <w:lang w:val="ru-RU"/>
        </w:rPr>
        <w:t xml:space="preserve"> </w:t>
      </w:r>
      <w:r w:rsidRPr="00394D91">
        <w:rPr>
          <w:rFonts w:ascii="Times New Roman" w:eastAsiaTheme="minorEastAsia" w:hAnsi="Times New Roman" w:cs="Times New Roman"/>
          <w:color w:val="000000" w:themeColor="text1"/>
          <w:sz w:val="28"/>
          <w:szCs w:val="28"/>
        </w:rPr>
        <w:t>Simulink</w:t>
      </w:r>
      <w:r w:rsidRPr="00394D91">
        <w:rPr>
          <w:rFonts w:ascii="Times New Roman" w:eastAsiaTheme="minorEastAsia" w:hAnsi="Times New Roman" w:cs="Times New Roman"/>
          <w:color w:val="000000" w:themeColor="text1"/>
          <w:sz w:val="28"/>
          <w:szCs w:val="28"/>
          <w:lang w:val="ru-RU"/>
        </w:rPr>
        <w:t xml:space="preserve"> </w:t>
      </w:r>
      <w:proofErr w:type="spellStart"/>
      <w:r w:rsidRPr="00394D91">
        <w:rPr>
          <w:rFonts w:ascii="Times New Roman" w:eastAsiaTheme="minorEastAsia" w:hAnsi="Times New Roman" w:cs="Times New Roman"/>
          <w:color w:val="000000" w:themeColor="text1"/>
          <w:sz w:val="28"/>
          <w:szCs w:val="28"/>
          <w:lang w:val="ru-RU"/>
        </w:rPr>
        <w:t>дозволяють</w:t>
      </w:r>
      <w:proofErr w:type="spellEnd"/>
      <w:r w:rsidRPr="00394D91">
        <w:rPr>
          <w:rFonts w:ascii="Times New Roman" w:eastAsiaTheme="minorEastAsia" w:hAnsi="Times New Roman" w:cs="Times New Roman"/>
          <w:color w:val="000000" w:themeColor="text1"/>
          <w:sz w:val="28"/>
          <w:szCs w:val="28"/>
          <w:lang w:val="ru-RU"/>
        </w:rPr>
        <w:t xml:space="preserve"> </w:t>
      </w:r>
      <w:proofErr w:type="spellStart"/>
      <w:r w:rsidRPr="00394D91">
        <w:rPr>
          <w:rFonts w:ascii="Times New Roman" w:eastAsiaTheme="minorEastAsia" w:hAnsi="Times New Roman" w:cs="Times New Roman"/>
          <w:color w:val="000000" w:themeColor="text1"/>
          <w:sz w:val="28"/>
          <w:szCs w:val="28"/>
          <w:lang w:val="ru-RU"/>
        </w:rPr>
        <w:t>виконувати</w:t>
      </w:r>
      <w:proofErr w:type="spellEnd"/>
      <w:r w:rsidRPr="00394D91">
        <w:rPr>
          <w:rFonts w:ascii="Times New Roman" w:eastAsiaTheme="minorEastAsia" w:hAnsi="Times New Roman" w:cs="Times New Roman"/>
          <w:color w:val="000000" w:themeColor="text1"/>
          <w:sz w:val="28"/>
          <w:szCs w:val="28"/>
          <w:lang w:val="ru-RU"/>
        </w:rPr>
        <w:t xml:space="preserve"> </w:t>
      </w:r>
      <w:proofErr w:type="spellStart"/>
      <w:r w:rsidRPr="00394D91">
        <w:rPr>
          <w:rFonts w:ascii="Times New Roman" w:eastAsiaTheme="minorEastAsia" w:hAnsi="Times New Roman" w:cs="Times New Roman"/>
          <w:color w:val="000000" w:themeColor="text1"/>
          <w:sz w:val="28"/>
          <w:szCs w:val="28"/>
          <w:lang w:val="ru-RU"/>
        </w:rPr>
        <w:t>точні</w:t>
      </w:r>
      <w:proofErr w:type="spellEnd"/>
      <w:r w:rsidRPr="00394D91">
        <w:rPr>
          <w:rFonts w:ascii="Times New Roman" w:eastAsiaTheme="minorEastAsia" w:hAnsi="Times New Roman" w:cs="Times New Roman"/>
          <w:color w:val="000000" w:themeColor="text1"/>
          <w:sz w:val="28"/>
          <w:szCs w:val="28"/>
          <w:lang w:val="ru-RU"/>
        </w:rPr>
        <w:t xml:space="preserve"> </w:t>
      </w:r>
      <w:proofErr w:type="spellStart"/>
      <w:r w:rsidRPr="00394D91">
        <w:rPr>
          <w:rFonts w:ascii="Times New Roman" w:eastAsiaTheme="minorEastAsia" w:hAnsi="Times New Roman" w:cs="Times New Roman"/>
          <w:color w:val="000000" w:themeColor="text1"/>
          <w:sz w:val="28"/>
          <w:szCs w:val="28"/>
          <w:lang w:val="ru-RU"/>
        </w:rPr>
        <w:t>розрахунки</w:t>
      </w:r>
      <w:proofErr w:type="spellEnd"/>
      <w:r w:rsidRPr="00394D91">
        <w:rPr>
          <w:rFonts w:ascii="Times New Roman" w:eastAsiaTheme="minorEastAsia" w:hAnsi="Times New Roman" w:cs="Times New Roman"/>
          <w:color w:val="000000" w:themeColor="text1"/>
          <w:sz w:val="28"/>
          <w:szCs w:val="28"/>
          <w:lang w:val="ru-RU"/>
        </w:rPr>
        <w:t xml:space="preserve"> та </w:t>
      </w:r>
      <w:proofErr w:type="spellStart"/>
      <w:r w:rsidRPr="00394D91">
        <w:rPr>
          <w:rFonts w:ascii="Times New Roman" w:eastAsiaTheme="minorEastAsia" w:hAnsi="Times New Roman" w:cs="Times New Roman"/>
          <w:color w:val="000000" w:themeColor="text1"/>
          <w:sz w:val="28"/>
          <w:szCs w:val="28"/>
          <w:lang w:val="ru-RU"/>
        </w:rPr>
        <w:t>перевіряти</w:t>
      </w:r>
      <w:proofErr w:type="spellEnd"/>
      <w:r w:rsidRPr="00394D91">
        <w:rPr>
          <w:rFonts w:ascii="Times New Roman" w:eastAsiaTheme="minorEastAsia" w:hAnsi="Times New Roman" w:cs="Times New Roman"/>
          <w:color w:val="000000" w:themeColor="text1"/>
          <w:sz w:val="28"/>
          <w:szCs w:val="28"/>
          <w:lang w:val="ru-RU"/>
        </w:rPr>
        <w:t xml:space="preserve"> </w:t>
      </w:r>
      <w:proofErr w:type="spellStart"/>
      <w:r w:rsidRPr="00394D91">
        <w:rPr>
          <w:rFonts w:ascii="Times New Roman" w:eastAsiaTheme="minorEastAsia" w:hAnsi="Times New Roman" w:cs="Times New Roman"/>
          <w:color w:val="000000" w:themeColor="text1"/>
          <w:sz w:val="28"/>
          <w:szCs w:val="28"/>
          <w:lang w:val="ru-RU"/>
        </w:rPr>
        <w:t>ефективність</w:t>
      </w:r>
      <w:proofErr w:type="spellEnd"/>
      <w:r w:rsidRPr="00394D91">
        <w:rPr>
          <w:rFonts w:ascii="Times New Roman" w:eastAsiaTheme="minorEastAsia" w:hAnsi="Times New Roman" w:cs="Times New Roman"/>
          <w:color w:val="000000" w:themeColor="text1"/>
          <w:sz w:val="28"/>
          <w:szCs w:val="28"/>
          <w:lang w:val="ru-RU"/>
        </w:rPr>
        <w:t xml:space="preserve"> </w:t>
      </w:r>
      <w:proofErr w:type="spellStart"/>
      <w:r w:rsidRPr="00394D91">
        <w:rPr>
          <w:rFonts w:ascii="Times New Roman" w:eastAsiaTheme="minorEastAsia" w:hAnsi="Times New Roman" w:cs="Times New Roman"/>
          <w:color w:val="000000" w:themeColor="text1"/>
          <w:sz w:val="28"/>
          <w:szCs w:val="28"/>
          <w:lang w:val="ru-RU"/>
        </w:rPr>
        <w:t>впроваджених</w:t>
      </w:r>
      <w:proofErr w:type="spellEnd"/>
      <w:r w:rsidRPr="00394D91">
        <w:rPr>
          <w:rFonts w:ascii="Times New Roman" w:eastAsiaTheme="minorEastAsia" w:hAnsi="Times New Roman" w:cs="Times New Roman"/>
          <w:color w:val="000000" w:themeColor="text1"/>
          <w:sz w:val="28"/>
          <w:szCs w:val="28"/>
          <w:lang w:val="ru-RU"/>
        </w:rPr>
        <w:t xml:space="preserve"> </w:t>
      </w:r>
      <w:proofErr w:type="spellStart"/>
      <w:r w:rsidRPr="00394D91">
        <w:rPr>
          <w:rFonts w:ascii="Times New Roman" w:eastAsiaTheme="minorEastAsia" w:hAnsi="Times New Roman" w:cs="Times New Roman"/>
          <w:color w:val="000000" w:themeColor="text1"/>
          <w:sz w:val="28"/>
          <w:szCs w:val="28"/>
          <w:lang w:val="ru-RU"/>
        </w:rPr>
        <w:t>рішень</w:t>
      </w:r>
      <w:proofErr w:type="spellEnd"/>
      <w:r w:rsidRPr="00394D91">
        <w:rPr>
          <w:rFonts w:ascii="Times New Roman" w:eastAsiaTheme="minorEastAsia" w:hAnsi="Times New Roman" w:cs="Times New Roman"/>
          <w:color w:val="000000" w:themeColor="text1"/>
          <w:sz w:val="28"/>
          <w:szCs w:val="28"/>
          <w:lang w:val="ru-RU"/>
        </w:rPr>
        <w:t>.</w:t>
      </w:r>
      <w:r w:rsidR="003C1F5D">
        <w:rPr>
          <w:rFonts w:ascii="Times New Roman" w:eastAsiaTheme="minorEastAsia" w:hAnsi="Times New Roman" w:cs="Times New Roman"/>
          <w:color w:val="000000" w:themeColor="text1"/>
          <w:sz w:val="28"/>
          <w:szCs w:val="28"/>
          <w:lang w:val="ru-RU"/>
        </w:rPr>
        <w:t xml:space="preserve"> </w:t>
      </w:r>
    </w:p>
    <w:p w14:paraId="2462D3DD" w14:textId="7474CD1C" w:rsidR="003C1F5D" w:rsidRPr="003C1F5D" w:rsidRDefault="003C1F5D" w:rsidP="00394D91">
      <w:pPr>
        <w:widowControl w:val="0"/>
        <w:spacing w:after="0" w:line="360" w:lineRule="auto"/>
        <w:jc w:val="both"/>
        <w:rPr>
          <w:rFonts w:ascii="Times New Roman" w:eastAsiaTheme="minorEastAsia"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lang w:val="ru-RU"/>
        </w:rPr>
        <w:t xml:space="preserve">            </w:t>
      </w:r>
      <w:r w:rsidRPr="003C1F5D">
        <w:rPr>
          <w:rFonts w:ascii="Times New Roman" w:eastAsiaTheme="minorEastAsia" w:hAnsi="Times New Roman" w:cs="Times New Roman"/>
          <w:color w:val="000000" w:themeColor="text1"/>
          <w:sz w:val="28"/>
          <w:szCs w:val="28"/>
          <w:lang w:val="ru-RU"/>
        </w:rPr>
        <w:t xml:space="preserve">Завершивши </w:t>
      </w:r>
      <w:proofErr w:type="spellStart"/>
      <w:r w:rsidRPr="003C1F5D">
        <w:rPr>
          <w:rFonts w:ascii="Times New Roman" w:eastAsiaTheme="minorEastAsia" w:hAnsi="Times New Roman" w:cs="Times New Roman"/>
          <w:color w:val="000000" w:themeColor="text1"/>
          <w:sz w:val="28"/>
          <w:szCs w:val="28"/>
          <w:lang w:val="ru-RU"/>
        </w:rPr>
        <w:t>аналіз</w:t>
      </w:r>
      <w:proofErr w:type="spellEnd"/>
      <w:r w:rsidRPr="003C1F5D">
        <w:rPr>
          <w:rFonts w:ascii="Times New Roman" w:eastAsiaTheme="minorEastAsia" w:hAnsi="Times New Roman" w:cs="Times New Roman"/>
          <w:color w:val="000000" w:themeColor="text1"/>
          <w:sz w:val="28"/>
          <w:szCs w:val="28"/>
          <w:lang w:val="ru-RU"/>
        </w:rPr>
        <w:t xml:space="preserve"> </w:t>
      </w:r>
      <w:proofErr w:type="spellStart"/>
      <w:r w:rsidRPr="003C1F5D">
        <w:rPr>
          <w:rFonts w:ascii="Times New Roman" w:eastAsiaTheme="minorEastAsia" w:hAnsi="Times New Roman" w:cs="Times New Roman"/>
          <w:color w:val="000000" w:themeColor="text1"/>
          <w:sz w:val="28"/>
          <w:szCs w:val="28"/>
          <w:lang w:val="ru-RU"/>
        </w:rPr>
        <w:t>технічних</w:t>
      </w:r>
      <w:proofErr w:type="spellEnd"/>
      <w:r w:rsidRPr="003C1F5D">
        <w:rPr>
          <w:rFonts w:ascii="Times New Roman" w:eastAsiaTheme="minorEastAsia" w:hAnsi="Times New Roman" w:cs="Times New Roman"/>
          <w:color w:val="000000" w:themeColor="text1"/>
          <w:sz w:val="28"/>
          <w:szCs w:val="28"/>
          <w:lang w:val="ru-RU"/>
        </w:rPr>
        <w:t xml:space="preserve"> </w:t>
      </w:r>
      <w:proofErr w:type="spellStart"/>
      <w:r w:rsidRPr="003C1F5D">
        <w:rPr>
          <w:rFonts w:ascii="Times New Roman" w:eastAsiaTheme="minorEastAsia" w:hAnsi="Times New Roman" w:cs="Times New Roman"/>
          <w:color w:val="000000" w:themeColor="text1"/>
          <w:sz w:val="28"/>
          <w:szCs w:val="28"/>
          <w:lang w:val="ru-RU"/>
        </w:rPr>
        <w:t>особливостей</w:t>
      </w:r>
      <w:proofErr w:type="spellEnd"/>
      <w:r w:rsidRPr="003C1F5D">
        <w:rPr>
          <w:rFonts w:ascii="Times New Roman" w:eastAsiaTheme="minorEastAsia" w:hAnsi="Times New Roman" w:cs="Times New Roman"/>
          <w:color w:val="000000" w:themeColor="text1"/>
          <w:sz w:val="28"/>
          <w:szCs w:val="28"/>
          <w:lang w:val="ru-RU"/>
        </w:rPr>
        <w:t xml:space="preserve"> </w:t>
      </w:r>
      <w:proofErr w:type="gramStart"/>
      <w:r w:rsidRPr="003C1F5D">
        <w:rPr>
          <w:rFonts w:ascii="Times New Roman" w:eastAsiaTheme="minorEastAsia" w:hAnsi="Times New Roman" w:cs="Times New Roman"/>
          <w:color w:val="000000" w:themeColor="text1"/>
          <w:sz w:val="28"/>
          <w:szCs w:val="28"/>
          <w:lang w:val="ru-RU"/>
        </w:rPr>
        <w:t>мембранного реактора</w:t>
      </w:r>
      <w:proofErr w:type="gramEnd"/>
      <w:r w:rsidRPr="003C1F5D">
        <w:rPr>
          <w:rFonts w:ascii="Times New Roman" w:eastAsiaTheme="minorEastAsia" w:hAnsi="Times New Roman" w:cs="Times New Roman"/>
          <w:color w:val="000000" w:themeColor="text1"/>
          <w:sz w:val="28"/>
          <w:szCs w:val="28"/>
          <w:lang w:val="ru-RU"/>
        </w:rPr>
        <w:t xml:space="preserve"> та </w:t>
      </w:r>
      <w:proofErr w:type="spellStart"/>
      <w:r w:rsidRPr="003C1F5D">
        <w:rPr>
          <w:rFonts w:ascii="Times New Roman" w:eastAsiaTheme="minorEastAsia" w:hAnsi="Times New Roman" w:cs="Times New Roman"/>
          <w:color w:val="000000" w:themeColor="text1"/>
          <w:sz w:val="28"/>
          <w:szCs w:val="28"/>
          <w:lang w:val="ru-RU"/>
        </w:rPr>
        <w:t>його</w:t>
      </w:r>
      <w:proofErr w:type="spellEnd"/>
      <w:r w:rsidRPr="003C1F5D">
        <w:rPr>
          <w:rFonts w:ascii="Times New Roman" w:eastAsiaTheme="minorEastAsia" w:hAnsi="Times New Roman" w:cs="Times New Roman"/>
          <w:color w:val="000000" w:themeColor="text1"/>
          <w:sz w:val="28"/>
          <w:szCs w:val="28"/>
          <w:lang w:val="ru-RU"/>
        </w:rPr>
        <w:t xml:space="preserve"> </w:t>
      </w:r>
      <w:proofErr w:type="spellStart"/>
      <w:r w:rsidRPr="003C1F5D">
        <w:rPr>
          <w:rFonts w:ascii="Times New Roman" w:eastAsiaTheme="minorEastAsia" w:hAnsi="Times New Roman" w:cs="Times New Roman"/>
          <w:color w:val="000000" w:themeColor="text1"/>
          <w:sz w:val="28"/>
          <w:szCs w:val="28"/>
          <w:lang w:val="ru-RU"/>
        </w:rPr>
        <w:t>функціональних</w:t>
      </w:r>
      <w:proofErr w:type="spellEnd"/>
      <w:r w:rsidRPr="003C1F5D">
        <w:rPr>
          <w:rFonts w:ascii="Times New Roman" w:eastAsiaTheme="minorEastAsia" w:hAnsi="Times New Roman" w:cs="Times New Roman"/>
          <w:color w:val="000000" w:themeColor="text1"/>
          <w:sz w:val="28"/>
          <w:szCs w:val="28"/>
          <w:lang w:val="ru-RU"/>
        </w:rPr>
        <w:t xml:space="preserve"> схем, </w:t>
      </w:r>
      <w:proofErr w:type="spellStart"/>
      <w:r w:rsidRPr="003C1F5D">
        <w:rPr>
          <w:rFonts w:ascii="Times New Roman" w:eastAsiaTheme="minorEastAsia" w:hAnsi="Times New Roman" w:cs="Times New Roman"/>
          <w:color w:val="000000" w:themeColor="text1"/>
          <w:sz w:val="28"/>
          <w:szCs w:val="28"/>
          <w:lang w:val="ru-RU"/>
        </w:rPr>
        <w:t>зосередимо</w:t>
      </w:r>
      <w:proofErr w:type="spellEnd"/>
      <w:r w:rsidRPr="003C1F5D">
        <w:rPr>
          <w:rFonts w:ascii="Times New Roman" w:eastAsiaTheme="minorEastAsia" w:hAnsi="Times New Roman" w:cs="Times New Roman"/>
          <w:color w:val="000000" w:themeColor="text1"/>
          <w:sz w:val="28"/>
          <w:szCs w:val="28"/>
          <w:lang w:val="ru-RU"/>
        </w:rPr>
        <w:t xml:space="preserve"> </w:t>
      </w:r>
      <w:proofErr w:type="spellStart"/>
      <w:r w:rsidRPr="003C1F5D">
        <w:rPr>
          <w:rFonts w:ascii="Times New Roman" w:eastAsiaTheme="minorEastAsia" w:hAnsi="Times New Roman" w:cs="Times New Roman"/>
          <w:color w:val="000000" w:themeColor="text1"/>
          <w:sz w:val="28"/>
          <w:szCs w:val="28"/>
          <w:lang w:val="ru-RU"/>
        </w:rPr>
        <w:t>увагу</w:t>
      </w:r>
      <w:proofErr w:type="spellEnd"/>
      <w:r w:rsidRPr="003C1F5D">
        <w:rPr>
          <w:rFonts w:ascii="Times New Roman" w:eastAsiaTheme="minorEastAsia" w:hAnsi="Times New Roman" w:cs="Times New Roman"/>
          <w:color w:val="000000" w:themeColor="text1"/>
          <w:sz w:val="28"/>
          <w:szCs w:val="28"/>
          <w:lang w:val="ru-RU"/>
        </w:rPr>
        <w:t xml:space="preserve"> на </w:t>
      </w:r>
      <w:proofErr w:type="spellStart"/>
      <w:r w:rsidRPr="003C1F5D">
        <w:rPr>
          <w:rFonts w:ascii="Times New Roman" w:eastAsiaTheme="minorEastAsia" w:hAnsi="Times New Roman" w:cs="Times New Roman"/>
          <w:color w:val="000000" w:themeColor="text1"/>
          <w:sz w:val="28"/>
          <w:szCs w:val="28"/>
          <w:lang w:val="ru-RU"/>
        </w:rPr>
        <w:t>програмній</w:t>
      </w:r>
      <w:proofErr w:type="spellEnd"/>
      <w:r w:rsidRPr="003C1F5D">
        <w:rPr>
          <w:rFonts w:ascii="Times New Roman" w:eastAsiaTheme="minorEastAsia" w:hAnsi="Times New Roman" w:cs="Times New Roman"/>
          <w:color w:val="000000" w:themeColor="text1"/>
          <w:sz w:val="28"/>
          <w:szCs w:val="28"/>
          <w:lang w:val="ru-RU"/>
        </w:rPr>
        <w:t xml:space="preserve"> </w:t>
      </w:r>
      <w:proofErr w:type="spellStart"/>
      <w:r w:rsidRPr="003C1F5D">
        <w:rPr>
          <w:rFonts w:ascii="Times New Roman" w:eastAsiaTheme="minorEastAsia" w:hAnsi="Times New Roman" w:cs="Times New Roman"/>
          <w:color w:val="000000" w:themeColor="text1"/>
          <w:sz w:val="28"/>
          <w:szCs w:val="28"/>
          <w:lang w:val="ru-RU"/>
        </w:rPr>
        <w:t>частині</w:t>
      </w:r>
      <w:proofErr w:type="spellEnd"/>
      <w:r w:rsidRPr="003C1F5D">
        <w:rPr>
          <w:rFonts w:ascii="Times New Roman" w:eastAsiaTheme="minorEastAsia" w:hAnsi="Times New Roman" w:cs="Times New Roman"/>
          <w:color w:val="000000" w:themeColor="text1"/>
          <w:sz w:val="28"/>
          <w:szCs w:val="28"/>
          <w:lang w:val="ru-RU"/>
        </w:rPr>
        <w:t xml:space="preserve"> </w:t>
      </w:r>
      <w:proofErr w:type="spellStart"/>
      <w:r w:rsidRPr="003C1F5D">
        <w:rPr>
          <w:rFonts w:ascii="Times New Roman" w:eastAsiaTheme="minorEastAsia" w:hAnsi="Times New Roman" w:cs="Times New Roman"/>
          <w:color w:val="000000" w:themeColor="text1"/>
          <w:sz w:val="28"/>
          <w:szCs w:val="28"/>
          <w:lang w:val="ru-RU"/>
        </w:rPr>
        <w:t>управління</w:t>
      </w:r>
      <w:proofErr w:type="spellEnd"/>
      <w:r w:rsidRPr="003C1F5D">
        <w:rPr>
          <w:rFonts w:ascii="Times New Roman" w:eastAsiaTheme="minorEastAsia" w:hAnsi="Times New Roman" w:cs="Times New Roman"/>
          <w:color w:val="000000" w:themeColor="text1"/>
          <w:sz w:val="28"/>
          <w:szCs w:val="28"/>
          <w:lang w:val="ru-RU"/>
        </w:rPr>
        <w:t xml:space="preserve"> системою. </w:t>
      </w:r>
      <w:proofErr w:type="spellStart"/>
      <w:r w:rsidRPr="003C1F5D">
        <w:rPr>
          <w:rFonts w:ascii="Times New Roman" w:eastAsiaTheme="minorEastAsia" w:hAnsi="Times New Roman" w:cs="Times New Roman"/>
          <w:color w:val="000000" w:themeColor="text1"/>
          <w:sz w:val="28"/>
          <w:szCs w:val="28"/>
          <w:lang w:val="ru-RU"/>
        </w:rPr>
        <w:t>Наступний</w:t>
      </w:r>
      <w:proofErr w:type="spellEnd"/>
      <w:r w:rsidRPr="003C1F5D">
        <w:rPr>
          <w:rFonts w:ascii="Times New Roman" w:eastAsiaTheme="minorEastAsia" w:hAnsi="Times New Roman" w:cs="Times New Roman"/>
          <w:color w:val="000000" w:themeColor="text1"/>
          <w:sz w:val="28"/>
          <w:szCs w:val="28"/>
          <w:lang w:val="ru-RU"/>
        </w:rPr>
        <w:t xml:space="preserve"> </w:t>
      </w:r>
      <w:proofErr w:type="spellStart"/>
      <w:r w:rsidRPr="003C1F5D">
        <w:rPr>
          <w:rFonts w:ascii="Times New Roman" w:eastAsiaTheme="minorEastAsia" w:hAnsi="Times New Roman" w:cs="Times New Roman"/>
          <w:color w:val="000000" w:themeColor="text1"/>
          <w:sz w:val="28"/>
          <w:szCs w:val="28"/>
          <w:lang w:val="ru-RU"/>
        </w:rPr>
        <w:t>розділ</w:t>
      </w:r>
      <w:proofErr w:type="spellEnd"/>
      <w:r w:rsidRPr="003C1F5D">
        <w:rPr>
          <w:rFonts w:ascii="Times New Roman" w:eastAsiaTheme="minorEastAsia" w:hAnsi="Times New Roman" w:cs="Times New Roman"/>
          <w:color w:val="000000" w:themeColor="text1"/>
          <w:sz w:val="28"/>
          <w:szCs w:val="28"/>
          <w:lang w:val="ru-RU"/>
        </w:rPr>
        <w:t xml:space="preserve"> </w:t>
      </w:r>
      <w:proofErr w:type="spellStart"/>
      <w:r w:rsidRPr="003C1F5D">
        <w:rPr>
          <w:rFonts w:ascii="Times New Roman" w:eastAsiaTheme="minorEastAsia" w:hAnsi="Times New Roman" w:cs="Times New Roman"/>
          <w:color w:val="000000" w:themeColor="text1"/>
          <w:sz w:val="28"/>
          <w:szCs w:val="28"/>
          <w:lang w:val="ru-RU"/>
        </w:rPr>
        <w:t>присвячений</w:t>
      </w:r>
      <w:proofErr w:type="spellEnd"/>
      <w:r w:rsidRPr="003C1F5D">
        <w:rPr>
          <w:rFonts w:ascii="Times New Roman" w:eastAsiaTheme="minorEastAsia" w:hAnsi="Times New Roman" w:cs="Times New Roman"/>
          <w:color w:val="000000" w:themeColor="text1"/>
          <w:sz w:val="28"/>
          <w:szCs w:val="28"/>
          <w:lang w:val="ru-RU"/>
        </w:rPr>
        <w:t xml:space="preserve"> </w:t>
      </w:r>
      <w:proofErr w:type="spellStart"/>
      <w:r w:rsidRPr="003C1F5D">
        <w:rPr>
          <w:rFonts w:ascii="Times New Roman" w:eastAsiaTheme="minorEastAsia" w:hAnsi="Times New Roman" w:cs="Times New Roman"/>
          <w:color w:val="000000" w:themeColor="text1"/>
          <w:sz w:val="28"/>
          <w:szCs w:val="28"/>
          <w:lang w:val="ru-RU"/>
        </w:rPr>
        <w:t>створенню</w:t>
      </w:r>
      <w:proofErr w:type="spellEnd"/>
      <w:r w:rsidRPr="003C1F5D">
        <w:rPr>
          <w:rFonts w:ascii="Times New Roman" w:eastAsiaTheme="minorEastAsia" w:hAnsi="Times New Roman" w:cs="Times New Roman"/>
          <w:color w:val="000000" w:themeColor="text1"/>
          <w:sz w:val="28"/>
          <w:szCs w:val="28"/>
          <w:lang w:val="ru-RU"/>
        </w:rPr>
        <w:t xml:space="preserve"> </w:t>
      </w:r>
      <w:proofErr w:type="spellStart"/>
      <w:r w:rsidRPr="003C1F5D">
        <w:rPr>
          <w:rFonts w:ascii="Times New Roman" w:eastAsiaTheme="minorEastAsia" w:hAnsi="Times New Roman" w:cs="Times New Roman"/>
          <w:color w:val="000000" w:themeColor="text1"/>
          <w:sz w:val="28"/>
          <w:szCs w:val="28"/>
          <w:lang w:val="ru-RU"/>
        </w:rPr>
        <w:t>програмного</w:t>
      </w:r>
      <w:proofErr w:type="spellEnd"/>
      <w:r w:rsidRPr="003C1F5D">
        <w:rPr>
          <w:rFonts w:ascii="Times New Roman" w:eastAsiaTheme="minorEastAsia" w:hAnsi="Times New Roman" w:cs="Times New Roman"/>
          <w:color w:val="000000" w:themeColor="text1"/>
          <w:sz w:val="28"/>
          <w:szCs w:val="28"/>
          <w:lang w:val="ru-RU"/>
        </w:rPr>
        <w:t xml:space="preserve"> </w:t>
      </w:r>
      <w:proofErr w:type="spellStart"/>
      <w:r w:rsidRPr="003C1F5D">
        <w:rPr>
          <w:rFonts w:ascii="Times New Roman" w:eastAsiaTheme="minorEastAsia" w:hAnsi="Times New Roman" w:cs="Times New Roman"/>
          <w:color w:val="000000" w:themeColor="text1"/>
          <w:sz w:val="28"/>
          <w:szCs w:val="28"/>
          <w:lang w:val="ru-RU"/>
        </w:rPr>
        <w:t>забезпечення</w:t>
      </w:r>
      <w:proofErr w:type="spellEnd"/>
      <w:r w:rsidRPr="003C1F5D">
        <w:rPr>
          <w:rFonts w:ascii="Times New Roman" w:eastAsiaTheme="minorEastAsia" w:hAnsi="Times New Roman" w:cs="Times New Roman"/>
          <w:color w:val="000000" w:themeColor="text1"/>
          <w:sz w:val="28"/>
          <w:szCs w:val="28"/>
          <w:lang w:val="ru-RU"/>
        </w:rPr>
        <w:t xml:space="preserve">, </w:t>
      </w:r>
      <w:proofErr w:type="spellStart"/>
      <w:r w:rsidRPr="003C1F5D">
        <w:rPr>
          <w:rFonts w:ascii="Times New Roman" w:eastAsiaTheme="minorEastAsia" w:hAnsi="Times New Roman" w:cs="Times New Roman"/>
          <w:color w:val="000000" w:themeColor="text1"/>
          <w:sz w:val="28"/>
          <w:szCs w:val="28"/>
          <w:lang w:val="ru-RU"/>
        </w:rPr>
        <w:t>що</w:t>
      </w:r>
      <w:proofErr w:type="spellEnd"/>
      <w:r w:rsidRPr="003C1F5D">
        <w:rPr>
          <w:rFonts w:ascii="Times New Roman" w:eastAsiaTheme="minorEastAsia" w:hAnsi="Times New Roman" w:cs="Times New Roman"/>
          <w:color w:val="000000" w:themeColor="text1"/>
          <w:sz w:val="28"/>
          <w:szCs w:val="28"/>
          <w:lang w:val="ru-RU"/>
        </w:rPr>
        <w:t xml:space="preserve"> </w:t>
      </w:r>
      <w:proofErr w:type="spellStart"/>
      <w:r w:rsidRPr="003C1F5D">
        <w:rPr>
          <w:rFonts w:ascii="Times New Roman" w:eastAsiaTheme="minorEastAsia" w:hAnsi="Times New Roman" w:cs="Times New Roman"/>
          <w:color w:val="000000" w:themeColor="text1"/>
          <w:sz w:val="28"/>
          <w:szCs w:val="28"/>
          <w:lang w:val="ru-RU"/>
        </w:rPr>
        <w:t>дозволяє</w:t>
      </w:r>
      <w:proofErr w:type="spellEnd"/>
      <w:r w:rsidRPr="003C1F5D">
        <w:rPr>
          <w:rFonts w:ascii="Times New Roman" w:eastAsiaTheme="minorEastAsia" w:hAnsi="Times New Roman" w:cs="Times New Roman"/>
          <w:color w:val="000000" w:themeColor="text1"/>
          <w:sz w:val="28"/>
          <w:szCs w:val="28"/>
          <w:lang w:val="ru-RU"/>
        </w:rPr>
        <w:t xml:space="preserve"> </w:t>
      </w:r>
      <w:proofErr w:type="spellStart"/>
      <w:r w:rsidRPr="003C1F5D">
        <w:rPr>
          <w:rFonts w:ascii="Times New Roman" w:eastAsiaTheme="minorEastAsia" w:hAnsi="Times New Roman" w:cs="Times New Roman"/>
          <w:color w:val="000000" w:themeColor="text1"/>
          <w:sz w:val="28"/>
          <w:szCs w:val="28"/>
          <w:lang w:val="ru-RU"/>
        </w:rPr>
        <w:t>інтегрувати</w:t>
      </w:r>
      <w:proofErr w:type="spellEnd"/>
      <w:r w:rsidRPr="003C1F5D">
        <w:rPr>
          <w:rFonts w:ascii="Times New Roman" w:eastAsiaTheme="minorEastAsia" w:hAnsi="Times New Roman" w:cs="Times New Roman"/>
          <w:color w:val="000000" w:themeColor="text1"/>
          <w:sz w:val="28"/>
          <w:szCs w:val="28"/>
          <w:lang w:val="ru-RU"/>
        </w:rPr>
        <w:t xml:space="preserve"> </w:t>
      </w:r>
      <w:proofErr w:type="spellStart"/>
      <w:r w:rsidRPr="003C1F5D">
        <w:rPr>
          <w:rFonts w:ascii="Times New Roman" w:eastAsiaTheme="minorEastAsia" w:hAnsi="Times New Roman" w:cs="Times New Roman"/>
          <w:color w:val="000000" w:themeColor="text1"/>
          <w:sz w:val="28"/>
          <w:szCs w:val="28"/>
          <w:lang w:val="ru-RU"/>
        </w:rPr>
        <w:t>сучасні</w:t>
      </w:r>
      <w:proofErr w:type="spellEnd"/>
      <w:r w:rsidRPr="003C1F5D">
        <w:rPr>
          <w:rFonts w:ascii="Times New Roman" w:eastAsiaTheme="minorEastAsia" w:hAnsi="Times New Roman" w:cs="Times New Roman"/>
          <w:color w:val="000000" w:themeColor="text1"/>
          <w:sz w:val="28"/>
          <w:szCs w:val="28"/>
          <w:lang w:val="ru-RU"/>
        </w:rPr>
        <w:t xml:space="preserve"> </w:t>
      </w:r>
      <w:proofErr w:type="spellStart"/>
      <w:r w:rsidRPr="003C1F5D">
        <w:rPr>
          <w:rFonts w:ascii="Times New Roman" w:eastAsiaTheme="minorEastAsia" w:hAnsi="Times New Roman" w:cs="Times New Roman"/>
          <w:color w:val="000000" w:themeColor="text1"/>
          <w:sz w:val="28"/>
          <w:szCs w:val="28"/>
          <w:lang w:val="ru-RU"/>
        </w:rPr>
        <w:t>технології</w:t>
      </w:r>
      <w:proofErr w:type="spellEnd"/>
      <w:r w:rsidRPr="003C1F5D">
        <w:rPr>
          <w:rFonts w:ascii="Times New Roman" w:eastAsiaTheme="minorEastAsia" w:hAnsi="Times New Roman" w:cs="Times New Roman"/>
          <w:color w:val="000000" w:themeColor="text1"/>
          <w:sz w:val="28"/>
          <w:szCs w:val="28"/>
          <w:lang w:val="ru-RU"/>
        </w:rPr>
        <w:t xml:space="preserve"> штучного </w:t>
      </w:r>
      <w:proofErr w:type="spellStart"/>
      <w:r w:rsidRPr="003C1F5D">
        <w:rPr>
          <w:rFonts w:ascii="Times New Roman" w:eastAsiaTheme="minorEastAsia" w:hAnsi="Times New Roman" w:cs="Times New Roman"/>
          <w:color w:val="000000" w:themeColor="text1"/>
          <w:sz w:val="28"/>
          <w:szCs w:val="28"/>
          <w:lang w:val="ru-RU"/>
        </w:rPr>
        <w:t>інтелекту</w:t>
      </w:r>
      <w:proofErr w:type="spellEnd"/>
      <w:r w:rsidRPr="003C1F5D">
        <w:rPr>
          <w:rFonts w:ascii="Times New Roman" w:eastAsiaTheme="minorEastAsia" w:hAnsi="Times New Roman" w:cs="Times New Roman"/>
          <w:color w:val="000000" w:themeColor="text1"/>
          <w:sz w:val="28"/>
          <w:szCs w:val="28"/>
          <w:lang w:val="ru-RU"/>
        </w:rPr>
        <w:t xml:space="preserve"> для </w:t>
      </w:r>
      <w:proofErr w:type="spellStart"/>
      <w:r w:rsidRPr="003C1F5D">
        <w:rPr>
          <w:rFonts w:ascii="Times New Roman" w:eastAsiaTheme="minorEastAsia" w:hAnsi="Times New Roman" w:cs="Times New Roman"/>
          <w:color w:val="000000" w:themeColor="text1"/>
          <w:sz w:val="28"/>
          <w:szCs w:val="28"/>
          <w:lang w:val="ru-RU"/>
        </w:rPr>
        <w:t>досягнення</w:t>
      </w:r>
      <w:proofErr w:type="spellEnd"/>
      <w:r w:rsidRPr="003C1F5D">
        <w:rPr>
          <w:rFonts w:ascii="Times New Roman" w:eastAsiaTheme="minorEastAsia" w:hAnsi="Times New Roman" w:cs="Times New Roman"/>
          <w:color w:val="000000" w:themeColor="text1"/>
          <w:sz w:val="28"/>
          <w:szCs w:val="28"/>
          <w:lang w:val="ru-RU"/>
        </w:rPr>
        <w:t xml:space="preserve"> </w:t>
      </w:r>
      <w:proofErr w:type="spellStart"/>
      <w:r w:rsidRPr="003C1F5D">
        <w:rPr>
          <w:rFonts w:ascii="Times New Roman" w:eastAsiaTheme="minorEastAsia" w:hAnsi="Times New Roman" w:cs="Times New Roman"/>
          <w:color w:val="000000" w:themeColor="text1"/>
          <w:sz w:val="28"/>
          <w:szCs w:val="28"/>
          <w:lang w:val="ru-RU"/>
        </w:rPr>
        <w:t>максимальної</w:t>
      </w:r>
      <w:proofErr w:type="spellEnd"/>
      <w:r w:rsidRPr="003C1F5D">
        <w:rPr>
          <w:rFonts w:ascii="Times New Roman" w:eastAsiaTheme="minorEastAsia" w:hAnsi="Times New Roman" w:cs="Times New Roman"/>
          <w:color w:val="000000" w:themeColor="text1"/>
          <w:sz w:val="28"/>
          <w:szCs w:val="28"/>
          <w:lang w:val="ru-RU"/>
        </w:rPr>
        <w:t xml:space="preserve"> </w:t>
      </w:r>
      <w:proofErr w:type="spellStart"/>
      <w:r w:rsidRPr="003C1F5D">
        <w:rPr>
          <w:rFonts w:ascii="Times New Roman" w:eastAsiaTheme="minorEastAsia" w:hAnsi="Times New Roman" w:cs="Times New Roman"/>
          <w:color w:val="000000" w:themeColor="text1"/>
          <w:sz w:val="28"/>
          <w:szCs w:val="28"/>
          <w:lang w:val="ru-RU"/>
        </w:rPr>
        <w:t>ефективності</w:t>
      </w:r>
      <w:proofErr w:type="spellEnd"/>
      <w:r w:rsidRPr="003C1F5D">
        <w:rPr>
          <w:rFonts w:ascii="Times New Roman" w:eastAsiaTheme="minorEastAsia" w:hAnsi="Times New Roman" w:cs="Times New Roman"/>
          <w:color w:val="000000" w:themeColor="text1"/>
          <w:sz w:val="28"/>
          <w:szCs w:val="28"/>
          <w:lang w:val="ru-RU"/>
        </w:rPr>
        <w:t xml:space="preserve"> </w:t>
      </w:r>
      <w:proofErr w:type="spellStart"/>
      <w:r w:rsidRPr="003C1F5D">
        <w:rPr>
          <w:rFonts w:ascii="Times New Roman" w:eastAsiaTheme="minorEastAsia" w:hAnsi="Times New Roman" w:cs="Times New Roman"/>
          <w:color w:val="000000" w:themeColor="text1"/>
          <w:sz w:val="28"/>
          <w:szCs w:val="28"/>
          <w:lang w:val="ru-RU"/>
        </w:rPr>
        <w:t>роботи</w:t>
      </w:r>
      <w:proofErr w:type="spellEnd"/>
      <w:r w:rsidRPr="003C1F5D">
        <w:rPr>
          <w:rFonts w:ascii="Times New Roman" w:eastAsiaTheme="minorEastAsia" w:hAnsi="Times New Roman" w:cs="Times New Roman"/>
          <w:color w:val="000000" w:themeColor="text1"/>
          <w:sz w:val="28"/>
          <w:szCs w:val="28"/>
          <w:lang w:val="ru-RU"/>
        </w:rPr>
        <w:t xml:space="preserve"> мембранного реактора.</w:t>
      </w:r>
    </w:p>
    <w:p w14:paraId="72057ADD" w14:textId="77777777" w:rsidR="007D3D36" w:rsidRPr="00394D91" w:rsidRDefault="007D3D36" w:rsidP="00394D91">
      <w:pPr>
        <w:widowControl w:val="0"/>
        <w:spacing w:after="0" w:line="360" w:lineRule="auto"/>
        <w:jc w:val="both"/>
        <w:rPr>
          <w:rFonts w:ascii="Times New Roman" w:eastAsiaTheme="minorEastAsia" w:hAnsi="Times New Roman" w:cs="Times New Roman"/>
          <w:color w:val="000000" w:themeColor="text1"/>
          <w:sz w:val="28"/>
          <w:szCs w:val="28"/>
          <w:lang w:val="ru-RU"/>
        </w:rPr>
      </w:pPr>
    </w:p>
    <w:p w14:paraId="691DD5F6" w14:textId="33DF7925" w:rsidR="00F015B0" w:rsidRPr="00B90792" w:rsidRDefault="00F015B0" w:rsidP="00447174">
      <w:pPr>
        <w:pStyle w:val="2"/>
        <w:keepNext w:val="0"/>
        <w:keepLines w:val="0"/>
        <w:widowControl w:val="0"/>
        <w:spacing w:after="240" w:line="360" w:lineRule="auto"/>
        <w:jc w:val="center"/>
        <w:rPr>
          <w:rFonts w:ascii="Times New Roman" w:hAnsi="Times New Roman"/>
          <w:b/>
          <w:bCs/>
          <w:color w:val="auto"/>
          <w:sz w:val="28"/>
          <w:szCs w:val="28"/>
          <w:lang w:val="ru-RU"/>
        </w:rPr>
      </w:pPr>
      <w:bookmarkStart w:id="19" w:name="_Toc184342257"/>
      <w:r w:rsidRPr="00E640D8">
        <w:rPr>
          <w:rFonts w:ascii="Times New Roman" w:hAnsi="Times New Roman" w:cs="Times New Roman"/>
          <w:b/>
          <w:color w:val="000000" w:themeColor="text1"/>
          <w:sz w:val="28"/>
          <w:szCs w:val="28"/>
          <w:lang w:val="uk-UA"/>
        </w:rPr>
        <w:t>3.</w:t>
      </w:r>
      <w:r w:rsidR="003C1F5D">
        <w:rPr>
          <w:rFonts w:ascii="Times New Roman" w:hAnsi="Times New Roman" w:cs="Times New Roman"/>
          <w:b/>
          <w:color w:val="000000" w:themeColor="text1"/>
          <w:sz w:val="28"/>
          <w:szCs w:val="28"/>
          <w:lang w:val="uk-UA"/>
        </w:rPr>
        <w:t>2</w:t>
      </w:r>
      <w:r w:rsidRPr="00E640D8">
        <w:rPr>
          <w:rFonts w:ascii="Times New Roman" w:hAnsi="Times New Roman" w:cs="Times New Roman"/>
          <w:b/>
          <w:color w:val="000000" w:themeColor="text1"/>
          <w:sz w:val="28"/>
          <w:szCs w:val="28"/>
          <w:lang w:val="uk-UA"/>
        </w:rPr>
        <w:t xml:space="preserve"> </w:t>
      </w:r>
      <w:proofErr w:type="spellStart"/>
      <w:r w:rsidR="00B90792" w:rsidRPr="00B90792">
        <w:rPr>
          <w:rFonts w:ascii="Times New Roman" w:hAnsi="Times New Roman"/>
          <w:b/>
          <w:bCs/>
          <w:color w:val="auto"/>
          <w:sz w:val="28"/>
          <w:szCs w:val="28"/>
          <w:lang w:val="ru-RU"/>
        </w:rPr>
        <w:t>Розробка</w:t>
      </w:r>
      <w:proofErr w:type="spellEnd"/>
      <w:r w:rsidR="00B90792" w:rsidRPr="00B90792">
        <w:rPr>
          <w:rFonts w:ascii="Times New Roman" w:hAnsi="Times New Roman"/>
          <w:b/>
          <w:bCs/>
          <w:color w:val="auto"/>
          <w:sz w:val="28"/>
          <w:szCs w:val="28"/>
          <w:lang w:val="ru-RU"/>
        </w:rPr>
        <w:t xml:space="preserve"> </w:t>
      </w:r>
      <w:proofErr w:type="spellStart"/>
      <w:r w:rsidR="00B90792" w:rsidRPr="00B90792">
        <w:rPr>
          <w:rFonts w:ascii="Times New Roman" w:hAnsi="Times New Roman"/>
          <w:b/>
          <w:bCs/>
          <w:color w:val="auto"/>
          <w:sz w:val="28"/>
          <w:szCs w:val="28"/>
          <w:lang w:val="ru-RU"/>
        </w:rPr>
        <w:t>програмного</w:t>
      </w:r>
      <w:proofErr w:type="spellEnd"/>
      <w:r w:rsidR="00B90792" w:rsidRPr="00B90792">
        <w:rPr>
          <w:rFonts w:ascii="Times New Roman" w:hAnsi="Times New Roman"/>
          <w:b/>
          <w:bCs/>
          <w:color w:val="auto"/>
          <w:sz w:val="28"/>
          <w:szCs w:val="28"/>
          <w:lang w:val="ru-RU"/>
        </w:rPr>
        <w:t xml:space="preserve"> </w:t>
      </w:r>
      <w:proofErr w:type="spellStart"/>
      <w:r w:rsidR="00B90792" w:rsidRPr="00B90792">
        <w:rPr>
          <w:rFonts w:ascii="Times New Roman" w:hAnsi="Times New Roman"/>
          <w:b/>
          <w:bCs/>
          <w:color w:val="auto"/>
          <w:sz w:val="28"/>
          <w:szCs w:val="28"/>
          <w:lang w:val="ru-RU"/>
        </w:rPr>
        <w:t>забезпечення</w:t>
      </w:r>
      <w:proofErr w:type="spellEnd"/>
      <w:r w:rsidR="00B90792" w:rsidRPr="00B90792">
        <w:rPr>
          <w:rFonts w:ascii="Times New Roman" w:hAnsi="Times New Roman"/>
          <w:b/>
          <w:bCs/>
          <w:color w:val="auto"/>
          <w:sz w:val="28"/>
          <w:szCs w:val="28"/>
          <w:lang w:val="ru-RU"/>
        </w:rPr>
        <w:t xml:space="preserve"> для штучного </w:t>
      </w:r>
      <w:proofErr w:type="spellStart"/>
      <w:r w:rsidR="00B90792" w:rsidRPr="00B90792">
        <w:rPr>
          <w:rFonts w:ascii="Times New Roman" w:hAnsi="Times New Roman"/>
          <w:b/>
          <w:bCs/>
          <w:color w:val="auto"/>
          <w:sz w:val="28"/>
          <w:szCs w:val="28"/>
          <w:lang w:val="ru-RU"/>
        </w:rPr>
        <w:t>інтелекту</w:t>
      </w:r>
      <w:proofErr w:type="spellEnd"/>
      <w:r w:rsidR="00B90792" w:rsidRPr="00B90792">
        <w:rPr>
          <w:rFonts w:ascii="Times New Roman" w:hAnsi="Times New Roman"/>
          <w:b/>
          <w:bCs/>
          <w:color w:val="auto"/>
          <w:sz w:val="28"/>
          <w:szCs w:val="28"/>
          <w:lang w:val="ru-RU"/>
        </w:rPr>
        <w:t xml:space="preserve"> в </w:t>
      </w:r>
      <w:proofErr w:type="spellStart"/>
      <w:r w:rsidR="00B90792" w:rsidRPr="00B90792">
        <w:rPr>
          <w:rFonts w:ascii="Times New Roman" w:hAnsi="Times New Roman"/>
          <w:b/>
          <w:bCs/>
          <w:color w:val="auto"/>
          <w:sz w:val="28"/>
          <w:szCs w:val="28"/>
          <w:lang w:val="ru-RU"/>
        </w:rPr>
        <w:t>управлінні</w:t>
      </w:r>
      <w:proofErr w:type="spellEnd"/>
      <w:r w:rsidR="00B90792" w:rsidRPr="00B90792">
        <w:rPr>
          <w:rFonts w:ascii="Times New Roman" w:hAnsi="Times New Roman"/>
          <w:b/>
          <w:bCs/>
          <w:color w:val="auto"/>
          <w:sz w:val="28"/>
          <w:szCs w:val="28"/>
          <w:lang w:val="ru-RU"/>
        </w:rPr>
        <w:t xml:space="preserve"> </w:t>
      </w:r>
      <w:proofErr w:type="spellStart"/>
      <w:r w:rsidR="00B90792" w:rsidRPr="00B90792">
        <w:rPr>
          <w:rFonts w:ascii="Times New Roman" w:hAnsi="Times New Roman"/>
          <w:b/>
          <w:bCs/>
          <w:color w:val="auto"/>
          <w:sz w:val="28"/>
          <w:szCs w:val="28"/>
          <w:lang w:val="ru-RU"/>
        </w:rPr>
        <w:t>мембранним</w:t>
      </w:r>
      <w:proofErr w:type="spellEnd"/>
      <w:r w:rsidR="00B90792" w:rsidRPr="00B90792">
        <w:rPr>
          <w:rFonts w:ascii="Times New Roman" w:hAnsi="Times New Roman"/>
          <w:b/>
          <w:bCs/>
          <w:color w:val="auto"/>
          <w:sz w:val="28"/>
          <w:szCs w:val="28"/>
          <w:lang w:val="ru-RU"/>
        </w:rPr>
        <w:t xml:space="preserve"> реактором</w:t>
      </w:r>
      <w:bookmarkEnd w:id="19"/>
    </w:p>
    <w:p w14:paraId="7C1D8A75" w14:textId="7A1E73B8" w:rsidR="00447174" w:rsidRDefault="00B90792" w:rsidP="00447174">
      <w:pPr>
        <w:widowControl w:val="0"/>
        <w:spacing w:after="0" w:line="360" w:lineRule="auto"/>
        <w:ind w:firstLine="720"/>
        <w:jc w:val="both"/>
        <w:rPr>
          <w:rFonts w:ascii="Times New Roman" w:eastAsiaTheme="minorEastAsia" w:hAnsi="Times New Roman" w:cs="Times New Roman"/>
          <w:color w:val="000000" w:themeColor="text1"/>
          <w:sz w:val="28"/>
          <w:szCs w:val="28"/>
          <w:lang w:val="uk-UA"/>
        </w:rPr>
      </w:pPr>
      <w:r w:rsidRPr="00B90792">
        <w:rPr>
          <w:rFonts w:ascii="Times New Roman" w:eastAsiaTheme="minorEastAsia" w:hAnsi="Times New Roman" w:cs="Times New Roman"/>
          <w:color w:val="000000" w:themeColor="text1"/>
          <w:sz w:val="28"/>
          <w:szCs w:val="28"/>
          <w:lang w:val="uk-UA"/>
        </w:rPr>
        <w:t>Впровадження штучного інтелекту (ШІ) у технологічні процеси є одним із найперспективніших напрямів автоматизації. Для мембранного реактора ШІ забезпечує розширені можливості з аналізу даних, прогнозування аномалій, оптимізації параметрів і підтримання високої продуктивності системи. У цьому розділі розглядається архітектура системи, алгоритми роботи та приклад коду, що дозволяють ефективно інтегрувати ШІ в управління реактором.</w:t>
      </w:r>
    </w:p>
    <w:p w14:paraId="2AA6BDF0" w14:textId="77777777" w:rsidR="00E56B15" w:rsidRPr="00E640D8" w:rsidRDefault="00E56B15" w:rsidP="00447174">
      <w:pPr>
        <w:widowControl w:val="0"/>
        <w:spacing w:after="0" w:line="360" w:lineRule="auto"/>
        <w:ind w:firstLine="720"/>
        <w:jc w:val="both"/>
        <w:rPr>
          <w:rFonts w:ascii="Times New Roman" w:eastAsiaTheme="minorEastAsia" w:hAnsi="Times New Roman" w:cs="Times New Roman"/>
          <w:color w:val="000000" w:themeColor="text1"/>
          <w:sz w:val="28"/>
          <w:szCs w:val="28"/>
          <w:lang w:val="uk-UA"/>
        </w:rPr>
      </w:pPr>
    </w:p>
    <w:p w14:paraId="49095D50" w14:textId="77777777" w:rsidR="00B90792" w:rsidRPr="00DE002F" w:rsidRDefault="00B90792" w:rsidP="00B90792">
      <w:pPr>
        <w:widowControl w:val="0"/>
        <w:spacing w:after="0" w:line="360" w:lineRule="auto"/>
        <w:ind w:firstLine="720"/>
        <w:jc w:val="both"/>
        <w:rPr>
          <w:rFonts w:ascii="Times New Roman" w:eastAsiaTheme="minorEastAsia" w:hAnsi="Times New Roman" w:cs="Times New Roman"/>
          <w:b/>
          <w:bCs/>
          <w:color w:val="000000" w:themeColor="text1"/>
          <w:sz w:val="28"/>
          <w:szCs w:val="28"/>
          <w:lang w:val="uk-UA"/>
        </w:rPr>
      </w:pPr>
      <w:r w:rsidRPr="00DE002F">
        <w:rPr>
          <w:rFonts w:ascii="Times New Roman" w:eastAsiaTheme="minorEastAsia" w:hAnsi="Times New Roman" w:cs="Times New Roman"/>
          <w:b/>
          <w:bCs/>
          <w:color w:val="000000" w:themeColor="text1"/>
          <w:sz w:val="28"/>
          <w:szCs w:val="28"/>
          <w:lang w:val="uk-UA"/>
        </w:rPr>
        <w:lastRenderedPageBreak/>
        <w:t>Технічна архітектура системи:</w:t>
      </w:r>
    </w:p>
    <w:p w14:paraId="4697C2A0" w14:textId="72CDA458" w:rsidR="00B90792" w:rsidRPr="00DE002F" w:rsidRDefault="00B90792" w:rsidP="00DE002F">
      <w:pPr>
        <w:widowControl w:val="0"/>
        <w:spacing w:after="0" w:line="360" w:lineRule="auto"/>
        <w:ind w:firstLine="720"/>
        <w:jc w:val="both"/>
        <w:rPr>
          <w:rFonts w:ascii="Times New Roman" w:eastAsiaTheme="minorEastAsia" w:hAnsi="Times New Roman" w:cs="Times New Roman"/>
          <w:color w:val="000000" w:themeColor="text1"/>
          <w:sz w:val="28"/>
          <w:szCs w:val="28"/>
          <w:lang w:val="uk-UA"/>
        </w:rPr>
      </w:pPr>
      <w:r w:rsidRPr="00DE002F">
        <w:rPr>
          <w:rFonts w:ascii="Times New Roman" w:eastAsiaTheme="minorEastAsia" w:hAnsi="Times New Roman" w:cs="Times New Roman"/>
          <w:color w:val="000000" w:themeColor="text1"/>
          <w:sz w:val="28"/>
          <w:szCs w:val="28"/>
          <w:lang w:val="uk-UA"/>
        </w:rPr>
        <w:t>Архітектура системи включає такі основні елементи:</w:t>
      </w:r>
    </w:p>
    <w:p w14:paraId="471259CD" w14:textId="77777777" w:rsidR="00B90792" w:rsidRPr="00DE002F" w:rsidRDefault="00B90792" w:rsidP="00DE002F">
      <w:pPr>
        <w:pStyle w:val="a6"/>
        <w:widowControl w:val="0"/>
        <w:numPr>
          <w:ilvl w:val="0"/>
          <w:numId w:val="83"/>
        </w:numPr>
        <w:spacing w:after="0" w:line="360" w:lineRule="auto"/>
        <w:jc w:val="both"/>
        <w:rPr>
          <w:rFonts w:ascii="Times New Roman" w:eastAsiaTheme="minorEastAsia" w:hAnsi="Times New Roman" w:cs="Times New Roman"/>
          <w:color w:val="000000" w:themeColor="text1"/>
          <w:sz w:val="28"/>
          <w:szCs w:val="28"/>
          <w:lang w:val="uk-UA"/>
        </w:rPr>
      </w:pPr>
      <w:r w:rsidRPr="00DE002F">
        <w:rPr>
          <w:rFonts w:ascii="Times New Roman" w:eastAsiaTheme="minorEastAsia" w:hAnsi="Times New Roman" w:cs="Times New Roman"/>
          <w:color w:val="000000" w:themeColor="text1"/>
          <w:sz w:val="28"/>
          <w:szCs w:val="28"/>
          <w:lang w:val="uk-UA"/>
        </w:rPr>
        <w:t xml:space="preserve">ПЛК </w:t>
      </w:r>
      <w:proofErr w:type="spellStart"/>
      <w:r w:rsidRPr="00DE002F">
        <w:rPr>
          <w:rFonts w:ascii="Times New Roman" w:eastAsiaTheme="minorEastAsia" w:hAnsi="Times New Roman" w:cs="Times New Roman"/>
          <w:color w:val="000000" w:themeColor="text1"/>
          <w:sz w:val="28"/>
          <w:szCs w:val="28"/>
          <w:lang w:val="uk-UA"/>
        </w:rPr>
        <w:t>Modicon</w:t>
      </w:r>
      <w:proofErr w:type="spellEnd"/>
      <w:r w:rsidRPr="00DE002F">
        <w:rPr>
          <w:rFonts w:ascii="Times New Roman" w:eastAsiaTheme="minorEastAsia" w:hAnsi="Times New Roman" w:cs="Times New Roman"/>
          <w:color w:val="000000" w:themeColor="text1"/>
          <w:sz w:val="28"/>
          <w:szCs w:val="28"/>
          <w:lang w:val="uk-UA"/>
        </w:rPr>
        <w:t xml:space="preserve"> M221 – програмований логічний контролер, який збирає дані з датчиків (температури, тиску, складу газу) та передає їх на сервер ШІ.</w:t>
      </w:r>
    </w:p>
    <w:p w14:paraId="260BF9F9" w14:textId="77777777" w:rsidR="00B90792" w:rsidRPr="00DE002F" w:rsidRDefault="00B90792" w:rsidP="00DE002F">
      <w:pPr>
        <w:pStyle w:val="a6"/>
        <w:widowControl w:val="0"/>
        <w:numPr>
          <w:ilvl w:val="0"/>
          <w:numId w:val="83"/>
        </w:numPr>
        <w:spacing w:after="0" w:line="360" w:lineRule="auto"/>
        <w:jc w:val="both"/>
        <w:rPr>
          <w:rFonts w:ascii="Times New Roman" w:eastAsiaTheme="minorEastAsia" w:hAnsi="Times New Roman" w:cs="Times New Roman"/>
          <w:color w:val="000000" w:themeColor="text1"/>
          <w:sz w:val="28"/>
          <w:szCs w:val="28"/>
          <w:lang w:val="uk-UA"/>
        </w:rPr>
      </w:pPr>
      <w:r w:rsidRPr="00DE002F">
        <w:rPr>
          <w:rFonts w:ascii="Times New Roman" w:eastAsiaTheme="minorEastAsia" w:hAnsi="Times New Roman" w:cs="Times New Roman"/>
          <w:color w:val="000000" w:themeColor="text1"/>
          <w:sz w:val="28"/>
          <w:szCs w:val="28"/>
          <w:lang w:val="uk-UA"/>
        </w:rPr>
        <w:t>Сервер ШІ – обчислювальна платформа, що виконує аналіз даних у реальному часі за допомогою алгоритмів машинного навчання.</w:t>
      </w:r>
    </w:p>
    <w:p w14:paraId="34817989" w14:textId="77777777" w:rsidR="00B90792" w:rsidRPr="00DE002F" w:rsidRDefault="00B90792" w:rsidP="00DE002F">
      <w:pPr>
        <w:pStyle w:val="a6"/>
        <w:widowControl w:val="0"/>
        <w:numPr>
          <w:ilvl w:val="0"/>
          <w:numId w:val="83"/>
        </w:numPr>
        <w:spacing w:after="0" w:line="360" w:lineRule="auto"/>
        <w:jc w:val="both"/>
        <w:rPr>
          <w:rFonts w:ascii="Times New Roman" w:eastAsiaTheme="minorEastAsia" w:hAnsi="Times New Roman" w:cs="Times New Roman"/>
          <w:color w:val="000000" w:themeColor="text1"/>
          <w:sz w:val="28"/>
          <w:szCs w:val="28"/>
          <w:lang w:val="uk-UA"/>
        </w:rPr>
      </w:pPr>
      <w:r w:rsidRPr="00DE002F">
        <w:rPr>
          <w:rFonts w:ascii="Times New Roman" w:eastAsiaTheme="minorEastAsia" w:hAnsi="Times New Roman" w:cs="Times New Roman"/>
          <w:color w:val="000000" w:themeColor="text1"/>
          <w:sz w:val="28"/>
          <w:szCs w:val="28"/>
          <w:lang w:val="uk-UA"/>
        </w:rPr>
        <w:t>Алгоритми ШІ – відповідають за прогнозування параметрів, виявлення аномалій і надання оптимальних рекомендацій.</w:t>
      </w:r>
    </w:p>
    <w:p w14:paraId="1D16A85C" w14:textId="77777777" w:rsidR="00DE002F" w:rsidRPr="00DE002F" w:rsidRDefault="00B90792" w:rsidP="00DE002F">
      <w:pPr>
        <w:pStyle w:val="a6"/>
        <w:widowControl w:val="0"/>
        <w:numPr>
          <w:ilvl w:val="0"/>
          <w:numId w:val="83"/>
        </w:numPr>
        <w:spacing w:after="0" w:line="360" w:lineRule="auto"/>
        <w:jc w:val="both"/>
        <w:rPr>
          <w:rFonts w:ascii="Times New Roman" w:eastAsiaTheme="minorEastAsia" w:hAnsi="Times New Roman" w:cs="Times New Roman"/>
          <w:color w:val="000000" w:themeColor="text1"/>
          <w:sz w:val="28"/>
          <w:szCs w:val="28"/>
          <w:lang w:val="uk-UA"/>
        </w:rPr>
      </w:pPr>
      <w:r w:rsidRPr="00DE002F">
        <w:rPr>
          <w:rFonts w:ascii="Times New Roman" w:eastAsiaTheme="minorEastAsia" w:hAnsi="Times New Roman" w:cs="Times New Roman"/>
          <w:color w:val="000000" w:themeColor="text1"/>
          <w:sz w:val="28"/>
          <w:szCs w:val="28"/>
          <w:lang w:val="uk-UA"/>
        </w:rPr>
        <w:t xml:space="preserve">Виконавчі пристрої – включають перетворювач частоти, мембранний реактор і </w:t>
      </w:r>
      <w:proofErr w:type="spellStart"/>
      <w:r w:rsidRPr="00DE002F">
        <w:rPr>
          <w:rFonts w:ascii="Times New Roman" w:eastAsiaTheme="minorEastAsia" w:hAnsi="Times New Roman" w:cs="Times New Roman"/>
          <w:color w:val="000000" w:themeColor="text1"/>
          <w:sz w:val="28"/>
          <w:szCs w:val="28"/>
          <w:lang w:val="uk-UA"/>
        </w:rPr>
        <w:t>електроприводні</w:t>
      </w:r>
      <w:proofErr w:type="spellEnd"/>
      <w:r w:rsidRPr="00DE002F">
        <w:rPr>
          <w:rFonts w:ascii="Times New Roman" w:eastAsiaTheme="minorEastAsia" w:hAnsi="Times New Roman" w:cs="Times New Roman"/>
          <w:color w:val="000000" w:themeColor="text1"/>
          <w:sz w:val="28"/>
          <w:szCs w:val="28"/>
          <w:lang w:val="uk-UA"/>
        </w:rPr>
        <w:t xml:space="preserve"> клапани, які коригують процеси відповідно до рекомендацій ШІ. </w:t>
      </w:r>
    </w:p>
    <w:p w14:paraId="4A532560" w14:textId="77777777" w:rsidR="00DE002F" w:rsidRDefault="00DE002F" w:rsidP="00B90792">
      <w:pPr>
        <w:widowControl w:val="0"/>
        <w:spacing w:after="0" w:line="360" w:lineRule="auto"/>
        <w:ind w:firstLine="720"/>
        <w:jc w:val="both"/>
        <w:rPr>
          <w:rFonts w:ascii="Times New Roman" w:eastAsiaTheme="minorEastAsia" w:hAnsi="Times New Roman" w:cs="Times New Roman"/>
          <w:color w:val="000000" w:themeColor="text1"/>
          <w:sz w:val="28"/>
          <w:szCs w:val="28"/>
          <w:lang w:val="uk-UA"/>
        </w:rPr>
      </w:pPr>
    </w:p>
    <w:p w14:paraId="186EEA6B" w14:textId="1A6C2478" w:rsidR="00DE002F" w:rsidRDefault="00C900CD" w:rsidP="00DE002F">
      <w:pPr>
        <w:widowControl w:val="0"/>
        <w:spacing w:after="0" w:line="360" w:lineRule="auto"/>
        <w:jc w:val="center"/>
        <w:rPr>
          <w:rFonts w:ascii="Times New Roman" w:eastAsiaTheme="minorEastAsia" w:hAnsi="Times New Roman" w:cs="Times New Roman"/>
          <w:color w:val="000000" w:themeColor="text1"/>
          <w:sz w:val="28"/>
          <w:szCs w:val="28"/>
          <w:lang w:val="uk-UA"/>
        </w:rPr>
      </w:pPr>
      <w:r>
        <w:rPr>
          <w:noProof/>
        </w:rPr>
        <w:drawing>
          <wp:inline distT="0" distB="0" distL="0" distR="0" wp14:anchorId="41BFC34C" wp14:editId="3C10FFDD">
            <wp:extent cx="3998765" cy="3183817"/>
            <wp:effectExtent l="0" t="0" r="1905" b="0"/>
            <wp:docPr id="10829151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2915128" name=""/>
                    <pic:cNvPicPr/>
                  </pic:nvPicPr>
                  <pic:blipFill>
                    <a:blip r:embed="rId23"/>
                    <a:stretch>
                      <a:fillRect/>
                    </a:stretch>
                  </pic:blipFill>
                  <pic:spPr>
                    <a:xfrm>
                      <a:off x="0" y="0"/>
                      <a:ext cx="4016108" cy="3197625"/>
                    </a:xfrm>
                    <a:prstGeom prst="rect">
                      <a:avLst/>
                    </a:prstGeom>
                  </pic:spPr>
                </pic:pic>
              </a:graphicData>
            </a:graphic>
          </wp:inline>
        </w:drawing>
      </w:r>
    </w:p>
    <w:p w14:paraId="04B5FA6A" w14:textId="1C4D2FB4" w:rsidR="00C900CD" w:rsidRDefault="00C900CD" w:rsidP="00DE002F">
      <w:pPr>
        <w:widowControl w:val="0"/>
        <w:spacing w:after="0" w:line="360" w:lineRule="auto"/>
        <w:jc w:val="center"/>
        <w:rPr>
          <w:rFonts w:ascii="Times New Roman" w:eastAsiaTheme="minorEastAsia" w:hAnsi="Times New Roman" w:cs="Times New Roman"/>
          <w:color w:val="000000" w:themeColor="text1"/>
          <w:sz w:val="28"/>
          <w:szCs w:val="28"/>
          <w:lang w:val="ru-RU"/>
        </w:rPr>
      </w:pPr>
      <w:r w:rsidRPr="00C900CD">
        <w:rPr>
          <w:rFonts w:ascii="Times New Roman" w:eastAsiaTheme="minorEastAsia" w:hAnsi="Times New Roman" w:cs="Times New Roman"/>
          <w:color w:val="000000" w:themeColor="text1"/>
          <w:sz w:val="28"/>
          <w:szCs w:val="28"/>
          <w:lang w:val="ru-RU"/>
        </w:rPr>
        <w:t>Рисунок 3.</w:t>
      </w:r>
      <w:r>
        <w:rPr>
          <w:rFonts w:ascii="Times New Roman" w:eastAsiaTheme="minorEastAsia" w:hAnsi="Times New Roman" w:cs="Times New Roman"/>
          <w:color w:val="000000" w:themeColor="text1"/>
          <w:sz w:val="28"/>
          <w:szCs w:val="28"/>
          <w:lang w:val="ru-RU"/>
        </w:rPr>
        <w:t>2</w:t>
      </w:r>
      <w:r w:rsidR="007C2489">
        <w:rPr>
          <w:rFonts w:ascii="Times New Roman" w:eastAsiaTheme="minorEastAsia" w:hAnsi="Times New Roman" w:cs="Times New Roman"/>
          <w:color w:val="000000" w:themeColor="text1"/>
          <w:sz w:val="28"/>
          <w:szCs w:val="28"/>
          <w:lang w:val="ru-RU"/>
        </w:rPr>
        <w:t>.1</w:t>
      </w:r>
      <w:r>
        <w:rPr>
          <w:rFonts w:ascii="Times New Roman" w:eastAsiaTheme="minorEastAsia" w:hAnsi="Times New Roman" w:cs="Times New Roman"/>
          <w:color w:val="000000" w:themeColor="text1"/>
          <w:sz w:val="28"/>
          <w:szCs w:val="28"/>
          <w:lang w:val="ru-RU"/>
        </w:rPr>
        <w:t xml:space="preserve"> - </w:t>
      </w:r>
      <w:r w:rsidRPr="00C900CD">
        <w:rPr>
          <w:rFonts w:ascii="Times New Roman" w:eastAsiaTheme="minorEastAsia" w:hAnsi="Times New Roman" w:cs="Times New Roman"/>
          <w:color w:val="000000" w:themeColor="text1"/>
          <w:sz w:val="28"/>
          <w:szCs w:val="28"/>
          <w:lang w:val="ru-RU"/>
        </w:rPr>
        <w:t xml:space="preserve">Схема </w:t>
      </w:r>
      <w:proofErr w:type="spellStart"/>
      <w:r w:rsidRPr="00C900CD">
        <w:rPr>
          <w:rFonts w:ascii="Times New Roman" w:eastAsiaTheme="minorEastAsia" w:hAnsi="Times New Roman" w:cs="Times New Roman"/>
          <w:color w:val="000000" w:themeColor="text1"/>
          <w:sz w:val="28"/>
          <w:szCs w:val="28"/>
          <w:lang w:val="ru-RU"/>
        </w:rPr>
        <w:t>взаємоді</w:t>
      </w:r>
      <w:r>
        <w:rPr>
          <w:rFonts w:ascii="Times New Roman" w:eastAsiaTheme="minorEastAsia" w:hAnsi="Times New Roman" w:cs="Times New Roman"/>
          <w:color w:val="000000" w:themeColor="text1"/>
          <w:sz w:val="28"/>
          <w:szCs w:val="28"/>
          <w:lang w:val="ru-RU"/>
        </w:rPr>
        <w:t>ї</w:t>
      </w:r>
      <w:proofErr w:type="spellEnd"/>
      <w:r w:rsidRPr="00C900CD">
        <w:rPr>
          <w:rFonts w:ascii="Times New Roman" w:eastAsiaTheme="minorEastAsia" w:hAnsi="Times New Roman" w:cs="Times New Roman"/>
          <w:color w:val="000000" w:themeColor="text1"/>
          <w:sz w:val="28"/>
          <w:szCs w:val="28"/>
          <w:lang w:val="ru-RU"/>
        </w:rPr>
        <w:t xml:space="preserve"> </w:t>
      </w:r>
      <w:proofErr w:type="spellStart"/>
      <w:r w:rsidRPr="00C900CD">
        <w:rPr>
          <w:rFonts w:ascii="Times New Roman" w:eastAsiaTheme="minorEastAsia" w:hAnsi="Times New Roman" w:cs="Times New Roman"/>
          <w:color w:val="000000" w:themeColor="text1"/>
          <w:sz w:val="28"/>
          <w:szCs w:val="28"/>
          <w:lang w:val="ru-RU"/>
        </w:rPr>
        <w:t>між</w:t>
      </w:r>
      <w:proofErr w:type="spellEnd"/>
      <w:r w:rsidRPr="00C900CD">
        <w:rPr>
          <w:rFonts w:ascii="Times New Roman" w:eastAsiaTheme="minorEastAsia" w:hAnsi="Times New Roman" w:cs="Times New Roman"/>
          <w:color w:val="000000" w:themeColor="text1"/>
          <w:sz w:val="28"/>
          <w:szCs w:val="28"/>
          <w:lang w:val="ru-RU"/>
        </w:rPr>
        <w:t xml:space="preserve"> ПЛК, сервером ШІ, датчиками та </w:t>
      </w:r>
      <w:proofErr w:type="spellStart"/>
      <w:r w:rsidRPr="00C900CD">
        <w:rPr>
          <w:rFonts w:ascii="Times New Roman" w:eastAsiaTheme="minorEastAsia" w:hAnsi="Times New Roman" w:cs="Times New Roman"/>
          <w:color w:val="000000" w:themeColor="text1"/>
          <w:sz w:val="28"/>
          <w:szCs w:val="28"/>
          <w:lang w:val="ru-RU"/>
        </w:rPr>
        <w:t>виконавчими</w:t>
      </w:r>
      <w:proofErr w:type="spellEnd"/>
      <w:r w:rsidRPr="00C900CD">
        <w:rPr>
          <w:rFonts w:ascii="Times New Roman" w:eastAsiaTheme="minorEastAsia" w:hAnsi="Times New Roman" w:cs="Times New Roman"/>
          <w:color w:val="000000" w:themeColor="text1"/>
          <w:sz w:val="28"/>
          <w:szCs w:val="28"/>
          <w:lang w:val="ru-RU"/>
        </w:rPr>
        <w:t xml:space="preserve"> пристроям</w:t>
      </w:r>
      <w:r>
        <w:rPr>
          <w:rFonts w:ascii="Times New Roman" w:eastAsiaTheme="minorEastAsia" w:hAnsi="Times New Roman" w:cs="Times New Roman"/>
          <w:color w:val="000000" w:themeColor="text1"/>
          <w:sz w:val="28"/>
          <w:szCs w:val="28"/>
          <w:lang w:val="ru-RU"/>
        </w:rPr>
        <w:t>и</w:t>
      </w:r>
    </w:p>
    <w:p w14:paraId="669C281B" w14:textId="77777777" w:rsidR="002C19C5" w:rsidRPr="002C19C5" w:rsidRDefault="002C19C5" w:rsidP="002C19C5">
      <w:pPr>
        <w:widowControl w:val="0"/>
        <w:spacing w:after="0" w:line="360" w:lineRule="auto"/>
        <w:rPr>
          <w:rFonts w:ascii="Times New Roman" w:eastAsiaTheme="minorEastAsia" w:hAnsi="Times New Roman" w:cs="Times New Roman"/>
          <w:b/>
          <w:bCs/>
          <w:color w:val="000000" w:themeColor="text1"/>
          <w:sz w:val="28"/>
          <w:szCs w:val="28"/>
          <w:lang w:val="uk-UA"/>
        </w:rPr>
      </w:pPr>
      <w:r w:rsidRPr="002C19C5">
        <w:rPr>
          <w:rFonts w:ascii="Times New Roman" w:eastAsiaTheme="minorEastAsia" w:hAnsi="Times New Roman" w:cs="Times New Roman"/>
          <w:b/>
          <w:bCs/>
          <w:color w:val="000000" w:themeColor="text1"/>
          <w:sz w:val="28"/>
          <w:szCs w:val="28"/>
          <w:lang w:val="uk-UA"/>
        </w:rPr>
        <w:t>Програмний алгоритм:</w:t>
      </w:r>
    </w:p>
    <w:p w14:paraId="2608385B" w14:textId="79218AAC" w:rsidR="002C19C5" w:rsidRPr="002C19C5" w:rsidRDefault="002C19C5" w:rsidP="002C19C5">
      <w:pPr>
        <w:widowControl w:val="0"/>
        <w:spacing w:after="0" w:line="360" w:lineRule="auto"/>
        <w:rPr>
          <w:rFonts w:ascii="Times New Roman" w:eastAsiaTheme="minorEastAsia" w:hAnsi="Times New Roman" w:cs="Times New Roman"/>
          <w:color w:val="000000" w:themeColor="text1"/>
          <w:sz w:val="28"/>
          <w:szCs w:val="28"/>
          <w:lang w:val="uk-UA"/>
        </w:rPr>
      </w:pPr>
      <w:r w:rsidRPr="002C19C5">
        <w:rPr>
          <w:rFonts w:ascii="Times New Roman" w:eastAsiaTheme="minorEastAsia" w:hAnsi="Times New Roman" w:cs="Times New Roman"/>
          <w:color w:val="000000" w:themeColor="text1"/>
          <w:sz w:val="28"/>
          <w:szCs w:val="28"/>
          <w:lang w:val="uk-UA"/>
        </w:rPr>
        <w:t>Програмне забезпечення розроблено для обробки даних у кілька етапів:</w:t>
      </w:r>
    </w:p>
    <w:p w14:paraId="2466C278" w14:textId="77777777" w:rsidR="002C19C5" w:rsidRPr="002C19C5" w:rsidRDefault="002C19C5" w:rsidP="002C19C5">
      <w:pPr>
        <w:widowControl w:val="0"/>
        <w:spacing w:after="0" w:line="360" w:lineRule="auto"/>
        <w:rPr>
          <w:rFonts w:ascii="Times New Roman" w:eastAsiaTheme="minorEastAsia" w:hAnsi="Times New Roman" w:cs="Times New Roman"/>
          <w:i/>
          <w:iCs/>
          <w:color w:val="000000" w:themeColor="text1"/>
          <w:sz w:val="28"/>
          <w:szCs w:val="28"/>
          <w:lang w:val="uk-UA"/>
        </w:rPr>
      </w:pPr>
      <w:r w:rsidRPr="002C19C5">
        <w:rPr>
          <w:rFonts w:ascii="Times New Roman" w:eastAsiaTheme="minorEastAsia" w:hAnsi="Times New Roman" w:cs="Times New Roman"/>
          <w:i/>
          <w:iCs/>
          <w:color w:val="000000" w:themeColor="text1"/>
          <w:sz w:val="28"/>
          <w:szCs w:val="28"/>
          <w:lang w:val="uk-UA"/>
        </w:rPr>
        <w:t>Збір даних:</w:t>
      </w:r>
    </w:p>
    <w:p w14:paraId="153F2D0B" w14:textId="77777777" w:rsidR="002C19C5" w:rsidRPr="002C19C5" w:rsidRDefault="002C19C5" w:rsidP="002C19C5">
      <w:pPr>
        <w:pStyle w:val="a6"/>
        <w:widowControl w:val="0"/>
        <w:numPr>
          <w:ilvl w:val="0"/>
          <w:numId w:val="84"/>
        </w:numPr>
        <w:spacing w:after="0" w:line="360" w:lineRule="auto"/>
        <w:rPr>
          <w:rFonts w:ascii="Times New Roman" w:eastAsiaTheme="minorEastAsia" w:hAnsi="Times New Roman" w:cs="Times New Roman"/>
          <w:color w:val="000000" w:themeColor="text1"/>
          <w:sz w:val="28"/>
          <w:szCs w:val="28"/>
          <w:lang w:val="uk-UA"/>
        </w:rPr>
      </w:pPr>
      <w:r w:rsidRPr="002C19C5">
        <w:rPr>
          <w:rFonts w:ascii="Times New Roman" w:eastAsiaTheme="minorEastAsia" w:hAnsi="Times New Roman" w:cs="Times New Roman"/>
          <w:color w:val="000000" w:themeColor="text1"/>
          <w:sz w:val="28"/>
          <w:szCs w:val="28"/>
          <w:lang w:val="uk-UA"/>
        </w:rPr>
        <w:t>Вхідні дані з датчиків передаються на сервер через ПЛК.</w:t>
      </w:r>
    </w:p>
    <w:p w14:paraId="33AFC25C" w14:textId="77777777" w:rsidR="002C19C5" w:rsidRPr="002C19C5" w:rsidRDefault="002C19C5" w:rsidP="002C19C5">
      <w:pPr>
        <w:pStyle w:val="a6"/>
        <w:widowControl w:val="0"/>
        <w:numPr>
          <w:ilvl w:val="0"/>
          <w:numId w:val="84"/>
        </w:numPr>
        <w:spacing w:after="0" w:line="360" w:lineRule="auto"/>
        <w:rPr>
          <w:rFonts w:ascii="Times New Roman" w:eastAsiaTheme="minorEastAsia" w:hAnsi="Times New Roman" w:cs="Times New Roman"/>
          <w:color w:val="000000" w:themeColor="text1"/>
          <w:sz w:val="28"/>
          <w:szCs w:val="28"/>
          <w:lang w:val="uk-UA"/>
        </w:rPr>
      </w:pPr>
      <w:r w:rsidRPr="002C19C5">
        <w:rPr>
          <w:rFonts w:ascii="Times New Roman" w:eastAsiaTheme="minorEastAsia" w:hAnsi="Times New Roman" w:cs="Times New Roman"/>
          <w:color w:val="000000" w:themeColor="text1"/>
          <w:sz w:val="28"/>
          <w:szCs w:val="28"/>
          <w:lang w:val="uk-UA"/>
        </w:rPr>
        <w:lastRenderedPageBreak/>
        <w:t>Дані включають параметри температури, тиску, швидкості потоків та складу газів.</w:t>
      </w:r>
    </w:p>
    <w:p w14:paraId="78C00235" w14:textId="77777777" w:rsidR="002C19C5" w:rsidRPr="002C19C5" w:rsidRDefault="002C19C5" w:rsidP="002C19C5">
      <w:pPr>
        <w:widowControl w:val="0"/>
        <w:spacing w:after="0" w:line="360" w:lineRule="auto"/>
        <w:rPr>
          <w:rFonts w:ascii="Times New Roman" w:eastAsiaTheme="minorEastAsia" w:hAnsi="Times New Roman" w:cs="Times New Roman"/>
          <w:i/>
          <w:iCs/>
          <w:color w:val="000000" w:themeColor="text1"/>
          <w:sz w:val="28"/>
          <w:szCs w:val="28"/>
          <w:lang w:val="uk-UA"/>
        </w:rPr>
      </w:pPr>
      <w:r w:rsidRPr="002C19C5">
        <w:rPr>
          <w:rFonts w:ascii="Times New Roman" w:eastAsiaTheme="minorEastAsia" w:hAnsi="Times New Roman" w:cs="Times New Roman"/>
          <w:i/>
          <w:iCs/>
          <w:color w:val="000000" w:themeColor="text1"/>
          <w:sz w:val="28"/>
          <w:szCs w:val="28"/>
          <w:lang w:val="uk-UA"/>
        </w:rPr>
        <w:t>Аналіз даних:</w:t>
      </w:r>
    </w:p>
    <w:p w14:paraId="7921B3B2" w14:textId="77777777" w:rsidR="002C19C5" w:rsidRPr="002C19C5" w:rsidRDefault="002C19C5" w:rsidP="002C19C5">
      <w:pPr>
        <w:pStyle w:val="a6"/>
        <w:widowControl w:val="0"/>
        <w:numPr>
          <w:ilvl w:val="0"/>
          <w:numId w:val="85"/>
        </w:numPr>
        <w:spacing w:after="0" w:line="360" w:lineRule="auto"/>
        <w:rPr>
          <w:rFonts w:ascii="Times New Roman" w:eastAsiaTheme="minorEastAsia" w:hAnsi="Times New Roman" w:cs="Times New Roman"/>
          <w:color w:val="000000" w:themeColor="text1"/>
          <w:sz w:val="28"/>
          <w:szCs w:val="28"/>
          <w:lang w:val="uk-UA"/>
        </w:rPr>
      </w:pPr>
      <w:r w:rsidRPr="002C19C5">
        <w:rPr>
          <w:rFonts w:ascii="Times New Roman" w:eastAsiaTheme="minorEastAsia" w:hAnsi="Times New Roman" w:cs="Times New Roman"/>
          <w:color w:val="000000" w:themeColor="text1"/>
          <w:sz w:val="28"/>
          <w:szCs w:val="28"/>
          <w:lang w:val="uk-UA"/>
        </w:rPr>
        <w:t xml:space="preserve">Використовуються моделі машинного навчання (нейронні мережі, </w:t>
      </w:r>
      <w:proofErr w:type="spellStart"/>
      <w:r w:rsidRPr="002C19C5">
        <w:rPr>
          <w:rFonts w:ascii="Times New Roman" w:eastAsiaTheme="minorEastAsia" w:hAnsi="Times New Roman" w:cs="Times New Roman"/>
          <w:color w:val="000000" w:themeColor="text1"/>
          <w:sz w:val="28"/>
          <w:szCs w:val="28"/>
          <w:lang w:val="uk-UA"/>
        </w:rPr>
        <w:t>Random</w:t>
      </w:r>
      <w:proofErr w:type="spellEnd"/>
      <w:r w:rsidRPr="002C19C5">
        <w:rPr>
          <w:rFonts w:ascii="Times New Roman" w:eastAsiaTheme="minorEastAsia" w:hAnsi="Times New Roman" w:cs="Times New Roman"/>
          <w:color w:val="000000" w:themeColor="text1"/>
          <w:sz w:val="28"/>
          <w:szCs w:val="28"/>
          <w:lang w:val="uk-UA"/>
        </w:rPr>
        <w:t xml:space="preserve"> </w:t>
      </w:r>
      <w:proofErr w:type="spellStart"/>
      <w:r w:rsidRPr="002C19C5">
        <w:rPr>
          <w:rFonts w:ascii="Times New Roman" w:eastAsiaTheme="minorEastAsia" w:hAnsi="Times New Roman" w:cs="Times New Roman"/>
          <w:color w:val="000000" w:themeColor="text1"/>
          <w:sz w:val="28"/>
          <w:szCs w:val="28"/>
          <w:lang w:val="uk-UA"/>
        </w:rPr>
        <w:t>Forest</w:t>
      </w:r>
      <w:proofErr w:type="spellEnd"/>
      <w:r w:rsidRPr="002C19C5">
        <w:rPr>
          <w:rFonts w:ascii="Times New Roman" w:eastAsiaTheme="minorEastAsia" w:hAnsi="Times New Roman" w:cs="Times New Roman"/>
          <w:color w:val="000000" w:themeColor="text1"/>
          <w:sz w:val="28"/>
          <w:szCs w:val="28"/>
          <w:lang w:val="uk-UA"/>
        </w:rPr>
        <w:t>) для аналізу отриманої інформації.</w:t>
      </w:r>
    </w:p>
    <w:p w14:paraId="1CF7AB07" w14:textId="77777777" w:rsidR="002C19C5" w:rsidRPr="002C19C5" w:rsidRDefault="002C19C5" w:rsidP="002C19C5">
      <w:pPr>
        <w:pStyle w:val="a6"/>
        <w:widowControl w:val="0"/>
        <w:numPr>
          <w:ilvl w:val="0"/>
          <w:numId w:val="85"/>
        </w:numPr>
        <w:spacing w:after="0" w:line="360" w:lineRule="auto"/>
        <w:rPr>
          <w:rFonts w:ascii="Times New Roman" w:eastAsiaTheme="minorEastAsia" w:hAnsi="Times New Roman" w:cs="Times New Roman"/>
          <w:color w:val="000000" w:themeColor="text1"/>
          <w:sz w:val="28"/>
          <w:szCs w:val="28"/>
          <w:lang w:val="uk-UA"/>
        </w:rPr>
      </w:pPr>
      <w:r w:rsidRPr="002C19C5">
        <w:rPr>
          <w:rFonts w:ascii="Times New Roman" w:eastAsiaTheme="minorEastAsia" w:hAnsi="Times New Roman" w:cs="Times New Roman"/>
          <w:color w:val="000000" w:themeColor="text1"/>
          <w:sz w:val="28"/>
          <w:szCs w:val="28"/>
          <w:lang w:val="uk-UA"/>
        </w:rPr>
        <w:t>Прогнозування:</w:t>
      </w:r>
    </w:p>
    <w:p w14:paraId="6468ECA7" w14:textId="77777777" w:rsidR="002C19C5" w:rsidRDefault="002C19C5" w:rsidP="002C19C5">
      <w:pPr>
        <w:pStyle w:val="a6"/>
        <w:widowControl w:val="0"/>
        <w:numPr>
          <w:ilvl w:val="0"/>
          <w:numId w:val="85"/>
        </w:numPr>
        <w:spacing w:after="0" w:line="360" w:lineRule="auto"/>
        <w:rPr>
          <w:rFonts w:ascii="Times New Roman" w:eastAsiaTheme="minorEastAsia" w:hAnsi="Times New Roman" w:cs="Times New Roman"/>
          <w:color w:val="000000" w:themeColor="text1"/>
          <w:sz w:val="28"/>
          <w:szCs w:val="28"/>
          <w:lang w:val="uk-UA"/>
        </w:rPr>
      </w:pPr>
      <w:r w:rsidRPr="002C19C5">
        <w:rPr>
          <w:rFonts w:ascii="Times New Roman" w:eastAsiaTheme="minorEastAsia" w:hAnsi="Times New Roman" w:cs="Times New Roman"/>
          <w:color w:val="000000" w:themeColor="text1"/>
          <w:sz w:val="28"/>
          <w:szCs w:val="28"/>
          <w:lang w:val="uk-UA"/>
        </w:rPr>
        <w:t xml:space="preserve">Алгоритми прогнозують оптимальні параметри роботи системи та можливі </w:t>
      </w:r>
      <w:proofErr w:type="spellStart"/>
      <w:r w:rsidRPr="002C19C5">
        <w:rPr>
          <w:rFonts w:ascii="Times New Roman" w:eastAsiaTheme="minorEastAsia" w:hAnsi="Times New Roman" w:cs="Times New Roman"/>
          <w:color w:val="000000" w:themeColor="text1"/>
          <w:sz w:val="28"/>
          <w:szCs w:val="28"/>
          <w:lang w:val="uk-UA"/>
        </w:rPr>
        <w:t>збої</w:t>
      </w:r>
      <w:proofErr w:type="spellEnd"/>
      <w:r w:rsidRPr="002C19C5">
        <w:rPr>
          <w:rFonts w:ascii="Times New Roman" w:eastAsiaTheme="minorEastAsia" w:hAnsi="Times New Roman" w:cs="Times New Roman"/>
          <w:color w:val="000000" w:themeColor="text1"/>
          <w:sz w:val="28"/>
          <w:szCs w:val="28"/>
          <w:lang w:val="uk-UA"/>
        </w:rPr>
        <w:t>.</w:t>
      </w:r>
    </w:p>
    <w:p w14:paraId="266D123F" w14:textId="26B4B51A" w:rsidR="007C2489" w:rsidRDefault="007C2489" w:rsidP="007C2489">
      <w:pPr>
        <w:widowControl w:val="0"/>
        <w:spacing w:after="0" w:line="360" w:lineRule="auto"/>
        <w:ind w:left="360"/>
        <w:jc w:val="center"/>
        <w:rPr>
          <w:rFonts w:ascii="Times New Roman" w:eastAsiaTheme="minorEastAsia" w:hAnsi="Times New Roman" w:cs="Times New Roman"/>
          <w:color w:val="000000" w:themeColor="text1"/>
          <w:sz w:val="28"/>
          <w:szCs w:val="28"/>
          <w:lang w:val="uk-UA"/>
        </w:rPr>
      </w:pPr>
      <w:r>
        <w:rPr>
          <w:noProof/>
        </w:rPr>
        <w:drawing>
          <wp:inline distT="0" distB="0" distL="0" distR="0" wp14:anchorId="7D947D5C" wp14:editId="48E21894">
            <wp:extent cx="4327451" cy="3047950"/>
            <wp:effectExtent l="0" t="0" r="0" b="635"/>
            <wp:docPr id="164244090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2440905" name=""/>
                    <pic:cNvPicPr/>
                  </pic:nvPicPr>
                  <pic:blipFill>
                    <a:blip r:embed="rId24"/>
                    <a:stretch>
                      <a:fillRect/>
                    </a:stretch>
                  </pic:blipFill>
                  <pic:spPr>
                    <a:xfrm>
                      <a:off x="0" y="0"/>
                      <a:ext cx="4334688" cy="3053047"/>
                    </a:xfrm>
                    <a:prstGeom prst="rect">
                      <a:avLst/>
                    </a:prstGeom>
                  </pic:spPr>
                </pic:pic>
              </a:graphicData>
            </a:graphic>
          </wp:inline>
        </w:drawing>
      </w:r>
    </w:p>
    <w:p w14:paraId="3804A4E5" w14:textId="2C9F32B9" w:rsidR="007C2489" w:rsidRDefault="007C2489" w:rsidP="007C2489">
      <w:pPr>
        <w:widowControl w:val="0"/>
        <w:spacing w:after="0" w:line="360" w:lineRule="auto"/>
        <w:ind w:left="360"/>
        <w:jc w:val="center"/>
        <w:rPr>
          <w:rFonts w:ascii="Times New Roman" w:eastAsiaTheme="minorEastAsia" w:hAnsi="Times New Roman" w:cs="Times New Roman"/>
          <w:color w:val="000000" w:themeColor="text1"/>
          <w:sz w:val="28"/>
          <w:szCs w:val="28"/>
          <w:lang w:val="uk-UA"/>
        </w:rPr>
      </w:pPr>
      <w:r>
        <w:rPr>
          <w:rFonts w:ascii="Times New Roman" w:eastAsiaTheme="minorEastAsia" w:hAnsi="Times New Roman" w:cs="Times New Roman"/>
          <w:color w:val="000000" w:themeColor="text1"/>
          <w:sz w:val="28"/>
          <w:szCs w:val="28"/>
          <w:lang w:val="uk-UA"/>
        </w:rPr>
        <w:t>Рисунок 3.2.2</w:t>
      </w:r>
      <w:r w:rsidR="00E56B15">
        <w:rPr>
          <w:rFonts w:ascii="Times New Roman" w:eastAsiaTheme="minorEastAsia" w:hAnsi="Times New Roman" w:cs="Times New Roman"/>
          <w:color w:val="000000" w:themeColor="text1"/>
          <w:sz w:val="28"/>
          <w:szCs w:val="28"/>
          <w:lang w:val="uk-UA"/>
        </w:rPr>
        <w:t xml:space="preserve"> Н</w:t>
      </w:r>
      <w:r w:rsidR="00E56B15" w:rsidRPr="002C19C5">
        <w:rPr>
          <w:rFonts w:ascii="Times New Roman" w:eastAsiaTheme="minorEastAsia" w:hAnsi="Times New Roman" w:cs="Times New Roman"/>
          <w:color w:val="000000" w:themeColor="text1"/>
          <w:sz w:val="28"/>
          <w:szCs w:val="28"/>
          <w:lang w:val="uk-UA"/>
        </w:rPr>
        <w:t>ейронн</w:t>
      </w:r>
      <w:r w:rsidR="00E56B15">
        <w:rPr>
          <w:rFonts w:ascii="Times New Roman" w:eastAsiaTheme="minorEastAsia" w:hAnsi="Times New Roman" w:cs="Times New Roman"/>
          <w:color w:val="000000" w:themeColor="text1"/>
          <w:sz w:val="28"/>
          <w:szCs w:val="28"/>
          <w:lang w:val="uk-UA"/>
        </w:rPr>
        <w:t>а</w:t>
      </w:r>
      <w:r w:rsidR="00E56B15" w:rsidRPr="002C19C5">
        <w:rPr>
          <w:rFonts w:ascii="Times New Roman" w:eastAsiaTheme="minorEastAsia" w:hAnsi="Times New Roman" w:cs="Times New Roman"/>
          <w:color w:val="000000" w:themeColor="text1"/>
          <w:sz w:val="28"/>
          <w:szCs w:val="28"/>
          <w:lang w:val="uk-UA"/>
        </w:rPr>
        <w:t xml:space="preserve"> мереж</w:t>
      </w:r>
      <w:r w:rsidR="00E56B15">
        <w:rPr>
          <w:rFonts w:ascii="Times New Roman" w:eastAsiaTheme="minorEastAsia" w:hAnsi="Times New Roman" w:cs="Times New Roman"/>
          <w:color w:val="000000" w:themeColor="text1"/>
          <w:sz w:val="28"/>
          <w:szCs w:val="28"/>
          <w:lang w:val="uk-UA"/>
        </w:rPr>
        <w:t>а</w:t>
      </w:r>
      <w:r w:rsidR="00E56B15" w:rsidRPr="002C19C5">
        <w:rPr>
          <w:rFonts w:ascii="Times New Roman" w:eastAsiaTheme="minorEastAsia" w:hAnsi="Times New Roman" w:cs="Times New Roman"/>
          <w:color w:val="000000" w:themeColor="text1"/>
          <w:sz w:val="28"/>
          <w:szCs w:val="28"/>
          <w:lang w:val="uk-UA"/>
        </w:rPr>
        <w:t xml:space="preserve"> </w:t>
      </w:r>
      <w:proofErr w:type="spellStart"/>
      <w:r w:rsidR="00E56B15" w:rsidRPr="002C19C5">
        <w:rPr>
          <w:rFonts w:ascii="Times New Roman" w:eastAsiaTheme="minorEastAsia" w:hAnsi="Times New Roman" w:cs="Times New Roman"/>
          <w:color w:val="000000" w:themeColor="text1"/>
          <w:sz w:val="28"/>
          <w:szCs w:val="28"/>
          <w:lang w:val="uk-UA"/>
        </w:rPr>
        <w:t>Random</w:t>
      </w:r>
      <w:proofErr w:type="spellEnd"/>
      <w:r w:rsidR="00E56B15" w:rsidRPr="002C19C5">
        <w:rPr>
          <w:rFonts w:ascii="Times New Roman" w:eastAsiaTheme="minorEastAsia" w:hAnsi="Times New Roman" w:cs="Times New Roman"/>
          <w:color w:val="000000" w:themeColor="text1"/>
          <w:sz w:val="28"/>
          <w:szCs w:val="28"/>
          <w:lang w:val="uk-UA"/>
        </w:rPr>
        <w:t xml:space="preserve"> </w:t>
      </w:r>
      <w:proofErr w:type="spellStart"/>
      <w:r w:rsidR="00E56B15" w:rsidRPr="002C19C5">
        <w:rPr>
          <w:rFonts w:ascii="Times New Roman" w:eastAsiaTheme="minorEastAsia" w:hAnsi="Times New Roman" w:cs="Times New Roman"/>
          <w:color w:val="000000" w:themeColor="text1"/>
          <w:sz w:val="28"/>
          <w:szCs w:val="28"/>
          <w:lang w:val="uk-UA"/>
        </w:rPr>
        <w:t>Forest</w:t>
      </w:r>
      <w:proofErr w:type="spellEnd"/>
    </w:p>
    <w:p w14:paraId="6FB4184E" w14:textId="77777777" w:rsidR="00E56B15" w:rsidRPr="007C2489" w:rsidRDefault="00E56B15" w:rsidP="007C2489">
      <w:pPr>
        <w:widowControl w:val="0"/>
        <w:spacing w:after="0" w:line="360" w:lineRule="auto"/>
        <w:ind w:left="360"/>
        <w:jc w:val="center"/>
        <w:rPr>
          <w:rFonts w:ascii="Times New Roman" w:eastAsiaTheme="minorEastAsia" w:hAnsi="Times New Roman" w:cs="Times New Roman"/>
          <w:color w:val="000000" w:themeColor="text1"/>
          <w:sz w:val="28"/>
          <w:szCs w:val="28"/>
          <w:lang w:val="uk-UA"/>
        </w:rPr>
      </w:pPr>
    </w:p>
    <w:p w14:paraId="284BBCF4" w14:textId="77777777" w:rsidR="002C19C5" w:rsidRPr="002C19C5" w:rsidRDefault="002C19C5" w:rsidP="002C19C5">
      <w:pPr>
        <w:widowControl w:val="0"/>
        <w:spacing w:after="0" w:line="360" w:lineRule="auto"/>
        <w:rPr>
          <w:rFonts w:ascii="Times New Roman" w:eastAsiaTheme="minorEastAsia" w:hAnsi="Times New Roman" w:cs="Times New Roman"/>
          <w:i/>
          <w:iCs/>
          <w:color w:val="000000" w:themeColor="text1"/>
          <w:sz w:val="28"/>
          <w:szCs w:val="28"/>
          <w:lang w:val="uk-UA"/>
        </w:rPr>
      </w:pPr>
      <w:r w:rsidRPr="002C19C5">
        <w:rPr>
          <w:rFonts w:ascii="Times New Roman" w:eastAsiaTheme="minorEastAsia" w:hAnsi="Times New Roman" w:cs="Times New Roman"/>
          <w:i/>
          <w:iCs/>
          <w:color w:val="000000" w:themeColor="text1"/>
          <w:sz w:val="28"/>
          <w:szCs w:val="28"/>
          <w:lang w:val="uk-UA"/>
        </w:rPr>
        <w:t>Корекція параметрів:</w:t>
      </w:r>
    </w:p>
    <w:p w14:paraId="43038F44" w14:textId="32948A5F" w:rsidR="002C19C5" w:rsidRPr="002C19C5" w:rsidRDefault="002C19C5" w:rsidP="002C19C5">
      <w:pPr>
        <w:pStyle w:val="a6"/>
        <w:widowControl w:val="0"/>
        <w:numPr>
          <w:ilvl w:val="0"/>
          <w:numId w:val="86"/>
        </w:numPr>
        <w:spacing w:after="0" w:line="360" w:lineRule="auto"/>
        <w:rPr>
          <w:rFonts w:ascii="Times New Roman" w:eastAsiaTheme="minorEastAsia" w:hAnsi="Times New Roman" w:cs="Times New Roman"/>
          <w:color w:val="000000" w:themeColor="text1"/>
          <w:sz w:val="28"/>
          <w:szCs w:val="28"/>
          <w:lang w:val="uk-UA"/>
        </w:rPr>
      </w:pPr>
      <w:r w:rsidRPr="002C19C5">
        <w:rPr>
          <w:rFonts w:ascii="Times New Roman" w:eastAsiaTheme="minorEastAsia" w:hAnsi="Times New Roman" w:cs="Times New Roman"/>
          <w:color w:val="000000" w:themeColor="text1"/>
          <w:sz w:val="28"/>
          <w:szCs w:val="28"/>
          <w:lang w:val="uk-UA"/>
        </w:rPr>
        <w:t>Сервер ШІ генерує оптимальні параметри, які передаються ПЛК для виконання</w:t>
      </w:r>
      <w:r w:rsidR="00447174" w:rsidRPr="002C19C5">
        <w:rPr>
          <w:rFonts w:ascii="Times New Roman" w:eastAsiaTheme="minorEastAsia" w:hAnsi="Times New Roman" w:cs="Times New Roman"/>
          <w:color w:val="000000" w:themeColor="text1"/>
          <w:sz w:val="28"/>
          <w:szCs w:val="28"/>
          <w:lang w:val="uk-UA"/>
        </w:rPr>
        <w:t>.</w:t>
      </w:r>
    </w:p>
    <w:p w14:paraId="5B86C14A" w14:textId="77777777" w:rsidR="002C19C5" w:rsidRPr="002C19C5" w:rsidRDefault="002C19C5" w:rsidP="002C19C5">
      <w:pPr>
        <w:widowControl w:val="0"/>
        <w:spacing w:after="0" w:line="360" w:lineRule="auto"/>
        <w:ind w:firstLine="720"/>
        <w:jc w:val="both"/>
        <w:rPr>
          <w:rFonts w:ascii="Times New Roman" w:eastAsiaTheme="minorEastAsia" w:hAnsi="Times New Roman" w:cs="Times New Roman"/>
          <w:b/>
          <w:bCs/>
          <w:color w:val="000000" w:themeColor="text1"/>
          <w:sz w:val="28"/>
          <w:szCs w:val="28"/>
          <w:lang w:val="uk-UA"/>
        </w:rPr>
      </w:pPr>
      <w:r w:rsidRPr="002C19C5">
        <w:rPr>
          <w:rFonts w:ascii="Times New Roman" w:eastAsiaTheme="minorEastAsia" w:hAnsi="Times New Roman" w:cs="Times New Roman"/>
          <w:b/>
          <w:bCs/>
          <w:color w:val="000000" w:themeColor="text1"/>
          <w:sz w:val="28"/>
          <w:szCs w:val="28"/>
          <w:lang w:val="uk-UA"/>
        </w:rPr>
        <w:t>Програмний код:</w:t>
      </w:r>
    </w:p>
    <w:p w14:paraId="4E19B8FD" w14:textId="77777777" w:rsidR="002C19C5" w:rsidRDefault="002C19C5" w:rsidP="002C19C5">
      <w:pPr>
        <w:widowControl w:val="0"/>
        <w:spacing w:after="0" w:line="360" w:lineRule="auto"/>
        <w:ind w:firstLine="720"/>
        <w:jc w:val="both"/>
        <w:rPr>
          <w:rFonts w:ascii="Times New Roman" w:eastAsiaTheme="minorEastAsia" w:hAnsi="Times New Roman" w:cs="Times New Roman"/>
          <w:color w:val="000000" w:themeColor="text1"/>
          <w:sz w:val="28"/>
          <w:szCs w:val="28"/>
          <w:lang w:val="uk-UA"/>
        </w:rPr>
      </w:pPr>
      <w:r w:rsidRPr="002C19C5">
        <w:rPr>
          <w:rFonts w:ascii="Times New Roman" w:eastAsiaTheme="minorEastAsia" w:hAnsi="Times New Roman" w:cs="Times New Roman"/>
          <w:color w:val="000000" w:themeColor="text1"/>
          <w:sz w:val="28"/>
          <w:szCs w:val="28"/>
          <w:lang w:val="uk-UA"/>
        </w:rPr>
        <w:t>Модуль прогнозування параметрів роботи (</w:t>
      </w:r>
      <w:proofErr w:type="spellStart"/>
      <w:r w:rsidRPr="002C19C5">
        <w:rPr>
          <w:rFonts w:ascii="Times New Roman" w:eastAsiaTheme="minorEastAsia" w:hAnsi="Times New Roman" w:cs="Times New Roman"/>
          <w:color w:val="000000" w:themeColor="text1"/>
          <w:sz w:val="28"/>
          <w:szCs w:val="28"/>
          <w:lang w:val="uk-UA"/>
        </w:rPr>
        <w:t>Python</w:t>
      </w:r>
      <w:proofErr w:type="spellEnd"/>
      <w:r w:rsidRPr="002C19C5">
        <w:rPr>
          <w:rFonts w:ascii="Times New Roman" w:eastAsiaTheme="minorEastAsia" w:hAnsi="Times New Roman" w:cs="Times New Roman"/>
          <w:color w:val="000000" w:themeColor="text1"/>
          <w:sz w:val="28"/>
          <w:szCs w:val="28"/>
          <w:lang w:val="uk-UA"/>
        </w:rPr>
        <w:t>):</w:t>
      </w:r>
    </w:p>
    <w:p w14:paraId="1F368829" w14:textId="79FD6845" w:rsidR="002C19C5" w:rsidRDefault="002C19C5" w:rsidP="002C19C5">
      <w:pPr>
        <w:widowControl w:val="0"/>
        <w:spacing w:after="0" w:line="360" w:lineRule="auto"/>
        <w:rPr>
          <w:rFonts w:ascii="Times New Roman" w:eastAsiaTheme="minorEastAsia" w:hAnsi="Times New Roman" w:cs="Times New Roman"/>
          <w:color w:val="000000" w:themeColor="text1"/>
          <w:sz w:val="28"/>
          <w:szCs w:val="28"/>
          <w:lang w:val="uk-UA"/>
        </w:rPr>
      </w:pPr>
      <w:r>
        <w:rPr>
          <w:noProof/>
        </w:rPr>
        <w:lastRenderedPageBreak/>
        <w:drawing>
          <wp:inline distT="0" distB="0" distL="0" distR="0" wp14:anchorId="099622DE" wp14:editId="772C6CB8">
            <wp:extent cx="6395085" cy="3678865"/>
            <wp:effectExtent l="0" t="0" r="5715" b="0"/>
            <wp:docPr id="16790330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9033071" name=""/>
                    <pic:cNvPicPr/>
                  </pic:nvPicPr>
                  <pic:blipFill>
                    <a:blip r:embed="rId25"/>
                    <a:stretch>
                      <a:fillRect/>
                    </a:stretch>
                  </pic:blipFill>
                  <pic:spPr>
                    <a:xfrm>
                      <a:off x="0" y="0"/>
                      <a:ext cx="6419210" cy="3692743"/>
                    </a:xfrm>
                    <a:prstGeom prst="rect">
                      <a:avLst/>
                    </a:prstGeom>
                  </pic:spPr>
                </pic:pic>
              </a:graphicData>
            </a:graphic>
          </wp:inline>
        </w:drawing>
      </w:r>
    </w:p>
    <w:p w14:paraId="1B0D1C57" w14:textId="77777777" w:rsidR="002C19C5" w:rsidRDefault="002C19C5" w:rsidP="002C19C5">
      <w:pPr>
        <w:widowControl w:val="0"/>
        <w:spacing w:after="0" w:line="360" w:lineRule="auto"/>
        <w:rPr>
          <w:rFonts w:ascii="Times New Roman" w:eastAsiaTheme="minorEastAsia" w:hAnsi="Times New Roman" w:cs="Times New Roman"/>
          <w:i/>
          <w:iCs/>
          <w:color w:val="000000" w:themeColor="text1"/>
          <w:sz w:val="28"/>
          <w:szCs w:val="28"/>
          <w:lang w:val="uk-UA"/>
        </w:rPr>
      </w:pPr>
    </w:p>
    <w:p w14:paraId="043882D0" w14:textId="1B86BCFE" w:rsidR="002C19C5" w:rsidRPr="002C19C5" w:rsidRDefault="002C19C5" w:rsidP="002C19C5">
      <w:pPr>
        <w:widowControl w:val="0"/>
        <w:spacing w:after="0" w:line="360" w:lineRule="auto"/>
        <w:rPr>
          <w:rFonts w:ascii="Times New Roman" w:eastAsiaTheme="minorEastAsia" w:hAnsi="Times New Roman" w:cs="Times New Roman"/>
          <w:i/>
          <w:iCs/>
          <w:color w:val="000000" w:themeColor="text1"/>
          <w:sz w:val="28"/>
          <w:szCs w:val="28"/>
          <w:lang w:val="uk-UA"/>
        </w:rPr>
      </w:pPr>
      <w:r w:rsidRPr="002C19C5">
        <w:rPr>
          <w:rFonts w:ascii="Times New Roman" w:eastAsiaTheme="minorEastAsia" w:hAnsi="Times New Roman" w:cs="Times New Roman"/>
          <w:i/>
          <w:iCs/>
          <w:color w:val="000000" w:themeColor="text1"/>
          <w:sz w:val="28"/>
          <w:szCs w:val="28"/>
          <w:lang w:val="uk-UA"/>
        </w:rPr>
        <w:t>Інтеграція з ПЛК:</w:t>
      </w:r>
    </w:p>
    <w:p w14:paraId="1375D9E9" w14:textId="06FF1871" w:rsidR="002C19C5" w:rsidRDefault="002C19C5" w:rsidP="002C19C5">
      <w:pPr>
        <w:widowControl w:val="0"/>
        <w:spacing w:after="0" w:line="360" w:lineRule="auto"/>
        <w:rPr>
          <w:rFonts w:ascii="Times New Roman" w:eastAsiaTheme="minorEastAsia" w:hAnsi="Times New Roman" w:cs="Times New Roman"/>
          <w:color w:val="000000" w:themeColor="text1"/>
          <w:sz w:val="28"/>
          <w:szCs w:val="28"/>
          <w:lang w:val="uk-UA"/>
        </w:rPr>
      </w:pPr>
      <w:r w:rsidRPr="002C19C5">
        <w:rPr>
          <w:rFonts w:ascii="Times New Roman" w:eastAsiaTheme="minorEastAsia" w:hAnsi="Times New Roman" w:cs="Times New Roman"/>
          <w:color w:val="000000" w:themeColor="text1"/>
          <w:sz w:val="28"/>
          <w:szCs w:val="28"/>
          <w:lang w:val="uk-UA"/>
        </w:rPr>
        <w:t xml:space="preserve">Код для взаємодії з ПЛК </w:t>
      </w:r>
      <w:proofErr w:type="spellStart"/>
      <w:r w:rsidRPr="002C19C5">
        <w:rPr>
          <w:rFonts w:ascii="Times New Roman" w:eastAsiaTheme="minorEastAsia" w:hAnsi="Times New Roman" w:cs="Times New Roman"/>
          <w:color w:val="000000" w:themeColor="text1"/>
          <w:sz w:val="28"/>
          <w:szCs w:val="28"/>
          <w:lang w:val="uk-UA"/>
        </w:rPr>
        <w:t>Modicon</w:t>
      </w:r>
      <w:proofErr w:type="spellEnd"/>
      <w:r w:rsidRPr="002C19C5">
        <w:rPr>
          <w:rFonts w:ascii="Times New Roman" w:eastAsiaTheme="minorEastAsia" w:hAnsi="Times New Roman" w:cs="Times New Roman"/>
          <w:color w:val="000000" w:themeColor="text1"/>
          <w:sz w:val="28"/>
          <w:szCs w:val="28"/>
          <w:lang w:val="uk-UA"/>
        </w:rPr>
        <w:t xml:space="preserve"> M221 (через протокол </w:t>
      </w:r>
      <w:proofErr w:type="spellStart"/>
      <w:r w:rsidRPr="002C19C5">
        <w:rPr>
          <w:rFonts w:ascii="Times New Roman" w:eastAsiaTheme="minorEastAsia" w:hAnsi="Times New Roman" w:cs="Times New Roman"/>
          <w:color w:val="000000" w:themeColor="text1"/>
          <w:sz w:val="28"/>
          <w:szCs w:val="28"/>
          <w:lang w:val="uk-UA"/>
        </w:rPr>
        <w:t>Modbus</w:t>
      </w:r>
      <w:proofErr w:type="spellEnd"/>
      <w:r w:rsidRPr="002C19C5">
        <w:rPr>
          <w:rFonts w:ascii="Times New Roman" w:eastAsiaTheme="minorEastAsia" w:hAnsi="Times New Roman" w:cs="Times New Roman"/>
          <w:color w:val="000000" w:themeColor="text1"/>
          <w:sz w:val="28"/>
          <w:szCs w:val="28"/>
          <w:lang w:val="uk-UA"/>
        </w:rPr>
        <w:t>-TCP):</w:t>
      </w:r>
    </w:p>
    <w:p w14:paraId="28E1C071" w14:textId="44D18B66" w:rsidR="002C19C5" w:rsidRDefault="002C19C5" w:rsidP="002C19C5">
      <w:pPr>
        <w:widowControl w:val="0"/>
        <w:spacing w:after="0" w:line="360" w:lineRule="auto"/>
        <w:jc w:val="center"/>
        <w:rPr>
          <w:rFonts w:ascii="Times New Roman" w:eastAsiaTheme="minorEastAsia" w:hAnsi="Times New Roman" w:cs="Times New Roman"/>
          <w:color w:val="000000" w:themeColor="text1"/>
          <w:sz w:val="28"/>
          <w:szCs w:val="28"/>
          <w:lang w:val="uk-UA"/>
        </w:rPr>
      </w:pPr>
      <w:r>
        <w:rPr>
          <w:noProof/>
        </w:rPr>
        <w:drawing>
          <wp:inline distT="0" distB="0" distL="0" distR="0" wp14:anchorId="044CDCC8" wp14:editId="3085E3F3">
            <wp:extent cx="5940425" cy="3067685"/>
            <wp:effectExtent l="0" t="0" r="3175" b="0"/>
            <wp:docPr id="16338340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834070" name=""/>
                    <pic:cNvPicPr/>
                  </pic:nvPicPr>
                  <pic:blipFill>
                    <a:blip r:embed="rId26"/>
                    <a:stretch>
                      <a:fillRect/>
                    </a:stretch>
                  </pic:blipFill>
                  <pic:spPr>
                    <a:xfrm>
                      <a:off x="0" y="0"/>
                      <a:ext cx="5940425" cy="3067685"/>
                    </a:xfrm>
                    <a:prstGeom prst="rect">
                      <a:avLst/>
                    </a:prstGeom>
                  </pic:spPr>
                </pic:pic>
              </a:graphicData>
            </a:graphic>
          </wp:inline>
        </w:drawing>
      </w:r>
    </w:p>
    <w:p w14:paraId="10FAB27D" w14:textId="77777777" w:rsidR="002C19C5" w:rsidRDefault="002C19C5" w:rsidP="002C19C5">
      <w:pPr>
        <w:widowControl w:val="0"/>
        <w:spacing w:after="0" w:line="360" w:lineRule="auto"/>
        <w:jc w:val="center"/>
        <w:rPr>
          <w:rFonts w:ascii="Times New Roman" w:eastAsiaTheme="minorEastAsia" w:hAnsi="Times New Roman" w:cs="Times New Roman"/>
          <w:color w:val="000000" w:themeColor="text1"/>
          <w:sz w:val="28"/>
          <w:szCs w:val="28"/>
          <w:lang w:val="uk-UA"/>
        </w:rPr>
      </w:pPr>
    </w:p>
    <w:p w14:paraId="54BEA53A" w14:textId="7C9E2A6A" w:rsidR="002C19C5" w:rsidRPr="002C19C5" w:rsidRDefault="002C19C5" w:rsidP="002C19C5">
      <w:pPr>
        <w:widowControl w:val="0"/>
        <w:spacing w:after="0" w:line="360" w:lineRule="auto"/>
        <w:jc w:val="both"/>
        <w:rPr>
          <w:rFonts w:ascii="Times New Roman" w:eastAsiaTheme="minorEastAsia" w:hAnsi="Times New Roman" w:cs="Times New Roman"/>
          <w:b/>
          <w:bCs/>
          <w:color w:val="000000" w:themeColor="text1"/>
          <w:sz w:val="28"/>
          <w:szCs w:val="28"/>
          <w:lang w:val="uk-UA"/>
        </w:rPr>
      </w:pPr>
      <w:r w:rsidRPr="002C19C5">
        <w:rPr>
          <w:rFonts w:ascii="Times New Roman" w:eastAsiaTheme="minorEastAsia" w:hAnsi="Times New Roman" w:cs="Times New Roman"/>
          <w:b/>
          <w:bCs/>
          <w:color w:val="000000" w:themeColor="text1"/>
          <w:sz w:val="28"/>
          <w:szCs w:val="28"/>
          <w:lang w:val="uk-UA"/>
        </w:rPr>
        <w:t>Очікувані результати:</w:t>
      </w:r>
    </w:p>
    <w:p w14:paraId="30D5862D" w14:textId="77777777" w:rsidR="002C19C5" w:rsidRPr="002C19C5" w:rsidRDefault="002C19C5" w:rsidP="002C19C5">
      <w:pPr>
        <w:widowControl w:val="0"/>
        <w:spacing w:after="0" w:line="360" w:lineRule="auto"/>
        <w:ind w:firstLine="720"/>
        <w:jc w:val="both"/>
        <w:rPr>
          <w:rFonts w:ascii="Times New Roman" w:eastAsiaTheme="minorEastAsia" w:hAnsi="Times New Roman" w:cs="Times New Roman"/>
          <w:i/>
          <w:iCs/>
          <w:color w:val="000000" w:themeColor="text1"/>
          <w:sz w:val="28"/>
          <w:szCs w:val="28"/>
          <w:lang w:val="uk-UA"/>
        </w:rPr>
      </w:pPr>
      <w:r w:rsidRPr="002C19C5">
        <w:rPr>
          <w:rFonts w:ascii="Times New Roman" w:eastAsiaTheme="minorEastAsia" w:hAnsi="Times New Roman" w:cs="Times New Roman"/>
          <w:i/>
          <w:iCs/>
          <w:color w:val="000000" w:themeColor="text1"/>
          <w:sz w:val="28"/>
          <w:szCs w:val="28"/>
          <w:lang w:val="uk-UA"/>
        </w:rPr>
        <w:t>Збільшення продуктивності:</w:t>
      </w:r>
    </w:p>
    <w:p w14:paraId="0A89399A" w14:textId="77777777" w:rsidR="002C19C5" w:rsidRPr="002C19C5" w:rsidRDefault="002C19C5" w:rsidP="002C19C5">
      <w:pPr>
        <w:pStyle w:val="a6"/>
        <w:widowControl w:val="0"/>
        <w:numPr>
          <w:ilvl w:val="0"/>
          <w:numId w:val="86"/>
        </w:numPr>
        <w:spacing w:after="0" w:line="360" w:lineRule="auto"/>
        <w:jc w:val="both"/>
        <w:rPr>
          <w:rFonts w:ascii="Times New Roman" w:eastAsiaTheme="minorEastAsia" w:hAnsi="Times New Roman" w:cs="Times New Roman"/>
          <w:color w:val="000000" w:themeColor="text1"/>
          <w:sz w:val="28"/>
          <w:szCs w:val="28"/>
          <w:lang w:val="uk-UA"/>
        </w:rPr>
      </w:pPr>
      <w:r w:rsidRPr="002C19C5">
        <w:rPr>
          <w:rFonts w:ascii="Times New Roman" w:eastAsiaTheme="minorEastAsia" w:hAnsi="Times New Roman" w:cs="Times New Roman"/>
          <w:color w:val="000000" w:themeColor="text1"/>
          <w:sz w:val="28"/>
          <w:szCs w:val="28"/>
          <w:lang w:val="uk-UA"/>
        </w:rPr>
        <w:t xml:space="preserve">За рахунок оптимізації параметрів продуктивність реактора </w:t>
      </w:r>
      <w:r w:rsidRPr="002C19C5">
        <w:rPr>
          <w:rFonts w:ascii="Times New Roman" w:eastAsiaTheme="minorEastAsia" w:hAnsi="Times New Roman" w:cs="Times New Roman"/>
          <w:color w:val="000000" w:themeColor="text1"/>
          <w:sz w:val="28"/>
          <w:szCs w:val="28"/>
          <w:lang w:val="uk-UA"/>
        </w:rPr>
        <w:lastRenderedPageBreak/>
        <w:t>збільшується на 10-15%.</w:t>
      </w:r>
    </w:p>
    <w:p w14:paraId="4D7386D6" w14:textId="77777777" w:rsidR="002C19C5" w:rsidRPr="002C19C5" w:rsidRDefault="002C19C5" w:rsidP="002C19C5">
      <w:pPr>
        <w:widowControl w:val="0"/>
        <w:spacing w:after="0" w:line="360" w:lineRule="auto"/>
        <w:ind w:firstLine="720"/>
        <w:jc w:val="both"/>
        <w:rPr>
          <w:rFonts w:ascii="Times New Roman" w:eastAsiaTheme="minorEastAsia" w:hAnsi="Times New Roman" w:cs="Times New Roman"/>
          <w:i/>
          <w:iCs/>
          <w:color w:val="000000" w:themeColor="text1"/>
          <w:sz w:val="28"/>
          <w:szCs w:val="28"/>
          <w:lang w:val="uk-UA"/>
        </w:rPr>
      </w:pPr>
      <w:r w:rsidRPr="002C19C5">
        <w:rPr>
          <w:rFonts w:ascii="Times New Roman" w:eastAsiaTheme="minorEastAsia" w:hAnsi="Times New Roman" w:cs="Times New Roman"/>
          <w:i/>
          <w:iCs/>
          <w:color w:val="000000" w:themeColor="text1"/>
          <w:sz w:val="28"/>
          <w:szCs w:val="28"/>
          <w:lang w:val="uk-UA"/>
        </w:rPr>
        <w:t>Зменшення енергоспоживання:</w:t>
      </w:r>
    </w:p>
    <w:p w14:paraId="64089AEE" w14:textId="77777777" w:rsidR="002C19C5" w:rsidRPr="002C19C5" w:rsidRDefault="002C19C5" w:rsidP="002C19C5">
      <w:pPr>
        <w:pStyle w:val="a6"/>
        <w:widowControl w:val="0"/>
        <w:numPr>
          <w:ilvl w:val="0"/>
          <w:numId w:val="86"/>
        </w:numPr>
        <w:spacing w:after="0" w:line="360" w:lineRule="auto"/>
        <w:jc w:val="both"/>
        <w:rPr>
          <w:rFonts w:ascii="Times New Roman" w:eastAsiaTheme="minorEastAsia" w:hAnsi="Times New Roman" w:cs="Times New Roman"/>
          <w:color w:val="000000" w:themeColor="text1"/>
          <w:sz w:val="28"/>
          <w:szCs w:val="28"/>
          <w:lang w:val="uk-UA"/>
        </w:rPr>
      </w:pPr>
      <w:r w:rsidRPr="002C19C5">
        <w:rPr>
          <w:rFonts w:ascii="Times New Roman" w:eastAsiaTheme="minorEastAsia" w:hAnsi="Times New Roman" w:cs="Times New Roman"/>
          <w:color w:val="000000" w:themeColor="text1"/>
          <w:sz w:val="28"/>
          <w:szCs w:val="28"/>
          <w:lang w:val="uk-UA"/>
        </w:rPr>
        <w:t>Використання прогнозованих параметрів дозволяє знизити енерговитрати на 8-12%.</w:t>
      </w:r>
    </w:p>
    <w:p w14:paraId="392C7879" w14:textId="77777777" w:rsidR="002C19C5" w:rsidRPr="002C19C5" w:rsidRDefault="002C19C5" w:rsidP="002C19C5">
      <w:pPr>
        <w:widowControl w:val="0"/>
        <w:spacing w:after="0" w:line="360" w:lineRule="auto"/>
        <w:ind w:firstLine="720"/>
        <w:jc w:val="both"/>
        <w:rPr>
          <w:rFonts w:ascii="Times New Roman" w:eastAsiaTheme="minorEastAsia" w:hAnsi="Times New Roman" w:cs="Times New Roman"/>
          <w:i/>
          <w:iCs/>
          <w:color w:val="000000" w:themeColor="text1"/>
          <w:sz w:val="28"/>
          <w:szCs w:val="28"/>
          <w:lang w:val="uk-UA"/>
        </w:rPr>
      </w:pPr>
      <w:r w:rsidRPr="002C19C5">
        <w:rPr>
          <w:rFonts w:ascii="Times New Roman" w:eastAsiaTheme="minorEastAsia" w:hAnsi="Times New Roman" w:cs="Times New Roman"/>
          <w:i/>
          <w:iCs/>
          <w:color w:val="000000" w:themeColor="text1"/>
          <w:sz w:val="28"/>
          <w:szCs w:val="28"/>
          <w:lang w:val="uk-UA"/>
        </w:rPr>
        <w:t>Прогнозування збоїв:</w:t>
      </w:r>
    </w:p>
    <w:p w14:paraId="430C8667" w14:textId="53C9076A" w:rsidR="002C19C5" w:rsidRDefault="002C19C5" w:rsidP="002C19C5">
      <w:pPr>
        <w:pStyle w:val="a6"/>
        <w:widowControl w:val="0"/>
        <w:numPr>
          <w:ilvl w:val="0"/>
          <w:numId w:val="86"/>
        </w:numPr>
        <w:spacing w:after="0" w:line="360" w:lineRule="auto"/>
        <w:jc w:val="both"/>
        <w:rPr>
          <w:rFonts w:ascii="Times New Roman" w:eastAsiaTheme="minorEastAsia" w:hAnsi="Times New Roman" w:cs="Times New Roman"/>
          <w:color w:val="000000" w:themeColor="text1"/>
          <w:sz w:val="28"/>
          <w:szCs w:val="28"/>
          <w:lang w:val="uk-UA"/>
        </w:rPr>
      </w:pPr>
      <w:r w:rsidRPr="002C19C5">
        <w:rPr>
          <w:rFonts w:ascii="Times New Roman" w:eastAsiaTheme="minorEastAsia" w:hAnsi="Times New Roman" w:cs="Times New Roman"/>
          <w:color w:val="000000" w:themeColor="text1"/>
          <w:sz w:val="28"/>
          <w:szCs w:val="28"/>
          <w:lang w:val="uk-UA"/>
        </w:rPr>
        <w:t xml:space="preserve">Завдяки ШІ можливі аварії виявляються заздалегідь, що знижує витрати на обслуговування на 20%. </w:t>
      </w:r>
    </w:p>
    <w:p w14:paraId="25908634" w14:textId="77777777" w:rsidR="002C19C5" w:rsidRPr="002C19C5" w:rsidRDefault="002C19C5" w:rsidP="002C19C5">
      <w:pPr>
        <w:pStyle w:val="a6"/>
        <w:widowControl w:val="0"/>
        <w:spacing w:after="0" w:line="360" w:lineRule="auto"/>
        <w:jc w:val="both"/>
        <w:rPr>
          <w:rFonts w:ascii="Times New Roman" w:eastAsiaTheme="minorEastAsia" w:hAnsi="Times New Roman" w:cs="Times New Roman"/>
          <w:color w:val="000000" w:themeColor="text1"/>
          <w:sz w:val="28"/>
          <w:szCs w:val="28"/>
          <w:lang w:val="uk-UA"/>
        </w:rPr>
      </w:pPr>
    </w:p>
    <w:p w14:paraId="38EA3C8F" w14:textId="24505E19" w:rsidR="002C19C5" w:rsidRPr="002C19C5" w:rsidRDefault="002C19C5" w:rsidP="002C19C5">
      <w:pPr>
        <w:pStyle w:val="a6"/>
        <w:widowControl w:val="0"/>
        <w:spacing w:after="0" w:line="360" w:lineRule="auto"/>
        <w:rPr>
          <w:rFonts w:ascii="Times New Roman" w:eastAsia="Calibri" w:hAnsi="Times New Roman" w:cs="Times New Roman"/>
          <w:iCs/>
          <w:sz w:val="28"/>
          <w:szCs w:val="28"/>
          <w:lang w:val="ru-RU"/>
        </w:rPr>
      </w:pPr>
      <w:proofErr w:type="spellStart"/>
      <w:r w:rsidRPr="002C19C5">
        <w:rPr>
          <w:rFonts w:ascii="Times New Roman" w:eastAsia="Calibri" w:hAnsi="Times New Roman" w:cs="Times New Roman"/>
          <w:iCs/>
          <w:sz w:val="28"/>
          <w:szCs w:val="28"/>
          <w:lang w:val="ru-RU"/>
        </w:rPr>
        <w:t>Таблиця</w:t>
      </w:r>
      <w:proofErr w:type="spellEnd"/>
      <w:r w:rsidRPr="002C19C5">
        <w:rPr>
          <w:rFonts w:ascii="Times New Roman" w:eastAsia="Calibri" w:hAnsi="Times New Roman" w:cs="Times New Roman"/>
          <w:iCs/>
          <w:sz w:val="28"/>
          <w:szCs w:val="28"/>
          <w:lang w:val="ru-RU"/>
        </w:rPr>
        <w:t xml:space="preserve"> </w:t>
      </w:r>
      <w:r>
        <w:rPr>
          <w:rFonts w:ascii="Times New Roman" w:eastAsia="Calibri" w:hAnsi="Times New Roman" w:cs="Times New Roman"/>
          <w:iCs/>
          <w:sz w:val="28"/>
          <w:szCs w:val="28"/>
          <w:lang w:val="ru-RU"/>
        </w:rPr>
        <w:t>3</w:t>
      </w:r>
      <w:r w:rsidRPr="002C19C5">
        <w:rPr>
          <w:rFonts w:ascii="Times New Roman" w:eastAsia="Calibri" w:hAnsi="Times New Roman" w:cs="Times New Roman"/>
          <w:iCs/>
          <w:sz w:val="28"/>
          <w:szCs w:val="28"/>
          <w:lang w:val="ru-RU"/>
        </w:rPr>
        <w:t>.</w:t>
      </w:r>
      <w:r>
        <w:rPr>
          <w:rFonts w:ascii="Times New Roman" w:eastAsia="Calibri" w:hAnsi="Times New Roman" w:cs="Times New Roman"/>
          <w:iCs/>
          <w:sz w:val="28"/>
          <w:szCs w:val="28"/>
          <w:lang w:val="ru-RU"/>
        </w:rPr>
        <w:t>2</w:t>
      </w:r>
      <w:r w:rsidRPr="002C19C5">
        <w:rPr>
          <w:rFonts w:ascii="Times New Roman" w:eastAsia="Calibri" w:hAnsi="Times New Roman" w:cs="Times New Roman"/>
          <w:iCs/>
          <w:sz w:val="28"/>
          <w:szCs w:val="28"/>
          <w:lang w:val="ru-RU"/>
        </w:rPr>
        <w:t xml:space="preserve">. </w:t>
      </w:r>
      <w:proofErr w:type="spellStart"/>
      <w:r w:rsidRPr="002C19C5">
        <w:rPr>
          <w:rFonts w:ascii="Times New Roman" w:eastAsia="Calibri" w:hAnsi="Times New Roman" w:cs="Times New Roman"/>
          <w:iCs/>
          <w:sz w:val="28"/>
          <w:szCs w:val="28"/>
          <w:lang w:val="ru-RU"/>
        </w:rPr>
        <w:t>Енергетична</w:t>
      </w:r>
      <w:proofErr w:type="spellEnd"/>
      <w:r w:rsidRPr="002C19C5">
        <w:rPr>
          <w:rFonts w:ascii="Times New Roman" w:eastAsia="Calibri" w:hAnsi="Times New Roman" w:cs="Times New Roman"/>
          <w:iCs/>
          <w:sz w:val="28"/>
          <w:szCs w:val="28"/>
          <w:lang w:val="ru-RU"/>
        </w:rPr>
        <w:t xml:space="preserve"> </w:t>
      </w:r>
      <w:proofErr w:type="spellStart"/>
      <w:r w:rsidRPr="002C19C5">
        <w:rPr>
          <w:rFonts w:ascii="Times New Roman" w:eastAsia="Calibri" w:hAnsi="Times New Roman" w:cs="Times New Roman"/>
          <w:iCs/>
          <w:sz w:val="28"/>
          <w:szCs w:val="28"/>
          <w:lang w:val="ru-RU"/>
        </w:rPr>
        <w:t>ефективність</w:t>
      </w:r>
      <w:proofErr w:type="spellEnd"/>
      <w:r w:rsidRPr="002C19C5">
        <w:rPr>
          <w:rFonts w:ascii="Times New Roman" w:eastAsia="Calibri" w:hAnsi="Times New Roman" w:cs="Times New Roman"/>
          <w:iCs/>
          <w:sz w:val="28"/>
          <w:szCs w:val="28"/>
          <w:lang w:val="ru-RU"/>
        </w:rPr>
        <w:t xml:space="preserve"> до та </w:t>
      </w:r>
      <w:proofErr w:type="spellStart"/>
      <w:r w:rsidRPr="002C19C5">
        <w:rPr>
          <w:rFonts w:ascii="Times New Roman" w:eastAsia="Calibri" w:hAnsi="Times New Roman" w:cs="Times New Roman"/>
          <w:iCs/>
          <w:sz w:val="28"/>
          <w:szCs w:val="28"/>
          <w:lang w:val="ru-RU"/>
        </w:rPr>
        <w:t>після</w:t>
      </w:r>
      <w:proofErr w:type="spellEnd"/>
      <w:r w:rsidRPr="002C19C5">
        <w:rPr>
          <w:rFonts w:ascii="Times New Roman" w:eastAsia="Calibri" w:hAnsi="Times New Roman" w:cs="Times New Roman"/>
          <w:iCs/>
          <w:sz w:val="28"/>
          <w:szCs w:val="28"/>
          <w:lang w:val="ru-RU"/>
        </w:rPr>
        <w:t xml:space="preserve"> </w:t>
      </w:r>
      <w:proofErr w:type="spellStart"/>
      <w:r w:rsidRPr="002C19C5">
        <w:rPr>
          <w:rFonts w:ascii="Times New Roman" w:eastAsia="Calibri" w:hAnsi="Times New Roman" w:cs="Times New Roman"/>
          <w:iCs/>
          <w:sz w:val="28"/>
          <w:szCs w:val="28"/>
          <w:lang w:val="ru-RU"/>
        </w:rPr>
        <w:t>оптимізації</w:t>
      </w:r>
      <w:proofErr w:type="spellEnd"/>
    </w:p>
    <w:tbl>
      <w:tblPr>
        <w:tblStyle w:val="TableGrid3"/>
        <w:tblW w:w="0" w:type="auto"/>
        <w:tblLook w:val="04A0" w:firstRow="1" w:lastRow="0" w:firstColumn="1" w:lastColumn="0" w:noHBand="0" w:noVBand="1"/>
      </w:tblPr>
      <w:tblGrid>
        <w:gridCol w:w="3115"/>
        <w:gridCol w:w="3115"/>
        <w:gridCol w:w="3115"/>
      </w:tblGrid>
      <w:tr w:rsidR="002C19C5" w:rsidRPr="00E640D8" w14:paraId="5A0EFD25" w14:textId="77777777" w:rsidTr="0021252D">
        <w:tc>
          <w:tcPr>
            <w:tcW w:w="3115" w:type="dxa"/>
          </w:tcPr>
          <w:p w14:paraId="0D220182" w14:textId="77777777" w:rsidR="002C19C5" w:rsidRPr="00E640D8" w:rsidRDefault="002C19C5" w:rsidP="0021252D">
            <w:pPr>
              <w:widowControl w:val="0"/>
              <w:spacing w:line="360" w:lineRule="auto"/>
              <w:jc w:val="both"/>
              <w:rPr>
                <w:rFonts w:eastAsia="Calibri"/>
                <w:bCs/>
                <w:sz w:val="28"/>
                <w:szCs w:val="28"/>
              </w:rPr>
            </w:pPr>
            <w:proofErr w:type="spellStart"/>
            <w:r w:rsidRPr="0049386B">
              <w:rPr>
                <w:rFonts w:eastAsia="Calibri"/>
                <w:bCs/>
                <w:sz w:val="28"/>
                <w:szCs w:val="28"/>
                <w:lang w:val="en-US"/>
              </w:rPr>
              <w:t>Параметр</w:t>
            </w:r>
            <w:proofErr w:type="spellEnd"/>
          </w:p>
        </w:tc>
        <w:tc>
          <w:tcPr>
            <w:tcW w:w="3115" w:type="dxa"/>
          </w:tcPr>
          <w:p w14:paraId="6CA09D9C" w14:textId="28362061" w:rsidR="002C19C5" w:rsidRPr="00E640D8" w:rsidRDefault="002C19C5" w:rsidP="0021252D">
            <w:pPr>
              <w:widowControl w:val="0"/>
              <w:spacing w:line="360" w:lineRule="auto"/>
              <w:jc w:val="both"/>
              <w:rPr>
                <w:rFonts w:eastAsia="Calibri"/>
                <w:bCs/>
                <w:sz w:val="28"/>
                <w:szCs w:val="28"/>
              </w:rPr>
            </w:pPr>
            <w:proofErr w:type="spellStart"/>
            <w:r w:rsidRPr="002C19C5">
              <w:rPr>
                <w:rFonts w:eastAsia="Calibri"/>
                <w:bCs/>
                <w:sz w:val="28"/>
                <w:szCs w:val="28"/>
                <w:lang w:val="en-US"/>
              </w:rPr>
              <w:t>Система</w:t>
            </w:r>
            <w:proofErr w:type="spellEnd"/>
            <w:r w:rsidRPr="002C19C5">
              <w:rPr>
                <w:rFonts w:eastAsia="Calibri"/>
                <w:bCs/>
                <w:sz w:val="28"/>
                <w:szCs w:val="28"/>
                <w:lang w:val="en-US"/>
              </w:rPr>
              <w:t xml:space="preserve"> </w:t>
            </w:r>
            <w:proofErr w:type="spellStart"/>
            <w:r w:rsidRPr="002C19C5">
              <w:rPr>
                <w:rFonts w:eastAsia="Calibri"/>
                <w:bCs/>
                <w:sz w:val="28"/>
                <w:szCs w:val="28"/>
                <w:lang w:val="en-US"/>
              </w:rPr>
              <w:t>без</w:t>
            </w:r>
            <w:proofErr w:type="spellEnd"/>
            <w:r w:rsidRPr="002C19C5">
              <w:rPr>
                <w:rFonts w:eastAsia="Calibri"/>
                <w:bCs/>
                <w:sz w:val="28"/>
                <w:szCs w:val="28"/>
                <w:lang w:val="en-US"/>
              </w:rPr>
              <w:t xml:space="preserve"> ШІ</w:t>
            </w:r>
          </w:p>
        </w:tc>
        <w:tc>
          <w:tcPr>
            <w:tcW w:w="3115" w:type="dxa"/>
          </w:tcPr>
          <w:p w14:paraId="68CB4B27" w14:textId="322EB21D" w:rsidR="002C19C5" w:rsidRPr="00E640D8" w:rsidRDefault="002C19C5" w:rsidP="0021252D">
            <w:pPr>
              <w:widowControl w:val="0"/>
              <w:spacing w:line="360" w:lineRule="auto"/>
              <w:jc w:val="both"/>
              <w:rPr>
                <w:rFonts w:eastAsia="Calibri"/>
                <w:bCs/>
                <w:sz w:val="28"/>
                <w:szCs w:val="28"/>
              </w:rPr>
            </w:pPr>
            <w:proofErr w:type="spellStart"/>
            <w:r w:rsidRPr="002C19C5">
              <w:rPr>
                <w:rFonts w:eastAsia="Calibri"/>
                <w:bCs/>
                <w:sz w:val="28"/>
                <w:szCs w:val="28"/>
                <w:lang w:val="en-US"/>
              </w:rPr>
              <w:t>Система</w:t>
            </w:r>
            <w:proofErr w:type="spellEnd"/>
            <w:r w:rsidRPr="002C19C5">
              <w:rPr>
                <w:rFonts w:eastAsia="Calibri"/>
                <w:bCs/>
                <w:sz w:val="28"/>
                <w:szCs w:val="28"/>
                <w:lang w:val="en-US"/>
              </w:rPr>
              <w:t xml:space="preserve"> з ШІ</w:t>
            </w:r>
          </w:p>
        </w:tc>
      </w:tr>
      <w:tr w:rsidR="002C19C5" w:rsidRPr="00E640D8" w14:paraId="2C87291C" w14:textId="77777777" w:rsidTr="0021252D">
        <w:tc>
          <w:tcPr>
            <w:tcW w:w="3115" w:type="dxa"/>
          </w:tcPr>
          <w:p w14:paraId="0C125673" w14:textId="5DDDD817" w:rsidR="002C19C5" w:rsidRPr="002C19C5" w:rsidRDefault="002C19C5" w:rsidP="002C19C5">
            <w:pPr>
              <w:widowControl w:val="0"/>
              <w:spacing w:line="360" w:lineRule="auto"/>
              <w:jc w:val="center"/>
              <w:rPr>
                <w:rFonts w:eastAsia="Calibri"/>
                <w:bCs/>
                <w:sz w:val="28"/>
                <w:szCs w:val="28"/>
              </w:rPr>
            </w:pPr>
            <w:r w:rsidRPr="002C19C5">
              <w:rPr>
                <w:sz w:val="28"/>
                <w:szCs w:val="28"/>
              </w:rPr>
              <w:t>Продуктивність (%)</w:t>
            </w:r>
          </w:p>
        </w:tc>
        <w:tc>
          <w:tcPr>
            <w:tcW w:w="3115" w:type="dxa"/>
          </w:tcPr>
          <w:p w14:paraId="368B43BC" w14:textId="023E7DB0" w:rsidR="002C19C5" w:rsidRPr="002C19C5" w:rsidRDefault="002C19C5" w:rsidP="002C19C5">
            <w:pPr>
              <w:widowControl w:val="0"/>
              <w:spacing w:line="360" w:lineRule="auto"/>
              <w:jc w:val="center"/>
              <w:rPr>
                <w:rFonts w:eastAsia="Calibri"/>
                <w:bCs/>
                <w:sz w:val="28"/>
                <w:szCs w:val="28"/>
              </w:rPr>
            </w:pPr>
            <w:r w:rsidRPr="002C19C5">
              <w:rPr>
                <w:sz w:val="28"/>
                <w:szCs w:val="28"/>
              </w:rPr>
              <w:t>85</w:t>
            </w:r>
          </w:p>
        </w:tc>
        <w:tc>
          <w:tcPr>
            <w:tcW w:w="3115" w:type="dxa"/>
          </w:tcPr>
          <w:p w14:paraId="17B2417D" w14:textId="6F318C65" w:rsidR="002C19C5" w:rsidRPr="002C19C5" w:rsidRDefault="002C19C5" w:rsidP="002C19C5">
            <w:pPr>
              <w:widowControl w:val="0"/>
              <w:spacing w:line="360" w:lineRule="auto"/>
              <w:jc w:val="center"/>
              <w:rPr>
                <w:rFonts w:eastAsia="Calibri"/>
                <w:bCs/>
                <w:sz w:val="28"/>
                <w:szCs w:val="28"/>
              </w:rPr>
            </w:pPr>
            <w:r w:rsidRPr="002C19C5">
              <w:rPr>
                <w:sz w:val="28"/>
                <w:szCs w:val="28"/>
              </w:rPr>
              <w:t>93</w:t>
            </w:r>
          </w:p>
        </w:tc>
      </w:tr>
      <w:tr w:rsidR="002C19C5" w:rsidRPr="00E640D8" w14:paraId="1F4571EF" w14:textId="77777777" w:rsidTr="0021252D">
        <w:tc>
          <w:tcPr>
            <w:tcW w:w="3115" w:type="dxa"/>
          </w:tcPr>
          <w:p w14:paraId="5840E2B3" w14:textId="19795146" w:rsidR="002C19C5" w:rsidRPr="002C19C5" w:rsidRDefault="002C19C5" w:rsidP="002C19C5">
            <w:pPr>
              <w:widowControl w:val="0"/>
              <w:spacing w:line="360" w:lineRule="auto"/>
              <w:jc w:val="center"/>
              <w:rPr>
                <w:rFonts w:eastAsia="Calibri"/>
                <w:bCs/>
                <w:sz w:val="28"/>
                <w:szCs w:val="28"/>
              </w:rPr>
            </w:pPr>
            <w:r w:rsidRPr="002C19C5">
              <w:rPr>
                <w:sz w:val="28"/>
                <w:szCs w:val="28"/>
              </w:rPr>
              <w:t>Енергоспоживання</w:t>
            </w:r>
          </w:p>
        </w:tc>
        <w:tc>
          <w:tcPr>
            <w:tcW w:w="3115" w:type="dxa"/>
          </w:tcPr>
          <w:p w14:paraId="4C45CA76" w14:textId="62F7C864" w:rsidR="002C19C5" w:rsidRPr="002C19C5" w:rsidRDefault="002C19C5" w:rsidP="002C19C5">
            <w:pPr>
              <w:widowControl w:val="0"/>
              <w:spacing w:line="360" w:lineRule="auto"/>
              <w:jc w:val="center"/>
              <w:rPr>
                <w:rFonts w:eastAsia="Calibri"/>
                <w:bCs/>
                <w:sz w:val="28"/>
                <w:szCs w:val="28"/>
              </w:rPr>
            </w:pPr>
            <w:r w:rsidRPr="002C19C5">
              <w:rPr>
                <w:sz w:val="28"/>
                <w:szCs w:val="28"/>
              </w:rPr>
              <w:t>50 кВт</w:t>
            </w:r>
          </w:p>
        </w:tc>
        <w:tc>
          <w:tcPr>
            <w:tcW w:w="3115" w:type="dxa"/>
          </w:tcPr>
          <w:p w14:paraId="2C74FE1D" w14:textId="75EDB254" w:rsidR="002C19C5" w:rsidRPr="002C19C5" w:rsidRDefault="002C19C5" w:rsidP="002C19C5">
            <w:pPr>
              <w:widowControl w:val="0"/>
              <w:spacing w:line="360" w:lineRule="auto"/>
              <w:jc w:val="center"/>
              <w:rPr>
                <w:rFonts w:eastAsia="Calibri"/>
                <w:bCs/>
                <w:sz w:val="28"/>
                <w:szCs w:val="28"/>
              </w:rPr>
            </w:pPr>
            <w:r w:rsidRPr="002C19C5">
              <w:rPr>
                <w:sz w:val="28"/>
                <w:szCs w:val="28"/>
              </w:rPr>
              <w:t>45 кВт</w:t>
            </w:r>
          </w:p>
        </w:tc>
      </w:tr>
      <w:tr w:rsidR="002C19C5" w:rsidRPr="00E640D8" w14:paraId="1D71DB57" w14:textId="77777777" w:rsidTr="0021252D">
        <w:tc>
          <w:tcPr>
            <w:tcW w:w="3115" w:type="dxa"/>
          </w:tcPr>
          <w:p w14:paraId="463097AB" w14:textId="01127D9E" w:rsidR="002C19C5" w:rsidRPr="002C19C5" w:rsidRDefault="002C19C5" w:rsidP="002C19C5">
            <w:pPr>
              <w:widowControl w:val="0"/>
              <w:spacing w:line="360" w:lineRule="auto"/>
              <w:jc w:val="center"/>
              <w:rPr>
                <w:rFonts w:eastAsia="Calibri"/>
                <w:bCs/>
                <w:sz w:val="28"/>
                <w:szCs w:val="28"/>
              </w:rPr>
            </w:pPr>
            <w:r w:rsidRPr="002C19C5">
              <w:rPr>
                <w:sz w:val="28"/>
                <w:szCs w:val="28"/>
              </w:rPr>
              <w:t>Витрати на обслуговування</w:t>
            </w:r>
          </w:p>
        </w:tc>
        <w:tc>
          <w:tcPr>
            <w:tcW w:w="3115" w:type="dxa"/>
          </w:tcPr>
          <w:p w14:paraId="51375DA7" w14:textId="1CF13961" w:rsidR="002C19C5" w:rsidRPr="002C19C5" w:rsidRDefault="002C19C5" w:rsidP="002C19C5">
            <w:pPr>
              <w:widowControl w:val="0"/>
              <w:spacing w:line="360" w:lineRule="auto"/>
              <w:jc w:val="center"/>
              <w:rPr>
                <w:rFonts w:eastAsia="Calibri"/>
                <w:bCs/>
                <w:sz w:val="28"/>
                <w:szCs w:val="28"/>
              </w:rPr>
            </w:pPr>
            <w:r w:rsidRPr="002C19C5">
              <w:rPr>
                <w:sz w:val="28"/>
                <w:szCs w:val="28"/>
              </w:rPr>
              <w:t>Високі</w:t>
            </w:r>
          </w:p>
        </w:tc>
        <w:tc>
          <w:tcPr>
            <w:tcW w:w="3115" w:type="dxa"/>
          </w:tcPr>
          <w:p w14:paraId="5410A409" w14:textId="5A5AFE04" w:rsidR="002C19C5" w:rsidRPr="002C19C5" w:rsidRDefault="002C19C5" w:rsidP="002C19C5">
            <w:pPr>
              <w:widowControl w:val="0"/>
              <w:spacing w:line="360" w:lineRule="auto"/>
              <w:jc w:val="center"/>
              <w:rPr>
                <w:rFonts w:eastAsia="Calibri"/>
                <w:bCs/>
                <w:sz w:val="28"/>
                <w:szCs w:val="28"/>
              </w:rPr>
            </w:pPr>
            <w:r w:rsidRPr="002C19C5">
              <w:rPr>
                <w:sz w:val="28"/>
                <w:szCs w:val="28"/>
              </w:rPr>
              <w:t>Низькі</w:t>
            </w:r>
          </w:p>
        </w:tc>
      </w:tr>
    </w:tbl>
    <w:p w14:paraId="2BD92EEE" w14:textId="77777777" w:rsidR="00E56B15" w:rsidRDefault="00E56B15" w:rsidP="00E56B15">
      <w:pPr>
        <w:widowControl w:val="0"/>
        <w:spacing w:after="0" w:line="360" w:lineRule="auto"/>
        <w:jc w:val="both"/>
        <w:rPr>
          <w:rFonts w:ascii="Times New Roman" w:eastAsiaTheme="minorEastAsia" w:hAnsi="Times New Roman" w:cs="Times New Roman"/>
          <w:color w:val="000000" w:themeColor="text1"/>
          <w:sz w:val="28"/>
          <w:szCs w:val="28"/>
          <w:lang w:val="uk-UA"/>
        </w:rPr>
      </w:pPr>
    </w:p>
    <w:p w14:paraId="501488B2" w14:textId="45EA2864" w:rsidR="00E56B15" w:rsidRPr="00E56B15" w:rsidRDefault="00E56B15" w:rsidP="00E56B15">
      <w:pPr>
        <w:widowControl w:val="0"/>
        <w:spacing w:after="0" w:line="360" w:lineRule="auto"/>
        <w:jc w:val="both"/>
        <w:rPr>
          <w:rFonts w:ascii="Times New Roman" w:eastAsiaTheme="minorEastAsia" w:hAnsi="Times New Roman" w:cs="Times New Roman"/>
          <w:color w:val="000000" w:themeColor="text1"/>
          <w:sz w:val="28"/>
          <w:szCs w:val="28"/>
          <w:lang w:val="uk-UA"/>
        </w:rPr>
      </w:pPr>
      <w:r w:rsidRPr="00E56B15">
        <w:rPr>
          <w:rFonts w:ascii="Times New Roman" w:eastAsiaTheme="minorEastAsia" w:hAnsi="Times New Roman" w:cs="Times New Roman"/>
          <w:color w:val="000000" w:themeColor="text1"/>
          <w:sz w:val="28"/>
          <w:szCs w:val="28"/>
          <w:lang w:val="uk-UA"/>
        </w:rPr>
        <w:t>Інтеграція штучного інтелекту (ШІ) в управління мембранним реактором відкриває широкі можливості для підвищення ефективності роботи комбінованих енергетичних систем. Завдяки використанню сучасних алгоритмів аналізу великих даних, прогнозування та адаптації, система стає більш гнучкою, продуктивною та економічно ефективною.</w:t>
      </w:r>
    </w:p>
    <w:p w14:paraId="55936BCB" w14:textId="431C6C8E" w:rsidR="00E56B15" w:rsidRPr="00E56B15" w:rsidRDefault="00E56B15" w:rsidP="00E56B15">
      <w:pPr>
        <w:widowControl w:val="0"/>
        <w:spacing w:after="0" w:line="360" w:lineRule="auto"/>
        <w:jc w:val="both"/>
        <w:rPr>
          <w:rFonts w:ascii="Times New Roman" w:eastAsiaTheme="minorEastAsia" w:hAnsi="Times New Roman" w:cs="Times New Roman"/>
          <w:color w:val="000000" w:themeColor="text1"/>
          <w:sz w:val="28"/>
          <w:szCs w:val="28"/>
          <w:lang w:val="uk-UA"/>
        </w:rPr>
      </w:pPr>
      <w:r w:rsidRPr="00E56B15">
        <w:rPr>
          <w:rFonts w:ascii="Times New Roman" w:eastAsiaTheme="minorEastAsia" w:hAnsi="Times New Roman" w:cs="Times New Roman"/>
          <w:color w:val="000000" w:themeColor="text1"/>
          <w:sz w:val="28"/>
          <w:szCs w:val="28"/>
          <w:lang w:val="uk-UA"/>
        </w:rPr>
        <w:t>Реалізація ШІ в управлінні мембранним реактором дозволяє:</w:t>
      </w:r>
    </w:p>
    <w:p w14:paraId="139B3E10" w14:textId="77777777" w:rsidR="00E56B15" w:rsidRPr="00E56B15" w:rsidRDefault="00E56B15" w:rsidP="00E56B15">
      <w:pPr>
        <w:widowControl w:val="0"/>
        <w:spacing w:after="0" w:line="360" w:lineRule="auto"/>
        <w:jc w:val="both"/>
        <w:rPr>
          <w:rFonts w:ascii="Times New Roman" w:eastAsiaTheme="minorEastAsia" w:hAnsi="Times New Roman" w:cs="Times New Roman"/>
          <w:color w:val="000000" w:themeColor="text1"/>
          <w:sz w:val="28"/>
          <w:szCs w:val="28"/>
          <w:lang w:val="uk-UA"/>
        </w:rPr>
      </w:pPr>
      <w:r w:rsidRPr="00E56B15">
        <w:rPr>
          <w:rFonts w:ascii="Times New Roman" w:eastAsiaTheme="minorEastAsia" w:hAnsi="Times New Roman" w:cs="Times New Roman"/>
          <w:color w:val="000000" w:themeColor="text1"/>
          <w:sz w:val="28"/>
          <w:szCs w:val="28"/>
          <w:lang w:val="uk-UA"/>
        </w:rPr>
        <w:t>Підвищити продуктивність за рахунок точного регулювання параметрів роботи реактора, таких як тиск, температура та склад газових сумішей.</w:t>
      </w:r>
    </w:p>
    <w:p w14:paraId="45A8B431" w14:textId="77777777" w:rsidR="00E56B15" w:rsidRPr="00E56B15" w:rsidRDefault="00E56B15" w:rsidP="00E56B15">
      <w:pPr>
        <w:widowControl w:val="0"/>
        <w:spacing w:after="0" w:line="360" w:lineRule="auto"/>
        <w:jc w:val="both"/>
        <w:rPr>
          <w:rFonts w:ascii="Times New Roman" w:eastAsiaTheme="minorEastAsia" w:hAnsi="Times New Roman" w:cs="Times New Roman"/>
          <w:color w:val="000000" w:themeColor="text1"/>
          <w:sz w:val="28"/>
          <w:szCs w:val="28"/>
          <w:lang w:val="uk-UA"/>
        </w:rPr>
      </w:pPr>
      <w:r w:rsidRPr="00E56B15">
        <w:rPr>
          <w:rFonts w:ascii="Times New Roman" w:eastAsiaTheme="minorEastAsia" w:hAnsi="Times New Roman" w:cs="Times New Roman"/>
          <w:color w:val="000000" w:themeColor="text1"/>
          <w:sz w:val="28"/>
          <w:szCs w:val="28"/>
          <w:lang w:val="uk-UA"/>
        </w:rPr>
        <w:t>Оптимізувати витрати енергії завдяки постійному моніторингу та автоматичному налаштуванню системи для досягнення найкращих показників ефективності.</w:t>
      </w:r>
    </w:p>
    <w:p w14:paraId="7415A778" w14:textId="77777777" w:rsidR="00E56B15" w:rsidRPr="00E56B15" w:rsidRDefault="00E56B15" w:rsidP="00E56B15">
      <w:pPr>
        <w:widowControl w:val="0"/>
        <w:spacing w:after="0" w:line="360" w:lineRule="auto"/>
        <w:jc w:val="both"/>
        <w:rPr>
          <w:rFonts w:ascii="Times New Roman" w:eastAsiaTheme="minorEastAsia" w:hAnsi="Times New Roman" w:cs="Times New Roman"/>
          <w:color w:val="000000" w:themeColor="text1"/>
          <w:sz w:val="28"/>
          <w:szCs w:val="28"/>
          <w:lang w:val="uk-UA"/>
        </w:rPr>
      </w:pPr>
      <w:r w:rsidRPr="00E56B15">
        <w:rPr>
          <w:rFonts w:ascii="Times New Roman" w:eastAsiaTheme="minorEastAsia" w:hAnsi="Times New Roman" w:cs="Times New Roman"/>
          <w:color w:val="000000" w:themeColor="text1"/>
          <w:sz w:val="28"/>
          <w:szCs w:val="28"/>
          <w:lang w:val="uk-UA"/>
        </w:rPr>
        <w:t>Знизити експлуатаційні витрати, мінімізуючи ризики аварійних ситуацій і потребу в частому технічному обслуговуванні.</w:t>
      </w:r>
    </w:p>
    <w:p w14:paraId="7DC6A778" w14:textId="77777777" w:rsidR="00E56B15" w:rsidRPr="00E56B15" w:rsidRDefault="00E56B15" w:rsidP="00E56B15">
      <w:pPr>
        <w:widowControl w:val="0"/>
        <w:spacing w:after="0" w:line="360" w:lineRule="auto"/>
        <w:jc w:val="both"/>
        <w:rPr>
          <w:rFonts w:ascii="Times New Roman" w:eastAsiaTheme="minorEastAsia" w:hAnsi="Times New Roman" w:cs="Times New Roman"/>
          <w:color w:val="000000" w:themeColor="text1"/>
          <w:sz w:val="28"/>
          <w:szCs w:val="28"/>
          <w:lang w:val="uk-UA"/>
        </w:rPr>
      </w:pPr>
      <w:r w:rsidRPr="00E56B15">
        <w:rPr>
          <w:rFonts w:ascii="Times New Roman" w:eastAsiaTheme="minorEastAsia" w:hAnsi="Times New Roman" w:cs="Times New Roman"/>
          <w:color w:val="000000" w:themeColor="text1"/>
          <w:sz w:val="28"/>
          <w:szCs w:val="28"/>
          <w:lang w:val="uk-UA"/>
        </w:rPr>
        <w:t xml:space="preserve">Покращити якість управління через точне прогнозування роботи системи на </w:t>
      </w:r>
      <w:r w:rsidRPr="00E56B15">
        <w:rPr>
          <w:rFonts w:ascii="Times New Roman" w:eastAsiaTheme="minorEastAsia" w:hAnsi="Times New Roman" w:cs="Times New Roman"/>
          <w:color w:val="000000" w:themeColor="text1"/>
          <w:sz w:val="28"/>
          <w:szCs w:val="28"/>
          <w:lang w:val="uk-UA"/>
        </w:rPr>
        <w:lastRenderedPageBreak/>
        <w:t>основі реальних даних, отриманих від датчиків у режимі реального часу.</w:t>
      </w:r>
    </w:p>
    <w:p w14:paraId="0E9FD824" w14:textId="347D5077" w:rsidR="00E56B15" w:rsidRPr="00E56B15" w:rsidRDefault="00E56B15" w:rsidP="00E56B15">
      <w:pPr>
        <w:widowControl w:val="0"/>
        <w:spacing w:after="0" w:line="360" w:lineRule="auto"/>
        <w:jc w:val="both"/>
        <w:rPr>
          <w:rFonts w:ascii="Times New Roman" w:eastAsiaTheme="minorEastAsia" w:hAnsi="Times New Roman" w:cs="Times New Roman"/>
          <w:color w:val="000000" w:themeColor="text1"/>
          <w:sz w:val="28"/>
          <w:szCs w:val="28"/>
          <w:lang w:val="uk-UA"/>
        </w:rPr>
      </w:pPr>
      <w:r w:rsidRPr="00E56B15">
        <w:rPr>
          <w:rFonts w:ascii="Times New Roman" w:eastAsiaTheme="minorEastAsia" w:hAnsi="Times New Roman" w:cs="Times New Roman"/>
          <w:color w:val="000000" w:themeColor="text1"/>
          <w:sz w:val="28"/>
          <w:szCs w:val="28"/>
          <w:lang w:val="uk-UA"/>
        </w:rPr>
        <w:t>Наведений програмний код та алгоритми демонструють перспективність використання ШІ в комбінованих енергетичних системах. Розроблені алгоритми інтегрують різні компоненти системи, зокрема програмовані логічні контролери (ПЛК), серверні модулі ШІ та датчики, створюючи єдину екосистему управління. Це забезпечує стабільність роботи, виявлення можливих аномалій та автоматичне коригування параметрів, що робить систему більш надійною та адаптованою до умов реальної експлуатації.</w:t>
      </w:r>
    </w:p>
    <w:p w14:paraId="460C8B75" w14:textId="4684A6A5" w:rsidR="00E56B15" w:rsidRPr="00E56B15" w:rsidRDefault="00E56B15" w:rsidP="00E56B15">
      <w:pPr>
        <w:widowControl w:val="0"/>
        <w:spacing w:after="0" w:line="360" w:lineRule="auto"/>
        <w:jc w:val="both"/>
        <w:rPr>
          <w:rFonts w:ascii="Times New Roman" w:eastAsiaTheme="minorEastAsia" w:hAnsi="Times New Roman" w:cs="Times New Roman"/>
          <w:color w:val="000000" w:themeColor="text1"/>
          <w:sz w:val="28"/>
          <w:szCs w:val="28"/>
          <w:lang w:val="uk-UA"/>
        </w:rPr>
      </w:pPr>
      <w:r w:rsidRPr="00E56B15">
        <w:rPr>
          <w:rFonts w:ascii="Times New Roman" w:eastAsiaTheme="minorEastAsia" w:hAnsi="Times New Roman" w:cs="Times New Roman"/>
          <w:color w:val="000000" w:themeColor="text1"/>
          <w:sz w:val="28"/>
          <w:szCs w:val="28"/>
          <w:lang w:val="uk-UA"/>
        </w:rPr>
        <w:t>Додатково, блок-схеми, розроблені в рамках цієї роботи, демонструють архітектуру системи, що підкреслює взаємодію між її елементами. Зокрема, схеми взаємодії мембранного реактора з датчиками, серверами та іншими компонентами створюють детальне уявлення про роботу системи. Це дозволяє враховувати технічні особливості інтеграції ШІ на кожному етапі процесу.</w:t>
      </w:r>
    </w:p>
    <w:p w14:paraId="79FAA1CA" w14:textId="6A4EDA39" w:rsidR="002C19C5" w:rsidRDefault="00E56B15" w:rsidP="00E56B15">
      <w:pPr>
        <w:widowControl w:val="0"/>
        <w:spacing w:after="0" w:line="360" w:lineRule="auto"/>
        <w:jc w:val="both"/>
        <w:rPr>
          <w:rFonts w:ascii="Times New Roman" w:eastAsiaTheme="minorEastAsia" w:hAnsi="Times New Roman" w:cs="Times New Roman"/>
          <w:color w:val="000000" w:themeColor="text1"/>
          <w:sz w:val="28"/>
          <w:szCs w:val="28"/>
          <w:lang w:val="uk-UA"/>
        </w:rPr>
      </w:pPr>
      <w:r w:rsidRPr="00E56B15">
        <w:rPr>
          <w:rFonts w:ascii="Times New Roman" w:eastAsiaTheme="minorEastAsia" w:hAnsi="Times New Roman" w:cs="Times New Roman"/>
          <w:color w:val="000000" w:themeColor="text1"/>
          <w:sz w:val="28"/>
          <w:szCs w:val="28"/>
          <w:lang w:val="uk-UA"/>
        </w:rPr>
        <w:t>У майбутньому використання ШІ в комбінованих енергетичних системах має потенціал для широкого впровадження в промисловості. Запропонована концепція інтеграції мембранного реактора з ШІ є базисом для подальших наукових досліджень, які спрямовані на вдосконалення енергетичних технологій та забезпечення сталого розвитку.</w:t>
      </w:r>
    </w:p>
    <w:p w14:paraId="2FE203A7" w14:textId="77777777" w:rsidR="00E56B15" w:rsidRDefault="00E56B15" w:rsidP="00E56B15">
      <w:pPr>
        <w:widowControl w:val="0"/>
        <w:spacing w:after="0" w:line="360" w:lineRule="auto"/>
        <w:jc w:val="both"/>
        <w:rPr>
          <w:rFonts w:ascii="Times New Roman" w:eastAsiaTheme="minorEastAsia" w:hAnsi="Times New Roman" w:cs="Times New Roman"/>
          <w:color w:val="000000" w:themeColor="text1"/>
          <w:sz w:val="28"/>
          <w:szCs w:val="28"/>
          <w:lang w:val="uk-UA"/>
        </w:rPr>
      </w:pPr>
    </w:p>
    <w:p w14:paraId="4602481A" w14:textId="77777777" w:rsidR="00E56B15" w:rsidRDefault="00E56B15" w:rsidP="00E56B15">
      <w:pPr>
        <w:widowControl w:val="0"/>
        <w:spacing w:after="0" w:line="360" w:lineRule="auto"/>
        <w:jc w:val="both"/>
        <w:rPr>
          <w:rFonts w:ascii="Times New Roman" w:eastAsiaTheme="minorEastAsia" w:hAnsi="Times New Roman" w:cs="Times New Roman"/>
          <w:color w:val="000000" w:themeColor="text1"/>
          <w:sz w:val="28"/>
          <w:szCs w:val="28"/>
          <w:lang w:val="uk-UA"/>
        </w:rPr>
      </w:pPr>
    </w:p>
    <w:p w14:paraId="49C1ED8E" w14:textId="77777777" w:rsidR="00E56B15" w:rsidRDefault="00E56B15" w:rsidP="00E56B15">
      <w:pPr>
        <w:widowControl w:val="0"/>
        <w:spacing w:after="0" w:line="360" w:lineRule="auto"/>
        <w:jc w:val="both"/>
        <w:rPr>
          <w:rFonts w:ascii="Times New Roman" w:eastAsiaTheme="minorEastAsia" w:hAnsi="Times New Roman" w:cs="Times New Roman"/>
          <w:color w:val="000000" w:themeColor="text1"/>
          <w:sz w:val="28"/>
          <w:szCs w:val="28"/>
          <w:lang w:val="uk-UA"/>
        </w:rPr>
      </w:pPr>
    </w:p>
    <w:p w14:paraId="478CC9DD" w14:textId="77777777" w:rsidR="00E56B15" w:rsidRDefault="00E56B15" w:rsidP="00E56B15">
      <w:pPr>
        <w:widowControl w:val="0"/>
        <w:spacing w:after="0" w:line="360" w:lineRule="auto"/>
        <w:jc w:val="both"/>
        <w:rPr>
          <w:rFonts w:ascii="Times New Roman" w:eastAsiaTheme="minorEastAsia" w:hAnsi="Times New Roman" w:cs="Times New Roman"/>
          <w:color w:val="000000" w:themeColor="text1"/>
          <w:sz w:val="28"/>
          <w:szCs w:val="28"/>
          <w:lang w:val="uk-UA"/>
        </w:rPr>
      </w:pPr>
    </w:p>
    <w:p w14:paraId="5D81BD59" w14:textId="77777777" w:rsidR="00E56B15" w:rsidRDefault="00E56B15" w:rsidP="00E56B15">
      <w:pPr>
        <w:widowControl w:val="0"/>
        <w:spacing w:after="0" w:line="360" w:lineRule="auto"/>
        <w:jc w:val="both"/>
        <w:rPr>
          <w:rFonts w:ascii="Times New Roman" w:eastAsiaTheme="minorEastAsia" w:hAnsi="Times New Roman" w:cs="Times New Roman"/>
          <w:color w:val="000000" w:themeColor="text1"/>
          <w:sz w:val="28"/>
          <w:szCs w:val="28"/>
          <w:lang w:val="uk-UA"/>
        </w:rPr>
      </w:pPr>
    </w:p>
    <w:p w14:paraId="56E1B5E3" w14:textId="77777777" w:rsidR="00E56B15" w:rsidRDefault="00E56B15" w:rsidP="00E56B15">
      <w:pPr>
        <w:widowControl w:val="0"/>
        <w:spacing w:after="0" w:line="360" w:lineRule="auto"/>
        <w:jc w:val="both"/>
        <w:rPr>
          <w:rFonts w:ascii="Times New Roman" w:eastAsiaTheme="minorEastAsia" w:hAnsi="Times New Roman" w:cs="Times New Roman"/>
          <w:color w:val="000000" w:themeColor="text1"/>
          <w:sz w:val="28"/>
          <w:szCs w:val="28"/>
          <w:lang w:val="uk-UA"/>
        </w:rPr>
      </w:pPr>
    </w:p>
    <w:p w14:paraId="2C7E8FC2" w14:textId="77777777" w:rsidR="00E56B15" w:rsidRDefault="00E56B15" w:rsidP="00E56B15">
      <w:pPr>
        <w:widowControl w:val="0"/>
        <w:spacing w:after="0" w:line="360" w:lineRule="auto"/>
        <w:jc w:val="both"/>
        <w:rPr>
          <w:rFonts w:ascii="Times New Roman" w:eastAsiaTheme="minorEastAsia" w:hAnsi="Times New Roman" w:cs="Times New Roman"/>
          <w:color w:val="000000" w:themeColor="text1"/>
          <w:sz w:val="28"/>
          <w:szCs w:val="28"/>
          <w:lang w:val="uk-UA"/>
        </w:rPr>
      </w:pPr>
    </w:p>
    <w:p w14:paraId="17568AD9" w14:textId="77777777" w:rsidR="00E56B15" w:rsidRDefault="00E56B15" w:rsidP="00E56B15">
      <w:pPr>
        <w:widowControl w:val="0"/>
        <w:spacing w:after="0" w:line="360" w:lineRule="auto"/>
        <w:jc w:val="both"/>
        <w:rPr>
          <w:rFonts w:ascii="Times New Roman" w:eastAsiaTheme="minorEastAsia" w:hAnsi="Times New Roman" w:cs="Times New Roman"/>
          <w:color w:val="000000" w:themeColor="text1"/>
          <w:sz w:val="28"/>
          <w:szCs w:val="28"/>
          <w:lang w:val="uk-UA"/>
        </w:rPr>
      </w:pPr>
    </w:p>
    <w:p w14:paraId="5F78C2A3" w14:textId="77777777" w:rsidR="00E56B15" w:rsidRDefault="00E56B15" w:rsidP="00E56B15">
      <w:pPr>
        <w:widowControl w:val="0"/>
        <w:spacing w:after="0" w:line="360" w:lineRule="auto"/>
        <w:jc w:val="both"/>
        <w:rPr>
          <w:rFonts w:ascii="Times New Roman" w:eastAsiaTheme="minorEastAsia" w:hAnsi="Times New Roman" w:cs="Times New Roman"/>
          <w:color w:val="000000" w:themeColor="text1"/>
          <w:sz w:val="28"/>
          <w:szCs w:val="28"/>
          <w:lang w:val="uk-UA"/>
        </w:rPr>
      </w:pPr>
    </w:p>
    <w:p w14:paraId="1FF769CC" w14:textId="77777777" w:rsidR="00E56B15" w:rsidRDefault="00E56B15" w:rsidP="00E56B15">
      <w:pPr>
        <w:widowControl w:val="0"/>
        <w:spacing w:after="0" w:line="360" w:lineRule="auto"/>
        <w:jc w:val="both"/>
        <w:rPr>
          <w:rFonts w:ascii="Times New Roman" w:eastAsiaTheme="minorEastAsia" w:hAnsi="Times New Roman" w:cs="Times New Roman"/>
          <w:color w:val="000000" w:themeColor="text1"/>
          <w:sz w:val="28"/>
          <w:szCs w:val="28"/>
          <w:lang w:val="uk-UA"/>
        </w:rPr>
      </w:pPr>
    </w:p>
    <w:p w14:paraId="50F6D9F8" w14:textId="77777777" w:rsidR="00E56B15" w:rsidRPr="002C19C5" w:rsidRDefault="00E56B15" w:rsidP="00E56B15">
      <w:pPr>
        <w:widowControl w:val="0"/>
        <w:spacing w:after="0" w:line="360" w:lineRule="auto"/>
        <w:jc w:val="both"/>
        <w:rPr>
          <w:rFonts w:ascii="Times New Roman" w:eastAsiaTheme="minorEastAsia" w:hAnsi="Times New Roman" w:cs="Times New Roman"/>
          <w:color w:val="000000" w:themeColor="text1"/>
          <w:sz w:val="28"/>
          <w:szCs w:val="28"/>
          <w:lang w:val="uk-UA"/>
        </w:rPr>
      </w:pPr>
    </w:p>
    <w:p w14:paraId="21F5D04B" w14:textId="77777777" w:rsidR="00D215D3" w:rsidRPr="00E640D8" w:rsidRDefault="00D215D3" w:rsidP="00D215D3">
      <w:pPr>
        <w:widowControl w:val="0"/>
        <w:spacing w:before="240" w:line="360" w:lineRule="auto"/>
        <w:jc w:val="center"/>
        <w:outlineLvl w:val="0"/>
        <w:rPr>
          <w:rFonts w:ascii="Times New Roman" w:eastAsia="Times New Roman" w:hAnsi="Times New Roman" w:cs="Times New Roman"/>
          <w:b/>
          <w:sz w:val="28"/>
          <w:szCs w:val="28"/>
          <w:lang w:val="uk-UA"/>
        </w:rPr>
      </w:pPr>
      <w:bookmarkStart w:id="20" w:name="_Toc153473743"/>
      <w:bookmarkStart w:id="21" w:name="_Toc184342258"/>
      <w:r w:rsidRPr="00E640D8">
        <w:rPr>
          <w:rFonts w:ascii="Times New Roman" w:eastAsia="Times New Roman" w:hAnsi="Times New Roman" w:cs="Times New Roman"/>
          <w:b/>
          <w:sz w:val="28"/>
          <w:szCs w:val="28"/>
          <w:lang w:val="uk-UA"/>
        </w:rPr>
        <w:lastRenderedPageBreak/>
        <w:t>РОЗДІЛ 4 СТАРТАП</w:t>
      </w:r>
      <w:bookmarkEnd w:id="20"/>
      <w:bookmarkEnd w:id="21"/>
    </w:p>
    <w:p w14:paraId="6E448FDB" w14:textId="77777777" w:rsidR="00D215D3" w:rsidRPr="00E640D8" w:rsidRDefault="00D215D3" w:rsidP="00D215D3">
      <w:pPr>
        <w:widowControl w:val="0"/>
        <w:spacing w:before="40" w:line="360" w:lineRule="auto"/>
        <w:jc w:val="center"/>
        <w:outlineLvl w:val="1"/>
        <w:rPr>
          <w:rFonts w:ascii="Times New Roman" w:eastAsia="Times New Roman" w:hAnsi="Times New Roman" w:cs="Times New Roman"/>
          <w:b/>
          <w:color w:val="000000"/>
          <w:sz w:val="28"/>
          <w:szCs w:val="28"/>
          <w:lang w:val="uk-UA"/>
        </w:rPr>
      </w:pPr>
      <w:bookmarkStart w:id="22" w:name="_Toc153473744"/>
      <w:bookmarkStart w:id="23" w:name="_Toc184342259"/>
      <w:r w:rsidRPr="00E640D8">
        <w:rPr>
          <w:rFonts w:ascii="Times New Roman" w:eastAsia="Times New Roman" w:hAnsi="Times New Roman" w:cs="Times New Roman"/>
          <w:b/>
          <w:color w:val="000000"/>
          <w:sz w:val="28"/>
          <w:szCs w:val="28"/>
          <w:lang w:val="uk-UA"/>
        </w:rPr>
        <w:t>4.1 Цілі та етапи реалізації стартап-проекту</w:t>
      </w:r>
      <w:bookmarkEnd w:id="22"/>
      <w:bookmarkEnd w:id="23"/>
    </w:p>
    <w:p w14:paraId="574FB0C1" w14:textId="77777777" w:rsidR="00D215D3" w:rsidRPr="00E640D8" w:rsidRDefault="00D215D3" w:rsidP="00D215D3">
      <w:pPr>
        <w:widowControl w:val="0"/>
        <w:spacing w:after="0" w:line="360" w:lineRule="auto"/>
        <w:ind w:firstLine="360"/>
        <w:jc w:val="both"/>
        <w:rPr>
          <w:rFonts w:ascii="Times New Roman" w:eastAsia="Calibri" w:hAnsi="Times New Roman" w:cs="Times New Roman"/>
          <w:sz w:val="28"/>
          <w:szCs w:val="28"/>
          <w:lang w:val="uk-UA"/>
        </w:rPr>
      </w:pPr>
      <w:r w:rsidRPr="00B749B3">
        <w:rPr>
          <w:rFonts w:ascii="Times New Roman" w:eastAsia="Calibri" w:hAnsi="Times New Roman" w:cs="Times New Roman"/>
          <w:sz w:val="28"/>
          <w:szCs w:val="28"/>
          <w:lang w:val="uk-UA"/>
        </w:rPr>
        <w:t>Основною метою стартапу є впровадження передових технологій виробництва біопалива з використанням мембранного реактора, інтегрованого з системами штучного інтелекту (ШІ). Це дозволить значно підвищити енергоефективність процесів, знизити викиди CO₂ та забезпечити економічну привабливість проекту для інвесторів і партнерів.</w:t>
      </w:r>
      <w:r>
        <w:rPr>
          <w:rFonts w:ascii="Times New Roman" w:eastAsia="Calibri" w:hAnsi="Times New Roman" w:cs="Times New Roman"/>
          <w:sz w:val="28"/>
          <w:szCs w:val="28"/>
          <w:lang w:val="uk-UA"/>
        </w:rPr>
        <w:t xml:space="preserve"> </w:t>
      </w:r>
      <w:r w:rsidRPr="00E640D8">
        <w:rPr>
          <w:rFonts w:ascii="Times New Roman" w:eastAsia="Calibri" w:hAnsi="Times New Roman" w:cs="Times New Roman"/>
          <w:sz w:val="28"/>
          <w:szCs w:val="28"/>
          <w:lang w:val="uk-UA"/>
        </w:rPr>
        <w:t>Нижче подано основні кроки, які можуть бути важливими для такого проекту:</w:t>
      </w:r>
    </w:p>
    <w:p w14:paraId="273CC10B" w14:textId="77777777" w:rsidR="00D215D3" w:rsidRPr="00E640D8" w:rsidRDefault="00D215D3" w:rsidP="00D215D3">
      <w:pPr>
        <w:widowControl w:val="0"/>
        <w:numPr>
          <w:ilvl w:val="0"/>
          <w:numId w:val="40"/>
        </w:numPr>
        <w:spacing w:after="0" w:line="360" w:lineRule="auto"/>
        <w:jc w:val="both"/>
        <w:rPr>
          <w:rFonts w:ascii="Times New Roman" w:eastAsia="Calibri" w:hAnsi="Times New Roman" w:cs="Times New Roman"/>
          <w:sz w:val="28"/>
          <w:szCs w:val="28"/>
          <w:lang w:val="uk-UA"/>
        </w:rPr>
      </w:pPr>
      <w:r w:rsidRPr="00E640D8">
        <w:rPr>
          <w:rFonts w:ascii="Times New Roman" w:eastAsia="Calibri" w:hAnsi="Times New Roman" w:cs="Times New Roman"/>
          <w:b/>
          <w:bCs/>
          <w:sz w:val="28"/>
          <w:szCs w:val="28"/>
          <w:lang w:val="uk-UA"/>
        </w:rPr>
        <w:t>Дослідження ринку і аналіз можливостей:</w:t>
      </w:r>
    </w:p>
    <w:p w14:paraId="60C6902C" w14:textId="77777777" w:rsidR="00D215D3" w:rsidRPr="00E640D8"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r w:rsidRPr="00B749B3">
        <w:rPr>
          <w:rFonts w:ascii="Times New Roman" w:eastAsia="Calibri" w:hAnsi="Times New Roman" w:cs="Times New Roman"/>
          <w:sz w:val="28"/>
          <w:szCs w:val="28"/>
          <w:lang w:val="uk-UA"/>
        </w:rPr>
        <w:t>Проведення детального аналізу ринку для оцінки попиту на біопаливо та ідентифікації цільових ринків</w:t>
      </w:r>
      <w:r w:rsidRPr="00E640D8">
        <w:rPr>
          <w:rFonts w:ascii="Times New Roman" w:eastAsia="Calibri" w:hAnsi="Times New Roman" w:cs="Times New Roman"/>
          <w:sz w:val="28"/>
          <w:szCs w:val="28"/>
          <w:lang w:val="uk-UA"/>
        </w:rPr>
        <w:t>.</w:t>
      </w:r>
    </w:p>
    <w:p w14:paraId="3C95C545" w14:textId="77777777" w:rsidR="00D215D3"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r w:rsidRPr="00B749B3">
        <w:rPr>
          <w:rFonts w:ascii="Times New Roman" w:eastAsia="Calibri" w:hAnsi="Times New Roman" w:cs="Times New Roman"/>
          <w:sz w:val="28"/>
          <w:szCs w:val="28"/>
          <w:lang w:val="uk-UA"/>
        </w:rPr>
        <w:t>Вивчення конкурентного середовища з метою визначення сильних та слабких сторін конкурентів.</w:t>
      </w:r>
    </w:p>
    <w:p w14:paraId="58BDC760" w14:textId="77777777" w:rsidR="00D215D3" w:rsidRPr="00B749B3"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r w:rsidRPr="00B749B3">
        <w:rPr>
          <w:rFonts w:ascii="Times New Roman" w:eastAsia="Calibri" w:hAnsi="Times New Roman" w:cs="Times New Roman"/>
          <w:sz w:val="28"/>
          <w:szCs w:val="28"/>
          <w:lang w:val="uk-UA"/>
        </w:rPr>
        <w:t>Розробка стратегії позиціонування продукту, що базується на його унікальних перевагах (ШІ, висока енергоефективність, низькі викиди).</w:t>
      </w:r>
    </w:p>
    <w:p w14:paraId="03968984" w14:textId="77777777" w:rsidR="00D215D3" w:rsidRPr="00E640D8" w:rsidRDefault="00D215D3" w:rsidP="00D215D3">
      <w:pPr>
        <w:widowControl w:val="0"/>
        <w:numPr>
          <w:ilvl w:val="0"/>
          <w:numId w:val="40"/>
        </w:numPr>
        <w:spacing w:after="0" w:line="360" w:lineRule="auto"/>
        <w:jc w:val="both"/>
        <w:rPr>
          <w:rFonts w:ascii="Times New Roman" w:eastAsia="Calibri" w:hAnsi="Times New Roman" w:cs="Times New Roman"/>
          <w:sz w:val="28"/>
          <w:szCs w:val="28"/>
          <w:lang w:val="uk-UA"/>
        </w:rPr>
      </w:pPr>
      <w:r w:rsidRPr="00E640D8">
        <w:rPr>
          <w:rFonts w:ascii="Times New Roman" w:eastAsia="Calibri" w:hAnsi="Times New Roman" w:cs="Times New Roman"/>
          <w:b/>
          <w:bCs/>
          <w:sz w:val="28"/>
          <w:szCs w:val="28"/>
          <w:lang w:val="uk-UA"/>
        </w:rPr>
        <w:t>Вибір типу біопалива:</w:t>
      </w:r>
    </w:p>
    <w:p w14:paraId="4126460C" w14:textId="77777777" w:rsidR="00D215D3"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r w:rsidRPr="00B749B3">
        <w:rPr>
          <w:rFonts w:ascii="Times New Roman" w:eastAsia="Calibri" w:hAnsi="Times New Roman" w:cs="Times New Roman"/>
          <w:sz w:val="28"/>
          <w:szCs w:val="28"/>
          <w:lang w:val="uk-UA"/>
        </w:rPr>
        <w:t>Вибір оптимального типу біопалива (біогаз, біоетанол, водень), що відповідає доступності сировини та потребам ринку.</w:t>
      </w:r>
    </w:p>
    <w:p w14:paraId="745A23EE" w14:textId="77777777" w:rsidR="00D215D3"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proofErr w:type="spellStart"/>
      <w:r w:rsidRPr="00B749B3">
        <w:rPr>
          <w:rFonts w:ascii="Times New Roman" w:eastAsia="Calibri" w:hAnsi="Times New Roman" w:cs="Times New Roman"/>
          <w:sz w:val="28"/>
          <w:szCs w:val="28"/>
          <w:lang w:val="ru-RU"/>
        </w:rPr>
        <w:t>Проведення</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досліджень</w:t>
      </w:r>
      <w:proofErr w:type="spellEnd"/>
      <w:r w:rsidRPr="00B749B3">
        <w:rPr>
          <w:rFonts w:ascii="Times New Roman" w:eastAsia="Calibri" w:hAnsi="Times New Roman" w:cs="Times New Roman"/>
          <w:sz w:val="28"/>
          <w:szCs w:val="28"/>
          <w:lang w:val="ru-RU"/>
        </w:rPr>
        <w:t xml:space="preserve"> для </w:t>
      </w:r>
      <w:proofErr w:type="spellStart"/>
      <w:r w:rsidRPr="00B749B3">
        <w:rPr>
          <w:rFonts w:ascii="Times New Roman" w:eastAsia="Calibri" w:hAnsi="Times New Roman" w:cs="Times New Roman"/>
          <w:sz w:val="28"/>
          <w:szCs w:val="28"/>
          <w:lang w:val="ru-RU"/>
        </w:rPr>
        <w:t>оцінки</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рентабельності</w:t>
      </w:r>
      <w:proofErr w:type="spellEnd"/>
      <w:r w:rsidRPr="00B749B3">
        <w:rPr>
          <w:rFonts w:ascii="Times New Roman" w:eastAsia="Calibri" w:hAnsi="Times New Roman" w:cs="Times New Roman"/>
          <w:sz w:val="28"/>
          <w:szCs w:val="28"/>
          <w:lang w:val="ru-RU"/>
        </w:rPr>
        <w:t xml:space="preserve"> кожного типу </w:t>
      </w:r>
      <w:proofErr w:type="spellStart"/>
      <w:r w:rsidRPr="00B749B3">
        <w:rPr>
          <w:rFonts w:ascii="Times New Roman" w:eastAsia="Calibri" w:hAnsi="Times New Roman" w:cs="Times New Roman"/>
          <w:sz w:val="28"/>
          <w:szCs w:val="28"/>
          <w:lang w:val="ru-RU"/>
        </w:rPr>
        <w:t>біопалив</w:t>
      </w:r>
      <w:proofErr w:type="spellEnd"/>
      <w:r w:rsidRPr="00E640D8">
        <w:rPr>
          <w:rFonts w:ascii="Times New Roman" w:eastAsia="Calibri" w:hAnsi="Times New Roman" w:cs="Times New Roman"/>
          <w:sz w:val="28"/>
          <w:szCs w:val="28"/>
          <w:lang w:val="uk-UA"/>
        </w:rPr>
        <w:t>а.</w:t>
      </w:r>
    </w:p>
    <w:p w14:paraId="41215F0A" w14:textId="77777777" w:rsidR="00D215D3" w:rsidRPr="00E640D8"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proofErr w:type="spellStart"/>
      <w:r w:rsidRPr="00B749B3">
        <w:rPr>
          <w:rFonts w:ascii="Times New Roman" w:eastAsia="Calibri" w:hAnsi="Times New Roman" w:cs="Times New Roman"/>
          <w:sz w:val="28"/>
          <w:szCs w:val="28"/>
        </w:rPr>
        <w:t>Визначення</w:t>
      </w:r>
      <w:proofErr w:type="spellEnd"/>
      <w:r w:rsidRPr="00B749B3">
        <w:rPr>
          <w:rFonts w:ascii="Times New Roman" w:eastAsia="Calibri" w:hAnsi="Times New Roman" w:cs="Times New Roman"/>
          <w:sz w:val="28"/>
          <w:szCs w:val="28"/>
        </w:rPr>
        <w:t xml:space="preserve"> </w:t>
      </w:r>
      <w:proofErr w:type="spellStart"/>
      <w:r w:rsidRPr="00B749B3">
        <w:rPr>
          <w:rFonts w:ascii="Times New Roman" w:eastAsia="Calibri" w:hAnsi="Times New Roman" w:cs="Times New Roman"/>
          <w:sz w:val="28"/>
          <w:szCs w:val="28"/>
        </w:rPr>
        <w:t>потенційних</w:t>
      </w:r>
      <w:proofErr w:type="spellEnd"/>
      <w:r w:rsidRPr="00B749B3">
        <w:rPr>
          <w:rFonts w:ascii="Times New Roman" w:eastAsia="Calibri" w:hAnsi="Times New Roman" w:cs="Times New Roman"/>
          <w:sz w:val="28"/>
          <w:szCs w:val="28"/>
        </w:rPr>
        <w:t xml:space="preserve"> </w:t>
      </w:r>
      <w:proofErr w:type="spellStart"/>
      <w:r w:rsidRPr="00B749B3">
        <w:rPr>
          <w:rFonts w:ascii="Times New Roman" w:eastAsia="Calibri" w:hAnsi="Times New Roman" w:cs="Times New Roman"/>
          <w:sz w:val="28"/>
          <w:szCs w:val="28"/>
        </w:rPr>
        <w:t>постачальників</w:t>
      </w:r>
      <w:proofErr w:type="spellEnd"/>
      <w:r w:rsidRPr="00B749B3">
        <w:rPr>
          <w:rFonts w:ascii="Times New Roman" w:eastAsia="Calibri" w:hAnsi="Times New Roman" w:cs="Times New Roman"/>
          <w:sz w:val="28"/>
          <w:szCs w:val="28"/>
        </w:rPr>
        <w:t xml:space="preserve"> </w:t>
      </w:r>
      <w:proofErr w:type="spellStart"/>
      <w:r w:rsidRPr="00B749B3">
        <w:rPr>
          <w:rFonts w:ascii="Times New Roman" w:eastAsia="Calibri" w:hAnsi="Times New Roman" w:cs="Times New Roman"/>
          <w:sz w:val="28"/>
          <w:szCs w:val="28"/>
        </w:rPr>
        <w:t>сировини</w:t>
      </w:r>
      <w:proofErr w:type="spellEnd"/>
      <w:r w:rsidRPr="00B749B3">
        <w:rPr>
          <w:rFonts w:ascii="Times New Roman" w:eastAsia="Calibri" w:hAnsi="Times New Roman" w:cs="Times New Roman"/>
          <w:sz w:val="28"/>
          <w:szCs w:val="28"/>
        </w:rPr>
        <w:t>.</w:t>
      </w:r>
    </w:p>
    <w:p w14:paraId="3847ECF5" w14:textId="77777777" w:rsidR="00D215D3" w:rsidRPr="00E640D8" w:rsidRDefault="00D215D3" w:rsidP="00D215D3">
      <w:pPr>
        <w:widowControl w:val="0"/>
        <w:numPr>
          <w:ilvl w:val="0"/>
          <w:numId w:val="40"/>
        </w:numPr>
        <w:spacing w:after="0" w:line="360" w:lineRule="auto"/>
        <w:jc w:val="both"/>
        <w:rPr>
          <w:rFonts w:ascii="Times New Roman" w:eastAsia="Calibri" w:hAnsi="Times New Roman" w:cs="Times New Roman"/>
          <w:sz w:val="28"/>
          <w:szCs w:val="28"/>
          <w:lang w:val="uk-UA"/>
        </w:rPr>
      </w:pPr>
      <w:r w:rsidRPr="00E640D8">
        <w:rPr>
          <w:rFonts w:ascii="Times New Roman" w:eastAsia="Calibri" w:hAnsi="Times New Roman" w:cs="Times New Roman"/>
          <w:b/>
          <w:bCs/>
          <w:sz w:val="28"/>
          <w:szCs w:val="28"/>
          <w:lang w:val="uk-UA"/>
        </w:rPr>
        <w:t>Технологічна розробка:</w:t>
      </w:r>
    </w:p>
    <w:p w14:paraId="3A5A432E" w14:textId="77777777" w:rsidR="00D215D3" w:rsidRPr="00E640D8"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proofErr w:type="spellStart"/>
      <w:r w:rsidRPr="00B749B3">
        <w:rPr>
          <w:rFonts w:ascii="Times New Roman" w:eastAsia="Calibri" w:hAnsi="Times New Roman" w:cs="Times New Roman"/>
          <w:sz w:val="28"/>
          <w:szCs w:val="28"/>
          <w:lang w:val="ru-RU"/>
        </w:rPr>
        <w:t>Розробка</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технологічного</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процесу</w:t>
      </w:r>
      <w:proofErr w:type="spellEnd"/>
      <w:r w:rsidRPr="00B749B3">
        <w:rPr>
          <w:rFonts w:ascii="Times New Roman" w:eastAsia="Calibri" w:hAnsi="Times New Roman" w:cs="Times New Roman"/>
          <w:sz w:val="28"/>
          <w:szCs w:val="28"/>
          <w:lang w:val="ru-RU"/>
        </w:rPr>
        <w:t xml:space="preserve"> з </w:t>
      </w:r>
      <w:proofErr w:type="spellStart"/>
      <w:r w:rsidRPr="00B749B3">
        <w:rPr>
          <w:rFonts w:ascii="Times New Roman" w:eastAsia="Calibri" w:hAnsi="Times New Roman" w:cs="Times New Roman"/>
          <w:sz w:val="28"/>
          <w:szCs w:val="28"/>
          <w:lang w:val="ru-RU"/>
        </w:rPr>
        <w:t>інтеграцією</w:t>
      </w:r>
      <w:proofErr w:type="spellEnd"/>
      <w:r w:rsidRPr="00B749B3">
        <w:rPr>
          <w:rFonts w:ascii="Times New Roman" w:eastAsia="Calibri" w:hAnsi="Times New Roman" w:cs="Times New Roman"/>
          <w:sz w:val="28"/>
          <w:szCs w:val="28"/>
          <w:lang w:val="ru-RU"/>
        </w:rPr>
        <w:t xml:space="preserve"> мембранного реактора та систем ШІ</w:t>
      </w:r>
      <w:r w:rsidRPr="00E640D8">
        <w:rPr>
          <w:rFonts w:ascii="Times New Roman" w:eastAsia="Calibri" w:hAnsi="Times New Roman" w:cs="Times New Roman"/>
          <w:sz w:val="28"/>
          <w:szCs w:val="28"/>
          <w:lang w:val="uk-UA"/>
        </w:rPr>
        <w:t>.</w:t>
      </w:r>
    </w:p>
    <w:p w14:paraId="33CFFCD3" w14:textId="77777777" w:rsidR="00D215D3" w:rsidRPr="00B749B3"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proofErr w:type="spellStart"/>
      <w:r w:rsidRPr="00B749B3">
        <w:rPr>
          <w:rFonts w:ascii="Times New Roman" w:eastAsia="Calibri" w:hAnsi="Times New Roman" w:cs="Times New Roman"/>
          <w:sz w:val="28"/>
          <w:szCs w:val="28"/>
          <w:lang w:val="ru-RU"/>
        </w:rPr>
        <w:t>Оптимізація</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процесу</w:t>
      </w:r>
      <w:proofErr w:type="spellEnd"/>
      <w:r w:rsidRPr="00B749B3">
        <w:rPr>
          <w:rFonts w:ascii="Times New Roman" w:eastAsia="Calibri" w:hAnsi="Times New Roman" w:cs="Times New Roman"/>
          <w:sz w:val="28"/>
          <w:szCs w:val="28"/>
          <w:lang w:val="ru-RU"/>
        </w:rPr>
        <w:t xml:space="preserve"> за </w:t>
      </w:r>
      <w:proofErr w:type="spellStart"/>
      <w:r w:rsidRPr="00B749B3">
        <w:rPr>
          <w:rFonts w:ascii="Times New Roman" w:eastAsia="Calibri" w:hAnsi="Times New Roman" w:cs="Times New Roman"/>
          <w:sz w:val="28"/>
          <w:szCs w:val="28"/>
          <w:lang w:val="ru-RU"/>
        </w:rPr>
        <w:t>рахунок</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автоматизованого</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управління</w:t>
      </w:r>
      <w:proofErr w:type="spellEnd"/>
      <w:r w:rsidRPr="00B749B3">
        <w:rPr>
          <w:rFonts w:ascii="Times New Roman" w:eastAsia="Calibri" w:hAnsi="Times New Roman" w:cs="Times New Roman"/>
          <w:sz w:val="28"/>
          <w:szCs w:val="28"/>
          <w:lang w:val="ru-RU"/>
        </w:rPr>
        <w:t xml:space="preserve"> параметрами (температура, </w:t>
      </w:r>
      <w:proofErr w:type="spellStart"/>
      <w:r w:rsidRPr="00B749B3">
        <w:rPr>
          <w:rFonts w:ascii="Times New Roman" w:eastAsia="Calibri" w:hAnsi="Times New Roman" w:cs="Times New Roman"/>
          <w:sz w:val="28"/>
          <w:szCs w:val="28"/>
          <w:lang w:val="ru-RU"/>
        </w:rPr>
        <w:t>тиск</w:t>
      </w:r>
      <w:proofErr w:type="spellEnd"/>
      <w:r w:rsidRPr="00B749B3">
        <w:rPr>
          <w:rFonts w:ascii="Times New Roman" w:eastAsia="Calibri" w:hAnsi="Times New Roman" w:cs="Times New Roman"/>
          <w:sz w:val="28"/>
          <w:szCs w:val="28"/>
          <w:lang w:val="ru-RU"/>
        </w:rPr>
        <w:t>, склад газу).</w:t>
      </w:r>
    </w:p>
    <w:p w14:paraId="4D22FE92" w14:textId="77777777" w:rsidR="00D215D3"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proofErr w:type="spellStart"/>
      <w:r w:rsidRPr="00B749B3">
        <w:rPr>
          <w:rFonts w:ascii="Times New Roman" w:eastAsia="Calibri" w:hAnsi="Times New Roman" w:cs="Times New Roman"/>
          <w:sz w:val="28"/>
          <w:szCs w:val="28"/>
          <w:lang w:val="ru-RU"/>
        </w:rPr>
        <w:t>Проведення</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тестових</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розрахунків</w:t>
      </w:r>
      <w:proofErr w:type="spellEnd"/>
      <w:r w:rsidRPr="00B749B3">
        <w:rPr>
          <w:rFonts w:ascii="Times New Roman" w:eastAsia="Calibri" w:hAnsi="Times New Roman" w:cs="Times New Roman"/>
          <w:sz w:val="28"/>
          <w:szCs w:val="28"/>
          <w:lang w:val="ru-RU"/>
        </w:rPr>
        <w:t xml:space="preserve"> для </w:t>
      </w:r>
      <w:proofErr w:type="spellStart"/>
      <w:r w:rsidRPr="00B749B3">
        <w:rPr>
          <w:rFonts w:ascii="Times New Roman" w:eastAsia="Calibri" w:hAnsi="Times New Roman" w:cs="Times New Roman"/>
          <w:sz w:val="28"/>
          <w:szCs w:val="28"/>
          <w:lang w:val="ru-RU"/>
        </w:rPr>
        <w:t>прогнозування</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продуктивності</w:t>
      </w:r>
      <w:proofErr w:type="spellEnd"/>
      <w:r w:rsidRPr="00B749B3">
        <w:rPr>
          <w:rFonts w:ascii="Times New Roman" w:eastAsia="Calibri" w:hAnsi="Times New Roman" w:cs="Times New Roman"/>
          <w:sz w:val="28"/>
          <w:szCs w:val="28"/>
          <w:lang w:val="ru-RU"/>
        </w:rPr>
        <w:t xml:space="preserve"> та </w:t>
      </w:r>
      <w:proofErr w:type="spellStart"/>
      <w:r w:rsidRPr="00B749B3">
        <w:rPr>
          <w:rFonts w:ascii="Times New Roman" w:eastAsia="Calibri" w:hAnsi="Times New Roman" w:cs="Times New Roman"/>
          <w:sz w:val="28"/>
          <w:szCs w:val="28"/>
          <w:lang w:val="ru-RU"/>
        </w:rPr>
        <w:t>енерговитрат</w:t>
      </w:r>
      <w:proofErr w:type="spellEnd"/>
      <w:r>
        <w:rPr>
          <w:rFonts w:ascii="Times New Roman" w:eastAsia="Calibri" w:hAnsi="Times New Roman" w:cs="Times New Roman"/>
          <w:sz w:val="28"/>
          <w:szCs w:val="28"/>
          <w:lang w:val="uk-UA"/>
        </w:rPr>
        <w:t>.</w:t>
      </w:r>
    </w:p>
    <w:p w14:paraId="528D11A9" w14:textId="77777777" w:rsidR="00D215D3" w:rsidRPr="00E640D8" w:rsidRDefault="00D215D3" w:rsidP="00D215D3">
      <w:pPr>
        <w:widowControl w:val="0"/>
        <w:spacing w:after="0" w:line="360" w:lineRule="auto"/>
        <w:ind w:left="1440"/>
        <w:jc w:val="both"/>
        <w:rPr>
          <w:rFonts w:ascii="Times New Roman" w:eastAsia="Calibri" w:hAnsi="Times New Roman" w:cs="Times New Roman"/>
          <w:sz w:val="28"/>
          <w:szCs w:val="28"/>
          <w:lang w:val="uk-UA"/>
        </w:rPr>
      </w:pPr>
    </w:p>
    <w:p w14:paraId="08EB6C72" w14:textId="77777777" w:rsidR="00D215D3" w:rsidRPr="00E640D8" w:rsidRDefault="00D215D3" w:rsidP="00D215D3">
      <w:pPr>
        <w:widowControl w:val="0"/>
        <w:numPr>
          <w:ilvl w:val="0"/>
          <w:numId w:val="40"/>
        </w:numPr>
        <w:spacing w:after="0" w:line="360" w:lineRule="auto"/>
        <w:jc w:val="both"/>
        <w:rPr>
          <w:rFonts w:ascii="Times New Roman" w:eastAsia="Calibri" w:hAnsi="Times New Roman" w:cs="Times New Roman"/>
          <w:sz w:val="28"/>
          <w:szCs w:val="28"/>
          <w:lang w:val="uk-UA"/>
        </w:rPr>
      </w:pPr>
      <w:r w:rsidRPr="00E640D8">
        <w:rPr>
          <w:rFonts w:ascii="Times New Roman" w:eastAsia="Calibri" w:hAnsi="Times New Roman" w:cs="Times New Roman"/>
          <w:b/>
          <w:bCs/>
          <w:sz w:val="28"/>
          <w:szCs w:val="28"/>
          <w:lang w:val="uk-UA"/>
        </w:rPr>
        <w:t>Забезпечення сировини:</w:t>
      </w:r>
    </w:p>
    <w:p w14:paraId="4AAC020B" w14:textId="77777777" w:rsidR="00D215D3" w:rsidRPr="00E640D8"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proofErr w:type="spellStart"/>
      <w:r w:rsidRPr="00B749B3">
        <w:rPr>
          <w:rFonts w:ascii="Times New Roman" w:eastAsia="Calibri" w:hAnsi="Times New Roman" w:cs="Times New Roman"/>
          <w:sz w:val="28"/>
          <w:szCs w:val="28"/>
          <w:lang w:val="ru-RU"/>
        </w:rPr>
        <w:t>Укладення</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контрактів</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із</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постачальниками</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сировини</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що</w:t>
      </w:r>
      <w:proofErr w:type="spellEnd"/>
      <w:r w:rsidRPr="00B749B3">
        <w:rPr>
          <w:rFonts w:ascii="Times New Roman" w:eastAsia="Calibri" w:hAnsi="Times New Roman" w:cs="Times New Roman"/>
          <w:sz w:val="28"/>
          <w:szCs w:val="28"/>
          <w:lang w:val="ru-RU"/>
        </w:rPr>
        <w:t xml:space="preserve"> є </w:t>
      </w:r>
      <w:proofErr w:type="spellStart"/>
      <w:r w:rsidRPr="00B749B3">
        <w:rPr>
          <w:rFonts w:ascii="Times New Roman" w:eastAsia="Calibri" w:hAnsi="Times New Roman" w:cs="Times New Roman"/>
          <w:sz w:val="28"/>
          <w:szCs w:val="28"/>
          <w:lang w:val="ru-RU"/>
        </w:rPr>
        <w:t>необхідною</w:t>
      </w:r>
      <w:proofErr w:type="spellEnd"/>
      <w:r w:rsidRPr="00B749B3">
        <w:rPr>
          <w:rFonts w:ascii="Times New Roman" w:eastAsia="Calibri" w:hAnsi="Times New Roman" w:cs="Times New Roman"/>
          <w:sz w:val="28"/>
          <w:szCs w:val="28"/>
          <w:lang w:val="ru-RU"/>
        </w:rPr>
        <w:t xml:space="preserve"> базою для </w:t>
      </w:r>
      <w:proofErr w:type="spellStart"/>
      <w:r w:rsidRPr="00B749B3">
        <w:rPr>
          <w:rFonts w:ascii="Times New Roman" w:eastAsia="Calibri" w:hAnsi="Times New Roman" w:cs="Times New Roman"/>
          <w:sz w:val="28"/>
          <w:szCs w:val="28"/>
          <w:lang w:val="ru-RU"/>
        </w:rPr>
        <w:t>стабільного</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виробництва</w:t>
      </w:r>
      <w:proofErr w:type="spellEnd"/>
      <w:r w:rsidRPr="00E640D8">
        <w:rPr>
          <w:rFonts w:ascii="Times New Roman" w:eastAsia="Calibri" w:hAnsi="Times New Roman" w:cs="Times New Roman"/>
          <w:sz w:val="28"/>
          <w:szCs w:val="28"/>
          <w:lang w:val="uk-UA"/>
        </w:rPr>
        <w:t>.</w:t>
      </w:r>
    </w:p>
    <w:p w14:paraId="43D7356A" w14:textId="77777777" w:rsidR="00D215D3" w:rsidRPr="00E640D8"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proofErr w:type="spellStart"/>
      <w:r w:rsidRPr="00B749B3">
        <w:rPr>
          <w:rFonts w:ascii="Times New Roman" w:eastAsia="Calibri" w:hAnsi="Times New Roman" w:cs="Times New Roman"/>
          <w:sz w:val="28"/>
          <w:szCs w:val="28"/>
          <w:lang w:val="ru-RU"/>
        </w:rPr>
        <w:t>Вивчення</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можливостей</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використання</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альтернативної</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сировини</w:t>
      </w:r>
      <w:proofErr w:type="spellEnd"/>
      <w:r w:rsidRPr="00B749B3">
        <w:rPr>
          <w:rFonts w:ascii="Times New Roman" w:eastAsia="Calibri" w:hAnsi="Times New Roman" w:cs="Times New Roman"/>
          <w:sz w:val="28"/>
          <w:szCs w:val="28"/>
          <w:lang w:val="ru-RU"/>
        </w:rPr>
        <w:t xml:space="preserve"> для </w:t>
      </w:r>
      <w:proofErr w:type="spellStart"/>
      <w:r w:rsidRPr="00B749B3">
        <w:rPr>
          <w:rFonts w:ascii="Times New Roman" w:eastAsia="Calibri" w:hAnsi="Times New Roman" w:cs="Times New Roman"/>
          <w:sz w:val="28"/>
          <w:szCs w:val="28"/>
          <w:lang w:val="ru-RU"/>
        </w:rPr>
        <w:t>зниження</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витрат</w:t>
      </w:r>
      <w:proofErr w:type="spellEnd"/>
      <w:r w:rsidRPr="00B749B3">
        <w:rPr>
          <w:rFonts w:ascii="Times New Roman" w:eastAsia="Calibri" w:hAnsi="Times New Roman" w:cs="Times New Roman"/>
          <w:sz w:val="28"/>
          <w:szCs w:val="28"/>
          <w:lang w:val="ru-RU"/>
        </w:rPr>
        <w:t xml:space="preserve"> та </w:t>
      </w:r>
      <w:proofErr w:type="spellStart"/>
      <w:r w:rsidRPr="00B749B3">
        <w:rPr>
          <w:rFonts w:ascii="Times New Roman" w:eastAsia="Calibri" w:hAnsi="Times New Roman" w:cs="Times New Roman"/>
          <w:sz w:val="28"/>
          <w:szCs w:val="28"/>
          <w:lang w:val="ru-RU"/>
        </w:rPr>
        <w:t>ризиків</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залежності</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від</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зовнішніх</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факторів</w:t>
      </w:r>
      <w:proofErr w:type="spellEnd"/>
      <w:r>
        <w:rPr>
          <w:rFonts w:ascii="Times New Roman" w:eastAsia="Calibri" w:hAnsi="Times New Roman" w:cs="Times New Roman"/>
          <w:sz w:val="28"/>
          <w:szCs w:val="28"/>
          <w:lang w:val="ru-RU"/>
        </w:rPr>
        <w:t>.</w:t>
      </w:r>
    </w:p>
    <w:p w14:paraId="3229000C" w14:textId="77777777" w:rsidR="00D215D3" w:rsidRPr="00E640D8" w:rsidRDefault="00D215D3" w:rsidP="00D215D3">
      <w:pPr>
        <w:widowControl w:val="0"/>
        <w:numPr>
          <w:ilvl w:val="0"/>
          <w:numId w:val="40"/>
        </w:numPr>
        <w:spacing w:after="0" w:line="360" w:lineRule="auto"/>
        <w:jc w:val="both"/>
        <w:rPr>
          <w:rFonts w:ascii="Times New Roman" w:eastAsia="Calibri" w:hAnsi="Times New Roman" w:cs="Times New Roman"/>
          <w:sz w:val="28"/>
          <w:szCs w:val="28"/>
          <w:lang w:val="uk-UA"/>
        </w:rPr>
      </w:pPr>
      <w:r w:rsidRPr="00E640D8">
        <w:rPr>
          <w:rFonts w:ascii="Times New Roman" w:eastAsia="Calibri" w:hAnsi="Times New Roman" w:cs="Times New Roman"/>
          <w:b/>
          <w:bCs/>
          <w:sz w:val="28"/>
          <w:szCs w:val="28"/>
          <w:lang w:val="uk-UA"/>
        </w:rPr>
        <w:t>Створення виробництва:</w:t>
      </w:r>
    </w:p>
    <w:p w14:paraId="69F38C59" w14:textId="77777777" w:rsidR="00D215D3" w:rsidRPr="00E640D8"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r w:rsidRPr="00B749B3">
        <w:rPr>
          <w:rFonts w:ascii="Times New Roman" w:eastAsia="Calibri" w:hAnsi="Times New Roman" w:cs="Times New Roman"/>
          <w:sz w:val="28"/>
          <w:szCs w:val="28"/>
          <w:lang w:val="uk-UA"/>
        </w:rPr>
        <w:t>Оренда або будівництво виробничих приміщень, які відповідають всім екологічним та санітарним нормам.</w:t>
      </w:r>
    </w:p>
    <w:p w14:paraId="3F5C10D1" w14:textId="77777777" w:rsidR="00D215D3" w:rsidRPr="00E640D8"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proofErr w:type="spellStart"/>
      <w:r w:rsidRPr="00B749B3">
        <w:rPr>
          <w:rFonts w:ascii="Times New Roman" w:eastAsia="Calibri" w:hAnsi="Times New Roman" w:cs="Times New Roman"/>
          <w:sz w:val="28"/>
          <w:szCs w:val="28"/>
          <w:lang w:val="ru-RU"/>
        </w:rPr>
        <w:t>Закупівля</w:t>
      </w:r>
      <w:proofErr w:type="spellEnd"/>
      <w:r w:rsidRPr="00B749B3">
        <w:rPr>
          <w:rFonts w:ascii="Times New Roman" w:eastAsia="Calibri" w:hAnsi="Times New Roman" w:cs="Times New Roman"/>
          <w:sz w:val="28"/>
          <w:szCs w:val="28"/>
          <w:lang w:val="ru-RU"/>
        </w:rPr>
        <w:t xml:space="preserve"> та </w:t>
      </w:r>
      <w:proofErr w:type="spellStart"/>
      <w:r w:rsidRPr="00B749B3">
        <w:rPr>
          <w:rFonts w:ascii="Times New Roman" w:eastAsia="Calibri" w:hAnsi="Times New Roman" w:cs="Times New Roman"/>
          <w:sz w:val="28"/>
          <w:szCs w:val="28"/>
          <w:lang w:val="ru-RU"/>
        </w:rPr>
        <w:t>встановлення</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обладнання</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включаючи</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мембранні</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реактори</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контролери</w:t>
      </w:r>
      <w:proofErr w:type="spellEnd"/>
      <w:r w:rsidRPr="00B749B3">
        <w:rPr>
          <w:rFonts w:ascii="Times New Roman" w:eastAsia="Calibri" w:hAnsi="Times New Roman" w:cs="Times New Roman"/>
          <w:sz w:val="28"/>
          <w:szCs w:val="28"/>
          <w:lang w:val="ru-RU"/>
        </w:rPr>
        <w:t xml:space="preserve"> та </w:t>
      </w:r>
      <w:proofErr w:type="spellStart"/>
      <w:r w:rsidRPr="00B749B3">
        <w:rPr>
          <w:rFonts w:ascii="Times New Roman" w:eastAsia="Calibri" w:hAnsi="Times New Roman" w:cs="Times New Roman"/>
          <w:sz w:val="28"/>
          <w:szCs w:val="28"/>
          <w:lang w:val="ru-RU"/>
        </w:rPr>
        <w:t>системи</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збору</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даних</w:t>
      </w:r>
      <w:proofErr w:type="spellEnd"/>
      <w:r w:rsidRPr="00B749B3">
        <w:rPr>
          <w:rFonts w:ascii="Times New Roman" w:eastAsia="Calibri" w:hAnsi="Times New Roman" w:cs="Times New Roman"/>
          <w:sz w:val="28"/>
          <w:szCs w:val="28"/>
          <w:lang w:val="ru-RU"/>
        </w:rPr>
        <w:t>.</w:t>
      </w:r>
    </w:p>
    <w:p w14:paraId="49FDFDA3" w14:textId="77777777" w:rsidR="00D215D3" w:rsidRPr="00E640D8"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proofErr w:type="spellStart"/>
      <w:r w:rsidRPr="00B749B3">
        <w:rPr>
          <w:rFonts w:ascii="Times New Roman" w:eastAsia="Calibri" w:hAnsi="Times New Roman" w:cs="Times New Roman"/>
          <w:sz w:val="28"/>
          <w:szCs w:val="28"/>
          <w:lang w:val="ru-RU"/>
        </w:rPr>
        <w:t>Забезпечення</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всіх</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необхідних</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дозволів</w:t>
      </w:r>
      <w:proofErr w:type="spellEnd"/>
      <w:r w:rsidRPr="00B749B3">
        <w:rPr>
          <w:rFonts w:ascii="Times New Roman" w:eastAsia="Calibri" w:hAnsi="Times New Roman" w:cs="Times New Roman"/>
          <w:sz w:val="28"/>
          <w:szCs w:val="28"/>
          <w:lang w:val="ru-RU"/>
        </w:rPr>
        <w:t xml:space="preserve"> </w:t>
      </w:r>
      <w:proofErr w:type="gramStart"/>
      <w:r w:rsidRPr="00B749B3">
        <w:rPr>
          <w:rFonts w:ascii="Times New Roman" w:eastAsia="Calibri" w:hAnsi="Times New Roman" w:cs="Times New Roman"/>
          <w:sz w:val="28"/>
          <w:szCs w:val="28"/>
          <w:lang w:val="ru-RU"/>
        </w:rPr>
        <w:t>для початку</w:t>
      </w:r>
      <w:proofErr w:type="gram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виробництва</w:t>
      </w:r>
      <w:proofErr w:type="spellEnd"/>
      <w:r w:rsidRPr="00B749B3">
        <w:rPr>
          <w:rFonts w:ascii="Times New Roman" w:eastAsia="Calibri" w:hAnsi="Times New Roman" w:cs="Times New Roman"/>
          <w:sz w:val="28"/>
          <w:szCs w:val="28"/>
          <w:lang w:val="ru-RU"/>
        </w:rPr>
        <w:t>.</w:t>
      </w:r>
    </w:p>
    <w:p w14:paraId="2FF83CA5" w14:textId="77777777" w:rsidR="00D215D3" w:rsidRPr="00E640D8" w:rsidRDefault="00D215D3" w:rsidP="00D215D3">
      <w:pPr>
        <w:widowControl w:val="0"/>
        <w:numPr>
          <w:ilvl w:val="0"/>
          <w:numId w:val="40"/>
        </w:numPr>
        <w:spacing w:after="0" w:line="360" w:lineRule="auto"/>
        <w:jc w:val="both"/>
        <w:rPr>
          <w:rFonts w:ascii="Times New Roman" w:eastAsia="Calibri" w:hAnsi="Times New Roman" w:cs="Times New Roman"/>
          <w:sz w:val="28"/>
          <w:szCs w:val="28"/>
          <w:lang w:val="uk-UA"/>
        </w:rPr>
      </w:pPr>
      <w:r w:rsidRPr="00E640D8">
        <w:rPr>
          <w:rFonts w:ascii="Times New Roman" w:eastAsia="Calibri" w:hAnsi="Times New Roman" w:cs="Times New Roman"/>
          <w:b/>
          <w:bCs/>
          <w:sz w:val="28"/>
          <w:szCs w:val="28"/>
          <w:lang w:val="uk-UA"/>
        </w:rPr>
        <w:t>Впровадження та тестування:</w:t>
      </w:r>
    </w:p>
    <w:p w14:paraId="613B4508" w14:textId="77777777" w:rsidR="00D215D3" w:rsidRPr="00E640D8"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r w:rsidRPr="00B749B3">
        <w:rPr>
          <w:rFonts w:ascii="Times New Roman" w:eastAsia="Calibri" w:hAnsi="Times New Roman" w:cs="Times New Roman"/>
          <w:sz w:val="28"/>
          <w:szCs w:val="28"/>
          <w:lang w:val="ru-RU"/>
        </w:rPr>
        <w:t xml:space="preserve">Перший запуск </w:t>
      </w:r>
      <w:proofErr w:type="spellStart"/>
      <w:r w:rsidRPr="00B749B3">
        <w:rPr>
          <w:rFonts w:ascii="Times New Roman" w:eastAsia="Calibri" w:hAnsi="Times New Roman" w:cs="Times New Roman"/>
          <w:sz w:val="28"/>
          <w:szCs w:val="28"/>
          <w:lang w:val="ru-RU"/>
        </w:rPr>
        <w:t>виробництва</w:t>
      </w:r>
      <w:proofErr w:type="spellEnd"/>
      <w:r w:rsidRPr="00B749B3">
        <w:rPr>
          <w:rFonts w:ascii="Times New Roman" w:eastAsia="Calibri" w:hAnsi="Times New Roman" w:cs="Times New Roman"/>
          <w:sz w:val="28"/>
          <w:szCs w:val="28"/>
          <w:lang w:val="ru-RU"/>
        </w:rPr>
        <w:t xml:space="preserve"> для </w:t>
      </w:r>
      <w:proofErr w:type="spellStart"/>
      <w:r w:rsidRPr="00B749B3">
        <w:rPr>
          <w:rFonts w:ascii="Times New Roman" w:eastAsia="Calibri" w:hAnsi="Times New Roman" w:cs="Times New Roman"/>
          <w:sz w:val="28"/>
          <w:szCs w:val="28"/>
          <w:lang w:val="ru-RU"/>
        </w:rPr>
        <w:t>перевірки</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функціональності</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всіх</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компонентів</w:t>
      </w:r>
      <w:proofErr w:type="spellEnd"/>
      <w:r w:rsidRPr="00B749B3">
        <w:rPr>
          <w:rFonts w:ascii="Times New Roman" w:eastAsia="Calibri" w:hAnsi="Times New Roman" w:cs="Times New Roman"/>
          <w:sz w:val="28"/>
          <w:szCs w:val="28"/>
          <w:lang w:val="ru-RU"/>
        </w:rPr>
        <w:t>.</w:t>
      </w:r>
    </w:p>
    <w:p w14:paraId="39D41B80" w14:textId="77777777" w:rsidR="00D215D3" w:rsidRPr="00B749B3"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proofErr w:type="spellStart"/>
      <w:r w:rsidRPr="00B749B3">
        <w:rPr>
          <w:rFonts w:ascii="Times New Roman" w:eastAsia="Calibri" w:hAnsi="Times New Roman" w:cs="Times New Roman"/>
          <w:sz w:val="28"/>
          <w:szCs w:val="28"/>
          <w:lang w:val="ru-RU"/>
        </w:rPr>
        <w:t>Налаштування</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програмного</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забезпечення</w:t>
      </w:r>
      <w:proofErr w:type="spellEnd"/>
      <w:r w:rsidRPr="00B749B3">
        <w:rPr>
          <w:rFonts w:ascii="Times New Roman" w:eastAsia="Calibri" w:hAnsi="Times New Roman" w:cs="Times New Roman"/>
          <w:sz w:val="28"/>
          <w:szCs w:val="28"/>
          <w:lang w:val="ru-RU"/>
        </w:rPr>
        <w:t xml:space="preserve"> ШІ для оптимального </w:t>
      </w:r>
      <w:proofErr w:type="spellStart"/>
      <w:r w:rsidRPr="00B749B3">
        <w:rPr>
          <w:rFonts w:ascii="Times New Roman" w:eastAsia="Calibri" w:hAnsi="Times New Roman" w:cs="Times New Roman"/>
          <w:sz w:val="28"/>
          <w:szCs w:val="28"/>
          <w:lang w:val="ru-RU"/>
        </w:rPr>
        <w:t>управління</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процесами</w:t>
      </w:r>
      <w:proofErr w:type="spellEnd"/>
      <w:r w:rsidRPr="00B749B3">
        <w:rPr>
          <w:rFonts w:ascii="Times New Roman" w:eastAsia="Calibri" w:hAnsi="Times New Roman" w:cs="Times New Roman"/>
          <w:sz w:val="28"/>
          <w:szCs w:val="28"/>
          <w:lang w:val="ru-RU"/>
        </w:rPr>
        <w:t>.</w:t>
      </w:r>
    </w:p>
    <w:p w14:paraId="192FBDF1" w14:textId="77777777" w:rsidR="00D215D3" w:rsidRPr="00E640D8"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proofErr w:type="spellStart"/>
      <w:r w:rsidRPr="00B749B3">
        <w:rPr>
          <w:rFonts w:ascii="Times New Roman" w:eastAsia="Calibri" w:hAnsi="Times New Roman" w:cs="Times New Roman"/>
          <w:sz w:val="28"/>
          <w:szCs w:val="28"/>
          <w:lang w:val="ru-RU"/>
        </w:rPr>
        <w:t>Коригування</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технології</w:t>
      </w:r>
      <w:proofErr w:type="spellEnd"/>
      <w:r w:rsidRPr="00B749B3">
        <w:rPr>
          <w:rFonts w:ascii="Times New Roman" w:eastAsia="Calibri" w:hAnsi="Times New Roman" w:cs="Times New Roman"/>
          <w:sz w:val="28"/>
          <w:szCs w:val="28"/>
          <w:lang w:val="ru-RU"/>
        </w:rPr>
        <w:t xml:space="preserve"> на </w:t>
      </w:r>
      <w:proofErr w:type="spellStart"/>
      <w:r w:rsidRPr="00B749B3">
        <w:rPr>
          <w:rFonts w:ascii="Times New Roman" w:eastAsia="Calibri" w:hAnsi="Times New Roman" w:cs="Times New Roman"/>
          <w:sz w:val="28"/>
          <w:szCs w:val="28"/>
          <w:lang w:val="ru-RU"/>
        </w:rPr>
        <w:t>основі</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результатів</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тестування</w:t>
      </w:r>
      <w:proofErr w:type="spellEnd"/>
      <w:r>
        <w:rPr>
          <w:rFonts w:ascii="Times New Roman" w:eastAsia="Calibri" w:hAnsi="Times New Roman" w:cs="Times New Roman"/>
          <w:sz w:val="28"/>
          <w:szCs w:val="28"/>
          <w:lang w:val="ru-RU"/>
        </w:rPr>
        <w:t>.</w:t>
      </w:r>
    </w:p>
    <w:p w14:paraId="5796821E" w14:textId="77777777" w:rsidR="00D215D3" w:rsidRPr="00E640D8" w:rsidRDefault="00D215D3" w:rsidP="00D215D3">
      <w:pPr>
        <w:widowControl w:val="0"/>
        <w:numPr>
          <w:ilvl w:val="0"/>
          <w:numId w:val="40"/>
        </w:numPr>
        <w:spacing w:after="0" w:line="360" w:lineRule="auto"/>
        <w:jc w:val="both"/>
        <w:rPr>
          <w:rFonts w:ascii="Times New Roman" w:eastAsia="Calibri" w:hAnsi="Times New Roman" w:cs="Times New Roman"/>
          <w:sz w:val="28"/>
          <w:szCs w:val="28"/>
          <w:lang w:val="uk-UA"/>
        </w:rPr>
      </w:pPr>
      <w:r w:rsidRPr="00E640D8">
        <w:rPr>
          <w:rFonts w:ascii="Times New Roman" w:eastAsia="Calibri" w:hAnsi="Times New Roman" w:cs="Times New Roman"/>
          <w:b/>
          <w:bCs/>
          <w:sz w:val="28"/>
          <w:szCs w:val="28"/>
          <w:lang w:val="uk-UA"/>
        </w:rPr>
        <w:t>Маркетинг та продажі:</w:t>
      </w:r>
    </w:p>
    <w:p w14:paraId="440AA23F" w14:textId="77777777" w:rsidR="00D215D3" w:rsidRPr="00E640D8"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proofErr w:type="spellStart"/>
      <w:r w:rsidRPr="00B749B3">
        <w:rPr>
          <w:rFonts w:ascii="Times New Roman" w:eastAsia="Calibri" w:hAnsi="Times New Roman" w:cs="Times New Roman"/>
          <w:sz w:val="28"/>
          <w:szCs w:val="28"/>
          <w:lang w:val="ru-RU"/>
        </w:rPr>
        <w:t>Розробка</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стратегії</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просування</w:t>
      </w:r>
      <w:proofErr w:type="spellEnd"/>
      <w:r w:rsidRPr="00B749B3">
        <w:rPr>
          <w:rFonts w:ascii="Times New Roman" w:eastAsia="Calibri" w:hAnsi="Times New Roman" w:cs="Times New Roman"/>
          <w:sz w:val="28"/>
          <w:szCs w:val="28"/>
          <w:lang w:val="ru-RU"/>
        </w:rPr>
        <w:t xml:space="preserve"> продукту, </w:t>
      </w:r>
      <w:proofErr w:type="spellStart"/>
      <w:r w:rsidRPr="00B749B3">
        <w:rPr>
          <w:rFonts w:ascii="Times New Roman" w:eastAsia="Calibri" w:hAnsi="Times New Roman" w:cs="Times New Roman"/>
          <w:sz w:val="28"/>
          <w:szCs w:val="28"/>
          <w:lang w:val="ru-RU"/>
        </w:rPr>
        <w:t>включаючи</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цифровий</w:t>
      </w:r>
      <w:proofErr w:type="spellEnd"/>
      <w:r w:rsidRPr="00B749B3">
        <w:rPr>
          <w:rFonts w:ascii="Times New Roman" w:eastAsia="Calibri" w:hAnsi="Times New Roman" w:cs="Times New Roman"/>
          <w:sz w:val="28"/>
          <w:szCs w:val="28"/>
          <w:lang w:val="ru-RU"/>
        </w:rPr>
        <w:t xml:space="preserve"> маркетинг, участь у </w:t>
      </w:r>
      <w:proofErr w:type="spellStart"/>
      <w:r w:rsidRPr="00B749B3">
        <w:rPr>
          <w:rFonts w:ascii="Times New Roman" w:eastAsia="Calibri" w:hAnsi="Times New Roman" w:cs="Times New Roman"/>
          <w:sz w:val="28"/>
          <w:szCs w:val="28"/>
          <w:lang w:val="ru-RU"/>
        </w:rPr>
        <w:t>галузевих</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виставках</w:t>
      </w:r>
      <w:proofErr w:type="spellEnd"/>
      <w:r w:rsidRPr="00B749B3">
        <w:rPr>
          <w:rFonts w:ascii="Times New Roman" w:eastAsia="Calibri" w:hAnsi="Times New Roman" w:cs="Times New Roman"/>
          <w:sz w:val="28"/>
          <w:szCs w:val="28"/>
          <w:lang w:val="ru-RU"/>
        </w:rPr>
        <w:t xml:space="preserve"> та </w:t>
      </w:r>
      <w:proofErr w:type="spellStart"/>
      <w:r w:rsidRPr="00B749B3">
        <w:rPr>
          <w:rFonts w:ascii="Times New Roman" w:eastAsia="Calibri" w:hAnsi="Times New Roman" w:cs="Times New Roman"/>
          <w:sz w:val="28"/>
          <w:szCs w:val="28"/>
          <w:lang w:val="ru-RU"/>
        </w:rPr>
        <w:t>конференціях</w:t>
      </w:r>
      <w:proofErr w:type="spellEnd"/>
      <w:r>
        <w:rPr>
          <w:rFonts w:ascii="Times New Roman" w:eastAsia="Calibri" w:hAnsi="Times New Roman" w:cs="Times New Roman"/>
          <w:sz w:val="28"/>
          <w:szCs w:val="28"/>
          <w:lang w:val="uk-UA"/>
        </w:rPr>
        <w:t>.</w:t>
      </w:r>
    </w:p>
    <w:p w14:paraId="66FF338F" w14:textId="77777777" w:rsidR="00D215D3"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proofErr w:type="spellStart"/>
      <w:r w:rsidRPr="00B749B3">
        <w:rPr>
          <w:rFonts w:ascii="Times New Roman" w:eastAsia="Calibri" w:hAnsi="Times New Roman" w:cs="Times New Roman"/>
          <w:sz w:val="28"/>
          <w:szCs w:val="28"/>
          <w:lang w:val="ru-RU"/>
        </w:rPr>
        <w:t>Побудова</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довгострокових</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відносин</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із</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ключовими</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клієнтами</w:t>
      </w:r>
      <w:proofErr w:type="spellEnd"/>
      <w:r w:rsidRPr="00B749B3">
        <w:rPr>
          <w:rFonts w:ascii="Times New Roman" w:eastAsia="Calibri" w:hAnsi="Times New Roman" w:cs="Times New Roman"/>
          <w:sz w:val="28"/>
          <w:szCs w:val="28"/>
          <w:lang w:val="ru-RU"/>
        </w:rPr>
        <w:t xml:space="preserve"> та партнерами.</w:t>
      </w:r>
    </w:p>
    <w:p w14:paraId="6769EBA2" w14:textId="77777777" w:rsidR="00D215D3" w:rsidRPr="00E640D8"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proofErr w:type="spellStart"/>
      <w:r w:rsidRPr="00B749B3">
        <w:rPr>
          <w:rFonts w:ascii="Times New Roman" w:eastAsia="Calibri" w:hAnsi="Times New Roman" w:cs="Times New Roman"/>
          <w:sz w:val="28"/>
          <w:szCs w:val="28"/>
          <w:lang w:val="ru-RU"/>
        </w:rPr>
        <w:t>Розробка</w:t>
      </w:r>
      <w:proofErr w:type="spellEnd"/>
      <w:r w:rsidRPr="00B749B3">
        <w:rPr>
          <w:rFonts w:ascii="Times New Roman" w:eastAsia="Calibri" w:hAnsi="Times New Roman" w:cs="Times New Roman"/>
          <w:sz w:val="28"/>
          <w:szCs w:val="28"/>
          <w:lang w:val="ru-RU"/>
        </w:rPr>
        <w:t xml:space="preserve"> та запуск </w:t>
      </w:r>
      <w:proofErr w:type="spellStart"/>
      <w:r w:rsidRPr="00B749B3">
        <w:rPr>
          <w:rFonts w:ascii="Times New Roman" w:eastAsia="Calibri" w:hAnsi="Times New Roman" w:cs="Times New Roman"/>
          <w:sz w:val="28"/>
          <w:szCs w:val="28"/>
          <w:lang w:val="ru-RU"/>
        </w:rPr>
        <w:t>платформи</w:t>
      </w:r>
      <w:proofErr w:type="spellEnd"/>
      <w:r w:rsidRPr="00B749B3">
        <w:rPr>
          <w:rFonts w:ascii="Times New Roman" w:eastAsia="Calibri" w:hAnsi="Times New Roman" w:cs="Times New Roman"/>
          <w:sz w:val="28"/>
          <w:szCs w:val="28"/>
          <w:lang w:val="ru-RU"/>
        </w:rPr>
        <w:t xml:space="preserve"> для </w:t>
      </w:r>
      <w:proofErr w:type="spellStart"/>
      <w:r w:rsidRPr="00B749B3">
        <w:rPr>
          <w:rFonts w:ascii="Times New Roman" w:eastAsia="Calibri" w:hAnsi="Times New Roman" w:cs="Times New Roman"/>
          <w:sz w:val="28"/>
          <w:szCs w:val="28"/>
          <w:lang w:val="ru-RU"/>
        </w:rPr>
        <w:t>продажів</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із</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функцією</w:t>
      </w:r>
      <w:proofErr w:type="spellEnd"/>
      <w:r w:rsidRPr="00B749B3">
        <w:rPr>
          <w:rFonts w:ascii="Times New Roman" w:eastAsia="Calibri" w:hAnsi="Times New Roman" w:cs="Times New Roman"/>
          <w:sz w:val="28"/>
          <w:szCs w:val="28"/>
          <w:lang w:val="ru-RU"/>
        </w:rPr>
        <w:t xml:space="preserve"> онлайн-</w:t>
      </w:r>
      <w:proofErr w:type="spellStart"/>
      <w:r w:rsidRPr="00B749B3">
        <w:rPr>
          <w:rFonts w:ascii="Times New Roman" w:eastAsia="Calibri" w:hAnsi="Times New Roman" w:cs="Times New Roman"/>
          <w:sz w:val="28"/>
          <w:szCs w:val="28"/>
          <w:lang w:val="ru-RU"/>
        </w:rPr>
        <w:t>замовлень</w:t>
      </w:r>
      <w:proofErr w:type="spellEnd"/>
      <w:r w:rsidRPr="00B749B3">
        <w:rPr>
          <w:rFonts w:ascii="Times New Roman" w:eastAsia="Calibri" w:hAnsi="Times New Roman" w:cs="Times New Roman"/>
          <w:sz w:val="28"/>
          <w:szCs w:val="28"/>
          <w:lang w:val="ru-RU"/>
        </w:rPr>
        <w:t>.</w:t>
      </w:r>
    </w:p>
    <w:p w14:paraId="65819B43" w14:textId="77777777" w:rsidR="00D215D3" w:rsidRPr="00E640D8" w:rsidRDefault="00D215D3" w:rsidP="00D215D3">
      <w:pPr>
        <w:widowControl w:val="0"/>
        <w:numPr>
          <w:ilvl w:val="0"/>
          <w:numId w:val="40"/>
        </w:numPr>
        <w:spacing w:after="0" w:line="360" w:lineRule="auto"/>
        <w:jc w:val="both"/>
        <w:rPr>
          <w:rFonts w:ascii="Times New Roman" w:eastAsia="Calibri" w:hAnsi="Times New Roman" w:cs="Times New Roman"/>
          <w:sz w:val="28"/>
          <w:szCs w:val="28"/>
          <w:lang w:val="uk-UA"/>
        </w:rPr>
      </w:pPr>
      <w:r w:rsidRPr="00E640D8">
        <w:rPr>
          <w:rFonts w:ascii="Times New Roman" w:eastAsia="Calibri" w:hAnsi="Times New Roman" w:cs="Times New Roman"/>
          <w:b/>
          <w:bCs/>
          <w:sz w:val="28"/>
          <w:szCs w:val="28"/>
          <w:lang w:val="uk-UA"/>
        </w:rPr>
        <w:t>Екологічна та законодавча відповідність:</w:t>
      </w:r>
    </w:p>
    <w:p w14:paraId="382E4B62" w14:textId="77777777" w:rsidR="00D215D3" w:rsidRPr="00E640D8"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w:t>
      </w:r>
      <w:r w:rsidRPr="00B749B3">
        <w:rPr>
          <w:rFonts w:ascii="Times New Roman" w:eastAsia="Calibri" w:hAnsi="Times New Roman" w:cs="Times New Roman"/>
          <w:sz w:val="28"/>
          <w:szCs w:val="28"/>
          <w:lang w:val="uk-UA"/>
        </w:rPr>
        <w:t>абезпечення відповідності проекту всім екологічним стандартам і нормам, що регулюють виробництво біопалива.</w:t>
      </w:r>
    </w:p>
    <w:p w14:paraId="630EB39C" w14:textId="77777777" w:rsidR="00D215D3"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r w:rsidRPr="00B749B3">
        <w:rPr>
          <w:rFonts w:ascii="Times New Roman" w:eastAsia="Calibri" w:hAnsi="Times New Roman" w:cs="Times New Roman"/>
          <w:sz w:val="28"/>
          <w:szCs w:val="28"/>
          <w:lang w:val="uk-UA"/>
        </w:rPr>
        <w:t xml:space="preserve">Постійний моніторинг рівня викидів </w:t>
      </w:r>
      <w:r w:rsidRPr="00B749B3">
        <w:rPr>
          <w:rFonts w:ascii="Times New Roman" w:eastAsia="Calibri" w:hAnsi="Times New Roman" w:cs="Times New Roman"/>
          <w:sz w:val="28"/>
          <w:szCs w:val="28"/>
        </w:rPr>
        <w:t>CO</w:t>
      </w:r>
      <w:r w:rsidRPr="00B749B3">
        <w:rPr>
          <w:rFonts w:ascii="Times New Roman" w:eastAsia="Calibri" w:hAnsi="Times New Roman" w:cs="Times New Roman"/>
          <w:sz w:val="28"/>
          <w:szCs w:val="28"/>
          <w:lang w:val="uk-UA"/>
        </w:rPr>
        <w:t>₂ і впливу на довкілля.</w:t>
      </w:r>
    </w:p>
    <w:p w14:paraId="2FBD3532" w14:textId="77777777" w:rsidR="00D215D3" w:rsidRPr="00E640D8" w:rsidRDefault="00D215D3" w:rsidP="00D215D3">
      <w:pPr>
        <w:widowControl w:val="0"/>
        <w:spacing w:after="0" w:line="360" w:lineRule="auto"/>
        <w:ind w:left="1440"/>
        <w:jc w:val="both"/>
        <w:rPr>
          <w:rFonts w:ascii="Times New Roman" w:eastAsia="Calibri" w:hAnsi="Times New Roman" w:cs="Times New Roman"/>
          <w:sz w:val="28"/>
          <w:szCs w:val="28"/>
          <w:lang w:val="uk-UA"/>
        </w:rPr>
      </w:pPr>
    </w:p>
    <w:p w14:paraId="460D4CAD" w14:textId="77777777" w:rsidR="00D215D3" w:rsidRPr="00E640D8" w:rsidRDefault="00D215D3" w:rsidP="00D215D3">
      <w:pPr>
        <w:widowControl w:val="0"/>
        <w:numPr>
          <w:ilvl w:val="0"/>
          <w:numId w:val="40"/>
        </w:numPr>
        <w:spacing w:after="0" w:line="360" w:lineRule="auto"/>
        <w:jc w:val="both"/>
        <w:rPr>
          <w:rFonts w:ascii="Times New Roman" w:eastAsia="Calibri" w:hAnsi="Times New Roman" w:cs="Times New Roman"/>
          <w:sz w:val="28"/>
          <w:szCs w:val="28"/>
          <w:lang w:val="uk-UA"/>
        </w:rPr>
      </w:pPr>
      <w:r w:rsidRPr="00E640D8">
        <w:rPr>
          <w:rFonts w:ascii="Times New Roman" w:eastAsia="Calibri" w:hAnsi="Times New Roman" w:cs="Times New Roman"/>
          <w:b/>
          <w:bCs/>
          <w:sz w:val="28"/>
          <w:szCs w:val="28"/>
          <w:lang w:val="uk-UA"/>
        </w:rPr>
        <w:lastRenderedPageBreak/>
        <w:t>Фінансове управління:</w:t>
      </w:r>
    </w:p>
    <w:p w14:paraId="07435CFF" w14:textId="77777777" w:rsidR="00D215D3"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proofErr w:type="spellStart"/>
      <w:r w:rsidRPr="00B749B3">
        <w:rPr>
          <w:rFonts w:ascii="Times New Roman" w:eastAsia="Calibri" w:hAnsi="Times New Roman" w:cs="Times New Roman"/>
          <w:sz w:val="28"/>
          <w:szCs w:val="28"/>
          <w:lang w:val="ru-RU"/>
        </w:rPr>
        <w:t>Розробка</w:t>
      </w:r>
      <w:proofErr w:type="spellEnd"/>
      <w:r w:rsidRPr="00B749B3">
        <w:rPr>
          <w:rFonts w:ascii="Times New Roman" w:eastAsia="Calibri" w:hAnsi="Times New Roman" w:cs="Times New Roman"/>
          <w:sz w:val="28"/>
          <w:szCs w:val="28"/>
          <w:lang w:val="ru-RU"/>
        </w:rPr>
        <w:t xml:space="preserve"> детального </w:t>
      </w:r>
      <w:proofErr w:type="spellStart"/>
      <w:r w:rsidRPr="00B749B3">
        <w:rPr>
          <w:rFonts w:ascii="Times New Roman" w:eastAsia="Calibri" w:hAnsi="Times New Roman" w:cs="Times New Roman"/>
          <w:sz w:val="28"/>
          <w:szCs w:val="28"/>
          <w:lang w:val="ru-RU"/>
        </w:rPr>
        <w:t>фінансового</w:t>
      </w:r>
      <w:proofErr w:type="spellEnd"/>
      <w:r w:rsidRPr="00B749B3">
        <w:rPr>
          <w:rFonts w:ascii="Times New Roman" w:eastAsia="Calibri" w:hAnsi="Times New Roman" w:cs="Times New Roman"/>
          <w:sz w:val="28"/>
          <w:szCs w:val="28"/>
          <w:lang w:val="ru-RU"/>
        </w:rPr>
        <w:t xml:space="preserve"> плану для </w:t>
      </w:r>
      <w:proofErr w:type="spellStart"/>
      <w:r w:rsidRPr="00B749B3">
        <w:rPr>
          <w:rFonts w:ascii="Times New Roman" w:eastAsia="Calibri" w:hAnsi="Times New Roman" w:cs="Times New Roman"/>
          <w:sz w:val="28"/>
          <w:szCs w:val="28"/>
          <w:lang w:val="ru-RU"/>
        </w:rPr>
        <w:t>оцінки</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інвестиційної</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привабливості</w:t>
      </w:r>
      <w:proofErr w:type="spellEnd"/>
      <w:r w:rsidRPr="00B749B3">
        <w:rPr>
          <w:rFonts w:ascii="Times New Roman" w:eastAsia="Calibri" w:hAnsi="Times New Roman" w:cs="Times New Roman"/>
          <w:sz w:val="28"/>
          <w:szCs w:val="28"/>
          <w:lang w:val="ru-RU"/>
        </w:rPr>
        <w:t xml:space="preserve"> проекту</w:t>
      </w:r>
      <w:r>
        <w:rPr>
          <w:rFonts w:ascii="Times New Roman" w:eastAsia="Calibri" w:hAnsi="Times New Roman" w:cs="Times New Roman"/>
          <w:sz w:val="28"/>
          <w:szCs w:val="28"/>
          <w:lang w:val="uk-UA"/>
        </w:rPr>
        <w:t>.</w:t>
      </w:r>
    </w:p>
    <w:p w14:paraId="3E535570" w14:textId="77777777" w:rsidR="00D215D3" w:rsidRPr="00B749B3"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proofErr w:type="spellStart"/>
      <w:r w:rsidRPr="00B749B3">
        <w:rPr>
          <w:rFonts w:ascii="Times New Roman" w:eastAsia="Calibri" w:hAnsi="Times New Roman" w:cs="Times New Roman"/>
          <w:sz w:val="28"/>
          <w:szCs w:val="28"/>
          <w:lang w:val="ru-RU"/>
        </w:rPr>
        <w:t>Постійний</w:t>
      </w:r>
      <w:proofErr w:type="spellEnd"/>
      <w:r w:rsidRPr="00B749B3">
        <w:rPr>
          <w:rFonts w:ascii="Times New Roman" w:eastAsia="Calibri" w:hAnsi="Times New Roman" w:cs="Times New Roman"/>
          <w:sz w:val="28"/>
          <w:szCs w:val="28"/>
          <w:lang w:val="ru-RU"/>
        </w:rPr>
        <w:t xml:space="preserve"> контроль </w:t>
      </w:r>
      <w:proofErr w:type="spellStart"/>
      <w:r w:rsidRPr="00B749B3">
        <w:rPr>
          <w:rFonts w:ascii="Times New Roman" w:eastAsia="Calibri" w:hAnsi="Times New Roman" w:cs="Times New Roman"/>
          <w:sz w:val="28"/>
          <w:szCs w:val="28"/>
          <w:lang w:val="ru-RU"/>
        </w:rPr>
        <w:t>витрат</w:t>
      </w:r>
      <w:proofErr w:type="spellEnd"/>
      <w:r w:rsidRPr="00B749B3">
        <w:rPr>
          <w:rFonts w:ascii="Times New Roman" w:eastAsia="Calibri" w:hAnsi="Times New Roman" w:cs="Times New Roman"/>
          <w:sz w:val="28"/>
          <w:szCs w:val="28"/>
          <w:lang w:val="ru-RU"/>
        </w:rPr>
        <w:t xml:space="preserve"> і </w:t>
      </w:r>
      <w:proofErr w:type="spellStart"/>
      <w:r w:rsidRPr="00B749B3">
        <w:rPr>
          <w:rFonts w:ascii="Times New Roman" w:eastAsia="Calibri" w:hAnsi="Times New Roman" w:cs="Times New Roman"/>
          <w:sz w:val="28"/>
          <w:szCs w:val="28"/>
          <w:lang w:val="ru-RU"/>
        </w:rPr>
        <w:t>доходів</w:t>
      </w:r>
      <w:proofErr w:type="spellEnd"/>
      <w:r w:rsidRPr="00B749B3">
        <w:rPr>
          <w:rFonts w:ascii="Times New Roman" w:eastAsia="Calibri" w:hAnsi="Times New Roman" w:cs="Times New Roman"/>
          <w:sz w:val="28"/>
          <w:szCs w:val="28"/>
          <w:lang w:val="ru-RU"/>
        </w:rPr>
        <w:t xml:space="preserve"> для </w:t>
      </w:r>
      <w:proofErr w:type="spellStart"/>
      <w:r w:rsidRPr="00B749B3">
        <w:rPr>
          <w:rFonts w:ascii="Times New Roman" w:eastAsia="Calibri" w:hAnsi="Times New Roman" w:cs="Times New Roman"/>
          <w:sz w:val="28"/>
          <w:szCs w:val="28"/>
          <w:lang w:val="ru-RU"/>
        </w:rPr>
        <w:t>забезпечення</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рентабельності</w:t>
      </w:r>
      <w:proofErr w:type="spellEnd"/>
      <w:r w:rsidRPr="00B749B3">
        <w:rPr>
          <w:rFonts w:ascii="Times New Roman" w:eastAsia="Calibri" w:hAnsi="Times New Roman" w:cs="Times New Roman"/>
          <w:sz w:val="28"/>
          <w:szCs w:val="28"/>
          <w:lang w:val="ru-RU"/>
        </w:rPr>
        <w:t>.</w:t>
      </w:r>
    </w:p>
    <w:p w14:paraId="1E018960" w14:textId="77777777" w:rsidR="00D215D3" w:rsidRPr="00031DF8" w:rsidRDefault="00D215D3" w:rsidP="00D215D3">
      <w:pPr>
        <w:widowControl w:val="0"/>
        <w:numPr>
          <w:ilvl w:val="1"/>
          <w:numId w:val="40"/>
        </w:numPr>
        <w:spacing w:after="0" w:line="360" w:lineRule="auto"/>
        <w:jc w:val="both"/>
        <w:rPr>
          <w:rFonts w:ascii="Times New Roman" w:eastAsia="Calibri" w:hAnsi="Times New Roman" w:cs="Times New Roman"/>
          <w:sz w:val="28"/>
          <w:szCs w:val="28"/>
          <w:lang w:val="uk-UA"/>
        </w:rPr>
      </w:pPr>
      <w:proofErr w:type="spellStart"/>
      <w:r w:rsidRPr="00B749B3">
        <w:rPr>
          <w:rFonts w:ascii="Times New Roman" w:eastAsia="Calibri" w:hAnsi="Times New Roman" w:cs="Times New Roman"/>
          <w:sz w:val="28"/>
          <w:szCs w:val="28"/>
          <w:lang w:val="ru-RU"/>
        </w:rPr>
        <w:t>Пошук</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грантів</w:t>
      </w:r>
      <w:proofErr w:type="spellEnd"/>
      <w:r w:rsidRPr="00B749B3">
        <w:rPr>
          <w:rFonts w:ascii="Times New Roman" w:eastAsia="Calibri" w:hAnsi="Times New Roman" w:cs="Times New Roman"/>
          <w:sz w:val="28"/>
          <w:szCs w:val="28"/>
          <w:lang w:val="ru-RU"/>
        </w:rPr>
        <w:t xml:space="preserve"> і </w:t>
      </w:r>
      <w:proofErr w:type="spellStart"/>
      <w:r w:rsidRPr="00B749B3">
        <w:rPr>
          <w:rFonts w:ascii="Times New Roman" w:eastAsia="Calibri" w:hAnsi="Times New Roman" w:cs="Times New Roman"/>
          <w:sz w:val="28"/>
          <w:szCs w:val="28"/>
          <w:lang w:val="ru-RU"/>
        </w:rPr>
        <w:t>державних</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програм</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підтримки</w:t>
      </w:r>
      <w:proofErr w:type="spellEnd"/>
      <w:r w:rsidRPr="00B749B3">
        <w:rPr>
          <w:rFonts w:ascii="Times New Roman" w:eastAsia="Calibri" w:hAnsi="Times New Roman" w:cs="Times New Roman"/>
          <w:sz w:val="28"/>
          <w:szCs w:val="28"/>
          <w:lang w:val="ru-RU"/>
        </w:rPr>
        <w:t xml:space="preserve"> для </w:t>
      </w:r>
      <w:proofErr w:type="spellStart"/>
      <w:r w:rsidRPr="00B749B3">
        <w:rPr>
          <w:rFonts w:ascii="Times New Roman" w:eastAsia="Calibri" w:hAnsi="Times New Roman" w:cs="Times New Roman"/>
          <w:sz w:val="28"/>
          <w:szCs w:val="28"/>
          <w:lang w:val="ru-RU"/>
        </w:rPr>
        <w:t>часткового</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покриття</w:t>
      </w:r>
      <w:proofErr w:type="spellEnd"/>
      <w:r w:rsidRPr="00B749B3">
        <w:rPr>
          <w:rFonts w:ascii="Times New Roman" w:eastAsia="Calibri" w:hAnsi="Times New Roman" w:cs="Times New Roman"/>
          <w:sz w:val="28"/>
          <w:szCs w:val="28"/>
          <w:lang w:val="ru-RU"/>
        </w:rPr>
        <w:t xml:space="preserve"> </w:t>
      </w:r>
      <w:proofErr w:type="spellStart"/>
      <w:r w:rsidRPr="00B749B3">
        <w:rPr>
          <w:rFonts w:ascii="Times New Roman" w:eastAsia="Calibri" w:hAnsi="Times New Roman" w:cs="Times New Roman"/>
          <w:sz w:val="28"/>
          <w:szCs w:val="28"/>
          <w:lang w:val="ru-RU"/>
        </w:rPr>
        <w:t>витрат</w:t>
      </w:r>
      <w:proofErr w:type="spellEnd"/>
      <w:r>
        <w:rPr>
          <w:rFonts w:ascii="Times New Roman" w:eastAsia="Calibri" w:hAnsi="Times New Roman" w:cs="Times New Roman"/>
          <w:sz w:val="28"/>
          <w:szCs w:val="28"/>
          <w:lang w:val="ru-RU"/>
        </w:rPr>
        <w:t>.</w:t>
      </w:r>
    </w:p>
    <w:p w14:paraId="3BFFD9A1" w14:textId="2F6C4304" w:rsidR="00D215D3" w:rsidRPr="00E640D8" w:rsidRDefault="00D215D3" w:rsidP="00D215D3">
      <w:pPr>
        <w:widowControl w:val="0"/>
        <w:numPr>
          <w:ilvl w:val="0"/>
          <w:numId w:val="40"/>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b/>
          <w:bCs/>
          <w:sz w:val="28"/>
          <w:szCs w:val="28"/>
          <w:lang w:val="uk-UA"/>
        </w:rPr>
        <w:t xml:space="preserve"> </w:t>
      </w:r>
      <w:r w:rsidRPr="00E640D8">
        <w:rPr>
          <w:rFonts w:ascii="Times New Roman" w:eastAsia="Calibri" w:hAnsi="Times New Roman" w:cs="Times New Roman"/>
          <w:b/>
          <w:bCs/>
          <w:sz w:val="28"/>
          <w:szCs w:val="28"/>
          <w:lang w:val="uk-UA"/>
        </w:rPr>
        <w:t>Моніторинг та розвиток:</w:t>
      </w:r>
    </w:p>
    <w:p w14:paraId="614CC057" w14:textId="77777777" w:rsidR="00D215D3" w:rsidRPr="00E640D8" w:rsidRDefault="00D215D3" w:rsidP="00D215D3">
      <w:pPr>
        <w:widowControl w:val="0"/>
        <w:numPr>
          <w:ilvl w:val="0"/>
          <w:numId w:val="41"/>
        </w:numPr>
        <w:spacing w:after="0" w:line="360" w:lineRule="auto"/>
        <w:jc w:val="both"/>
        <w:rPr>
          <w:rFonts w:ascii="Times New Roman" w:eastAsia="Calibri" w:hAnsi="Times New Roman" w:cs="Times New Roman"/>
          <w:sz w:val="28"/>
          <w:szCs w:val="28"/>
          <w:lang w:val="uk-UA"/>
        </w:rPr>
      </w:pPr>
      <w:proofErr w:type="spellStart"/>
      <w:r w:rsidRPr="00031DF8">
        <w:rPr>
          <w:rFonts w:ascii="Times New Roman" w:eastAsia="Calibri" w:hAnsi="Times New Roman" w:cs="Times New Roman"/>
          <w:sz w:val="28"/>
          <w:szCs w:val="28"/>
          <w:lang w:val="ru-RU"/>
        </w:rPr>
        <w:t>Регулярний</w:t>
      </w:r>
      <w:proofErr w:type="spellEnd"/>
      <w:r w:rsidRPr="00031DF8">
        <w:rPr>
          <w:rFonts w:ascii="Times New Roman" w:eastAsia="Calibri" w:hAnsi="Times New Roman" w:cs="Times New Roman"/>
          <w:sz w:val="28"/>
          <w:szCs w:val="28"/>
          <w:lang w:val="ru-RU"/>
        </w:rPr>
        <w:t xml:space="preserve"> </w:t>
      </w:r>
      <w:proofErr w:type="spellStart"/>
      <w:r w:rsidRPr="00031DF8">
        <w:rPr>
          <w:rFonts w:ascii="Times New Roman" w:eastAsia="Calibri" w:hAnsi="Times New Roman" w:cs="Times New Roman"/>
          <w:sz w:val="28"/>
          <w:szCs w:val="28"/>
          <w:lang w:val="ru-RU"/>
        </w:rPr>
        <w:t>аналіз</w:t>
      </w:r>
      <w:proofErr w:type="spellEnd"/>
      <w:r w:rsidRPr="00031DF8">
        <w:rPr>
          <w:rFonts w:ascii="Times New Roman" w:eastAsia="Calibri" w:hAnsi="Times New Roman" w:cs="Times New Roman"/>
          <w:sz w:val="28"/>
          <w:szCs w:val="28"/>
          <w:lang w:val="ru-RU"/>
        </w:rPr>
        <w:t xml:space="preserve"> </w:t>
      </w:r>
      <w:proofErr w:type="spellStart"/>
      <w:r w:rsidRPr="00031DF8">
        <w:rPr>
          <w:rFonts w:ascii="Times New Roman" w:eastAsia="Calibri" w:hAnsi="Times New Roman" w:cs="Times New Roman"/>
          <w:sz w:val="28"/>
          <w:szCs w:val="28"/>
          <w:lang w:val="ru-RU"/>
        </w:rPr>
        <w:t>ефективності</w:t>
      </w:r>
      <w:proofErr w:type="spellEnd"/>
      <w:r w:rsidRPr="00031DF8">
        <w:rPr>
          <w:rFonts w:ascii="Times New Roman" w:eastAsia="Calibri" w:hAnsi="Times New Roman" w:cs="Times New Roman"/>
          <w:sz w:val="28"/>
          <w:szCs w:val="28"/>
          <w:lang w:val="ru-RU"/>
        </w:rPr>
        <w:t xml:space="preserve"> </w:t>
      </w:r>
      <w:proofErr w:type="spellStart"/>
      <w:r w:rsidRPr="00031DF8">
        <w:rPr>
          <w:rFonts w:ascii="Times New Roman" w:eastAsia="Calibri" w:hAnsi="Times New Roman" w:cs="Times New Roman"/>
          <w:sz w:val="28"/>
          <w:szCs w:val="28"/>
          <w:lang w:val="ru-RU"/>
        </w:rPr>
        <w:t>виробництва</w:t>
      </w:r>
      <w:proofErr w:type="spellEnd"/>
      <w:r w:rsidRPr="00031DF8">
        <w:rPr>
          <w:rFonts w:ascii="Times New Roman" w:eastAsia="Calibri" w:hAnsi="Times New Roman" w:cs="Times New Roman"/>
          <w:sz w:val="28"/>
          <w:szCs w:val="28"/>
          <w:lang w:val="ru-RU"/>
        </w:rPr>
        <w:t xml:space="preserve"> на </w:t>
      </w:r>
      <w:proofErr w:type="spellStart"/>
      <w:r w:rsidRPr="00031DF8">
        <w:rPr>
          <w:rFonts w:ascii="Times New Roman" w:eastAsia="Calibri" w:hAnsi="Times New Roman" w:cs="Times New Roman"/>
          <w:sz w:val="28"/>
          <w:szCs w:val="28"/>
          <w:lang w:val="ru-RU"/>
        </w:rPr>
        <w:t>основі</w:t>
      </w:r>
      <w:proofErr w:type="spellEnd"/>
      <w:r w:rsidRPr="00031DF8">
        <w:rPr>
          <w:rFonts w:ascii="Times New Roman" w:eastAsia="Calibri" w:hAnsi="Times New Roman" w:cs="Times New Roman"/>
          <w:sz w:val="28"/>
          <w:szCs w:val="28"/>
          <w:lang w:val="ru-RU"/>
        </w:rPr>
        <w:t xml:space="preserve"> </w:t>
      </w:r>
      <w:proofErr w:type="spellStart"/>
      <w:r w:rsidRPr="00031DF8">
        <w:rPr>
          <w:rFonts w:ascii="Times New Roman" w:eastAsia="Calibri" w:hAnsi="Times New Roman" w:cs="Times New Roman"/>
          <w:sz w:val="28"/>
          <w:szCs w:val="28"/>
          <w:lang w:val="ru-RU"/>
        </w:rPr>
        <w:t>отриманих</w:t>
      </w:r>
      <w:proofErr w:type="spellEnd"/>
      <w:r w:rsidRPr="00031DF8">
        <w:rPr>
          <w:rFonts w:ascii="Times New Roman" w:eastAsia="Calibri" w:hAnsi="Times New Roman" w:cs="Times New Roman"/>
          <w:sz w:val="28"/>
          <w:szCs w:val="28"/>
          <w:lang w:val="ru-RU"/>
        </w:rPr>
        <w:t xml:space="preserve"> </w:t>
      </w:r>
      <w:proofErr w:type="spellStart"/>
      <w:r w:rsidRPr="00031DF8">
        <w:rPr>
          <w:rFonts w:ascii="Times New Roman" w:eastAsia="Calibri" w:hAnsi="Times New Roman" w:cs="Times New Roman"/>
          <w:sz w:val="28"/>
          <w:szCs w:val="28"/>
          <w:lang w:val="ru-RU"/>
        </w:rPr>
        <w:t>дани</w:t>
      </w:r>
      <w:r>
        <w:rPr>
          <w:rFonts w:ascii="Times New Roman" w:eastAsia="Calibri" w:hAnsi="Times New Roman" w:cs="Times New Roman"/>
          <w:sz w:val="28"/>
          <w:szCs w:val="28"/>
          <w:lang w:val="ru-RU"/>
        </w:rPr>
        <w:t>х</w:t>
      </w:r>
      <w:proofErr w:type="spellEnd"/>
      <w:r>
        <w:rPr>
          <w:rFonts w:ascii="Times New Roman" w:eastAsia="Calibri" w:hAnsi="Times New Roman" w:cs="Times New Roman"/>
          <w:sz w:val="28"/>
          <w:szCs w:val="28"/>
          <w:lang w:val="ru-RU"/>
        </w:rPr>
        <w:t>.</w:t>
      </w:r>
    </w:p>
    <w:p w14:paraId="587BB50D" w14:textId="77777777" w:rsidR="00D215D3" w:rsidRDefault="00D215D3" w:rsidP="00D215D3">
      <w:pPr>
        <w:widowControl w:val="0"/>
        <w:numPr>
          <w:ilvl w:val="0"/>
          <w:numId w:val="41"/>
        </w:numPr>
        <w:spacing w:after="0" w:line="360" w:lineRule="auto"/>
        <w:jc w:val="both"/>
        <w:rPr>
          <w:rFonts w:ascii="Times New Roman" w:eastAsia="Calibri" w:hAnsi="Times New Roman" w:cs="Times New Roman"/>
          <w:sz w:val="28"/>
          <w:szCs w:val="28"/>
          <w:lang w:val="uk-UA"/>
        </w:rPr>
      </w:pPr>
      <w:proofErr w:type="spellStart"/>
      <w:r w:rsidRPr="00031DF8">
        <w:rPr>
          <w:rFonts w:ascii="Times New Roman" w:eastAsia="Calibri" w:hAnsi="Times New Roman" w:cs="Times New Roman"/>
          <w:sz w:val="28"/>
          <w:szCs w:val="28"/>
          <w:lang w:val="ru-RU"/>
        </w:rPr>
        <w:t>Постійна</w:t>
      </w:r>
      <w:proofErr w:type="spellEnd"/>
      <w:r w:rsidRPr="00031DF8">
        <w:rPr>
          <w:rFonts w:ascii="Times New Roman" w:eastAsia="Calibri" w:hAnsi="Times New Roman" w:cs="Times New Roman"/>
          <w:sz w:val="28"/>
          <w:szCs w:val="28"/>
          <w:lang w:val="ru-RU"/>
        </w:rPr>
        <w:t xml:space="preserve"> </w:t>
      </w:r>
      <w:proofErr w:type="spellStart"/>
      <w:r w:rsidRPr="00031DF8">
        <w:rPr>
          <w:rFonts w:ascii="Times New Roman" w:eastAsia="Calibri" w:hAnsi="Times New Roman" w:cs="Times New Roman"/>
          <w:sz w:val="28"/>
          <w:szCs w:val="28"/>
          <w:lang w:val="ru-RU"/>
        </w:rPr>
        <w:t>інтеграція</w:t>
      </w:r>
      <w:proofErr w:type="spellEnd"/>
      <w:r w:rsidRPr="00031DF8">
        <w:rPr>
          <w:rFonts w:ascii="Times New Roman" w:eastAsia="Calibri" w:hAnsi="Times New Roman" w:cs="Times New Roman"/>
          <w:sz w:val="28"/>
          <w:szCs w:val="28"/>
          <w:lang w:val="ru-RU"/>
        </w:rPr>
        <w:t xml:space="preserve"> </w:t>
      </w:r>
      <w:proofErr w:type="spellStart"/>
      <w:r w:rsidRPr="00031DF8">
        <w:rPr>
          <w:rFonts w:ascii="Times New Roman" w:eastAsia="Calibri" w:hAnsi="Times New Roman" w:cs="Times New Roman"/>
          <w:sz w:val="28"/>
          <w:szCs w:val="28"/>
          <w:lang w:val="ru-RU"/>
        </w:rPr>
        <w:t>інновацій</w:t>
      </w:r>
      <w:proofErr w:type="spellEnd"/>
      <w:r w:rsidRPr="00031DF8">
        <w:rPr>
          <w:rFonts w:ascii="Times New Roman" w:eastAsia="Calibri" w:hAnsi="Times New Roman" w:cs="Times New Roman"/>
          <w:sz w:val="28"/>
          <w:szCs w:val="28"/>
          <w:lang w:val="ru-RU"/>
        </w:rPr>
        <w:t xml:space="preserve"> для </w:t>
      </w:r>
      <w:proofErr w:type="spellStart"/>
      <w:r w:rsidRPr="00031DF8">
        <w:rPr>
          <w:rFonts w:ascii="Times New Roman" w:eastAsia="Calibri" w:hAnsi="Times New Roman" w:cs="Times New Roman"/>
          <w:sz w:val="28"/>
          <w:szCs w:val="28"/>
          <w:lang w:val="ru-RU"/>
        </w:rPr>
        <w:t>підвищення</w:t>
      </w:r>
      <w:proofErr w:type="spellEnd"/>
      <w:r w:rsidRPr="00031DF8">
        <w:rPr>
          <w:rFonts w:ascii="Times New Roman" w:eastAsia="Calibri" w:hAnsi="Times New Roman" w:cs="Times New Roman"/>
          <w:sz w:val="28"/>
          <w:szCs w:val="28"/>
          <w:lang w:val="ru-RU"/>
        </w:rPr>
        <w:t xml:space="preserve"> </w:t>
      </w:r>
      <w:proofErr w:type="spellStart"/>
      <w:r w:rsidRPr="00031DF8">
        <w:rPr>
          <w:rFonts w:ascii="Times New Roman" w:eastAsia="Calibri" w:hAnsi="Times New Roman" w:cs="Times New Roman"/>
          <w:sz w:val="28"/>
          <w:szCs w:val="28"/>
          <w:lang w:val="ru-RU"/>
        </w:rPr>
        <w:t>продуктивності</w:t>
      </w:r>
      <w:proofErr w:type="spellEnd"/>
      <w:r w:rsidRPr="00031DF8">
        <w:rPr>
          <w:rFonts w:ascii="Times New Roman" w:eastAsia="Calibri" w:hAnsi="Times New Roman" w:cs="Times New Roman"/>
          <w:sz w:val="28"/>
          <w:szCs w:val="28"/>
          <w:lang w:val="ru-RU"/>
        </w:rPr>
        <w:t xml:space="preserve"> та </w:t>
      </w:r>
      <w:proofErr w:type="spellStart"/>
      <w:r w:rsidRPr="00031DF8">
        <w:rPr>
          <w:rFonts w:ascii="Times New Roman" w:eastAsia="Calibri" w:hAnsi="Times New Roman" w:cs="Times New Roman"/>
          <w:sz w:val="28"/>
          <w:szCs w:val="28"/>
          <w:lang w:val="ru-RU"/>
        </w:rPr>
        <w:t>зниження</w:t>
      </w:r>
      <w:proofErr w:type="spellEnd"/>
      <w:r w:rsidRPr="00031DF8">
        <w:rPr>
          <w:rFonts w:ascii="Times New Roman" w:eastAsia="Calibri" w:hAnsi="Times New Roman" w:cs="Times New Roman"/>
          <w:sz w:val="28"/>
          <w:szCs w:val="28"/>
          <w:lang w:val="ru-RU"/>
        </w:rPr>
        <w:t xml:space="preserve"> </w:t>
      </w:r>
      <w:proofErr w:type="spellStart"/>
      <w:r w:rsidRPr="00031DF8">
        <w:rPr>
          <w:rFonts w:ascii="Times New Roman" w:eastAsia="Calibri" w:hAnsi="Times New Roman" w:cs="Times New Roman"/>
          <w:sz w:val="28"/>
          <w:szCs w:val="28"/>
          <w:lang w:val="ru-RU"/>
        </w:rPr>
        <w:t>витрат</w:t>
      </w:r>
      <w:proofErr w:type="spellEnd"/>
      <w:r w:rsidRPr="00031DF8">
        <w:rPr>
          <w:rFonts w:ascii="Times New Roman" w:eastAsia="Calibri" w:hAnsi="Times New Roman" w:cs="Times New Roman"/>
          <w:sz w:val="28"/>
          <w:szCs w:val="28"/>
          <w:lang w:val="ru-RU"/>
        </w:rPr>
        <w:t>.</w:t>
      </w:r>
    </w:p>
    <w:p w14:paraId="1CDD9FB2" w14:textId="77777777" w:rsidR="00D215D3" w:rsidRPr="00E640D8" w:rsidRDefault="00D215D3" w:rsidP="00D215D3">
      <w:pPr>
        <w:widowControl w:val="0"/>
        <w:numPr>
          <w:ilvl w:val="0"/>
          <w:numId w:val="41"/>
        </w:numPr>
        <w:spacing w:after="0" w:line="360" w:lineRule="auto"/>
        <w:jc w:val="both"/>
        <w:rPr>
          <w:rFonts w:ascii="Times New Roman" w:eastAsia="Calibri" w:hAnsi="Times New Roman" w:cs="Times New Roman"/>
          <w:sz w:val="28"/>
          <w:szCs w:val="28"/>
          <w:lang w:val="uk-UA"/>
        </w:rPr>
      </w:pPr>
      <w:proofErr w:type="spellStart"/>
      <w:r w:rsidRPr="00031DF8">
        <w:rPr>
          <w:rFonts w:ascii="Times New Roman" w:eastAsia="Calibri" w:hAnsi="Times New Roman" w:cs="Times New Roman"/>
          <w:sz w:val="28"/>
          <w:szCs w:val="28"/>
          <w:lang w:val="ru-RU"/>
        </w:rPr>
        <w:t>Розширення</w:t>
      </w:r>
      <w:proofErr w:type="spellEnd"/>
      <w:r w:rsidRPr="00031DF8">
        <w:rPr>
          <w:rFonts w:ascii="Times New Roman" w:eastAsia="Calibri" w:hAnsi="Times New Roman" w:cs="Times New Roman"/>
          <w:sz w:val="28"/>
          <w:szCs w:val="28"/>
          <w:lang w:val="ru-RU"/>
        </w:rPr>
        <w:t xml:space="preserve"> </w:t>
      </w:r>
      <w:proofErr w:type="spellStart"/>
      <w:r w:rsidRPr="00031DF8">
        <w:rPr>
          <w:rFonts w:ascii="Times New Roman" w:eastAsia="Calibri" w:hAnsi="Times New Roman" w:cs="Times New Roman"/>
          <w:sz w:val="28"/>
          <w:szCs w:val="28"/>
          <w:lang w:val="ru-RU"/>
        </w:rPr>
        <w:t>географії</w:t>
      </w:r>
      <w:proofErr w:type="spellEnd"/>
      <w:r w:rsidRPr="00031DF8">
        <w:rPr>
          <w:rFonts w:ascii="Times New Roman" w:eastAsia="Calibri" w:hAnsi="Times New Roman" w:cs="Times New Roman"/>
          <w:sz w:val="28"/>
          <w:szCs w:val="28"/>
          <w:lang w:val="ru-RU"/>
        </w:rPr>
        <w:t xml:space="preserve"> </w:t>
      </w:r>
      <w:proofErr w:type="spellStart"/>
      <w:r w:rsidRPr="00031DF8">
        <w:rPr>
          <w:rFonts w:ascii="Times New Roman" w:eastAsia="Calibri" w:hAnsi="Times New Roman" w:cs="Times New Roman"/>
          <w:sz w:val="28"/>
          <w:szCs w:val="28"/>
          <w:lang w:val="ru-RU"/>
        </w:rPr>
        <w:t>збуту</w:t>
      </w:r>
      <w:proofErr w:type="spellEnd"/>
      <w:r w:rsidRPr="00031DF8">
        <w:rPr>
          <w:rFonts w:ascii="Times New Roman" w:eastAsia="Calibri" w:hAnsi="Times New Roman" w:cs="Times New Roman"/>
          <w:sz w:val="28"/>
          <w:szCs w:val="28"/>
          <w:lang w:val="ru-RU"/>
        </w:rPr>
        <w:t xml:space="preserve"> </w:t>
      </w:r>
      <w:proofErr w:type="spellStart"/>
      <w:r w:rsidRPr="00031DF8">
        <w:rPr>
          <w:rFonts w:ascii="Times New Roman" w:eastAsia="Calibri" w:hAnsi="Times New Roman" w:cs="Times New Roman"/>
          <w:sz w:val="28"/>
          <w:szCs w:val="28"/>
          <w:lang w:val="ru-RU"/>
        </w:rPr>
        <w:t>продукції</w:t>
      </w:r>
      <w:proofErr w:type="spellEnd"/>
      <w:r w:rsidRPr="00031DF8">
        <w:rPr>
          <w:rFonts w:ascii="Times New Roman" w:eastAsia="Calibri" w:hAnsi="Times New Roman" w:cs="Times New Roman"/>
          <w:sz w:val="28"/>
          <w:szCs w:val="28"/>
          <w:lang w:val="ru-RU"/>
        </w:rPr>
        <w:t xml:space="preserve"> за </w:t>
      </w:r>
      <w:proofErr w:type="spellStart"/>
      <w:r w:rsidRPr="00031DF8">
        <w:rPr>
          <w:rFonts w:ascii="Times New Roman" w:eastAsia="Calibri" w:hAnsi="Times New Roman" w:cs="Times New Roman"/>
          <w:sz w:val="28"/>
          <w:szCs w:val="28"/>
          <w:lang w:val="ru-RU"/>
        </w:rPr>
        <w:t>рахунок</w:t>
      </w:r>
      <w:proofErr w:type="spellEnd"/>
      <w:r w:rsidRPr="00031DF8">
        <w:rPr>
          <w:rFonts w:ascii="Times New Roman" w:eastAsia="Calibri" w:hAnsi="Times New Roman" w:cs="Times New Roman"/>
          <w:sz w:val="28"/>
          <w:szCs w:val="28"/>
          <w:lang w:val="ru-RU"/>
        </w:rPr>
        <w:t xml:space="preserve"> </w:t>
      </w:r>
      <w:proofErr w:type="spellStart"/>
      <w:r w:rsidRPr="00031DF8">
        <w:rPr>
          <w:rFonts w:ascii="Times New Roman" w:eastAsia="Calibri" w:hAnsi="Times New Roman" w:cs="Times New Roman"/>
          <w:sz w:val="28"/>
          <w:szCs w:val="28"/>
          <w:lang w:val="ru-RU"/>
        </w:rPr>
        <w:t>виходу</w:t>
      </w:r>
      <w:proofErr w:type="spellEnd"/>
      <w:r w:rsidRPr="00031DF8">
        <w:rPr>
          <w:rFonts w:ascii="Times New Roman" w:eastAsia="Calibri" w:hAnsi="Times New Roman" w:cs="Times New Roman"/>
          <w:sz w:val="28"/>
          <w:szCs w:val="28"/>
          <w:lang w:val="ru-RU"/>
        </w:rPr>
        <w:t xml:space="preserve"> на </w:t>
      </w:r>
      <w:proofErr w:type="spellStart"/>
      <w:r w:rsidRPr="00031DF8">
        <w:rPr>
          <w:rFonts w:ascii="Times New Roman" w:eastAsia="Calibri" w:hAnsi="Times New Roman" w:cs="Times New Roman"/>
          <w:sz w:val="28"/>
          <w:szCs w:val="28"/>
          <w:lang w:val="ru-RU"/>
        </w:rPr>
        <w:t>міжнародні</w:t>
      </w:r>
      <w:proofErr w:type="spellEnd"/>
      <w:r w:rsidRPr="00031DF8">
        <w:rPr>
          <w:rFonts w:ascii="Times New Roman" w:eastAsia="Calibri" w:hAnsi="Times New Roman" w:cs="Times New Roman"/>
          <w:sz w:val="28"/>
          <w:szCs w:val="28"/>
          <w:lang w:val="ru-RU"/>
        </w:rPr>
        <w:t xml:space="preserve"> ринки.</w:t>
      </w:r>
    </w:p>
    <w:p w14:paraId="7D443FAF" w14:textId="77777777" w:rsidR="00D215D3" w:rsidRPr="00E640D8" w:rsidRDefault="00D215D3" w:rsidP="00D215D3">
      <w:pPr>
        <w:widowControl w:val="0"/>
        <w:spacing w:line="360" w:lineRule="auto"/>
        <w:rPr>
          <w:rFonts w:ascii="Times New Roman" w:eastAsia="Calibri" w:hAnsi="Times New Roman" w:cs="Times New Roman"/>
          <w:sz w:val="28"/>
          <w:szCs w:val="28"/>
          <w:lang w:val="uk-UA"/>
        </w:rPr>
      </w:pPr>
    </w:p>
    <w:p w14:paraId="3E4C1C7A" w14:textId="77777777" w:rsidR="00D215D3" w:rsidRPr="00E640D8" w:rsidRDefault="00D215D3" w:rsidP="00D215D3">
      <w:pPr>
        <w:widowControl w:val="0"/>
        <w:spacing w:before="40" w:line="360" w:lineRule="auto"/>
        <w:jc w:val="center"/>
        <w:outlineLvl w:val="1"/>
        <w:rPr>
          <w:rFonts w:ascii="Times New Roman" w:eastAsia="Times New Roman" w:hAnsi="Times New Roman" w:cs="Times New Roman"/>
          <w:b/>
          <w:color w:val="000000"/>
          <w:sz w:val="28"/>
          <w:szCs w:val="28"/>
          <w:lang w:val="uk-UA"/>
        </w:rPr>
      </w:pPr>
      <w:bookmarkStart w:id="24" w:name="_Toc153473745"/>
      <w:bookmarkStart w:id="25" w:name="_Toc184342260"/>
      <w:r w:rsidRPr="00E640D8">
        <w:rPr>
          <w:rFonts w:ascii="Times New Roman" w:eastAsia="Times New Roman" w:hAnsi="Times New Roman" w:cs="Times New Roman"/>
          <w:b/>
          <w:color w:val="000000"/>
          <w:sz w:val="28"/>
          <w:szCs w:val="28"/>
          <w:lang w:val="uk-UA"/>
        </w:rPr>
        <w:t>4.2 Об</w:t>
      </w:r>
      <w:r w:rsidRPr="00E640D8">
        <w:rPr>
          <w:rFonts w:ascii="Times New Roman" w:eastAsia="Times New Roman" w:hAnsi="Times New Roman" w:cs="Times New Roman"/>
          <w:b/>
          <w:color w:val="000000"/>
          <w:sz w:val="28"/>
          <w:szCs w:val="26"/>
          <w:lang w:val="uk-UA"/>
        </w:rPr>
        <w:t>ґ</w:t>
      </w:r>
      <w:r w:rsidRPr="00E640D8">
        <w:rPr>
          <w:rFonts w:ascii="Times New Roman" w:eastAsia="Times New Roman" w:hAnsi="Times New Roman" w:cs="Times New Roman"/>
          <w:b/>
          <w:color w:val="000000"/>
          <w:sz w:val="28"/>
          <w:szCs w:val="28"/>
          <w:lang w:val="uk-UA"/>
        </w:rPr>
        <w:t xml:space="preserve">рунтування актуальності та новизна </w:t>
      </w:r>
      <w:proofErr w:type="spellStart"/>
      <w:r w:rsidRPr="00E640D8">
        <w:rPr>
          <w:rFonts w:ascii="Times New Roman" w:eastAsia="Times New Roman" w:hAnsi="Times New Roman" w:cs="Times New Roman"/>
          <w:b/>
          <w:color w:val="000000"/>
          <w:sz w:val="28"/>
          <w:szCs w:val="28"/>
          <w:lang w:val="uk-UA"/>
        </w:rPr>
        <w:t>іноваційної</w:t>
      </w:r>
      <w:proofErr w:type="spellEnd"/>
      <w:r w:rsidRPr="00E640D8">
        <w:rPr>
          <w:rFonts w:ascii="Times New Roman" w:eastAsia="Times New Roman" w:hAnsi="Times New Roman" w:cs="Times New Roman"/>
          <w:b/>
          <w:color w:val="000000"/>
          <w:sz w:val="28"/>
          <w:szCs w:val="28"/>
          <w:lang w:val="uk-UA"/>
        </w:rPr>
        <w:t xml:space="preserve"> ідеї стартап-проекту</w:t>
      </w:r>
      <w:bookmarkEnd w:id="24"/>
      <w:bookmarkEnd w:id="25"/>
    </w:p>
    <w:p w14:paraId="08ED5090" w14:textId="77777777" w:rsidR="00D215D3" w:rsidRDefault="00D215D3" w:rsidP="00D215D3">
      <w:pPr>
        <w:widowControl w:val="0"/>
        <w:spacing w:line="360" w:lineRule="auto"/>
        <w:jc w:val="both"/>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tab/>
      </w:r>
      <w:proofErr w:type="spellStart"/>
      <w:r w:rsidRPr="00052FBC">
        <w:rPr>
          <w:rFonts w:ascii="Times New Roman" w:eastAsia="Calibri" w:hAnsi="Times New Roman" w:cs="Times New Roman"/>
          <w:sz w:val="28"/>
          <w:szCs w:val="28"/>
          <w:lang w:val="ru-RU"/>
        </w:rPr>
        <w:t>Автоматизована</w:t>
      </w:r>
      <w:proofErr w:type="spellEnd"/>
      <w:r w:rsidRPr="00052FBC">
        <w:rPr>
          <w:rFonts w:ascii="Times New Roman" w:eastAsia="Calibri" w:hAnsi="Times New Roman" w:cs="Times New Roman"/>
          <w:sz w:val="28"/>
          <w:szCs w:val="28"/>
          <w:lang w:val="ru-RU"/>
        </w:rPr>
        <w:t xml:space="preserve"> установка для </w:t>
      </w:r>
      <w:proofErr w:type="spellStart"/>
      <w:r w:rsidRPr="00052FBC">
        <w:rPr>
          <w:rFonts w:ascii="Times New Roman" w:eastAsia="Calibri" w:hAnsi="Times New Roman" w:cs="Times New Roman"/>
          <w:sz w:val="28"/>
          <w:szCs w:val="28"/>
          <w:lang w:val="ru-RU"/>
        </w:rPr>
        <w:t>виробництва</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водню</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інтегрована</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із</w:t>
      </w:r>
      <w:proofErr w:type="spellEnd"/>
      <w:r w:rsidRPr="00052FBC">
        <w:rPr>
          <w:rFonts w:ascii="Times New Roman" w:eastAsia="Calibri" w:hAnsi="Times New Roman" w:cs="Times New Roman"/>
          <w:sz w:val="28"/>
          <w:szCs w:val="28"/>
          <w:lang w:val="ru-RU"/>
        </w:rPr>
        <w:t xml:space="preserve"> системою </w:t>
      </w:r>
      <w:proofErr w:type="spellStart"/>
      <w:r w:rsidRPr="00052FBC">
        <w:rPr>
          <w:rFonts w:ascii="Times New Roman" w:eastAsia="Calibri" w:hAnsi="Times New Roman" w:cs="Times New Roman"/>
          <w:sz w:val="28"/>
          <w:szCs w:val="28"/>
          <w:lang w:val="ru-RU"/>
        </w:rPr>
        <w:t>уловлювання</w:t>
      </w:r>
      <w:proofErr w:type="spellEnd"/>
      <w:r w:rsidRPr="00052FBC">
        <w:rPr>
          <w:rFonts w:ascii="Times New Roman" w:eastAsia="Calibri" w:hAnsi="Times New Roman" w:cs="Times New Roman"/>
          <w:sz w:val="28"/>
          <w:szCs w:val="28"/>
          <w:lang w:val="ru-RU"/>
        </w:rPr>
        <w:t xml:space="preserve"> </w:t>
      </w:r>
      <w:r w:rsidRPr="00052FBC">
        <w:rPr>
          <w:rFonts w:ascii="Times New Roman" w:eastAsia="Calibri" w:hAnsi="Times New Roman" w:cs="Times New Roman"/>
          <w:sz w:val="28"/>
          <w:szCs w:val="28"/>
        </w:rPr>
        <w:t>CO</w:t>
      </w:r>
      <w:r w:rsidRPr="00052FBC">
        <w:rPr>
          <w:rFonts w:ascii="Times New Roman" w:eastAsia="Calibri" w:hAnsi="Times New Roman" w:cs="Times New Roman"/>
          <w:sz w:val="28"/>
          <w:szCs w:val="28"/>
          <w:lang w:val="ru-RU"/>
        </w:rPr>
        <w:t xml:space="preserve">₂, є </w:t>
      </w:r>
      <w:proofErr w:type="spellStart"/>
      <w:r w:rsidRPr="00052FBC">
        <w:rPr>
          <w:rFonts w:ascii="Times New Roman" w:eastAsia="Calibri" w:hAnsi="Times New Roman" w:cs="Times New Roman"/>
          <w:sz w:val="28"/>
          <w:szCs w:val="28"/>
          <w:lang w:val="ru-RU"/>
        </w:rPr>
        <w:t>інноваційним</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рішенням</w:t>
      </w:r>
      <w:proofErr w:type="spellEnd"/>
      <w:r w:rsidRPr="00052FBC">
        <w:rPr>
          <w:rFonts w:ascii="Times New Roman" w:eastAsia="Calibri" w:hAnsi="Times New Roman" w:cs="Times New Roman"/>
          <w:sz w:val="28"/>
          <w:szCs w:val="28"/>
          <w:lang w:val="ru-RU"/>
        </w:rPr>
        <w:t xml:space="preserve"> для </w:t>
      </w:r>
      <w:proofErr w:type="spellStart"/>
      <w:r w:rsidRPr="00052FBC">
        <w:rPr>
          <w:rFonts w:ascii="Times New Roman" w:eastAsia="Calibri" w:hAnsi="Times New Roman" w:cs="Times New Roman"/>
          <w:sz w:val="28"/>
          <w:szCs w:val="28"/>
          <w:lang w:val="ru-RU"/>
        </w:rPr>
        <w:t>сучасного</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енергетичного</w:t>
      </w:r>
      <w:proofErr w:type="spellEnd"/>
      <w:r w:rsidRPr="00052FBC">
        <w:rPr>
          <w:rFonts w:ascii="Times New Roman" w:eastAsia="Calibri" w:hAnsi="Times New Roman" w:cs="Times New Roman"/>
          <w:sz w:val="28"/>
          <w:szCs w:val="28"/>
          <w:lang w:val="ru-RU"/>
        </w:rPr>
        <w:t xml:space="preserve"> сектору. </w:t>
      </w:r>
      <w:proofErr w:type="spellStart"/>
      <w:r w:rsidRPr="00052FBC">
        <w:rPr>
          <w:rFonts w:ascii="Times New Roman" w:eastAsia="Calibri" w:hAnsi="Times New Roman" w:cs="Times New Roman"/>
          <w:sz w:val="28"/>
          <w:szCs w:val="28"/>
          <w:lang w:val="ru-RU"/>
        </w:rPr>
        <w:t>Впровадження</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технологій</w:t>
      </w:r>
      <w:proofErr w:type="spellEnd"/>
      <w:r w:rsidRPr="00052FBC">
        <w:rPr>
          <w:rFonts w:ascii="Times New Roman" w:eastAsia="Calibri" w:hAnsi="Times New Roman" w:cs="Times New Roman"/>
          <w:sz w:val="28"/>
          <w:szCs w:val="28"/>
          <w:lang w:val="ru-RU"/>
        </w:rPr>
        <w:t xml:space="preserve"> штучного </w:t>
      </w:r>
      <w:proofErr w:type="spellStart"/>
      <w:r w:rsidRPr="00052FBC">
        <w:rPr>
          <w:rFonts w:ascii="Times New Roman" w:eastAsia="Calibri" w:hAnsi="Times New Roman" w:cs="Times New Roman"/>
          <w:sz w:val="28"/>
          <w:szCs w:val="28"/>
          <w:lang w:val="ru-RU"/>
        </w:rPr>
        <w:t>інтелекту</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дозволяє</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досягти</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високого</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рівня</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автоматизації</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процесів</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оптимізувати</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виробництво</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зменшити</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енергоспоживання</w:t>
      </w:r>
      <w:proofErr w:type="spellEnd"/>
      <w:r w:rsidRPr="00052FBC">
        <w:rPr>
          <w:rFonts w:ascii="Times New Roman" w:eastAsia="Calibri" w:hAnsi="Times New Roman" w:cs="Times New Roman"/>
          <w:sz w:val="28"/>
          <w:szCs w:val="28"/>
          <w:lang w:val="ru-RU"/>
        </w:rPr>
        <w:t xml:space="preserve"> та </w:t>
      </w:r>
      <w:proofErr w:type="spellStart"/>
      <w:r w:rsidRPr="00052FBC">
        <w:rPr>
          <w:rFonts w:ascii="Times New Roman" w:eastAsia="Calibri" w:hAnsi="Times New Roman" w:cs="Times New Roman"/>
          <w:sz w:val="28"/>
          <w:szCs w:val="28"/>
          <w:lang w:val="ru-RU"/>
        </w:rPr>
        <w:t>підвищити</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якість</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кінцевого</w:t>
      </w:r>
      <w:proofErr w:type="spellEnd"/>
      <w:r w:rsidRPr="00052FBC">
        <w:rPr>
          <w:rFonts w:ascii="Times New Roman" w:eastAsia="Calibri" w:hAnsi="Times New Roman" w:cs="Times New Roman"/>
          <w:sz w:val="28"/>
          <w:szCs w:val="28"/>
          <w:lang w:val="ru-RU"/>
        </w:rPr>
        <w:t xml:space="preserve"> продукту. </w:t>
      </w:r>
      <w:proofErr w:type="spellStart"/>
      <w:r w:rsidRPr="00052FBC">
        <w:rPr>
          <w:rFonts w:ascii="Times New Roman" w:eastAsia="Calibri" w:hAnsi="Times New Roman" w:cs="Times New Roman"/>
          <w:sz w:val="28"/>
          <w:szCs w:val="28"/>
          <w:lang w:val="ru-RU"/>
        </w:rPr>
        <w:t>Це</w:t>
      </w:r>
      <w:proofErr w:type="spellEnd"/>
      <w:r w:rsidRPr="00052FBC">
        <w:rPr>
          <w:rFonts w:ascii="Times New Roman" w:eastAsia="Calibri" w:hAnsi="Times New Roman" w:cs="Times New Roman"/>
          <w:sz w:val="28"/>
          <w:szCs w:val="28"/>
          <w:lang w:val="ru-RU"/>
        </w:rPr>
        <w:t xml:space="preserve"> робить проект </w:t>
      </w:r>
      <w:proofErr w:type="spellStart"/>
      <w:r w:rsidRPr="00052FBC">
        <w:rPr>
          <w:rFonts w:ascii="Times New Roman" w:eastAsia="Calibri" w:hAnsi="Times New Roman" w:cs="Times New Roman"/>
          <w:sz w:val="28"/>
          <w:szCs w:val="28"/>
          <w:lang w:val="ru-RU"/>
        </w:rPr>
        <w:t>актуальним</w:t>
      </w:r>
      <w:proofErr w:type="spellEnd"/>
      <w:r w:rsidRPr="00052FBC">
        <w:rPr>
          <w:rFonts w:ascii="Times New Roman" w:eastAsia="Calibri" w:hAnsi="Times New Roman" w:cs="Times New Roman"/>
          <w:sz w:val="28"/>
          <w:szCs w:val="28"/>
          <w:lang w:val="ru-RU"/>
        </w:rPr>
        <w:t xml:space="preserve"> у </w:t>
      </w:r>
      <w:proofErr w:type="spellStart"/>
      <w:r w:rsidRPr="00052FBC">
        <w:rPr>
          <w:rFonts w:ascii="Times New Roman" w:eastAsia="Calibri" w:hAnsi="Times New Roman" w:cs="Times New Roman"/>
          <w:sz w:val="28"/>
          <w:szCs w:val="28"/>
          <w:lang w:val="ru-RU"/>
        </w:rPr>
        <w:t>контексті</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глобальних</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зусиль</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із</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зменшення</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викидів</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парникових</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газів</w:t>
      </w:r>
      <w:proofErr w:type="spellEnd"/>
      <w:r w:rsidRPr="00052FBC">
        <w:rPr>
          <w:rFonts w:ascii="Times New Roman" w:eastAsia="Calibri" w:hAnsi="Times New Roman" w:cs="Times New Roman"/>
          <w:sz w:val="28"/>
          <w:szCs w:val="28"/>
          <w:lang w:val="ru-RU"/>
        </w:rPr>
        <w:t xml:space="preserve"> і переходу до </w:t>
      </w:r>
      <w:proofErr w:type="spellStart"/>
      <w:r w:rsidRPr="00052FBC">
        <w:rPr>
          <w:rFonts w:ascii="Times New Roman" w:eastAsia="Calibri" w:hAnsi="Times New Roman" w:cs="Times New Roman"/>
          <w:sz w:val="28"/>
          <w:szCs w:val="28"/>
          <w:lang w:val="ru-RU"/>
        </w:rPr>
        <w:t>низьковуглецевої</w:t>
      </w:r>
      <w:proofErr w:type="spellEnd"/>
      <w:r w:rsidRPr="00052FBC">
        <w:rPr>
          <w:rFonts w:ascii="Times New Roman" w:eastAsia="Calibri" w:hAnsi="Times New Roman" w:cs="Times New Roman"/>
          <w:sz w:val="28"/>
          <w:szCs w:val="28"/>
          <w:lang w:val="ru-RU"/>
        </w:rPr>
        <w:t xml:space="preserve"> </w:t>
      </w:r>
      <w:proofErr w:type="spellStart"/>
      <w:r w:rsidRPr="00052FBC">
        <w:rPr>
          <w:rFonts w:ascii="Times New Roman" w:eastAsia="Calibri" w:hAnsi="Times New Roman" w:cs="Times New Roman"/>
          <w:sz w:val="28"/>
          <w:szCs w:val="28"/>
          <w:lang w:val="ru-RU"/>
        </w:rPr>
        <w:t>економіки</w:t>
      </w:r>
      <w:proofErr w:type="spellEnd"/>
      <w:r w:rsidRPr="00052FBC">
        <w:rPr>
          <w:rFonts w:ascii="Times New Roman" w:eastAsia="Calibri" w:hAnsi="Times New Roman" w:cs="Times New Roman"/>
          <w:sz w:val="28"/>
          <w:szCs w:val="28"/>
          <w:lang w:val="ru-RU"/>
        </w:rPr>
        <w:t>.</w:t>
      </w:r>
    </w:p>
    <w:p w14:paraId="1338486E" w14:textId="77777777" w:rsidR="00D215D3" w:rsidRPr="00052FBC" w:rsidRDefault="00D215D3" w:rsidP="00D215D3">
      <w:pPr>
        <w:widowControl w:val="0"/>
        <w:spacing w:line="360" w:lineRule="auto"/>
        <w:jc w:val="both"/>
        <w:rPr>
          <w:rFonts w:ascii="Times New Roman" w:eastAsia="Calibri" w:hAnsi="Times New Roman" w:cs="Times New Roman"/>
          <w:b/>
          <w:bCs/>
          <w:sz w:val="28"/>
          <w:szCs w:val="28"/>
          <w:lang w:val="uk-UA"/>
        </w:rPr>
      </w:pPr>
      <w:r w:rsidRPr="00052FBC">
        <w:rPr>
          <w:rFonts w:ascii="Times New Roman" w:eastAsia="Calibri" w:hAnsi="Times New Roman" w:cs="Times New Roman"/>
          <w:b/>
          <w:bCs/>
          <w:sz w:val="28"/>
          <w:szCs w:val="28"/>
          <w:lang w:val="uk-UA"/>
        </w:rPr>
        <w:t>Основні переваги нашої інноваційної ідеї:</w:t>
      </w:r>
    </w:p>
    <w:p w14:paraId="713F6C90" w14:textId="77777777" w:rsidR="00D215D3" w:rsidRPr="00052FBC" w:rsidRDefault="00D215D3" w:rsidP="00D215D3">
      <w:pPr>
        <w:pStyle w:val="a6"/>
        <w:widowControl w:val="0"/>
        <w:numPr>
          <w:ilvl w:val="0"/>
          <w:numId w:val="87"/>
        </w:numPr>
        <w:spacing w:line="360" w:lineRule="auto"/>
        <w:jc w:val="both"/>
        <w:rPr>
          <w:rFonts w:ascii="Times New Roman" w:eastAsia="Calibri" w:hAnsi="Times New Roman" w:cs="Times New Roman"/>
          <w:sz w:val="28"/>
          <w:szCs w:val="28"/>
          <w:lang w:val="uk-UA"/>
        </w:rPr>
      </w:pPr>
      <w:r w:rsidRPr="00052FBC">
        <w:rPr>
          <w:rFonts w:ascii="Times New Roman" w:eastAsia="Calibri" w:hAnsi="Times New Roman" w:cs="Times New Roman"/>
          <w:sz w:val="28"/>
          <w:szCs w:val="28"/>
          <w:lang w:val="uk-UA"/>
        </w:rPr>
        <w:t>Високий рівень автоматизації: Використання ШІ дозволяє здійснювати моніторинг та управління процесами у реальному часі.</w:t>
      </w:r>
    </w:p>
    <w:p w14:paraId="2934D0E4" w14:textId="77777777" w:rsidR="00D215D3" w:rsidRPr="00052FBC" w:rsidRDefault="00D215D3" w:rsidP="00D215D3">
      <w:pPr>
        <w:pStyle w:val="a6"/>
        <w:widowControl w:val="0"/>
        <w:numPr>
          <w:ilvl w:val="0"/>
          <w:numId w:val="87"/>
        </w:numPr>
        <w:spacing w:line="360" w:lineRule="auto"/>
        <w:jc w:val="both"/>
        <w:rPr>
          <w:rFonts w:ascii="Times New Roman" w:eastAsia="Calibri" w:hAnsi="Times New Roman" w:cs="Times New Roman"/>
          <w:sz w:val="28"/>
          <w:szCs w:val="28"/>
          <w:lang w:val="uk-UA"/>
        </w:rPr>
      </w:pPr>
      <w:r w:rsidRPr="00052FBC">
        <w:rPr>
          <w:rFonts w:ascii="Times New Roman" w:eastAsia="Calibri" w:hAnsi="Times New Roman" w:cs="Times New Roman"/>
          <w:sz w:val="28"/>
          <w:szCs w:val="28"/>
          <w:lang w:val="uk-UA"/>
        </w:rPr>
        <w:lastRenderedPageBreak/>
        <w:t>Енергоефективність: Завдяки мембранному реактору з енергоефективними насосами знижуються витрати енергії на 20%.</w:t>
      </w:r>
    </w:p>
    <w:p w14:paraId="6A3E88FA" w14:textId="77777777" w:rsidR="00D215D3" w:rsidRPr="00052FBC" w:rsidRDefault="00D215D3" w:rsidP="00D215D3">
      <w:pPr>
        <w:pStyle w:val="a6"/>
        <w:widowControl w:val="0"/>
        <w:numPr>
          <w:ilvl w:val="0"/>
          <w:numId w:val="87"/>
        </w:numPr>
        <w:spacing w:line="360" w:lineRule="auto"/>
        <w:jc w:val="both"/>
        <w:rPr>
          <w:rFonts w:ascii="Times New Roman" w:eastAsia="Calibri" w:hAnsi="Times New Roman" w:cs="Times New Roman"/>
          <w:sz w:val="28"/>
          <w:szCs w:val="28"/>
          <w:lang w:val="uk-UA"/>
        </w:rPr>
      </w:pPr>
      <w:r w:rsidRPr="00052FBC">
        <w:rPr>
          <w:rFonts w:ascii="Times New Roman" w:eastAsia="Calibri" w:hAnsi="Times New Roman" w:cs="Times New Roman"/>
          <w:sz w:val="28"/>
          <w:szCs w:val="28"/>
          <w:lang w:val="uk-UA"/>
        </w:rPr>
        <w:t>Екологічність: Значне зменшення викидів CO₂ завдяки інтеграції з системами уловлювання та переробки.</w:t>
      </w:r>
    </w:p>
    <w:p w14:paraId="7C19C9F7" w14:textId="77777777" w:rsidR="00D215D3" w:rsidRPr="00052FBC" w:rsidRDefault="00D215D3" w:rsidP="00D215D3">
      <w:pPr>
        <w:pStyle w:val="a6"/>
        <w:widowControl w:val="0"/>
        <w:numPr>
          <w:ilvl w:val="0"/>
          <w:numId w:val="87"/>
        </w:numPr>
        <w:spacing w:line="360" w:lineRule="auto"/>
        <w:jc w:val="both"/>
        <w:rPr>
          <w:rFonts w:ascii="Times New Roman" w:eastAsia="Calibri" w:hAnsi="Times New Roman" w:cs="Times New Roman"/>
          <w:sz w:val="28"/>
          <w:szCs w:val="28"/>
          <w:lang w:val="uk-UA"/>
        </w:rPr>
      </w:pPr>
      <w:r w:rsidRPr="00052FBC">
        <w:rPr>
          <w:rFonts w:ascii="Times New Roman" w:eastAsia="Calibri" w:hAnsi="Times New Roman" w:cs="Times New Roman"/>
          <w:sz w:val="28"/>
          <w:szCs w:val="28"/>
          <w:lang w:val="uk-UA"/>
        </w:rPr>
        <w:t>Універсальність: Можливість адаптації установки для роботи з різними видами сировини.</w:t>
      </w:r>
    </w:p>
    <w:p w14:paraId="0465FF32" w14:textId="77777777" w:rsidR="00D215D3" w:rsidRPr="00052FBC" w:rsidRDefault="00D215D3" w:rsidP="00D215D3">
      <w:pPr>
        <w:pStyle w:val="a6"/>
        <w:widowControl w:val="0"/>
        <w:numPr>
          <w:ilvl w:val="0"/>
          <w:numId w:val="87"/>
        </w:numPr>
        <w:spacing w:line="360" w:lineRule="auto"/>
        <w:jc w:val="both"/>
        <w:rPr>
          <w:rFonts w:ascii="Times New Roman" w:eastAsia="Calibri" w:hAnsi="Times New Roman" w:cs="Times New Roman"/>
          <w:sz w:val="28"/>
          <w:szCs w:val="28"/>
          <w:lang w:val="uk-UA"/>
        </w:rPr>
      </w:pPr>
      <w:r w:rsidRPr="00052FBC">
        <w:rPr>
          <w:rFonts w:ascii="Times New Roman" w:eastAsia="Calibri" w:hAnsi="Times New Roman" w:cs="Times New Roman"/>
          <w:sz w:val="28"/>
          <w:szCs w:val="28"/>
          <w:lang w:val="uk-UA"/>
        </w:rPr>
        <w:t>Висока якість водню: Отриманий водень відповідає міжнародним стандартам, що робить його придатним для використання в промисловості та транспорті.</w:t>
      </w:r>
    </w:p>
    <w:p w14:paraId="57FBDB62" w14:textId="77777777" w:rsidR="00D215D3" w:rsidRPr="00E640D8" w:rsidRDefault="00D215D3" w:rsidP="00D215D3">
      <w:pPr>
        <w:widowControl w:val="0"/>
        <w:spacing w:line="360" w:lineRule="auto"/>
        <w:jc w:val="both"/>
        <w:rPr>
          <w:rFonts w:ascii="Times New Roman" w:eastAsia="Calibri" w:hAnsi="Times New Roman" w:cs="Times New Roman"/>
          <w:sz w:val="28"/>
          <w:szCs w:val="28"/>
          <w:lang w:val="uk-UA"/>
        </w:rPr>
      </w:pPr>
      <w:r w:rsidRPr="00052FBC">
        <w:rPr>
          <w:rFonts w:ascii="Times New Roman" w:eastAsia="Calibri" w:hAnsi="Times New Roman" w:cs="Times New Roman"/>
          <w:sz w:val="28"/>
          <w:szCs w:val="28"/>
          <w:lang w:val="uk-UA"/>
        </w:rPr>
        <w:t>Новизна нашого проекту полягає у впровадженні</w:t>
      </w:r>
      <w:r>
        <w:rPr>
          <w:rFonts w:ascii="Times New Roman" w:eastAsia="Calibri" w:hAnsi="Times New Roman" w:cs="Times New Roman"/>
          <w:sz w:val="28"/>
          <w:szCs w:val="28"/>
          <w:lang w:val="uk-UA"/>
        </w:rPr>
        <w:t xml:space="preserve"> і</w:t>
      </w:r>
      <w:r w:rsidRPr="00052FBC">
        <w:rPr>
          <w:rFonts w:ascii="Times New Roman" w:eastAsia="Calibri" w:hAnsi="Times New Roman" w:cs="Times New Roman"/>
          <w:sz w:val="28"/>
          <w:szCs w:val="28"/>
          <w:lang w:val="uk-UA"/>
        </w:rPr>
        <w:t>нтегрованого використання мембранного реактора та ШІ</w:t>
      </w:r>
      <w:r>
        <w:rPr>
          <w:rFonts w:ascii="Times New Roman" w:eastAsia="Calibri" w:hAnsi="Times New Roman" w:cs="Times New Roman"/>
          <w:sz w:val="28"/>
          <w:szCs w:val="28"/>
          <w:lang w:val="uk-UA"/>
        </w:rPr>
        <w:t>, ц</w:t>
      </w:r>
      <w:r w:rsidRPr="00052FBC">
        <w:rPr>
          <w:rFonts w:ascii="Times New Roman" w:eastAsia="Calibri" w:hAnsi="Times New Roman" w:cs="Times New Roman"/>
          <w:sz w:val="28"/>
          <w:szCs w:val="28"/>
          <w:lang w:val="uk-UA"/>
        </w:rPr>
        <w:t>е забезпечує прогнозування аномалій і коригування параметрів роботи системи для досягнення максимальної ефективності.</w:t>
      </w:r>
      <w:r>
        <w:rPr>
          <w:rFonts w:ascii="Times New Roman" w:eastAsia="Calibri" w:hAnsi="Times New Roman" w:cs="Times New Roman"/>
          <w:sz w:val="28"/>
          <w:szCs w:val="28"/>
          <w:lang w:val="uk-UA"/>
        </w:rPr>
        <w:t xml:space="preserve"> </w:t>
      </w:r>
      <w:r w:rsidRPr="00052FBC">
        <w:rPr>
          <w:rFonts w:ascii="Times New Roman" w:eastAsia="Calibri" w:hAnsi="Times New Roman" w:cs="Times New Roman"/>
          <w:sz w:val="28"/>
          <w:szCs w:val="28"/>
          <w:lang w:val="uk-UA"/>
        </w:rPr>
        <w:t>Системи автоматизованого управління</w:t>
      </w:r>
      <w:r>
        <w:rPr>
          <w:rFonts w:ascii="Times New Roman" w:eastAsia="Calibri" w:hAnsi="Times New Roman" w:cs="Times New Roman"/>
          <w:sz w:val="28"/>
          <w:szCs w:val="28"/>
          <w:lang w:val="uk-UA"/>
        </w:rPr>
        <w:t>, а саме в</w:t>
      </w:r>
      <w:r w:rsidRPr="00052FBC">
        <w:rPr>
          <w:rFonts w:ascii="Times New Roman" w:eastAsia="Calibri" w:hAnsi="Times New Roman" w:cs="Times New Roman"/>
          <w:sz w:val="28"/>
          <w:szCs w:val="28"/>
          <w:lang w:val="uk-UA"/>
        </w:rPr>
        <w:t>исока швидкодія процесів керування та адаптація до змін у технологічному середовищі.</w:t>
      </w:r>
      <w:r>
        <w:rPr>
          <w:rFonts w:ascii="Times New Roman" w:eastAsia="Calibri" w:hAnsi="Times New Roman" w:cs="Times New Roman"/>
          <w:sz w:val="28"/>
          <w:szCs w:val="28"/>
          <w:lang w:val="uk-UA"/>
        </w:rPr>
        <w:t xml:space="preserve"> </w:t>
      </w:r>
      <w:r w:rsidRPr="00052FBC">
        <w:rPr>
          <w:rFonts w:ascii="Times New Roman" w:eastAsia="Calibri" w:hAnsi="Times New Roman" w:cs="Times New Roman"/>
          <w:sz w:val="28"/>
          <w:szCs w:val="28"/>
          <w:lang w:val="uk-UA"/>
        </w:rPr>
        <w:t>Енергоефективних компонентів</w:t>
      </w:r>
      <w:r>
        <w:rPr>
          <w:rFonts w:ascii="Times New Roman" w:eastAsia="Calibri" w:hAnsi="Times New Roman" w:cs="Times New Roman"/>
          <w:sz w:val="28"/>
          <w:szCs w:val="28"/>
          <w:lang w:val="uk-UA"/>
        </w:rPr>
        <w:t xml:space="preserve"> - в</w:t>
      </w:r>
      <w:r w:rsidRPr="00052FBC">
        <w:rPr>
          <w:rFonts w:ascii="Times New Roman" w:eastAsia="Calibri" w:hAnsi="Times New Roman" w:cs="Times New Roman"/>
          <w:sz w:val="28"/>
          <w:szCs w:val="28"/>
          <w:lang w:val="uk-UA"/>
        </w:rPr>
        <w:t>икористання сучасних насосів і контролерів із регульованими приводами для зменшення енергетичних витрат.</w:t>
      </w:r>
      <w:r>
        <w:rPr>
          <w:rFonts w:ascii="Times New Roman" w:eastAsia="Calibri" w:hAnsi="Times New Roman" w:cs="Times New Roman"/>
          <w:sz w:val="28"/>
          <w:szCs w:val="28"/>
          <w:lang w:val="uk-UA"/>
        </w:rPr>
        <w:t xml:space="preserve"> </w:t>
      </w:r>
      <w:r w:rsidRPr="00052FBC">
        <w:rPr>
          <w:rFonts w:ascii="Times New Roman" w:eastAsia="Calibri" w:hAnsi="Times New Roman" w:cs="Times New Roman"/>
          <w:sz w:val="28"/>
          <w:szCs w:val="28"/>
          <w:lang w:val="uk-UA"/>
        </w:rPr>
        <w:t>Оптимізації кінцевої стадії процесу</w:t>
      </w:r>
      <w:r>
        <w:rPr>
          <w:rFonts w:ascii="Times New Roman" w:eastAsia="Calibri" w:hAnsi="Times New Roman" w:cs="Times New Roman"/>
          <w:sz w:val="28"/>
          <w:szCs w:val="28"/>
          <w:lang w:val="uk-UA"/>
        </w:rPr>
        <w:t>, з</w:t>
      </w:r>
      <w:r w:rsidRPr="00052FBC">
        <w:rPr>
          <w:rFonts w:ascii="Times New Roman" w:eastAsia="Calibri" w:hAnsi="Times New Roman" w:cs="Times New Roman"/>
          <w:sz w:val="28"/>
          <w:szCs w:val="28"/>
          <w:lang w:val="uk-UA"/>
        </w:rPr>
        <w:t>авдяки вакуумному дистиляційному модулю покращується чистота кінцевого продукту, що робить його придатним для використання у високотехнологічних галузях.</w:t>
      </w:r>
      <w:r w:rsidRPr="00E640D8">
        <w:rPr>
          <w:rFonts w:ascii="Times New Roman" w:eastAsia="Calibri" w:hAnsi="Times New Roman" w:cs="Times New Roman"/>
          <w:sz w:val="28"/>
          <w:szCs w:val="28"/>
          <w:lang w:val="uk-UA"/>
        </w:rPr>
        <w:tab/>
      </w:r>
    </w:p>
    <w:p w14:paraId="741C1D9C" w14:textId="77777777" w:rsidR="00D215D3" w:rsidRDefault="00D215D3" w:rsidP="00D215D3">
      <w:pPr>
        <w:widowControl w:val="0"/>
        <w:spacing w:line="360" w:lineRule="auto"/>
        <w:ind w:firstLine="720"/>
        <w:jc w:val="both"/>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t>Актуальність та новизна ідеї стартап-проекту зведені у таблицю 4.1</w:t>
      </w:r>
    </w:p>
    <w:p w14:paraId="14B82E98" w14:textId="77777777" w:rsidR="00D215D3" w:rsidRDefault="00D215D3" w:rsidP="00D215D3">
      <w:pPr>
        <w:widowControl w:val="0"/>
        <w:spacing w:line="360" w:lineRule="auto"/>
        <w:ind w:firstLine="720"/>
        <w:jc w:val="both"/>
        <w:rPr>
          <w:rFonts w:ascii="Times New Roman" w:eastAsia="Calibri" w:hAnsi="Times New Roman" w:cs="Times New Roman"/>
          <w:sz w:val="28"/>
          <w:szCs w:val="28"/>
          <w:lang w:val="uk-UA"/>
        </w:rPr>
      </w:pPr>
    </w:p>
    <w:p w14:paraId="4C096AB7" w14:textId="77777777" w:rsidR="00D215D3" w:rsidRDefault="00D215D3" w:rsidP="00D215D3">
      <w:pPr>
        <w:widowControl w:val="0"/>
        <w:spacing w:line="360" w:lineRule="auto"/>
        <w:ind w:firstLine="720"/>
        <w:jc w:val="both"/>
        <w:rPr>
          <w:rFonts w:ascii="Times New Roman" w:eastAsia="Calibri" w:hAnsi="Times New Roman" w:cs="Times New Roman"/>
          <w:sz w:val="28"/>
          <w:szCs w:val="28"/>
          <w:lang w:val="uk-UA"/>
        </w:rPr>
      </w:pPr>
    </w:p>
    <w:p w14:paraId="2FADC47F" w14:textId="77777777" w:rsidR="00D215D3" w:rsidRDefault="00D215D3" w:rsidP="00D215D3">
      <w:pPr>
        <w:widowControl w:val="0"/>
        <w:spacing w:line="360" w:lineRule="auto"/>
        <w:ind w:firstLine="720"/>
        <w:jc w:val="both"/>
        <w:rPr>
          <w:rFonts w:ascii="Times New Roman" w:eastAsia="Calibri" w:hAnsi="Times New Roman" w:cs="Times New Roman"/>
          <w:sz w:val="28"/>
          <w:szCs w:val="28"/>
          <w:lang w:val="uk-UA"/>
        </w:rPr>
      </w:pPr>
    </w:p>
    <w:p w14:paraId="256FB395" w14:textId="77777777" w:rsidR="00D215D3" w:rsidRDefault="00D215D3" w:rsidP="00D215D3">
      <w:pPr>
        <w:widowControl w:val="0"/>
        <w:spacing w:line="360" w:lineRule="auto"/>
        <w:ind w:firstLine="720"/>
        <w:jc w:val="both"/>
        <w:rPr>
          <w:rFonts w:ascii="Times New Roman" w:eastAsia="Calibri" w:hAnsi="Times New Roman" w:cs="Times New Roman"/>
          <w:sz w:val="28"/>
          <w:szCs w:val="28"/>
          <w:lang w:val="uk-UA"/>
        </w:rPr>
      </w:pPr>
    </w:p>
    <w:p w14:paraId="14DE89AC" w14:textId="77777777" w:rsidR="00D215D3" w:rsidRDefault="00D215D3" w:rsidP="00D215D3">
      <w:pPr>
        <w:widowControl w:val="0"/>
        <w:spacing w:line="360" w:lineRule="auto"/>
        <w:ind w:firstLine="720"/>
        <w:jc w:val="both"/>
        <w:rPr>
          <w:rFonts w:ascii="Times New Roman" w:eastAsia="Calibri" w:hAnsi="Times New Roman" w:cs="Times New Roman"/>
          <w:sz w:val="28"/>
          <w:szCs w:val="28"/>
          <w:lang w:val="uk-UA"/>
        </w:rPr>
      </w:pPr>
    </w:p>
    <w:p w14:paraId="11CF82C0" w14:textId="77777777" w:rsidR="00D215D3" w:rsidRPr="00E640D8" w:rsidRDefault="00D215D3" w:rsidP="00D215D3">
      <w:pPr>
        <w:widowControl w:val="0"/>
        <w:spacing w:line="360" w:lineRule="auto"/>
        <w:ind w:firstLine="720"/>
        <w:jc w:val="both"/>
        <w:rPr>
          <w:rFonts w:ascii="Times New Roman" w:eastAsia="Calibri" w:hAnsi="Times New Roman" w:cs="Times New Roman"/>
          <w:sz w:val="28"/>
          <w:szCs w:val="28"/>
          <w:lang w:val="uk-UA"/>
        </w:rPr>
      </w:pPr>
    </w:p>
    <w:p w14:paraId="75A8CFCC" w14:textId="77777777" w:rsidR="00D215D3" w:rsidRPr="00E640D8" w:rsidRDefault="00D215D3" w:rsidP="00D215D3">
      <w:pPr>
        <w:widowControl w:val="0"/>
        <w:spacing w:line="360" w:lineRule="auto"/>
        <w:jc w:val="both"/>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lastRenderedPageBreak/>
        <w:tab/>
        <w:t>Таблиця 4.1 – Актуальність та новизна ідеї стартап-проекту</w:t>
      </w:r>
    </w:p>
    <w:tbl>
      <w:tblPr>
        <w:tblStyle w:val="TableGrid3"/>
        <w:tblW w:w="9493" w:type="dxa"/>
        <w:tblLook w:val="04A0" w:firstRow="1" w:lastRow="0" w:firstColumn="1" w:lastColumn="0" w:noHBand="0" w:noVBand="1"/>
      </w:tblPr>
      <w:tblGrid>
        <w:gridCol w:w="2972"/>
        <w:gridCol w:w="6521"/>
      </w:tblGrid>
      <w:tr w:rsidR="00D215D3" w:rsidRPr="00E640D8" w14:paraId="4F5D102C" w14:textId="77777777" w:rsidTr="0021252D">
        <w:tc>
          <w:tcPr>
            <w:tcW w:w="2972" w:type="dxa"/>
          </w:tcPr>
          <w:p w14:paraId="6838B520" w14:textId="77777777" w:rsidR="00D215D3" w:rsidRPr="00052FBC" w:rsidRDefault="00D215D3" w:rsidP="0021252D">
            <w:pPr>
              <w:widowControl w:val="0"/>
              <w:spacing w:line="360" w:lineRule="auto"/>
              <w:jc w:val="both"/>
              <w:rPr>
                <w:rFonts w:eastAsia="Calibri"/>
                <w:bCs/>
                <w:sz w:val="28"/>
                <w:szCs w:val="28"/>
              </w:rPr>
            </w:pPr>
            <w:r w:rsidRPr="00052FBC">
              <w:rPr>
                <w:sz w:val="28"/>
                <w:szCs w:val="28"/>
              </w:rPr>
              <w:t>Критерій</w:t>
            </w:r>
          </w:p>
        </w:tc>
        <w:tc>
          <w:tcPr>
            <w:tcW w:w="6521" w:type="dxa"/>
          </w:tcPr>
          <w:p w14:paraId="62897BBE" w14:textId="77777777" w:rsidR="00D215D3" w:rsidRPr="00052FBC" w:rsidRDefault="00D215D3" w:rsidP="0021252D">
            <w:pPr>
              <w:widowControl w:val="0"/>
              <w:spacing w:line="360" w:lineRule="auto"/>
              <w:jc w:val="both"/>
              <w:rPr>
                <w:rFonts w:eastAsia="Calibri"/>
                <w:bCs/>
                <w:sz w:val="28"/>
                <w:szCs w:val="28"/>
              </w:rPr>
            </w:pPr>
            <w:r w:rsidRPr="00052FBC">
              <w:rPr>
                <w:sz w:val="28"/>
                <w:szCs w:val="28"/>
              </w:rPr>
              <w:t>Характеристика</w:t>
            </w:r>
          </w:p>
        </w:tc>
      </w:tr>
      <w:tr w:rsidR="00D215D3" w:rsidRPr="00D55A9A" w14:paraId="6789C3A5" w14:textId="77777777" w:rsidTr="0021252D">
        <w:tc>
          <w:tcPr>
            <w:tcW w:w="2972" w:type="dxa"/>
          </w:tcPr>
          <w:p w14:paraId="40425442" w14:textId="77777777" w:rsidR="00D215D3" w:rsidRPr="00052FBC" w:rsidRDefault="00D215D3" w:rsidP="0021252D">
            <w:pPr>
              <w:widowControl w:val="0"/>
              <w:spacing w:line="360" w:lineRule="auto"/>
              <w:rPr>
                <w:rFonts w:eastAsia="Calibri"/>
                <w:bCs/>
                <w:sz w:val="24"/>
                <w:szCs w:val="24"/>
              </w:rPr>
            </w:pPr>
            <w:r w:rsidRPr="00052FBC">
              <w:rPr>
                <w:sz w:val="24"/>
                <w:szCs w:val="24"/>
              </w:rPr>
              <w:t>Актуальність</w:t>
            </w:r>
          </w:p>
        </w:tc>
        <w:tc>
          <w:tcPr>
            <w:tcW w:w="6521" w:type="dxa"/>
          </w:tcPr>
          <w:p w14:paraId="4BA72D82" w14:textId="77777777" w:rsidR="00D215D3" w:rsidRPr="00052FBC" w:rsidRDefault="00D215D3" w:rsidP="0021252D">
            <w:pPr>
              <w:widowControl w:val="0"/>
              <w:spacing w:line="360" w:lineRule="auto"/>
              <w:rPr>
                <w:rFonts w:eastAsia="Calibri"/>
                <w:bCs/>
                <w:sz w:val="24"/>
                <w:szCs w:val="24"/>
                <w:lang w:val="ru-RU"/>
              </w:rPr>
            </w:pPr>
            <w:proofErr w:type="spellStart"/>
            <w:r w:rsidRPr="00052FBC">
              <w:rPr>
                <w:sz w:val="24"/>
                <w:szCs w:val="24"/>
                <w:lang w:val="ru-RU"/>
              </w:rPr>
              <w:t>Зростання</w:t>
            </w:r>
            <w:proofErr w:type="spellEnd"/>
            <w:r w:rsidRPr="00052FBC">
              <w:rPr>
                <w:sz w:val="24"/>
                <w:szCs w:val="24"/>
                <w:lang w:val="ru-RU"/>
              </w:rPr>
              <w:t xml:space="preserve"> </w:t>
            </w:r>
            <w:proofErr w:type="spellStart"/>
            <w:r w:rsidRPr="00052FBC">
              <w:rPr>
                <w:sz w:val="24"/>
                <w:szCs w:val="24"/>
                <w:lang w:val="ru-RU"/>
              </w:rPr>
              <w:t>попиту</w:t>
            </w:r>
            <w:proofErr w:type="spellEnd"/>
            <w:r w:rsidRPr="00052FBC">
              <w:rPr>
                <w:sz w:val="24"/>
                <w:szCs w:val="24"/>
                <w:lang w:val="ru-RU"/>
              </w:rPr>
              <w:t xml:space="preserve"> на </w:t>
            </w:r>
            <w:proofErr w:type="spellStart"/>
            <w:r w:rsidRPr="00052FBC">
              <w:rPr>
                <w:sz w:val="24"/>
                <w:szCs w:val="24"/>
                <w:lang w:val="ru-RU"/>
              </w:rPr>
              <w:t>екологічні</w:t>
            </w:r>
            <w:proofErr w:type="spellEnd"/>
            <w:r w:rsidRPr="00052FBC">
              <w:rPr>
                <w:sz w:val="24"/>
                <w:szCs w:val="24"/>
                <w:lang w:val="ru-RU"/>
              </w:rPr>
              <w:t xml:space="preserve"> </w:t>
            </w:r>
            <w:proofErr w:type="spellStart"/>
            <w:r w:rsidRPr="00052FBC">
              <w:rPr>
                <w:sz w:val="24"/>
                <w:szCs w:val="24"/>
                <w:lang w:val="ru-RU"/>
              </w:rPr>
              <w:t>види</w:t>
            </w:r>
            <w:proofErr w:type="spellEnd"/>
            <w:r w:rsidRPr="00052FBC">
              <w:rPr>
                <w:sz w:val="24"/>
                <w:szCs w:val="24"/>
                <w:lang w:val="ru-RU"/>
              </w:rPr>
              <w:t xml:space="preserve"> </w:t>
            </w:r>
            <w:proofErr w:type="spellStart"/>
            <w:r w:rsidRPr="00052FBC">
              <w:rPr>
                <w:sz w:val="24"/>
                <w:szCs w:val="24"/>
                <w:lang w:val="ru-RU"/>
              </w:rPr>
              <w:t>палива</w:t>
            </w:r>
            <w:proofErr w:type="spellEnd"/>
            <w:r w:rsidRPr="00052FBC">
              <w:rPr>
                <w:sz w:val="24"/>
                <w:szCs w:val="24"/>
                <w:lang w:val="ru-RU"/>
              </w:rPr>
              <w:t xml:space="preserve">; </w:t>
            </w:r>
            <w:proofErr w:type="spellStart"/>
            <w:r w:rsidRPr="00052FBC">
              <w:rPr>
                <w:sz w:val="24"/>
                <w:szCs w:val="24"/>
                <w:lang w:val="ru-RU"/>
              </w:rPr>
              <w:t>державна</w:t>
            </w:r>
            <w:proofErr w:type="spellEnd"/>
            <w:r w:rsidRPr="00052FBC">
              <w:rPr>
                <w:sz w:val="24"/>
                <w:szCs w:val="24"/>
                <w:lang w:val="ru-RU"/>
              </w:rPr>
              <w:t xml:space="preserve"> </w:t>
            </w:r>
            <w:proofErr w:type="spellStart"/>
            <w:r w:rsidRPr="00052FBC">
              <w:rPr>
                <w:sz w:val="24"/>
                <w:szCs w:val="24"/>
                <w:lang w:val="ru-RU"/>
              </w:rPr>
              <w:t>підтримка</w:t>
            </w:r>
            <w:proofErr w:type="spellEnd"/>
            <w:r w:rsidRPr="00052FBC">
              <w:rPr>
                <w:sz w:val="24"/>
                <w:szCs w:val="24"/>
                <w:lang w:val="ru-RU"/>
              </w:rPr>
              <w:t xml:space="preserve"> </w:t>
            </w:r>
            <w:proofErr w:type="spellStart"/>
            <w:r w:rsidRPr="00052FBC">
              <w:rPr>
                <w:sz w:val="24"/>
                <w:szCs w:val="24"/>
                <w:lang w:val="ru-RU"/>
              </w:rPr>
              <w:t>декарбонізації</w:t>
            </w:r>
            <w:proofErr w:type="spellEnd"/>
            <w:r w:rsidRPr="00052FBC">
              <w:rPr>
                <w:sz w:val="24"/>
                <w:szCs w:val="24"/>
                <w:lang w:val="ru-RU"/>
              </w:rPr>
              <w:t>.</w:t>
            </w:r>
          </w:p>
        </w:tc>
      </w:tr>
      <w:tr w:rsidR="00D215D3" w:rsidRPr="00D55A9A" w14:paraId="65B82454" w14:textId="77777777" w:rsidTr="0021252D">
        <w:tc>
          <w:tcPr>
            <w:tcW w:w="2972" w:type="dxa"/>
          </w:tcPr>
          <w:p w14:paraId="2B236E9A" w14:textId="77777777" w:rsidR="00D215D3" w:rsidRPr="00052FBC" w:rsidRDefault="00D215D3" w:rsidP="0021252D">
            <w:pPr>
              <w:widowControl w:val="0"/>
              <w:spacing w:line="360" w:lineRule="auto"/>
              <w:rPr>
                <w:rFonts w:eastAsia="Calibri"/>
                <w:bCs/>
                <w:sz w:val="24"/>
                <w:szCs w:val="24"/>
              </w:rPr>
            </w:pPr>
            <w:r w:rsidRPr="00052FBC">
              <w:rPr>
                <w:sz w:val="24"/>
                <w:szCs w:val="24"/>
              </w:rPr>
              <w:t>Енергоефективність</w:t>
            </w:r>
          </w:p>
        </w:tc>
        <w:tc>
          <w:tcPr>
            <w:tcW w:w="6521" w:type="dxa"/>
          </w:tcPr>
          <w:p w14:paraId="0956E5BC" w14:textId="77777777" w:rsidR="00D215D3" w:rsidRPr="00052FBC" w:rsidRDefault="00D215D3" w:rsidP="0021252D">
            <w:pPr>
              <w:widowControl w:val="0"/>
              <w:spacing w:line="360" w:lineRule="auto"/>
              <w:rPr>
                <w:rFonts w:eastAsia="Calibri"/>
                <w:bCs/>
                <w:sz w:val="24"/>
                <w:szCs w:val="24"/>
                <w:lang w:val="ru-RU"/>
              </w:rPr>
            </w:pPr>
            <w:proofErr w:type="spellStart"/>
            <w:r w:rsidRPr="00052FBC">
              <w:rPr>
                <w:sz w:val="24"/>
                <w:szCs w:val="24"/>
                <w:lang w:val="ru-RU"/>
              </w:rPr>
              <w:t>Зниження</w:t>
            </w:r>
            <w:proofErr w:type="spellEnd"/>
            <w:r w:rsidRPr="00052FBC">
              <w:rPr>
                <w:sz w:val="24"/>
                <w:szCs w:val="24"/>
                <w:lang w:val="ru-RU"/>
              </w:rPr>
              <w:t xml:space="preserve"> </w:t>
            </w:r>
            <w:proofErr w:type="spellStart"/>
            <w:r w:rsidRPr="00052FBC">
              <w:rPr>
                <w:sz w:val="24"/>
                <w:szCs w:val="24"/>
                <w:lang w:val="ru-RU"/>
              </w:rPr>
              <w:t>енергоспоживання</w:t>
            </w:r>
            <w:proofErr w:type="spellEnd"/>
            <w:r w:rsidRPr="00052FBC">
              <w:rPr>
                <w:sz w:val="24"/>
                <w:szCs w:val="24"/>
                <w:lang w:val="ru-RU"/>
              </w:rPr>
              <w:t xml:space="preserve"> на 20% </w:t>
            </w:r>
            <w:proofErr w:type="spellStart"/>
            <w:r w:rsidRPr="00052FBC">
              <w:rPr>
                <w:sz w:val="24"/>
                <w:szCs w:val="24"/>
                <w:lang w:val="ru-RU"/>
              </w:rPr>
              <w:t>порівняно</w:t>
            </w:r>
            <w:proofErr w:type="spellEnd"/>
            <w:r w:rsidRPr="00052FBC">
              <w:rPr>
                <w:sz w:val="24"/>
                <w:szCs w:val="24"/>
                <w:lang w:val="ru-RU"/>
              </w:rPr>
              <w:t xml:space="preserve"> з </w:t>
            </w:r>
            <w:proofErr w:type="spellStart"/>
            <w:r w:rsidRPr="00052FBC">
              <w:rPr>
                <w:sz w:val="24"/>
                <w:szCs w:val="24"/>
                <w:lang w:val="ru-RU"/>
              </w:rPr>
              <w:t>традиційними</w:t>
            </w:r>
            <w:proofErr w:type="spellEnd"/>
            <w:r w:rsidRPr="00052FBC">
              <w:rPr>
                <w:sz w:val="24"/>
                <w:szCs w:val="24"/>
                <w:lang w:val="ru-RU"/>
              </w:rPr>
              <w:t xml:space="preserve"> методами.</w:t>
            </w:r>
          </w:p>
        </w:tc>
      </w:tr>
      <w:tr w:rsidR="00D215D3" w:rsidRPr="00D55A9A" w14:paraId="17E00464" w14:textId="77777777" w:rsidTr="0021252D">
        <w:tc>
          <w:tcPr>
            <w:tcW w:w="2972" w:type="dxa"/>
          </w:tcPr>
          <w:p w14:paraId="64568BD8" w14:textId="77777777" w:rsidR="00D215D3" w:rsidRPr="00052FBC" w:rsidRDefault="00D215D3" w:rsidP="0021252D">
            <w:pPr>
              <w:widowControl w:val="0"/>
              <w:spacing w:line="360" w:lineRule="auto"/>
              <w:rPr>
                <w:rFonts w:eastAsia="Calibri"/>
                <w:bCs/>
                <w:sz w:val="24"/>
                <w:szCs w:val="24"/>
              </w:rPr>
            </w:pPr>
            <w:r w:rsidRPr="00052FBC">
              <w:rPr>
                <w:sz w:val="24"/>
                <w:szCs w:val="24"/>
              </w:rPr>
              <w:t>Екологічність</w:t>
            </w:r>
          </w:p>
        </w:tc>
        <w:tc>
          <w:tcPr>
            <w:tcW w:w="6521" w:type="dxa"/>
          </w:tcPr>
          <w:p w14:paraId="673FDBCC" w14:textId="77777777" w:rsidR="00D215D3" w:rsidRPr="00052FBC" w:rsidRDefault="00D215D3" w:rsidP="0021252D">
            <w:pPr>
              <w:widowControl w:val="0"/>
              <w:spacing w:line="360" w:lineRule="auto"/>
              <w:rPr>
                <w:rFonts w:eastAsia="Calibri"/>
                <w:bCs/>
                <w:sz w:val="24"/>
                <w:szCs w:val="24"/>
                <w:lang w:val="ru-RU"/>
              </w:rPr>
            </w:pPr>
            <w:proofErr w:type="spellStart"/>
            <w:r w:rsidRPr="00052FBC">
              <w:rPr>
                <w:sz w:val="24"/>
                <w:szCs w:val="24"/>
                <w:lang w:val="ru-RU"/>
              </w:rPr>
              <w:t>Скорочення</w:t>
            </w:r>
            <w:proofErr w:type="spellEnd"/>
            <w:r w:rsidRPr="00052FBC">
              <w:rPr>
                <w:sz w:val="24"/>
                <w:szCs w:val="24"/>
                <w:lang w:val="ru-RU"/>
              </w:rPr>
              <w:t xml:space="preserve"> </w:t>
            </w:r>
            <w:proofErr w:type="spellStart"/>
            <w:r w:rsidRPr="00052FBC">
              <w:rPr>
                <w:sz w:val="24"/>
                <w:szCs w:val="24"/>
                <w:lang w:val="ru-RU"/>
              </w:rPr>
              <w:t>викидів</w:t>
            </w:r>
            <w:proofErr w:type="spellEnd"/>
            <w:r w:rsidRPr="00052FBC">
              <w:rPr>
                <w:sz w:val="24"/>
                <w:szCs w:val="24"/>
                <w:lang w:val="ru-RU"/>
              </w:rPr>
              <w:t xml:space="preserve"> </w:t>
            </w:r>
            <w:r w:rsidRPr="00052FBC">
              <w:rPr>
                <w:sz w:val="24"/>
                <w:szCs w:val="24"/>
              </w:rPr>
              <w:t>CO</w:t>
            </w:r>
            <w:r w:rsidRPr="00052FBC">
              <w:rPr>
                <w:sz w:val="24"/>
                <w:szCs w:val="24"/>
                <w:lang w:val="ru-RU"/>
              </w:rPr>
              <w:t xml:space="preserve">₂ до 90%; </w:t>
            </w:r>
            <w:proofErr w:type="spellStart"/>
            <w:r w:rsidRPr="00052FBC">
              <w:rPr>
                <w:sz w:val="24"/>
                <w:szCs w:val="24"/>
                <w:lang w:val="ru-RU"/>
              </w:rPr>
              <w:t>відповідність</w:t>
            </w:r>
            <w:proofErr w:type="spellEnd"/>
            <w:r w:rsidRPr="00052FBC">
              <w:rPr>
                <w:sz w:val="24"/>
                <w:szCs w:val="24"/>
                <w:lang w:val="ru-RU"/>
              </w:rPr>
              <w:t xml:space="preserve"> </w:t>
            </w:r>
            <w:proofErr w:type="spellStart"/>
            <w:r w:rsidRPr="00052FBC">
              <w:rPr>
                <w:sz w:val="24"/>
                <w:szCs w:val="24"/>
                <w:lang w:val="ru-RU"/>
              </w:rPr>
              <w:t>міжнародним</w:t>
            </w:r>
            <w:proofErr w:type="spellEnd"/>
            <w:r w:rsidRPr="00052FBC">
              <w:rPr>
                <w:sz w:val="24"/>
                <w:szCs w:val="24"/>
                <w:lang w:val="ru-RU"/>
              </w:rPr>
              <w:t xml:space="preserve"> стандартам.</w:t>
            </w:r>
          </w:p>
        </w:tc>
      </w:tr>
      <w:tr w:rsidR="00D215D3" w:rsidRPr="00D55A9A" w14:paraId="237373E6" w14:textId="77777777" w:rsidTr="0021252D">
        <w:tc>
          <w:tcPr>
            <w:tcW w:w="2972" w:type="dxa"/>
          </w:tcPr>
          <w:p w14:paraId="08153DA8" w14:textId="77777777" w:rsidR="00D215D3" w:rsidRPr="00052FBC" w:rsidRDefault="00D215D3" w:rsidP="0021252D">
            <w:pPr>
              <w:widowControl w:val="0"/>
              <w:spacing w:line="360" w:lineRule="auto"/>
              <w:rPr>
                <w:sz w:val="24"/>
                <w:szCs w:val="24"/>
              </w:rPr>
            </w:pPr>
            <w:r w:rsidRPr="00052FBC">
              <w:rPr>
                <w:sz w:val="24"/>
                <w:szCs w:val="24"/>
              </w:rPr>
              <w:t>Якість продукту</w:t>
            </w:r>
          </w:p>
        </w:tc>
        <w:tc>
          <w:tcPr>
            <w:tcW w:w="6521" w:type="dxa"/>
          </w:tcPr>
          <w:p w14:paraId="31EB1AE4" w14:textId="77777777" w:rsidR="00D215D3" w:rsidRPr="00052FBC" w:rsidRDefault="00D215D3" w:rsidP="0021252D">
            <w:pPr>
              <w:widowControl w:val="0"/>
              <w:spacing w:line="360" w:lineRule="auto"/>
              <w:rPr>
                <w:sz w:val="24"/>
                <w:szCs w:val="24"/>
                <w:lang w:val="ru-RU"/>
              </w:rPr>
            </w:pPr>
            <w:proofErr w:type="spellStart"/>
            <w:r w:rsidRPr="00052FBC">
              <w:rPr>
                <w:sz w:val="24"/>
                <w:szCs w:val="24"/>
                <w:lang w:val="ru-RU"/>
              </w:rPr>
              <w:t>Високий</w:t>
            </w:r>
            <w:proofErr w:type="spellEnd"/>
            <w:r w:rsidRPr="00052FBC">
              <w:rPr>
                <w:sz w:val="24"/>
                <w:szCs w:val="24"/>
                <w:lang w:val="ru-RU"/>
              </w:rPr>
              <w:t xml:space="preserve"> </w:t>
            </w:r>
            <w:proofErr w:type="spellStart"/>
            <w:r w:rsidRPr="00052FBC">
              <w:rPr>
                <w:sz w:val="24"/>
                <w:szCs w:val="24"/>
                <w:lang w:val="ru-RU"/>
              </w:rPr>
              <w:t>рівень</w:t>
            </w:r>
            <w:proofErr w:type="spellEnd"/>
            <w:r w:rsidRPr="00052FBC">
              <w:rPr>
                <w:sz w:val="24"/>
                <w:szCs w:val="24"/>
                <w:lang w:val="ru-RU"/>
              </w:rPr>
              <w:t xml:space="preserve"> </w:t>
            </w:r>
            <w:proofErr w:type="spellStart"/>
            <w:r w:rsidRPr="00052FBC">
              <w:rPr>
                <w:sz w:val="24"/>
                <w:szCs w:val="24"/>
                <w:lang w:val="ru-RU"/>
              </w:rPr>
              <w:t>чистоти</w:t>
            </w:r>
            <w:proofErr w:type="spellEnd"/>
            <w:r w:rsidRPr="00052FBC">
              <w:rPr>
                <w:sz w:val="24"/>
                <w:szCs w:val="24"/>
                <w:lang w:val="ru-RU"/>
              </w:rPr>
              <w:t xml:space="preserve"> </w:t>
            </w:r>
            <w:proofErr w:type="spellStart"/>
            <w:r w:rsidRPr="00052FBC">
              <w:rPr>
                <w:sz w:val="24"/>
                <w:szCs w:val="24"/>
                <w:lang w:val="ru-RU"/>
              </w:rPr>
              <w:t>водню</w:t>
            </w:r>
            <w:proofErr w:type="spellEnd"/>
            <w:r w:rsidRPr="00052FBC">
              <w:rPr>
                <w:sz w:val="24"/>
                <w:szCs w:val="24"/>
                <w:lang w:val="ru-RU"/>
              </w:rPr>
              <w:t xml:space="preserve">, </w:t>
            </w:r>
            <w:proofErr w:type="spellStart"/>
            <w:r w:rsidRPr="00052FBC">
              <w:rPr>
                <w:sz w:val="24"/>
                <w:szCs w:val="24"/>
                <w:lang w:val="ru-RU"/>
              </w:rPr>
              <w:t>що</w:t>
            </w:r>
            <w:proofErr w:type="spellEnd"/>
            <w:r w:rsidRPr="00052FBC">
              <w:rPr>
                <w:sz w:val="24"/>
                <w:szCs w:val="24"/>
                <w:lang w:val="ru-RU"/>
              </w:rPr>
              <w:t xml:space="preserve"> </w:t>
            </w:r>
            <w:proofErr w:type="spellStart"/>
            <w:r w:rsidRPr="00052FBC">
              <w:rPr>
                <w:sz w:val="24"/>
                <w:szCs w:val="24"/>
                <w:lang w:val="ru-RU"/>
              </w:rPr>
              <w:t>дозволяє</w:t>
            </w:r>
            <w:proofErr w:type="spellEnd"/>
            <w:r w:rsidRPr="00052FBC">
              <w:rPr>
                <w:sz w:val="24"/>
                <w:szCs w:val="24"/>
                <w:lang w:val="ru-RU"/>
              </w:rPr>
              <w:t xml:space="preserve"> </w:t>
            </w:r>
            <w:proofErr w:type="spellStart"/>
            <w:r w:rsidRPr="00052FBC">
              <w:rPr>
                <w:sz w:val="24"/>
                <w:szCs w:val="24"/>
                <w:lang w:val="ru-RU"/>
              </w:rPr>
              <w:t>його</w:t>
            </w:r>
            <w:proofErr w:type="spellEnd"/>
            <w:r w:rsidRPr="00052FBC">
              <w:rPr>
                <w:sz w:val="24"/>
                <w:szCs w:val="24"/>
                <w:lang w:val="ru-RU"/>
              </w:rPr>
              <w:t xml:space="preserve"> </w:t>
            </w:r>
            <w:proofErr w:type="spellStart"/>
            <w:r w:rsidRPr="00052FBC">
              <w:rPr>
                <w:sz w:val="24"/>
                <w:szCs w:val="24"/>
                <w:lang w:val="ru-RU"/>
              </w:rPr>
              <w:t>використовувати</w:t>
            </w:r>
            <w:proofErr w:type="spellEnd"/>
            <w:r w:rsidRPr="00052FBC">
              <w:rPr>
                <w:sz w:val="24"/>
                <w:szCs w:val="24"/>
                <w:lang w:val="ru-RU"/>
              </w:rPr>
              <w:t xml:space="preserve"> у </w:t>
            </w:r>
            <w:proofErr w:type="spellStart"/>
            <w:r w:rsidRPr="00052FBC">
              <w:rPr>
                <w:sz w:val="24"/>
                <w:szCs w:val="24"/>
                <w:lang w:val="ru-RU"/>
              </w:rPr>
              <w:t>промисловості</w:t>
            </w:r>
            <w:proofErr w:type="spellEnd"/>
            <w:r w:rsidRPr="00052FBC">
              <w:rPr>
                <w:sz w:val="24"/>
                <w:szCs w:val="24"/>
                <w:lang w:val="ru-RU"/>
              </w:rPr>
              <w:t>.</w:t>
            </w:r>
          </w:p>
        </w:tc>
      </w:tr>
      <w:tr w:rsidR="00D215D3" w:rsidRPr="00D55A9A" w14:paraId="150D8D71" w14:textId="77777777" w:rsidTr="0021252D">
        <w:tc>
          <w:tcPr>
            <w:tcW w:w="2972" w:type="dxa"/>
          </w:tcPr>
          <w:p w14:paraId="1F31F495" w14:textId="77777777" w:rsidR="00D215D3" w:rsidRPr="00052FBC" w:rsidRDefault="00D215D3" w:rsidP="0021252D">
            <w:pPr>
              <w:widowControl w:val="0"/>
              <w:spacing w:line="360" w:lineRule="auto"/>
              <w:rPr>
                <w:sz w:val="24"/>
                <w:szCs w:val="24"/>
              </w:rPr>
            </w:pPr>
            <w:r w:rsidRPr="00052FBC">
              <w:rPr>
                <w:sz w:val="24"/>
                <w:szCs w:val="24"/>
              </w:rPr>
              <w:t>Новизна</w:t>
            </w:r>
          </w:p>
        </w:tc>
        <w:tc>
          <w:tcPr>
            <w:tcW w:w="6521" w:type="dxa"/>
          </w:tcPr>
          <w:p w14:paraId="5A80AA2E" w14:textId="77777777" w:rsidR="00D215D3" w:rsidRPr="00052FBC" w:rsidRDefault="00D215D3" w:rsidP="0021252D">
            <w:pPr>
              <w:widowControl w:val="0"/>
              <w:spacing w:line="360" w:lineRule="auto"/>
              <w:rPr>
                <w:sz w:val="24"/>
                <w:szCs w:val="24"/>
                <w:lang w:val="ru-RU"/>
              </w:rPr>
            </w:pPr>
            <w:proofErr w:type="spellStart"/>
            <w:r w:rsidRPr="00052FBC">
              <w:rPr>
                <w:sz w:val="24"/>
                <w:szCs w:val="24"/>
                <w:lang w:val="ru-RU"/>
              </w:rPr>
              <w:t>Інтеграція</w:t>
            </w:r>
            <w:proofErr w:type="spellEnd"/>
            <w:r w:rsidRPr="00052FBC">
              <w:rPr>
                <w:sz w:val="24"/>
                <w:szCs w:val="24"/>
                <w:lang w:val="ru-RU"/>
              </w:rPr>
              <w:t xml:space="preserve"> мембранного реактора, ШІ та </w:t>
            </w:r>
            <w:proofErr w:type="spellStart"/>
            <w:r w:rsidRPr="00052FBC">
              <w:rPr>
                <w:sz w:val="24"/>
                <w:szCs w:val="24"/>
                <w:lang w:val="ru-RU"/>
              </w:rPr>
              <w:t>автоматизованих</w:t>
            </w:r>
            <w:proofErr w:type="spellEnd"/>
            <w:r w:rsidRPr="00052FBC">
              <w:rPr>
                <w:sz w:val="24"/>
                <w:szCs w:val="24"/>
                <w:lang w:val="ru-RU"/>
              </w:rPr>
              <w:t xml:space="preserve"> систем </w:t>
            </w:r>
            <w:proofErr w:type="spellStart"/>
            <w:r w:rsidRPr="00052FBC">
              <w:rPr>
                <w:sz w:val="24"/>
                <w:szCs w:val="24"/>
                <w:lang w:val="ru-RU"/>
              </w:rPr>
              <w:t>управління</w:t>
            </w:r>
            <w:proofErr w:type="spellEnd"/>
            <w:r w:rsidRPr="00052FBC">
              <w:rPr>
                <w:sz w:val="24"/>
                <w:szCs w:val="24"/>
                <w:lang w:val="ru-RU"/>
              </w:rPr>
              <w:t>.</w:t>
            </w:r>
          </w:p>
        </w:tc>
      </w:tr>
      <w:tr w:rsidR="00D215D3" w:rsidRPr="00D55A9A" w14:paraId="135BC93C" w14:textId="77777777" w:rsidTr="0021252D">
        <w:tc>
          <w:tcPr>
            <w:tcW w:w="2972" w:type="dxa"/>
          </w:tcPr>
          <w:p w14:paraId="43F7DCA7" w14:textId="77777777" w:rsidR="00D215D3" w:rsidRPr="00052FBC" w:rsidRDefault="00D215D3" w:rsidP="0021252D">
            <w:pPr>
              <w:widowControl w:val="0"/>
              <w:spacing w:line="360" w:lineRule="auto"/>
              <w:rPr>
                <w:sz w:val="24"/>
                <w:szCs w:val="24"/>
              </w:rPr>
            </w:pPr>
            <w:r w:rsidRPr="00052FBC">
              <w:rPr>
                <w:sz w:val="24"/>
                <w:szCs w:val="24"/>
              </w:rPr>
              <w:t>Гнучкість</w:t>
            </w:r>
          </w:p>
        </w:tc>
        <w:tc>
          <w:tcPr>
            <w:tcW w:w="6521" w:type="dxa"/>
          </w:tcPr>
          <w:p w14:paraId="16D8B9C7" w14:textId="77777777" w:rsidR="00D215D3" w:rsidRPr="00052FBC" w:rsidRDefault="00D215D3" w:rsidP="0021252D">
            <w:pPr>
              <w:widowControl w:val="0"/>
              <w:spacing w:line="360" w:lineRule="auto"/>
              <w:rPr>
                <w:sz w:val="24"/>
                <w:szCs w:val="24"/>
              </w:rPr>
            </w:pPr>
            <w:r w:rsidRPr="00052FBC">
              <w:rPr>
                <w:sz w:val="24"/>
                <w:szCs w:val="24"/>
              </w:rPr>
              <w:t>Можливість адаптації під різні види сировини.</w:t>
            </w:r>
          </w:p>
        </w:tc>
      </w:tr>
    </w:tbl>
    <w:p w14:paraId="4343B047" w14:textId="77777777" w:rsidR="00D215D3" w:rsidRPr="00D215D3" w:rsidRDefault="00D215D3" w:rsidP="00D215D3">
      <w:pPr>
        <w:widowControl w:val="0"/>
        <w:spacing w:line="360" w:lineRule="auto"/>
        <w:jc w:val="both"/>
        <w:rPr>
          <w:rFonts w:ascii="Times New Roman" w:eastAsia="Calibri" w:hAnsi="Times New Roman" w:cs="Times New Roman"/>
          <w:sz w:val="28"/>
          <w:szCs w:val="28"/>
          <w:lang w:val="uk-UA"/>
        </w:rPr>
      </w:pPr>
    </w:p>
    <w:p w14:paraId="16CE7773" w14:textId="77777777" w:rsidR="00D215D3" w:rsidRPr="00E640D8" w:rsidRDefault="00D215D3" w:rsidP="00D215D3">
      <w:pPr>
        <w:pStyle w:val="a6"/>
        <w:widowControl w:val="0"/>
        <w:numPr>
          <w:ilvl w:val="1"/>
          <w:numId w:val="38"/>
        </w:numPr>
        <w:spacing w:line="360" w:lineRule="auto"/>
        <w:jc w:val="center"/>
        <w:outlineLvl w:val="1"/>
        <w:rPr>
          <w:rFonts w:ascii="Times New Roman" w:eastAsia="Calibri" w:hAnsi="Times New Roman" w:cs="Times New Roman"/>
          <w:b/>
          <w:color w:val="000000"/>
          <w:sz w:val="28"/>
          <w:szCs w:val="28"/>
          <w:lang w:val="uk-UA"/>
        </w:rPr>
      </w:pPr>
      <w:bookmarkStart w:id="26" w:name="_Toc153473746"/>
      <w:bookmarkStart w:id="27" w:name="_Toc184342261"/>
      <w:r w:rsidRPr="00E640D8">
        <w:rPr>
          <w:rFonts w:ascii="Times New Roman" w:eastAsia="Calibri" w:hAnsi="Times New Roman" w:cs="Times New Roman"/>
          <w:b/>
          <w:color w:val="000000"/>
          <w:sz w:val="28"/>
          <w:szCs w:val="28"/>
          <w:lang w:val="uk-UA"/>
        </w:rPr>
        <w:t>Аналіз конкурентного середовища</w:t>
      </w:r>
      <w:bookmarkEnd w:id="26"/>
      <w:bookmarkEnd w:id="27"/>
    </w:p>
    <w:p w14:paraId="09C94096" w14:textId="77777777" w:rsidR="00D215D3" w:rsidRDefault="00D215D3" w:rsidP="00D215D3">
      <w:pPr>
        <w:widowControl w:val="0"/>
        <w:spacing w:after="0" w:line="360" w:lineRule="auto"/>
        <w:ind w:firstLine="720"/>
        <w:jc w:val="both"/>
        <w:rPr>
          <w:rFonts w:ascii="Times New Roman" w:eastAsia="Calibri" w:hAnsi="Times New Roman" w:cs="Times New Roman"/>
          <w:sz w:val="28"/>
          <w:szCs w:val="28"/>
          <w:lang w:val="uk-UA"/>
        </w:rPr>
      </w:pPr>
      <w:r w:rsidRPr="00A73F0C">
        <w:rPr>
          <w:rFonts w:ascii="Times New Roman" w:eastAsia="Calibri" w:hAnsi="Times New Roman" w:cs="Times New Roman"/>
          <w:sz w:val="28"/>
          <w:szCs w:val="28"/>
          <w:lang w:val="uk-UA"/>
        </w:rPr>
        <w:t>Цільовим ринком нашої розробки є підприємства енергетичного сектору, які прагнуть зменшити свої витрати, підвищити продуктивність і відповідати сучасним екологічним стандартам. Аналіз ринку мембранних технологій та автоматизованих систем управління вказує на такі сегменти:</w:t>
      </w:r>
    </w:p>
    <w:p w14:paraId="08BF6AC0" w14:textId="77777777" w:rsidR="00D215D3" w:rsidRPr="00A73F0C" w:rsidRDefault="00D215D3" w:rsidP="00D215D3">
      <w:pPr>
        <w:pStyle w:val="a6"/>
        <w:widowControl w:val="0"/>
        <w:numPr>
          <w:ilvl w:val="0"/>
          <w:numId w:val="88"/>
        </w:numPr>
        <w:spacing w:after="0" w:line="360" w:lineRule="auto"/>
        <w:jc w:val="both"/>
        <w:rPr>
          <w:rFonts w:ascii="Times New Roman" w:eastAsia="Calibri" w:hAnsi="Times New Roman" w:cs="Times New Roman"/>
          <w:sz w:val="28"/>
          <w:szCs w:val="28"/>
          <w:lang w:val="uk-UA"/>
        </w:rPr>
      </w:pPr>
      <w:r w:rsidRPr="00A73F0C">
        <w:rPr>
          <w:rFonts w:ascii="Times New Roman" w:eastAsia="Calibri" w:hAnsi="Times New Roman" w:cs="Times New Roman"/>
          <w:sz w:val="28"/>
          <w:szCs w:val="28"/>
          <w:lang w:val="uk-UA"/>
        </w:rPr>
        <w:t>Малі підприємства: Використовують базові автоматизовані системи для оптимізації витрат.</w:t>
      </w:r>
    </w:p>
    <w:p w14:paraId="326EFA54" w14:textId="77777777" w:rsidR="00D215D3" w:rsidRDefault="00D215D3" w:rsidP="00D215D3">
      <w:pPr>
        <w:pStyle w:val="a6"/>
        <w:widowControl w:val="0"/>
        <w:numPr>
          <w:ilvl w:val="0"/>
          <w:numId w:val="88"/>
        </w:numPr>
        <w:spacing w:after="0" w:line="360" w:lineRule="auto"/>
        <w:jc w:val="both"/>
        <w:rPr>
          <w:rFonts w:ascii="Times New Roman" w:eastAsia="Calibri" w:hAnsi="Times New Roman" w:cs="Times New Roman"/>
          <w:sz w:val="28"/>
          <w:szCs w:val="28"/>
          <w:lang w:val="uk-UA"/>
        </w:rPr>
      </w:pPr>
      <w:r w:rsidRPr="00A73F0C">
        <w:rPr>
          <w:rFonts w:ascii="Times New Roman" w:eastAsia="Calibri" w:hAnsi="Times New Roman" w:cs="Times New Roman"/>
          <w:sz w:val="28"/>
          <w:szCs w:val="28"/>
          <w:lang w:val="uk-UA"/>
        </w:rPr>
        <w:t>Середні підприємства: Найбільш перспективний сегмент, оскільки потребують високої гнучкості та ефективності.</w:t>
      </w:r>
    </w:p>
    <w:p w14:paraId="6686334B" w14:textId="77777777" w:rsidR="00D215D3" w:rsidRPr="00A73F0C" w:rsidRDefault="00D215D3" w:rsidP="00D215D3">
      <w:pPr>
        <w:pStyle w:val="a6"/>
        <w:widowControl w:val="0"/>
        <w:numPr>
          <w:ilvl w:val="0"/>
          <w:numId w:val="88"/>
        </w:numPr>
        <w:spacing w:after="0" w:line="360" w:lineRule="auto"/>
        <w:jc w:val="both"/>
        <w:rPr>
          <w:rFonts w:ascii="Times New Roman" w:eastAsia="Calibri" w:hAnsi="Times New Roman" w:cs="Times New Roman"/>
          <w:sz w:val="28"/>
          <w:szCs w:val="28"/>
          <w:lang w:val="uk-UA"/>
        </w:rPr>
      </w:pPr>
      <w:r w:rsidRPr="00A73F0C">
        <w:rPr>
          <w:rFonts w:ascii="Times New Roman" w:eastAsia="Calibri" w:hAnsi="Times New Roman" w:cs="Times New Roman"/>
          <w:sz w:val="28"/>
          <w:szCs w:val="28"/>
          <w:lang w:val="uk-UA"/>
        </w:rPr>
        <w:t>Великі підприємства: Орієнтовані на довгострокові проекти та мають значні ресурси для впровадження інноваційних рішень</w:t>
      </w:r>
    </w:p>
    <w:p w14:paraId="456AA8BA" w14:textId="77777777" w:rsidR="00D215D3" w:rsidRPr="00E640D8" w:rsidRDefault="00D215D3" w:rsidP="00D215D3">
      <w:pPr>
        <w:widowControl w:val="0"/>
        <w:spacing w:after="0" w:line="360" w:lineRule="auto"/>
        <w:ind w:firstLine="72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A73F0C">
        <w:rPr>
          <w:rFonts w:ascii="Times New Roman" w:eastAsia="Calibri" w:hAnsi="Times New Roman" w:cs="Times New Roman"/>
          <w:sz w:val="28"/>
          <w:szCs w:val="28"/>
          <w:lang w:val="uk-UA"/>
        </w:rPr>
        <w:t>Великі підприємства: Орієнтовані на довгострокові проекти та мають значні ресурси для впровадження інноваційних рішень.</w:t>
      </w:r>
    </w:p>
    <w:p w14:paraId="27D7B14D" w14:textId="77777777" w:rsidR="00D215D3" w:rsidRPr="00A73F0C" w:rsidRDefault="00D215D3" w:rsidP="00D215D3">
      <w:pPr>
        <w:widowControl w:val="0"/>
        <w:spacing w:after="0" w:line="360" w:lineRule="auto"/>
        <w:ind w:firstLine="720"/>
        <w:jc w:val="both"/>
        <w:rPr>
          <w:rFonts w:ascii="Times New Roman" w:eastAsia="Calibri" w:hAnsi="Times New Roman" w:cs="Times New Roman"/>
          <w:sz w:val="28"/>
          <w:szCs w:val="28"/>
          <w:lang w:val="uk-UA"/>
        </w:rPr>
      </w:pPr>
      <w:r w:rsidRPr="00A73F0C">
        <w:rPr>
          <w:rFonts w:ascii="Times New Roman" w:eastAsia="Calibri" w:hAnsi="Times New Roman" w:cs="Times New Roman"/>
          <w:sz w:val="28"/>
          <w:szCs w:val="28"/>
          <w:lang w:val="uk-UA"/>
        </w:rPr>
        <w:t>Системи автоматизації з інтеграцією штучного інтелекту на основі мембранного реактора демонструють значні переваги у виробництві водню:</w:t>
      </w:r>
    </w:p>
    <w:p w14:paraId="18B9A6A0" w14:textId="77777777" w:rsidR="00D215D3" w:rsidRPr="00A73F0C" w:rsidRDefault="00D215D3" w:rsidP="00D215D3">
      <w:pPr>
        <w:pStyle w:val="a6"/>
        <w:widowControl w:val="0"/>
        <w:numPr>
          <w:ilvl w:val="0"/>
          <w:numId w:val="89"/>
        </w:numPr>
        <w:spacing w:after="0" w:line="360" w:lineRule="auto"/>
        <w:jc w:val="both"/>
        <w:rPr>
          <w:rFonts w:ascii="Times New Roman" w:eastAsia="Calibri" w:hAnsi="Times New Roman" w:cs="Times New Roman"/>
          <w:sz w:val="28"/>
          <w:szCs w:val="28"/>
          <w:lang w:val="uk-UA"/>
        </w:rPr>
      </w:pPr>
      <w:r w:rsidRPr="00A73F0C">
        <w:rPr>
          <w:rFonts w:ascii="Times New Roman" w:eastAsia="Calibri" w:hAnsi="Times New Roman" w:cs="Times New Roman"/>
          <w:sz w:val="28"/>
          <w:szCs w:val="28"/>
          <w:lang w:val="uk-UA"/>
        </w:rPr>
        <w:t>Зниження витрат на енергію за рахунок оптимізації процесів.</w:t>
      </w:r>
    </w:p>
    <w:p w14:paraId="2539FED3" w14:textId="77777777" w:rsidR="00D215D3" w:rsidRPr="00A73F0C" w:rsidRDefault="00D215D3" w:rsidP="00D215D3">
      <w:pPr>
        <w:pStyle w:val="a6"/>
        <w:widowControl w:val="0"/>
        <w:numPr>
          <w:ilvl w:val="0"/>
          <w:numId w:val="89"/>
        </w:numPr>
        <w:spacing w:after="0" w:line="360" w:lineRule="auto"/>
        <w:jc w:val="both"/>
        <w:rPr>
          <w:rFonts w:ascii="Times New Roman" w:eastAsia="Calibri" w:hAnsi="Times New Roman" w:cs="Times New Roman"/>
          <w:sz w:val="28"/>
          <w:szCs w:val="28"/>
          <w:lang w:val="uk-UA"/>
        </w:rPr>
      </w:pPr>
      <w:r w:rsidRPr="00A73F0C">
        <w:rPr>
          <w:rFonts w:ascii="Times New Roman" w:eastAsia="Calibri" w:hAnsi="Times New Roman" w:cs="Times New Roman"/>
          <w:sz w:val="28"/>
          <w:szCs w:val="28"/>
          <w:lang w:val="uk-UA"/>
        </w:rPr>
        <w:lastRenderedPageBreak/>
        <w:t>Збільшення продуктивності через динамічне управління параметрами.</w:t>
      </w:r>
    </w:p>
    <w:p w14:paraId="3CF1AF0F" w14:textId="77777777" w:rsidR="00D215D3" w:rsidRPr="00A73F0C" w:rsidRDefault="00D215D3" w:rsidP="00D215D3">
      <w:pPr>
        <w:pStyle w:val="a6"/>
        <w:widowControl w:val="0"/>
        <w:numPr>
          <w:ilvl w:val="0"/>
          <w:numId w:val="89"/>
        </w:numPr>
        <w:spacing w:after="0" w:line="360" w:lineRule="auto"/>
        <w:jc w:val="both"/>
        <w:rPr>
          <w:rFonts w:ascii="Times New Roman" w:eastAsia="Calibri" w:hAnsi="Times New Roman" w:cs="Times New Roman"/>
          <w:sz w:val="28"/>
          <w:szCs w:val="28"/>
          <w:lang w:val="uk-UA"/>
        </w:rPr>
      </w:pPr>
      <w:r w:rsidRPr="00A73F0C">
        <w:rPr>
          <w:rFonts w:ascii="Times New Roman" w:eastAsia="Calibri" w:hAnsi="Times New Roman" w:cs="Times New Roman"/>
          <w:sz w:val="28"/>
          <w:szCs w:val="28"/>
          <w:lang w:val="uk-UA"/>
        </w:rPr>
        <w:t>Підвищення надійності: Адаптація до змін умов роботи без втручання оператора.</w:t>
      </w:r>
    </w:p>
    <w:p w14:paraId="1ED59417" w14:textId="77777777" w:rsidR="00D215D3" w:rsidRPr="00A73F0C" w:rsidRDefault="00D215D3" w:rsidP="00D215D3">
      <w:pPr>
        <w:widowControl w:val="0"/>
        <w:spacing w:after="0" w:line="360" w:lineRule="auto"/>
        <w:ind w:firstLine="720"/>
        <w:jc w:val="both"/>
        <w:rPr>
          <w:rFonts w:ascii="Times New Roman" w:eastAsia="Calibri" w:hAnsi="Times New Roman" w:cs="Times New Roman"/>
          <w:sz w:val="28"/>
          <w:szCs w:val="28"/>
          <w:lang w:val="uk-UA"/>
        </w:rPr>
      </w:pPr>
      <w:r w:rsidRPr="00A73F0C">
        <w:rPr>
          <w:rFonts w:ascii="Times New Roman" w:eastAsia="Calibri" w:hAnsi="Times New Roman" w:cs="Times New Roman"/>
          <w:sz w:val="28"/>
          <w:szCs w:val="28"/>
          <w:lang w:val="uk-UA"/>
        </w:rPr>
        <w:t>Основні конкуренти та їх характеристика</w:t>
      </w:r>
    </w:p>
    <w:p w14:paraId="029EEE55" w14:textId="77777777" w:rsidR="00D215D3" w:rsidRPr="00FE46F2" w:rsidRDefault="00D215D3" w:rsidP="00D215D3">
      <w:pPr>
        <w:pStyle w:val="a6"/>
        <w:widowControl w:val="0"/>
        <w:numPr>
          <w:ilvl w:val="0"/>
          <w:numId w:val="90"/>
        </w:numPr>
        <w:spacing w:after="0" w:line="360" w:lineRule="auto"/>
        <w:jc w:val="both"/>
        <w:rPr>
          <w:rFonts w:ascii="Times New Roman" w:eastAsia="Calibri" w:hAnsi="Times New Roman" w:cs="Times New Roman"/>
          <w:sz w:val="28"/>
          <w:szCs w:val="28"/>
          <w:lang w:val="uk-UA"/>
        </w:rPr>
      </w:pPr>
      <w:r w:rsidRPr="00FE46F2">
        <w:rPr>
          <w:rFonts w:ascii="Times New Roman" w:eastAsia="Calibri" w:hAnsi="Times New Roman" w:cs="Times New Roman"/>
          <w:sz w:val="28"/>
          <w:szCs w:val="28"/>
          <w:lang w:val="uk-UA"/>
        </w:rPr>
        <w:t>Вітчизняні виробники:</w:t>
      </w:r>
    </w:p>
    <w:p w14:paraId="2629DA4B" w14:textId="77777777" w:rsidR="00D215D3" w:rsidRPr="00A73F0C" w:rsidRDefault="00D215D3" w:rsidP="00D215D3">
      <w:pPr>
        <w:widowControl w:val="0"/>
        <w:spacing w:after="0" w:line="360" w:lineRule="auto"/>
        <w:ind w:firstLine="720"/>
        <w:jc w:val="both"/>
        <w:rPr>
          <w:rFonts w:ascii="Times New Roman" w:eastAsia="Calibri" w:hAnsi="Times New Roman" w:cs="Times New Roman"/>
          <w:sz w:val="28"/>
          <w:szCs w:val="28"/>
          <w:lang w:val="uk-UA"/>
        </w:rPr>
      </w:pPr>
      <w:r w:rsidRPr="00A73F0C">
        <w:rPr>
          <w:rFonts w:ascii="Times New Roman" w:eastAsia="Calibri" w:hAnsi="Times New Roman" w:cs="Times New Roman"/>
          <w:sz w:val="28"/>
          <w:szCs w:val="28"/>
          <w:lang w:val="uk-UA"/>
        </w:rPr>
        <w:t>"</w:t>
      </w:r>
      <w:proofErr w:type="spellStart"/>
      <w:r w:rsidRPr="00A73F0C">
        <w:rPr>
          <w:rFonts w:ascii="Times New Roman" w:eastAsia="Calibri" w:hAnsi="Times New Roman" w:cs="Times New Roman"/>
          <w:sz w:val="28"/>
          <w:szCs w:val="28"/>
          <w:lang w:val="uk-UA"/>
        </w:rPr>
        <w:t>Укрепромгаз</w:t>
      </w:r>
      <w:proofErr w:type="spellEnd"/>
      <w:r w:rsidRPr="00A73F0C">
        <w:rPr>
          <w:rFonts w:ascii="Times New Roman" w:eastAsia="Calibri" w:hAnsi="Times New Roman" w:cs="Times New Roman"/>
          <w:sz w:val="28"/>
          <w:szCs w:val="28"/>
          <w:lang w:val="uk-UA"/>
        </w:rPr>
        <w:t>": Зосереджені на виробництві систем автоматизації для великих енергетичних проектів.</w:t>
      </w:r>
    </w:p>
    <w:p w14:paraId="2EA8378E" w14:textId="77777777" w:rsidR="00D215D3" w:rsidRPr="00A73F0C" w:rsidRDefault="00D215D3" w:rsidP="00D215D3">
      <w:pPr>
        <w:widowControl w:val="0"/>
        <w:spacing w:after="0" w:line="360" w:lineRule="auto"/>
        <w:ind w:firstLine="720"/>
        <w:jc w:val="both"/>
        <w:rPr>
          <w:rFonts w:ascii="Times New Roman" w:eastAsia="Calibri" w:hAnsi="Times New Roman" w:cs="Times New Roman"/>
          <w:sz w:val="28"/>
          <w:szCs w:val="28"/>
          <w:lang w:val="uk-UA"/>
        </w:rPr>
      </w:pPr>
      <w:r w:rsidRPr="00A73F0C">
        <w:rPr>
          <w:rFonts w:ascii="Times New Roman" w:eastAsia="Calibri" w:hAnsi="Times New Roman" w:cs="Times New Roman"/>
          <w:sz w:val="28"/>
          <w:szCs w:val="28"/>
          <w:lang w:val="uk-UA"/>
        </w:rPr>
        <w:t xml:space="preserve">"Масло-експрес": Спеціалізуються на технологіях для </w:t>
      </w:r>
      <w:proofErr w:type="spellStart"/>
      <w:r w:rsidRPr="00A73F0C">
        <w:rPr>
          <w:rFonts w:ascii="Times New Roman" w:eastAsia="Calibri" w:hAnsi="Times New Roman" w:cs="Times New Roman"/>
          <w:sz w:val="28"/>
          <w:szCs w:val="28"/>
          <w:lang w:val="uk-UA"/>
        </w:rPr>
        <w:t>біодизелю</w:t>
      </w:r>
      <w:proofErr w:type="spellEnd"/>
      <w:r w:rsidRPr="00A73F0C">
        <w:rPr>
          <w:rFonts w:ascii="Times New Roman" w:eastAsia="Calibri" w:hAnsi="Times New Roman" w:cs="Times New Roman"/>
          <w:sz w:val="28"/>
          <w:szCs w:val="28"/>
          <w:lang w:val="uk-UA"/>
        </w:rPr>
        <w:t>, активно впроваджують інновації в області переробки сировини.</w:t>
      </w:r>
    </w:p>
    <w:p w14:paraId="066817EF" w14:textId="77777777" w:rsidR="00D215D3" w:rsidRPr="00A73F0C" w:rsidRDefault="00D215D3" w:rsidP="00D215D3">
      <w:pPr>
        <w:widowControl w:val="0"/>
        <w:spacing w:after="0" w:line="360" w:lineRule="auto"/>
        <w:ind w:firstLine="720"/>
        <w:jc w:val="both"/>
        <w:rPr>
          <w:rFonts w:ascii="Times New Roman" w:eastAsia="Calibri" w:hAnsi="Times New Roman" w:cs="Times New Roman"/>
          <w:sz w:val="28"/>
          <w:szCs w:val="28"/>
          <w:lang w:val="uk-UA"/>
        </w:rPr>
      </w:pPr>
      <w:r w:rsidRPr="00A73F0C">
        <w:rPr>
          <w:rFonts w:ascii="Times New Roman" w:eastAsia="Calibri" w:hAnsi="Times New Roman" w:cs="Times New Roman"/>
          <w:sz w:val="28"/>
          <w:szCs w:val="28"/>
          <w:lang w:val="uk-UA"/>
        </w:rPr>
        <w:t>"</w:t>
      </w:r>
      <w:proofErr w:type="spellStart"/>
      <w:r w:rsidRPr="00A73F0C">
        <w:rPr>
          <w:rFonts w:ascii="Times New Roman" w:eastAsia="Calibri" w:hAnsi="Times New Roman" w:cs="Times New Roman"/>
          <w:sz w:val="28"/>
          <w:szCs w:val="28"/>
          <w:lang w:val="uk-UA"/>
        </w:rPr>
        <w:t>Біоінтеграція</w:t>
      </w:r>
      <w:proofErr w:type="spellEnd"/>
      <w:r w:rsidRPr="00A73F0C">
        <w:rPr>
          <w:rFonts w:ascii="Times New Roman" w:eastAsia="Calibri" w:hAnsi="Times New Roman" w:cs="Times New Roman"/>
          <w:sz w:val="28"/>
          <w:szCs w:val="28"/>
          <w:lang w:val="uk-UA"/>
        </w:rPr>
        <w:t>": Пропонують універсальні рішення для малих і середніх підприємств, орієнтовані на екологічну складову.</w:t>
      </w:r>
    </w:p>
    <w:p w14:paraId="626ADB07" w14:textId="77777777" w:rsidR="00D215D3" w:rsidRPr="00FE46F2" w:rsidRDefault="00D215D3" w:rsidP="00D215D3">
      <w:pPr>
        <w:pStyle w:val="a6"/>
        <w:widowControl w:val="0"/>
        <w:numPr>
          <w:ilvl w:val="0"/>
          <w:numId w:val="90"/>
        </w:numPr>
        <w:spacing w:after="0" w:line="360" w:lineRule="auto"/>
        <w:jc w:val="both"/>
        <w:rPr>
          <w:rFonts w:ascii="Times New Roman" w:eastAsia="Calibri" w:hAnsi="Times New Roman" w:cs="Times New Roman"/>
          <w:sz w:val="28"/>
          <w:szCs w:val="28"/>
          <w:lang w:val="uk-UA"/>
        </w:rPr>
      </w:pPr>
      <w:r w:rsidRPr="00FE46F2">
        <w:rPr>
          <w:rFonts w:ascii="Times New Roman" w:eastAsia="Calibri" w:hAnsi="Times New Roman" w:cs="Times New Roman"/>
          <w:sz w:val="28"/>
          <w:szCs w:val="28"/>
          <w:lang w:val="uk-UA"/>
        </w:rPr>
        <w:t>Міжнародні гравці:</w:t>
      </w:r>
    </w:p>
    <w:p w14:paraId="38618604" w14:textId="77777777" w:rsidR="00D215D3" w:rsidRPr="00A73F0C" w:rsidRDefault="00D215D3" w:rsidP="00D215D3">
      <w:pPr>
        <w:widowControl w:val="0"/>
        <w:spacing w:after="0" w:line="360" w:lineRule="auto"/>
        <w:ind w:firstLine="720"/>
        <w:jc w:val="both"/>
        <w:rPr>
          <w:rFonts w:ascii="Times New Roman" w:eastAsia="Calibri" w:hAnsi="Times New Roman" w:cs="Times New Roman"/>
          <w:sz w:val="28"/>
          <w:szCs w:val="28"/>
          <w:lang w:val="uk-UA"/>
        </w:rPr>
      </w:pPr>
      <w:proofErr w:type="spellStart"/>
      <w:r w:rsidRPr="00A73F0C">
        <w:rPr>
          <w:rFonts w:ascii="Times New Roman" w:eastAsia="Calibri" w:hAnsi="Times New Roman" w:cs="Times New Roman"/>
          <w:sz w:val="28"/>
          <w:szCs w:val="28"/>
          <w:lang w:val="uk-UA"/>
        </w:rPr>
        <w:t>Siemens</w:t>
      </w:r>
      <w:proofErr w:type="spellEnd"/>
      <w:r w:rsidRPr="00A73F0C">
        <w:rPr>
          <w:rFonts w:ascii="Times New Roman" w:eastAsia="Calibri" w:hAnsi="Times New Roman" w:cs="Times New Roman"/>
          <w:sz w:val="28"/>
          <w:szCs w:val="28"/>
          <w:lang w:val="uk-UA"/>
        </w:rPr>
        <w:t xml:space="preserve"> </w:t>
      </w:r>
      <w:proofErr w:type="spellStart"/>
      <w:r w:rsidRPr="00A73F0C">
        <w:rPr>
          <w:rFonts w:ascii="Times New Roman" w:eastAsia="Calibri" w:hAnsi="Times New Roman" w:cs="Times New Roman"/>
          <w:sz w:val="28"/>
          <w:szCs w:val="28"/>
          <w:lang w:val="uk-UA"/>
        </w:rPr>
        <w:t>Energy</w:t>
      </w:r>
      <w:proofErr w:type="spellEnd"/>
      <w:r w:rsidRPr="00A73F0C">
        <w:rPr>
          <w:rFonts w:ascii="Times New Roman" w:eastAsia="Calibri" w:hAnsi="Times New Roman" w:cs="Times New Roman"/>
          <w:sz w:val="28"/>
          <w:szCs w:val="28"/>
          <w:lang w:val="uk-UA"/>
        </w:rPr>
        <w:t>: Займаються виробництвом систем автоматизації з інтеграцією великих даних.</w:t>
      </w:r>
    </w:p>
    <w:p w14:paraId="105F2591" w14:textId="77777777" w:rsidR="00D215D3" w:rsidRPr="00A73F0C" w:rsidRDefault="00D215D3" w:rsidP="00D215D3">
      <w:pPr>
        <w:widowControl w:val="0"/>
        <w:spacing w:after="0" w:line="360" w:lineRule="auto"/>
        <w:ind w:firstLine="720"/>
        <w:jc w:val="both"/>
        <w:rPr>
          <w:rFonts w:ascii="Times New Roman" w:eastAsia="Calibri" w:hAnsi="Times New Roman" w:cs="Times New Roman"/>
          <w:sz w:val="28"/>
          <w:szCs w:val="28"/>
          <w:lang w:val="uk-UA"/>
        </w:rPr>
      </w:pPr>
      <w:proofErr w:type="spellStart"/>
      <w:r w:rsidRPr="00A73F0C">
        <w:rPr>
          <w:rFonts w:ascii="Times New Roman" w:eastAsia="Calibri" w:hAnsi="Times New Roman" w:cs="Times New Roman"/>
          <w:sz w:val="28"/>
          <w:szCs w:val="28"/>
          <w:lang w:val="uk-UA"/>
        </w:rPr>
        <w:t>Honeywell</w:t>
      </w:r>
      <w:proofErr w:type="spellEnd"/>
      <w:r w:rsidRPr="00A73F0C">
        <w:rPr>
          <w:rFonts w:ascii="Times New Roman" w:eastAsia="Calibri" w:hAnsi="Times New Roman" w:cs="Times New Roman"/>
          <w:sz w:val="28"/>
          <w:szCs w:val="28"/>
          <w:lang w:val="uk-UA"/>
        </w:rPr>
        <w:t>: Лідери у впровадженні енергоефективних технологій для промисловості.</w:t>
      </w:r>
    </w:p>
    <w:p w14:paraId="2D30E48C" w14:textId="77777777" w:rsidR="00D215D3" w:rsidRPr="00A73F0C" w:rsidRDefault="00D215D3" w:rsidP="00D215D3">
      <w:pPr>
        <w:widowControl w:val="0"/>
        <w:spacing w:after="0" w:line="360" w:lineRule="auto"/>
        <w:ind w:firstLine="720"/>
        <w:jc w:val="both"/>
        <w:rPr>
          <w:rFonts w:ascii="Times New Roman" w:eastAsia="Calibri" w:hAnsi="Times New Roman" w:cs="Times New Roman"/>
          <w:sz w:val="28"/>
          <w:szCs w:val="28"/>
          <w:lang w:val="uk-UA"/>
        </w:rPr>
      </w:pPr>
      <w:r w:rsidRPr="00A73F0C">
        <w:rPr>
          <w:rFonts w:ascii="Times New Roman" w:eastAsia="Calibri" w:hAnsi="Times New Roman" w:cs="Times New Roman"/>
          <w:sz w:val="28"/>
          <w:szCs w:val="28"/>
          <w:lang w:val="uk-UA"/>
        </w:rPr>
        <w:t xml:space="preserve">GE </w:t>
      </w:r>
      <w:proofErr w:type="spellStart"/>
      <w:r w:rsidRPr="00A73F0C">
        <w:rPr>
          <w:rFonts w:ascii="Times New Roman" w:eastAsia="Calibri" w:hAnsi="Times New Roman" w:cs="Times New Roman"/>
          <w:sz w:val="28"/>
          <w:szCs w:val="28"/>
          <w:lang w:val="uk-UA"/>
        </w:rPr>
        <w:t>Energy</w:t>
      </w:r>
      <w:proofErr w:type="spellEnd"/>
      <w:r w:rsidRPr="00A73F0C">
        <w:rPr>
          <w:rFonts w:ascii="Times New Roman" w:eastAsia="Calibri" w:hAnsi="Times New Roman" w:cs="Times New Roman"/>
          <w:sz w:val="28"/>
          <w:szCs w:val="28"/>
          <w:lang w:val="uk-UA"/>
        </w:rPr>
        <w:t>: Позиціонують себе як інноваційні партнери для великих підприємств.</w:t>
      </w:r>
    </w:p>
    <w:p w14:paraId="47BCA387" w14:textId="77777777" w:rsidR="00D215D3" w:rsidRPr="00FE46F2" w:rsidRDefault="00D215D3" w:rsidP="00D215D3">
      <w:pPr>
        <w:pStyle w:val="a6"/>
        <w:widowControl w:val="0"/>
        <w:numPr>
          <w:ilvl w:val="0"/>
          <w:numId w:val="90"/>
        </w:numPr>
        <w:spacing w:after="0" w:line="360" w:lineRule="auto"/>
        <w:jc w:val="both"/>
        <w:rPr>
          <w:rFonts w:ascii="Times New Roman" w:eastAsia="Calibri" w:hAnsi="Times New Roman" w:cs="Times New Roman"/>
          <w:sz w:val="28"/>
          <w:szCs w:val="28"/>
          <w:lang w:val="uk-UA"/>
        </w:rPr>
      </w:pPr>
      <w:r w:rsidRPr="00FE46F2">
        <w:rPr>
          <w:rFonts w:ascii="Times New Roman" w:eastAsia="Calibri" w:hAnsi="Times New Roman" w:cs="Times New Roman"/>
          <w:sz w:val="28"/>
          <w:szCs w:val="28"/>
          <w:lang w:val="uk-UA"/>
        </w:rPr>
        <w:t>Ринкові виклики</w:t>
      </w:r>
    </w:p>
    <w:p w14:paraId="2ADA55A0" w14:textId="77777777" w:rsidR="00D215D3" w:rsidRDefault="00D215D3" w:rsidP="00D215D3">
      <w:pPr>
        <w:widowControl w:val="0"/>
        <w:spacing w:after="0" w:line="360" w:lineRule="auto"/>
        <w:ind w:firstLine="720"/>
        <w:jc w:val="both"/>
        <w:rPr>
          <w:rFonts w:ascii="Times New Roman" w:eastAsia="Calibri" w:hAnsi="Times New Roman" w:cs="Times New Roman"/>
          <w:sz w:val="28"/>
          <w:szCs w:val="28"/>
          <w:lang w:val="uk-UA"/>
        </w:rPr>
      </w:pPr>
      <w:r w:rsidRPr="00A73F0C">
        <w:rPr>
          <w:rFonts w:ascii="Times New Roman" w:eastAsia="Calibri" w:hAnsi="Times New Roman" w:cs="Times New Roman"/>
          <w:sz w:val="28"/>
          <w:szCs w:val="28"/>
          <w:lang w:val="uk-UA"/>
        </w:rPr>
        <w:t>Залежність від сировини: Коливання цін на основні компоненти (наприклад, рослинні олії чи природний газ) можуть впливати на собівартість продукції.</w:t>
      </w:r>
      <w:r>
        <w:rPr>
          <w:rFonts w:ascii="Times New Roman" w:eastAsia="Calibri" w:hAnsi="Times New Roman" w:cs="Times New Roman"/>
          <w:sz w:val="28"/>
          <w:szCs w:val="28"/>
          <w:lang w:val="uk-UA"/>
        </w:rPr>
        <w:t xml:space="preserve"> </w:t>
      </w:r>
    </w:p>
    <w:p w14:paraId="15139DF7" w14:textId="77777777" w:rsidR="00D215D3" w:rsidRDefault="00D215D3" w:rsidP="00D215D3">
      <w:pPr>
        <w:widowControl w:val="0"/>
        <w:spacing w:after="0" w:line="360" w:lineRule="auto"/>
        <w:ind w:firstLine="720"/>
        <w:jc w:val="both"/>
        <w:rPr>
          <w:rFonts w:ascii="Times New Roman" w:eastAsia="Calibri" w:hAnsi="Times New Roman" w:cs="Times New Roman"/>
          <w:sz w:val="28"/>
          <w:szCs w:val="28"/>
          <w:lang w:val="uk-UA"/>
        </w:rPr>
      </w:pPr>
      <w:r w:rsidRPr="00A73F0C">
        <w:rPr>
          <w:rFonts w:ascii="Times New Roman" w:eastAsia="Calibri" w:hAnsi="Times New Roman" w:cs="Times New Roman"/>
          <w:sz w:val="28"/>
          <w:szCs w:val="28"/>
          <w:lang w:val="uk-UA"/>
        </w:rPr>
        <w:t>Законодавче регулювання: Постійні зміни екологічних стандартів та норм можуть створювати додаткові бар’єри для виробників.</w:t>
      </w:r>
      <w:r>
        <w:rPr>
          <w:rFonts w:ascii="Times New Roman" w:eastAsia="Calibri" w:hAnsi="Times New Roman" w:cs="Times New Roman"/>
          <w:sz w:val="28"/>
          <w:szCs w:val="28"/>
          <w:lang w:val="uk-UA"/>
        </w:rPr>
        <w:t xml:space="preserve"> </w:t>
      </w:r>
    </w:p>
    <w:p w14:paraId="2C9FC11B" w14:textId="77777777" w:rsidR="00D215D3" w:rsidRDefault="00D215D3" w:rsidP="00D215D3">
      <w:pPr>
        <w:widowControl w:val="0"/>
        <w:spacing w:after="0" w:line="360" w:lineRule="auto"/>
        <w:ind w:firstLine="720"/>
        <w:jc w:val="both"/>
        <w:rPr>
          <w:rFonts w:ascii="Times New Roman" w:eastAsia="Calibri" w:hAnsi="Times New Roman" w:cs="Times New Roman"/>
          <w:sz w:val="28"/>
          <w:szCs w:val="28"/>
          <w:lang w:val="uk-UA"/>
        </w:rPr>
      </w:pPr>
      <w:r w:rsidRPr="00A73F0C">
        <w:rPr>
          <w:rFonts w:ascii="Times New Roman" w:eastAsia="Calibri" w:hAnsi="Times New Roman" w:cs="Times New Roman"/>
          <w:sz w:val="28"/>
          <w:szCs w:val="28"/>
          <w:lang w:val="uk-UA"/>
        </w:rPr>
        <w:t>Імпорт продукції: Конкуренція з зарубіжними виробниками, особливо в умовах угод про вільну торгівлю.</w:t>
      </w:r>
      <w:r>
        <w:rPr>
          <w:rFonts w:ascii="Times New Roman" w:eastAsia="Calibri" w:hAnsi="Times New Roman" w:cs="Times New Roman"/>
          <w:sz w:val="28"/>
          <w:szCs w:val="28"/>
          <w:lang w:val="uk-UA"/>
        </w:rPr>
        <w:t xml:space="preserve"> </w:t>
      </w:r>
    </w:p>
    <w:p w14:paraId="07C00161" w14:textId="77777777" w:rsidR="00D215D3" w:rsidRDefault="00D215D3" w:rsidP="00D215D3">
      <w:pPr>
        <w:widowControl w:val="0"/>
        <w:spacing w:after="0" w:line="360" w:lineRule="auto"/>
        <w:ind w:firstLine="720"/>
        <w:jc w:val="both"/>
        <w:rPr>
          <w:rFonts w:ascii="Times New Roman" w:eastAsia="Calibri" w:hAnsi="Times New Roman" w:cs="Times New Roman"/>
          <w:sz w:val="28"/>
          <w:szCs w:val="28"/>
          <w:lang w:val="uk-UA"/>
        </w:rPr>
      </w:pPr>
      <w:r w:rsidRPr="00A73F0C">
        <w:rPr>
          <w:rFonts w:ascii="Times New Roman" w:eastAsia="Calibri" w:hAnsi="Times New Roman" w:cs="Times New Roman"/>
          <w:sz w:val="28"/>
          <w:szCs w:val="28"/>
          <w:lang w:val="uk-UA"/>
        </w:rPr>
        <w:t>Ризик технологічного відставання: Відсутність інновацій може призвести до втрати конкурентної переваги.</w:t>
      </w:r>
    </w:p>
    <w:p w14:paraId="53BB9369" w14:textId="77777777" w:rsidR="00D215D3" w:rsidRPr="00E640D8" w:rsidRDefault="00D215D3" w:rsidP="00D215D3">
      <w:pPr>
        <w:widowControl w:val="0"/>
        <w:spacing w:after="0" w:line="360" w:lineRule="auto"/>
        <w:jc w:val="both"/>
        <w:rPr>
          <w:rFonts w:ascii="Times New Roman" w:eastAsia="Calibri" w:hAnsi="Times New Roman" w:cs="Times New Roman"/>
          <w:sz w:val="28"/>
          <w:szCs w:val="28"/>
          <w:lang w:val="uk-UA"/>
        </w:rPr>
      </w:pPr>
    </w:p>
    <w:p w14:paraId="12B82712" w14:textId="77777777" w:rsidR="00D215D3" w:rsidRPr="00E640D8" w:rsidRDefault="00D215D3" w:rsidP="00D215D3">
      <w:pPr>
        <w:pStyle w:val="a6"/>
        <w:widowControl w:val="0"/>
        <w:numPr>
          <w:ilvl w:val="1"/>
          <w:numId w:val="37"/>
        </w:numPr>
        <w:spacing w:before="40" w:after="0" w:line="259" w:lineRule="auto"/>
        <w:jc w:val="center"/>
        <w:outlineLvl w:val="1"/>
        <w:rPr>
          <w:rFonts w:ascii="Times New Roman" w:eastAsia="Times New Roman" w:hAnsi="Times New Roman" w:cs="Times New Roman"/>
          <w:b/>
          <w:color w:val="000000"/>
          <w:sz w:val="28"/>
          <w:szCs w:val="28"/>
          <w:lang w:val="uk-UA"/>
        </w:rPr>
      </w:pPr>
      <w:bookmarkStart w:id="28" w:name="_Toc153473747"/>
      <w:bookmarkStart w:id="29" w:name="_Toc184342262"/>
      <w:r w:rsidRPr="00E640D8">
        <w:rPr>
          <w:rFonts w:ascii="Times New Roman" w:eastAsia="Times New Roman" w:hAnsi="Times New Roman" w:cs="Times New Roman"/>
          <w:b/>
          <w:color w:val="000000"/>
          <w:sz w:val="28"/>
          <w:szCs w:val="28"/>
          <w:lang w:val="uk-UA"/>
        </w:rPr>
        <w:lastRenderedPageBreak/>
        <w:t>SWOT – аналіз</w:t>
      </w:r>
      <w:bookmarkEnd w:id="28"/>
      <w:bookmarkEnd w:id="29"/>
    </w:p>
    <w:p w14:paraId="3DBFA565" w14:textId="77777777" w:rsidR="00D215D3" w:rsidRPr="00E640D8" w:rsidRDefault="00D215D3" w:rsidP="00D215D3">
      <w:pPr>
        <w:widowControl w:val="0"/>
        <w:spacing w:line="360" w:lineRule="auto"/>
        <w:jc w:val="both"/>
        <w:rPr>
          <w:rFonts w:ascii="Times New Roman" w:eastAsia="Calibri" w:hAnsi="Times New Roman" w:cs="Times New Roman"/>
          <w:sz w:val="28"/>
          <w:szCs w:val="28"/>
          <w:lang w:val="uk-UA"/>
        </w:rPr>
      </w:pPr>
    </w:p>
    <w:p w14:paraId="7C38F4F2" w14:textId="77777777" w:rsidR="00D215D3" w:rsidRPr="00E640D8" w:rsidRDefault="00D215D3" w:rsidP="00D215D3">
      <w:pPr>
        <w:widowControl w:val="0"/>
        <w:spacing w:line="360" w:lineRule="auto"/>
        <w:jc w:val="both"/>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tab/>
        <w:t>Таблиця 4.3 – Матриця SWOT</w:t>
      </w:r>
    </w:p>
    <w:tbl>
      <w:tblPr>
        <w:tblStyle w:val="TableGrid4"/>
        <w:tblW w:w="0" w:type="auto"/>
        <w:tblLook w:val="04A0" w:firstRow="1" w:lastRow="0" w:firstColumn="1" w:lastColumn="0" w:noHBand="0" w:noVBand="1"/>
      </w:tblPr>
      <w:tblGrid>
        <w:gridCol w:w="3011"/>
        <w:gridCol w:w="3193"/>
        <w:gridCol w:w="3141"/>
      </w:tblGrid>
      <w:tr w:rsidR="00D215D3" w:rsidRPr="00D55A9A" w14:paraId="7D16A95D" w14:textId="77777777" w:rsidTr="0021252D">
        <w:tc>
          <w:tcPr>
            <w:tcW w:w="3323" w:type="dxa"/>
          </w:tcPr>
          <w:p w14:paraId="3019DF47" w14:textId="77777777" w:rsidR="00D215D3" w:rsidRPr="00E640D8" w:rsidRDefault="00D215D3" w:rsidP="0021252D">
            <w:pPr>
              <w:widowControl w:val="0"/>
              <w:jc w:val="both"/>
              <w:rPr>
                <w:rFonts w:ascii="Times New Roman" w:eastAsia="Calibri" w:hAnsi="Times New Roman" w:cs="Times New Roman"/>
                <w:sz w:val="24"/>
                <w:szCs w:val="28"/>
                <w:lang w:val="uk-UA"/>
              </w:rPr>
            </w:pPr>
          </w:p>
        </w:tc>
        <w:tc>
          <w:tcPr>
            <w:tcW w:w="3323" w:type="dxa"/>
          </w:tcPr>
          <w:p w14:paraId="6B9767E7" w14:textId="77777777" w:rsidR="00D215D3" w:rsidRPr="00DA7BA3" w:rsidRDefault="00D215D3" w:rsidP="0021252D">
            <w:pPr>
              <w:widowControl w:val="0"/>
              <w:jc w:val="center"/>
              <w:rPr>
                <w:rFonts w:ascii="Times New Roman" w:eastAsia="Calibri" w:hAnsi="Times New Roman" w:cs="Times New Roman"/>
                <w:sz w:val="24"/>
                <w:szCs w:val="28"/>
                <w:lang w:val="uk-UA"/>
              </w:rPr>
            </w:pPr>
            <w:r w:rsidRPr="00DA7BA3">
              <w:rPr>
                <w:rFonts w:ascii="Times New Roman" w:eastAsia="Calibri" w:hAnsi="Times New Roman" w:cs="Times New Roman"/>
                <w:sz w:val="24"/>
                <w:szCs w:val="28"/>
                <w:lang w:val="uk-UA"/>
              </w:rPr>
              <w:t>Сильні сторони (S)</w:t>
            </w:r>
          </w:p>
          <w:p w14:paraId="2A7A0334" w14:textId="77777777" w:rsidR="00D215D3" w:rsidRPr="00DA7BA3" w:rsidRDefault="00D215D3" w:rsidP="0021252D">
            <w:pPr>
              <w:widowControl w:val="0"/>
              <w:rPr>
                <w:rFonts w:ascii="Times New Roman" w:eastAsia="Calibri" w:hAnsi="Times New Roman" w:cs="Times New Roman"/>
                <w:sz w:val="24"/>
                <w:szCs w:val="28"/>
                <w:lang w:val="uk-UA"/>
              </w:rPr>
            </w:pPr>
            <w:r w:rsidRPr="00DA7BA3">
              <w:rPr>
                <w:rFonts w:ascii="Times New Roman" w:eastAsia="Calibri" w:hAnsi="Times New Roman" w:cs="Times New Roman"/>
                <w:sz w:val="24"/>
                <w:szCs w:val="28"/>
              </w:rPr>
              <w:t>S</w:t>
            </w:r>
            <w:r w:rsidRPr="00DA7BA3">
              <w:rPr>
                <w:rFonts w:ascii="Times New Roman" w:eastAsia="Calibri" w:hAnsi="Times New Roman" w:cs="Times New Roman"/>
                <w:sz w:val="24"/>
                <w:szCs w:val="28"/>
                <w:lang w:val="ru-RU"/>
              </w:rPr>
              <w:t xml:space="preserve">1. </w:t>
            </w:r>
            <w:proofErr w:type="spellStart"/>
            <w:r w:rsidRPr="00DA7BA3">
              <w:rPr>
                <w:rFonts w:ascii="Times New Roman" w:eastAsia="Calibri" w:hAnsi="Times New Roman" w:cs="Times New Roman"/>
                <w:sz w:val="24"/>
                <w:szCs w:val="28"/>
                <w:lang w:val="ru-RU"/>
              </w:rPr>
              <w:t>Інтеграція</w:t>
            </w:r>
            <w:proofErr w:type="spellEnd"/>
            <w:r w:rsidRPr="00DA7BA3">
              <w:rPr>
                <w:rFonts w:ascii="Times New Roman" w:eastAsia="Calibri" w:hAnsi="Times New Roman" w:cs="Times New Roman"/>
                <w:sz w:val="24"/>
                <w:szCs w:val="28"/>
                <w:lang w:val="ru-RU"/>
              </w:rPr>
              <w:t xml:space="preserve"> з </w:t>
            </w:r>
            <w:proofErr w:type="spellStart"/>
            <w:r w:rsidRPr="00DA7BA3">
              <w:rPr>
                <w:rFonts w:ascii="Times New Roman" w:eastAsia="Calibri" w:hAnsi="Times New Roman" w:cs="Times New Roman"/>
                <w:sz w:val="24"/>
                <w:szCs w:val="28"/>
                <w:lang w:val="ru-RU"/>
              </w:rPr>
              <w:t>іншими</w:t>
            </w:r>
            <w:proofErr w:type="spellEnd"/>
            <w:r w:rsidRPr="00DA7BA3">
              <w:rPr>
                <w:rFonts w:ascii="Times New Roman" w:eastAsia="Calibri" w:hAnsi="Times New Roman" w:cs="Times New Roman"/>
                <w:sz w:val="24"/>
                <w:szCs w:val="28"/>
                <w:lang w:val="ru-RU"/>
              </w:rPr>
              <w:t xml:space="preserve"> </w:t>
            </w:r>
            <w:proofErr w:type="gramStart"/>
            <w:r w:rsidRPr="00DA7BA3">
              <w:rPr>
                <w:rFonts w:ascii="Times New Roman" w:eastAsia="Calibri" w:hAnsi="Times New Roman" w:cs="Times New Roman"/>
                <w:sz w:val="24"/>
                <w:szCs w:val="28"/>
                <w:lang w:val="ru-RU"/>
              </w:rPr>
              <w:t>системами;</w:t>
            </w:r>
            <w:r w:rsidRPr="00DA7BA3">
              <w:rPr>
                <w:rFonts w:ascii="Times New Roman" w:eastAsia="Calibri" w:hAnsi="Times New Roman" w:cs="Times New Roman"/>
                <w:sz w:val="24"/>
                <w:szCs w:val="28"/>
                <w:lang w:val="uk-UA"/>
              </w:rPr>
              <w:t>;</w:t>
            </w:r>
            <w:proofErr w:type="gramEnd"/>
          </w:p>
          <w:p w14:paraId="25D9A627" w14:textId="77777777" w:rsidR="00D215D3" w:rsidRPr="00DA7BA3" w:rsidRDefault="00D215D3" w:rsidP="0021252D">
            <w:pPr>
              <w:widowControl w:val="0"/>
              <w:rPr>
                <w:rFonts w:ascii="Times New Roman" w:eastAsia="Calibri" w:hAnsi="Times New Roman" w:cs="Times New Roman"/>
                <w:sz w:val="24"/>
                <w:szCs w:val="28"/>
                <w:lang w:val="uk-UA"/>
              </w:rPr>
            </w:pPr>
            <w:r w:rsidRPr="00DA7BA3">
              <w:rPr>
                <w:rFonts w:ascii="Times New Roman" w:eastAsia="Calibri" w:hAnsi="Times New Roman" w:cs="Times New Roman"/>
                <w:sz w:val="24"/>
                <w:szCs w:val="28"/>
              </w:rPr>
              <w:t>S</w:t>
            </w:r>
            <w:r w:rsidRPr="00D215D3">
              <w:rPr>
                <w:rFonts w:ascii="Times New Roman" w:eastAsia="Calibri" w:hAnsi="Times New Roman" w:cs="Times New Roman"/>
                <w:sz w:val="24"/>
                <w:szCs w:val="28"/>
                <w:lang w:val="ru-RU"/>
              </w:rPr>
              <w:t xml:space="preserve">2. </w:t>
            </w:r>
            <w:proofErr w:type="spellStart"/>
            <w:r w:rsidRPr="00D215D3">
              <w:rPr>
                <w:rFonts w:ascii="Times New Roman" w:eastAsia="Calibri" w:hAnsi="Times New Roman" w:cs="Times New Roman"/>
                <w:sz w:val="24"/>
                <w:szCs w:val="28"/>
                <w:lang w:val="ru-RU"/>
              </w:rPr>
              <w:t>Енергоефективність</w:t>
            </w:r>
            <w:proofErr w:type="spellEnd"/>
            <w:r w:rsidRPr="00DA7BA3">
              <w:rPr>
                <w:rFonts w:ascii="Times New Roman" w:eastAsia="Calibri" w:hAnsi="Times New Roman" w:cs="Times New Roman"/>
                <w:sz w:val="24"/>
                <w:szCs w:val="28"/>
                <w:lang w:val="uk-UA"/>
              </w:rPr>
              <w:t>;</w:t>
            </w:r>
          </w:p>
          <w:p w14:paraId="29C7EBDA" w14:textId="77777777" w:rsidR="00D215D3" w:rsidRPr="00DA7BA3" w:rsidRDefault="00D215D3" w:rsidP="0021252D">
            <w:pPr>
              <w:widowControl w:val="0"/>
              <w:rPr>
                <w:rFonts w:ascii="Times New Roman" w:eastAsia="Calibri" w:hAnsi="Times New Roman" w:cs="Times New Roman"/>
                <w:sz w:val="24"/>
                <w:szCs w:val="28"/>
                <w:lang w:val="uk-UA"/>
              </w:rPr>
            </w:pPr>
            <w:r w:rsidRPr="00DA7BA3">
              <w:rPr>
                <w:rFonts w:ascii="Times New Roman" w:eastAsia="Calibri" w:hAnsi="Times New Roman" w:cs="Times New Roman"/>
                <w:sz w:val="24"/>
                <w:szCs w:val="28"/>
                <w:lang w:val="uk-UA"/>
              </w:rPr>
              <w:t>S3. Автономність;</w:t>
            </w:r>
          </w:p>
          <w:p w14:paraId="75AFE12F" w14:textId="77777777" w:rsidR="00D215D3" w:rsidRPr="00DA7BA3" w:rsidRDefault="00D215D3" w:rsidP="0021252D">
            <w:pPr>
              <w:widowControl w:val="0"/>
              <w:rPr>
                <w:rFonts w:ascii="Times New Roman" w:eastAsia="Calibri" w:hAnsi="Times New Roman" w:cs="Times New Roman"/>
                <w:sz w:val="24"/>
                <w:szCs w:val="28"/>
                <w:lang w:val="ru-RU"/>
              </w:rPr>
            </w:pPr>
            <w:r w:rsidRPr="00DA7BA3">
              <w:rPr>
                <w:rFonts w:ascii="Times New Roman" w:eastAsia="Calibri" w:hAnsi="Times New Roman" w:cs="Times New Roman"/>
                <w:sz w:val="24"/>
                <w:szCs w:val="28"/>
                <w:lang w:val="uk-UA"/>
              </w:rPr>
              <w:t>S4. Висока якість кінцевого продукту</w:t>
            </w:r>
          </w:p>
        </w:tc>
        <w:tc>
          <w:tcPr>
            <w:tcW w:w="3323" w:type="dxa"/>
          </w:tcPr>
          <w:p w14:paraId="775EC3DA" w14:textId="77777777" w:rsidR="00D215D3" w:rsidRPr="00E640D8" w:rsidRDefault="00D215D3" w:rsidP="0021252D">
            <w:pPr>
              <w:widowControl w:val="0"/>
              <w:jc w:val="center"/>
              <w:rPr>
                <w:rFonts w:ascii="Times New Roman" w:eastAsia="Calibri" w:hAnsi="Times New Roman" w:cs="Times New Roman"/>
                <w:sz w:val="24"/>
                <w:szCs w:val="28"/>
                <w:lang w:val="uk-UA"/>
              </w:rPr>
            </w:pPr>
            <w:r w:rsidRPr="00E640D8">
              <w:rPr>
                <w:rFonts w:ascii="Times New Roman" w:eastAsia="Calibri" w:hAnsi="Times New Roman" w:cs="Times New Roman"/>
                <w:sz w:val="24"/>
                <w:szCs w:val="28"/>
                <w:lang w:val="uk-UA"/>
              </w:rPr>
              <w:t>Слабкі сторони (W)</w:t>
            </w:r>
          </w:p>
          <w:p w14:paraId="098C8519" w14:textId="77777777" w:rsidR="00D215D3" w:rsidRDefault="00D215D3" w:rsidP="0021252D">
            <w:pPr>
              <w:widowControl w:val="0"/>
              <w:rPr>
                <w:rFonts w:ascii="Times New Roman" w:eastAsia="Calibri" w:hAnsi="Times New Roman" w:cs="Times New Roman"/>
                <w:sz w:val="24"/>
                <w:szCs w:val="28"/>
                <w:lang w:val="uk-UA"/>
              </w:rPr>
            </w:pPr>
            <w:r w:rsidRPr="00E640D8">
              <w:rPr>
                <w:rFonts w:ascii="Times New Roman" w:eastAsia="Calibri" w:hAnsi="Times New Roman" w:cs="Times New Roman"/>
                <w:sz w:val="24"/>
                <w:szCs w:val="28"/>
                <w:lang w:val="uk-UA"/>
              </w:rPr>
              <w:t>W1.</w:t>
            </w:r>
            <w:r>
              <w:rPr>
                <w:rFonts w:ascii="Times New Roman" w:eastAsia="Calibri" w:hAnsi="Times New Roman" w:cs="Times New Roman"/>
                <w:sz w:val="24"/>
                <w:szCs w:val="28"/>
                <w:lang w:val="uk-UA"/>
              </w:rPr>
              <w:t xml:space="preserve"> </w:t>
            </w:r>
            <w:r w:rsidRPr="00DA7BA3">
              <w:rPr>
                <w:rFonts w:ascii="Times New Roman" w:eastAsia="Calibri" w:hAnsi="Times New Roman" w:cs="Times New Roman"/>
                <w:sz w:val="24"/>
                <w:szCs w:val="28"/>
                <w:lang w:val="uk-UA"/>
              </w:rPr>
              <w:t>Висока</w:t>
            </w:r>
            <w:r>
              <w:rPr>
                <w:rFonts w:ascii="Times New Roman" w:eastAsia="Calibri" w:hAnsi="Times New Roman" w:cs="Times New Roman"/>
                <w:sz w:val="24"/>
                <w:szCs w:val="28"/>
                <w:lang w:val="uk-UA"/>
              </w:rPr>
              <w:t xml:space="preserve"> </w:t>
            </w:r>
            <w:r w:rsidRPr="00DA7BA3">
              <w:rPr>
                <w:rFonts w:ascii="Times New Roman" w:eastAsia="Calibri" w:hAnsi="Times New Roman" w:cs="Times New Roman"/>
                <w:sz w:val="24"/>
                <w:szCs w:val="28"/>
                <w:lang w:val="uk-UA"/>
              </w:rPr>
              <w:t>вартість</w:t>
            </w:r>
          </w:p>
          <w:p w14:paraId="6EDAD025" w14:textId="77777777" w:rsidR="00D215D3" w:rsidRPr="00E640D8" w:rsidRDefault="00D215D3" w:rsidP="0021252D">
            <w:pPr>
              <w:widowControl w:val="0"/>
              <w:rPr>
                <w:rFonts w:ascii="Times New Roman" w:eastAsia="Calibri" w:hAnsi="Times New Roman" w:cs="Times New Roman"/>
                <w:sz w:val="24"/>
                <w:szCs w:val="28"/>
                <w:lang w:val="uk-UA"/>
              </w:rPr>
            </w:pPr>
            <w:r w:rsidRPr="00DA7BA3">
              <w:rPr>
                <w:rFonts w:ascii="Times New Roman" w:eastAsia="Calibri" w:hAnsi="Times New Roman" w:cs="Times New Roman"/>
                <w:sz w:val="24"/>
                <w:szCs w:val="28"/>
                <w:lang w:val="uk-UA"/>
              </w:rPr>
              <w:t xml:space="preserve"> впровадження</w:t>
            </w:r>
            <w:r w:rsidRPr="00E640D8">
              <w:rPr>
                <w:rFonts w:ascii="Times New Roman" w:eastAsia="Calibri" w:hAnsi="Times New Roman" w:cs="Times New Roman"/>
                <w:sz w:val="24"/>
                <w:szCs w:val="28"/>
                <w:lang w:val="uk-UA"/>
              </w:rPr>
              <w:t xml:space="preserve">; </w:t>
            </w:r>
          </w:p>
          <w:p w14:paraId="5B7000E5" w14:textId="77777777" w:rsidR="00D215D3" w:rsidRPr="00E640D8" w:rsidRDefault="00D215D3" w:rsidP="0021252D">
            <w:pPr>
              <w:widowControl w:val="0"/>
              <w:rPr>
                <w:rFonts w:ascii="Times New Roman" w:eastAsia="Calibri" w:hAnsi="Times New Roman" w:cs="Times New Roman"/>
                <w:sz w:val="24"/>
                <w:szCs w:val="28"/>
                <w:lang w:val="uk-UA"/>
              </w:rPr>
            </w:pPr>
            <w:r w:rsidRPr="00E640D8">
              <w:rPr>
                <w:rFonts w:ascii="Times New Roman" w:eastAsia="Calibri" w:hAnsi="Times New Roman" w:cs="Times New Roman"/>
                <w:sz w:val="24"/>
                <w:szCs w:val="28"/>
                <w:lang w:val="uk-UA"/>
              </w:rPr>
              <w:t>W2.</w:t>
            </w:r>
            <w:r>
              <w:rPr>
                <w:rFonts w:ascii="Times New Roman" w:eastAsia="Calibri" w:hAnsi="Times New Roman" w:cs="Times New Roman"/>
                <w:sz w:val="24"/>
                <w:szCs w:val="28"/>
                <w:lang w:val="uk-UA"/>
              </w:rPr>
              <w:t xml:space="preserve"> </w:t>
            </w:r>
            <w:r w:rsidRPr="00DA7BA3">
              <w:rPr>
                <w:rFonts w:ascii="Times New Roman" w:eastAsia="Calibri" w:hAnsi="Times New Roman" w:cs="Times New Roman"/>
                <w:sz w:val="24"/>
                <w:szCs w:val="28"/>
                <w:lang w:val="uk-UA"/>
              </w:rPr>
              <w:t>Потреба у висококваліфікованих кадрах</w:t>
            </w:r>
            <w:r w:rsidRPr="00E640D8">
              <w:rPr>
                <w:rFonts w:ascii="Times New Roman" w:eastAsia="Calibri" w:hAnsi="Times New Roman" w:cs="Times New Roman"/>
                <w:sz w:val="24"/>
                <w:szCs w:val="28"/>
                <w:lang w:val="uk-UA"/>
              </w:rPr>
              <w:t xml:space="preserve">; </w:t>
            </w:r>
          </w:p>
          <w:p w14:paraId="72DF28EE" w14:textId="77777777" w:rsidR="00D215D3" w:rsidRDefault="00D215D3" w:rsidP="0021252D">
            <w:pPr>
              <w:widowControl w:val="0"/>
              <w:rPr>
                <w:rFonts w:ascii="Times New Roman" w:eastAsia="Calibri" w:hAnsi="Times New Roman" w:cs="Times New Roman"/>
                <w:sz w:val="24"/>
                <w:szCs w:val="28"/>
                <w:lang w:val="uk-UA"/>
              </w:rPr>
            </w:pPr>
            <w:r w:rsidRPr="00E640D8">
              <w:rPr>
                <w:rFonts w:ascii="Times New Roman" w:eastAsia="Calibri" w:hAnsi="Times New Roman" w:cs="Times New Roman"/>
                <w:sz w:val="24"/>
                <w:szCs w:val="28"/>
                <w:lang w:val="uk-UA"/>
              </w:rPr>
              <w:t xml:space="preserve">W3. </w:t>
            </w:r>
            <w:proofErr w:type="spellStart"/>
            <w:r w:rsidRPr="00D215D3">
              <w:rPr>
                <w:rFonts w:ascii="Times New Roman" w:eastAsia="Calibri" w:hAnsi="Times New Roman" w:cs="Times New Roman"/>
                <w:sz w:val="24"/>
                <w:szCs w:val="28"/>
                <w:lang w:val="ru-RU"/>
              </w:rPr>
              <w:t>Складність</w:t>
            </w:r>
            <w:proofErr w:type="spellEnd"/>
            <w:r w:rsidRPr="00D215D3">
              <w:rPr>
                <w:rFonts w:ascii="Times New Roman" w:eastAsia="Calibri" w:hAnsi="Times New Roman" w:cs="Times New Roman"/>
                <w:sz w:val="24"/>
                <w:szCs w:val="28"/>
                <w:lang w:val="ru-RU"/>
              </w:rPr>
              <w:t xml:space="preserve"> </w:t>
            </w:r>
            <w:proofErr w:type="spellStart"/>
            <w:r w:rsidRPr="00D215D3">
              <w:rPr>
                <w:rFonts w:ascii="Times New Roman" w:eastAsia="Calibri" w:hAnsi="Times New Roman" w:cs="Times New Roman"/>
                <w:sz w:val="24"/>
                <w:szCs w:val="28"/>
                <w:lang w:val="ru-RU"/>
              </w:rPr>
              <w:t>технічного</w:t>
            </w:r>
            <w:proofErr w:type="spellEnd"/>
            <w:r w:rsidRPr="00D215D3">
              <w:rPr>
                <w:rFonts w:ascii="Times New Roman" w:eastAsia="Calibri" w:hAnsi="Times New Roman" w:cs="Times New Roman"/>
                <w:sz w:val="24"/>
                <w:szCs w:val="28"/>
                <w:lang w:val="ru-RU"/>
              </w:rPr>
              <w:t xml:space="preserve"> </w:t>
            </w:r>
            <w:proofErr w:type="spellStart"/>
            <w:r w:rsidRPr="00D215D3">
              <w:rPr>
                <w:rFonts w:ascii="Times New Roman" w:eastAsia="Calibri" w:hAnsi="Times New Roman" w:cs="Times New Roman"/>
                <w:sz w:val="24"/>
                <w:szCs w:val="28"/>
                <w:lang w:val="ru-RU"/>
              </w:rPr>
              <w:t>обслуговування</w:t>
            </w:r>
            <w:proofErr w:type="spellEnd"/>
          </w:p>
          <w:p w14:paraId="76322732" w14:textId="77777777" w:rsidR="00D215D3" w:rsidRPr="00DA7BA3" w:rsidRDefault="00D215D3" w:rsidP="0021252D">
            <w:pPr>
              <w:widowControl w:val="0"/>
              <w:rPr>
                <w:rFonts w:ascii="Times New Roman" w:eastAsia="Calibri" w:hAnsi="Times New Roman" w:cs="Times New Roman"/>
                <w:sz w:val="24"/>
                <w:szCs w:val="28"/>
                <w:lang w:val="ru-RU"/>
              </w:rPr>
            </w:pPr>
            <w:r w:rsidRPr="00DA7BA3">
              <w:rPr>
                <w:rFonts w:ascii="Times New Roman" w:eastAsia="Calibri" w:hAnsi="Times New Roman" w:cs="Times New Roman"/>
                <w:sz w:val="24"/>
                <w:szCs w:val="28"/>
                <w:lang w:val="ru-RU"/>
              </w:rPr>
              <w:t xml:space="preserve">W4. </w:t>
            </w:r>
            <w:proofErr w:type="spellStart"/>
            <w:r w:rsidRPr="00DA7BA3">
              <w:rPr>
                <w:rFonts w:ascii="Times New Roman" w:eastAsia="Calibri" w:hAnsi="Times New Roman" w:cs="Times New Roman"/>
                <w:sz w:val="24"/>
                <w:szCs w:val="28"/>
                <w:lang w:val="ru-RU"/>
              </w:rPr>
              <w:t>Обмежений</w:t>
            </w:r>
            <w:proofErr w:type="spellEnd"/>
            <w:r w:rsidRPr="00DA7BA3">
              <w:rPr>
                <w:rFonts w:ascii="Times New Roman" w:eastAsia="Calibri" w:hAnsi="Times New Roman" w:cs="Times New Roman"/>
                <w:sz w:val="24"/>
                <w:szCs w:val="28"/>
                <w:lang w:val="ru-RU"/>
              </w:rPr>
              <w:t xml:space="preserve"> </w:t>
            </w:r>
            <w:proofErr w:type="spellStart"/>
            <w:r w:rsidRPr="00DA7BA3">
              <w:rPr>
                <w:rFonts w:ascii="Times New Roman" w:eastAsia="Calibri" w:hAnsi="Times New Roman" w:cs="Times New Roman"/>
                <w:sz w:val="24"/>
                <w:szCs w:val="28"/>
                <w:lang w:val="ru-RU"/>
              </w:rPr>
              <w:t>ринок</w:t>
            </w:r>
            <w:proofErr w:type="spellEnd"/>
            <w:r w:rsidRPr="00DA7BA3">
              <w:rPr>
                <w:rFonts w:ascii="Times New Roman" w:eastAsia="Calibri" w:hAnsi="Times New Roman" w:cs="Times New Roman"/>
                <w:sz w:val="24"/>
                <w:szCs w:val="28"/>
                <w:lang w:val="ru-RU"/>
              </w:rPr>
              <w:t xml:space="preserve"> через </w:t>
            </w:r>
            <w:proofErr w:type="spellStart"/>
            <w:r w:rsidRPr="00DA7BA3">
              <w:rPr>
                <w:rFonts w:ascii="Times New Roman" w:eastAsia="Calibri" w:hAnsi="Times New Roman" w:cs="Times New Roman"/>
                <w:sz w:val="24"/>
                <w:szCs w:val="28"/>
                <w:lang w:val="ru-RU"/>
              </w:rPr>
              <w:t>високу</w:t>
            </w:r>
            <w:proofErr w:type="spellEnd"/>
            <w:r w:rsidRPr="00DA7BA3">
              <w:rPr>
                <w:rFonts w:ascii="Times New Roman" w:eastAsia="Calibri" w:hAnsi="Times New Roman" w:cs="Times New Roman"/>
                <w:sz w:val="24"/>
                <w:szCs w:val="28"/>
                <w:lang w:val="ru-RU"/>
              </w:rPr>
              <w:t xml:space="preserve"> </w:t>
            </w:r>
            <w:proofErr w:type="spellStart"/>
            <w:r w:rsidRPr="00DA7BA3">
              <w:rPr>
                <w:rFonts w:ascii="Times New Roman" w:eastAsia="Calibri" w:hAnsi="Times New Roman" w:cs="Times New Roman"/>
                <w:sz w:val="24"/>
                <w:szCs w:val="28"/>
                <w:lang w:val="ru-RU"/>
              </w:rPr>
              <w:t>конкуренцію</w:t>
            </w:r>
            <w:proofErr w:type="spellEnd"/>
            <w:r w:rsidRPr="00DA7BA3">
              <w:rPr>
                <w:rFonts w:ascii="Times New Roman" w:eastAsia="Calibri" w:hAnsi="Times New Roman" w:cs="Times New Roman"/>
                <w:sz w:val="24"/>
                <w:szCs w:val="28"/>
                <w:lang w:val="ru-RU"/>
              </w:rPr>
              <w:t>.</w:t>
            </w:r>
          </w:p>
        </w:tc>
      </w:tr>
      <w:tr w:rsidR="00D215D3" w:rsidRPr="00D55A9A" w14:paraId="01146D28" w14:textId="77777777" w:rsidTr="0021252D">
        <w:tc>
          <w:tcPr>
            <w:tcW w:w="3323" w:type="dxa"/>
          </w:tcPr>
          <w:p w14:paraId="696C4CE5" w14:textId="77777777" w:rsidR="00D215D3" w:rsidRPr="00E640D8" w:rsidRDefault="00D215D3" w:rsidP="0021252D">
            <w:pPr>
              <w:widowControl w:val="0"/>
              <w:rPr>
                <w:rFonts w:ascii="Times New Roman" w:eastAsia="Calibri" w:hAnsi="Times New Roman" w:cs="Times New Roman"/>
                <w:sz w:val="24"/>
                <w:szCs w:val="28"/>
                <w:lang w:val="uk-UA"/>
              </w:rPr>
            </w:pPr>
            <w:r w:rsidRPr="00E640D8">
              <w:rPr>
                <w:rFonts w:ascii="Times New Roman" w:eastAsia="Calibri" w:hAnsi="Times New Roman" w:cs="Times New Roman"/>
                <w:sz w:val="24"/>
                <w:szCs w:val="28"/>
                <w:lang w:val="uk-UA"/>
              </w:rPr>
              <w:t>Можливості (O)</w:t>
            </w:r>
          </w:p>
          <w:p w14:paraId="7ACECD9F" w14:textId="77777777" w:rsidR="00D215D3" w:rsidRDefault="00D215D3" w:rsidP="0021252D">
            <w:pPr>
              <w:widowControl w:val="0"/>
              <w:rPr>
                <w:rFonts w:ascii="Times New Roman" w:eastAsia="Calibri" w:hAnsi="Times New Roman" w:cs="Times New Roman"/>
                <w:sz w:val="24"/>
                <w:szCs w:val="28"/>
                <w:lang w:val="uk-UA"/>
              </w:rPr>
            </w:pPr>
            <w:r w:rsidRPr="00DA7BA3">
              <w:rPr>
                <w:rFonts w:ascii="Times New Roman" w:eastAsia="Calibri" w:hAnsi="Times New Roman" w:cs="Times New Roman"/>
                <w:sz w:val="24"/>
                <w:szCs w:val="28"/>
                <w:lang w:val="uk-UA"/>
              </w:rPr>
              <w:t xml:space="preserve">O1. Розширення ринків за рахунок екологічної складової; </w:t>
            </w:r>
          </w:p>
          <w:p w14:paraId="6AB34432" w14:textId="77777777" w:rsidR="00D215D3" w:rsidRPr="00E640D8" w:rsidRDefault="00D215D3" w:rsidP="0021252D">
            <w:pPr>
              <w:widowControl w:val="0"/>
              <w:rPr>
                <w:rFonts w:ascii="Times New Roman" w:eastAsia="Calibri" w:hAnsi="Times New Roman" w:cs="Times New Roman"/>
                <w:sz w:val="24"/>
                <w:szCs w:val="28"/>
                <w:lang w:val="uk-UA"/>
              </w:rPr>
            </w:pPr>
            <w:r w:rsidRPr="00E640D8">
              <w:rPr>
                <w:rFonts w:ascii="Times New Roman" w:eastAsia="Calibri" w:hAnsi="Times New Roman" w:cs="Times New Roman"/>
                <w:sz w:val="24"/>
                <w:szCs w:val="28"/>
                <w:lang w:val="uk-UA"/>
              </w:rPr>
              <w:t xml:space="preserve">О2. </w:t>
            </w:r>
            <w:proofErr w:type="spellStart"/>
            <w:r w:rsidRPr="00DA7BA3">
              <w:rPr>
                <w:rFonts w:ascii="Times New Roman" w:eastAsia="Calibri" w:hAnsi="Times New Roman" w:cs="Times New Roman"/>
                <w:sz w:val="24"/>
                <w:szCs w:val="28"/>
                <w:lang w:val="ru-RU"/>
              </w:rPr>
              <w:t>Зростання</w:t>
            </w:r>
            <w:proofErr w:type="spellEnd"/>
            <w:r w:rsidRPr="00DA7BA3">
              <w:rPr>
                <w:rFonts w:ascii="Times New Roman" w:eastAsia="Calibri" w:hAnsi="Times New Roman" w:cs="Times New Roman"/>
                <w:sz w:val="24"/>
                <w:szCs w:val="28"/>
                <w:lang w:val="ru-RU"/>
              </w:rPr>
              <w:t xml:space="preserve"> </w:t>
            </w:r>
            <w:proofErr w:type="spellStart"/>
            <w:r w:rsidRPr="00DA7BA3">
              <w:rPr>
                <w:rFonts w:ascii="Times New Roman" w:eastAsia="Calibri" w:hAnsi="Times New Roman" w:cs="Times New Roman"/>
                <w:sz w:val="24"/>
                <w:szCs w:val="28"/>
                <w:lang w:val="ru-RU"/>
              </w:rPr>
              <w:t>попиту</w:t>
            </w:r>
            <w:proofErr w:type="spellEnd"/>
            <w:r w:rsidRPr="00DA7BA3">
              <w:rPr>
                <w:rFonts w:ascii="Times New Roman" w:eastAsia="Calibri" w:hAnsi="Times New Roman" w:cs="Times New Roman"/>
                <w:sz w:val="24"/>
                <w:szCs w:val="28"/>
                <w:lang w:val="ru-RU"/>
              </w:rPr>
              <w:t xml:space="preserve"> на </w:t>
            </w:r>
            <w:proofErr w:type="spellStart"/>
            <w:r w:rsidRPr="00DA7BA3">
              <w:rPr>
                <w:rFonts w:ascii="Times New Roman" w:eastAsia="Calibri" w:hAnsi="Times New Roman" w:cs="Times New Roman"/>
                <w:sz w:val="24"/>
                <w:szCs w:val="28"/>
                <w:lang w:val="ru-RU"/>
              </w:rPr>
              <w:t>водневі</w:t>
            </w:r>
            <w:proofErr w:type="spellEnd"/>
            <w:r w:rsidRPr="00DA7BA3">
              <w:rPr>
                <w:rFonts w:ascii="Times New Roman" w:eastAsia="Calibri" w:hAnsi="Times New Roman" w:cs="Times New Roman"/>
                <w:sz w:val="24"/>
                <w:szCs w:val="28"/>
                <w:lang w:val="ru-RU"/>
              </w:rPr>
              <w:t xml:space="preserve"> </w:t>
            </w:r>
            <w:proofErr w:type="spellStart"/>
            <w:r w:rsidRPr="00DA7BA3">
              <w:rPr>
                <w:rFonts w:ascii="Times New Roman" w:eastAsia="Calibri" w:hAnsi="Times New Roman" w:cs="Times New Roman"/>
                <w:sz w:val="24"/>
                <w:szCs w:val="28"/>
                <w:lang w:val="ru-RU"/>
              </w:rPr>
              <w:t>технології</w:t>
            </w:r>
            <w:proofErr w:type="spellEnd"/>
            <w:r w:rsidRPr="00E640D8">
              <w:rPr>
                <w:rFonts w:ascii="Times New Roman" w:eastAsia="Calibri" w:hAnsi="Times New Roman" w:cs="Times New Roman"/>
                <w:sz w:val="24"/>
                <w:szCs w:val="28"/>
                <w:lang w:val="uk-UA"/>
              </w:rPr>
              <w:t xml:space="preserve">; </w:t>
            </w:r>
          </w:p>
          <w:p w14:paraId="7A4C20AE" w14:textId="77777777" w:rsidR="00D215D3" w:rsidRPr="00E640D8" w:rsidRDefault="00D215D3" w:rsidP="0021252D">
            <w:pPr>
              <w:widowControl w:val="0"/>
              <w:rPr>
                <w:rFonts w:ascii="Times New Roman" w:eastAsia="Calibri" w:hAnsi="Times New Roman" w:cs="Times New Roman"/>
                <w:sz w:val="24"/>
                <w:szCs w:val="28"/>
                <w:lang w:val="uk-UA"/>
              </w:rPr>
            </w:pPr>
            <w:r w:rsidRPr="00E640D8">
              <w:rPr>
                <w:rFonts w:ascii="Times New Roman" w:eastAsia="Calibri" w:hAnsi="Times New Roman" w:cs="Times New Roman"/>
                <w:sz w:val="24"/>
                <w:szCs w:val="28"/>
                <w:lang w:val="uk-UA"/>
              </w:rPr>
              <w:t xml:space="preserve">О3. </w:t>
            </w:r>
            <w:r w:rsidRPr="00DA7BA3">
              <w:rPr>
                <w:rFonts w:ascii="Times New Roman" w:eastAsia="Calibri" w:hAnsi="Times New Roman" w:cs="Times New Roman"/>
                <w:sz w:val="24"/>
                <w:szCs w:val="28"/>
                <w:lang w:val="uk-UA"/>
              </w:rPr>
              <w:t>Підтримка "зелених" технологій з боку держави та міжнародних організацій</w:t>
            </w:r>
            <w:r w:rsidRPr="00E640D8">
              <w:rPr>
                <w:rFonts w:ascii="Times New Roman" w:eastAsia="Calibri" w:hAnsi="Times New Roman" w:cs="Times New Roman"/>
                <w:sz w:val="24"/>
                <w:szCs w:val="28"/>
                <w:lang w:val="uk-UA"/>
              </w:rPr>
              <w:t xml:space="preserve">;  </w:t>
            </w:r>
          </w:p>
          <w:p w14:paraId="558EB057" w14:textId="77777777" w:rsidR="00D215D3" w:rsidRPr="00E640D8" w:rsidRDefault="00D215D3" w:rsidP="0021252D">
            <w:pPr>
              <w:widowControl w:val="0"/>
              <w:rPr>
                <w:rFonts w:ascii="Times New Roman" w:eastAsia="Calibri" w:hAnsi="Times New Roman" w:cs="Times New Roman"/>
                <w:sz w:val="24"/>
                <w:szCs w:val="28"/>
                <w:lang w:val="uk-UA"/>
              </w:rPr>
            </w:pPr>
            <w:r w:rsidRPr="00E640D8">
              <w:rPr>
                <w:rFonts w:ascii="Times New Roman" w:eastAsia="Calibri" w:hAnsi="Times New Roman" w:cs="Times New Roman"/>
                <w:sz w:val="24"/>
                <w:szCs w:val="28"/>
                <w:lang w:val="uk-UA"/>
              </w:rPr>
              <w:t xml:space="preserve">O4. </w:t>
            </w:r>
            <w:r w:rsidRPr="00DA7BA3">
              <w:rPr>
                <w:rFonts w:ascii="Times New Roman" w:eastAsia="Calibri" w:hAnsi="Times New Roman" w:cs="Times New Roman"/>
                <w:sz w:val="24"/>
                <w:szCs w:val="28"/>
                <w:lang w:val="uk-UA"/>
              </w:rPr>
              <w:t>Залучення нових інвесторів через інноваційний характер проекту</w:t>
            </w:r>
          </w:p>
        </w:tc>
        <w:tc>
          <w:tcPr>
            <w:tcW w:w="3323" w:type="dxa"/>
          </w:tcPr>
          <w:p w14:paraId="5E0FE0A1" w14:textId="77777777" w:rsidR="00D215D3" w:rsidRDefault="00D215D3" w:rsidP="0021252D">
            <w:pPr>
              <w:widowControl w:val="0"/>
              <w:rPr>
                <w:rFonts w:ascii="Times New Roman" w:eastAsia="Calibri" w:hAnsi="Times New Roman" w:cs="Times New Roman"/>
                <w:sz w:val="24"/>
                <w:szCs w:val="28"/>
                <w:lang w:val="uk-UA"/>
              </w:rPr>
            </w:pPr>
            <w:r w:rsidRPr="00DA7BA3">
              <w:rPr>
                <w:rFonts w:ascii="Times New Roman" w:eastAsia="Calibri" w:hAnsi="Times New Roman" w:cs="Times New Roman"/>
                <w:sz w:val="24"/>
                <w:szCs w:val="28"/>
                <w:lang w:val="uk-UA"/>
              </w:rPr>
              <w:t xml:space="preserve">S2O3. Завдяки енергоефективності системи, можна залучити державну підтримку для подальшого розвитку технології. </w:t>
            </w:r>
          </w:p>
          <w:p w14:paraId="22297754" w14:textId="77777777" w:rsidR="00D215D3" w:rsidRPr="00E640D8" w:rsidRDefault="00D215D3" w:rsidP="0021252D">
            <w:pPr>
              <w:widowControl w:val="0"/>
              <w:rPr>
                <w:rFonts w:ascii="Times New Roman" w:eastAsia="Calibri" w:hAnsi="Times New Roman" w:cs="Times New Roman"/>
                <w:sz w:val="24"/>
                <w:szCs w:val="28"/>
                <w:lang w:val="uk-UA"/>
              </w:rPr>
            </w:pPr>
            <w:r w:rsidRPr="00DA7BA3">
              <w:rPr>
                <w:rFonts w:ascii="Times New Roman" w:eastAsia="Calibri" w:hAnsi="Times New Roman" w:cs="Times New Roman"/>
                <w:sz w:val="24"/>
                <w:szCs w:val="28"/>
                <w:lang w:val="uk-UA"/>
              </w:rPr>
              <w:t>S4T1. Висока якість кінцевого продукту дозволяє витримати конкуренцію з вдосконаленими аналогічними системами.</w:t>
            </w:r>
          </w:p>
          <w:p w14:paraId="2BD38824" w14:textId="77777777" w:rsidR="00D215D3" w:rsidRPr="00E640D8" w:rsidRDefault="00D215D3" w:rsidP="0021252D">
            <w:pPr>
              <w:widowControl w:val="0"/>
              <w:rPr>
                <w:rFonts w:ascii="Times New Roman" w:eastAsia="Calibri" w:hAnsi="Times New Roman" w:cs="Times New Roman"/>
                <w:sz w:val="24"/>
                <w:szCs w:val="28"/>
                <w:lang w:val="uk-UA"/>
              </w:rPr>
            </w:pPr>
            <w:r w:rsidRPr="00E640D8">
              <w:rPr>
                <w:rFonts w:ascii="Times New Roman" w:eastAsia="Calibri" w:hAnsi="Times New Roman" w:cs="Times New Roman"/>
                <w:sz w:val="24"/>
                <w:szCs w:val="28"/>
                <w:lang w:val="uk-UA"/>
              </w:rPr>
              <w:t>.</w:t>
            </w:r>
          </w:p>
        </w:tc>
        <w:tc>
          <w:tcPr>
            <w:tcW w:w="3323" w:type="dxa"/>
          </w:tcPr>
          <w:p w14:paraId="6D1A9083" w14:textId="77777777" w:rsidR="00D215D3" w:rsidRPr="00E640D8" w:rsidRDefault="00D215D3" w:rsidP="0021252D">
            <w:pPr>
              <w:widowControl w:val="0"/>
              <w:rPr>
                <w:rFonts w:ascii="Times New Roman" w:eastAsia="Calibri" w:hAnsi="Times New Roman" w:cs="Times New Roman"/>
                <w:sz w:val="24"/>
                <w:szCs w:val="28"/>
                <w:lang w:val="uk-UA"/>
              </w:rPr>
            </w:pPr>
            <w:r w:rsidRPr="00DA7BA3">
              <w:rPr>
                <w:rFonts w:ascii="Times New Roman" w:eastAsia="Calibri" w:hAnsi="Times New Roman" w:cs="Times New Roman"/>
                <w:sz w:val="24"/>
                <w:szCs w:val="28"/>
                <w:lang w:val="uk-UA"/>
              </w:rPr>
              <w:t>W2O4. Можливість залучення інвесторів допомагає покрити потребу у кваліфікованих спеціалістах через організацію навчальних програм</w:t>
            </w:r>
            <w:r w:rsidRPr="00E640D8">
              <w:rPr>
                <w:rFonts w:ascii="Times New Roman" w:eastAsia="Calibri" w:hAnsi="Times New Roman" w:cs="Times New Roman"/>
                <w:sz w:val="24"/>
                <w:szCs w:val="28"/>
                <w:lang w:val="uk-UA"/>
              </w:rPr>
              <w:t>;</w:t>
            </w:r>
          </w:p>
          <w:p w14:paraId="2F26DDB6" w14:textId="77777777" w:rsidR="00D215D3" w:rsidRPr="00DA7BA3" w:rsidRDefault="00D215D3" w:rsidP="0021252D">
            <w:pPr>
              <w:widowControl w:val="0"/>
              <w:rPr>
                <w:rFonts w:ascii="Times New Roman" w:eastAsia="Calibri" w:hAnsi="Times New Roman" w:cs="Times New Roman"/>
                <w:sz w:val="24"/>
                <w:szCs w:val="28"/>
                <w:lang w:val="uk-UA"/>
              </w:rPr>
            </w:pPr>
            <w:r w:rsidRPr="00DA7BA3">
              <w:rPr>
                <w:rFonts w:ascii="Times New Roman" w:eastAsia="Calibri" w:hAnsi="Times New Roman" w:cs="Times New Roman"/>
                <w:sz w:val="24"/>
                <w:szCs w:val="28"/>
                <w:lang w:val="uk-UA"/>
              </w:rPr>
              <w:t>W3T3. Розробка вдосконалених технічних регламентів може мінімізувати ризики технічних збоїв та забезпечити безперебійність роботи системи</w:t>
            </w:r>
          </w:p>
        </w:tc>
      </w:tr>
      <w:tr w:rsidR="00D215D3" w:rsidRPr="00D55A9A" w14:paraId="34C6EE71" w14:textId="77777777" w:rsidTr="0021252D">
        <w:tc>
          <w:tcPr>
            <w:tcW w:w="3323" w:type="dxa"/>
          </w:tcPr>
          <w:p w14:paraId="07AC4970" w14:textId="77777777" w:rsidR="00D215D3" w:rsidRPr="00E640D8" w:rsidRDefault="00D215D3" w:rsidP="0021252D">
            <w:pPr>
              <w:widowControl w:val="0"/>
              <w:rPr>
                <w:rFonts w:ascii="Times New Roman" w:eastAsia="Calibri" w:hAnsi="Times New Roman" w:cs="Times New Roman"/>
                <w:sz w:val="24"/>
                <w:szCs w:val="28"/>
                <w:lang w:val="uk-UA"/>
              </w:rPr>
            </w:pPr>
            <w:r w:rsidRPr="00E640D8">
              <w:rPr>
                <w:rFonts w:ascii="Times New Roman" w:eastAsia="Calibri" w:hAnsi="Times New Roman" w:cs="Times New Roman"/>
                <w:sz w:val="24"/>
                <w:szCs w:val="28"/>
                <w:lang w:val="uk-UA"/>
              </w:rPr>
              <w:t>Загрози (T)</w:t>
            </w:r>
          </w:p>
          <w:p w14:paraId="778A001D" w14:textId="77777777" w:rsidR="00D215D3" w:rsidRPr="00E640D8" w:rsidRDefault="00D215D3" w:rsidP="0021252D">
            <w:pPr>
              <w:widowControl w:val="0"/>
              <w:rPr>
                <w:rFonts w:ascii="Times New Roman" w:eastAsia="Calibri" w:hAnsi="Times New Roman" w:cs="Times New Roman"/>
                <w:sz w:val="24"/>
                <w:szCs w:val="28"/>
                <w:lang w:val="uk-UA"/>
              </w:rPr>
            </w:pPr>
            <w:r w:rsidRPr="00E640D8">
              <w:rPr>
                <w:rFonts w:ascii="Times New Roman" w:eastAsia="Calibri" w:hAnsi="Times New Roman" w:cs="Times New Roman"/>
                <w:sz w:val="24"/>
                <w:szCs w:val="28"/>
                <w:lang w:val="uk-UA"/>
              </w:rPr>
              <w:t xml:space="preserve">Т1. </w:t>
            </w:r>
            <w:proofErr w:type="spellStart"/>
            <w:r w:rsidRPr="00DA7BA3">
              <w:rPr>
                <w:rFonts w:ascii="Times New Roman" w:eastAsia="Calibri" w:hAnsi="Times New Roman" w:cs="Times New Roman"/>
                <w:sz w:val="24"/>
                <w:szCs w:val="28"/>
                <w:lang w:val="ru-RU"/>
              </w:rPr>
              <w:t>Ризик</w:t>
            </w:r>
            <w:proofErr w:type="spellEnd"/>
            <w:r w:rsidRPr="00DA7BA3">
              <w:rPr>
                <w:rFonts w:ascii="Times New Roman" w:eastAsia="Calibri" w:hAnsi="Times New Roman" w:cs="Times New Roman"/>
                <w:sz w:val="24"/>
                <w:szCs w:val="28"/>
                <w:lang w:val="ru-RU"/>
              </w:rPr>
              <w:t xml:space="preserve"> </w:t>
            </w:r>
            <w:proofErr w:type="spellStart"/>
            <w:r w:rsidRPr="00DA7BA3">
              <w:rPr>
                <w:rFonts w:ascii="Times New Roman" w:eastAsia="Calibri" w:hAnsi="Times New Roman" w:cs="Times New Roman"/>
                <w:sz w:val="24"/>
                <w:szCs w:val="28"/>
                <w:lang w:val="ru-RU"/>
              </w:rPr>
              <w:t>виникнення</w:t>
            </w:r>
            <w:proofErr w:type="spellEnd"/>
            <w:r w:rsidRPr="00DA7BA3">
              <w:rPr>
                <w:rFonts w:ascii="Times New Roman" w:eastAsia="Calibri" w:hAnsi="Times New Roman" w:cs="Times New Roman"/>
                <w:sz w:val="24"/>
                <w:szCs w:val="28"/>
                <w:lang w:val="ru-RU"/>
              </w:rPr>
              <w:t xml:space="preserve"> </w:t>
            </w:r>
            <w:proofErr w:type="spellStart"/>
            <w:r w:rsidRPr="00DA7BA3">
              <w:rPr>
                <w:rFonts w:ascii="Times New Roman" w:eastAsia="Calibri" w:hAnsi="Times New Roman" w:cs="Times New Roman"/>
                <w:sz w:val="24"/>
                <w:szCs w:val="28"/>
                <w:lang w:val="ru-RU"/>
              </w:rPr>
              <w:t>конкурентів</w:t>
            </w:r>
            <w:proofErr w:type="spellEnd"/>
            <w:r w:rsidRPr="00DA7BA3">
              <w:rPr>
                <w:rFonts w:ascii="Times New Roman" w:eastAsia="Calibri" w:hAnsi="Times New Roman" w:cs="Times New Roman"/>
                <w:sz w:val="24"/>
                <w:szCs w:val="28"/>
                <w:lang w:val="ru-RU"/>
              </w:rPr>
              <w:t xml:space="preserve"> </w:t>
            </w:r>
            <w:proofErr w:type="spellStart"/>
            <w:r w:rsidRPr="00DA7BA3">
              <w:rPr>
                <w:rFonts w:ascii="Times New Roman" w:eastAsia="Calibri" w:hAnsi="Times New Roman" w:cs="Times New Roman"/>
                <w:sz w:val="24"/>
                <w:szCs w:val="28"/>
                <w:lang w:val="ru-RU"/>
              </w:rPr>
              <w:t>із</w:t>
            </w:r>
            <w:proofErr w:type="spellEnd"/>
            <w:r w:rsidRPr="00DA7BA3">
              <w:rPr>
                <w:rFonts w:ascii="Times New Roman" w:eastAsia="Calibri" w:hAnsi="Times New Roman" w:cs="Times New Roman"/>
                <w:sz w:val="24"/>
                <w:szCs w:val="28"/>
                <w:lang w:val="ru-RU"/>
              </w:rPr>
              <w:t xml:space="preserve"> </w:t>
            </w:r>
            <w:proofErr w:type="spellStart"/>
            <w:r w:rsidRPr="00DA7BA3">
              <w:rPr>
                <w:rFonts w:ascii="Times New Roman" w:eastAsia="Calibri" w:hAnsi="Times New Roman" w:cs="Times New Roman"/>
                <w:sz w:val="24"/>
                <w:szCs w:val="28"/>
                <w:lang w:val="ru-RU"/>
              </w:rPr>
              <w:t>вдосконаленими</w:t>
            </w:r>
            <w:proofErr w:type="spellEnd"/>
            <w:r w:rsidRPr="00DA7BA3">
              <w:rPr>
                <w:rFonts w:ascii="Times New Roman" w:eastAsia="Calibri" w:hAnsi="Times New Roman" w:cs="Times New Roman"/>
                <w:sz w:val="24"/>
                <w:szCs w:val="28"/>
                <w:lang w:val="ru-RU"/>
              </w:rPr>
              <w:t xml:space="preserve"> </w:t>
            </w:r>
            <w:proofErr w:type="spellStart"/>
            <w:r w:rsidRPr="00DA7BA3">
              <w:rPr>
                <w:rFonts w:ascii="Times New Roman" w:eastAsia="Calibri" w:hAnsi="Times New Roman" w:cs="Times New Roman"/>
                <w:sz w:val="24"/>
                <w:szCs w:val="28"/>
                <w:lang w:val="ru-RU"/>
              </w:rPr>
              <w:t>аналогічними</w:t>
            </w:r>
            <w:proofErr w:type="spellEnd"/>
            <w:r w:rsidRPr="00DA7BA3">
              <w:rPr>
                <w:rFonts w:ascii="Times New Roman" w:eastAsia="Calibri" w:hAnsi="Times New Roman" w:cs="Times New Roman"/>
                <w:sz w:val="24"/>
                <w:szCs w:val="28"/>
                <w:lang w:val="ru-RU"/>
              </w:rPr>
              <w:t xml:space="preserve"> системами</w:t>
            </w:r>
            <w:r w:rsidRPr="00E640D8">
              <w:rPr>
                <w:rFonts w:ascii="Times New Roman" w:eastAsia="Calibri" w:hAnsi="Times New Roman" w:cs="Times New Roman"/>
                <w:sz w:val="24"/>
                <w:szCs w:val="28"/>
                <w:lang w:val="uk-UA"/>
              </w:rPr>
              <w:t xml:space="preserve">; </w:t>
            </w:r>
          </w:p>
          <w:p w14:paraId="0433473F" w14:textId="77777777" w:rsidR="00D215D3" w:rsidRDefault="00D215D3" w:rsidP="0021252D">
            <w:pPr>
              <w:widowControl w:val="0"/>
              <w:rPr>
                <w:rFonts w:ascii="Times New Roman" w:eastAsia="Calibri" w:hAnsi="Times New Roman" w:cs="Times New Roman"/>
                <w:sz w:val="24"/>
                <w:szCs w:val="28"/>
                <w:lang w:val="uk-UA"/>
              </w:rPr>
            </w:pPr>
            <w:r w:rsidRPr="00E640D8">
              <w:rPr>
                <w:rFonts w:ascii="Times New Roman" w:eastAsia="Calibri" w:hAnsi="Times New Roman" w:cs="Times New Roman"/>
                <w:sz w:val="24"/>
                <w:szCs w:val="28"/>
                <w:lang w:val="uk-UA"/>
              </w:rPr>
              <w:t xml:space="preserve">Т2. </w:t>
            </w:r>
            <w:proofErr w:type="spellStart"/>
            <w:r w:rsidRPr="00DA7BA3">
              <w:rPr>
                <w:rFonts w:ascii="Times New Roman" w:eastAsia="Calibri" w:hAnsi="Times New Roman" w:cs="Times New Roman"/>
                <w:sz w:val="24"/>
                <w:szCs w:val="28"/>
                <w:lang w:val="ru-RU"/>
              </w:rPr>
              <w:t>Нестабільність</w:t>
            </w:r>
            <w:proofErr w:type="spellEnd"/>
            <w:r w:rsidRPr="00DA7BA3">
              <w:rPr>
                <w:rFonts w:ascii="Times New Roman" w:eastAsia="Calibri" w:hAnsi="Times New Roman" w:cs="Times New Roman"/>
                <w:sz w:val="24"/>
                <w:szCs w:val="28"/>
                <w:lang w:val="ru-RU"/>
              </w:rPr>
              <w:t xml:space="preserve"> </w:t>
            </w:r>
            <w:proofErr w:type="spellStart"/>
            <w:r w:rsidRPr="00DA7BA3">
              <w:rPr>
                <w:rFonts w:ascii="Times New Roman" w:eastAsia="Calibri" w:hAnsi="Times New Roman" w:cs="Times New Roman"/>
                <w:sz w:val="24"/>
                <w:szCs w:val="28"/>
                <w:lang w:val="ru-RU"/>
              </w:rPr>
              <w:t>цін</w:t>
            </w:r>
            <w:proofErr w:type="spellEnd"/>
            <w:r w:rsidRPr="00DA7BA3">
              <w:rPr>
                <w:rFonts w:ascii="Times New Roman" w:eastAsia="Calibri" w:hAnsi="Times New Roman" w:cs="Times New Roman"/>
                <w:sz w:val="24"/>
                <w:szCs w:val="28"/>
                <w:lang w:val="ru-RU"/>
              </w:rPr>
              <w:t xml:space="preserve"> на </w:t>
            </w:r>
            <w:proofErr w:type="spellStart"/>
            <w:proofErr w:type="gramStart"/>
            <w:r w:rsidRPr="00DA7BA3">
              <w:rPr>
                <w:rFonts w:ascii="Times New Roman" w:eastAsia="Calibri" w:hAnsi="Times New Roman" w:cs="Times New Roman"/>
                <w:sz w:val="24"/>
                <w:szCs w:val="28"/>
                <w:lang w:val="ru-RU"/>
              </w:rPr>
              <w:t>енергоносії</w:t>
            </w:r>
            <w:proofErr w:type="spellEnd"/>
            <w:r w:rsidRPr="00DA7BA3">
              <w:rPr>
                <w:rFonts w:ascii="Times New Roman" w:eastAsia="Calibri" w:hAnsi="Times New Roman" w:cs="Times New Roman"/>
                <w:sz w:val="24"/>
                <w:szCs w:val="28"/>
                <w:lang w:val="ru-RU"/>
              </w:rPr>
              <w:t>;</w:t>
            </w:r>
            <w:r w:rsidRPr="00E640D8">
              <w:rPr>
                <w:rFonts w:ascii="Times New Roman" w:eastAsia="Calibri" w:hAnsi="Times New Roman" w:cs="Times New Roman"/>
                <w:sz w:val="24"/>
                <w:szCs w:val="28"/>
                <w:lang w:val="uk-UA"/>
              </w:rPr>
              <w:t>.</w:t>
            </w:r>
            <w:proofErr w:type="gramEnd"/>
          </w:p>
          <w:p w14:paraId="3E40EA91" w14:textId="77777777" w:rsidR="00D215D3" w:rsidRDefault="00D215D3" w:rsidP="0021252D">
            <w:pPr>
              <w:widowControl w:val="0"/>
              <w:rPr>
                <w:rFonts w:ascii="Times New Roman" w:eastAsia="Calibri" w:hAnsi="Times New Roman" w:cs="Times New Roman"/>
                <w:sz w:val="24"/>
                <w:szCs w:val="28"/>
                <w:lang w:val="ru-RU"/>
              </w:rPr>
            </w:pPr>
            <w:r w:rsidRPr="00DA7BA3">
              <w:rPr>
                <w:rFonts w:ascii="Times New Roman" w:eastAsia="Calibri" w:hAnsi="Times New Roman" w:cs="Times New Roman"/>
                <w:sz w:val="24"/>
                <w:szCs w:val="28"/>
                <w:lang w:val="ru-RU"/>
              </w:rPr>
              <w:t xml:space="preserve">T3. </w:t>
            </w:r>
            <w:proofErr w:type="spellStart"/>
            <w:r w:rsidRPr="00DA7BA3">
              <w:rPr>
                <w:rFonts w:ascii="Times New Roman" w:eastAsia="Calibri" w:hAnsi="Times New Roman" w:cs="Times New Roman"/>
                <w:sz w:val="24"/>
                <w:szCs w:val="28"/>
                <w:lang w:val="ru-RU"/>
              </w:rPr>
              <w:t>Можливі</w:t>
            </w:r>
            <w:proofErr w:type="spellEnd"/>
            <w:r w:rsidRPr="00DA7BA3">
              <w:rPr>
                <w:rFonts w:ascii="Times New Roman" w:eastAsia="Calibri" w:hAnsi="Times New Roman" w:cs="Times New Roman"/>
                <w:sz w:val="24"/>
                <w:szCs w:val="28"/>
                <w:lang w:val="ru-RU"/>
              </w:rPr>
              <w:t xml:space="preserve"> </w:t>
            </w:r>
            <w:proofErr w:type="spellStart"/>
            <w:r w:rsidRPr="00DA7BA3">
              <w:rPr>
                <w:rFonts w:ascii="Times New Roman" w:eastAsia="Calibri" w:hAnsi="Times New Roman" w:cs="Times New Roman"/>
                <w:sz w:val="24"/>
                <w:szCs w:val="28"/>
                <w:lang w:val="ru-RU"/>
              </w:rPr>
              <w:t>технічні</w:t>
            </w:r>
            <w:proofErr w:type="spellEnd"/>
            <w:r w:rsidRPr="00DA7BA3">
              <w:rPr>
                <w:rFonts w:ascii="Times New Roman" w:eastAsia="Calibri" w:hAnsi="Times New Roman" w:cs="Times New Roman"/>
                <w:sz w:val="24"/>
                <w:szCs w:val="28"/>
                <w:lang w:val="ru-RU"/>
              </w:rPr>
              <w:t xml:space="preserve"> </w:t>
            </w:r>
            <w:proofErr w:type="spellStart"/>
            <w:r w:rsidRPr="00DA7BA3">
              <w:rPr>
                <w:rFonts w:ascii="Times New Roman" w:eastAsia="Calibri" w:hAnsi="Times New Roman" w:cs="Times New Roman"/>
                <w:sz w:val="24"/>
                <w:szCs w:val="28"/>
                <w:lang w:val="ru-RU"/>
              </w:rPr>
              <w:t>збої</w:t>
            </w:r>
            <w:proofErr w:type="spellEnd"/>
            <w:r w:rsidRPr="00DA7BA3">
              <w:rPr>
                <w:rFonts w:ascii="Times New Roman" w:eastAsia="Calibri" w:hAnsi="Times New Roman" w:cs="Times New Roman"/>
                <w:sz w:val="24"/>
                <w:szCs w:val="28"/>
                <w:lang w:val="ru-RU"/>
              </w:rPr>
              <w:t xml:space="preserve"> через </w:t>
            </w:r>
            <w:proofErr w:type="spellStart"/>
            <w:r w:rsidRPr="00DA7BA3">
              <w:rPr>
                <w:rFonts w:ascii="Times New Roman" w:eastAsia="Calibri" w:hAnsi="Times New Roman" w:cs="Times New Roman"/>
                <w:sz w:val="24"/>
                <w:szCs w:val="28"/>
                <w:lang w:val="ru-RU"/>
              </w:rPr>
              <w:t>недосконалий</w:t>
            </w:r>
            <w:proofErr w:type="spellEnd"/>
            <w:r w:rsidRPr="00DA7BA3">
              <w:rPr>
                <w:rFonts w:ascii="Times New Roman" w:eastAsia="Calibri" w:hAnsi="Times New Roman" w:cs="Times New Roman"/>
                <w:sz w:val="24"/>
                <w:szCs w:val="28"/>
                <w:lang w:val="ru-RU"/>
              </w:rPr>
              <w:t xml:space="preserve"> </w:t>
            </w:r>
            <w:proofErr w:type="spellStart"/>
            <w:r w:rsidRPr="00DA7BA3">
              <w:rPr>
                <w:rFonts w:ascii="Times New Roman" w:eastAsia="Calibri" w:hAnsi="Times New Roman" w:cs="Times New Roman"/>
                <w:sz w:val="24"/>
                <w:szCs w:val="28"/>
                <w:lang w:val="ru-RU"/>
              </w:rPr>
              <w:t>рівень</w:t>
            </w:r>
            <w:proofErr w:type="spellEnd"/>
            <w:r w:rsidRPr="00DA7BA3">
              <w:rPr>
                <w:rFonts w:ascii="Times New Roman" w:eastAsia="Calibri" w:hAnsi="Times New Roman" w:cs="Times New Roman"/>
                <w:sz w:val="24"/>
                <w:szCs w:val="28"/>
                <w:lang w:val="ru-RU"/>
              </w:rPr>
              <w:t xml:space="preserve"> </w:t>
            </w:r>
            <w:proofErr w:type="spellStart"/>
            <w:r w:rsidRPr="00DA7BA3">
              <w:rPr>
                <w:rFonts w:ascii="Times New Roman" w:eastAsia="Calibri" w:hAnsi="Times New Roman" w:cs="Times New Roman"/>
                <w:sz w:val="24"/>
                <w:szCs w:val="28"/>
                <w:lang w:val="ru-RU"/>
              </w:rPr>
              <w:t>обслуговування</w:t>
            </w:r>
            <w:proofErr w:type="spellEnd"/>
            <w:r w:rsidRPr="00DA7BA3">
              <w:rPr>
                <w:rFonts w:ascii="Times New Roman" w:eastAsia="Calibri" w:hAnsi="Times New Roman" w:cs="Times New Roman"/>
                <w:sz w:val="24"/>
                <w:szCs w:val="28"/>
                <w:lang w:val="ru-RU"/>
              </w:rPr>
              <w:t xml:space="preserve"> та </w:t>
            </w:r>
            <w:proofErr w:type="spellStart"/>
            <w:r w:rsidRPr="00DA7BA3">
              <w:rPr>
                <w:rFonts w:ascii="Times New Roman" w:eastAsia="Calibri" w:hAnsi="Times New Roman" w:cs="Times New Roman"/>
                <w:sz w:val="24"/>
                <w:szCs w:val="28"/>
                <w:lang w:val="ru-RU"/>
              </w:rPr>
              <w:t>локальні</w:t>
            </w:r>
            <w:proofErr w:type="spellEnd"/>
            <w:r w:rsidRPr="00DA7BA3">
              <w:rPr>
                <w:rFonts w:ascii="Times New Roman" w:eastAsia="Calibri" w:hAnsi="Times New Roman" w:cs="Times New Roman"/>
                <w:sz w:val="24"/>
                <w:szCs w:val="28"/>
                <w:lang w:val="ru-RU"/>
              </w:rPr>
              <w:t xml:space="preserve"> </w:t>
            </w:r>
            <w:proofErr w:type="spellStart"/>
            <w:r w:rsidRPr="00DA7BA3">
              <w:rPr>
                <w:rFonts w:ascii="Times New Roman" w:eastAsia="Calibri" w:hAnsi="Times New Roman" w:cs="Times New Roman"/>
                <w:sz w:val="24"/>
                <w:szCs w:val="28"/>
                <w:lang w:val="ru-RU"/>
              </w:rPr>
              <w:t>проблеми</w:t>
            </w:r>
            <w:proofErr w:type="spellEnd"/>
            <w:r w:rsidRPr="00DA7BA3">
              <w:rPr>
                <w:rFonts w:ascii="Times New Roman" w:eastAsia="Calibri" w:hAnsi="Times New Roman" w:cs="Times New Roman"/>
                <w:sz w:val="24"/>
                <w:szCs w:val="28"/>
                <w:lang w:val="ru-RU"/>
              </w:rPr>
              <w:t xml:space="preserve"> з </w:t>
            </w:r>
            <w:proofErr w:type="spellStart"/>
            <w:r w:rsidRPr="00DA7BA3">
              <w:rPr>
                <w:rFonts w:ascii="Times New Roman" w:eastAsia="Calibri" w:hAnsi="Times New Roman" w:cs="Times New Roman"/>
                <w:sz w:val="24"/>
                <w:szCs w:val="28"/>
                <w:lang w:val="ru-RU"/>
              </w:rPr>
              <w:t>сировиною</w:t>
            </w:r>
            <w:proofErr w:type="spellEnd"/>
            <w:r w:rsidRPr="00DA7BA3">
              <w:rPr>
                <w:rFonts w:ascii="Times New Roman" w:eastAsia="Calibri" w:hAnsi="Times New Roman" w:cs="Times New Roman"/>
                <w:sz w:val="24"/>
                <w:szCs w:val="28"/>
                <w:lang w:val="ru-RU"/>
              </w:rPr>
              <w:t>.</w:t>
            </w:r>
          </w:p>
          <w:p w14:paraId="5B739CBC" w14:textId="77777777" w:rsidR="00D215D3" w:rsidRPr="00DA7BA3" w:rsidRDefault="00D215D3" w:rsidP="0021252D">
            <w:pPr>
              <w:widowControl w:val="0"/>
              <w:rPr>
                <w:rFonts w:ascii="Times New Roman" w:eastAsia="Calibri" w:hAnsi="Times New Roman" w:cs="Times New Roman"/>
                <w:sz w:val="24"/>
                <w:szCs w:val="28"/>
                <w:lang w:val="ru-RU"/>
              </w:rPr>
            </w:pPr>
            <w:r w:rsidRPr="00DA7BA3">
              <w:rPr>
                <w:rFonts w:ascii="Times New Roman" w:eastAsia="Calibri" w:hAnsi="Times New Roman" w:cs="Times New Roman"/>
                <w:sz w:val="24"/>
                <w:szCs w:val="28"/>
                <w:lang w:val="ru-RU"/>
              </w:rPr>
              <w:t xml:space="preserve">T4. </w:t>
            </w:r>
            <w:proofErr w:type="spellStart"/>
            <w:r w:rsidRPr="00DA7BA3">
              <w:rPr>
                <w:rFonts w:ascii="Times New Roman" w:eastAsia="Calibri" w:hAnsi="Times New Roman" w:cs="Times New Roman"/>
                <w:sz w:val="24"/>
                <w:szCs w:val="28"/>
                <w:lang w:val="ru-RU"/>
              </w:rPr>
              <w:t>Зміни</w:t>
            </w:r>
            <w:proofErr w:type="spellEnd"/>
            <w:r w:rsidRPr="00DA7BA3">
              <w:rPr>
                <w:rFonts w:ascii="Times New Roman" w:eastAsia="Calibri" w:hAnsi="Times New Roman" w:cs="Times New Roman"/>
                <w:sz w:val="24"/>
                <w:szCs w:val="28"/>
                <w:lang w:val="ru-RU"/>
              </w:rPr>
              <w:t xml:space="preserve"> у </w:t>
            </w:r>
            <w:proofErr w:type="spellStart"/>
            <w:r w:rsidRPr="00DA7BA3">
              <w:rPr>
                <w:rFonts w:ascii="Times New Roman" w:eastAsia="Calibri" w:hAnsi="Times New Roman" w:cs="Times New Roman"/>
                <w:sz w:val="24"/>
                <w:szCs w:val="28"/>
                <w:lang w:val="ru-RU"/>
              </w:rPr>
              <w:t>законодавстві</w:t>
            </w:r>
            <w:proofErr w:type="spellEnd"/>
            <w:r w:rsidRPr="00DA7BA3">
              <w:rPr>
                <w:rFonts w:ascii="Times New Roman" w:eastAsia="Calibri" w:hAnsi="Times New Roman" w:cs="Times New Roman"/>
                <w:sz w:val="24"/>
                <w:szCs w:val="28"/>
                <w:lang w:val="ru-RU"/>
              </w:rPr>
              <w:t xml:space="preserve"> </w:t>
            </w:r>
            <w:proofErr w:type="spellStart"/>
            <w:r w:rsidRPr="00DA7BA3">
              <w:rPr>
                <w:rFonts w:ascii="Times New Roman" w:eastAsia="Calibri" w:hAnsi="Times New Roman" w:cs="Times New Roman"/>
                <w:sz w:val="24"/>
                <w:szCs w:val="28"/>
                <w:lang w:val="ru-RU"/>
              </w:rPr>
              <w:t>щодо</w:t>
            </w:r>
            <w:proofErr w:type="spellEnd"/>
            <w:r w:rsidRPr="00DA7BA3">
              <w:rPr>
                <w:rFonts w:ascii="Times New Roman" w:eastAsia="Calibri" w:hAnsi="Times New Roman" w:cs="Times New Roman"/>
                <w:sz w:val="24"/>
                <w:szCs w:val="28"/>
                <w:lang w:val="ru-RU"/>
              </w:rPr>
              <w:t xml:space="preserve"> </w:t>
            </w:r>
            <w:proofErr w:type="spellStart"/>
            <w:r w:rsidRPr="00DA7BA3">
              <w:rPr>
                <w:rFonts w:ascii="Times New Roman" w:eastAsia="Calibri" w:hAnsi="Times New Roman" w:cs="Times New Roman"/>
                <w:sz w:val="24"/>
                <w:szCs w:val="28"/>
                <w:lang w:val="ru-RU"/>
              </w:rPr>
              <w:t>екологічних</w:t>
            </w:r>
            <w:proofErr w:type="spellEnd"/>
            <w:r w:rsidRPr="00DA7BA3">
              <w:rPr>
                <w:rFonts w:ascii="Times New Roman" w:eastAsia="Calibri" w:hAnsi="Times New Roman" w:cs="Times New Roman"/>
                <w:sz w:val="24"/>
                <w:szCs w:val="28"/>
                <w:lang w:val="ru-RU"/>
              </w:rPr>
              <w:t xml:space="preserve"> норм, </w:t>
            </w:r>
            <w:proofErr w:type="spellStart"/>
            <w:r w:rsidRPr="00DA7BA3">
              <w:rPr>
                <w:rFonts w:ascii="Times New Roman" w:eastAsia="Calibri" w:hAnsi="Times New Roman" w:cs="Times New Roman"/>
                <w:sz w:val="24"/>
                <w:szCs w:val="28"/>
                <w:lang w:val="ru-RU"/>
              </w:rPr>
              <w:t>які</w:t>
            </w:r>
            <w:proofErr w:type="spellEnd"/>
            <w:r w:rsidRPr="00DA7BA3">
              <w:rPr>
                <w:rFonts w:ascii="Times New Roman" w:eastAsia="Calibri" w:hAnsi="Times New Roman" w:cs="Times New Roman"/>
                <w:sz w:val="24"/>
                <w:szCs w:val="28"/>
                <w:lang w:val="ru-RU"/>
              </w:rPr>
              <w:t xml:space="preserve"> </w:t>
            </w:r>
            <w:proofErr w:type="spellStart"/>
            <w:r w:rsidRPr="00DA7BA3">
              <w:rPr>
                <w:rFonts w:ascii="Times New Roman" w:eastAsia="Calibri" w:hAnsi="Times New Roman" w:cs="Times New Roman"/>
                <w:sz w:val="24"/>
                <w:szCs w:val="28"/>
                <w:lang w:val="ru-RU"/>
              </w:rPr>
              <w:t>можуть</w:t>
            </w:r>
            <w:proofErr w:type="spellEnd"/>
            <w:r w:rsidRPr="00DA7BA3">
              <w:rPr>
                <w:rFonts w:ascii="Times New Roman" w:eastAsia="Calibri" w:hAnsi="Times New Roman" w:cs="Times New Roman"/>
                <w:sz w:val="24"/>
                <w:szCs w:val="28"/>
                <w:lang w:val="ru-RU"/>
              </w:rPr>
              <w:t xml:space="preserve"> </w:t>
            </w:r>
            <w:proofErr w:type="spellStart"/>
            <w:r w:rsidRPr="00DA7BA3">
              <w:rPr>
                <w:rFonts w:ascii="Times New Roman" w:eastAsia="Calibri" w:hAnsi="Times New Roman" w:cs="Times New Roman"/>
                <w:sz w:val="24"/>
                <w:szCs w:val="28"/>
                <w:lang w:val="ru-RU"/>
              </w:rPr>
              <w:t>вимагати</w:t>
            </w:r>
            <w:proofErr w:type="spellEnd"/>
            <w:r w:rsidRPr="00DA7BA3">
              <w:rPr>
                <w:rFonts w:ascii="Times New Roman" w:eastAsia="Calibri" w:hAnsi="Times New Roman" w:cs="Times New Roman"/>
                <w:sz w:val="24"/>
                <w:szCs w:val="28"/>
                <w:lang w:val="ru-RU"/>
              </w:rPr>
              <w:t xml:space="preserve"> </w:t>
            </w:r>
            <w:proofErr w:type="spellStart"/>
            <w:r w:rsidRPr="00DA7BA3">
              <w:rPr>
                <w:rFonts w:ascii="Times New Roman" w:eastAsia="Calibri" w:hAnsi="Times New Roman" w:cs="Times New Roman"/>
                <w:sz w:val="24"/>
                <w:szCs w:val="28"/>
                <w:lang w:val="ru-RU"/>
              </w:rPr>
              <w:t>додаткових</w:t>
            </w:r>
            <w:proofErr w:type="spellEnd"/>
            <w:r w:rsidRPr="00DA7BA3">
              <w:rPr>
                <w:rFonts w:ascii="Times New Roman" w:eastAsia="Calibri" w:hAnsi="Times New Roman" w:cs="Times New Roman"/>
                <w:sz w:val="24"/>
                <w:szCs w:val="28"/>
                <w:lang w:val="ru-RU"/>
              </w:rPr>
              <w:t xml:space="preserve"> </w:t>
            </w:r>
            <w:proofErr w:type="spellStart"/>
            <w:r w:rsidRPr="00DA7BA3">
              <w:rPr>
                <w:rFonts w:ascii="Times New Roman" w:eastAsia="Calibri" w:hAnsi="Times New Roman" w:cs="Times New Roman"/>
                <w:sz w:val="24"/>
                <w:szCs w:val="28"/>
                <w:lang w:val="ru-RU"/>
              </w:rPr>
              <w:t>витрат</w:t>
            </w:r>
            <w:proofErr w:type="spellEnd"/>
            <w:r w:rsidRPr="00DA7BA3">
              <w:rPr>
                <w:rFonts w:ascii="Times New Roman" w:eastAsia="Calibri" w:hAnsi="Times New Roman" w:cs="Times New Roman"/>
                <w:sz w:val="24"/>
                <w:szCs w:val="28"/>
                <w:lang w:val="ru-RU"/>
              </w:rPr>
              <w:t xml:space="preserve"> на </w:t>
            </w:r>
            <w:proofErr w:type="spellStart"/>
            <w:r w:rsidRPr="00DA7BA3">
              <w:rPr>
                <w:rFonts w:ascii="Times New Roman" w:eastAsia="Calibri" w:hAnsi="Times New Roman" w:cs="Times New Roman"/>
                <w:sz w:val="24"/>
                <w:szCs w:val="28"/>
                <w:lang w:val="ru-RU"/>
              </w:rPr>
              <w:t>адаптацію</w:t>
            </w:r>
            <w:proofErr w:type="spellEnd"/>
            <w:r w:rsidRPr="00DA7BA3">
              <w:rPr>
                <w:rFonts w:ascii="Times New Roman" w:eastAsia="Calibri" w:hAnsi="Times New Roman" w:cs="Times New Roman"/>
                <w:sz w:val="24"/>
                <w:szCs w:val="28"/>
                <w:lang w:val="ru-RU"/>
              </w:rPr>
              <w:t>.</w:t>
            </w:r>
          </w:p>
        </w:tc>
        <w:tc>
          <w:tcPr>
            <w:tcW w:w="3323" w:type="dxa"/>
          </w:tcPr>
          <w:p w14:paraId="7D50ACE3" w14:textId="77777777" w:rsidR="00D215D3" w:rsidRPr="00E640D8" w:rsidRDefault="00D215D3" w:rsidP="0021252D">
            <w:pPr>
              <w:widowControl w:val="0"/>
              <w:rPr>
                <w:rFonts w:ascii="Times New Roman" w:eastAsia="Calibri" w:hAnsi="Times New Roman" w:cs="Times New Roman"/>
                <w:sz w:val="24"/>
                <w:szCs w:val="28"/>
                <w:lang w:val="uk-UA"/>
              </w:rPr>
            </w:pPr>
            <w:r w:rsidRPr="00DA7BA3">
              <w:rPr>
                <w:rFonts w:ascii="Times New Roman" w:eastAsia="Calibri" w:hAnsi="Times New Roman" w:cs="Times New Roman"/>
                <w:sz w:val="24"/>
                <w:szCs w:val="28"/>
                <w:lang w:val="uk-UA"/>
              </w:rPr>
              <w:t>T1S2S4. Завдяки високому ступеню автоматизації та зниженим матеріальним і часовим витратам система залишається конкурентоспроможною навіть за умови посилення конкуренції</w:t>
            </w:r>
            <w:r w:rsidRPr="00E640D8">
              <w:rPr>
                <w:rFonts w:ascii="Times New Roman" w:eastAsia="Calibri" w:hAnsi="Times New Roman" w:cs="Times New Roman"/>
                <w:sz w:val="24"/>
                <w:szCs w:val="28"/>
                <w:lang w:val="uk-UA"/>
              </w:rPr>
              <w:t xml:space="preserve">; </w:t>
            </w:r>
          </w:p>
          <w:p w14:paraId="1B058371" w14:textId="77777777" w:rsidR="00D215D3" w:rsidRDefault="00D215D3" w:rsidP="0021252D">
            <w:pPr>
              <w:widowControl w:val="0"/>
              <w:rPr>
                <w:rFonts w:ascii="Times New Roman" w:eastAsia="Calibri" w:hAnsi="Times New Roman" w:cs="Times New Roman"/>
                <w:sz w:val="24"/>
                <w:szCs w:val="28"/>
                <w:lang w:val="uk-UA"/>
              </w:rPr>
            </w:pPr>
            <w:r w:rsidRPr="00DA7BA3">
              <w:rPr>
                <w:rFonts w:ascii="Times New Roman" w:eastAsia="Calibri" w:hAnsi="Times New Roman" w:cs="Times New Roman"/>
                <w:sz w:val="24"/>
                <w:szCs w:val="28"/>
                <w:lang w:val="uk-UA"/>
              </w:rPr>
              <w:t xml:space="preserve">T2S3. Висока автономність системи дозволяє </w:t>
            </w:r>
            <w:proofErr w:type="spellStart"/>
            <w:r w:rsidRPr="00DA7BA3">
              <w:rPr>
                <w:rFonts w:ascii="Times New Roman" w:eastAsia="Calibri" w:hAnsi="Times New Roman" w:cs="Times New Roman"/>
                <w:sz w:val="24"/>
                <w:szCs w:val="28"/>
                <w:lang w:val="uk-UA"/>
              </w:rPr>
              <w:t>оперативно</w:t>
            </w:r>
            <w:proofErr w:type="spellEnd"/>
            <w:r w:rsidRPr="00DA7BA3">
              <w:rPr>
                <w:rFonts w:ascii="Times New Roman" w:eastAsia="Calibri" w:hAnsi="Times New Roman" w:cs="Times New Roman"/>
                <w:sz w:val="24"/>
                <w:szCs w:val="28"/>
                <w:lang w:val="uk-UA"/>
              </w:rPr>
              <w:t xml:space="preserve"> адаптуватися до змін цін на енергоносії, забезпечуючи стабільність роботи.</w:t>
            </w:r>
          </w:p>
          <w:p w14:paraId="3D904D02" w14:textId="77777777" w:rsidR="00D215D3" w:rsidRPr="00E640D8" w:rsidRDefault="00D215D3" w:rsidP="0021252D">
            <w:pPr>
              <w:widowControl w:val="0"/>
              <w:rPr>
                <w:rFonts w:ascii="Times New Roman" w:eastAsia="Calibri" w:hAnsi="Times New Roman" w:cs="Times New Roman"/>
                <w:sz w:val="24"/>
                <w:szCs w:val="28"/>
                <w:lang w:val="uk-UA"/>
              </w:rPr>
            </w:pPr>
            <w:r w:rsidRPr="00DA7BA3">
              <w:rPr>
                <w:rFonts w:ascii="Times New Roman" w:eastAsia="Calibri" w:hAnsi="Times New Roman" w:cs="Times New Roman"/>
                <w:sz w:val="24"/>
                <w:szCs w:val="28"/>
                <w:lang w:val="uk-UA"/>
              </w:rPr>
              <w:t>T3S4. Швидкодія та інтеграція з іншими системами дозволяють мінімізувати вплив технічних збоїв на загальну ефективність виробництва.</w:t>
            </w:r>
            <w:r w:rsidRPr="00E640D8">
              <w:rPr>
                <w:rFonts w:ascii="Times New Roman" w:eastAsia="Calibri" w:hAnsi="Times New Roman" w:cs="Times New Roman"/>
                <w:sz w:val="24"/>
                <w:szCs w:val="28"/>
                <w:lang w:val="uk-UA"/>
              </w:rPr>
              <w:t>.</w:t>
            </w:r>
          </w:p>
        </w:tc>
        <w:tc>
          <w:tcPr>
            <w:tcW w:w="3323" w:type="dxa"/>
          </w:tcPr>
          <w:p w14:paraId="63E72017" w14:textId="77777777" w:rsidR="00D215D3" w:rsidRPr="00DA7BA3" w:rsidRDefault="00D215D3" w:rsidP="0021252D">
            <w:pPr>
              <w:widowControl w:val="0"/>
              <w:rPr>
                <w:rFonts w:ascii="Times New Roman" w:eastAsia="Calibri" w:hAnsi="Times New Roman" w:cs="Times New Roman"/>
                <w:sz w:val="24"/>
                <w:szCs w:val="28"/>
                <w:lang w:val="uk-UA"/>
              </w:rPr>
            </w:pPr>
            <w:r w:rsidRPr="00DA7BA3">
              <w:rPr>
                <w:rFonts w:ascii="Times New Roman" w:eastAsia="Calibri" w:hAnsi="Times New Roman" w:cs="Times New Roman"/>
                <w:sz w:val="24"/>
                <w:szCs w:val="28"/>
                <w:lang w:val="uk-UA"/>
              </w:rPr>
              <w:t xml:space="preserve">T4W1. Підвищення рівня </w:t>
            </w:r>
            <w:proofErr w:type="spellStart"/>
            <w:r w:rsidRPr="00DA7BA3">
              <w:rPr>
                <w:rFonts w:ascii="Times New Roman" w:eastAsia="Calibri" w:hAnsi="Times New Roman" w:cs="Times New Roman"/>
                <w:sz w:val="24"/>
                <w:szCs w:val="28"/>
                <w:lang w:val="uk-UA"/>
              </w:rPr>
              <w:t>кіберзахисту</w:t>
            </w:r>
            <w:proofErr w:type="spellEnd"/>
            <w:r w:rsidRPr="00DA7BA3">
              <w:rPr>
                <w:rFonts w:ascii="Times New Roman" w:eastAsia="Calibri" w:hAnsi="Times New Roman" w:cs="Times New Roman"/>
                <w:sz w:val="24"/>
                <w:szCs w:val="28"/>
                <w:lang w:val="uk-UA"/>
              </w:rPr>
              <w:t xml:space="preserve"> зможе усунути недоліки уразливості системи перед зовнішніми загрозами.</w:t>
            </w:r>
          </w:p>
        </w:tc>
      </w:tr>
    </w:tbl>
    <w:p w14:paraId="4EB647F5" w14:textId="77777777" w:rsidR="00D215D3" w:rsidRPr="00E640D8" w:rsidRDefault="00D215D3" w:rsidP="00D215D3">
      <w:pPr>
        <w:widowControl w:val="0"/>
        <w:spacing w:line="360" w:lineRule="auto"/>
        <w:jc w:val="both"/>
        <w:rPr>
          <w:rFonts w:ascii="Times New Roman" w:eastAsia="Calibri" w:hAnsi="Times New Roman" w:cs="Times New Roman"/>
          <w:sz w:val="28"/>
          <w:szCs w:val="28"/>
          <w:lang w:val="uk-UA"/>
        </w:rPr>
      </w:pPr>
    </w:p>
    <w:p w14:paraId="41F352DA" w14:textId="77777777" w:rsidR="00D215D3" w:rsidRPr="00FB09A5" w:rsidRDefault="00D215D3" w:rsidP="00D215D3">
      <w:pPr>
        <w:widowControl w:val="0"/>
        <w:spacing w:after="0" w:line="360" w:lineRule="auto"/>
        <w:jc w:val="both"/>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lastRenderedPageBreak/>
        <w:tab/>
      </w:r>
      <w:r w:rsidRPr="00FB09A5">
        <w:rPr>
          <w:rFonts w:ascii="Times New Roman" w:eastAsia="Calibri" w:hAnsi="Times New Roman" w:cs="Times New Roman"/>
          <w:sz w:val="28"/>
          <w:szCs w:val="28"/>
          <w:lang w:val="uk-UA"/>
        </w:rPr>
        <w:t>Висновок за результатами SWOT-аналізу свідчить про значну доцільність впровадження автоматизованої системи підлеглого керування у виробництво біопалива. Сильні сторони, такі як інтеграція з іншими системами, оптимізація ресурсів, автономність та швидкодія, забезпечують конкурентну перевагу на ринку. Можливості розвитку, зокрема розширення ринків, підвищення ефективності виробництва та підтримка інновацій, відкривають перспективи для подальшого вдосконалення системи.</w:t>
      </w:r>
    </w:p>
    <w:p w14:paraId="2EBE4EA9" w14:textId="77777777" w:rsidR="00D215D3" w:rsidRPr="00E640D8" w:rsidRDefault="00D215D3" w:rsidP="00D215D3">
      <w:pPr>
        <w:widowControl w:val="0"/>
        <w:spacing w:after="0" w:line="360" w:lineRule="auto"/>
        <w:jc w:val="both"/>
        <w:rPr>
          <w:rFonts w:ascii="Times New Roman" w:eastAsia="Calibri" w:hAnsi="Times New Roman" w:cs="Times New Roman"/>
          <w:sz w:val="28"/>
          <w:szCs w:val="28"/>
          <w:lang w:val="uk-UA"/>
        </w:rPr>
      </w:pPr>
      <w:r w:rsidRPr="00FB09A5">
        <w:rPr>
          <w:rFonts w:ascii="Times New Roman" w:eastAsia="Calibri" w:hAnsi="Times New Roman" w:cs="Times New Roman"/>
          <w:sz w:val="28"/>
          <w:szCs w:val="28"/>
          <w:lang w:val="uk-UA"/>
        </w:rPr>
        <w:t>Попри існуючі слабкі сторони, такі як вартість впровадження та потреба у висококваліфікованих спеціалістах, їхній вплив можна мінімізувати за рахунок належного планування та підтримки. Водночас потенційні загрози, включаючи зміну законодавства чи конкуренцію, вимагають адаптивності системи до зовнішніх умов. У цілому, система є перспективною, а можливості щодо її поліпшення сприяють сталому розвитку та підвищенню ефективності виробництва.</w:t>
      </w:r>
    </w:p>
    <w:p w14:paraId="55DC7E96" w14:textId="77777777" w:rsidR="00D215D3" w:rsidRPr="00E640D8" w:rsidRDefault="00D215D3" w:rsidP="00D215D3">
      <w:pPr>
        <w:widowControl w:val="0"/>
        <w:spacing w:before="40" w:line="360" w:lineRule="auto"/>
        <w:jc w:val="center"/>
        <w:outlineLvl w:val="1"/>
        <w:rPr>
          <w:rFonts w:ascii="Times New Roman" w:eastAsia="Calibri" w:hAnsi="Times New Roman" w:cs="Times New Roman"/>
          <w:b/>
          <w:color w:val="000000"/>
          <w:kern w:val="24"/>
          <w:sz w:val="28"/>
          <w:szCs w:val="28"/>
          <w:lang w:val="uk-UA"/>
        </w:rPr>
      </w:pPr>
      <w:bookmarkStart w:id="30" w:name="_Toc153473748"/>
      <w:bookmarkStart w:id="31" w:name="_Toc184342263"/>
      <w:r w:rsidRPr="00E640D8">
        <w:rPr>
          <w:rFonts w:ascii="Times New Roman" w:eastAsia="Times New Roman" w:hAnsi="Times New Roman" w:cs="Times New Roman"/>
          <w:b/>
          <w:color w:val="000000"/>
          <w:sz w:val="28"/>
          <w:szCs w:val="28"/>
          <w:lang w:val="uk-UA"/>
        </w:rPr>
        <w:t xml:space="preserve">4.5 </w:t>
      </w:r>
      <w:r w:rsidRPr="00E640D8">
        <w:rPr>
          <w:rFonts w:ascii="Times New Roman" w:eastAsia="Calibri" w:hAnsi="Times New Roman" w:cs="Times New Roman"/>
          <w:b/>
          <w:color w:val="000000"/>
          <w:kern w:val="24"/>
          <w:sz w:val="28"/>
          <w:szCs w:val="28"/>
          <w:lang w:val="uk-UA"/>
        </w:rPr>
        <w:t>Обґрунтування ресурсного забезпечення проекту</w:t>
      </w:r>
      <w:bookmarkEnd w:id="30"/>
      <w:bookmarkEnd w:id="31"/>
    </w:p>
    <w:p w14:paraId="06F12E7E" w14:textId="77777777" w:rsidR="00D215D3" w:rsidRPr="00E640D8" w:rsidRDefault="00D215D3" w:rsidP="00D215D3">
      <w:pPr>
        <w:widowControl w:val="0"/>
        <w:spacing w:line="360" w:lineRule="auto"/>
        <w:jc w:val="both"/>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tab/>
      </w:r>
      <w:r w:rsidRPr="00E640D8">
        <w:rPr>
          <w:rFonts w:ascii="Times New Roman" w:eastAsia="Calibri" w:hAnsi="Times New Roman" w:cs="Times New Roman"/>
          <w:color w:val="000000"/>
          <w:kern w:val="24"/>
          <w:sz w:val="28"/>
          <w:szCs w:val="28"/>
          <w:lang w:val="uk-UA"/>
        </w:rPr>
        <w:t>У таблиці 4.4 наведені капіталовкладення для втілення стартап-проекту.</w:t>
      </w:r>
    </w:p>
    <w:p w14:paraId="6D913DC2" w14:textId="77777777" w:rsidR="00D215D3" w:rsidRPr="00E640D8" w:rsidRDefault="00D215D3" w:rsidP="00D215D3">
      <w:pPr>
        <w:widowControl w:val="0"/>
        <w:spacing w:line="360" w:lineRule="auto"/>
        <w:jc w:val="both"/>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tab/>
        <w:t>Таблиця 4.4 – Капіталовкладення на втілення проекту</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710"/>
        <w:gridCol w:w="2889"/>
        <w:gridCol w:w="2746"/>
      </w:tblGrid>
      <w:tr w:rsidR="00D215D3" w:rsidRPr="00E640D8" w14:paraId="44B1C341" w14:textId="77777777" w:rsidTr="0021252D">
        <w:trPr>
          <w:cantSplit/>
          <w:trHeight w:val="417"/>
        </w:trPr>
        <w:tc>
          <w:tcPr>
            <w:tcW w:w="1985" w:type="pct"/>
            <w:tcBorders>
              <w:top w:val="single" w:sz="4" w:space="0" w:color="auto"/>
              <w:left w:val="single" w:sz="4" w:space="0" w:color="auto"/>
              <w:bottom w:val="single" w:sz="4" w:space="0" w:color="auto"/>
              <w:right w:val="single" w:sz="4" w:space="0" w:color="auto"/>
            </w:tcBorders>
          </w:tcPr>
          <w:p w14:paraId="77FB3F33" w14:textId="77777777" w:rsidR="00D215D3" w:rsidRPr="00E640D8" w:rsidRDefault="00D215D3" w:rsidP="0021252D">
            <w:pPr>
              <w:widowControl w:val="0"/>
              <w:spacing w:after="0"/>
              <w:ind w:firstLine="160"/>
              <w:jc w:val="center"/>
              <w:rPr>
                <w:rFonts w:ascii="Times New Roman" w:eastAsia="Calibri" w:hAnsi="Times New Roman" w:cs="Times New Roman"/>
                <w:b/>
                <w:sz w:val="20"/>
                <w:szCs w:val="20"/>
                <w:lang w:val="uk-UA"/>
              </w:rPr>
            </w:pPr>
            <w:r w:rsidRPr="00E640D8">
              <w:rPr>
                <w:rFonts w:ascii="Times New Roman" w:eastAsia="Calibri" w:hAnsi="Times New Roman" w:cs="Times New Roman"/>
                <w:b/>
                <w:sz w:val="20"/>
                <w:szCs w:val="20"/>
                <w:lang w:val="uk-UA"/>
              </w:rPr>
              <w:t>Статті капіталовкладень</w:t>
            </w:r>
          </w:p>
        </w:tc>
        <w:tc>
          <w:tcPr>
            <w:tcW w:w="1546" w:type="pct"/>
            <w:tcBorders>
              <w:top w:val="single" w:sz="4" w:space="0" w:color="auto"/>
              <w:left w:val="single" w:sz="4" w:space="0" w:color="auto"/>
              <w:bottom w:val="single" w:sz="4" w:space="0" w:color="auto"/>
              <w:right w:val="single" w:sz="4" w:space="0" w:color="auto"/>
            </w:tcBorders>
          </w:tcPr>
          <w:p w14:paraId="7CB46DF3" w14:textId="77777777" w:rsidR="00D215D3" w:rsidRPr="00E640D8" w:rsidRDefault="00D215D3" w:rsidP="0021252D">
            <w:pPr>
              <w:widowControl w:val="0"/>
              <w:spacing w:after="0"/>
              <w:rPr>
                <w:rFonts w:ascii="Times New Roman" w:eastAsia="Calibri" w:hAnsi="Times New Roman" w:cs="Times New Roman"/>
                <w:b/>
                <w:bCs/>
                <w:sz w:val="20"/>
                <w:szCs w:val="20"/>
                <w:lang w:val="uk-UA"/>
              </w:rPr>
            </w:pPr>
            <w:r w:rsidRPr="00E640D8">
              <w:rPr>
                <w:rFonts w:ascii="Times New Roman" w:eastAsia="Calibri" w:hAnsi="Times New Roman" w:cs="Times New Roman"/>
                <w:b/>
                <w:bCs/>
                <w:sz w:val="20"/>
                <w:szCs w:val="20"/>
                <w:lang w:val="uk-UA"/>
              </w:rPr>
              <w:t xml:space="preserve">Витрати, </w:t>
            </w:r>
            <w:proofErr w:type="spellStart"/>
            <w:r w:rsidRPr="00E640D8">
              <w:rPr>
                <w:rFonts w:ascii="Times New Roman" w:eastAsia="Calibri" w:hAnsi="Times New Roman" w:cs="Times New Roman"/>
                <w:b/>
                <w:bCs/>
                <w:sz w:val="20"/>
                <w:szCs w:val="20"/>
                <w:lang w:val="uk-UA"/>
              </w:rPr>
              <w:t>тис.грн</w:t>
            </w:r>
            <w:proofErr w:type="spellEnd"/>
            <w:r w:rsidRPr="00E640D8">
              <w:rPr>
                <w:rFonts w:ascii="Times New Roman" w:eastAsia="Calibri" w:hAnsi="Times New Roman" w:cs="Times New Roman"/>
                <w:b/>
                <w:bCs/>
                <w:sz w:val="20"/>
                <w:szCs w:val="20"/>
                <w:lang w:val="uk-UA"/>
              </w:rPr>
              <w:t>./міс</w:t>
            </w:r>
          </w:p>
        </w:tc>
        <w:tc>
          <w:tcPr>
            <w:tcW w:w="1470" w:type="pct"/>
            <w:tcBorders>
              <w:top w:val="single" w:sz="4" w:space="0" w:color="auto"/>
              <w:left w:val="single" w:sz="4" w:space="0" w:color="auto"/>
              <w:bottom w:val="single" w:sz="4" w:space="0" w:color="auto"/>
              <w:right w:val="single" w:sz="4" w:space="0" w:color="auto"/>
            </w:tcBorders>
          </w:tcPr>
          <w:p w14:paraId="30EB0F2B" w14:textId="77777777" w:rsidR="00D215D3" w:rsidRPr="00E640D8" w:rsidRDefault="00D215D3" w:rsidP="0021252D">
            <w:pPr>
              <w:widowControl w:val="0"/>
              <w:spacing w:after="0"/>
              <w:rPr>
                <w:rFonts w:ascii="Times New Roman" w:eastAsia="Calibri" w:hAnsi="Times New Roman" w:cs="Times New Roman"/>
                <w:b/>
                <w:bCs/>
                <w:sz w:val="20"/>
                <w:szCs w:val="20"/>
                <w:lang w:val="uk-UA"/>
              </w:rPr>
            </w:pPr>
            <w:r w:rsidRPr="00E640D8">
              <w:rPr>
                <w:rFonts w:ascii="Times New Roman" w:eastAsia="Calibri" w:hAnsi="Times New Roman" w:cs="Times New Roman"/>
                <w:b/>
                <w:bCs/>
                <w:sz w:val="20"/>
                <w:szCs w:val="20"/>
                <w:lang w:val="uk-UA"/>
              </w:rPr>
              <w:t xml:space="preserve">Витрати, </w:t>
            </w:r>
            <w:proofErr w:type="spellStart"/>
            <w:r w:rsidRPr="00E640D8">
              <w:rPr>
                <w:rFonts w:ascii="Times New Roman" w:eastAsia="Calibri" w:hAnsi="Times New Roman" w:cs="Times New Roman"/>
                <w:b/>
                <w:bCs/>
                <w:sz w:val="20"/>
                <w:szCs w:val="20"/>
                <w:lang w:val="uk-UA"/>
              </w:rPr>
              <w:t>тис.грн</w:t>
            </w:r>
            <w:proofErr w:type="spellEnd"/>
            <w:r w:rsidRPr="00E640D8">
              <w:rPr>
                <w:rFonts w:ascii="Times New Roman" w:eastAsia="Calibri" w:hAnsi="Times New Roman" w:cs="Times New Roman"/>
                <w:b/>
                <w:bCs/>
                <w:sz w:val="20"/>
                <w:szCs w:val="20"/>
                <w:lang w:val="uk-UA"/>
              </w:rPr>
              <w:t>./рік</w:t>
            </w:r>
          </w:p>
        </w:tc>
      </w:tr>
      <w:tr w:rsidR="00D215D3" w:rsidRPr="00E640D8" w14:paraId="7B0AFE98" w14:textId="77777777" w:rsidTr="0021252D">
        <w:trPr>
          <w:cantSplit/>
        </w:trPr>
        <w:tc>
          <w:tcPr>
            <w:tcW w:w="1985" w:type="pct"/>
            <w:tcBorders>
              <w:top w:val="single" w:sz="4" w:space="0" w:color="auto"/>
              <w:left w:val="single" w:sz="4" w:space="0" w:color="auto"/>
              <w:bottom w:val="single" w:sz="4" w:space="0" w:color="auto"/>
              <w:right w:val="single" w:sz="4" w:space="0" w:color="auto"/>
            </w:tcBorders>
          </w:tcPr>
          <w:p w14:paraId="729C7E42" w14:textId="77777777" w:rsidR="00D215D3" w:rsidRPr="00E640D8" w:rsidRDefault="00D215D3" w:rsidP="0021252D">
            <w:pPr>
              <w:widowControl w:val="0"/>
              <w:spacing w:after="0"/>
              <w:ind w:firstLine="160"/>
              <w:rPr>
                <w:rFonts w:ascii="Times New Roman" w:eastAsia="Calibri" w:hAnsi="Times New Roman" w:cs="Times New Roman"/>
                <w:b/>
                <w:bCs/>
                <w:sz w:val="20"/>
                <w:szCs w:val="20"/>
                <w:lang w:val="uk-UA"/>
              </w:rPr>
            </w:pPr>
            <w:r w:rsidRPr="00E640D8">
              <w:rPr>
                <w:rFonts w:ascii="Times New Roman" w:eastAsia="Calibri" w:hAnsi="Times New Roman" w:cs="Times New Roman"/>
                <w:b/>
                <w:bCs/>
                <w:sz w:val="20"/>
                <w:szCs w:val="20"/>
                <w:lang w:val="uk-UA"/>
              </w:rPr>
              <w:t>Прямі матеріальні затрати</w:t>
            </w:r>
          </w:p>
        </w:tc>
        <w:tc>
          <w:tcPr>
            <w:tcW w:w="1546" w:type="pct"/>
            <w:tcBorders>
              <w:top w:val="single" w:sz="4" w:space="0" w:color="auto"/>
              <w:left w:val="single" w:sz="4" w:space="0" w:color="auto"/>
              <w:bottom w:val="single" w:sz="4" w:space="0" w:color="auto"/>
              <w:right w:val="single" w:sz="4" w:space="0" w:color="auto"/>
            </w:tcBorders>
          </w:tcPr>
          <w:p w14:paraId="78A4AE86" w14:textId="77777777" w:rsidR="00D215D3" w:rsidRPr="00E640D8" w:rsidRDefault="00D215D3" w:rsidP="0021252D">
            <w:pPr>
              <w:widowControl w:val="0"/>
              <w:spacing w:after="0"/>
              <w:rPr>
                <w:rFonts w:ascii="Times New Roman" w:eastAsia="Calibri" w:hAnsi="Times New Roman" w:cs="Times New Roman"/>
                <w:b/>
                <w:bCs/>
                <w:sz w:val="20"/>
                <w:szCs w:val="20"/>
                <w:lang w:val="uk-UA"/>
              </w:rPr>
            </w:pPr>
          </w:p>
        </w:tc>
        <w:tc>
          <w:tcPr>
            <w:tcW w:w="1470" w:type="pct"/>
            <w:tcBorders>
              <w:top w:val="single" w:sz="4" w:space="0" w:color="auto"/>
              <w:left w:val="single" w:sz="4" w:space="0" w:color="auto"/>
              <w:bottom w:val="single" w:sz="4" w:space="0" w:color="auto"/>
              <w:right w:val="single" w:sz="4" w:space="0" w:color="auto"/>
            </w:tcBorders>
          </w:tcPr>
          <w:p w14:paraId="60C830F5" w14:textId="77777777" w:rsidR="00D215D3" w:rsidRPr="00E640D8" w:rsidRDefault="00D215D3" w:rsidP="0021252D">
            <w:pPr>
              <w:widowControl w:val="0"/>
              <w:spacing w:after="0"/>
              <w:rPr>
                <w:rFonts w:ascii="Times New Roman" w:eastAsia="Calibri" w:hAnsi="Times New Roman" w:cs="Times New Roman"/>
                <w:b/>
                <w:bCs/>
                <w:sz w:val="20"/>
                <w:szCs w:val="20"/>
                <w:lang w:val="uk-UA"/>
              </w:rPr>
            </w:pPr>
          </w:p>
        </w:tc>
      </w:tr>
      <w:tr w:rsidR="00D215D3" w:rsidRPr="00E640D8" w14:paraId="01D089EC" w14:textId="77777777" w:rsidTr="0021252D">
        <w:trPr>
          <w:cantSplit/>
        </w:trPr>
        <w:tc>
          <w:tcPr>
            <w:tcW w:w="1985" w:type="pct"/>
            <w:tcBorders>
              <w:top w:val="single" w:sz="4" w:space="0" w:color="auto"/>
              <w:left w:val="single" w:sz="4" w:space="0" w:color="auto"/>
              <w:bottom w:val="single" w:sz="4" w:space="0" w:color="auto"/>
              <w:right w:val="single" w:sz="4" w:space="0" w:color="auto"/>
            </w:tcBorders>
          </w:tcPr>
          <w:p w14:paraId="6FD5F405" w14:textId="77777777" w:rsidR="00D215D3" w:rsidRPr="00FB09A5" w:rsidRDefault="00D215D3" w:rsidP="0021252D">
            <w:pPr>
              <w:widowControl w:val="0"/>
              <w:tabs>
                <w:tab w:val="left" w:pos="306"/>
              </w:tabs>
              <w:spacing w:after="0" w:line="259" w:lineRule="auto"/>
              <w:ind w:left="164"/>
              <w:contextualSpacing/>
              <w:rPr>
                <w:rFonts w:ascii="Times New Roman" w:eastAsia="Calibri" w:hAnsi="Times New Roman" w:cs="Times New Roman"/>
                <w:b/>
                <w:bCs/>
                <w:sz w:val="20"/>
                <w:szCs w:val="20"/>
                <w:lang w:val="uk-UA"/>
              </w:rPr>
            </w:pPr>
            <w:proofErr w:type="spellStart"/>
            <w:r w:rsidRPr="00FB09A5">
              <w:rPr>
                <w:rFonts w:ascii="Times New Roman" w:hAnsi="Times New Roman" w:cs="Times New Roman"/>
                <w:sz w:val="20"/>
                <w:szCs w:val="20"/>
              </w:rPr>
              <w:t>Закупівля</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мембранного</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реактора</w:t>
            </w:r>
            <w:proofErr w:type="spellEnd"/>
          </w:p>
        </w:tc>
        <w:tc>
          <w:tcPr>
            <w:tcW w:w="1546" w:type="pct"/>
            <w:tcBorders>
              <w:top w:val="single" w:sz="4" w:space="0" w:color="auto"/>
              <w:left w:val="single" w:sz="4" w:space="0" w:color="auto"/>
              <w:bottom w:val="single" w:sz="4" w:space="0" w:color="auto"/>
              <w:right w:val="single" w:sz="4" w:space="0" w:color="auto"/>
            </w:tcBorders>
          </w:tcPr>
          <w:p w14:paraId="7DFF45BF" w14:textId="77777777" w:rsidR="00D215D3" w:rsidRPr="00FB09A5" w:rsidRDefault="00D215D3" w:rsidP="0021252D">
            <w:pPr>
              <w:widowControl w:val="0"/>
              <w:spacing w:after="0"/>
              <w:ind w:left="35"/>
              <w:jc w:val="center"/>
              <w:rPr>
                <w:rFonts w:ascii="Times New Roman" w:eastAsia="Calibri" w:hAnsi="Times New Roman" w:cs="Times New Roman"/>
                <w:iCs/>
                <w:sz w:val="20"/>
                <w:szCs w:val="20"/>
                <w:lang w:val="uk-UA"/>
              </w:rPr>
            </w:pPr>
            <w:r w:rsidRPr="00FB09A5">
              <w:rPr>
                <w:rFonts w:ascii="Times New Roman" w:hAnsi="Times New Roman" w:cs="Times New Roman"/>
                <w:sz w:val="20"/>
                <w:szCs w:val="20"/>
              </w:rPr>
              <w:t>200</w:t>
            </w:r>
          </w:p>
        </w:tc>
        <w:tc>
          <w:tcPr>
            <w:tcW w:w="1470" w:type="pct"/>
            <w:tcBorders>
              <w:top w:val="single" w:sz="4" w:space="0" w:color="auto"/>
              <w:left w:val="single" w:sz="4" w:space="0" w:color="auto"/>
              <w:bottom w:val="single" w:sz="4" w:space="0" w:color="auto"/>
              <w:right w:val="single" w:sz="4" w:space="0" w:color="auto"/>
            </w:tcBorders>
          </w:tcPr>
          <w:p w14:paraId="452399D0" w14:textId="77777777" w:rsidR="00D215D3" w:rsidRPr="00FB09A5" w:rsidRDefault="00D215D3" w:rsidP="0021252D">
            <w:pPr>
              <w:widowControl w:val="0"/>
              <w:spacing w:after="0"/>
              <w:ind w:left="35"/>
              <w:jc w:val="center"/>
              <w:rPr>
                <w:rFonts w:ascii="Times New Roman" w:eastAsia="Calibri" w:hAnsi="Times New Roman" w:cs="Times New Roman"/>
                <w:iCs/>
                <w:sz w:val="20"/>
                <w:szCs w:val="20"/>
                <w:lang w:val="uk-UA"/>
              </w:rPr>
            </w:pPr>
            <w:r w:rsidRPr="00FB09A5">
              <w:rPr>
                <w:rFonts w:ascii="Times New Roman" w:hAnsi="Times New Roman" w:cs="Times New Roman"/>
                <w:sz w:val="20"/>
                <w:szCs w:val="20"/>
              </w:rPr>
              <w:t>-</w:t>
            </w:r>
          </w:p>
        </w:tc>
      </w:tr>
      <w:tr w:rsidR="00D215D3" w:rsidRPr="00E640D8" w14:paraId="035B30E9" w14:textId="77777777" w:rsidTr="0021252D">
        <w:trPr>
          <w:cantSplit/>
        </w:trPr>
        <w:tc>
          <w:tcPr>
            <w:tcW w:w="1985" w:type="pct"/>
            <w:tcBorders>
              <w:top w:val="single" w:sz="4" w:space="0" w:color="auto"/>
              <w:left w:val="single" w:sz="4" w:space="0" w:color="auto"/>
              <w:bottom w:val="single" w:sz="4" w:space="0" w:color="auto"/>
              <w:right w:val="single" w:sz="4" w:space="0" w:color="auto"/>
            </w:tcBorders>
          </w:tcPr>
          <w:p w14:paraId="3847CF8B" w14:textId="77777777" w:rsidR="00D215D3" w:rsidRPr="00FB09A5" w:rsidRDefault="00D215D3" w:rsidP="0021252D">
            <w:pPr>
              <w:widowControl w:val="0"/>
              <w:tabs>
                <w:tab w:val="left" w:pos="354"/>
              </w:tabs>
              <w:autoSpaceDE w:val="0"/>
              <w:autoSpaceDN w:val="0"/>
              <w:adjustRightInd w:val="0"/>
              <w:spacing w:after="0" w:line="259" w:lineRule="auto"/>
              <w:ind w:left="164"/>
              <w:rPr>
                <w:rFonts w:ascii="Times New Roman" w:eastAsia="Times New Roman" w:hAnsi="Times New Roman" w:cs="Times New Roman"/>
                <w:iCs/>
                <w:sz w:val="20"/>
                <w:szCs w:val="20"/>
                <w:lang w:val="ru-RU" w:eastAsia="ru-RU"/>
              </w:rPr>
            </w:pPr>
            <w:r w:rsidRPr="00FB09A5">
              <w:rPr>
                <w:rFonts w:ascii="Times New Roman" w:hAnsi="Times New Roman" w:cs="Times New Roman"/>
                <w:sz w:val="20"/>
                <w:szCs w:val="20"/>
                <w:lang w:val="ru-RU"/>
              </w:rPr>
              <w:t>Датчики (</w:t>
            </w:r>
            <w:proofErr w:type="spellStart"/>
            <w:r w:rsidRPr="00FB09A5">
              <w:rPr>
                <w:rFonts w:ascii="Times New Roman" w:hAnsi="Times New Roman" w:cs="Times New Roman"/>
                <w:sz w:val="20"/>
                <w:szCs w:val="20"/>
                <w:lang w:val="ru-RU"/>
              </w:rPr>
              <w:t>тиску</w:t>
            </w:r>
            <w:proofErr w:type="spellEnd"/>
            <w:r w:rsidRPr="00FB09A5">
              <w:rPr>
                <w:rFonts w:ascii="Times New Roman" w:hAnsi="Times New Roman" w:cs="Times New Roman"/>
                <w:sz w:val="20"/>
                <w:szCs w:val="20"/>
                <w:lang w:val="ru-RU"/>
              </w:rPr>
              <w:t xml:space="preserve">, </w:t>
            </w:r>
            <w:proofErr w:type="spellStart"/>
            <w:r w:rsidRPr="00FB09A5">
              <w:rPr>
                <w:rFonts w:ascii="Times New Roman" w:hAnsi="Times New Roman" w:cs="Times New Roman"/>
                <w:sz w:val="20"/>
                <w:szCs w:val="20"/>
                <w:lang w:val="ru-RU"/>
              </w:rPr>
              <w:t>температури</w:t>
            </w:r>
            <w:proofErr w:type="spellEnd"/>
            <w:r w:rsidRPr="00FB09A5">
              <w:rPr>
                <w:rFonts w:ascii="Times New Roman" w:hAnsi="Times New Roman" w:cs="Times New Roman"/>
                <w:sz w:val="20"/>
                <w:szCs w:val="20"/>
                <w:lang w:val="ru-RU"/>
              </w:rPr>
              <w:t xml:space="preserve">, складу </w:t>
            </w:r>
            <w:proofErr w:type="spellStart"/>
            <w:r w:rsidRPr="00FB09A5">
              <w:rPr>
                <w:rFonts w:ascii="Times New Roman" w:hAnsi="Times New Roman" w:cs="Times New Roman"/>
                <w:sz w:val="20"/>
                <w:szCs w:val="20"/>
                <w:lang w:val="ru-RU"/>
              </w:rPr>
              <w:t>газів</w:t>
            </w:r>
            <w:proofErr w:type="spellEnd"/>
            <w:r w:rsidRPr="00FB09A5">
              <w:rPr>
                <w:rFonts w:ascii="Times New Roman" w:hAnsi="Times New Roman" w:cs="Times New Roman"/>
                <w:sz w:val="20"/>
                <w:szCs w:val="20"/>
                <w:lang w:val="ru-RU"/>
              </w:rPr>
              <w:t>)</w:t>
            </w:r>
          </w:p>
        </w:tc>
        <w:tc>
          <w:tcPr>
            <w:tcW w:w="1546" w:type="pct"/>
            <w:tcBorders>
              <w:top w:val="single" w:sz="4" w:space="0" w:color="auto"/>
              <w:left w:val="single" w:sz="4" w:space="0" w:color="auto"/>
              <w:bottom w:val="single" w:sz="4" w:space="0" w:color="auto"/>
              <w:right w:val="single" w:sz="4" w:space="0" w:color="auto"/>
            </w:tcBorders>
          </w:tcPr>
          <w:p w14:paraId="35F1D2CD" w14:textId="77777777" w:rsidR="00D215D3" w:rsidRPr="00FB09A5" w:rsidRDefault="00D215D3" w:rsidP="0021252D">
            <w:pPr>
              <w:widowControl w:val="0"/>
              <w:tabs>
                <w:tab w:val="left" w:pos="354"/>
              </w:tabs>
              <w:autoSpaceDE w:val="0"/>
              <w:autoSpaceDN w:val="0"/>
              <w:adjustRightInd w:val="0"/>
              <w:spacing w:after="0"/>
              <w:ind w:left="35"/>
              <w:jc w:val="center"/>
              <w:rPr>
                <w:rFonts w:ascii="Times New Roman" w:eastAsia="Times New Roman" w:hAnsi="Times New Roman" w:cs="Times New Roman"/>
                <w:iCs/>
                <w:sz w:val="20"/>
                <w:szCs w:val="20"/>
                <w:lang w:val="uk-UA" w:eastAsia="ru-RU"/>
              </w:rPr>
            </w:pPr>
            <w:r w:rsidRPr="00FB09A5">
              <w:rPr>
                <w:rFonts w:ascii="Times New Roman" w:hAnsi="Times New Roman" w:cs="Times New Roman"/>
                <w:sz w:val="20"/>
                <w:szCs w:val="20"/>
              </w:rPr>
              <w:t>50</w:t>
            </w:r>
          </w:p>
        </w:tc>
        <w:tc>
          <w:tcPr>
            <w:tcW w:w="1470" w:type="pct"/>
            <w:tcBorders>
              <w:top w:val="single" w:sz="4" w:space="0" w:color="auto"/>
              <w:left w:val="single" w:sz="4" w:space="0" w:color="auto"/>
              <w:bottom w:val="single" w:sz="4" w:space="0" w:color="auto"/>
              <w:right w:val="single" w:sz="4" w:space="0" w:color="auto"/>
            </w:tcBorders>
          </w:tcPr>
          <w:p w14:paraId="1930E202" w14:textId="77777777" w:rsidR="00D215D3" w:rsidRPr="00FB09A5" w:rsidRDefault="00D215D3" w:rsidP="0021252D">
            <w:pPr>
              <w:widowControl w:val="0"/>
              <w:tabs>
                <w:tab w:val="left" w:pos="354"/>
              </w:tabs>
              <w:autoSpaceDE w:val="0"/>
              <w:autoSpaceDN w:val="0"/>
              <w:adjustRightInd w:val="0"/>
              <w:spacing w:after="0"/>
              <w:ind w:left="35"/>
              <w:jc w:val="center"/>
              <w:rPr>
                <w:rFonts w:ascii="Times New Roman" w:eastAsia="Times New Roman" w:hAnsi="Times New Roman" w:cs="Times New Roman"/>
                <w:iCs/>
                <w:sz w:val="20"/>
                <w:szCs w:val="20"/>
                <w:lang w:val="uk-UA" w:eastAsia="ru-RU"/>
              </w:rPr>
            </w:pPr>
            <w:r w:rsidRPr="00FB09A5">
              <w:rPr>
                <w:rFonts w:ascii="Times New Roman" w:hAnsi="Times New Roman" w:cs="Times New Roman"/>
                <w:sz w:val="20"/>
                <w:szCs w:val="20"/>
              </w:rPr>
              <w:t>-</w:t>
            </w:r>
          </w:p>
        </w:tc>
      </w:tr>
      <w:tr w:rsidR="00D215D3" w:rsidRPr="00E640D8" w14:paraId="1E1E87F6" w14:textId="77777777" w:rsidTr="0021252D">
        <w:trPr>
          <w:cantSplit/>
        </w:trPr>
        <w:tc>
          <w:tcPr>
            <w:tcW w:w="1985" w:type="pct"/>
            <w:tcBorders>
              <w:top w:val="single" w:sz="4" w:space="0" w:color="auto"/>
              <w:left w:val="single" w:sz="4" w:space="0" w:color="auto"/>
              <w:bottom w:val="single" w:sz="4" w:space="0" w:color="auto"/>
              <w:right w:val="single" w:sz="4" w:space="0" w:color="auto"/>
            </w:tcBorders>
          </w:tcPr>
          <w:p w14:paraId="5C700760" w14:textId="77777777" w:rsidR="00D215D3" w:rsidRPr="00FB09A5" w:rsidRDefault="00D215D3" w:rsidP="0021252D">
            <w:pPr>
              <w:widowControl w:val="0"/>
              <w:tabs>
                <w:tab w:val="left" w:pos="354"/>
              </w:tabs>
              <w:autoSpaceDE w:val="0"/>
              <w:autoSpaceDN w:val="0"/>
              <w:adjustRightInd w:val="0"/>
              <w:spacing w:after="0" w:line="259" w:lineRule="auto"/>
              <w:ind w:left="164"/>
              <w:rPr>
                <w:rFonts w:ascii="Times New Roman" w:eastAsia="Times New Roman" w:hAnsi="Times New Roman" w:cs="Times New Roman"/>
                <w:iCs/>
                <w:sz w:val="20"/>
                <w:szCs w:val="20"/>
                <w:lang w:val="uk-UA" w:eastAsia="ru-RU"/>
              </w:rPr>
            </w:pPr>
            <w:proofErr w:type="spellStart"/>
            <w:r w:rsidRPr="00FB09A5">
              <w:rPr>
                <w:rFonts w:ascii="Times New Roman" w:hAnsi="Times New Roman" w:cs="Times New Roman"/>
                <w:sz w:val="20"/>
                <w:szCs w:val="20"/>
                <w:lang w:val="ru-RU"/>
              </w:rPr>
              <w:t>Контролери</w:t>
            </w:r>
            <w:proofErr w:type="spellEnd"/>
            <w:r w:rsidRPr="00FB09A5">
              <w:rPr>
                <w:rFonts w:ascii="Times New Roman" w:hAnsi="Times New Roman" w:cs="Times New Roman"/>
                <w:sz w:val="20"/>
                <w:szCs w:val="20"/>
                <w:lang w:val="ru-RU"/>
              </w:rPr>
              <w:t xml:space="preserve"> (</w:t>
            </w:r>
            <w:r w:rsidRPr="00FB09A5">
              <w:rPr>
                <w:rFonts w:ascii="Times New Roman" w:hAnsi="Times New Roman" w:cs="Times New Roman"/>
                <w:sz w:val="20"/>
                <w:szCs w:val="20"/>
              </w:rPr>
              <w:t>PLK</w:t>
            </w:r>
            <w:r w:rsidRPr="00FB09A5">
              <w:rPr>
                <w:rFonts w:ascii="Times New Roman" w:hAnsi="Times New Roman" w:cs="Times New Roman"/>
                <w:sz w:val="20"/>
                <w:szCs w:val="20"/>
                <w:lang w:val="ru-RU"/>
              </w:rPr>
              <w:t xml:space="preserve">, </w:t>
            </w:r>
            <w:proofErr w:type="spellStart"/>
            <w:r w:rsidRPr="00FB09A5">
              <w:rPr>
                <w:rFonts w:ascii="Times New Roman" w:hAnsi="Times New Roman" w:cs="Times New Roman"/>
                <w:sz w:val="20"/>
                <w:szCs w:val="20"/>
                <w:lang w:val="ru-RU"/>
              </w:rPr>
              <w:t>сервери</w:t>
            </w:r>
            <w:proofErr w:type="spellEnd"/>
            <w:r w:rsidRPr="00FB09A5">
              <w:rPr>
                <w:rFonts w:ascii="Times New Roman" w:hAnsi="Times New Roman" w:cs="Times New Roman"/>
                <w:sz w:val="20"/>
                <w:szCs w:val="20"/>
                <w:lang w:val="ru-RU"/>
              </w:rPr>
              <w:t xml:space="preserve"> для ШІ)</w:t>
            </w:r>
          </w:p>
        </w:tc>
        <w:tc>
          <w:tcPr>
            <w:tcW w:w="1546" w:type="pct"/>
            <w:tcBorders>
              <w:top w:val="single" w:sz="4" w:space="0" w:color="auto"/>
              <w:left w:val="single" w:sz="4" w:space="0" w:color="auto"/>
              <w:bottom w:val="single" w:sz="4" w:space="0" w:color="auto"/>
              <w:right w:val="single" w:sz="4" w:space="0" w:color="auto"/>
            </w:tcBorders>
          </w:tcPr>
          <w:p w14:paraId="50D7D892" w14:textId="77777777" w:rsidR="00D215D3" w:rsidRPr="00FB09A5" w:rsidRDefault="00D215D3" w:rsidP="0021252D">
            <w:pPr>
              <w:widowControl w:val="0"/>
              <w:tabs>
                <w:tab w:val="left" w:pos="354"/>
              </w:tabs>
              <w:autoSpaceDE w:val="0"/>
              <w:autoSpaceDN w:val="0"/>
              <w:adjustRightInd w:val="0"/>
              <w:spacing w:after="0"/>
              <w:ind w:left="35"/>
              <w:jc w:val="center"/>
              <w:rPr>
                <w:rFonts w:ascii="Times New Roman" w:eastAsia="Times New Roman" w:hAnsi="Times New Roman" w:cs="Times New Roman"/>
                <w:iCs/>
                <w:sz w:val="20"/>
                <w:szCs w:val="20"/>
                <w:lang w:val="uk-UA" w:eastAsia="ru-RU"/>
              </w:rPr>
            </w:pPr>
            <w:r w:rsidRPr="00FB09A5">
              <w:rPr>
                <w:rFonts w:ascii="Times New Roman" w:hAnsi="Times New Roman" w:cs="Times New Roman"/>
                <w:sz w:val="20"/>
                <w:szCs w:val="20"/>
              </w:rPr>
              <w:t>100</w:t>
            </w:r>
          </w:p>
        </w:tc>
        <w:tc>
          <w:tcPr>
            <w:tcW w:w="1470" w:type="pct"/>
            <w:tcBorders>
              <w:top w:val="single" w:sz="4" w:space="0" w:color="auto"/>
              <w:left w:val="single" w:sz="4" w:space="0" w:color="auto"/>
              <w:bottom w:val="single" w:sz="4" w:space="0" w:color="auto"/>
              <w:right w:val="single" w:sz="4" w:space="0" w:color="auto"/>
            </w:tcBorders>
          </w:tcPr>
          <w:p w14:paraId="039C4C0F" w14:textId="77777777" w:rsidR="00D215D3" w:rsidRPr="00FB09A5" w:rsidRDefault="00D215D3" w:rsidP="0021252D">
            <w:pPr>
              <w:widowControl w:val="0"/>
              <w:tabs>
                <w:tab w:val="left" w:pos="354"/>
              </w:tabs>
              <w:autoSpaceDE w:val="0"/>
              <w:autoSpaceDN w:val="0"/>
              <w:adjustRightInd w:val="0"/>
              <w:spacing w:after="0"/>
              <w:ind w:left="35"/>
              <w:jc w:val="center"/>
              <w:rPr>
                <w:rFonts w:ascii="Times New Roman" w:eastAsia="Times New Roman" w:hAnsi="Times New Roman" w:cs="Times New Roman"/>
                <w:iCs/>
                <w:sz w:val="20"/>
                <w:szCs w:val="20"/>
                <w:lang w:val="uk-UA" w:eastAsia="ru-RU"/>
              </w:rPr>
            </w:pPr>
            <w:r w:rsidRPr="00FB09A5">
              <w:rPr>
                <w:rFonts w:ascii="Times New Roman" w:hAnsi="Times New Roman" w:cs="Times New Roman"/>
                <w:sz w:val="20"/>
                <w:szCs w:val="20"/>
              </w:rPr>
              <w:t>-</w:t>
            </w:r>
          </w:p>
        </w:tc>
      </w:tr>
      <w:tr w:rsidR="00D215D3" w:rsidRPr="00E640D8" w14:paraId="267A1BDF" w14:textId="77777777" w:rsidTr="0021252D">
        <w:trPr>
          <w:cantSplit/>
        </w:trPr>
        <w:tc>
          <w:tcPr>
            <w:tcW w:w="1985" w:type="pct"/>
            <w:tcBorders>
              <w:top w:val="single" w:sz="4" w:space="0" w:color="auto"/>
              <w:left w:val="single" w:sz="4" w:space="0" w:color="auto"/>
              <w:bottom w:val="single" w:sz="4" w:space="0" w:color="auto"/>
              <w:right w:val="single" w:sz="4" w:space="0" w:color="auto"/>
            </w:tcBorders>
          </w:tcPr>
          <w:p w14:paraId="145297CD" w14:textId="77777777" w:rsidR="00D215D3" w:rsidRPr="00FB09A5" w:rsidRDefault="00D215D3" w:rsidP="0021252D">
            <w:pPr>
              <w:widowControl w:val="0"/>
              <w:tabs>
                <w:tab w:val="left" w:pos="354"/>
              </w:tabs>
              <w:autoSpaceDE w:val="0"/>
              <w:autoSpaceDN w:val="0"/>
              <w:adjustRightInd w:val="0"/>
              <w:spacing w:after="0" w:line="259" w:lineRule="auto"/>
              <w:ind w:left="164"/>
              <w:rPr>
                <w:rFonts w:ascii="Times New Roman" w:eastAsia="Times New Roman" w:hAnsi="Times New Roman" w:cs="Times New Roman"/>
                <w:iCs/>
                <w:sz w:val="20"/>
                <w:szCs w:val="20"/>
                <w:lang w:val="uk-UA" w:eastAsia="ru-RU"/>
              </w:rPr>
            </w:pPr>
            <w:proofErr w:type="spellStart"/>
            <w:r w:rsidRPr="00FB09A5">
              <w:rPr>
                <w:rFonts w:ascii="Times New Roman" w:hAnsi="Times New Roman" w:cs="Times New Roman"/>
                <w:sz w:val="20"/>
                <w:szCs w:val="20"/>
              </w:rPr>
              <w:t>Витрати</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на</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електроенергію</w:t>
            </w:r>
            <w:proofErr w:type="spellEnd"/>
          </w:p>
        </w:tc>
        <w:tc>
          <w:tcPr>
            <w:tcW w:w="1546" w:type="pct"/>
            <w:tcBorders>
              <w:top w:val="single" w:sz="4" w:space="0" w:color="auto"/>
              <w:left w:val="single" w:sz="4" w:space="0" w:color="auto"/>
              <w:bottom w:val="single" w:sz="4" w:space="0" w:color="auto"/>
              <w:right w:val="single" w:sz="4" w:space="0" w:color="auto"/>
            </w:tcBorders>
          </w:tcPr>
          <w:p w14:paraId="3F964620" w14:textId="77777777" w:rsidR="00D215D3" w:rsidRPr="00FB09A5" w:rsidRDefault="00D215D3" w:rsidP="0021252D">
            <w:pPr>
              <w:widowControl w:val="0"/>
              <w:tabs>
                <w:tab w:val="left" w:pos="354"/>
              </w:tabs>
              <w:autoSpaceDE w:val="0"/>
              <w:autoSpaceDN w:val="0"/>
              <w:adjustRightInd w:val="0"/>
              <w:spacing w:after="0"/>
              <w:ind w:left="35"/>
              <w:jc w:val="center"/>
              <w:rPr>
                <w:rFonts w:ascii="Times New Roman" w:eastAsia="Times New Roman" w:hAnsi="Times New Roman" w:cs="Times New Roman"/>
                <w:iCs/>
                <w:sz w:val="20"/>
                <w:szCs w:val="20"/>
                <w:lang w:val="uk-UA" w:eastAsia="ru-RU"/>
              </w:rPr>
            </w:pPr>
            <w:r w:rsidRPr="00FB09A5">
              <w:rPr>
                <w:rFonts w:ascii="Times New Roman" w:hAnsi="Times New Roman" w:cs="Times New Roman"/>
                <w:sz w:val="20"/>
                <w:szCs w:val="20"/>
              </w:rPr>
              <w:t>30</w:t>
            </w:r>
          </w:p>
        </w:tc>
        <w:tc>
          <w:tcPr>
            <w:tcW w:w="1470" w:type="pct"/>
            <w:tcBorders>
              <w:top w:val="single" w:sz="4" w:space="0" w:color="auto"/>
              <w:left w:val="single" w:sz="4" w:space="0" w:color="auto"/>
              <w:bottom w:val="single" w:sz="4" w:space="0" w:color="auto"/>
              <w:right w:val="single" w:sz="4" w:space="0" w:color="auto"/>
            </w:tcBorders>
          </w:tcPr>
          <w:p w14:paraId="030D0B60" w14:textId="77777777" w:rsidR="00D215D3" w:rsidRPr="00FB09A5" w:rsidRDefault="00D215D3" w:rsidP="0021252D">
            <w:pPr>
              <w:widowControl w:val="0"/>
              <w:tabs>
                <w:tab w:val="left" w:pos="354"/>
              </w:tabs>
              <w:autoSpaceDE w:val="0"/>
              <w:autoSpaceDN w:val="0"/>
              <w:adjustRightInd w:val="0"/>
              <w:spacing w:after="0"/>
              <w:ind w:left="35"/>
              <w:jc w:val="center"/>
              <w:rPr>
                <w:rFonts w:ascii="Times New Roman" w:eastAsia="Times New Roman" w:hAnsi="Times New Roman" w:cs="Times New Roman"/>
                <w:iCs/>
                <w:sz w:val="20"/>
                <w:szCs w:val="20"/>
                <w:lang w:val="uk-UA" w:eastAsia="ru-RU"/>
              </w:rPr>
            </w:pPr>
            <w:r w:rsidRPr="00FB09A5">
              <w:rPr>
                <w:rFonts w:ascii="Times New Roman" w:hAnsi="Times New Roman" w:cs="Times New Roman"/>
                <w:sz w:val="20"/>
                <w:szCs w:val="20"/>
              </w:rPr>
              <w:t>360</w:t>
            </w:r>
          </w:p>
        </w:tc>
      </w:tr>
      <w:tr w:rsidR="00D215D3" w:rsidRPr="00B749B3" w14:paraId="6FF120B5" w14:textId="77777777" w:rsidTr="0021252D">
        <w:trPr>
          <w:cantSplit/>
        </w:trPr>
        <w:tc>
          <w:tcPr>
            <w:tcW w:w="1985" w:type="pct"/>
            <w:tcBorders>
              <w:top w:val="single" w:sz="4" w:space="0" w:color="auto"/>
              <w:left w:val="single" w:sz="4" w:space="0" w:color="auto"/>
              <w:bottom w:val="single" w:sz="4" w:space="0" w:color="auto"/>
              <w:right w:val="single" w:sz="4" w:space="0" w:color="auto"/>
            </w:tcBorders>
          </w:tcPr>
          <w:p w14:paraId="358C041E" w14:textId="77777777" w:rsidR="00D215D3" w:rsidRPr="00FB09A5" w:rsidRDefault="00D215D3" w:rsidP="0021252D">
            <w:pPr>
              <w:widowControl w:val="0"/>
              <w:spacing w:after="0"/>
              <w:rPr>
                <w:rFonts w:ascii="Times New Roman" w:eastAsia="Calibri" w:hAnsi="Times New Roman" w:cs="Times New Roman"/>
                <w:b/>
                <w:sz w:val="20"/>
                <w:szCs w:val="20"/>
                <w:lang w:val="uk-UA"/>
              </w:rPr>
            </w:pPr>
            <w:proofErr w:type="spellStart"/>
            <w:r w:rsidRPr="00FB09A5">
              <w:rPr>
                <w:rFonts w:ascii="Times New Roman" w:hAnsi="Times New Roman" w:cs="Times New Roman"/>
                <w:sz w:val="20"/>
                <w:szCs w:val="20"/>
                <w:lang w:val="ru-RU"/>
              </w:rPr>
              <w:t>Сировина</w:t>
            </w:r>
            <w:proofErr w:type="spellEnd"/>
            <w:r w:rsidRPr="00FB09A5">
              <w:rPr>
                <w:rFonts w:ascii="Times New Roman" w:hAnsi="Times New Roman" w:cs="Times New Roman"/>
                <w:sz w:val="20"/>
                <w:szCs w:val="20"/>
                <w:lang w:val="ru-RU"/>
              </w:rPr>
              <w:t xml:space="preserve"> для </w:t>
            </w:r>
            <w:proofErr w:type="spellStart"/>
            <w:r w:rsidRPr="00FB09A5">
              <w:rPr>
                <w:rFonts w:ascii="Times New Roman" w:hAnsi="Times New Roman" w:cs="Times New Roman"/>
                <w:sz w:val="20"/>
                <w:szCs w:val="20"/>
                <w:lang w:val="ru-RU"/>
              </w:rPr>
              <w:t>тестових</w:t>
            </w:r>
            <w:proofErr w:type="spellEnd"/>
            <w:r w:rsidRPr="00FB09A5">
              <w:rPr>
                <w:rFonts w:ascii="Times New Roman" w:hAnsi="Times New Roman" w:cs="Times New Roman"/>
                <w:sz w:val="20"/>
                <w:szCs w:val="20"/>
                <w:lang w:val="ru-RU"/>
              </w:rPr>
              <w:t xml:space="preserve"> </w:t>
            </w:r>
            <w:proofErr w:type="spellStart"/>
            <w:r w:rsidRPr="00FB09A5">
              <w:rPr>
                <w:rFonts w:ascii="Times New Roman" w:hAnsi="Times New Roman" w:cs="Times New Roman"/>
                <w:sz w:val="20"/>
                <w:szCs w:val="20"/>
                <w:lang w:val="ru-RU"/>
              </w:rPr>
              <w:t>запусків</w:t>
            </w:r>
            <w:proofErr w:type="spellEnd"/>
            <w:r w:rsidRPr="00FB09A5">
              <w:rPr>
                <w:rFonts w:ascii="Times New Roman" w:hAnsi="Times New Roman" w:cs="Times New Roman"/>
                <w:sz w:val="20"/>
                <w:szCs w:val="20"/>
                <w:lang w:val="ru-RU"/>
              </w:rPr>
              <w:t xml:space="preserve"> (</w:t>
            </w:r>
            <w:proofErr w:type="spellStart"/>
            <w:r w:rsidRPr="00FB09A5">
              <w:rPr>
                <w:rFonts w:ascii="Times New Roman" w:hAnsi="Times New Roman" w:cs="Times New Roman"/>
                <w:sz w:val="20"/>
                <w:szCs w:val="20"/>
                <w:lang w:val="ru-RU"/>
              </w:rPr>
              <w:t>газова</w:t>
            </w:r>
            <w:proofErr w:type="spellEnd"/>
            <w:r w:rsidRPr="00FB09A5">
              <w:rPr>
                <w:rFonts w:ascii="Times New Roman" w:hAnsi="Times New Roman" w:cs="Times New Roman"/>
                <w:sz w:val="20"/>
                <w:szCs w:val="20"/>
                <w:lang w:val="ru-RU"/>
              </w:rPr>
              <w:t xml:space="preserve"> </w:t>
            </w:r>
            <w:proofErr w:type="spellStart"/>
            <w:r w:rsidRPr="00FB09A5">
              <w:rPr>
                <w:rFonts w:ascii="Times New Roman" w:hAnsi="Times New Roman" w:cs="Times New Roman"/>
                <w:sz w:val="20"/>
                <w:szCs w:val="20"/>
                <w:lang w:val="ru-RU"/>
              </w:rPr>
              <w:t>суміш</w:t>
            </w:r>
            <w:proofErr w:type="spellEnd"/>
            <w:r w:rsidRPr="00FB09A5">
              <w:rPr>
                <w:rFonts w:ascii="Times New Roman" w:hAnsi="Times New Roman" w:cs="Times New Roman"/>
                <w:sz w:val="20"/>
                <w:szCs w:val="20"/>
                <w:lang w:val="ru-RU"/>
              </w:rPr>
              <w:t>)</w:t>
            </w:r>
          </w:p>
        </w:tc>
        <w:tc>
          <w:tcPr>
            <w:tcW w:w="1546" w:type="pct"/>
            <w:tcBorders>
              <w:top w:val="single" w:sz="4" w:space="0" w:color="auto"/>
              <w:left w:val="single" w:sz="4" w:space="0" w:color="auto"/>
              <w:bottom w:val="single" w:sz="4" w:space="0" w:color="auto"/>
              <w:right w:val="single" w:sz="4" w:space="0" w:color="auto"/>
            </w:tcBorders>
          </w:tcPr>
          <w:p w14:paraId="5786D607" w14:textId="77777777" w:rsidR="00D215D3" w:rsidRPr="00FB09A5" w:rsidRDefault="00D215D3" w:rsidP="0021252D">
            <w:pPr>
              <w:widowControl w:val="0"/>
              <w:spacing w:after="0"/>
              <w:jc w:val="center"/>
              <w:rPr>
                <w:rFonts w:ascii="Times New Roman" w:eastAsia="Calibri" w:hAnsi="Times New Roman" w:cs="Times New Roman"/>
                <w:b/>
                <w:bCs/>
                <w:sz w:val="20"/>
                <w:szCs w:val="20"/>
                <w:lang w:val="uk-UA"/>
              </w:rPr>
            </w:pPr>
            <w:r w:rsidRPr="00FB09A5">
              <w:rPr>
                <w:rFonts w:ascii="Times New Roman" w:hAnsi="Times New Roman" w:cs="Times New Roman"/>
                <w:sz w:val="20"/>
                <w:szCs w:val="20"/>
              </w:rPr>
              <w:t>40</w:t>
            </w:r>
          </w:p>
        </w:tc>
        <w:tc>
          <w:tcPr>
            <w:tcW w:w="1470" w:type="pct"/>
            <w:tcBorders>
              <w:top w:val="single" w:sz="4" w:space="0" w:color="auto"/>
              <w:left w:val="single" w:sz="4" w:space="0" w:color="auto"/>
              <w:bottom w:val="single" w:sz="4" w:space="0" w:color="auto"/>
              <w:right w:val="single" w:sz="4" w:space="0" w:color="auto"/>
            </w:tcBorders>
          </w:tcPr>
          <w:p w14:paraId="6ACDB04B" w14:textId="77777777" w:rsidR="00D215D3" w:rsidRPr="00FB09A5" w:rsidRDefault="00D215D3" w:rsidP="0021252D">
            <w:pPr>
              <w:widowControl w:val="0"/>
              <w:spacing w:after="0"/>
              <w:jc w:val="center"/>
              <w:rPr>
                <w:rFonts w:ascii="Times New Roman" w:eastAsia="Calibri" w:hAnsi="Times New Roman" w:cs="Times New Roman"/>
                <w:b/>
                <w:bCs/>
                <w:sz w:val="20"/>
                <w:szCs w:val="20"/>
                <w:lang w:val="uk-UA"/>
              </w:rPr>
            </w:pPr>
            <w:r w:rsidRPr="00FB09A5">
              <w:rPr>
                <w:rFonts w:ascii="Times New Roman" w:hAnsi="Times New Roman" w:cs="Times New Roman"/>
                <w:sz w:val="20"/>
                <w:szCs w:val="20"/>
              </w:rPr>
              <w:t>480</w:t>
            </w:r>
          </w:p>
        </w:tc>
      </w:tr>
      <w:tr w:rsidR="00D215D3" w:rsidRPr="00D55A9A" w14:paraId="482763F3" w14:textId="77777777" w:rsidTr="0021252D">
        <w:trPr>
          <w:cantSplit/>
        </w:trPr>
        <w:tc>
          <w:tcPr>
            <w:tcW w:w="1985" w:type="pct"/>
            <w:tcBorders>
              <w:top w:val="single" w:sz="4" w:space="0" w:color="auto"/>
              <w:left w:val="single" w:sz="4" w:space="0" w:color="auto"/>
              <w:bottom w:val="single" w:sz="4" w:space="0" w:color="auto"/>
              <w:right w:val="single" w:sz="4" w:space="0" w:color="auto"/>
            </w:tcBorders>
          </w:tcPr>
          <w:p w14:paraId="1080BC83" w14:textId="77777777" w:rsidR="00D215D3" w:rsidRPr="00FB09A5" w:rsidRDefault="00D215D3" w:rsidP="0021252D">
            <w:pPr>
              <w:widowControl w:val="0"/>
              <w:tabs>
                <w:tab w:val="left" w:pos="354"/>
                <w:tab w:val="num" w:pos="3195"/>
              </w:tabs>
              <w:spacing w:after="0" w:line="259" w:lineRule="auto"/>
              <w:rPr>
                <w:rFonts w:ascii="Times New Roman" w:eastAsia="Calibri" w:hAnsi="Times New Roman" w:cs="Times New Roman"/>
                <w:bCs/>
                <w:iCs/>
                <w:sz w:val="20"/>
                <w:szCs w:val="20"/>
                <w:lang w:val="uk-UA"/>
              </w:rPr>
            </w:pPr>
            <w:proofErr w:type="spellStart"/>
            <w:r w:rsidRPr="00FB09A5">
              <w:rPr>
                <w:rFonts w:ascii="Times New Roman" w:hAnsi="Times New Roman" w:cs="Times New Roman"/>
                <w:sz w:val="20"/>
                <w:szCs w:val="20"/>
                <w:lang w:val="ru-RU"/>
              </w:rPr>
              <w:t>Прямі</w:t>
            </w:r>
            <w:proofErr w:type="spellEnd"/>
            <w:r w:rsidRPr="00FB09A5">
              <w:rPr>
                <w:rFonts w:ascii="Times New Roman" w:hAnsi="Times New Roman" w:cs="Times New Roman"/>
                <w:sz w:val="20"/>
                <w:szCs w:val="20"/>
                <w:lang w:val="ru-RU"/>
              </w:rPr>
              <w:t xml:space="preserve"> </w:t>
            </w:r>
            <w:proofErr w:type="spellStart"/>
            <w:r w:rsidRPr="00FB09A5">
              <w:rPr>
                <w:rFonts w:ascii="Times New Roman" w:hAnsi="Times New Roman" w:cs="Times New Roman"/>
                <w:sz w:val="20"/>
                <w:szCs w:val="20"/>
                <w:lang w:val="ru-RU"/>
              </w:rPr>
              <w:t>затрати</w:t>
            </w:r>
            <w:proofErr w:type="spellEnd"/>
            <w:r w:rsidRPr="00FB09A5">
              <w:rPr>
                <w:rFonts w:ascii="Times New Roman" w:hAnsi="Times New Roman" w:cs="Times New Roman"/>
                <w:sz w:val="20"/>
                <w:szCs w:val="20"/>
                <w:lang w:val="ru-RU"/>
              </w:rPr>
              <w:t xml:space="preserve"> на оплату </w:t>
            </w:r>
            <w:proofErr w:type="spellStart"/>
            <w:r w:rsidRPr="00FB09A5">
              <w:rPr>
                <w:rFonts w:ascii="Times New Roman" w:hAnsi="Times New Roman" w:cs="Times New Roman"/>
                <w:sz w:val="20"/>
                <w:szCs w:val="20"/>
                <w:lang w:val="ru-RU"/>
              </w:rPr>
              <w:t>праці</w:t>
            </w:r>
            <w:proofErr w:type="spellEnd"/>
            <w:r w:rsidRPr="00FB09A5">
              <w:rPr>
                <w:rFonts w:ascii="Times New Roman" w:hAnsi="Times New Roman" w:cs="Times New Roman"/>
                <w:sz w:val="20"/>
                <w:szCs w:val="20"/>
                <w:lang w:val="ru-RU"/>
              </w:rPr>
              <w:t xml:space="preserve"> </w:t>
            </w:r>
            <w:proofErr w:type="spellStart"/>
            <w:r w:rsidRPr="00FB09A5">
              <w:rPr>
                <w:rFonts w:ascii="Times New Roman" w:hAnsi="Times New Roman" w:cs="Times New Roman"/>
                <w:sz w:val="20"/>
                <w:szCs w:val="20"/>
                <w:lang w:val="ru-RU"/>
              </w:rPr>
              <w:t>працівників</w:t>
            </w:r>
            <w:proofErr w:type="spellEnd"/>
          </w:p>
        </w:tc>
        <w:tc>
          <w:tcPr>
            <w:tcW w:w="1546" w:type="pct"/>
            <w:tcBorders>
              <w:top w:val="single" w:sz="4" w:space="0" w:color="auto"/>
              <w:left w:val="single" w:sz="4" w:space="0" w:color="auto"/>
              <w:bottom w:val="single" w:sz="4" w:space="0" w:color="auto"/>
              <w:right w:val="single" w:sz="4" w:space="0" w:color="auto"/>
            </w:tcBorders>
          </w:tcPr>
          <w:p w14:paraId="35CCB1B3" w14:textId="77777777" w:rsidR="00D215D3" w:rsidRPr="00FB09A5" w:rsidRDefault="00D215D3" w:rsidP="0021252D">
            <w:pPr>
              <w:widowControl w:val="0"/>
              <w:tabs>
                <w:tab w:val="left" w:pos="0"/>
              </w:tabs>
              <w:spacing w:after="0"/>
              <w:ind w:left="35"/>
              <w:jc w:val="center"/>
              <w:rPr>
                <w:rFonts w:ascii="Times New Roman" w:eastAsia="Calibri" w:hAnsi="Times New Roman" w:cs="Times New Roman"/>
                <w:iCs/>
                <w:sz w:val="20"/>
                <w:szCs w:val="20"/>
                <w:lang w:val="uk-UA"/>
              </w:rPr>
            </w:pPr>
          </w:p>
        </w:tc>
        <w:tc>
          <w:tcPr>
            <w:tcW w:w="1470" w:type="pct"/>
            <w:tcBorders>
              <w:top w:val="single" w:sz="4" w:space="0" w:color="auto"/>
              <w:left w:val="single" w:sz="4" w:space="0" w:color="auto"/>
              <w:bottom w:val="single" w:sz="4" w:space="0" w:color="auto"/>
              <w:right w:val="single" w:sz="4" w:space="0" w:color="auto"/>
            </w:tcBorders>
          </w:tcPr>
          <w:p w14:paraId="08C9FE24" w14:textId="77777777" w:rsidR="00D215D3" w:rsidRPr="00FB09A5" w:rsidRDefault="00D215D3" w:rsidP="0021252D">
            <w:pPr>
              <w:widowControl w:val="0"/>
              <w:tabs>
                <w:tab w:val="left" w:pos="0"/>
              </w:tabs>
              <w:spacing w:after="0"/>
              <w:ind w:left="35"/>
              <w:jc w:val="center"/>
              <w:rPr>
                <w:rFonts w:ascii="Times New Roman" w:eastAsia="Calibri" w:hAnsi="Times New Roman" w:cs="Times New Roman"/>
                <w:iCs/>
                <w:sz w:val="20"/>
                <w:szCs w:val="20"/>
                <w:lang w:val="uk-UA"/>
              </w:rPr>
            </w:pPr>
          </w:p>
        </w:tc>
      </w:tr>
      <w:tr w:rsidR="00D215D3" w:rsidRPr="00E640D8" w14:paraId="25803532" w14:textId="77777777" w:rsidTr="0021252D">
        <w:trPr>
          <w:cantSplit/>
        </w:trPr>
        <w:tc>
          <w:tcPr>
            <w:tcW w:w="1985" w:type="pct"/>
            <w:tcBorders>
              <w:top w:val="single" w:sz="4" w:space="0" w:color="auto"/>
              <w:left w:val="single" w:sz="4" w:space="0" w:color="auto"/>
              <w:bottom w:val="single" w:sz="4" w:space="0" w:color="auto"/>
              <w:right w:val="single" w:sz="4" w:space="0" w:color="auto"/>
            </w:tcBorders>
          </w:tcPr>
          <w:p w14:paraId="2A3235F3" w14:textId="77777777" w:rsidR="00D215D3" w:rsidRPr="00FB09A5" w:rsidRDefault="00D215D3" w:rsidP="0021252D">
            <w:pPr>
              <w:widowControl w:val="0"/>
              <w:tabs>
                <w:tab w:val="left" w:pos="354"/>
                <w:tab w:val="num" w:pos="3195"/>
              </w:tabs>
              <w:spacing w:after="0" w:line="259" w:lineRule="auto"/>
              <w:rPr>
                <w:rFonts w:ascii="Times New Roman" w:eastAsia="Calibri" w:hAnsi="Times New Roman" w:cs="Times New Roman"/>
                <w:iCs/>
                <w:sz w:val="20"/>
                <w:szCs w:val="20"/>
                <w:lang w:val="uk-UA"/>
              </w:rPr>
            </w:pPr>
            <w:proofErr w:type="spellStart"/>
            <w:r w:rsidRPr="00FB09A5">
              <w:rPr>
                <w:rFonts w:ascii="Times New Roman" w:hAnsi="Times New Roman" w:cs="Times New Roman"/>
                <w:sz w:val="20"/>
                <w:szCs w:val="20"/>
              </w:rPr>
              <w:t>Заробітна</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плата</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інженерів-монтажників</w:t>
            </w:r>
            <w:proofErr w:type="spellEnd"/>
          </w:p>
        </w:tc>
        <w:tc>
          <w:tcPr>
            <w:tcW w:w="1546" w:type="pct"/>
            <w:tcBorders>
              <w:top w:val="single" w:sz="4" w:space="0" w:color="auto"/>
              <w:left w:val="single" w:sz="4" w:space="0" w:color="auto"/>
              <w:bottom w:val="single" w:sz="4" w:space="0" w:color="auto"/>
              <w:right w:val="single" w:sz="4" w:space="0" w:color="auto"/>
            </w:tcBorders>
          </w:tcPr>
          <w:p w14:paraId="634C687E" w14:textId="77777777" w:rsidR="00D215D3" w:rsidRPr="00FB09A5" w:rsidRDefault="00D215D3" w:rsidP="0021252D">
            <w:pPr>
              <w:widowControl w:val="0"/>
              <w:tabs>
                <w:tab w:val="left" w:pos="0"/>
              </w:tabs>
              <w:spacing w:after="0"/>
              <w:ind w:left="35"/>
              <w:jc w:val="center"/>
              <w:rPr>
                <w:rFonts w:ascii="Times New Roman" w:eastAsia="Calibri" w:hAnsi="Times New Roman" w:cs="Times New Roman"/>
                <w:iCs/>
                <w:sz w:val="20"/>
                <w:szCs w:val="20"/>
                <w:lang w:val="uk-UA"/>
              </w:rPr>
            </w:pPr>
            <w:r w:rsidRPr="00FB09A5">
              <w:rPr>
                <w:rFonts w:ascii="Times New Roman" w:hAnsi="Times New Roman" w:cs="Times New Roman"/>
                <w:sz w:val="20"/>
                <w:szCs w:val="20"/>
              </w:rPr>
              <w:t>50</w:t>
            </w:r>
          </w:p>
        </w:tc>
        <w:tc>
          <w:tcPr>
            <w:tcW w:w="1470" w:type="pct"/>
            <w:tcBorders>
              <w:top w:val="single" w:sz="4" w:space="0" w:color="auto"/>
              <w:left w:val="single" w:sz="4" w:space="0" w:color="auto"/>
              <w:bottom w:val="single" w:sz="4" w:space="0" w:color="auto"/>
              <w:right w:val="single" w:sz="4" w:space="0" w:color="auto"/>
            </w:tcBorders>
          </w:tcPr>
          <w:p w14:paraId="055192FA" w14:textId="77777777" w:rsidR="00D215D3" w:rsidRPr="00FB09A5" w:rsidRDefault="00D215D3" w:rsidP="0021252D">
            <w:pPr>
              <w:widowControl w:val="0"/>
              <w:tabs>
                <w:tab w:val="left" w:pos="0"/>
              </w:tabs>
              <w:spacing w:after="0"/>
              <w:ind w:left="35"/>
              <w:jc w:val="center"/>
              <w:rPr>
                <w:rFonts w:ascii="Times New Roman" w:eastAsia="Calibri" w:hAnsi="Times New Roman" w:cs="Times New Roman"/>
                <w:iCs/>
                <w:sz w:val="20"/>
                <w:szCs w:val="20"/>
                <w:lang w:val="uk-UA"/>
              </w:rPr>
            </w:pPr>
            <w:r w:rsidRPr="00FB09A5">
              <w:rPr>
                <w:rFonts w:ascii="Times New Roman" w:hAnsi="Times New Roman" w:cs="Times New Roman"/>
                <w:sz w:val="20"/>
                <w:szCs w:val="20"/>
              </w:rPr>
              <w:t>600</w:t>
            </w:r>
          </w:p>
        </w:tc>
      </w:tr>
      <w:tr w:rsidR="00D215D3" w:rsidRPr="00E640D8" w14:paraId="7213AD2B" w14:textId="77777777" w:rsidTr="0021252D">
        <w:trPr>
          <w:cantSplit/>
        </w:trPr>
        <w:tc>
          <w:tcPr>
            <w:tcW w:w="1985" w:type="pct"/>
            <w:tcBorders>
              <w:top w:val="single" w:sz="4" w:space="0" w:color="auto"/>
              <w:left w:val="single" w:sz="4" w:space="0" w:color="auto"/>
              <w:bottom w:val="single" w:sz="4" w:space="0" w:color="auto"/>
              <w:right w:val="single" w:sz="4" w:space="0" w:color="auto"/>
            </w:tcBorders>
          </w:tcPr>
          <w:p w14:paraId="428597BB" w14:textId="77777777" w:rsidR="00D215D3" w:rsidRPr="00FB09A5" w:rsidRDefault="00D215D3" w:rsidP="0021252D">
            <w:pPr>
              <w:widowControl w:val="0"/>
              <w:tabs>
                <w:tab w:val="left" w:pos="354"/>
                <w:tab w:val="num" w:pos="3195"/>
              </w:tabs>
              <w:spacing w:after="0" w:line="259" w:lineRule="auto"/>
              <w:rPr>
                <w:rFonts w:ascii="Times New Roman" w:eastAsia="Calibri" w:hAnsi="Times New Roman" w:cs="Times New Roman"/>
                <w:iCs/>
                <w:sz w:val="20"/>
                <w:szCs w:val="20"/>
                <w:lang w:val="uk-UA"/>
              </w:rPr>
            </w:pPr>
            <w:proofErr w:type="spellStart"/>
            <w:r w:rsidRPr="00FB09A5">
              <w:rPr>
                <w:rFonts w:ascii="Times New Roman" w:hAnsi="Times New Roman" w:cs="Times New Roman"/>
                <w:sz w:val="20"/>
                <w:szCs w:val="20"/>
              </w:rPr>
              <w:t>Заробітна</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плата</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програмістів</w:t>
            </w:r>
            <w:proofErr w:type="spellEnd"/>
          </w:p>
        </w:tc>
        <w:tc>
          <w:tcPr>
            <w:tcW w:w="1546" w:type="pct"/>
            <w:tcBorders>
              <w:top w:val="single" w:sz="4" w:space="0" w:color="auto"/>
              <w:left w:val="single" w:sz="4" w:space="0" w:color="auto"/>
              <w:bottom w:val="single" w:sz="4" w:space="0" w:color="auto"/>
              <w:right w:val="single" w:sz="4" w:space="0" w:color="auto"/>
            </w:tcBorders>
          </w:tcPr>
          <w:p w14:paraId="1A1AAF3C" w14:textId="77777777" w:rsidR="00D215D3" w:rsidRPr="00FB09A5" w:rsidRDefault="00D215D3" w:rsidP="0021252D">
            <w:pPr>
              <w:widowControl w:val="0"/>
              <w:tabs>
                <w:tab w:val="left" w:pos="0"/>
              </w:tabs>
              <w:spacing w:after="0"/>
              <w:ind w:left="35"/>
              <w:jc w:val="center"/>
              <w:rPr>
                <w:rFonts w:ascii="Times New Roman" w:eastAsia="Calibri" w:hAnsi="Times New Roman" w:cs="Times New Roman"/>
                <w:iCs/>
                <w:sz w:val="20"/>
                <w:szCs w:val="20"/>
                <w:lang w:val="uk-UA"/>
              </w:rPr>
            </w:pPr>
            <w:r w:rsidRPr="00FB09A5">
              <w:rPr>
                <w:rFonts w:ascii="Times New Roman" w:hAnsi="Times New Roman" w:cs="Times New Roman"/>
                <w:sz w:val="20"/>
                <w:szCs w:val="20"/>
              </w:rPr>
              <w:t>70</w:t>
            </w:r>
          </w:p>
        </w:tc>
        <w:tc>
          <w:tcPr>
            <w:tcW w:w="1470" w:type="pct"/>
            <w:tcBorders>
              <w:top w:val="single" w:sz="4" w:space="0" w:color="auto"/>
              <w:left w:val="single" w:sz="4" w:space="0" w:color="auto"/>
              <w:bottom w:val="single" w:sz="4" w:space="0" w:color="auto"/>
              <w:right w:val="single" w:sz="4" w:space="0" w:color="auto"/>
            </w:tcBorders>
          </w:tcPr>
          <w:p w14:paraId="0CC16385" w14:textId="77777777" w:rsidR="00D215D3" w:rsidRPr="00FB09A5" w:rsidRDefault="00D215D3" w:rsidP="0021252D">
            <w:pPr>
              <w:widowControl w:val="0"/>
              <w:tabs>
                <w:tab w:val="left" w:pos="0"/>
              </w:tabs>
              <w:spacing w:after="0"/>
              <w:ind w:left="35"/>
              <w:jc w:val="center"/>
              <w:rPr>
                <w:rFonts w:ascii="Times New Roman" w:eastAsia="Calibri" w:hAnsi="Times New Roman" w:cs="Times New Roman"/>
                <w:iCs/>
                <w:sz w:val="20"/>
                <w:szCs w:val="20"/>
                <w:lang w:val="uk-UA"/>
              </w:rPr>
            </w:pPr>
            <w:r w:rsidRPr="00FB09A5">
              <w:rPr>
                <w:rFonts w:ascii="Times New Roman" w:hAnsi="Times New Roman" w:cs="Times New Roman"/>
                <w:sz w:val="20"/>
                <w:szCs w:val="20"/>
              </w:rPr>
              <w:t>840</w:t>
            </w:r>
          </w:p>
        </w:tc>
      </w:tr>
      <w:tr w:rsidR="00D215D3" w:rsidRPr="00E640D8" w14:paraId="13224174" w14:textId="77777777" w:rsidTr="0021252D">
        <w:trPr>
          <w:cantSplit/>
          <w:trHeight w:val="438"/>
        </w:trPr>
        <w:tc>
          <w:tcPr>
            <w:tcW w:w="1985" w:type="pct"/>
            <w:tcBorders>
              <w:top w:val="single" w:sz="4" w:space="0" w:color="auto"/>
              <w:left w:val="single" w:sz="4" w:space="0" w:color="auto"/>
              <w:bottom w:val="single" w:sz="4" w:space="0" w:color="auto"/>
              <w:right w:val="single" w:sz="4" w:space="0" w:color="auto"/>
            </w:tcBorders>
          </w:tcPr>
          <w:p w14:paraId="77E7523D" w14:textId="77777777" w:rsidR="00D215D3" w:rsidRPr="00FB09A5" w:rsidRDefault="00D215D3" w:rsidP="0021252D">
            <w:pPr>
              <w:widowControl w:val="0"/>
              <w:spacing w:after="0"/>
              <w:rPr>
                <w:rFonts w:ascii="Times New Roman" w:eastAsia="Calibri" w:hAnsi="Times New Roman" w:cs="Times New Roman"/>
                <w:b/>
                <w:sz w:val="20"/>
                <w:szCs w:val="20"/>
                <w:lang w:val="uk-UA"/>
              </w:rPr>
            </w:pPr>
            <w:proofErr w:type="spellStart"/>
            <w:r w:rsidRPr="00FB09A5">
              <w:rPr>
                <w:rFonts w:ascii="Times New Roman" w:hAnsi="Times New Roman" w:cs="Times New Roman"/>
                <w:sz w:val="20"/>
                <w:szCs w:val="20"/>
              </w:rPr>
              <w:t>Премії</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заохочення</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компенсації</w:t>
            </w:r>
            <w:proofErr w:type="spellEnd"/>
          </w:p>
        </w:tc>
        <w:tc>
          <w:tcPr>
            <w:tcW w:w="1546" w:type="pct"/>
            <w:tcBorders>
              <w:top w:val="single" w:sz="4" w:space="0" w:color="auto"/>
              <w:left w:val="single" w:sz="4" w:space="0" w:color="auto"/>
              <w:bottom w:val="single" w:sz="4" w:space="0" w:color="auto"/>
              <w:right w:val="single" w:sz="4" w:space="0" w:color="auto"/>
            </w:tcBorders>
          </w:tcPr>
          <w:p w14:paraId="004AE5AD" w14:textId="77777777" w:rsidR="00D215D3" w:rsidRPr="00FB09A5" w:rsidRDefault="00D215D3" w:rsidP="0021252D">
            <w:pPr>
              <w:widowControl w:val="0"/>
              <w:spacing w:after="0"/>
              <w:jc w:val="center"/>
              <w:rPr>
                <w:rFonts w:ascii="Times New Roman" w:eastAsia="Calibri" w:hAnsi="Times New Roman" w:cs="Times New Roman"/>
                <w:bCs/>
                <w:sz w:val="20"/>
                <w:szCs w:val="20"/>
                <w:lang w:val="uk-UA"/>
              </w:rPr>
            </w:pPr>
            <w:r w:rsidRPr="00FB09A5">
              <w:rPr>
                <w:rFonts w:ascii="Times New Roman" w:hAnsi="Times New Roman" w:cs="Times New Roman"/>
                <w:sz w:val="20"/>
                <w:szCs w:val="20"/>
              </w:rPr>
              <w:t>10</w:t>
            </w:r>
          </w:p>
        </w:tc>
        <w:tc>
          <w:tcPr>
            <w:tcW w:w="1470" w:type="pct"/>
            <w:tcBorders>
              <w:top w:val="single" w:sz="4" w:space="0" w:color="auto"/>
              <w:left w:val="single" w:sz="4" w:space="0" w:color="auto"/>
              <w:bottom w:val="single" w:sz="4" w:space="0" w:color="auto"/>
              <w:right w:val="single" w:sz="4" w:space="0" w:color="auto"/>
            </w:tcBorders>
          </w:tcPr>
          <w:p w14:paraId="5459C688" w14:textId="77777777" w:rsidR="00D215D3" w:rsidRPr="00FB09A5" w:rsidRDefault="00D215D3" w:rsidP="0021252D">
            <w:pPr>
              <w:widowControl w:val="0"/>
              <w:spacing w:after="0"/>
              <w:jc w:val="center"/>
              <w:rPr>
                <w:rFonts w:ascii="Times New Roman" w:eastAsia="Calibri" w:hAnsi="Times New Roman" w:cs="Times New Roman"/>
                <w:bCs/>
                <w:sz w:val="20"/>
                <w:szCs w:val="20"/>
                <w:lang w:val="uk-UA"/>
              </w:rPr>
            </w:pPr>
            <w:r w:rsidRPr="00FB09A5">
              <w:rPr>
                <w:rFonts w:ascii="Times New Roman" w:hAnsi="Times New Roman" w:cs="Times New Roman"/>
                <w:sz w:val="20"/>
                <w:szCs w:val="20"/>
              </w:rPr>
              <w:t>120</w:t>
            </w:r>
          </w:p>
        </w:tc>
      </w:tr>
      <w:tr w:rsidR="00D215D3" w:rsidRPr="00E640D8" w14:paraId="035C3741" w14:textId="77777777" w:rsidTr="0021252D">
        <w:trPr>
          <w:cantSplit/>
        </w:trPr>
        <w:tc>
          <w:tcPr>
            <w:tcW w:w="1985" w:type="pct"/>
            <w:tcBorders>
              <w:top w:val="single" w:sz="4" w:space="0" w:color="auto"/>
              <w:left w:val="single" w:sz="4" w:space="0" w:color="auto"/>
              <w:bottom w:val="single" w:sz="4" w:space="0" w:color="auto"/>
              <w:right w:val="single" w:sz="4" w:space="0" w:color="auto"/>
            </w:tcBorders>
          </w:tcPr>
          <w:p w14:paraId="2435AC2D" w14:textId="77777777" w:rsidR="00D215D3" w:rsidRPr="00FB09A5" w:rsidRDefault="00D215D3" w:rsidP="0021252D">
            <w:pPr>
              <w:widowControl w:val="0"/>
              <w:spacing w:after="0"/>
              <w:rPr>
                <w:rFonts w:ascii="Times New Roman" w:eastAsia="Calibri" w:hAnsi="Times New Roman" w:cs="Times New Roman"/>
                <w:b/>
                <w:sz w:val="20"/>
                <w:szCs w:val="20"/>
                <w:lang w:val="uk-UA"/>
              </w:rPr>
            </w:pPr>
            <w:r>
              <w:rPr>
                <w:rFonts w:ascii="Times New Roman" w:hAnsi="Times New Roman" w:cs="Times New Roman"/>
                <w:sz w:val="20"/>
                <w:szCs w:val="20"/>
                <w:lang w:val="ru-RU"/>
              </w:rPr>
              <w:t xml:space="preserve"> </w:t>
            </w:r>
            <w:proofErr w:type="spellStart"/>
            <w:r w:rsidRPr="00FB09A5">
              <w:rPr>
                <w:rFonts w:ascii="Times New Roman" w:hAnsi="Times New Roman" w:cs="Times New Roman"/>
                <w:sz w:val="20"/>
                <w:szCs w:val="20"/>
                <w:lang w:val="ru-RU"/>
              </w:rPr>
              <w:t>Соціальні</w:t>
            </w:r>
            <w:proofErr w:type="spellEnd"/>
            <w:r w:rsidRPr="00FB09A5">
              <w:rPr>
                <w:rFonts w:ascii="Times New Roman" w:hAnsi="Times New Roman" w:cs="Times New Roman"/>
                <w:sz w:val="20"/>
                <w:szCs w:val="20"/>
                <w:lang w:val="ru-RU"/>
              </w:rPr>
              <w:t xml:space="preserve"> </w:t>
            </w:r>
            <w:proofErr w:type="spellStart"/>
            <w:r w:rsidRPr="00FB09A5">
              <w:rPr>
                <w:rFonts w:ascii="Times New Roman" w:hAnsi="Times New Roman" w:cs="Times New Roman"/>
                <w:sz w:val="20"/>
                <w:szCs w:val="20"/>
                <w:lang w:val="ru-RU"/>
              </w:rPr>
              <w:t>відрахування</w:t>
            </w:r>
            <w:proofErr w:type="spellEnd"/>
            <w:r w:rsidRPr="00FB09A5">
              <w:rPr>
                <w:rFonts w:ascii="Times New Roman" w:hAnsi="Times New Roman" w:cs="Times New Roman"/>
                <w:sz w:val="20"/>
                <w:szCs w:val="20"/>
                <w:lang w:val="ru-RU"/>
              </w:rPr>
              <w:t xml:space="preserve"> до </w:t>
            </w:r>
            <w:proofErr w:type="spellStart"/>
            <w:r w:rsidRPr="00FB09A5">
              <w:rPr>
                <w:rFonts w:ascii="Times New Roman" w:hAnsi="Times New Roman" w:cs="Times New Roman"/>
                <w:sz w:val="20"/>
                <w:szCs w:val="20"/>
                <w:lang w:val="ru-RU"/>
              </w:rPr>
              <w:t>Пенсійного</w:t>
            </w:r>
            <w:proofErr w:type="spellEnd"/>
            <w:r w:rsidRPr="00FB09A5">
              <w:rPr>
                <w:rFonts w:ascii="Times New Roman" w:hAnsi="Times New Roman" w:cs="Times New Roman"/>
                <w:sz w:val="20"/>
                <w:szCs w:val="20"/>
                <w:lang w:val="ru-RU"/>
              </w:rPr>
              <w:t xml:space="preserve"> фонду (22%)</w:t>
            </w:r>
          </w:p>
        </w:tc>
        <w:tc>
          <w:tcPr>
            <w:tcW w:w="1546" w:type="pct"/>
            <w:tcBorders>
              <w:top w:val="single" w:sz="4" w:space="0" w:color="auto"/>
              <w:left w:val="single" w:sz="4" w:space="0" w:color="auto"/>
              <w:bottom w:val="single" w:sz="4" w:space="0" w:color="auto"/>
              <w:right w:val="single" w:sz="4" w:space="0" w:color="auto"/>
            </w:tcBorders>
          </w:tcPr>
          <w:p w14:paraId="3A1AF431" w14:textId="77777777" w:rsidR="00D215D3" w:rsidRPr="00FB09A5" w:rsidRDefault="00D215D3" w:rsidP="0021252D">
            <w:pPr>
              <w:widowControl w:val="0"/>
              <w:spacing w:after="0"/>
              <w:jc w:val="center"/>
              <w:rPr>
                <w:rFonts w:ascii="Times New Roman" w:eastAsia="Calibri" w:hAnsi="Times New Roman" w:cs="Times New Roman"/>
                <w:b/>
                <w:sz w:val="20"/>
                <w:szCs w:val="20"/>
                <w:lang w:val="uk-UA"/>
              </w:rPr>
            </w:pPr>
            <w:r w:rsidRPr="00FB09A5">
              <w:rPr>
                <w:rFonts w:ascii="Times New Roman" w:hAnsi="Times New Roman" w:cs="Times New Roman"/>
                <w:sz w:val="20"/>
                <w:szCs w:val="20"/>
              </w:rPr>
              <w:t>28</w:t>
            </w:r>
          </w:p>
        </w:tc>
        <w:tc>
          <w:tcPr>
            <w:tcW w:w="1470" w:type="pct"/>
            <w:tcBorders>
              <w:top w:val="single" w:sz="4" w:space="0" w:color="auto"/>
              <w:left w:val="single" w:sz="4" w:space="0" w:color="auto"/>
              <w:bottom w:val="single" w:sz="4" w:space="0" w:color="auto"/>
              <w:right w:val="single" w:sz="4" w:space="0" w:color="auto"/>
            </w:tcBorders>
          </w:tcPr>
          <w:p w14:paraId="3716DE55" w14:textId="77777777" w:rsidR="00D215D3" w:rsidRPr="00FB09A5" w:rsidRDefault="00D215D3" w:rsidP="0021252D">
            <w:pPr>
              <w:widowControl w:val="0"/>
              <w:spacing w:after="0"/>
              <w:jc w:val="center"/>
              <w:rPr>
                <w:rFonts w:ascii="Times New Roman" w:eastAsia="Calibri" w:hAnsi="Times New Roman" w:cs="Times New Roman"/>
                <w:b/>
                <w:sz w:val="20"/>
                <w:szCs w:val="20"/>
                <w:lang w:val="uk-UA"/>
              </w:rPr>
            </w:pPr>
            <w:r w:rsidRPr="00FB09A5">
              <w:rPr>
                <w:rFonts w:ascii="Times New Roman" w:hAnsi="Times New Roman" w:cs="Times New Roman"/>
                <w:sz w:val="20"/>
                <w:szCs w:val="20"/>
              </w:rPr>
              <w:t>336</w:t>
            </w:r>
          </w:p>
        </w:tc>
      </w:tr>
      <w:tr w:rsidR="00D215D3" w:rsidRPr="00E640D8" w14:paraId="4A327EFB" w14:textId="77777777" w:rsidTr="0021252D">
        <w:trPr>
          <w:cantSplit/>
        </w:trPr>
        <w:tc>
          <w:tcPr>
            <w:tcW w:w="1985" w:type="pct"/>
            <w:tcBorders>
              <w:top w:val="single" w:sz="4" w:space="0" w:color="auto"/>
              <w:left w:val="single" w:sz="4" w:space="0" w:color="auto"/>
              <w:bottom w:val="single" w:sz="4" w:space="0" w:color="auto"/>
              <w:right w:val="single" w:sz="4" w:space="0" w:color="auto"/>
            </w:tcBorders>
          </w:tcPr>
          <w:p w14:paraId="03C059F6" w14:textId="77777777" w:rsidR="00D215D3" w:rsidRPr="00FB09A5" w:rsidRDefault="00D215D3" w:rsidP="0021252D">
            <w:pPr>
              <w:widowControl w:val="0"/>
              <w:tabs>
                <w:tab w:val="left" w:pos="306"/>
              </w:tabs>
              <w:autoSpaceDE w:val="0"/>
              <w:autoSpaceDN w:val="0"/>
              <w:adjustRightInd w:val="0"/>
              <w:spacing w:after="0" w:line="259" w:lineRule="auto"/>
              <w:ind w:left="164"/>
              <w:rPr>
                <w:rFonts w:ascii="Times New Roman" w:eastAsia="Times New Roman" w:hAnsi="Times New Roman" w:cs="Times New Roman"/>
                <w:b/>
                <w:sz w:val="20"/>
                <w:szCs w:val="20"/>
                <w:lang w:val="uk-UA" w:eastAsia="ru-RU"/>
              </w:rPr>
            </w:pPr>
            <w:proofErr w:type="spellStart"/>
            <w:r w:rsidRPr="00FB09A5">
              <w:rPr>
                <w:rFonts w:ascii="Times New Roman" w:hAnsi="Times New Roman" w:cs="Times New Roman"/>
                <w:sz w:val="20"/>
                <w:szCs w:val="20"/>
              </w:rPr>
              <w:t>Інші</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прямі</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витрати</w:t>
            </w:r>
            <w:proofErr w:type="spellEnd"/>
          </w:p>
        </w:tc>
        <w:tc>
          <w:tcPr>
            <w:tcW w:w="1546" w:type="pct"/>
            <w:tcBorders>
              <w:top w:val="single" w:sz="4" w:space="0" w:color="auto"/>
              <w:left w:val="single" w:sz="4" w:space="0" w:color="auto"/>
              <w:bottom w:val="single" w:sz="4" w:space="0" w:color="auto"/>
              <w:right w:val="single" w:sz="4" w:space="0" w:color="auto"/>
            </w:tcBorders>
          </w:tcPr>
          <w:p w14:paraId="0547DF54" w14:textId="77777777" w:rsidR="00D215D3" w:rsidRPr="00FB09A5" w:rsidRDefault="00D215D3" w:rsidP="0021252D">
            <w:pPr>
              <w:widowControl w:val="0"/>
              <w:autoSpaceDE w:val="0"/>
              <w:autoSpaceDN w:val="0"/>
              <w:adjustRightInd w:val="0"/>
              <w:spacing w:after="0"/>
              <w:jc w:val="center"/>
              <w:rPr>
                <w:rFonts w:ascii="Times New Roman" w:eastAsia="Times New Roman" w:hAnsi="Times New Roman" w:cs="Times New Roman"/>
                <w:color w:val="000000"/>
                <w:sz w:val="20"/>
                <w:szCs w:val="20"/>
                <w:lang w:val="uk-UA" w:eastAsia="ru-RU"/>
              </w:rPr>
            </w:pPr>
          </w:p>
        </w:tc>
        <w:tc>
          <w:tcPr>
            <w:tcW w:w="1470" w:type="pct"/>
            <w:tcBorders>
              <w:top w:val="single" w:sz="4" w:space="0" w:color="auto"/>
              <w:left w:val="single" w:sz="4" w:space="0" w:color="auto"/>
              <w:bottom w:val="single" w:sz="4" w:space="0" w:color="auto"/>
              <w:right w:val="single" w:sz="4" w:space="0" w:color="auto"/>
            </w:tcBorders>
          </w:tcPr>
          <w:p w14:paraId="314F4C65" w14:textId="77777777" w:rsidR="00D215D3" w:rsidRPr="00FB09A5" w:rsidRDefault="00D215D3" w:rsidP="0021252D">
            <w:pPr>
              <w:widowControl w:val="0"/>
              <w:autoSpaceDE w:val="0"/>
              <w:autoSpaceDN w:val="0"/>
              <w:adjustRightInd w:val="0"/>
              <w:spacing w:after="0"/>
              <w:jc w:val="center"/>
              <w:rPr>
                <w:rFonts w:ascii="Times New Roman" w:eastAsia="Times New Roman" w:hAnsi="Times New Roman" w:cs="Times New Roman"/>
                <w:color w:val="000000"/>
                <w:sz w:val="20"/>
                <w:szCs w:val="20"/>
                <w:lang w:val="uk-UA" w:eastAsia="ru-RU"/>
              </w:rPr>
            </w:pPr>
          </w:p>
        </w:tc>
      </w:tr>
      <w:tr w:rsidR="00D215D3" w:rsidRPr="00E640D8" w14:paraId="4FC2ACE7" w14:textId="77777777" w:rsidTr="0021252D">
        <w:trPr>
          <w:cantSplit/>
        </w:trPr>
        <w:tc>
          <w:tcPr>
            <w:tcW w:w="1985" w:type="pct"/>
            <w:tcBorders>
              <w:top w:val="single" w:sz="4" w:space="0" w:color="auto"/>
              <w:left w:val="single" w:sz="4" w:space="0" w:color="auto"/>
              <w:bottom w:val="single" w:sz="4" w:space="0" w:color="auto"/>
              <w:right w:val="single" w:sz="4" w:space="0" w:color="auto"/>
            </w:tcBorders>
          </w:tcPr>
          <w:p w14:paraId="0E3E372E" w14:textId="77777777" w:rsidR="00D215D3" w:rsidRPr="00FB09A5" w:rsidRDefault="00D215D3" w:rsidP="0021252D">
            <w:pPr>
              <w:widowControl w:val="0"/>
              <w:tabs>
                <w:tab w:val="left" w:pos="306"/>
              </w:tabs>
              <w:autoSpaceDE w:val="0"/>
              <w:autoSpaceDN w:val="0"/>
              <w:adjustRightInd w:val="0"/>
              <w:spacing w:after="0" w:line="259" w:lineRule="auto"/>
              <w:ind w:left="164"/>
              <w:rPr>
                <w:rFonts w:ascii="Times New Roman" w:eastAsia="Times New Roman" w:hAnsi="Times New Roman" w:cs="Times New Roman"/>
                <w:iCs/>
                <w:sz w:val="20"/>
                <w:szCs w:val="20"/>
                <w:lang w:val="uk-UA" w:eastAsia="ru-RU"/>
              </w:rPr>
            </w:pPr>
            <w:proofErr w:type="spellStart"/>
            <w:r w:rsidRPr="00FB09A5">
              <w:rPr>
                <w:rFonts w:ascii="Times New Roman" w:hAnsi="Times New Roman" w:cs="Times New Roman"/>
                <w:sz w:val="20"/>
                <w:szCs w:val="20"/>
                <w:lang w:val="ru-RU"/>
              </w:rPr>
              <w:t>Витрати</w:t>
            </w:r>
            <w:proofErr w:type="spellEnd"/>
            <w:r w:rsidRPr="00FB09A5">
              <w:rPr>
                <w:rFonts w:ascii="Times New Roman" w:hAnsi="Times New Roman" w:cs="Times New Roman"/>
                <w:sz w:val="20"/>
                <w:szCs w:val="20"/>
                <w:lang w:val="ru-RU"/>
              </w:rPr>
              <w:t xml:space="preserve"> на </w:t>
            </w:r>
            <w:proofErr w:type="spellStart"/>
            <w:r w:rsidRPr="00FB09A5">
              <w:rPr>
                <w:rFonts w:ascii="Times New Roman" w:hAnsi="Times New Roman" w:cs="Times New Roman"/>
                <w:sz w:val="20"/>
                <w:szCs w:val="20"/>
                <w:lang w:val="ru-RU"/>
              </w:rPr>
              <w:t>дослідження</w:t>
            </w:r>
            <w:proofErr w:type="spellEnd"/>
            <w:r w:rsidRPr="00FB09A5">
              <w:rPr>
                <w:rFonts w:ascii="Times New Roman" w:hAnsi="Times New Roman" w:cs="Times New Roman"/>
                <w:sz w:val="20"/>
                <w:szCs w:val="20"/>
                <w:lang w:val="ru-RU"/>
              </w:rPr>
              <w:t xml:space="preserve"> і </w:t>
            </w:r>
            <w:proofErr w:type="spellStart"/>
            <w:r w:rsidRPr="00FB09A5">
              <w:rPr>
                <w:rFonts w:ascii="Times New Roman" w:hAnsi="Times New Roman" w:cs="Times New Roman"/>
                <w:sz w:val="20"/>
                <w:szCs w:val="20"/>
                <w:lang w:val="ru-RU"/>
              </w:rPr>
              <w:t>розробку</w:t>
            </w:r>
            <w:proofErr w:type="spellEnd"/>
            <w:r w:rsidRPr="00FB09A5">
              <w:rPr>
                <w:rFonts w:ascii="Times New Roman" w:hAnsi="Times New Roman" w:cs="Times New Roman"/>
                <w:sz w:val="20"/>
                <w:szCs w:val="20"/>
                <w:lang w:val="ru-RU"/>
              </w:rPr>
              <w:t xml:space="preserve"> </w:t>
            </w:r>
            <w:proofErr w:type="spellStart"/>
            <w:r w:rsidRPr="00FB09A5">
              <w:rPr>
                <w:rFonts w:ascii="Times New Roman" w:hAnsi="Times New Roman" w:cs="Times New Roman"/>
                <w:sz w:val="20"/>
                <w:szCs w:val="20"/>
                <w:lang w:val="ru-RU"/>
              </w:rPr>
              <w:t>алгоритмів</w:t>
            </w:r>
            <w:proofErr w:type="spellEnd"/>
            <w:r w:rsidRPr="00FB09A5">
              <w:rPr>
                <w:rFonts w:ascii="Times New Roman" w:hAnsi="Times New Roman" w:cs="Times New Roman"/>
                <w:sz w:val="20"/>
                <w:szCs w:val="20"/>
                <w:lang w:val="ru-RU"/>
              </w:rPr>
              <w:t xml:space="preserve"> ШІ</w:t>
            </w:r>
          </w:p>
        </w:tc>
        <w:tc>
          <w:tcPr>
            <w:tcW w:w="1546" w:type="pct"/>
            <w:tcBorders>
              <w:top w:val="single" w:sz="4" w:space="0" w:color="auto"/>
              <w:left w:val="single" w:sz="4" w:space="0" w:color="auto"/>
              <w:bottom w:val="single" w:sz="4" w:space="0" w:color="auto"/>
              <w:right w:val="single" w:sz="4" w:space="0" w:color="auto"/>
            </w:tcBorders>
          </w:tcPr>
          <w:p w14:paraId="03D7AAF1" w14:textId="77777777" w:rsidR="00D215D3" w:rsidRPr="00FB09A5" w:rsidRDefault="00D215D3" w:rsidP="0021252D">
            <w:pPr>
              <w:widowControl w:val="0"/>
              <w:autoSpaceDE w:val="0"/>
              <w:autoSpaceDN w:val="0"/>
              <w:adjustRightInd w:val="0"/>
              <w:spacing w:after="0"/>
              <w:jc w:val="center"/>
              <w:rPr>
                <w:rFonts w:ascii="Times New Roman" w:eastAsia="Times New Roman" w:hAnsi="Times New Roman" w:cs="Times New Roman"/>
                <w:iCs/>
                <w:sz w:val="20"/>
                <w:szCs w:val="20"/>
                <w:lang w:val="uk-UA" w:eastAsia="ru-RU"/>
              </w:rPr>
            </w:pPr>
            <w:r w:rsidRPr="00FB09A5">
              <w:rPr>
                <w:rFonts w:ascii="Times New Roman" w:hAnsi="Times New Roman" w:cs="Times New Roman"/>
                <w:sz w:val="20"/>
                <w:szCs w:val="20"/>
              </w:rPr>
              <w:t>50</w:t>
            </w:r>
          </w:p>
        </w:tc>
        <w:tc>
          <w:tcPr>
            <w:tcW w:w="1470" w:type="pct"/>
            <w:tcBorders>
              <w:top w:val="single" w:sz="4" w:space="0" w:color="auto"/>
              <w:left w:val="single" w:sz="4" w:space="0" w:color="auto"/>
              <w:bottom w:val="single" w:sz="4" w:space="0" w:color="auto"/>
              <w:right w:val="single" w:sz="4" w:space="0" w:color="auto"/>
            </w:tcBorders>
          </w:tcPr>
          <w:p w14:paraId="03C5A11E" w14:textId="77777777" w:rsidR="00D215D3" w:rsidRPr="00FB09A5" w:rsidRDefault="00D215D3" w:rsidP="0021252D">
            <w:pPr>
              <w:widowControl w:val="0"/>
              <w:autoSpaceDE w:val="0"/>
              <w:autoSpaceDN w:val="0"/>
              <w:adjustRightInd w:val="0"/>
              <w:spacing w:after="0"/>
              <w:jc w:val="center"/>
              <w:rPr>
                <w:rFonts w:ascii="Times New Roman" w:eastAsia="Times New Roman" w:hAnsi="Times New Roman" w:cs="Times New Roman"/>
                <w:iCs/>
                <w:sz w:val="20"/>
                <w:szCs w:val="20"/>
                <w:lang w:val="uk-UA" w:eastAsia="ru-RU"/>
              </w:rPr>
            </w:pPr>
            <w:r w:rsidRPr="00FB09A5">
              <w:rPr>
                <w:rFonts w:ascii="Times New Roman" w:hAnsi="Times New Roman" w:cs="Times New Roman"/>
                <w:sz w:val="20"/>
                <w:szCs w:val="20"/>
              </w:rPr>
              <w:t>-</w:t>
            </w:r>
          </w:p>
        </w:tc>
      </w:tr>
      <w:tr w:rsidR="00D215D3" w:rsidRPr="00E640D8" w14:paraId="541958E5" w14:textId="77777777" w:rsidTr="0021252D">
        <w:trPr>
          <w:cantSplit/>
        </w:trPr>
        <w:tc>
          <w:tcPr>
            <w:tcW w:w="1985" w:type="pct"/>
            <w:tcBorders>
              <w:top w:val="single" w:sz="4" w:space="0" w:color="auto"/>
              <w:left w:val="single" w:sz="4" w:space="0" w:color="auto"/>
              <w:bottom w:val="single" w:sz="4" w:space="0" w:color="auto"/>
              <w:right w:val="single" w:sz="4" w:space="0" w:color="auto"/>
            </w:tcBorders>
          </w:tcPr>
          <w:p w14:paraId="7A6FEBD0" w14:textId="77777777" w:rsidR="00D215D3" w:rsidRPr="00FB09A5" w:rsidRDefault="00D215D3" w:rsidP="0021252D">
            <w:pPr>
              <w:widowControl w:val="0"/>
              <w:tabs>
                <w:tab w:val="left" w:pos="306"/>
              </w:tabs>
              <w:spacing w:after="0" w:line="259" w:lineRule="auto"/>
              <w:ind w:left="164"/>
              <w:rPr>
                <w:rFonts w:ascii="Times New Roman" w:eastAsia="Calibri" w:hAnsi="Times New Roman" w:cs="Times New Roman"/>
                <w:b/>
                <w:sz w:val="20"/>
                <w:szCs w:val="20"/>
                <w:lang w:val="uk-UA"/>
              </w:rPr>
            </w:pPr>
            <w:proofErr w:type="spellStart"/>
            <w:r w:rsidRPr="00FB09A5">
              <w:rPr>
                <w:rFonts w:ascii="Times New Roman" w:hAnsi="Times New Roman" w:cs="Times New Roman"/>
                <w:sz w:val="20"/>
                <w:szCs w:val="20"/>
              </w:rPr>
              <w:lastRenderedPageBreak/>
              <w:t>Маркетинг</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та</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рекламні</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кампанії</w:t>
            </w:r>
            <w:proofErr w:type="spellEnd"/>
          </w:p>
        </w:tc>
        <w:tc>
          <w:tcPr>
            <w:tcW w:w="1546" w:type="pct"/>
            <w:tcBorders>
              <w:top w:val="single" w:sz="4" w:space="0" w:color="auto"/>
              <w:left w:val="single" w:sz="4" w:space="0" w:color="auto"/>
              <w:bottom w:val="single" w:sz="4" w:space="0" w:color="auto"/>
              <w:right w:val="single" w:sz="4" w:space="0" w:color="auto"/>
            </w:tcBorders>
          </w:tcPr>
          <w:p w14:paraId="32B678DC" w14:textId="77777777" w:rsidR="00D215D3" w:rsidRPr="00FB09A5" w:rsidRDefault="00D215D3" w:rsidP="0021252D">
            <w:pPr>
              <w:widowControl w:val="0"/>
              <w:spacing w:after="0"/>
              <w:jc w:val="center"/>
              <w:rPr>
                <w:rFonts w:ascii="Times New Roman" w:eastAsia="Calibri" w:hAnsi="Times New Roman" w:cs="Times New Roman"/>
                <w:iCs/>
                <w:sz w:val="20"/>
                <w:szCs w:val="20"/>
                <w:lang w:val="uk-UA"/>
              </w:rPr>
            </w:pPr>
            <w:r w:rsidRPr="00FB09A5">
              <w:rPr>
                <w:rFonts w:ascii="Times New Roman" w:hAnsi="Times New Roman" w:cs="Times New Roman"/>
                <w:sz w:val="20"/>
                <w:szCs w:val="20"/>
              </w:rPr>
              <w:t>70</w:t>
            </w:r>
          </w:p>
        </w:tc>
        <w:tc>
          <w:tcPr>
            <w:tcW w:w="1470" w:type="pct"/>
            <w:tcBorders>
              <w:top w:val="single" w:sz="4" w:space="0" w:color="auto"/>
              <w:left w:val="single" w:sz="4" w:space="0" w:color="auto"/>
              <w:bottom w:val="single" w:sz="4" w:space="0" w:color="auto"/>
              <w:right w:val="single" w:sz="4" w:space="0" w:color="auto"/>
            </w:tcBorders>
          </w:tcPr>
          <w:p w14:paraId="1D4751C9" w14:textId="77777777" w:rsidR="00D215D3" w:rsidRPr="00FB09A5" w:rsidRDefault="00D215D3" w:rsidP="0021252D">
            <w:pPr>
              <w:widowControl w:val="0"/>
              <w:spacing w:after="0"/>
              <w:jc w:val="center"/>
              <w:rPr>
                <w:rFonts w:ascii="Times New Roman" w:eastAsia="Calibri" w:hAnsi="Times New Roman" w:cs="Times New Roman"/>
                <w:iCs/>
                <w:sz w:val="20"/>
                <w:szCs w:val="20"/>
                <w:lang w:val="uk-UA"/>
              </w:rPr>
            </w:pPr>
            <w:r w:rsidRPr="00FB09A5">
              <w:rPr>
                <w:rFonts w:ascii="Times New Roman" w:hAnsi="Times New Roman" w:cs="Times New Roman"/>
                <w:sz w:val="20"/>
                <w:szCs w:val="20"/>
              </w:rPr>
              <w:t>840</w:t>
            </w:r>
          </w:p>
        </w:tc>
      </w:tr>
      <w:tr w:rsidR="00D215D3" w:rsidRPr="00E640D8" w14:paraId="4FDA7078" w14:textId="77777777" w:rsidTr="0021252D">
        <w:trPr>
          <w:cantSplit/>
        </w:trPr>
        <w:tc>
          <w:tcPr>
            <w:tcW w:w="1985" w:type="pct"/>
            <w:tcBorders>
              <w:top w:val="single" w:sz="4" w:space="0" w:color="auto"/>
              <w:left w:val="single" w:sz="4" w:space="0" w:color="auto"/>
              <w:bottom w:val="single" w:sz="4" w:space="0" w:color="auto"/>
              <w:right w:val="single" w:sz="4" w:space="0" w:color="auto"/>
            </w:tcBorders>
          </w:tcPr>
          <w:p w14:paraId="6B7430F7" w14:textId="77777777" w:rsidR="00D215D3" w:rsidRPr="00FB09A5" w:rsidRDefault="00D215D3" w:rsidP="0021252D">
            <w:pPr>
              <w:widowControl w:val="0"/>
              <w:tabs>
                <w:tab w:val="left" w:pos="306"/>
              </w:tabs>
              <w:spacing w:after="0" w:line="259" w:lineRule="auto"/>
              <w:rPr>
                <w:rFonts w:ascii="Times New Roman" w:eastAsia="Calibri" w:hAnsi="Times New Roman" w:cs="Times New Roman"/>
                <w:b/>
                <w:iCs/>
                <w:sz w:val="20"/>
                <w:szCs w:val="20"/>
                <w:lang w:val="uk-UA"/>
              </w:rPr>
            </w:pPr>
            <w:proofErr w:type="spellStart"/>
            <w:r w:rsidRPr="00FB09A5">
              <w:rPr>
                <w:rFonts w:ascii="Times New Roman" w:hAnsi="Times New Roman" w:cs="Times New Roman"/>
                <w:sz w:val="20"/>
                <w:szCs w:val="20"/>
              </w:rPr>
              <w:t>Комунальні</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послуги</w:t>
            </w:r>
            <w:proofErr w:type="spellEnd"/>
          </w:p>
        </w:tc>
        <w:tc>
          <w:tcPr>
            <w:tcW w:w="1546" w:type="pct"/>
            <w:tcBorders>
              <w:top w:val="single" w:sz="4" w:space="0" w:color="auto"/>
              <w:left w:val="single" w:sz="4" w:space="0" w:color="auto"/>
              <w:bottom w:val="single" w:sz="4" w:space="0" w:color="auto"/>
              <w:right w:val="single" w:sz="4" w:space="0" w:color="auto"/>
            </w:tcBorders>
          </w:tcPr>
          <w:p w14:paraId="63876386" w14:textId="77777777" w:rsidR="00D215D3" w:rsidRPr="00FB09A5" w:rsidRDefault="00D215D3" w:rsidP="0021252D">
            <w:pPr>
              <w:widowControl w:val="0"/>
              <w:spacing w:after="0"/>
              <w:jc w:val="center"/>
              <w:rPr>
                <w:rFonts w:ascii="Times New Roman" w:eastAsia="Calibri" w:hAnsi="Times New Roman" w:cs="Times New Roman"/>
                <w:iCs/>
                <w:sz w:val="20"/>
                <w:szCs w:val="20"/>
                <w:lang w:val="uk-UA"/>
              </w:rPr>
            </w:pPr>
            <w:r w:rsidRPr="00FB09A5">
              <w:rPr>
                <w:rFonts w:ascii="Times New Roman" w:hAnsi="Times New Roman" w:cs="Times New Roman"/>
                <w:sz w:val="20"/>
                <w:szCs w:val="20"/>
              </w:rPr>
              <w:t>10</w:t>
            </w:r>
          </w:p>
        </w:tc>
        <w:tc>
          <w:tcPr>
            <w:tcW w:w="1470" w:type="pct"/>
            <w:tcBorders>
              <w:top w:val="single" w:sz="4" w:space="0" w:color="auto"/>
              <w:left w:val="single" w:sz="4" w:space="0" w:color="auto"/>
              <w:bottom w:val="single" w:sz="4" w:space="0" w:color="auto"/>
              <w:right w:val="single" w:sz="4" w:space="0" w:color="auto"/>
            </w:tcBorders>
          </w:tcPr>
          <w:p w14:paraId="5C01E5D1" w14:textId="77777777" w:rsidR="00D215D3" w:rsidRPr="00FB09A5" w:rsidRDefault="00D215D3" w:rsidP="0021252D">
            <w:pPr>
              <w:widowControl w:val="0"/>
              <w:spacing w:after="0"/>
              <w:jc w:val="center"/>
              <w:rPr>
                <w:rFonts w:ascii="Times New Roman" w:eastAsia="Calibri" w:hAnsi="Times New Roman" w:cs="Times New Roman"/>
                <w:iCs/>
                <w:sz w:val="20"/>
                <w:szCs w:val="20"/>
                <w:lang w:val="uk-UA"/>
              </w:rPr>
            </w:pPr>
            <w:r w:rsidRPr="00FB09A5">
              <w:rPr>
                <w:rFonts w:ascii="Times New Roman" w:hAnsi="Times New Roman" w:cs="Times New Roman"/>
                <w:sz w:val="20"/>
                <w:szCs w:val="20"/>
              </w:rPr>
              <w:t>120</w:t>
            </w:r>
          </w:p>
        </w:tc>
      </w:tr>
      <w:tr w:rsidR="00D215D3" w:rsidRPr="00E640D8" w14:paraId="56AA28C2" w14:textId="77777777" w:rsidTr="0021252D">
        <w:trPr>
          <w:cantSplit/>
        </w:trPr>
        <w:tc>
          <w:tcPr>
            <w:tcW w:w="1985" w:type="pct"/>
            <w:tcBorders>
              <w:top w:val="single" w:sz="4" w:space="0" w:color="auto"/>
              <w:left w:val="single" w:sz="4" w:space="0" w:color="auto"/>
              <w:bottom w:val="single" w:sz="4" w:space="0" w:color="auto"/>
              <w:right w:val="single" w:sz="4" w:space="0" w:color="auto"/>
            </w:tcBorders>
          </w:tcPr>
          <w:p w14:paraId="0A199ADE" w14:textId="77777777" w:rsidR="00D215D3" w:rsidRPr="00FB09A5" w:rsidRDefault="00D215D3" w:rsidP="0021252D">
            <w:pPr>
              <w:widowControl w:val="0"/>
              <w:tabs>
                <w:tab w:val="left" w:pos="306"/>
              </w:tabs>
              <w:spacing w:after="0" w:line="259" w:lineRule="auto"/>
              <w:rPr>
                <w:rFonts w:ascii="Times New Roman" w:eastAsia="Calibri" w:hAnsi="Times New Roman" w:cs="Times New Roman"/>
                <w:iCs/>
                <w:sz w:val="20"/>
                <w:szCs w:val="20"/>
                <w:lang w:val="uk-UA"/>
              </w:rPr>
            </w:pPr>
            <w:proofErr w:type="spellStart"/>
            <w:r w:rsidRPr="00FB09A5">
              <w:rPr>
                <w:rFonts w:ascii="Times New Roman" w:hAnsi="Times New Roman" w:cs="Times New Roman"/>
                <w:sz w:val="20"/>
                <w:szCs w:val="20"/>
              </w:rPr>
              <w:t>Загальновиробничі</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витрати</w:t>
            </w:r>
            <w:proofErr w:type="spellEnd"/>
          </w:p>
        </w:tc>
        <w:tc>
          <w:tcPr>
            <w:tcW w:w="1546" w:type="pct"/>
            <w:tcBorders>
              <w:top w:val="single" w:sz="4" w:space="0" w:color="auto"/>
              <w:left w:val="single" w:sz="4" w:space="0" w:color="auto"/>
              <w:bottom w:val="single" w:sz="4" w:space="0" w:color="auto"/>
              <w:right w:val="single" w:sz="4" w:space="0" w:color="auto"/>
            </w:tcBorders>
          </w:tcPr>
          <w:p w14:paraId="1356E003" w14:textId="77777777" w:rsidR="00D215D3" w:rsidRPr="00FB09A5" w:rsidRDefault="00D215D3" w:rsidP="0021252D">
            <w:pPr>
              <w:widowControl w:val="0"/>
              <w:spacing w:after="0"/>
              <w:jc w:val="center"/>
              <w:rPr>
                <w:rFonts w:ascii="Times New Roman" w:eastAsia="Calibri" w:hAnsi="Times New Roman" w:cs="Times New Roman"/>
                <w:iCs/>
                <w:sz w:val="20"/>
                <w:szCs w:val="20"/>
                <w:lang w:val="uk-UA"/>
              </w:rPr>
            </w:pPr>
          </w:p>
        </w:tc>
        <w:tc>
          <w:tcPr>
            <w:tcW w:w="1470" w:type="pct"/>
            <w:tcBorders>
              <w:top w:val="single" w:sz="4" w:space="0" w:color="auto"/>
              <w:left w:val="single" w:sz="4" w:space="0" w:color="auto"/>
              <w:bottom w:val="single" w:sz="4" w:space="0" w:color="auto"/>
              <w:right w:val="single" w:sz="4" w:space="0" w:color="auto"/>
            </w:tcBorders>
          </w:tcPr>
          <w:p w14:paraId="06DC90C2" w14:textId="77777777" w:rsidR="00D215D3" w:rsidRPr="00FB09A5" w:rsidRDefault="00D215D3" w:rsidP="0021252D">
            <w:pPr>
              <w:widowControl w:val="0"/>
              <w:spacing w:after="0"/>
              <w:jc w:val="center"/>
              <w:rPr>
                <w:rFonts w:ascii="Times New Roman" w:eastAsia="Calibri" w:hAnsi="Times New Roman" w:cs="Times New Roman"/>
                <w:iCs/>
                <w:sz w:val="20"/>
                <w:szCs w:val="20"/>
                <w:lang w:val="uk-UA"/>
              </w:rPr>
            </w:pPr>
          </w:p>
        </w:tc>
      </w:tr>
      <w:tr w:rsidR="00D215D3" w:rsidRPr="00E640D8" w14:paraId="68389084" w14:textId="77777777" w:rsidTr="0021252D">
        <w:trPr>
          <w:cantSplit/>
        </w:trPr>
        <w:tc>
          <w:tcPr>
            <w:tcW w:w="1985" w:type="pct"/>
            <w:tcBorders>
              <w:top w:val="single" w:sz="4" w:space="0" w:color="auto"/>
              <w:left w:val="single" w:sz="4" w:space="0" w:color="auto"/>
              <w:bottom w:val="single" w:sz="4" w:space="0" w:color="auto"/>
              <w:right w:val="single" w:sz="4" w:space="0" w:color="auto"/>
            </w:tcBorders>
          </w:tcPr>
          <w:p w14:paraId="58EA82DA" w14:textId="77777777" w:rsidR="00D215D3" w:rsidRPr="00FB09A5" w:rsidRDefault="00D215D3" w:rsidP="0021252D">
            <w:pPr>
              <w:widowControl w:val="0"/>
              <w:tabs>
                <w:tab w:val="left" w:pos="306"/>
              </w:tabs>
              <w:spacing w:after="0" w:line="259" w:lineRule="auto"/>
              <w:rPr>
                <w:rFonts w:ascii="Times New Roman" w:eastAsia="Calibri" w:hAnsi="Times New Roman" w:cs="Times New Roman"/>
                <w:iCs/>
                <w:sz w:val="20"/>
                <w:szCs w:val="20"/>
                <w:lang w:val="uk-UA"/>
              </w:rPr>
            </w:pPr>
            <w:proofErr w:type="spellStart"/>
            <w:r w:rsidRPr="00FB09A5">
              <w:rPr>
                <w:rFonts w:ascii="Times New Roman" w:hAnsi="Times New Roman" w:cs="Times New Roman"/>
                <w:sz w:val="20"/>
                <w:szCs w:val="20"/>
              </w:rPr>
              <w:t>Управління</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проектом</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зарплата</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менеджерів</w:t>
            </w:r>
            <w:proofErr w:type="spellEnd"/>
            <w:r w:rsidRPr="00FB09A5">
              <w:rPr>
                <w:rFonts w:ascii="Times New Roman" w:hAnsi="Times New Roman" w:cs="Times New Roman"/>
                <w:sz w:val="20"/>
                <w:szCs w:val="20"/>
              </w:rPr>
              <w:t>)</w:t>
            </w:r>
          </w:p>
        </w:tc>
        <w:tc>
          <w:tcPr>
            <w:tcW w:w="1546" w:type="pct"/>
            <w:tcBorders>
              <w:top w:val="single" w:sz="4" w:space="0" w:color="auto"/>
              <w:left w:val="single" w:sz="4" w:space="0" w:color="auto"/>
              <w:bottom w:val="single" w:sz="4" w:space="0" w:color="auto"/>
              <w:right w:val="single" w:sz="4" w:space="0" w:color="auto"/>
            </w:tcBorders>
          </w:tcPr>
          <w:p w14:paraId="37AAC002" w14:textId="77777777" w:rsidR="00D215D3" w:rsidRPr="00FB09A5" w:rsidRDefault="00D215D3" w:rsidP="0021252D">
            <w:pPr>
              <w:widowControl w:val="0"/>
              <w:spacing w:after="0"/>
              <w:jc w:val="center"/>
              <w:rPr>
                <w:rFonts w:ascii="Times New Roman" w:eastAsia="Calibri" w:hAnsi="Times New Roman" w:cs="Times New Roman"/>
                <w:iCs/>
                <w:sz w:val="20"/>
                <w:szCs w:val="20"/>
                <w:lang w:val="uk-UA"/>
              </w:rPr>
            </w:pPr>
            <w:r w:rsidRPr="00FB09A5">
              <w:rPr>
                <w:rFonts w:ascii="Times New Roman" w:hAnsi="Times New Roman" w:cs="Times New Roman"/>
                <w:sz w:val="20"/>
                <w:szCs w:val="20"/>
              </w:rPr>
              <w:t>30</w:t>
            </w:r>
          </w:p>
        </w:tc>
        <w:tc>
          <w:tcPr>
            <w:tcW w:w="1470" w:type="pct"/>
            <w:tcBorders>
              <w:top w:val="single" w:sz="4" w:space="0" w:color="auto"/>
              <w:left w:val="single" w:sz="4" w:space="0" w:color="auto"/>
              <w:bottom w:val="single" w:sz="4" w:space="0" w:color="auto"/>
              <w:right w:val="single" w:sz="4" w:space="0" w:color="auto"/>
            </w:tcBorders>
          </w:tcPr>
          <w:p w14:paraId="2C94EC43" w14:textId="77777777" w:rsidR="00D215D3" w:rsidRPr="00FB09A5" w:rsidRDefault="00D215D3" w:rsidP="0021252D">
            <w:pPr>
              <w:widowControl w:val="0"/>
              <w:spacing w:after="0"/>
              <w:jc w:val="center"/>
              <w:rPr>
                <w:rFonts w:ascii="Times New Roman" w:eastAsia="Calibri" w:hAnsi="Times New Roman" w:cs="Times New Roman"/>
                <w:iCs/>
                <w:sz w:val="20"/>
                <w:szCs w:val="20"/>
                <w:lang w:val="uk-UA"/>
              </w:rPr>
            </w:pPr>
            <w:r w:rsidRPr="00FB09A5">
              <w:rPr>
                <w:rFonts w:ascii="Times New Roman" w:hAnsi="Times New Roman" w:cs="Times New Roman"/>
                <w:sz w:val="20"/>
                <w:szCs w:val="20"/>
              </w:rPr>
              <w:t>360</w:t>
            </w:r>
          </w:p>
        </w:tc>
      </w:tr>
      <w:tr w:rsidR="00D215D3" w:rsidRPr="00E640D8" w14:paraId="0271C223" w14:textId="77777777" w:rsidTr="0021252D">
        <w:trPr>
          <w:cantSplit/>
          <w:trHeight w:val="406"/>
        </w:trPr>
        <w:tc>
          <w:tcPr>
            <w:tcW w:w="1985" w:type="pct"/>
            <w:tcBorders>
              <w:top w:val="single" w:sz="4" w:space="0" w:color="auto"/>
              <w:left w:val="single" w:sz="4" w:space="0" w:color="auto"/>
              <w:bottom w:val="single" w:sz="4" w:space="0" w:color="auto"/>
              <w:right w:val="single" w:sz="4" w:space="0" w:color="auto"/>
            </w:tcBorders>
          </w:tcPr>
          <w:p w14:paraId="5D0D1169" w14:textId="77777777" w:rsidR="00D215D3" w:rsidRPr="00FB09A5" w:rsidRDefault="00D215D3" w:rsidP="0021252D">
            <w:pPr>
              <w:widowControl w:val="0"/>
              <w:spacing w:after="0"/>
              <w:rPr>
                <w:rFonts w:ascii="Times New Roman" w:eastAsia="Calibri" w:hAnsi="Times New Roman" w:cs="Times New Roman"/>
                <w:b/>
                <w:sz w:val="20"/>
                <w:szCs w:val="20"/>
                <w:lang w:val="uk-UA"/>
              </w:rPr>
            </w:pPr>
            <w:proofErr w:type="spellStart"/>
            <w:r w:rsidRPr="00FB09A5">
              <w:rPr>
                <w:rFonts w:ascii="Times New Roman" w:hAnsi="Times New Roman" w:cs="Times New Roman"/>
                <w:sz w:val="20"/>
                <w:szCs w:val="20"/>
              </w:rPr>
              <w:t>Охорона</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праці</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та</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сертифікація</w:t>
            </w:r>
            <w:proofErr w:type="spellEnd"/>
          </w:p>
        </w:tc>
        <w:tc>
          <w:tcPr>
            <w:tcW w:w="1546" w:type="pct"/>
            <w:tcBorders>
              <w:top w:val="single" w:sz="4" w:space="0" w:color="auto"/>
              <w:left w:val="single" w:sz="4" w:space="0" w:color="auto"/>
              <w:bottom w:val="single" w:sz="4" w:space="0" w:color="auto"/>
              <w:right w:val="single" w:sz="4" w:space="0" w:color="auto"/>
            </w:tcBorders>
          </w:tcPr>
          <w:p w14:paraId="5961D3D7" w14:textId="77777777" w:rsidR="00D215D3" w:rsidRPr="00FB09A5" w:rsidRDefault="00D215D3" w:rsidP="0021252D">
            <w:pPr>
              <w:widowControl w:val="0"/>
              <w:spacing w:after="0"/>
              <w:jc w:val="center"/>
              <w:rPr>
                <w:rFonts w:ascii="Times New Roman" w:eastAsia="Calibri" w:hAnsi="Times New Roman" w:cs="Times New Roman"/>
                <w:b/>
                <w:sz w:val="20"/>
                <w:szCs w:val="20"/>
                <w:lang w:val="uk-UA"/>
              </w:rPr>
            </w:pPr>
            <w:r w:rsidRPr="00FB09A5">
              <w:rPr>
                <w:rFonts w:ascii="Times New Roman" w:hAnsi="Times New Roman" w:cs="Times New Roman"/>
                <w:sz w:val="20"/>
                <w:szCs w:val="20"/>
              </w:rPr>
              <w:t>15</w:t>
            </w:r>
          </w:p>
        </w:tc>
        <w:tc>
          <w:tcPr>
            <w:tcW w:w="1470" w:type="pct"/>
            <w:tcBorders>
              <w:top w:val="single" w:sz="4" w:space="0" w:color="auto"/>
              <w:left w:val="single" w:sz="4" w:space="0" w:color="auto"/>
              <w:bottom w:val="single" w:sz="4" w:space="0" w:color="auto"/>
              <w:right w:val="single" w:sz="4" w:space="0" w:color="auto"/>
            </w:tcBorders>
          </w:tcPr>
          <w:p w14:paraId="1908D220" w14:textId="77777777" w:rsidR="00D215D3" w:rsidRPr="00FB09A5" w:rsidRDefault="00D215D3" w:rsidP="0021252D">
            <w:pPr>
              <w:widowControl w:val="0"/>
              <w:spacing w:after="0"/>
              <w:jc w:val="center"/>
              <w:rPr>
                <w:rFonts w:ascii="Times New Roman" w:eastAsia="Calibri" w:hAnsi="Times New Roman" w:cs="Times New Roman"/>
                <w:b/>
                <w:sz w:val="20"/>
                <w:szCs w:val="20"/>
                <w:lang w:val="uk-UA"/>
              </w:rPr>
            </w:pPr>
            <w:r w:rsidRPr="00FB09A5">
              <w:rPr>
                <w:rFonts w:ascii="Times New Roman" w:hAnsi="Times New Roman" w:cs="Times New Roman"/>
                <w:sz w:val="20"/>
                <w:szCs w:val="20"/>
              </w:rPr>
              <w:t>180</w:t>
            </w:r>
          </w:p>
        </w:tc>
      </w:tr>
      <w:tr w:rsidR="00D215D3" w:rsidRPr="00E640D8" w14:paraId="22672DE8" w14:textId="77777777" w:rsidTr="0021252D">
        <w:trPr>
          <w:cantSplit/>
          <w:trHeight w:val="406"/>
        </w:trPr>
        <w:tc>
          <w:tcPr>
            <w:tcW w:w="1985" w:type="pct"/>
            <w:tcBorders>
              <w:top w:val="single" w:sz="4" w:space="0" w:color="auto"/>
              <w:left w:val="single" w:sz="4" w:space="0" w:color="auto"/>
              <w:bottom w:val="single" w:sz="4" w:space="0" w:color="auto"/>
              <w:right w:val="single" w:sz="4" w:space="0" w:color="auto"/>
            </w:tcBorders>
          </w:tcPr>
          <w:p w14:paraId="61316825" w14:textId="77777777" w:rsidR="00D215D3" w:rsidRPr="00FB09A5" w:rsidRDefault="00D215D3" w:rsidP="0021252D">
            <w:pPr>
              <w:widowControl w:val="0"/>
              <w:spacing w:after="0"/>
              <w:rPr>
                <w:rFonts w:ascii="Times New Roman" w:eastAsia="Calibri" w:hAnsi="Times New Roman" w:cs="Times New Roman"/>
                <w:b/>
                <w:sz w:val="20"/>
                <w:szCs w:val="20"/>
                <w:lang w:val="uk-UA"/>
              </w:rPr>
            </w:pPr>
            <w:proofErr w:type="spellStart"/>
            <w:r w:rsidRPr="00FB09A5">
              <w:rPr>
                <w:rFonts w:ascii="Times New Roman" w:hAnsi="Times New Roman" w:cs="Times New Roman"/>
                <w:sz w:val="20"/>
                <w:szCs w:val="20"/>
              </w:rPr>
              <w:t>Всього</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одноразових</w:t>
            </w:r>
            <w:proofErr w:type="spellEnd"/>
            <w:r w:rsidRPr="00FB09A5">
              <w:rPr>
                <w:rFonts w:ascii="Times New Roman" w:hAnsi="Times New Roman" w:cs="Times New Roman"/>
                <w:sz w:val="20"/>
                <w:szCs w:val="20"/>
              </w:rPr>
              <w:t xml:space="preserve"> </w:t>
            </w:r>
            <w:proofErr w:type="spellStart"/>
            <w:r w:rsidRPr="00FB09A5">
              <w:rPr>
                <w:rFonts w:ascii="Times New Roman" w:hAnsi="Times New Roman" w:cs="Times New Roman"/>
                <w:sz w:val="20"/>
                <w:szCs w:val="20"/>
              </w:rPr>
              <w:t>капіталовкладень</w:t>
            </w:r>
            <w:proofErr w:type="spellEnd"/>
          </w:p>
        </w:tc>
        <w:tc>
          <w:tcPr>
            <w:tcW w:w="1546" w:type="pct"/>
            <w:tcBorders>
              <w:top w:val="single" w:sz="4" w:space="0" w:color="auto"/>
              <w:left w:val="single" w:sz="4" w:space="0" w:color="auto"/>
              <w:bottom w:val="single" w:sz="4" w:space="0" w:color="auto"/>
              <w:right w:val="single" w:sz="4" w:space="0" w:color="auto"/>
            </w:tcBorders>
          </w:tcPr>
          <w:p w14:paraId="3F752C75" w14:textId="77777777" w:rsidR="00D215D3" w:rsidRPr="00FB09A5" w:rsidRDefault="00D215D3" w:rsidP="0021252D">
            <w:pPr>
              <w:widowControl w:val="0"/>
              <w:spacing w:after="0"/>
              <w:jc w:val="center"/>
              <w:rPr>
                <w:rFonts w:ascii="Times New Roman" w:eastAsia="Calibri" w:hAnsi="Times New Roman" w:cs="Times New Roman"/>
                <w:b/>
                <w:sz w:val="20"/>
                <w:szCs w:val="20"/>
                <w:lang w:val="uk-UA"/>
              </w:rPr>
            </w:pPr>
            <w:r w:rsidRPr="00FB09A5">
              <w:rPr>
                <w:rFonts w:ascii="Times New Roman" w:hAnsi="Times New Roman" w:cs="Times New Roman"/>
                <w:sz w:val="20"/>
                <w:szCs w:val="20"/>
              </w:rPr>
              <w:t>510</w:t>
            </w:r>
          </w:p>
        </w:tc>
        <w:tc>
          <w:tcPr>
            <w:tcW w:w="1470" w:type="pct"/>
            <w:tcBorders>
              <w:top w:val="single" w:sz="4" w:space="0" w:color="auto"/>
              <w:left w:val="single" w:sz="4" w:space="0" w:color="auto"/>
              <w:bottom w:val="single" w:sz="4" w:space="0" w:color="auto"/>
              <w:right w:val="single" w:sz="4" w:space="0" w:color="auto"/>
            </w:tcBorders>
          </w:tcPr>
          <w:p w14:paraId="0D376D42" w14:textId="77777777" w:rsidR="00D215D3" w:rsidRPr="00FB09A5" w:rsidRDefault="00D215D3" w:rsidP="0021252D">
            <w:pPr>
              <w:widowControl w:val="0"/>
              <w:spacing w:after="0"/>
              <w:jc w:val="center"/>
              <w:rPr>
                <w:rFonts w:ascii="Times New Roman" w:eastAsia="Calibri" w:hAnsi="Times New Roman" w:cs="Times New Roman"/>
                <w:b/>
                <w:sz w:val="20"/>
                <w:szCs w:val="20"/>
                <w:lang w:val="uk-UA"/>
              </w:rPr>
            </w:pPr>
            <w:r w:rsidRPr="00FB09A5">
              <w:rPr>
                <w:rFonts w:ascii="Times New Roman" w:hAnsi="Times New Roman" w:cs="Times New Roman"/>
                <w:sz w:val="20"/>
                <w:szCs w:val="20"/>
              </w:rPr>
              <w:t>-</w:t>
            </w:r>
          </w:p>
        </w:tc>
      </w:tr>
      <w:tr w:rsidR="00D215D3" w:rsidRPr="00E640D8" w14:paraId="0237CEBB" w14:textId="77777777" w:rsidTr="0021252D">
        <w:trPr>
          <w:cantSplit/>
          <w:trHeight w:val="406"/>
        </w:trPr>
        <w:tc>
          <w:tcPr>
            <w:tcW w:w="1985" w:type="pct"/>
            <w:tcBorders>
              <w:top w:val="single" w:sz="4" w:space="0" w:color="auto"/>
              <w:left w:val="single" w:sz="4" w:space="0" w:color="auto"/>
              <w:bottom w:val="single" w:sz="4" w:space="0" w:color="auto"/>
              <w:right w:val="single" w:sz="4" w:space="0" w:color="auto"/>
            </w:tcBorders>
          </w:tcPr>
          <w:p w14:paraId="6B58E835" w14:textId="77777777" w:rsidR="00D215D3" w:rsidRPr="00FB09A5" w:rsidRDefault="00D215D3" w:rsidP="0021252D">
            <w:pPr>
              <w:widowControl w:val="0"/>
              <w:spacing w:after="0"/>
              <w:rPr>
                <w:rFonts w:ascii="Times New Roman" w:eastAsia="Calibri" w:hAnsi="Times New Roman" w:cs="Times New Roman"/>
                <w:b/>
                <w:sz w:val="20"/>
                <w:szCs w:val="20"/>
                <w:lang w:val="uk-UA"/>
              </w:rPr>
            </w:pPr>
            <w:proofErr w:type="spellStart"/>
            <w:r w:rsidRPr="00FB09A5">
              <w:rPr>
                <w:rFonts w:ascii="Times New Roman" w:hAnsi="Times New Roman" w:cs="Times New Roman"/>
                <w:sz w:val="20"/>
                <w:szCs w:val="20"/>
                <w:lang w:val="ru-RU"/>
              </w:rPr>
              <w:t>Всього</w:t>
            </w:r>
            <w:proofErr w:type="spellEnd"/>
            <w:r w:rsidRPr="00FB09A5">
              <w:rPr>
                <w:rFonts w:ascii="Times New Roman" w:hAnsi="Times New Roman" w:cs="Times New Roman"/>
                <w:sz w:val="20"/>
                <w:szCs w:val="20"/>
                <w:lang w:val="ru-RU"/>
              </w:rPr>
              <w:t xml:space="preserve"> </w:t>
            </w:r>
            <w:proofErr w:type="spellStart"/>
            <w:r w:rsidRPr="00FB09A5">
              <w:rPr>
                <w:rFonts w:ascii="Times New Roman" w:hAnsi="Times New Roman" w:cs="Times New Roman"/>
                <w:sz w:val="20"/>
                <w:szCs w:val="20"/>
                <w:lang w:val="ru-RU"/>
              </w:rPr>
              <w:t>капіталовкладень</w:t>
            </w:r>
            <w:proofErr w:type="spellEnd"/>
            <w:r w:rsidRPr="00FB09A5">
              <w:rPr>
                <w:rFonts w:ascii="Times New Roman" w:hAnsi="Times New Roman" w:cs="Times New Roman"/>
                <w:sz w:val="20"/>
                <w:szCs w:val="20"/>
                <w:lang w:val="ru-RU"/>
              </w:rPr>
              <w:t xml:space="preserve"> на </w:t>
            </w:r>
            <w:proofErr w:type="spellStart"/>
            <w:r w:rsidRPr="00FB09A5">
              <w:rPr>
                <w:rFonts w:ascii="Times New Roman" w:hAnsi="Times New Roman" w:cs="Times New Roman"/>
                <w:sz w:val="20"/>
                <w:szCs w:val="20"/>
                <w:lang w:val="ru-RU"/>
              </w:rPr>
              <w:t>реалізацію</w:t>
            </w:r>
            <w:proofErr w:type="spellEnd"/>
            <w:r w:rsidRPr="00FB09A5">
              <w:rPr>
                <w:rFonts w:ascii="Times New Roman" w:hAnsi="Times New Roman" w:cs="Times New Roman"/>
                <w:sz w:val="20"/>
                <w:szCs w:val="20"/>
                <w:lang w:val="ru-RU"/>
              </w:rPr>
              <w:t xml:space="preserve"> проекту</w:t>
            </w:r>
          </w:p>
        </w:tc>
        <w:tc>
          <w:tcPr>
            <w:tcW w:w="1546" w:type="pct"/>
            <w:tcBorders>
              <w:top w:val="single" w:sz="4" w:space="0" w:color="auto"/>
              <w:left w:val="single" w:sz="4" w:space="0" w:color="auto"/>
              <w:bottom w:val="single" w:sz="4" w:space="0" w:color="auto"/>
              <w:right w:val="single" w:sz="4" w:space="0" w:color="auto"/>
            </w:tcBorders>
          </w:tcPr>
          <w:p w14:paraId="4CD12BAB" w14:textId="77777777" w:rsidR="00D215D3" w:rsidRPr="00FB09A5" w:rsidRDefault="00D215D3" w:rsidP="0021252D">
            <w:pPr>
              <w:widowControl w:val="0"/>
              <w:spacing w:after="0"/>
              <w:jc w:val="center"/>
              <w:rPr>
                <w:rFonts w:ascii="Times New Roman" w:eastAsia="Calibri" w:hAnsi="Times New Roman" w:cs="Times New Roman"/>
                <w:b/>
                <w:sz w:val="20"/>
                <w:szCs w:val="20"/>
                <w:lang w:val="uk-UA"/>
              </w:rPr>
            </w:pPr>
            <w:r w:rsidRPr="00FB09A5">
              <w:rPr>
                <w:rFonts w:ascii="Times New Roman" w:hAnsi="Times New Roman" w:cs="Times New Roman"/>
                <w:sz w:val="20"/>
                <w:szCs w:val="20"/>
              </w:rPr>
              <w:t>283</w:t>
            </w:r>
          </w:p>
        </w:tc>
        <w:tc>
          <w:tcPr>
            <w:tcW w:w="1470" w:type="pct"/>
            <w:tcBorders>
              <w:top w:val="single" w:sz="4" w:space="0" w:color="auto"/>
              <w:left w:val="single" w:sz="4" w:space="0" w:color="auto"/>
              <w:bottom w:val="single" w:sz="4" w:space="0" w:color="auto"/>
              <w:right w:val="single" w:sz="4" w:space="0" w:color="auto"/>
            </w:tcBorders>
          </w:tcPr>
          <w:p w14:paraId="0F85270D" w14:textId="77777777" w:rsidR="00D215D3" w:rsidRPr="00FB09A5" w:rsidRDefault="00D215D3" w:rsidP="0021252D">
            <w:pPr>
              <w:widowControl w:val="0"/>
              <w:spacing w:after="0"/>
              <w:jc w:val="center"/>
              <w:rPr>
                <w:rFonts w:ascii="Times New Roman" w:eastAsia="Calibri" w:hAnsi="Times New Roman" w:cs="Times New Roman"/>
                <w:b/>
                <w:sz w:val="20"/>
                <w:szCs w:val="20"/>
                <w:lang w:val="uk-UA"/>
              </w:rPr>
            </w:pPr>
            <w:r w:rsidRPr="00FB09A5">
              <w:rPr>
                <w:rFonts w:ascii="Times New Roman" w:hAnsi="Times New Roman" w:cs="Times New Roman"/>
                <w:sz w:val="20"/>
                <w:szCs w:val="20"/>
              </w:rPr>
              <w:t>3876</w:t>
            </w:r>
          </w:p>
        </w:tc>
      </w:tr>
    </w:tbl>
    <w:p w14:paraId="5627BC69" w14:textId="77777777" w:rsidR="00D215D3" w:rsidRPr="00E640D8" w:rsidRDefault="00D215D3" w:rsidP="00D215D3">
      <w:pPr>
        <w:widowControl w:val="0"/>
        <w:spacing w:line="360" w:lineRule="auto"/>
        <w:rPr>
          <w:rFonts w:ascii="Times New Roman" w:eastAsia="Calibri" w:hAnsi="Times New Roman" w:cs="Times New Roman"/>
          <w:sz w:val="28"/>
          <w:szCs w:val="28"/>
          <w:lang w:val="uk-UA"/>
        </w:rPr>
      </w:pPr>
    </w:p>
    <w:p w14:paraId="2613CE87" w14:textId="77777777" w:rsidR="00D215D3" w:rsidRPr="00E640D8" w:rsidRDefault="00D215D3" w:rsidP="00D215D3">
      <w:pPr>
        <w:widowControl w:val="0"/>
        <w:spacing w:before="40" w:after="0" w:line="360" w:lineRule="auto"/>
        <w:jc w:val="center"/>
        <w:outlineLvl w:val="1"/>
        <w:rPr>
          <w:rFonts w:ascii="Times New Roman" w:eastAsia="Times New Roman" w:hAnsi="Times New Roman" w:cs="Times New Roman"/>
          <w:b/>
          <w:color w:val="000000"/>
          <w:sz w:val="28"/>
          <w:szCs w:val="28"/>
          <w:lang w:val="uk-UA"/>
        </w:rPr>
      </w:pPr>
      <w:bookmarkStart w:id="32" w:name="_Toc153473749"/>
      <w:bookmarkStart w:id="33" w:name="_Toc184342264"/>
      <w:r w:rsidRPr="00E640D8">
        <w:rPr>
          <w:rFonts w:ascii="Times New Roman" w:eastAsia="Times New Roman" w:hAnsi="Times New Roman" w:cs="Times New Roman"/>
          <w:b/>
          <w:color w:val="000000"/>
          <w:sz w:val="28"/>
          <w:szCs w:val="28"/>
          <w:lang w:val="uk-UA"/>
        </w:rPr>
        <w:t>4.6 Ключові види діяльності</w:t>
      </w:r>
      <w:bookmarkEnd w:id="32"/>
      <w:r w:rsidRPr="00E640D8">
        <w:rPr>
          <w:rFonts w:ascii="Times New Roman" w:eastAsia="Times New Roman" w:hAnsi="Times New Roman" w:cs="Times New Roman"/>
          <w:b/>
          <w:color w:val="000000"/>
          <w:sz w:val="28"/>
          <w:szCs w:val="28"/>
          <w:lang w:val="uk-UA"/>
        </w:rPr>
        <w:t xml:space="preserve"> та ключові партнери</w:t>
      </w:r>
      <w:bookmarkEnd w:id="33"/>
    </w:p>
    <w:p w14:paraId="60E6E9E8" w14:textId="77777777" w:rsidR="00D215D3" w:rsidRPr="00E640D8" w:rsidRDefault="00D215D3" w:rsidP="00D215D3">
      <w:pPr>
        <w:widowControl w:val="0"/>
        <w:spacing w:after="0" w:line="360" w:lineRule="auto"/>
        <w:ind w:left="720"/>
        <w:rPr>
          <w:rFonts w:ascii="Times New Roman" w:eastAsia="Calibri" w:hAnsi="Times New Roman" w:cs="Times New Roman"/>
          <w:sz w:val="28"/>
          <w:szCs w:val="28"/>
          <w:lang w:val="uk-UA"/>
        </w:rPr>
      </w:pPr>
    </w:p>
    <w:p w14:paraId="15A85375" w14:textId="77777777" w:rsidR="00D215D3" w:rsidRPr="00941513" w:rsidRDefault="00D215D3" w:rsidP="00D215D3">
      <w:pPr>
        <w:widowControl w:val="0"/>
        <w:spacing w:line="360" w:lineRule="auto"/>
        <w:ind w:firstLine="720"/>
        <w:jc w:val="both"/>
        <w:rPr>
          <w:rFonts w:ascii="Times New Roman" w:eastAsia="Calibri" w:hAnsi="Times New Roman" w:cs="Times New Roman"/>
          <w:sz w:val="28"/>
          <w:szCs w:val="28"/>
          <w:lang w:val="uk-UA"/>
        </w:rPr>
      </w:pPr>
      <w:r w:rsidRPr="00941513">
        <w:rPr>
          <w:rFonts w:ascii="Times New Roman" w:eastAsia="Calibri" w:hAnsi="Times New Roman" w:cs="Times New Roman"/>
          <w:sz w:val="28"/>
          <w:szCs w:val="28"/>
          <w:lang w:val="uk-UA"/>
        </w:rPr>
        <w:t>Ключовими видами діяльності, необхідними для впровадження системи управління мембранним реактором з використанням технологій штучного інтелекту, є: розробка, закупівля обладнання, інтеграція системи, її тестування та обслуговування.</w:t>
      </w:r>
    </w:p>
    <w:p w14:paraId="759671BD" w14:textId="77777777" w:rsidR="00D215D3" w:rsidRDefault="00D215D3" w:rsidP="00D215D3">
      <w:pPr>
        <w:widowControl w:val="0"/>
        <w:spacing w:line="360" w:lineRule="auto"/>
        <w:ind w:firstLine="720"/>
        <w:jc w:val="both"/>
        <w:rPr>
          <w:rFonts w:ascii="Times New Roman" w:eastAsia="Calibri" w:hAnsi="Times New Roman" w:cs="Times New Roman"/>
          <w:sz w:val="28"/>
          <w:szCs w:val="28"/>
          <w:lang w:val="uk-UA"/>
        </w:rPr>
      </w:pPr>
      <w:r w:rsidRPr="00941513">
        <w:rPr>
          <w:rFonts w:ascii="Times New Roman" w:eastAsia="Calibri" w:hAnsi="Times New Roman" w:cs="Times New Roman"/>
          <w:sz w:val="28"/>
          <w:szCs w:val="28"/>
          <w:lang w:val="uk-UA"/>
        </w:rPr>
        <w:t>Детальний опис видів діяльності наведений у таблиці 4.5.</w:t>
      </w:r>
    </w:p>
    <w:p w14:paraId="27964F61" w14:textId="77777777" w:rsidR="00D215D3" w:rsidRPr="00E640D8" w:rsidRDefault="00D215D3" w:rsidP="00D215D3">
      <w:pPr>
        <w:widowControl w:val="0"/>
        <w:spacing w:line="360" w:lineRule="auto"/>
        <w:ind w:firstLine="720"/>
        <w:jc w:val="both"/>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t>Таблиця 4.5 – Ключові види діяльності</w:t>
      </w:r>
    </w:p>
    <w:tbl>
      <w:tblPr>
        <w:tblStyle w:val="TableGrid4"/>
        <w:tblW w:w="0" w:type="auto"/>
        <w:tblLook w:val="04A0" w:firstRow="1" w:lastRow="0" w:firstColumn="1" w:lastColumn="0" w:noHBand="0" w:noVBand="1"/>
      </w:tblPr>
      <w:tblGrid>
        <w:gridCol w:w="2989"/>
        <w:gridCol w:w="3116"/>
        <w:gridCol w:w="2984"/>
      </w:tblGrid>
      <w:tr w:rsidR="00D215D3" w:rsidRPr="00E640D8" w14:paraId="65DDB826" w14:textId="77777777" w:rsidTr="00D215D3">
        <w:trPr>
          <w:trHeight w:val="140"/>
        </w:trPr>
        <w:tc>
          <w:tcPr>
            <w:tcW w:w="2989" w:type="dxa"/>
          </w:tcPr>
          <w:p w14:paraId="4C700F7C" w14:textId="77777777" w:rsidR="00D215D3" w:rsidRPr="00E640D8" w:rsidRDefault="00D215D3" w:rsidP="0021252D">
            <w:pPr>
              <w:widowControl w:val="0"/>
              <w:jc w:val="center"/>
              <w:rPr>
                <w:rFonts w:ascii="Times New Roman" w:eastAsia="Calibri" w:hAnsi="Times New Roman" w:cs="Times New Roman"/>
                <w:sz w:val="24"/>
                <w:szCs w:val="28"/>
                <w:lang w:val="uk-UA"/>
              </w:rPr>
            </w:pPr>
            <w:r w:rsidRPr="00E640D8">
              <w:rPr>
                <w:rFonts w:ascii="Times New Roman" w:eastAsia="Calibri" w:hAnsi="Times New Roman" w:cs="Times New Roman"/>
                <w:sz w:val="24"/>
                <w:szCs w:val="28"/>
                <w:lang w:val="uk-UA"/>
              </w:rPr>
              <w:t>Назва діяльності</w:t>
            </w:r>
          </w:p>
        </w:tc>
        <w:tc>
          <w:tcPr>
            <w:tcW w:w="3116" w:type="dxa"/>
          </w:tcPr>
          <w:p w14:paraId="020EDA52" w14:textId="77777777" w:rsidR="00D215D3" w:rsidRPr="00E640D8" w:rsidRDefault="00D215D3" w:rsidP="0021252D">
            <w:pPr>
              <w:widowControl w:val="0"/>
              <w:jc w:val="center"/>
              <w:rPr>
                <w:rFonts w:ascii="Times New Roman" w:eastAsia="Calibri" w:hAnsi="Times New Roman" w:cs="Times New Roman"/>
                <w:sz w:val="24"/>
                <w:szCs w:val="28"/>
                <w:lang w:val="uk-UA"/>
              </w:rPr>
            </w:pPr>
            <w:r w:rsidRPr="00E640D8">
              <w:rPr>
                <w:rFonts w:ascii="Times New Roman" w:eastAsia="Calibri" w:hAnsi="Times New Roman" w:cs="Times New Roman"/>
                <w:sz w:val="24"/>
                <w:szCs w:val="28"/>
                <w:lang w:val="uk-UA"/>
              </w:rPr>
              <w:t>Опис діяльності</w:t>
            </w:r>
          </w:p>
        </w:tc>
        <w:tc>
          <w:tcPr>
            <w:tcW w:w="2984" w:type="dxa"/>
          </w:tcPr>
          <w:p w14:paraId="0EDA4034" w14:textId="77777777" w:rsidR="00D215D3" w:rsidRPr="00E640D8" w:rsidRDefault="00D215D3" w:rsidP="0021252D">
            <w:pPr>
              <w:widowControl w:val="0"/>
              <w:jc w:val="center"/>
              <w:rPr>
                <w:rFonts w:ascii="Times New Roman" w:eastAsia="Calibri" w:hAnsi="Times New Roman" w:cs="Times New Roman"/>
                <w:sz w:val="24"/>
                <w:szCs w:val="28"/>
                <w:lang w:val="uk-UA"/>
              </w:rPr>
            </w:pPr>
            <w:r w:rsidRPr="00E640D8">
              <w:rPr>
                <w:rFonts w:ascii="Times New Roman" w:eastAsia="Calibri" w:hAnsi="Times New Roman" w:cs="Times New Roman"/>
                <w:sz w:val="24"/>
                <w:szCs w:val="28"/>
                <w:lang w:val="uk-UA"/>
              </w:rPr>
              <w:t>Результат діяльності</w:t>
            </w:r>
          </w:p>
        </w:tc>
      </w:tr>
      <w:tr w:rsidR="00D215D3" w:rsidRPr="00D55A9A" w14:paraId="1B12E611" w14:textId="77777777" w:rsidTr="00D215D3">
        <w:trPr>
          <w:trHeight w:val="1010"/>
        </w:trPr>
        <w:tc>
          <w:tcPr>
            <w:tcW w:w="2989" w:type="dxa"/>
          </w:tcPr>
          <w:p w14:paraId="05EE6F90" w14:textId="77777777" w:rsidR="00D215D3" w:rsidRPr="00941513" w:rsidRDefault="00D215D3" w:rsidP="0021252D">
            <w:pPr>
              <w:widowControl w:val="0"/>
              <w:rPr>
                <w:rFonts w:ascii="Times New Roman" w:eastAsia="Calibri" w:hAnsi="Times New Roman" w:cs="Times New Roman"/>
                <w:sz w:val="24"/>
                <w:szCs w:val="24"/>
                <w:lang w:val="uk-UA"/>
              </w:rPr>
            </w:pPr>
            <w:proofErr w:type="spellStart"/>
            <w:r w:rsidRPr="00941513">
              <w:rPr>
                <w:rFonts w:ascii="Times New Roman" w:hAnsi="Times New Roman" w:cs="Times New Roman"/>
                <w:sz w:val="24"/>
                <w:szCs w:val="24"/>
              </w:rPr>
              <w:t>Проєктування</w:t>
            </w:r>
            <w:proofErr w:type="spellEnd"/>
            <w:r w:rsidRPr="00941513">
              <w:rPr>
                <w:rFonts w:ascii="Times New Roman" w:hAnsi="Times New Roman" w:cs="Times New Roman"/>
                <w:sz w:val="24"/>
                <w:szCs w:val="24"/>
              </w:rPr>
              <w:t xml:space="preserve"> і </w:t>
            </w:r>
            <w:proofErr w:type="spellStart"/>
            <w:r w:rsidRPr="00941513">
              <w:rPr>
                <w:rFonts w:ascii="Times New Roman" w:hAnsi="Times New Roman" w:cs="Times New Roman"/>
                <w:sz w:val="24"/>
                <w:szCs w:val="24"/>
              </w:rPr>
              <w:t>розробка</w:t>
            </w:r>
            <w:proofErr w:type="spellEnd"/>
          </w:p>
        </w:tc>
        <w:tc>
          <w:tcPr>
            <w:tcW w:w="3116" w:type="dxa"/>
          </w:tcPr>
          <w:p w14:paraId="273A8E0D" w14:textId="77777777" w:rsidR="00D215D3" w:rsidRPr="00941513" w:rsidRDefault="00D215D3" w:rsidP="0021252D">
            <w:pPr>
              <w:widowControl w:val="0"/>
              <w:rPr>
                <w:rFonts w:ascii="Times New Roman" w:eastAsia="Calibri" w:hAnsi="Times New Roman" w:cs="Times New Roman"/>
                <w:sz w:val="24"/>
                <w:szCs w:val="24"/>
                <w:lang w:val="uk-UA"/>
              </w:rPr>
            </w:pPr>
            <w:r w:rsidRPr="00941513">
              <w:rPr>
                <w:rFonts w:ascii="Times New Roman" w:hAnsi="Times New Roman" w:cs="Times New Roman"/>
                <w:sz w:val="24"/>
                <w:szCs w:val="24"/>
                <w:lang w:val="uk-UA"/>
              </w:rPr>
              <w:t>Розробка та підбір мембранного реактора, складання схеми автоматизації, розробка алгоритмів для інтеграції ШІ, створення технічної документації.</w:t>
            </w:r>
          </w:p>
        </w:tc>
        <w:tc>
          <w:tcPr>
            <w:tcW w:w="2984" w:type="dxa"/>
          </w:tcPr>
          <w:p w14:paraId="0C685F0B" w14:textId="77777777" w:rsidR="00D215D3" w:rsidRPr="00941513" w:rsidRDefault="00D215D3" w:rsidP="0021252D">
            <w:pPr>
              <w:widowControl w:val="0"/>
              <w:rPr>
                <w:rFonts w:ascii="Times New Roman" w:eastAsia="Calibri" w:hAnsi="Times New Roman" w:cs="Times New Roman"/>
                <w:sz w:val="24"/>
                <w:szCs w:val="24"/>
                <w:lang w:val="uk-UA"/>
              </w:rPr>
            </w:pPr>
            <w:proofErr w:type="spellStart"/>
            <w:r w:rsidRPr="00941513">
              <w:rPr>
                <w:rFonts w:ascii="Times New Roman" w:hAnsi="Times New Roman" w:cs="Times New Roman"/>
                <w:sz w:val="24"/>
                <w:szCs w:val="24"/>
                <w:lang w:val="ru-RU"/>
              </w:rPr>
              <w:t>Функціональна</w:t>
            </w:r>
            <w:proofErr w:type="spellEnd"/>
            <w:r w:rsidRPr="00941513">
              <w:rPr>
                <w:rFonts w:ascii="Times New Roman" w:hAnsi="Times New Roman" w:cs="Times New Roman"/>
                <w:sz w:val="24"/>
                <w:szCs w:val="24"/>
                <w:lang w:val="ru-RU"/>
              </w:rPr>
              <w:t xml:space="preserve"> схема, </w:t>
            </w:r>
            <w:proofErr w:type="spellStart"/>
            <w:r w:rsidRPr="00941513">
              <w:rPr>
                <w:rFonts w:ascii="Times New Roman" w:hAnsi="Times New Roman" w:cs="Times New Roman"/>
                <w:sz w:val="24"/>
                <w:szCs w:val="24"/>
                <w:lang w:val="ru-RU"/>
              </w:rPr>
              <w:t>алгоритми</w:t>
            </w:r>
            <w:proofErr w:type="spellEnd"/>
            <w:r w:rsidRPr="00941513">
              <w:rPr>
                <w:rFonts w:ascii="Times New Roman" w:hAnsi="Times New Roman" w:cs="Times New Roman"/>
                <w:sz w:val="24"/>
                <w:szCs w:val="24"/>
                <w:lang w:val="ru-RU"/>
              </w:rPr>
              <w:t xml:space="preserve">, </w:t>
            </w:r>
            <w:proofErr w:type="spellStart"/>
            <w:r w:rsidRPr="00941513">
              <w:rPr>
                <w:rFonts w:ascii="Times New Roman" w:hAnsi="Times New Roman" w:cs="Times New Roman"/>
                <w:sz w:val="24"/>
                <w:szCs w:val="24"/>
                <w:lang w:val="ru-RU"/>
              </w:rPr>
              <w:t>технічна</w:t>
            </w:r>
            <w:proofErr w:type="spellEnd"/>
            <w:r w:rsidRPr="00941513">
              <w:rPr>
                <w:rFonts w:ascii="Times New Roman" w:hAnsi="Times New Roman" w:cs="Times New Roman"/>
                <w:sz w:val="24"/>
                <w:szCs w:val="24"/>
                <w:lang w:val="ru-RU"/>
              </w:rPr>
              <w:t xml:space="preserve"> </w:t>
            </w:r>
            <w:proofErr w:type="spellStart"/>
            <w:r w:rsidRPr="00941513">
              <w:rPr>
                <w:rFonts w:ascii="Times New Roman" w:hAnsi="Times New Roman" w:cs="Times New Roman"/>
                <w:sz w:val="24"/>
                <w:szCs w:val="24"/>
                <w:lang w:val="ru-RU"/>
              </w:rPr>
              <w:t>документація</w:t>
            </w:r>
            <w:proofErr w:type="spellEnd"/>
          </w:p>
        </w:tc>
      </w:tr>
      <w:tr w:rsidR="00D215D3" w:rsidRPr="00E640D8" w14:paraId="457AABB7" w14:textId="77777777" w:rsidTr="00D215D3">
        <w:trPr>
          <w:trHeight w:val="719"/>
        </w:trPr>
        <w:tc>
          <w:tcPr>
            <w:tcW w:w="2989" w:type="dxa"/>
          </w:tcPr>
          <w:p w14:paraId="3F10CF13" w14:textId="77777777" w:rsidR="00D215D3" w:rsidRPr="00941513" w:rsidRDefault="00D215D3" w:rsidP="0021252D">
            <w:pPr>
              <w:widowControl w:val="0"/>
              <w:rPr>
                <w:rFonts w:ascii="Times New Roman" w:eastAsia="Calibri" w:hAnsi="Times New Roman" w:cs="Times New Roman"/>
                <w:sz w:val="24"/>
                <w:szCs w:val="24"/>
                <w:lang w:val="uk-UA"/>
              </w:rPr>
            </w:pPr>
            <w:proofErr w:type="spellStart"/>
            <w:r w:rsidRPr="00941513">
              <w:rPr>
                <w:rFonts w:ascii="Times New Roman" w:hAnsi="Times New Roman" w:cs="Times New Roman"/>
                <w:sz w:val="24"/>
                <w:szCs w:val="24"/>
              </w:rPr>
              <w:t>Закупівля</w:t>
            </w:r>
            <w:proofErr w:type="spellEnd"/>
          </w:p>
        </w:tc>
        <w:tc>
          <w:tcPr>
            <w:tcW w:w="3116" w:type="dxa"/>
          </w:tcPr>
          <w:p w14:paraId="02E4EEE3" w14:textId="77777777" w:rsidR="00D215D3" w:rsidRPr="00941513" w:rsidRDefault="00D215D3" w:rsidP="0021252D">
            <w:pPr>
              <w:widowControl w:val="0"/>
              <w:rPr>
                <w:rFonts w:ascii="Times New Roman" w:eastAsia="Calibri" w:hAnsi="Times New Roman" w:cs="Times New Roman"/>
                <w:sz w:val="24"/>
                <w:szCs w:val="24"/>
                <w:lang w:val="uk-UA"/>
              </w:rPr>
            </w:pPr>
            <w:proofErr w:type="spellStart"/>
            <w:r w:rsidRPr="00941513">
              <w:rPr>
                <w:rFonts w:ascii="Times New Roman" w:hAnsi="Times New Roman" w:cs="Times New Roman"/>
                <w:sz w:val="24"/>
                <w:szCs w:val="24"/>
                <w:lang w:val="ru-RU"/>
              </w:rPr>
              <w:t>Придбання</w:t>
            </w:r>
            <w:proofErr w:type="spellEnd"/>
            <w:r w:rsidRPr="00941513">
              <w:rPr>
                <w:rFonts w:ascii="Times New Roman" w:hAnsi="Times New Roman" w:cs="Times New Roman"/>
                <w:sz w:val="24"/>
                <w:szCs w:val="24"/>
                <w:lang w:val="ru-RU"/>
              </w:rPr>
              <w:t xml:space="preserve"> </w:t>
            </w:r>
            <w:proofErr w:type="spellStart"/>
            <w:r w:rsidRPr="00941513">
              <w:rPr>
                <w:rFonts w:ascii="Times New Roman" w:hAnsi="Times New Roman" w:cs="Times New Roman"/>
                <w:sz w:val="24"/>
                <w:szCs w:val="24"/>
                <w:lang w:val="ru-RU"/>
              </w:rPr>
              <w:t>обладнання</w:t>
            </w:r>
            <w:proofErr w:type="spellEnd"/>
            <w:r w:rsidRPr="00941513">
              <w:rPr>
                <w:rFonts w:ascii="Times New Roman" w:hAnsi="Times New Roman" w:cs="Times New Roman"/>
                <w:sz w:val="24"/>
                <w:szCs w:val="24"/>
                <w:lang w:val="ru-RU"/>
              </w:rPr>
              <w:t xml:space="preserve"> (</w:t>
            </w:r>
            <w:proofErr w:type="spellStart"/>
            <w:r w:rsidRPr="00941513">
              <w:rPr>
                <w:rFonts w:ascii="Times New Roman" w:hAnsi="Times New Roman" w:cs="Times New Roman"/>
                <w:sz w:val="24"/>
                <w:szCs w:val="24"/>
                <w:lang w:val="ru-RU"/>
              </w:rPr>
              <w:t>мембранний</w:t>
            </w:r>
            <w:proofErr w:type="spellEnd"/>
            <w:r w:rsidRPr="00941513">
              <w:rPr>
                <w:rFonts w:ascii="Times New Roman" w:hAnsi="Times New Roman" w:cs="Times New Roman"/>
                <w:sz w:val="24"/>
                <w:szCs w:val="24"/>
                <w:lang w:val="ru-RU"/>
              </w:rPr>
              <w:t xml:space="preserve"> реактор, датчики, </w:t>
            </w:r>
            <w:proofErr w:type="spellStart"/>
            <w:r w:rsidRPr="00941513">
              <w:rPr>
                <w:rFonts w:ascii="Times New Roman" w:hAnsi="Times New Roman" w:cs="Times New Roman"/>
                <w:sz w:val="24"/>
                <w:szCs w:val="24"/>
                <w:lang w:val="ru-RU"/>
              </w:rPr>
              <w:t>контролери</w:t>
            </w:r>
            <w:proofErr w:type="spellEnd"/>
            <w:r w:rsidRPr="00941513">
              <w:rPr>
                <w:rFonts w:ascii="Times New Roman" w:hAnsi="Times New Roman" w:cs="Times New Roman"/>
                <w:sz w:val="24"/>
                <w:szCs w:val="24"/>
                <w:lang w:val="ru-RU"/>
              </w:rPr>
              <w:t xml:space="preserve">), сервер для ШІ, </w:t>
            </w:r>
            <w:proofErr w:type="spellStart"/>
            <w:r w:rsidRPr="00941513">
              <w:rPr>
                <w:rFonts w:ascii="Times New Roman" w:hAnsi="Times New Roman" w:cs="Times New Roman"/>
                <w:sz w:val="24"/>
                <w:szCs w:val="24"/>
                <w:lang w:val="ru-RU"/>
              </w:rPr>
              <w:t>допоміжне</w:t>
            </w:r>
            <w:proofErr w:type="spellEnd"/>
            <w:r w:rsidRPr="00941513">
              <w:rPr>
                <w:rFonts w:ascii="Times New Roman" w:hAnsi="Times New Roman" w:cs="Times New Roman"/>
                <w:sz w:val="24"/>
                <w:szCs w:val="24"/>
                <w:lang w:val="ru-RU"/>
              </w:rPr>
              <w:t xml:space="preserve"> </w:t>
            </w:r>
            <w:proofErr w:type="spellStart"/>
            <w:r w:rsidRPr="00941513">
              <w:rPr>
                <w:rFonts w:ascii="Times New Roman" w:hAnsi="Times New Roman" w:cs="Times New Roman"/>
                <w:sz w:val="24"/>
                <w:szCs w:val="24"/>
                <w:lang w:val="ru-RU"/>
              </w:rPr>
              <w:t>обладнання</w:t>
            </w:r>
            <w:proofErr w:type="spellEnd"/>
            <w:r w:rsidRPr="00941513">
              <w:rPr>
                <w:rFonts w:ascii="Times New Roman" w:hAnsi="Times New Roman" w:cs="Times New Roman"/>
                <w:sz w:val="24"/>
                <w:szCs w:val="24"/>
                <w:lang w:val="ru-RU"/>
              </w:rPr>
              <w:t>.</w:t>
            </w:r>
          </w:p>
        </w:tc>
        <w:tc>
          <w:tcPr>
            <w:tcW w:w="2984" w:type="dxa"/>
          </w:tcPr>
          <w:p w14:paraId="23AD2BEB" w14:textId="77777777" w:rsidR="00D215D3" w:rsidRPr="00941513" w:rsidRDefault="00D215D3" w:rsidP="0021252D">
            <w:pPr>
              <w:widowControl w:val="0"/>
              <w:rPr>
                <w:rFonts w:ascii="Times New Roman" w:eastAsia="Calibri" w:hAnsi="Times New Roman" w:cs="Times New Roman"/>
                <w:sz w:val="24"/>
                <w:szCs w:val="24"/>
                <w:lang w:val="uk-UA"/>
              </w:rPr>
            </w:pPr>
            <w:proofErr w:type="spellStart"/>
            <w:r w:rsidRPr="00941513">
              <w:rPr>
                <w:rFonts w:ascii="Times New Roman" w:hAnsi="Times New Roman" w:cs="Times New Roman"/>
                <w:sz w:val="24"/>
                <w:szCs w:val="24"/>
              </w:rPr>
              <w:t>Обладнання</w:t>
            </w:r>
            <w:proofErr w:type="spellEnd"/>
            <w:r w:rsidRPr="00941513">
              <w:rPr>
                <w:rFonts w:ascii="Times New Roman" w:hAnsi="Times New Roman" w:cs="Times New Roman"/>
                <w:sz w:val="24"/>
                <w:szCs w:val="24"/>
              </w:rPr>
              <w:t xml:space="preserve">, </w:t>
            </w:r>
            <w:proofErr w:type="spellStart"/>
            <w:r w:rsidRPr="00941513">
              <w:rPr>
                <w:rFonts w:ascii="Times New Roman" w:hAnsi="Times New Roman" w:cs="Times New Roman"/>
                <w:sz w:val="24"/>
                <w:szCs w:val="24"/>
              </w:rPr>
              <w:t>готове</w:t>
            </w:r>
            <w:proofErr w:type="spellEnd"/>
            <w:r w:rsidRPr="00941513">
              <w:rPr>
                <w:rFonts w:ascii="Times New Roman" w:hAnsi="Times New Roman" w:cs="Times New Roman"/>
                <w:sz w:val="24"/>
                <w:szCs w:val="24"/>
              </w:rPr>
              <w:t xml:space="preserve"> </w:t>
            </w:r>
            <w:proofErr w:type="spellStart"/>
            <w:r w:rsidRPr="00941513">
              <w:rPr>
                <w:rFonts w:ascii="Times New Roman" w:hAnsi="Times New Roman" w:cs="Times New Roman"/>
                <w:sz w:val="24"/>
                <w:szCs w:val="24"/>
              </w:rPr>
              <w:t>до</w:t>
            </w:r>
            <w:proofErr w:type="spellEnd"/>
            <w:r w:rsidRPr="00941513">
              <w:rPr>
                <w:rFonts w:ascii="Times New Roman" w:hAnsi="Times New Roman" w:cs="Times New Roman"/>
                <w:sz w:val="24"/>
                <w:szCs w:val="24"/>
              </w:rPr>
              <w:t xml:space="preserve"> </w:t>
            </w:r>
            <w:proofErr w:type="spellStart"/>
            <w:r w:rsidRPr="00941513">
              <w:rPr>
                <w:rFonts w:ascii="Times New Roman" w:hAnsi="Times New Roman" w:cs="Times New Roman"/>
                <w:sz w:val="24"/>
                <w:szCs w:val="24"/>
              </w:rPr>
              <w:t>встановлення</w:t>
            </w:r>
            <w:proofErr w:type="spellEnd"/>
          </w:p>
        </w:tc>
      </w:tr>
      <w:tr w:rsidR="00D215D3" w:rsidRPr="00D55A9A" w14:paraId="4EF598E5" w14:textId="77777777" w:rsidTr="00D215D3">
        <w:trPr>
          <w:trHeight w:val="579"/>
        </w:trPr>
        <w:tc>
          <w:tcPr>
            <w:tcW w:w="2989" w:type="dxa"/>
          </w:tcPr>
          <w:p w14:paraId="0E1A780E" w14:textId="77777777" w:rsidR="00D215D3" w:rsidRPr="00941513" w:rsidRDefault="00D215D3" w:rsidP="0021252D">
            <w:pPr>
              <w:widowControl w:val="0"/>
              <w:rPr>
                <w:rFonts w:ascii="Times New Roman" w:eastAsia="Calibri" w:hAnsi="Times New Roman" w:cs="Times New Roman"/>
                <w:sz w:val="24"/>
                <w:szCs w:val="24"/>
                <w:lang w:val="uk-UA"/>
              </w:rPr>
            </w:pPr>
            <w:proofErr w:type="spellStart"/>
            <w:r w:rsidRPr="00941513">
              <w:rPr>
                <w:rFonts w:ascii="Times New Roman" w:hAnsi="Times New Roman" w:cs="Times New Roman"/>
                <w:sz w:val="24"/>
                <w:szCs w:val="24"/>
              </w:rPr>
              <w:t>Інтеграція</w:t>
            </w:r>
            <w:proofErr w:type="spellEnd"/>
            <w:r w:rsidRPr="00941513">
              <w:rPr>
                <w:rFonts w:ascii="Times New Roman" w:hAnsi="Times New Roman" w:cs="Times New Roman"/>
                <w:sz w:val="24"/>
                <w:szCs w:val="24"/>
              </w:rPr>
              <w:t xml:space="preserve"> і </w:t>
            </w:r>
            <w:proofErr w:type="spellStart"/>
            <w:r w:rsidRPr="00941513">
              <w:rPr>
                <w:rFonts w:ascii="Times New Roman" w:hAnsi="Times New Roman" w:cs="Times New Roman"/>
                <w:sz w:val="24"/>
                <w:szCs w:val="24"/>
              </w:rPr>
              <w:t>тестування</w:t>
            </w:r>
            <w:proofErr w:type="spellEnd"/>
          </w:p>
        </w:tc>
        <w:tc>
          <w:tcPr>
            <w:tcW w:w="3116" w:type="dxa"/>
          </w:tcPr>
          <w:p w14:paraId="287C6C22" w14:textId="77777777" w:rsidR="00D215D3" w:rsidRPr="00941513" w:rsidRDefault="00D215D3" w:rsidP="0021252D">
            <w:pPr>
              <w:widowControl w:val="0"/>
              <w:rPr>
                <w:rFonts w:ascii="Times New Roman" w:eastAsia="Calibri" w:hAnsi="Times New Roman" w:cs="Times New Roman"/>
                <w:sz w:val="24"/>
                <w:szCs w:val="24"/>
                <w:lang w:val="uk-UA"/>
              </w:rPr>
            </w:pPr>
            <w:r w:rsidRPr="00941513">
              <w:rPr>
                <w:rFonts w:ascii="Times New Roman" w:hAnsi="Times New Roman" w:cs="Times New Roman"/>
                <w:sz w:val="24"/>
                <w:szCs w:val="24"/>
                <w:lang w:val="uk-UA"/>
              </w:rPr>
              <w:t>Інсталяція обладнання, перевірка працездатності датчиків, інтеграція ШІ, тестування системи.</w:t>
            </w:r>
          </w:p>
        </w:tc>
        <w:tc>
          <w:tcPr>
            <w:tcW w:w="2984" w:type="dxa"/>
          </w:tcPr>
          <w:p w14:paraId="484D0CEC" w14:textId="77777777" w:rsidR="00D215D3" w:rsidRPr="00941513" w:rsidRDefault="00D215D3" w:rsidP="0021252D">
            <w:pPr>
              <w:widowControl w:val="0"/>
              <w:rPr>
                <w:rFonts w:ascii="Times New Roman" w:eastAsia="Calibri" w:hAnsi="Times New Roman" w:cs="Times New Roman"/>
                <w:sz w:val="24"/>
                <w:szCs w:val="24"/>
                <w:lang w:val="uk-UA"/>
              </w:rPr>
            </w:pPr>
            <w:proofErr w:type="spellStart"/>
            <w:r w:rsidRPr="00941513">
              <w:rPr>
                <w:rFonts w:ascii="Times New Roman" w:hAnsi="Times New Roman" w:cs="Times New Roman"/>
                <w:sz w:val="24"/>
                <w:szCs w:val="24"/>
                <w:lang w:val="ru-RU"/>
              </w:rPr>
              <w:t>Робоча</w:t>
            </w:r>
            <w:proofErr w:type="spellEnd"/>
            <w:r w:rsidRPr="00941513">
              <w:rPr>
                <w:rFonts w:ascii="Times New Roman" w:hAnsi="Times New Roman" w:cs="Times New Roman"/>
                <w:sz w:val="24"/>
                <w:szCs w:val="24"/>
                <w:lang w:val="ru-RU"/>
              </w:rPr>
              <w:t xml:space="preserve"> система з </w:t>
            </w:r>
            <w:proofErr w:type="spellStart"/>
            <w:r w:rsidRPr="00941513">
              <w:rPr>
                <w:rFonts w:ascii="Times New Roman" w:hAnsi="Times New Roman" w:cs="Times New Roman"/>
                <w:sz w:val="24"/>
                <w:szCs w:val="24"/>
                <w:lang w:val="ru-RU"/>
              </w:rPr>
              <w:t>протестованою</w:t>
            </w:r>
            <w:proofErr w:type="spellEnd"/>
            <w:r w:rsidRPr="00941513">
              <w:rPr>
                <w:rFonts w:ascii="Times New Roman" w:hAnsi="Times New Roman" w:cs="Times New Roman"/>
                <w:sz w:val="24"/>
                <w:szCs w:val="24"/>
                <w:lang w:val="ru-RU"/>
              </w:rPr>
              <w:t xml:space="preserve"> </w:t>
            </w:r>
            <w:proofErr w:type="spellStart"/>
            <w:r w:rsidRPr="00941513">
              <w:rPr>
                <w:rFonts w:ascii="Times New Roman" w:hAnsi="Times New Roman" w:cs="Times New Roman"/>
                <w:sz w:val="24"/>
                <w:szCs w:val="24"/>
                <w:lang w:val="ru-RU"/>
              </w:rPr>
              <w:t>функціональністю</w:t>
            </w:r>
            <w:proofErr w:type="spellEnd"/>
          </w:p>
        </w:tc>
      </w:tr>
      <w:tr w:rsidR="00D215D3" w:rsidRPr="00B749B3" w14:paraId="3FADA9E9" w14:textId="77777777" w:rsidTr="00D215D3">
        <w:trPr>
          <w:trHeight w:val="711"/>
        </w:trPr>
        <w:tc>
          <w:tcPr>
            <w:tcW w:w="2989" w:type="dxa"/>
          </w:tcPr>
          <w:p w14:paraId="3EF756E4" w14:textId="77777777" w:rsidR="00D215D3" w:rsidRPr="00941513" w:rsidRDefault="00D215D3" w:rsidP="0021252D">
            <w:pPr>
              <w:widowControl w:val="0"/>
              <w:rPr>
                <w:rFonts w:ascii="Times New Roman" w:eastAsia="Calibri" w:hAnsi="Times New Roman" w:cs="Times New Roman"/>
                <w:sz w:val="24"/>
                <w:szCs w:val="24"/>
                <w:lang w:val="uk-UA"/>
              </w:rPr>
            </w:pPr>
            <w:proofErr w:type="spellStart"/>
            <w:r w:rsidRPr="00941513">
              <w:rPr>
                <w:rFonts w:ascii="Times New Roman" w:hAnsi="Times New Roman" w:cs="Times New Roman"/>
                <w:sz w:val="24"/>
                <w:szCs w:val="24"/>
              </w:rPr>
              <w:t>Обслуговування</w:t>
            </w:r>
            <w:proofErr w:type="spellEnd"/>
          </w:p>
        </w:tc>
        <w:tc>
          <w:tcPr>
            <w:tcW w:w="3116" w:type="dxa"/>
          </w:tcPr>
          <w:p w14:paraId="31CD5088" w14:textId="77777777" w:rsidR="00D215D3" w:rsidRPr="00941513" w:rsidRDefault="00D215D3" w:rsidP="0021252D">
            <w:pPr>
              <w:widowControl w:val="0"/>
              <w:rPr>
                <w:rFonts w:ascii="Times New Roman" w:eastAsia="Calibri" w:hAnsi="Times New Roman" w:cs="Times New Roman"/>
                <w:sz w:val="24"/>
                <w:szCs w:val="24"/>
                <w:lang w:val="uk-UA"/>
              </w:rPr>
            </w:pPr>
            <w:r w:rsidRPr="00941513">
              <w:rPr>
                <w:rFonts w:ascii="Times New Roman" w:hAnsi="Times New Roman" w:cs="Times New Roman"/>
                <w:sz w:val="24"/>
                <w:szCs w:val="24"/>
                <w:lang w:val="ru-RU"/>
              </w:rPr>
              <w:t xml:space="preserve">Регулярна </w:t>
            </w:r>
            <w:proofErr w:type="spellStart"/>
            <w:r w:rsidRPr="00941513">
              <w:rPr>
                <w:rFonts w:ascii="Times New Roman" w:hAnsi="Times New Roman" w:cs="Times New Roman"/>
                <w:sz w:val="24"/>
                <w:szCs w:val="24"/>
                <w:lang w:val="ru-RU"/>
              </w:rPr>
              <w:t>перевірка</w:t>
            </w:r>
            <w:proofErr w:type="spellEnd"/>
            <w:r w:rsidRPr="00941513">
              <w:rPr>
                <w:rFonts w:ascii="Times New Roman" w:hAnsi="Times New Roman" w:cs="Times New Roman"/>
                <w:sz w:val="24"/>
                <w:szCs w:val="24"/>
                <w:lang w:val="ru-RU"/>
              </w:rPr>
              <w:t xml:space="preserve"> стану </w:t>
            </w:r>
            <w:proofErr w:type="spellStart"/>
            <w:r w:rsidRPr="00941513">
              <w:rPr>
                <w:rFonts w:ascii="Times New Roman" w:hAnsi="Times New Roman" w:cs="Times New Roman"/>
                <w:sz w:val="24"/>
                <w:szCs w:val="24"/>
                <w:lang w:val="ru-RU"/>
              </w:rPr>
              <w:t>обладнання</w:t>
            </w:r>
            <w:proofErr w:type="spellEnd"/>
            <w:r w:rsidRPr="00941513">
              <w:rPr>
                <w:rFonts w:ascii="Times New Roman" w:hAnsi="Times New Roman" w:cs="Times New Roman"/>
                <w:sz w:val="24"/>
                <w:szCs w:val="24"/>
                <w:lang w:val="ru-RU"/>
              </w:rPr>
              <w:t xml:space="preserve">, </w:t>
            </w:r>
            <w:proofErr w:type="spellStart"/>
            <w:r w:rsidRPr="00941513">
              <w:rPr>
                <w:rFonts w:ascii="Times New Roman" w:hAnsi="Times New Roman" w:cs="Times New Roman"/>
                <w:sz w:val="24"/>
                <w:szCs w:val="24"/>
                <w:lang w:val="ru-RU"/>
              </w:rPr>
              <w:t>оновлення</w:t>
            </w:r>
            <w:proofErr w:type="spellEnd"/>
            <w:r w:rsidRPr="00941513">
              <w:rPr>
                <w:rFonts w:ascii="Times New Roman" w:hAnsi="Times New Roman" w:cs="Times New Roman"/>
                <w:sz w:val="24"/>
                <w:szCs w:val="24"/>
                <w:lang w:val="ru-RU"/>
              </w:rPr>
              <w:t xml:space="preserve"> </w:t>
            </w:r>
            <w:proofErr w:type="spellStart"/>
            <w:r w:rsidRPr="00941513">
              <w:rPr>
                <w:rFonts w:ascii="Times New Roman" w:hAnsi="Times New Roman" w:cs="Times New Roman"/>
                <w:sz w:val="24"/>
                <w:szCs w:val="24"/>
                <w:lang w:val="ru-RU"/>
              </w:rPr>
              <w:t>програмного</w:t>
            </w:r>
            <w:proofErr w:type="spellEnd"/>
            <w:r w:rsidRPr="00941513">
              <w:rPr>
                <w:rFonts w:ascii="Times New Roman" w:hAnsi="Times New Roman" w:cs="Times New Roman"/>
                <w:sz w:val="24"/>
                <w:szCs w:val="24"/>
                <w:lang w:val="ru-RU"/>
              </w:rPr>
              <w:t xml:space="preserve"> </w:t>
            </w:r>
            <w:proofErr w:type="spellStart"/>
            <w:r w:rsidRPr="00941513">
              <w:rPr>
                <w:rFonts w:ascii="Times New Roman" w:hAnsi="Times New Roman" w:cs="Times New Roman"/>
                <w:sz w:val="24"/>
                <w:szCs w:val="24"/>
                <w:lang w:val="ru-RU"/>
              </w:rPr>
              <w:t>забезпечення</w:t>
            </w:r>
            <w:proofErr w:type="spellEnd"/>
            <w:r w:rsidRPr="00941513">
              <w:rPr>
                <w:rFonts w:ascii="Times New Roman" w:hAnsi="Times New Roman" w:cs="Times New Roman"/>
                <w:sz w:val="24"/>
                <w:szCs w:val="24"/>
                <w:lang w:val="ru-RU"/>
              </w:rPr>
              <w:t xml:space="preserve"> ШІ, </w:t>
            </w:r>
            <w:proofErr w:type="spellStart"/>
            <w:r w:rsidRPr="00941513">
              <w:rPr>
                <w:rFonts w:ascii="Times New Roman" w:hAnsi="Times New Roman" w:cs="Times New Roman"/>
                <w:sz w:val="24"/>
                <w:szCs w:val="24"/>
                <w:lang w:val="ru-RU"/>
              </w:rPr>
              <w:t>оптимізація</w:t>
            </w:r>
            <w:proofErr w:type="spellEnd"/>
            <w:r w:rsidRPr="00941513">
              <w:rPr>
                <w:rFonts w:ascii="Times New Roman" w:hAnsi="Times New Roman" w:cs="Times New Roman"/>
                <w:sz w:val="24"/>
                <w:szCs w:val="24"/>
                <w:lang w:val="ru-RU"/>
              </w:rPr>
              <w:t xml:space="preserve"> </w:t>
            </w:r>
            <w:proofErr w:type="spellStart"/>
            <w:r w:rsidRPr="00941513">
              <w:rPr>
                <w:rFonts w:ascii="Times New Roman" w:hAnsi="Times New Roman" w:cs="Times New Roman"/>
                <w:sz w:val="24"/>
                <w:szCs w:val="24"/>
                <w:lang w:val="ru-RU"/>
              </w:rPr>
              <w:t>роботи</w:t>
            </w:r>
            <w:proofErr w:type="spellEnd"/>
            <w:r w:rsidRPr="00941513">
              <w:rPr>
                <w:rFonts w:ascii="Times New Roman" w:hAnsi="Times New Roman" w:cs="Times New Roman"/>
                <w:sz w:val="24"/>
                <w:szCs w:val="24"/>
                <w:lang w:val="ru-RU"/>
              </w:rPr>
              <w:t xml:space="preserve"> </w:t>
            </w:r>
            <w:proofErr w:type="spellStart"/>
            <w:r w:rsidRPr="00941513">
              <w:rPr>
                <w:rFonts w:ascii="Times New Roman" w:hAnsi="Times New Roman" w:cs="Times New Roman"/>
                <w:sz w:val="24"/>
                <w:szCs w:val="24"/>
                <w:lang w:val="ru-RU"/>
              </w:rPr>
              <w:t>системи</w:t>
            </w:r>
            <w:proofErr w:type="spellEnd"/>
            <w:r w:rsidRPr="00941513">
              <w:rPr>
                <w:rFonts w:ascii="Times New Roman" w:hAnsi="Times New Roman" w:cs="Times New Roman"/>
                <w:sz w:val="24"/>
                <w:szCs w:val="24"/>
                <w:lang w:val="ru-RU"/>
              </w:rPr>
              <w:t>.</w:t>
            </w:r>
          </w:p>
        </w:tc>
        <w:tc>
          <w:tcPr>
            <w:tcW w:w="2984" w:type="dxa"/>
          </w:tcPr>
          <w:p w14:paraId="2C9733DF" w14:textId="77777777" w:rsidR="00D215D3" w:rsidRPr="00941513" w:rsidRDefault="00D215D3" w:rsidP="0021252D">
            <w:pPr>
              <w:widowControl w:val="0"/>
              <w:rPr>
                <w:rFonts w:ascii="Times New Roman" w:eastAsia="Calibri" w:hAnsi="Times New Roman" w:cs="Times New Roman"/>
                <w:sz w:val="24"/>
                <w:szCs w:val="24"/>
                <w:lang w:val="uk-UA"/>
              </w:rPr>
            </w:pPr>
            <w:proofErr w:type="spellStart"/>
            <w:r w:rsidRPr="00941513">
              <w:rPr>
                <w:rFonts w:ascii="Times New Roman" w:hAnsi="Times New Roman" w:cs="Times New Roman"/>
                <w:sz w:val="24"/>
                <w:szCs w:val="24"/>
              </w:rPr>
              <w:t>Надійна</w:t>
            </w:r>
            <w:proofErr w:type="spellEnd"/>
            <w:r w:rsidRPr="00941513">
              <w:rPr>
                <w:rFonts w:ascii="Times New Roman" w:hAnsi="Times New Roman" w:cs="Times New Roman"/>
                <w:sz w:val="24"/>
                <w:szCs w:val="24"/>
              </w:rPr>
              <w:t xml:space="preserve">, </w:t>
            </w:r>
            <w:proofErr w:type="spellStart"/>
            <w:r w:rsidRPr="00941513">
              <w:rPr>
                <w:rFonts w:ascii="Times New Roman" w:hAnsi="Times New Roman" w:cs="Times New Roman"/>
                <w:sz w:val="24"/>
                <w:szCs w:val="24"/>
              </w:rPr>
              <w:t>стабільна</w:t>
            </w:r>
            <w:proofErr w:type="spellEnd"/>
            <w:r w:rsidRPr="00941513">
              <w:rPr>
                <w:rFonts w:ascii="Times New Roman" w:hAnsi="Times New Roman" w:cs="Times New Roman"/>
                <w:sz w:val="24"/>
                <w:szCs w:val="24"/>
              </w:rPr>
              <w:t xml:space="preserve"> </w:t>
            </w:r>
            <w:proofErr w:type="spellStart"/>
            <w:r w:rsidRPr="00941513">
              <w:rPr>
                <w:rFonts w:ascii="Times New Roman" w:hAnsi="Times New Roman" w:cs="Times New Roman"/>
                <w:sz w:val="24"/>
                <w:szCs w:val="24"/>
              </w:rPr>
              <w:t>робота</w:t>
            </w:r>
            <w:proofErr w:type="spellEnd"/>
            <w:r w:rsidRPr="00941513">
              <w:rPr>
                <w:rFonts w:ascii="Times New Roman" w:hAnsi="Times New Roman" w:cs="Times New Roman"/>
                <w:sz w:val="24"/>
                <w:szCs w:val="24"/>
              </w:rPr>
              <w:t xml:space="preserve"> </w:t>
            </w:r>
            <w:proofErr w:type="spellStart"/>
            <w:r w:rsidRPr="00941513">
              <w:rPr>
                <w:rFonts w:ascii="Times New Roman" w:hAnsi="Times New Roman" w:cs="Times New Roman"/>
                <w:sz w:val="24"/>
                <w:szCs w:val="24"/>
              </w:rPr>
              <w:t>системи</w:t>
            </w:r>
            <w:proofErr w:type="spellEnd"/>
          </w:p>
        </w:tc>
      </w:tr>
    </w:tbl>
    <w:p w14:paraId="045C1675" w14:textId="77777777" w:rsidR="00D215D3" w:rsidRPr="00E640D8" w:rsidRDefault="00D215D3" w:rsidP="00D215D3">
      <w:pPr>
        <w:widowControl w:val="0"/>
        <w:spacing w:line="360" w:lineRule="auto"/>
        <w:ind w:firstLine="720"/>
        <w:jc w:val="both"/>
        <w:rPr>
          <w:rFonts w:ascii="Times New Roman" w:eastAsia="Calibri" w:hAnsi="Times New Roman" w:cs="Times New Roman"/>
          <w:sz w:val="28"/>
          <w:szCs w:val="28"/>
          <w:lang w:val="uk-UA"/>
        </w:rPr>
      </w:pPr>
    </w:p>
    <w:p w14:paraId="5BD62C91" w14:textId="77777777" w:rsidR="00D215D3" w:rsidRPr="009A0D42" w:rsidRDefault="00D215D3" w:rsidP="00D215D3">
      <w:pPr>
        <w:widowControl w:val="0"/>
        <w:spacing w:line="360" w:lineRule="auto"/>
        <w:jc w:val="both"/>
        <w:rPr>
          <w:rFonts w:ascii="Times New Roman" w:eastAsia="Times New Roman" w:hAnsi="Times New Roman" w:cs="Times New Roman"/>
          <w:color w:val="000000"/>
          <w:sz w:val="28"/>
          <w:szCs w:val="28"/>
          <w:lang w:val="uk-UA"/>
        </w:rPr>
      </w:pPr>
      <w:r w:rsidRPr="009A0D42">
        <w:rPr>
          <w:rFonts w:ascii="Times New Roman" w:eastAsia="Times New Roman" w:hAnsi="Times New Roman" w:cs="Times New Roman"/>
          <w:color w:val="000000"/>
          <w:sz w:val="28"/>
          <w:szCs w:val="28"/>
          <w:lang w:val="uk-UA"/>
        </w:rPr>
        <w:lastRenderedPageBreak/>
        <w:t>Партнери для реалізації стартапу:</w:t>
      </w:r>
    </w:p>
    <w:p w14:paraId="42789B01" w14:textId="77777777" w:rsidR="00D215D3" w:rsidRPr="009A0D42" w:rsidRDefault="00D215D3" w:rsidP="00D215D3">
      <w:pPr>
        <w:pStyle w:val="a6"/>
        <w:widowControl w:val="0"/>
        <w:numPr>
          <w:ilvl w:val="0"/>
          <w:numId w:val="91"/>
        </w:numPr>
        <w:spacing w:line="360" w:lineRule="auto"/>
        <w:jc w:val="both"/>
        <w:rPr>
          <w:rFonts w:ascii="Times New Roman" w:eastAsia="Times New Roman" w:hAnsi="Times New Roman" w:cs="Times New Roman"/>
          <w:color w:val="000000"/>
          <w:sz w:val="28"/>
          <w:szCs w:val="28"/>
          <w:lang w:val="uk-UA"/>
        </w:rPr>
      </w:pPr>
      <w:r w:rsidRPr="009A0D42">
        <w:rPr>
          <w:rFonts w:ascii="Times New Roman" w:eastAsia="Times New Roman" w:hAnsi="Times New Roman" w:cs="Times New Roman"/>
          <w:color w:val="000000"/>
          <w:sz w:val="28"/>
          <w:szCs w:val="28"/>
          <w:lang w:val="uk-UA"/>
        </w:rPr>
        <w:t>Постачальники обладнання та матеріалів: Постачальники мембранних реакторів, датчиків, контролерів, серверного обладнання для інтеграції ШІ, а також витратних матеріалів для забезпечення безперебійної роботи системи.</w:t>
      </w:r>
    </w:p>
    <w:p w14:paraId="27DF5785" w14:textId="77777777" w:rsidR="00D215D3" w:rsidRPr="009A0D42" w:rsidRDefault="00D215D3" w:rsidP="00D215D3">
      <w:pPr>
        <w:pStyle w:val="a6"/>
        <w:widowControl w:val="0"/>
        <w:numPr>
          <w:ilvl w:val="0"/>
          <w:numId w:val="91"/>
        </w:numPr>
        <w:spacing w:line="360" w:lineRule="auto"/>
        <w:jc w:val="both"/>
        <w:rPr>
          <w:rFonts w:ascii="Times New Roman" w:eastAsia="Times New Roman" w:hAnsi="Times New Roman" w:cs="Times New Roman"/>
          <w:color w:val="000000"/>
          <w:sz w:val="28"/>
          <w:szCs w:val="28"/>
          <w:lang w:val="uk-UA"/>
        </w:rPr>
      </w:pPr>
      <w:r w:rsidRPr="009A0D42">
        <w:rPr>
          <w:rFonts w:ascii="Times New Roman" w:eastAsia="Times New Roman" w:hAnsi="Times New Roman" w:cs="Times New Roman"/>
          <w:color w:val="000000"/>
          <w:sz w:val="28"/>
          <w:szCs w:val="28"/>
          <w:lang w:val="uk-UA"/>
        </w:rPr>
        <w:t>Технологічні партнери: Організації, що надають технічні рішення для розробки та впровадження програмного забезпечення з використанням штучного інтелекту, а також для інтеграції автоматизованих систем у виробничі процеси.</w:t>
      </w:r>
    </w:p>
    <w:p w14:paraId="3E2D6135" w14:textId="77777777" w:rsidR="00D215D3" w:rsidRPr="009A0D42" w:rsidRDefault="00D215D3" w:rsidP="00D215D3">
      <w:pPr>
        <w:pStyle w:val="a6"/>
        <w:widowControl w:val="0"/>
        <w:numPr>
          <w:ilvl w:val="0"/>
          <w:numId w:val="91"/>
        </w:numPr>
        <w:spacing w:line="360" w:lineRule="auto"/>
        <w:jc w:val="both"/>
        <w:rPr>
          <w:rFonts w:ascii="Times New Roman" w:eastAsia="Times New Roman" w:hAnsi="Times New Roman" w:cs="Times New Roman"/>
          <w:color w:val="000000"/>
          <w:sz w:val="28"/>
          <w:szCs w:val="28"/>
          <w:lang w:val="uk-UA"/>
        </w:rPr>
      </w:pPr>
      <w:r w:rsidRPr="009A0D42">
        <w:rPr>
          <w:rFonts w:ascii="Times New Roman" w:eastAsia="Times New Roman" w:hAnsi="Times New Roman" w:cs="Times New Roman"/>
          <w:color w:val="000000"/>
          <w:sz w:val="28"/>
          <w:szCs w:val="28"/>
          <w:lang w:val="uk-UA"/>
        </w:rPr>
        <w:t>Дистриб'ютори та роздрібні партнери: Партнери, які займаються просуванням нашої продукції на ринку, організацією продажу систем управління та консультуванням кінцевих споживачів.</w:t>
      </w:r>
    </w:p>
    <w:p w14:paraId="6DF70A90" w14:textId="77777777" w:rsidR="00D215D3" w:rsidRPr="00295898" w:rsidRDefault="00D215D3" w:rsidP="00D215D3">
      <w:pPr>
        <w:pStyle w:val="a6"/>
        <w:widowControl w:val="0"/>
        <w:numPr>
          <w:ilvl w:val="0"/>
          <w:numId w:val="91"/>
        </w:numPr>
        <w:spacing w:line="360" w:lineRule="auto"/>
        <w:jc w:val="both"/>
        <w:rPr>
          <w:rFonts w:ascii="Times New Roman" w:eastAsia="Times New Roman" w:hAnsi="Times New Roman" w:cs="Times New Roman"/>
          <w:color w:val="000000"/>
          <w:sz w:val="28"/>
          <w:szCs w:val="28"/>
          <w:lang w:val="uk-UA"/>
        </w:rPr>
      </w:pPr>
      <w:r w:rsidRPr="009A0D42">
        <w:rPr>
          <w:rFonts w:ascii="Times New Roman" w:eastAsia="Times New Roman" w:hAnsi="Times New Roman" w:cs="Times New Roman"/>
          <w:color w:val="000000"/>
          <w:sz w:val="28"/>
          <w:szCs w:val="28"/>
          <w:lang w:val="uk-UA"/>
        </w:rPr>
        <w:t>Сервісні партнери: Організації, що забезпечують технічну підтримку, сервісне обслуговування систем автоматизації, а також надають послуги з модернізації та оптимізації роботи мембранних реакторів.</w:t>
      </w:r>
    </w:p>
    <w:p w14:paraId="395D2E20" w14:textId="77777777" w:rsidR="00D215D3" w:rsidRPr="00295898" w:rsidRDefault="00D215D3" w:rsidP="00D215D3">
      <w:pPr>
        <w:widowControl w:val="0"/>
        <w:spacing w:before="40" w:after="0" w:line="360" w:lineRule="auto"/>
        <w:jc w:val="center"/>
        <w:outlineLvl w:val="1"/>
        <w:rPr>
          <w:rFonts w:ascii="Times New Roman" w:eastAsia="Calibri" w:hAnsi="Times New Roman" w:cs="Times New Roman"/>
          <w:b/>
          <w:color w:val="000000"/>
          <w:kern w:val="24"/>
          <w:sz w:val="28"/>
          <w:szCs w:val="28"/>
          <w:lang w:val="uk-UA"/>
        </w:rPr>
      </w:pPr>
      <w:bookmarkStart w:id="34" w:name="_Toc153473750"/>
      <w:bookmarkStart w:id="35" w:name="_Toc184342265"/>
      <w:r w:rsidRPr="00E640D8">
        <w:rPr>
          <w:rFonts w:ascii="Times New Roman" w:eastAsia="Calibri" w:hAnsi="Times New Roman" w:cs="Times New Roman"/>
          <w:b/>
          <w:color w:val="000000"/>
          <w:kern w:val="24"/>
          <w:sz w:val="28"/>
          <w:szCs w:val="28"/>
          <w:lang w:val="uk-UA"/>
        </w:rPr>
        <w:t>4.7 Обґрунтування рівня рентабельності (прибутковості) інноваційної ідеї</w:t>
      </w:r>
      <w:bookmarkEnd w:id="34"/>
      <w:bookmarkEnd w:id="35"/>
    </w:p>
    <w:p w14:paraId="46BF462F" w14:textId="77777777" w:rsidR="00D215D3" w:rsidRPr="00E640D8" w:rsidRDefault="00D215D3" w:rsidP="00D215D3">
      <w:pPr>
        <w:widowControl w:val="0"/>
        <w:spacing w:after="0" w:line="360" w:lineRule="auto"/>
        <w:ind w:firstLine="709"/>
        <w:jc w:val="both"/>
        <w:rPr>
          <w:rFonts w:ascii="Times New Roman" w:eastAsia="Calibri" w:hAnsi="Times New Roman" w:cs="Times New Roman"/>
          <w:sz w:val="28"/>
          <w:szCs w:val="28"/>
          <w:lang w:val="uk-UA"/>
        </w:rPr>
      </w:pPr>
      <w:proofErr w:type="spellStart"/>
      <w:r w:rsidRPr="009C550E">
        <w:rPr>
          <w:rFonts w:ascii="Times New Roman" w:eastAsia="Calibri" w:hAnsi="Times New Roman" w:cs="Times New Roman"/>
          <w:sz w:val="28"/>
          <w:szCs w:val="28"/>
          <w:lang w:val="ru-RU"/>
        </w:rPr>
        <w:t>Рентабельність</w:t>
      </w:r>
      <w:proofErr w:type="spellEnd"/>
      <w:r w:rsidRPr="009C550E">
        <w:rPr>
          <w:rFonts w:ascii="Times New Roman" w:eastAsia="Calibri" w:hAnsi="Times New Roman" w:cs="Times New Roman"/>
          <w:sz w:val="28"/>
          <w:szCs w:val="28"/>
          <w:lang w:val="ru-RU"/>
        </w:rPr>
        <w:t xml:space="preserve"> </w:t>
      </w:r>
      <w:proofErr w:type="spellStart"/>
      <w:r w:rsidRPr="009C550E">
        <w:rPr>
          <w:rFonts w:ascii="Times New Roman" w:eastAsia="Calibri" w:hAnsi="Times New Roman" w:cs="Times New Roman"/>
          <w:sz w:val="28"/>
          <w:szCs w:val="28"/>
          <w:lang w:val="ru-RU"/>
        </w:rPr>
        <w:t>проєкту</w:t>
      </w:r>
      <w:proofErr w:type="spellEnd"/>
      <w:r w:rsidRPr="009C550E">
        <w:rPr>
          <w:rFonts w:ascii="Times New Roman" w:eastAsia="Calibri" w:hAnsi="Times New Roman" w:cs="Times New Roman"/>
          <w:sz w:val="28"/>
          <w:szCs w:val="28"/>
          <w:lang w:val="ru-RU"/>
        </w:rPr>
        <w:t xml:space="preserve"> </w:t>
      </w:r>
      <w:proofErr w:type="spellStart"/>
      <w:r w:rsidRPr="009C550E">
        <w:rPr>
          <w:rFonts w:ascii="Times New Roman" w:eastAsia="Calibri" w:hAnsi="Times New Roman" w:cs="Times New Roman"/>
          <w:sz w:val="28"/>
          <w:szCs w:val="28"/>
          <w:lang w:val="ru-RU"/>
        </w:rPr>
        <w:t>визначається</w:t>
      </w:r>
      <w:proofErr w:type="spellEnd"/>
      <w:r w:rsidRPr="009C550E">
        <w:rPr>
          <w:rFonts w:ascii="Times New Roman" w:eastAsia="Calibri" w:hAnsi="Times New Roman" w:cs="Times New Roman"/>
          <w:sz w:val="28"/>
          <w:szCs w:val="28"/>
          <w:lang w:val="ru-RU"/>
        </w:rPr>
        <w:t xml:space="preserve"> </w:t>
      </w:r>
      <w:proofErr w:type="spellStart"/>
      <w:r w:rsidRPr="009C550E">
        <w:rPr>
          <w:rFonts w:ascii="Times New Roman" w:eastAsia="Calibri" w:hAnsi="Times New Roman" w:cs="Times New Roman"/>
          <w:sz w:val="28"/>
          <w:szCs w:val="28"/>
          <w:lang w:val="ru-RU"/>
        </w:rPr>
        <w:t>відношенням</w:t>
      </w:r>
      <w:proofErr w:type="spellEnd"/>
      <w:r w:rsidRPr="009C550E">
        <w:rPr>
          <w:rFonts w:ascii="Times New Roman" w:eastAsia="Calibri" w:hAnsi="Times New Roman" w:cs="Times New Roman"/>
          <w:sz w:val="28"/>
          <w:szCs w:val="28"/>
          <w:lang w:val="ru-RU"/>
        </w:rPr>
        <w:t xml:space="preserve"> </w:t>
      </w:r>
      <w:proofErr w:type="spellStart"/>
      <w:r w:rsidRPr="009C550E">
        <w:rPr>
          <w:rFonts w:ascii="Times New Roman" w:eastAsia="Calibri" w:hAnsi="Times New Roman" w:cs="Times New Roman"/>
          <w:sz w:val="28"/>
          <w:szCs w:val="28"/>
          <w:lang w:val="ru-RU"/>
        </w:rPr>
        <w:t>отриманого</w:t>
      </w:r>
      <w:proofErr w:type="spellEnd"/>
      <w:r w:rsidRPr="009C550E">
        <w:rPr>
          <w:rFonts w:ascii="Times New Roman" w:eastAsia="Calibri" w:hAnsi="Times New Roman" w:cs="Times New Roman"/>
          <w:sz w:val="28"/>
          <w:szCs w:val="28"/>
          <w:lang w:val="ru-RU"/>
        </w:rPr>
        <w:t xml:space="preserve"> </w:t>
      </w:r>
      <w:proofErr w:type="spellStart"/>
      <w:r w:rsidRPr="009C550E">
        <w:rPr>
          <w:rFonts w:ascii="Times New Roman" w:eastAsia="Calibri" w:hAnsi="Times New Roman" w:cs="Times New Roman"/>
          <w:sz w:val="28"/>
          <w:szCs w:val="28"/>
          <w:lang w:val="ru-RU"/>
        </w:rPr>
        <w:t>прибутку</w:t>
      </w:r>
      <w:proofErr w:type="spellEnd"/>
      <w:r w:rsidRPr="009C550E">
        <w:rPr>
          <w:rFonts w:ascii="Times New Roman" w:eastAsia="Calibri" w:hAnsi="Times New Roman" w:cs="Times New Roman"/>
          <w:sz w:val="28"/>
          <w:szCs w:val="28"/>
          <w:lang w:val="ru-RU"/>
        </w:rPr>
        <w:t xml:space="preserve"> до </w:t>
      </w:r>
      <w:proofErr w:type="spellStart"/>
      <w:r w:rsidRPr="009C550E">
        <w:rPr>
          <w:rFonts w:ascii="Times New Roman" w:eastAsia="Calibri" w:hAnsi="Times New Roman" w:cs="Times New Roman"/>
          <w:sz w:val="28"/>
          <w:szCs w:val="28"/>
          <w:lang w:val="ru-RU"/>
        </w:rPr>
        <w:t>загальних</w:t>
      </w:r>
      <w:proofErr w:type="spellEnd"/>
      <w:r w:rsidRPr="009C550E">
        <w:rPr>
          <w:rFonts w:ascii="Times New Roman" w:eastAsia="Calibri" w:hAnsi="Times New Roman" w:cs="Times New Roman"/>
          <w:sz w:val="28"/>
          <w:szCs w:val="28"/>
          <w:lang w:val="ru-RU"/>
        </w:rPr>
        <w:t xml:space="preserve"> </w:t>
      </w:r>
      <w:proofErr w:type="spellStart"/>
      <w:r w:rsidRPr="009C550E">
        <w:rPr>
          <w:rFonts w:ascii="Times New Roman" w:eastAsia="Calibri" w:hAnsi="Times New Roman" w:cs="Times New Roman"/>
          <w:sz w:val="28"/>
          <w:szCs w:val="28"/>
          <w:lang w:val="ru-RU"/>
        </w:rPr>
        <w:t>валових</w:t>
      </w:r>
      <w:proofErr w:type="spellEnd"/>
      <w:r w:rsidRPr="009C550E">
        <w:rPr>
          <w:rFonts w:ascii="Times New Roman" w:eastAsia="Calibri" w:hAnsi="Times New Roman" w:cs="Times New Roman"/>
          <w:sz w:val="28"/>
          <w:szCs w:val="28"/>
          <w:lang w:val="ru-RU"/>
        </w:rPr>
        <w:t xml:space="preserve"> </w:t>
      </w:r>
      <w:proofErr w:type="spellStart"/>
      <w:r w:rsidRPr="009C550E">
        <w:rPr>
          <w:rFonts w:ascii="Times New Roman" w:eastAsia="Calibri" w:hAnsi="Times New Roman" w:cs="Times New Roman"/>
          <w:sz w:val="28"/>
          <w:szCs w:val="28"/>
          <w:lang w:val="ru-RU"/>
        </w:rPr>
        <w:t>витрат</w:t>
      </w:r>
      <w:proofErr w:type="spellEnd"/>
      <w:r w:rsidRPr="009C550E">
        <w:rPr>
          <w:rFonts w:ascii="Times New Roman" w:eastAsia="Calibri" w:hAnsi="Times New Roman" w:cs="Times New Roman"/>
          <w:sz w:val="28"/>
          <w:szCs w:val="28"/>
          <w:lang w:val="ru-RU"/>
        </w:rPr>
        <w:t xml:space="preserve"> на </w:t>
      </w:r>
      <w:proofErr w:type="spellStart"/>
      <w:r w:rsidRPr="009C550E">
        <w:rPr>
          <w:rFonts w:ascii="Times New Roman" w:eastAsia="Calibri" w:hAnsi="Times New Roman" w:cs="Times New Roman"/>
          <w:sz w:val="28"/>
          <w:szCs w:val="28"/>
          <w:lang w:val="ru-RU"/>
        </w:rPr>
        <w:t>реалізацію</w:t>
      </w:r>
      <w:proofErr w:type="spellEnd"/>
      <w:r w:rsidRPr="009C550E">
        <w:rPr>
          <w:rFonts w:ascii="Times New Roman" w:eastAsia="Calibri" w:hAnsi="Times New Roman" w:cs="Times New Roman"/>
          <w:sz w:val="28"/>
          <w:szCs w:val="28"/>
          <w:lang w:val="ru-RU"/>
        </w:rPr>
        <w:t xml:space="preserve"> </w:t>
      </w:r>
      <w:proofErr w:type="spellStart"/>
      <w:r w:rsidRPr="009C550E">
        <w:rPr>
          <w:rFonts w:ascii="Times New Roman" w:eastAsia="Calibri" w:hAnsi="Times New Roman" w:cs="Times New Roman"/>
          <w:sz w:val="28"/>
          <w:szCs w:val="28"/>
          <w:lang w:val="ru-RU"/>
        </w:rPr>
        <w:t>проєкту</w:t>
      </w:r>
      <w:proofErr w:type="spellEnd"/>
      <w:r w:rsidRPr="009C550E">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 xml:space="preserve"> </w:t>
      </w:r>
      <w:r w:rsidRPr="009C550E">
        <w:rPr>
          <w:rFonts w:ascii="Times New Roman" w:eastAsia="Calibri" w:hAnsi="Times New Roman" w:cs="Times New Roman"/>
          <w:sz w:val="28"/>
          <w:szCs w:val="28"/>
          <w:lang w:val="ru-RU"/>
        </w:rPr>
        <w:t xml:space="preserve">Формула для </w:t>
      </w:r>
      <w:proofErr w:type="spellStart"/>
      <w:r w:rsidRPr="009C550E">
        <w:rPr>
          <w:rFonts w:ascii="Times New Roman" w:eastAsia="Calibri" w:hAnsi="Times New Roman" w:cs="Times New Roman"/>
          <w:sz w:val="28"/>
          <w:szCs w:val="28"/>
          <w:lang w:val="ru-RU"/>
        </w:rPr>
        <w:t>розрахунку</w:t>
      </w:r>
      <w:proofErr w:type="spellEnd"/>
      <w:r w:rsidRPr="009C550E">
        <w:rPr>
          <w:rFonts w:ascii="Times New Roman" w:eastAsia="Calibri" w:hAnsi="Times New Roman" w:cs="Times New Roman"/>
          <w:sz w:val="28"/>
          <w:szCs w:val="28"/>
          <w:lang w:val="ru-RU"/>
        </w:rPr>
        <w:t xml:space="preserve"> </w:t>
      </w:r>
      <w:proofErr w:type="spellStart"/>
      <w:r w:rsidRPr="009C550E">
        <w:rPr>
          <w:rFonts w:ascii="Times New Roman" w:eastAsia="Calibri" w:hAnsi="Times New Roman" w:cs="Times New Roman"/>
          <w:sz w:val="28"/>
          <w:szCs w:val="28"/>
          <w:lang w:val="ru-RU"/>
        </w:rPr>
        <w:t>рівня</w:t>
      </w:r>
      <w:proofErr w:type="spellEnd"/>
      <w:r w:rsidRPr="009C550E">
        <w:rPr>
          <w:rFonts w:ascii="Times New Roman" w:eastAsia="Calibri" w:hAnsi="Times New Roman" w:cs="Times New Roman"/>
          <w:sz w:val="28"/>
          <w:szCs w:val="28"/>
          <w:lang w:val="ru-RU"/>
        </w:rPr>
        <w:t xml:space="preserve"> </w:t>
      </w:r>
      <w:proofErr w:type="spellStart"/>
      <w:r w:rsidRPr="009C550E">
        <w:rPr>
          <w:rFonts w:ascii="Times New Roman" w:eastAsia="Calibri" w:hAnsi="Times New Roman" w:cs="Times New Roman"/>
          <w:sz w:val="28"/>
          <w:szCs w:val="28"/>
          <w:lang w:val="ru-RU"/>
        </w:rPr>
        <w:t>рентабельності</w:t>
      </w:r>
      <w:proofErr w:type="spellEnd"/>
      <w:r w:rsidRPr="009C550E">
        <w:rPr>
          <w:rFonts w:ascii="Times New Roman" w:eastAsia="Calibri" w:hAnsi="Times New Roman" w:cs="Times New Roman"/>
          <w:sz w:val="28"/>
          <w:szCs w:val="28"/>
          <w:lang w:val="ru-RU"/>
        </w:rPr>
        <w:t xml:space="preserve"> </w:t>
      </w:r>
      <w:proofErr w:type="spellStart"/>
      <w:r w:rsidRPr="009C550E">
        <w:rPr>
          <w:rFonts w:ascii="Times New Roman" w:eastAsia="Calibri" w:hAnsi="Times New Roman" w:cs="Times New Roman"/>
          <w:sz w:val="28"/>
          <w:szCs w:val="28"/>
          <w:lang w:val="ru-RU"/>
        </w:rPr>
        <w:t>виглядає</w:t>
      </w:r>
      <w:proofErr w:type="spellEnd"/>
      <w:r w:rsidRPr="009C550E">
        <w:rPr>
          <w:rFonts w:ascii="Times New Roman" w:eastAsia="Calibri" w:hAnsi="Times New Roman" w:cs="Times New Roman"/>
          <w:sz w:val="28"/>
          <w:szCs w:val="28"/>
          <w:lang w:val="ru-RU"/>
        </w:rPr>
        <w:t xml:space="preserve"> </w:t>
      </w:r>
      <w:proofErr w:type="spellStart"/>
      <w:r w:rsidRPr="009C550E">
        <w:rPr>
          <w:rFonts w:ascii="Times New Roman" w:eastAsia="Calibri" w:hAnsi="Times New Roman" w:cs="Times New Roman"/>
          <w:sz w:val="28"/>
          <w:szCs w:val="28"/>
          <w:lang w:val="ru-RU"/>
        </w:rPr>
        <w:t>наступним</w:t>
      </w:r>
      <w:proofErr w:type="spellEnd"/>
      <w:r w:rsidRPr="009C550E">
        <w:rPr>
          <w:rFonts w:ascii="Times New Roman" w:eastAsia="Calibri" w:hAnsi="Times New Roman" w:cs="Times New Roman"/>
          <w:sz w:val="28"/>
          <w:szCs w:val="28"/>
          <w:lang w:val="ru-RU"/>
        </w:rPr>
        <w:t xml:space="preserve"> чином:</w:t>
      </w:r>
    </w:p>
    <w:p w14:paraId="32F45AA2" w14:textId="77777777" w:rsidR="00D215D3" w:rsidRPr="00E640D8" w:rsidRDefault="00D215D3" w:rsidP="00D215D3">
      <w:pPr>
        <w:widowControl w:val="0"/>
        <w:spacing w:after="0" w:line="360" w:lineRule="auto"/>
        <w:ind w:firstLine="709"/>
        <w:jc w:val="right"/>
        <w:rPr>
          <w:rFonts w:ascii="Times New Roman" w:eastAsia="Calibri" w:hAnsi="Times New Roman" w:cs="Times New Roman"/>
          <w:bCs/>
          <w:sz w:val="28"/>
          <w:szCs w:val="28"/>
          <w:lang w:val="uk-UA"/>
        </w:rPr>
      </w:pPr>
      <w:proofErr w:type="spellStart"/>
      <w:r w:rsidRPr="00E640D8">
        <w:rPr>
          <w:rFonts w:ascii="Times New Roman" w:eastAsia="Calibri" w:hAnsi="Times New Roman" w:cs="Times New Roman"/>
          <w:bCs/>
          <w:sz w:val="28"/>
          <w:szCs w:val="28"/>
          <w:lang w:val="uk-UA"/>
        </w:rPr>
        <w:t>N</w:t>
      </w:r>
      <w:r w:rsidRPr="00E640D8">
        <w:rPr>
          <w:rFonts w:ascii="Times New Roman" w:eastAsia="Calibri" w:hAnsi="Times New Roman" w:cs="Times New Roman"/>
          <w:bCs/>
          <w:sz w:val="28"/>
          <w:szCs w:val="28"/>
          <w:vertAlign w:val="subscript"/>
          <w:lang w:val="uk-UA"/>
        </w:rPr>
        <w:t>пр</w:t>
      </w:r>
      <w:proofErr w:type="spellEnd"/>
      <w:r w:rsidRPr="00E640D8">
        <w:rPr>
          <w:rFonts w:ascii="Times New Roman" w:eastAsia="Calibri" w:hAnsi="Times New Roman" w:cs="Times New Roman"/>
          <w:bCs/>
          <w:sz w:val="28"/>
          <w:szCs w:val="28"/>
          <w:vertAlign w:val="subscript"/>
          <w:lang w:val="uk-UA"/>
        </w:rPr>
        <w:t>.</w:t>
      </w:r>
      <w:r w:rsidRPr="00E640D8">
        <w:rPr>
          <w:rFonts w:ascii="Times New Roman" w:eastAsia="Calibri" w:hAnsi="Times New Roman" w:cs="Times New Roman"/>
          <w:bCs/>
          <w:sz w:val="28"/>
          <w:szCs w:val="28"/>
          <w:lang w:val="uk-UA"/>
        </w:rPr>
        <w:t xml:space="preserve"> = </w:t>
      </w:r>
      <w:r w:rsidRPr="00E640D8">
        <w:rPr>
          <w:rFonts w:ascii="Times New Roman" w:eastAsia="Calibri" w:hAnsi="Times New Roman" w:cs="Times New Roman"/>
          <w:bCs/>
          <w:position w:val="-24"/>
          <w:sz w:val="28"/>
          <w:szCs w:val="28"/>
          <w:lang w:val="uk-UA"/>
        </w:rPr>
        <w:object w:dxaOrig="420" w:dyaOrig="620" w14:anchorId="55BBD5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30pt" o:ole="">
            <v:imagedata r:id="rId27" o:title=""/>
          </v:shape>
          <o:OLEObject Type="Embed" ProgID="Equation.3" ShapeID="_x0000_i1025" DrawAspect="Content" ObjectID="_1795281209" r:id="rId28"/>
        </w:object>
      </w:r>
      <w:r w:rsidRPr="00E640D8">
        <w:rPr>
          <w:rFonts w:ascii="Times New Roman" w:eastAsia="Calibri" w:hAnsi="Times New Roman" w:cs="Times New Roman"/>
          <w:bCs/>
          <w:sz w:val="28"/>
          <w:szCs w:val="28"/>
          <w:lang w:val="uk-UA"/>
        </w:rPr>
        <w:t xml:space="preserve">*100%, </w:t>
      </w:r>
      <w:r w:rsidRPr="00E640D8">
        <w:rPr>
          <w:rFonts w:ascii="Times New Roman" w:eastAsia="Calibri" w:hAnsi="Times New Roman" w:cs="Times New Roman"/>
          <w:bCs/>
          <w:sz w:val="28"/>
          <w:szCs w:val="28"/>
          <w:lang w:val="uk-UA"/>
        </w:rPr>
        <w:tab/>
      </w:r>
      <w:r w:rsidRPr="00E640D8">
        <w:rPr>
          <w:rFonts w:ascii="Times New Roman" w:eastAsia="Calibri" w:hAnsi="Times New Roman" w:cs="Times New Roman"/>
          <w:bCs/>
          <w:sz w:val="28"/>
          <w:szCs w:val="28"/>
          <w:lang w:val="uk-UA"/>
        </w:rPr>
        <w:tab/>
      </w:r>
      <w:r w:rsidRPr="00E640D8">
        <w:rPr>
          <w:rFonts w:ascii="Times New Roman" w:eastAsia="Calibri" w:hAnsi="Times New Roman" w:cs="Times New Roman"/>
          <w:bCs/>
          <w:sz w:val="28"/>
          <w:szCs w:val="28"/>
          <w:lang w:val="uk-UA"/>
        </w:rPr>
        <w:tab/>
      </w:r>
      <w:r w:rsidRPr="00E640D8">
        <w:rPr>
          <w:rFonts w:ascii="Times New Roman" w:eastAsia="Calibri" w:hAnsi="Times New Roman" w:cs="Times New Roman"/>
          <w:bCs/>
          <w:sz w:val="28"/>
          <w:szCs w:val="28"/>
          <w:lang w:val="uk-UA"/>
        </w:rPr>
        <w:tab/>
      </w:r>
      <w:r w:rsidRPr="00E640D8">
        <w:rPr>
          <w:rFonts w:ascii="Times New Roman" w:eastAsia="Calibri" w:hAnsi="Times New Roman" w:cs="Times New Roman"/>
          <w:bCs/>
          <w:sz w:val="28"/>
          <w:szCs w:val="28"/>
          <w:lang w:val="uk-UA"/>
        </w:rPr>
        <w:tab/>
      </w:r>
      <w:r w:rsidRPr="00E640D8">
        <w:rPr>
          <w:rFonts w:ascii="Times New Roman" w:eastAsia="Calibri" w:hAnsi="Times New Roman" w:cs="Times New Roman"/>
          <w:bCs/>
          <w:sz w:val="28"/>
          <w:szCs w:val="28"/>
          <w:lang w:val="uk-UA"/>
        </w:rPr>
        <w:tab/>
        <w:t>(4.1)</w:t>
      </w:r>
    </w:p>
    <w:p w14:paraId="6345BF5B" w14:textId="77777777" w:rsidR="00D215D3" w:rsidRPr="00E640D8" w:rsidRDefault="00D215D3" w:rsidP="00D215D3">
      <w:pPr>
        <w:widowControl w:val="0"/>
        <w:spacing w:after="0" w:line="360" w:lineRule="auto"/>
        <w:ind w:firstLine="709"/>
        <w:jc w:val="both"/>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t xml:space="preserve">де П – </w:t>
      </w:r>
      <w:r w:rsidRPr="00295898">
        <w:rPr>
          <w:rFonts w:ascii="Times New Roman" w:eastAsia="Calibri" w:hAnsi="Times New Roman" w:cs="Times New Roman"/>
          <w:sz w:val="28"/>
          <w:szCs w:val="28"/>
          <w:lang w:val="uk-UA"/>
        </w:rPr>
        <w:t xml:space="preserve">чистий прибуток </w:t>
      </w:r>
      <w:proofErr w:type="spellStart"/>
      <w:r w:rsidRPr="00295898">
        <w:rPr>
          <w:rFonts w:ascii="Times New Roman" w:eastAsia="Calibri" w:hAnsi="Times New Roman" w:cs="Times New Roman"/>
          <w:sz w:val="28"/>
          <w:szCs w:val="28"/>
          <w:lang w:val="uk-UA"/>
        </w:rPr>
        <w:t>проєкту</w:t>
      </w:r>
      <w:proofErr w:type="spellEnd"/>
      <w:r w:rsidRPr="00E640D8">
        <w:rPr>
          <w:rFonts w:ascii="Times New Roman" w:eastAsia="Calibri" w:hAnsi="Times New Roman" w:cs="Times New Roman"/>
          <w:sz w:val="28"/>
          <w:szCs w:val="28"/>
          <w:lang w:val="uk-UA"/>
        </w:rPr>
        <w:t xml:space="preserve">, ВВ – </w:t>
      </w:r>
      <w:r w:rsidRPr="00295898">
        <w:rPr>
          <w:rFonts w:ascii="Times New Roman" w:eastAsia="Calibri" w:hAnsi="Times New Roman" w:cs="Times New Roman"/>
          <w:sz w:val="28"/>
          <w:szCs w:val="28"/>
          <w:lang w:val="uk-UA"/>
        </w:rPr>
        <w:t>валові витрати</w:t>
      </w:r>
      <w:r w:rsidRPr="00E640D8">
        <w:rPr>
          <w:rFonts w:ascii="Times New Roman" w:eastAsia="Calibri" w:hAnsi="Times New Roman" w:cs="Times New Roman"/>
          <w:sz w:val="28"/>
          <w:szCs w:val="28"/>
          <w:lang w:val="uk-UA"/>
        </w:rPr>
        <w:t>.</w:t>
      </w:r>
    </w:p>
    <w:p w14:paraId="05CB0358" w14:textId="77777777" w:rsidR="00D215D3" w:rsidRDefault="00D215D3" w:rsidP="00D215D3">
      <w:pPr>
        <w:widowControl w:val="0"/>
        <w:spacing w:after="0" w:line="360" w:lineRule="auto"/>
        <w:jc w:val="both"/>
        <w:rPr>
          <w:rFonts w:ascii="Times New Roman" w:eastAsia="Calibri" w:hAnsi="Times New Roman" w:cs="Times New Roman"/>
          <w:sz w:val="28"/>
          <w:szCs w:val="28"/>
          <w:lang w:val="uk-UA"/>
        </w:rPr>
      </w:pPr>
      <w:r w:rsidRPr="00295898">
        <w:rPr>
          <w:rFonts w:ascii="Times New Roman" w:eastAsia="Calibri" w:hAnsi="Times New Roman" w:cs="Times New Roman"/>
          <w:sz w:val="28"/>
          <w:szCs w:val="28"/>
          <w:lang w:val="uk-UA"/>
        </w:rPr>
        <w:t xml:space="preserve">У ринкових умовах прибуток має враховувати всі фінансові зобов'язання, такі як податки, дивіденди, витрати на обслуговування кредитів, виплати працівникам тощо. Цей підхід дозволяє </w:t>
      </w:r>
      <w:proofErr w:type="spellStart"/>
      <w:r w:rsidRPr="00295898">
        <w:rPr>
          <w:rFonts w:ascii="Times New Roman" w:eastAsia="Calibri" w:hAnsi="Times New Roman" w:cs="Times New Roman"/>
          <w:sz w:val="28"/>
          <w:szCs w:val="28"/>
          <w:lang w:val="uk-UA"/>
        </w:rPr>
        <w:t>коректно</w:t>
      </w:r>
      <w:proofErr w:type="spellEnd"/>
      <w:r w:rsidRPr="00295898">
        <w:rPr>
          <w:rFonts w:ascii="Times New Roman" w:eastAsia="Calibri" w:hAnsi="Times New Roman" w:cs="Times New Roman"/>
          <w:sz w:val="28"/>
          <w:szCs w:val="28"/>
          <w:lang w:val="uk-UA"/>
        </w:rPr>
        <w:t xml:space="preserve"> оцінити рівень економічної вигоди від реалізації стартапу.</w:t>
      </w:r>
    </w:p>
    <w:p w14:paraId="502B70E9" w14:textId="77777777" w:rsidR="00D215D3" w:rsidRDefault="00D215D3" w:rsidP="00D215D3">
      <w:pPr>
        <w:widowControl w:val="0"/>
        <w:spacing w:after="0" w:line="360" w:lineRule="auto"/>
        <w:jc w:val="both"/>
        <w:rPr>
          <w:rFonts w:ascii="Times New Roman" w:eastAsia="Calibri" w:hAnsi="Times New Roman" w:cs="Times New Roman"/>
          <w:sz w:val="28"/>
          <w:szCs w:val="28"/>
          <w:lang w:val="uk-UA"/>
        </w:rPr>
      </w:pPr>
    </w:p>
    <w:p w14:paraId="287332AA" w14:textId="77777777" w:rsidR="00D215D3" w:rsidRDefault="00D215D3" w:rsidP="00D215D3">
      <w:pPr>
        <w:widowControl w:val="0"/>
        <w:spacing w:after="0" w:line="360" w:lineRule="auto"/>
        <w:jc w:val="both"/>
        <w:rPr>
          <w:rFonts w:ascii="Times New Roman" w:eastAsia="Calibri" w:hAnsi="Times New Roman" w:cs="Times New Roman"/>
          <w:sz w:val="28"/>
          <w:szCs w:val="28"/>
          <w:lang w:val="uk-UA"/>
        </w:rPr>
      </w:pPr>
    </w:p>
    <w:p w14:paraId="584BEF0E" w14:textId="77777777" w:rsidR="00D215D3" w:rsidRPr="00E640D8" w:rsidRDefault="00D215D3" w:rsidP="00D215D3">
      <w:pPr>
        <w:widowControl w:val="0"/>
        <w:spacing w:after="0" w:line="360" w:lineRule="auto"/>
        <w:ind w:firstLine="709"/>
        <w:jc w:val="both"/>
        <w:rPr>
          <w:rFonts w:ascii="Times New Roman" w:eastAsia="Calibri" w:hAnsi="Times New Roman" w:cs="Times New Roman"/>
          <w:bCs/>
          <w:iCs/>
          <w:sz w:val="28"/>
          <w:szCs w:val="28"/>
          <w:lang w:val="uk-UA"/>
        </w:rPr>
      </w:pPr>
      <w:r w:rsidRPr="00E640D8">
        <w:rPr>
          <w:rFonts w:ascii="Times New Roman" w:eastAsia="Calibri" w:hAnsi="Times New Roman" w:cs="Times New Roman"/>
          <w:bCs/>
          <w:iCs/>
          <w:sz w:val="28"/>
          <w:szCs w:val="28"/>
          <w:lang w:val="uk-UA"/>
        </w:rPr>
        <w:lastRenderedPageBreak/>
        <w:t>Таблиця 4.</w:t>
      </w:r>
      <w:r>
        <w:rPr>
          <w:rFonts w:ascii="Times New Roman" w:eastAsia="Calibri" w:hAnsi="Times New Roman" w:cs="Times New Roman"/>
          <w:bCs/>
          <w:iCs/>
          <w:sz w:val="28"/>
          <w:szCs w:val="28"/>
          <w:lang w:val="uk-UA"/>
        </w:rPr>
        <w:t>7</w:t>
      </w:r>
      <w:r w:rsidRPr="00E640D8">
        <w:rPr>
          <w:rFonts w:ascii="Times New Roman" w:eastAsia="Calibri" w:hAnsi="Times New Roman" w:cs="Times New Roman"/>
          <w:bCs/>
          <w:iCs/>
          <w:sz w:val="28"/>
          <w:szCs w:val="28"/>
          <w:lang w:val="uk-UA"/>
        </w:rPr>
        <w:t xml:space="preserve"> – Обґрунтування рівня рентабельності товару (послуги)</w:t>
      </w:r>
    </w:p>
    <w:tbl>
      <w:tblPr>
        <w:tblW w:w="7411" w:type="dxa"/>
        <w:jc w:val="center"/>
        <w:tblLayout w:type="fixed"/>
        <w:tblCellMar>
          <w:left w:w="0" w:type="dxa"/>
          <w:right w:w="0" w:type="dxa"/>
        </w:tblCellMar>
        <w:tblLook w:val="0000" w:firstRow="0" w:lastRow="0" w:firstColumn="0" w:lastColumn="0" w:noHBand="0" w:noVBand="0"/>
      </w:tblPr>
      <w:tblGrid>
        <w:gridCol w:w="3813"/>
        <w:gridCol w:w="1276"/>
        <w:gridCol w:w="2322"/>
      </w:tblGrid>
      <w:tr w:rsidR="00D215D3" w:rsidRPr="00E640D8" w14:paraId="0FE2A38E" w14:textId="77777777" w:rsidTr="0021252D">
        <w:trPr>
          <w:trHeight w:val="307"/>
          <w:jc w:val="center"/>
        </w:trPr>
        <w:tc>
          <w:tcPr>
            <w:tcW w:w="3813"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741ECCBE" w14:textId="77777777" w:rsidR="00D215D3" w:rsidRPr="00E640D8"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E640D8">
              <w:rPr>
                <w:rFonts w:ascii="Times New Roman" w:eastAsia="Calibri" w:hAnsi="Times New Roman" w:cs="Times New Roman"/>
                <w:sz w:val="24"/>
                <w:szCs w:val="24"/>
                <w:lang w:val="uk-UA"/>
              </w:rPr>
              <w:t>Статті витрат</w:t>
            </w:r>
          </w:p>
        </w:tc>
        <w:tc>
          <w:tcPr>
            <w:tcW w:w="1276"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5CA17B00" w14:textId="77777777" w:rsidR="00D215D3" w:rsidRPr="00E640D8"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E640D8">
              <w:rPr>
                <w:rFonts w:ascii="Times New Roman" w:eastAsia="Calibri" w:hAnsi="Times New Roman" w:cs="Times New Roman"/>
                <w:sz w:val="24"/>
                <w:szCs w:val="24"/>
                <w:lang w:val="uk-UA"/>
              </w:rPr>
              <w:t>Од. вимір.</w:t>
            </w:r>
          </w:p>
        </w:tc>
        <w:tc>
          <w:tcPr>
            <w:tcW w:w="2322"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39F89115" w14:textId="77777777" w:rsidR="00D215D3" w:rsidRPr="00E640D8"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E640D8">
              <w:rPr>
                <w:rFonts w:ascii="Times New Roman" w:eastAsia="Calibri" w:hAnsi="Times New Roman" w:cs="Times New Roman"/>
                <w:sz w:val="24"/>
                <w:szCs w:val="24"/>
                <w:lang w:val="uk-UA"/>
              </w:rPr>
              <w:t>Значення показників.</w:t>
            </w:r>
          </w:p>
        </w:tc>
      </w:tr>
      <w:tr w:rsidR="00D215D3" w:rsidRPr="00E640D8" w14:paraId="420347D5" w14:textId="77777777" w:rsidTr="0021252D">
        <w:trPr>
          <w:trHeight w:val="252"/>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4A938A9" w14:textId="77777777" w:rsidR="00D215D3" w:rsidRPr="00295898" w:rsidRDefault="00D215D3" w:rsidP="0021252D">
            <w:pPr>
              <w:widowControl w:val="0"/>
              <w:spacing w:after="0" w:line="259" w:lineRule="auto"/>
              <w:rPr>
                <w:rFonts w:ascii="Times New Roman" w:eastAsia="Arial Unicode MS" w:hAnsi="Times New Roman" w:cs="Times New Roman"/>
                <w:sz w:val="24"/>
                <w:szCs w:val="24"/>
                <w:lang w:val="uk-UA"/>
              </w:rPr>
            </w:pPr>
            <w:proofErr w:type="spellStart"/>
            <w:r w:rsidRPr="00295898">
              <w:rPr>
                <w:rFonts w:ascii="Times New Roman" w:hAnsi="Times New Roman" w:cs="Times New Roman"/>
                <w:sz w:val="24"/>
                <w:szCs w:val="24"/>
              </w:rPr>
              <w:t>Собівартість</w:t>
            </w:r>
            <w:proofErr w:type="spellEnd"/>
            <w:r w:rsidRPr="00295898">
              <w:rPr>
                <w:rFonts w:ascii="Times New Roman" w:hAnsi="Times New Roman" w:cs="Times New Roman"/>
                <w:sz w:val="24"/>
                <w:szCs w:val="24"/>
              </w:rPr>
              <w:t xml:space="preserve"> </w:t>
            </w:r>
            <w:proofErr w:type="spellStart"/>
            <w:r w:rsidRPr="00295898">
              <w:rPr>
                <w:rFonts w:ascii="Times New Roman" w:hAnsi="Times New Roman" w:cs="Times New Roman"/>
                <w:sz w:val="24"/>
                <w:szCs w:val="24"/>
              </w:rPr>
              <w:t>послуги</w:t>
            </w:r>
            <w:proofErr w:type="spellEnd"/>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AEF561A" w14:textId="77777777" w:rsidR="00D215D3" w:rsidRPr="00295898" w:rsidRDefault="00D215D3" w:rsidP="0021252D">
            <w:pPr>
              <w:widowControl w:val="0"/>
              <w:spacing w:after="0" w:line="259" w:lineRule="auto"/>
              <w:jc w:val="center"/>
              <w:rPr>
                <w:rFonts w:ascii="Times New Roman" w:eastAsia="Arial Unicode MS" w:hAnsi="Times New Roman" w:cs="Times New Roman"/>
                <w:sz w:val="24"/>
                <w:szCs w:val="24"/>
                <w:lang w:val="uk-UA"/>
              </w:rPr>
            </w:pPr>
            <w:proofErr w:type="spellStart"/>
            <w:r w:rsidRPr="00295898">
              <w:rPr>
                <w:rFonts w:ascii="Times New Roman" w:hAnsi="Times New Roman" w:cs="Times New Roman"/>
                <w:sz w:val="24"/>
                <w:szCs w:val="24"/>
              </w:rPr>
              <w:t>грн</w:t>
            </w:r>
            <w:proofErr w:type="spellEnd"/>
            <w:r w:rsidRPr="00295898">
              <w:rPr>
                <w:rFonts w:ascii="Times New Roman" w:hAnsi="Times New Roman" w:cs="Times New Roman"/>
                <w:sz w:val="24"/>
                <w:szCs w:val="24"/>
              </w:rPr>
              <w:t>./</w:t>
            </w:r>
            <w:proofErr w:type="spellStart"/>
            <w:r w:rsidRPr="00295898">
              <w:rPr>
                <w:rFonts w:ascii="Times New Roman" w:hAnsi="Times New Roman" w:cs="Times New Roman"/>
                <w:sz w:val="24"/>
                <w:szCs w:val="24"/>
              </w:rPr>
              <w:t>рік</w:t>
            </w:r>
            <w:proofErr w:type="spellEnd"/>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AC711D0" w14:textId="77777777" w:rsidR="00D215D3" w:rsidRPr="00295898"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295898">
              <w:rPr>
                <w:rFonts w:ascii="Times New Roman" w:hAnsi="Times New Roman" w:cs="Times New Roman"/>
                <w:sz w:val="24"/>
                <w:szCs w:val="24"/>
              </w:rPr>
              <w:t>3,250,000</w:t>
            </w:r>
          </w:p>
        </w:tc>
      </w:tr>
      <w:tr w:rsidR="00D215D3" w:rsidRPr="00E640D8" w14:paraId="6194D185" w14:textId="77777777" w:rsidTr="0021252D">
        <w:trPr>
          <w:trHeight w:val="185"/>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12E7862E" w14:textId="77777777" w:rsidR="00D215D3" w:rsidRPr="00295898" w:rsidRDefault="00D215D3" w:rsidP="0021252D">
            <w:pPr>
              <w:widowControl w:val="0"/>
              <w:spacing w:after="0" w:line="259" w:lineRule="auto"/>
              <w:rPr>
                <w:rFonts w:ascii="Times New Roman" w:eastAsia="Calibri" w:hAnsi="Times New Roman" w:cs="Times New Roman"/>
                <w:sz w:val="24"/>
                <w:szCs w:val="24"/>
                <w:lang w:val="uk-UA"/>
              </w:rPr>
            </w:pPr>
            <w:proofErr w:type="spellStart"/>
            <w:r w:rsidRPr="00295898">
              <w:rPr>
                <w:rFonts w:ascii="Times New Roman" w:hAnsi="Times New Roman" w:cs="Times New Roman"/>
                <w:sz w:val="24"/>
                <w:szCs w:val="24"/>
                <w:lang w:val="ru-RU"/>
              </w:rPr>
              <w:t>Обсяг</w:t>
            </w:r>
            <w:proofErr w:type="spellEnd"/>
            <w:r w:rsidRPr="00295898">
              <w:rPr>
                <w:rFonts w:ascii="Times New Roman" w:hAnsi="Times New Roman" w:cs="Times New Roman"/>
                <w:sz w:val="24"/>
                <w:szCs w:val="24"/>
                <w:lang w:val="ru-RU"/>
              </w:rPr>
              <w:t xml:space="preserve"> </w:t>
            </w:r>
            <w:proofErr w:type="spellStart"/>
            <w:r w:rsidRPr="00295898">
              <w:rPr>
                <w:rFonts w:ascii="Times New Roman" w:hAnsi="Times New Roman" w:cs="Times New Roman"/>
                <w:sz w:val="24"/>
                <w:szCs w:val="24"/>
                <w:lang w:val="ru-RU"/>
              </w:rPr>
              <w:t>замовлень</w:t>
            </w:r>
            <w:proofErr w:type="spellEnd"/>
            <w:r w:rsidRPr="00295898">
              <w:rPr>
                <w:rFonts w:ascii="Times New Roman" w:hAnsi="Times New Roman" w:cs="Times New Roman"/>
                <w:sz w:val="24"/>
                <w:szCs w:val="24"/>
                <w:lang w:val="ru-RU"/>
              </w:rPr>
              <w:t xml:space="preserve"> на </w:t>
            </w:r>
            <w:proofErr w:type="spellStart"/>
            <w:r w:rsidRPr="00295898">
              <w:rPr>
                <w:rFonts w:ascii="Times New Roman" w:hAnsi="Times New Roman" w:cs="Times New Roman"/>
                <w:sz w:val="24"/>
                <w:szCs w:val="24"/>
                <w:lang w:val="ru-RU"/>
              </w:rPr>
              <w:t>рік</w:t>
            </w:r>
            <w:proofErr w:type="spellEnd"/>
            <w:r w:rsidRPr="00295898">
              <w:rPr>
                <w:rFonts w:ascii="Times New Roman" w:hAnsi="Times New Roman" w:cs="Times New Roman"/>
                <w:sz w:val="24"/>
                <w:szCs w:val="24"/>
                <w:lang w:val="ru-RU"/>
              </w:rPr>
              <w:t xml:space="preserve"> (прогноз)</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7135758" w14:textId="77777777" w:rsidR="00D215D3" w:rsidRPr="00295898" w:rsidRDefault="00D215D3" w:rsidP="0021252D">
            <w:pPr>
              <w:widowControl w:val="0"/>
              <w:spacing w:after="0" w:line="259" w:lineRule="auto"/>
              <w:jc w:val="center"/>
              <w:rPr>
                <w:rFonts w:ascii="Times New Roman" w:eastAsia="Calibri" w:hAnsi="Times New Roman" w:cs="Times New Roman"/>
                <w:sz w:val="24"/>
                <w:szCs w:val="24"/>
                <w:lang w:val="uk-UA"/>
              </w:rPr>
            </w:pPr>
            <w:proofErr w:type="spellStart"/>
            <w:r w:rsidRPr="00295898">
              <w:rPr>
                <w:rFonts w:ascii="Times New Roman" w:hAnsi="Times New Roman" w:cs="Times New Roman"/>
                <w:sz w:val="24"/>
                <w:szCs w:val="24"/>
              </w:rPr>
              <w:t>шт</w:t>
            </w:r>
            <w:proofErr w:type="spellEnd"/>
            <w:r w:rsidRPr="00295898">
              <w:rPr>
                <w:rFonts w:ascii="Times New Roman" w:hAnsi="Times New Roman" w:cs="Times New Roman"/>
                <w:sz w:val="24"/>
                <w:szCs w:val="24"/>
              </w:rPr>
              <w:t>.</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1C0AB37F" w14:textId="77777777" w:rsidR="00D215D3" w:rsidRPr="00295898" w:rsidRDefault="00D215D3" w:rsidP="0021252D">
            <w:pPr>
              <w:widowControl w:val="0"/>
              <w:spacing w:after="0" w:line="259" w:lineRule="auto"/>
              <w:jc w:val="center"/>
              <w:rPr>
                <w:rFonts w:ascii="Times New Roman" w:eastAsia="Calibri" w:hAnsi="Times New Roman" w:cs="Times New Roman"/>
                <w:sz w:val="24"/>
                <w:szCs w:val="24"/>
                <w:lang w:val="uk-UA"/>
              </w:rPr>
            </w:pPr>
            <w:r w:rsidRPr="00295898">
              <w:rPr>
                <w:rFonts w:ascii="Times New Roman" w:hAnsi="Times New Roman" w:cs="Times New Roman"/>
                <w:sz w:val="24"/>
                <w:szCs w:val="24"/>
              </w:rPr>
              <w:t>12</w:t>
            </w:r>
          </w:p>
        </w:tc>
      </w:tr>
      <w:tr w:rsidR="00D215D3" w:rsidRPr="00E640D8" w14:paraId="263BC64E" w14:textId="77777777" w:rsidTr="0021252D">
        <w:trPr>
          <w:trHeight w:val="438"/>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2536D8F9" w14:textId="77777777" w:rsidR="00D215D3" w:rsidRPr="00295898" w:rsidRDefault="00D215D3" w:rsidP="0021252D">
            <w:pPr>
              <w:widowControl w:val="0"/>
              <w:spacing w:after="0" w:line="259" w:lineRule="auto"/>
              <w:rPr>
                <w:rFonts w:ascii="Times New Roman" w:eastAsia="Arial Unicode MS" w:hAnsi="Times New Roman" w:cs="Times New Roman"/>
                <w:sz w:val="24"/>
                <w:szCs w:val="24"/>
                <w:lang w:val="uk-UA"/>
              </w:rPr>
            </w:pPr>
            <w:proofErr w:type="spellStart"/>
            <w:r w:rsidRPr="00295898">
              <w:rPr>
                <w:rFonts w:ascii="Times New Roman" w:hAnsi="Times New Roman" w:cs="Times New Roman"/>
                <w:sz w:val="24"/>
                <w:szCs w:val="24"/>
              </w:rPr>
              <w:t>Необхідний</w:t>
            </w:r>
            <w:proofErr w:type="spellEnd"/>
            <w:r w:rsidRPr="00295898">
              <w:rPr>
                <w:rFonts w:ascii="Times New Roman" w:hAnsi="Times New Roman" w:cs="Times New Roman"/>
                <w:sz w:val="24"/>
                <w:szCs w:val="24"/>
              </w:rPr>
              <w:t xml:space="preserve"> </w:t>
            </w:r>
            <w:proofErr w:type="spellStart"/>
            <w:r w:rsidRPr="00295898">
              <w:rPr>
                <w:rFonts w:ascii="Times New Roman" w:hAnsi="Times New Roman" w:cs="Times New Roman"/>
                <w:sz w:val="24"/>
                <w:szCs w:val="24"/>
              </w:rPr>
              <w:t>прибуток</w:t>
            </w:r>
            <w:proofErr w:type="spellEnd"/>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42E9363" w14:textId="77777777" w:rsidR="00D215D3" w:rsidRPr="00295898" w:rsidRDefault="00D215D3" w:rsidP="0021252D">
            <w:pPr>
              <w:widowControl w:val="0"/>
              <w:spacing w:after="0" w:line="259" w:lineRule="auto"/>
              <w:jc w:val="center"/>
              <w:rPr>
                <w:rFonts w:ascii="Times New Roman" w:eastAsia="Arial Unicode MS" w:hAnsi="Times New Roman" w:cs="Times New Roman"/>
                <w:sz w:val="24"/>
                <w:szCs w:val="24"/>
                <w:lang w:val="uk-UA"/>
              </w:rPr>
            </w:pPr>
            <w:proofErr w:type="spellStart"/>
            <w:r w:rsidRPr="00295898">
              <w:rPr>
                <w:rFonts w:ascii="Times New Roman" w:hAnsi="Times New Roman" w:cs="Times New Roman"/>
                <w:sz w:val="24"/>
                <w:szCs w:val="24"/>
              </w:rPr>
              <w:t>грн</w:t>
            </w:r>
            <w:proofErr w:type="spellEnd"/>
            <w:r w:rsidRPr="00295898">
              <w:rPr>
                <w:rFonts w:ascii="Times New Roman" w:hAnsi="Times New Roman" w:cs="Times New Roman"/>
                <w:sz w:val="24"/>
                <w:szCs w:val="24"/>
              </w:rPr>
              <w:t>./</w:t>
            </w:r>
            <w:proofErr w:type="spellStart"/>
            <w:r w:rsidRPr="00295898">
              <w:rPr>
                <w:rFonts w:ascii="Times New Roman" w:hAnsi="Times New Roman" w:cs="Times New Roman"/>
                <w:sz w:val="24"/>
                <w:szCs w:val="24"/>
              </w:rPr>
              <w:t>рік</w:t>
            </w:r>
            <w:proofErr w:type="spellEnd"/>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9D90904" w14:textId="77777777" w:rsidR="00D215D3" w:rsidRPr="00295898"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295898">
              <w:rPr>
                <w:rFonts w:ascii="Times New Roman" w:hAnsi="Times New Roman" w:cs="Times New Roman"/>
                <w:sz w:val="24"/>
                <w:szCs w:val="24"/>
              </w:rPr>
              <w:t>4,000,000</w:t>
            </w:r>
          </w:p>
        </w:tc>
      </w:tr>
      <w:tr w:rsidR="00D215D3" w:rsidRPr="00E640D8" w14:paraId="6C994301" w14:textId="77777777" w:rsidTr="0021252D">
        <w:trPr>
          <w:trHeight w:val="137"/>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E336EBC" w14:textId="77777777" w:rsidR="00D215D3" w:rsidRPr="00295898" w:rsidRDefault="00D215D3" w:rsidP="0021252D">
            <w:pPr>
              <w:widowControl w:val="0"/>
              <w:spacing w:after="0" w:line="259" w:lineRule="auto"/>
              <w:rPr>
                <w:rFonts w:ascii="Times New Roman" w:eastAsia="Arial Unicode MS" w:hAnsi="Times New Roman" w:cs="Times New Roman"/>
                <w:sz w:val="24"/>
                <w:szCs w:val="24"/>
                <w:lang w:val="uk-UA"/>
              </w:rPr>
            </w:pPr>
            <w:r w:rsidRPr="00295898">
              <w:rPr>
                <w:rFonts w:ascii="Times New Roman" w:hAnsi="Times New Roman" w:cs="Times New Roman"/>
                <w:sz w:val="24"/>
                <w:szCs w:val="24"/>
              </w:rPr>
              <w:t xml:space="preserve">2.1 </w:t>
            </w:r>
            <w:proofErr w:type="spellStart"/>
            <w:r w:rsidRPr="00295898">
              <w:rPr>
                <w:rFonts w:ascii="Times New Roman" w:hAnsi="Times New Roman" w:cs="Times New Roman"/>
                <w:sz w:val="24"/>
                <w:szCs w:val="24"/>
              </w:rPr>
              <w:t>Засоби</w:t>
            </w:r>
            <w:proofErr w:type="spellEnd"/>
            <w:r w:rsidRPr="00295898">
              <w:rPr>
                <w:rFonts w:ascii="Times New Roman" w:hAnsi="Times New Roman" w:cs="Times New Roman"/>
                <w:sz w:val="24"/>
                <w:szCs w:val="24"/>
              </w:rPr>
              <w:t xml:space="preserve"> ФРВ</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62BF850" w14:textId="77777777" w:rsidR="00D215D3" w:rsidRPr="00295898" w:rsidRDefault="00D215D3" w:rsidP="0021252D">
            <w:pPr>
              <w:widowControl w:val="0"/>
              <w:spacing w:after="0" w:line="259" w:lineRule="auto"/>
              <w:jc w:val="center"/>
              <w:rPr>
                <w:rFonts w:ascii="Times New Roman" w:eastAsia="Arial Unicode MS" w:hAnsi="Times New Roman" w:cs="Times New Roman"/>
                <w:sz w:val="24"/>
                <w:szCs w:val="24"/>
                <w:lang w:val="uk-UA"/>
              </w:rPr>
            </w:pPr>
            <w:proofErr w:type="spellStart"/>
            <w:r w:rsidRPr="00295898">
              <w:rPr>
                <w:rFonts w:ascii="Times New Roman" w:hAnsi="Times New Roman" w:cs="Times New Roman"/>
                <w:sz w:val="24"/>
                <w:szCs w:val="24"/>
              </w:rPr>
              <w:t>грн</w:t>
            </w:r>
            <w:proofErr w:type="spellEnd"/>
            <w:r w:rsidRPr="00295898">
              <w:rPr>
                <w:rFonts w:ascii="Times New Roman" w:hAnsi="Times New Roman" w:cs="Times New Roman"/>
                <w:sz w:val="24"/>
                <w:szCs w:val="24"/>
              </w:rPr>
              <w:t>./</w:t>
            </w:r>
            <w:proofErr w:type="spellStart"/>
            <w:r w:rsidRPr="00295898">
              <w:rPr>
                <w:rFonts w:ascii="Times New Roman" w:hAnsi="Times New Roman" w:cs="Times New Roman"/>
                <w:sz w:val="24"/>
                <w:szCs w:val="24"/>
              </w:rPr>
              <w:t>рік</w:t>
            </w:r>
            <w:proofErr w:type="spellEnd"/>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FE202FC" w14:textId="77777777" w:rsidR="00D215D3" w:rsidRPr="00295898"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295898">
              <w:rPr>
                <w:rFonts w:ascii="Times New Roman" w:hAnsi="Times New Roman" w:cs="Times New Roman"/>
                <w:sz w:val="24"/>
                <w:szCs w:val="24"/>
              </w:rPr>
              <w:t>1,200,000</w:t>
            </w:r>
          </w:p>
        </w:tc>
      </w:tr>
      <w:tr w:rsidR="00D215D3" w:rsidRPr="00E640D8" w14:paraId="33357AF0" w14:textId="77777777" w:rsidTr="0021252D">
        <w:trPr>
          <w:trHeight w:val="289"/>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EAC65D0" w14:textId="77777777" w:rsidR="00D215D3" w:rsidRPr="00295898" w:rsidRDefault="00D215D3" w:rsidP="0021252D">
            <w:pPr>
              <w:widowControl w:val="0"/>
              <w:spacing w:after="0" w:line="259" w:lineRule="auto"/>
              <w:rPr>
                <w:rFonts w:ascii="Times New Roman" w:eastAsia="Arial Unicode MS" w:hAnsi="Times New Roman" w:cs="Times New Roman"/>
                <w:sz w:val="24"/>
                <w:szCs w:val="24"/>
                <w:lang w:val="uk-UA"/>
              </w:rPr>
            </w:pPr>
            <w:r w:rsidRPr="00295898">
              <w:rPr>
                <w:rFonts w:ascii="Times New Roman" w:hAnsi="Times New Roman" w:cs="Times New Roman"/>
                <w:sz w:val="24"/>
                <w:szCs w:val="24"/>
              </w:rPr>
              <w:t xml:space="preserve">2.2 </w:t>
            </w:r>
            <w:proofErr w:type="spellStart"/>
            <w:r w:rsidRPr="00295898">
              <w:rPr>
                <w:rFonts w:ascii="Times New Roman" w:hAnsi="Times New Roman" w:cs="Times New Roman"/>
                <w:sz w:val="24"/>
                <w:szCs w:val="24"/>
              </w:rPr>
              <w:t>Засоби</w:t>
            </w:r>
            <w:proofErr w:type="spellEnd"/>
            <w:r w:rsidRPr="00295898">
              <w:rPr>
                <w:rFonts w:ascii="Times New Roman" w:hAnsi="Times New Roman" w:cs="Times New Roman"/>
                <w:sz w:val="24"/>
                <w:szCs w:val="24"/>
              </w:rPr>
              <w:t xml:space="preserve"> ФСР</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6CABE7E" w14:textId="77777777" w:rsidR="00D215D3" w:rsidRPr="00295898" w:rsidRDefault="00D215D3" w:rsidP="0021252D">
            <w:pPr>
              <w:widowControl w:val="0"/>
              <w:spacing w:after="0" w:line="259" w:lineRule="auto"/>
              <w:jc w:val="center"/>
              <w:rPr>
                <w:rFonts w:ascii="Times New Roman" w:eastAsia="Arial Unicode MS" w:hAnsi="Times New Roman" w:cs="Times New Roman"/>
                <w:sz w:val="24"/>
                <w:szCs w:val="24"/>
                <w:lang w:val="uk-UA"/>
              </w:rPr>
            </w:pPr>
            <w:proofErr w:type="spellStart"/>
            <w:r w:rsidRPr="00295898">
              <w:rPr>
                <w:rFonts w:ascii="Times New Roman" w:hAnsi="Times New Roman" w:cs="Times New Roman"/>
                <w:sz w:val="24"/>
                <w:szCs w:val="24"/>
              </w:rPr>
              <w:t>грн</w:t>
            </w:r>
            <w:proofErr w:type="spellEnd"/>
            <w:r w:rsidRPr="00295898">
              <w:rPr>
                <w:rFonts w:ascii="Times New Roman" w:hAnsi="Times New Roman" w:cs="Times New Roman"/>
                <w:sz w:val="24"/>
                <w:szCs w:val="24"/>
              </w:rPr>
              <w:t>./</w:t>
            </w:r>
            <w:proofErr w:type="spellStart"/>
            <w:r w:rsidRPr="00295898">
              <w:rPr>
                <w:rFonts w:ascii="Times New Roman" w:hAnsi="Times New Roman" w:cs="Times New Roman"/>
                <w:sz w:val="24"/>
                <w:szCs w:val="24"/>
              </w:rPr>
              <w:t>рік</w:t>
            </w:r>
            <w:proofErr w:type="spellEnd"/>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6AFAD11F" w14:textId="77777777" w:rsidR="00D215D3" w:rsidRPr="00295898"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295898">
              <w:rPr>
                <w:rFonts w:ascii="Times New Roman" w:hAnsi="Times New Roman" w:cs="Times New Roman"/>
                <w:sz w:val="24"/>
                <w:szCs w:val="24"/>
              </w:rPr>
              <w:t>450,000</w:t>
            </w:r>
          </w:p>
        </w:tc>
      </w:tr>
      <w:tr w:rsidR="00D215D3" w:rsidRPr="00E640D8" w14:paraId="1162E944" w14:textId="77777777" w:rsidTr="0021252D">
        <w:trPr>
          <w:trHeight w:val="242"/>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25BA1996" w14:textId="77777777" w:rsidR="00D215D3" w:rsidRPr="00295898" w:rsidRDefault="00D215D3" w:rsidP="0021252D">
            <w:pPr>
              <w:widowControl w:val="0"/>
              <w:spacing w:after="0" w:line="259" w:lineRule="auto"/>
              <w:rPr>
                <w:rFonts w:ascii="Times New Roman" w:eastAsia="Arial Unicode MS" w:hAnsi="Times New Roman" w:cs="Times New Roman"/>
                <w:sz w:val="24"/>
                <w:szCs w:val="24"/>
                <w:lang w:val="uk-UA"/>
              </w:rPr>
            </w:pPr>
            <w:r w:rsidRPr="00295898">
              <w:rPr>
                <w:rFonts w:ascii="Times New Roman" w:hAnsi="Times New Roman" w:cs="Times New Roman"/>
                <w:sz w:val="24"/>
                <w:szCs w:val="24"/>
              </w:rPr>
              <w:t xml:space="preserve">2.3 </w:t>
            </w:r>
            <w:proofErr w:type="spellStart"/>
            <w:r w:rsidRPr="00295898">
              <w:rPr>
                <w:rFonts w:ascii="Times New Roman" w:hAnsi="Times New Roman" w:cs="Times New Roman"/>
                <w:sz w:val="24"/>
                <w:szCs w:val="24"/>
              </w:rPr>
              <w:t>Засоби</w:t>
            </w:r>
            <w:proofErr w:type="spellEnd"/>
            <w:r w:rsidRPr="00295898">
              <w:rPr>
                <w:rFonts w:ascii="Times New Roman" w:hAnsi="Times New Roman" w:cs="Times New Roman"/>
                <w:sz w:val="24"/>
                <w:szCs w:val="24"/>
              </w:rPr>
              <w:t xml:space="preserve"> ПФ</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F746582" w14:textId="77777777" w:rsidR="00D215D3" w:rsidRPr="00295898" w:rsidRDefault="00D215D3" w:rsidP="0021252D">
            <w:pPr>
              <w:widowControl w:val="0"/>
              <w:spacing w:after="0" w:line="259" w:lineRule="auto"/>
              <w:jc w:val="center"/>
              <w:rPr>
                <w:rFonts w:ascii="Times New Roman" w:eastAsia="Arial Unicode MS" w:hAnsi="Times New Roman" w:cs="Times New Roman"/>
                <w:sz w:val="24"/>
                <w:szCs w:val="24"/>
                <w:lang w:val="uk-UA"/>
              </w:rPr>
            </w:pPr>
            <w:proofErr w:type="spellStart"/>
            <w:r w:rsidRPr="00295898">
              <w:rPr>
                <w:rFonts w:ascii="Times New Roman" w:hAnsi="Times New Roman" w:cs="Times New Roman"/>
                <w:sz w:val="24"/>
                <w:szCs w:val="24"/>
              </w:rPr>
              <w:t>грн</w:t>
            </w:r>
            <w:proofErr w:type="spellEnd"/>
            <w:r w:rsidRPr="00295898">
              <w:rPr>
                <w:rFonts w:ascii="Times New Roman" w:hAnsi="Times New Roman" w:cs="Times New Roman"/>
                <w:sz w:val="24"/>
                <w:szCs w:val="24"/>
              </w:rPr>
              <w:t>./</w:t>
            </w:r>
            <w:proofErr w:type="spellStart"/>
            <w:r w:rsidRPr="00295898">
              <w:rPr>
                <w:rFonts w:ascii="Times New Roman" w:hAnsi="Times New Roman" w:cs="Times New Roman"/>
                <w:sz w:val="24"/>
                <w:szCs w:val="24"/>
              </w:rPr>
              <w:t>рік</w:t>
            </w:r>
            <w:proofErr w:type="spellEnd"/>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F671A25" w14:textId="77777777" w:rsidR="00D215D3" w:rsidRPr="00295898"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295898">
              <w:rPr>
                <w:rFonts w:ascii="Times New Roman" w:hAnsi="Times New Roman" w:cs="Times New Roman"/>
                <w:sz w:val="24"/>
                <w:szCs w:val="24"/>
              </w:rPr>
              <w:t>120,000</w:t>
            </w:r>
          </w:p>
        </w:tc>
      </w:tr>
      <w:tr w:rsidR="00D215D3" w:rsidRPr="00E640D8" w14:paraId="1A6DF10A" w14:textId="77777777" w:rsidTr="0021252D">
        <w:trPr>
          <w:trHeight w:val="541"/>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1A9B97CB" w14:textId="77777777" w:rsidR="00D215D3" w:rsidRPr="00295898" w:rsidRDefault="00D215D3" w:rsidP="0021252D">
            <w:pPr>
              <w:widowControl w:val="0"/>
              <w:spacing w:after="0" w:line="259" w:lineRule="auto"/>
              <w:rPr>
                <w:rFonts w:ascii="Times New Roman" w:eastAsia="Arial Unicode MS" w:hAnsi="Times New Roman" w:cs="Times New Roman"/>
                <w:sz w:val="24"/>
                <w:szCs w:val="24"/>
                <w:lang w:val="uk-UA"/>
              </w:rPr>
            </w:pPr>
            <w:r w:rsidRPr="00295898">
              <w:rPr>
                <w:rFonts w:ascii="Times New Roman" w:hAnsi="Times New Roman" w:cs="Times New Roman"/>
                <w:sz w:val="24"/>
                <w:szCs w:val="24"/>
              </w:rPr>
              <w:t xml:space="preserve">2.4 </w:t>
            </w:r>
            <w:proofErr w:type="spellStart"/>
            <w:r w:rsidRPr="00295898">
              <w:rPr>
                <w:rFonts w:ascii="Times New Roman" w:hAnsi="Times New Roman" w:cs="Times New Roman"/>
                <w:sz w:val="24"/>
                <w:szCs w:val="24"/>
              </w:rPr>
              <w:t>Грошові</w:t>
            </w:r>
            <w:proofErr w:type="spellEnd"/>
            <w:r w:rsidRPr="00295898">
              <w:rPr>
                <w:rFonts w:ascii="Times New Roman" w:hAnsi="Times New Roman" w:cs="Times New Roman"/>
                <w:sz w:val="24"/>
                <w:szCs w:val="24"/>
              </w:rPr>
              <w:t xml:space="preserve"> </w:t>
            </w:r>
            <w:proofErr w:type="spellStart"/>
            <w:r w:rsidRPr="00295898">
              <w:rPr>
                <w:rFonts w:ascii="Times New Roman" w:hAnsi="Times New Roman" w:cs="Times New Roman"/>
                <w:sz w:val="24"/>
                <w:szCs w:val="24"/>
              </w:rPr>
              <w:t>виплати</w:t>
            </w:r>
            <w:proofErr w:type="spellEnd"/>
            <w:r w:rsidRPr="00295898">
              <w:rPr>
                <w:rFonts w:ascii="Times New Roman" w:hAnsi="Times New Roman" w:cs="Times New Roman"/>
                <w:sz w:val="24"/>
                <w:szCs w:val="24"/>
              </w:rPr>
              <w:t xml:space="preserve"> </w:t>
            </w:r>
            <w:proofErr w:type="spellStart"/>
            <w:r w:rsidRPr="00295898">
              <w:rPr>
                <w:rFonts w:ascii="Times New Roman" w:hAnsi="Times New Roman" w:cs="Times New Roman"/>
                <w:sz w:val="24"/>
                <w:szCs w:val="24"/>
              </w:rPr>
              <w:t>власникам</w:t>
            </w:r>
            <w:proofErr w:type="spellEnd"/>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E1B022A" w14:textId="77777777" w:rsidR="00D215D3" w:rsidRPr="00295898" w:rsidRDefault="00D215D3" w:rsidP="0021252D">
            <w:pPr>
              <w:widowControl w:val="0"/>
              <w:spacing w:after="0" w:line="259" w:lineRule="auto"/>
              <w:jc w:val="center"/>
              <w:rPr>
                <w:rFonts w:ascii="Times New Roman" w:eastAsia="Arial Unicode MS" w:hAnsi="Times New Roman" w:cs="Times New Roman"/>
                <w:sz w:val="24"/>
                <w:szCs w:val="24"/>
                <w:lang w:val="uk-UA"/>
              </w:rPr>
            </w:pPr>
            <w:proofErr w:type="spellStart"/>
            <w:r w:rsidRPr="00295898">
              <w:rPr>
                <w:rFonts w:ascii="Times New Roman" w:hAnsi="Times New Roman" w:cs="Times New Roman"/>
                <w:sz w:val="24"/>
                <w:szCs w:val="24"/>
              </w:rPr>
              <w:t>грн</w:t>
            </w:r>
            <w:proofErr w:type="spellEnd"/>
            <w:r w:rsidRPr="00295898">
              <w:rPr>
                <w:rFonts w:ascii="Times New Roman" w:hAnsi="Times New Roman" w:cs="Times New Roman"/>
                <w:sz w:val="24"/>
                <w:szCs w:val="24"/>
              </w:rPr>
              <w:t>./</w:t>
            </w:r>
            <w:proofErr w:type="spellStart"/>
            <w:r w:rsidRPr="00295898">
              <w:rPr>
                <w:rFonts w:ascii="Times New Roman" w:hAnsi="Times New Roman" w:cs="Times New Roman"/>
                <w:sz w:val="24"/>
                <w:szCs w:val="24"/>
              </w:rPr>
              <w:t>рік</w:t>
            </w:r>
            <w:proofErr w:type="spellEnd"/>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D2EE0AB" w14:textId="77777777" w:rsidR="00D215D3" w:rsidRPr="00295898"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295898">
              <w:rPr>
                <w:rFonts w:ascii="Times New Roman" w:hAnsi="Times New Roman" w:cs="Times New Roman"/>
                <w:sz w:val="24"/>
                <w:szCs w:val="24"/>
              </w:rPr>
              <w:t>800,000</w:t>
            </w:r>
          </w:p>
        </w:tc>
      </w:tr>
      <w:tr w:rsidR="00D215D3" w:rsidRPr="00E640D8" w14:paraId="29F85830" w14:textId="77777777" w:rsidTr="0021252D">
        <w:trPr>
          <w:trHeight w:val="347"/>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6C4DC36" w14:textId="77777777" w:rsidR="00D215D3" w:rsidRPr="00295898" w:rsidRDefault="00D215D3" w:rsidP="0021252D">
            <w:pPr>
              <w:widowControl w:val="0"/>
              <w:spacing w:after="0" w:line="259" w:lineRule="auto"/>
              <w:rPr>
                <w:rFonts w:ascii="Times New Roman" w:eastAsia="Arial Unicode MS" w:hAnsi="Times New Roman" w:cs="Times New Roman"/>
                <w:sz w:val="24"/>
                <w:szCs w:val="24"/>
                <w:lang w:val="uk-UA"/>
              </w:rPr>
            </w:pPr>
            <w:r w:rsidRPr="00295898">
              <w:rPr>
                <w:rFonts w:ascii="Times New Roman" w:hAnsi="Times New Roman" w:cs="Times New Roman"/>
                <w:sz w:val="24"/>
                <w:szCs w:val="24"/>
              </w:rPr>
              <w:t xml:space="preserve">2.5 </w:t>
            </w:r>
            <w:proofErr w:type="spellStart"/>
            <w:r w:rsidRPr="00295898">
              <w:rPr>
                <w:rFonts w:ascii="Times New Roman" w:hAnsi="Times New Roman" w:cs="Times New Roman"/>
                <w:sz w:val="24"/>
                <w:szCs w:val="24"/>
              </w:rPr>
              <w:t>Фінансовий</w:t>
            </w:r>
            <w:proofErr w:type="spellEnd"/>
            <w:r w:rsidRPr="00295898">
              <w:rPr>
                <w:rFonts w:ascii="Times New Roman" w:hAnsi="Times New Roman" w:cs="Times New Roman"/>
                <w:sz w:val="24"/>
                <w:szCs w:val="24"/>
              </w:rPr>
              <w:t xml:space="preserve"> </w:t>
            </w:r>
            <w:proofErr w:type="spellStart"/>
            <w:r w:rsidRPr="00295898">
              <w:rPr>
                <w:rFonts w:ascii="Times New Roman" w:hAnsi="Times New Roman" w:cs="Times New Roman"/>
                <w:sz w:val="24"/>
                <w:szCs w:val="24"/>
              </w:rPr>
              <w:t>резерв</w:t>
            </w:r>
            <w:proofErr w:type="spellEnd"/>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940B359" w14:textId="77777777" w:rsidR="00D215D3" w:rsidRPr="00295898" w:rsidRDefault="00D215D3" w:rsidP="0021252D">
            <w:pPr>
              <w:widowControl w:val="0"/>
              <w:spacing w:after="0" w:line="259" w:lineRule="auto"/>
              <w:jc w:val="center"/>
              <w:rPr>
                <w:rFonts w:ascii="Times New Roman" w:eastAsia="Arial Unicode MS" w:hAnsi="Times New Roman" w:cs="Times New Roman"/>
                <w:sz w:val="24"/>
                <w:szCs w:val="24"/>
                <w:lang w:val="uk-UA"/>
              </w:rPr>
            </w:pPr>
            <w:proofErr w:type="spellStart"/>
            <w:r w:rsidRPr="00295898">
              <w:rPr>
                <w:rFonts w:ascii="Times New Roman" w:hAnsi="Times New Roman" w:cs="Times New Roman"/>
                <w:sz w:val="24"/>
                <w:szCs w:val="24"/>
              </w:rPr>
              <w:t>грн</w:t>
            </w:r>
            <w:proofErr w:type="spellEnd"/>
            <w:r w:rsidRPr="00295898">
              <w:rPr>
                <w:rFonts w:ascii="Times New Roman" w:hAnsi="Times New Roman" w:cs="Times New Roman"/>
                <w:sz w:val="24"/>
                <w:szCs w:val="24"/>
              </w:rPr>
              <w:t>./</w:t>
            </w:r>
            <w:proofErr w:type="spellStart"/>
            <w:r w:rsidRPr="00295898">
              <w:rPr>
                <w:rFonts w:ascii="Times New Roman" w:hAnsi="Times New Roman" w:cs="Times New Roman"/>
                <w:sz w:val="24"/>
                <w:szCs w:val="24"/>
              </w:rPr>
              <w:t>рік</w:t>
            </w:r>
            <w:proofErr w:type="spellEnd"/>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22D2BDB" w14:textId="77777777" w:rsidR="00D215D3" w:rsidRPr="00295898"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295898">
              <w:rPr>
                <w:rFonts w:ascii="Times New Roman" w:hAnsi="Times New Roman" w:cs="Times New Roman"/>
                <w:sz w:val="24"/>
                <w:szCs w:val="24"/>
              </w:rPr>
              <w:t>150,000</w:t>
            </w:r>
          </w:p>
        </w:tc>
      </w:tr>
      <w:tr w:rsidR="00D215D3" w:rsidRPr="00E640D8" w14:paraId="1D52E1DE" w14:textId="77777777" w:rsidTr="0021252D">
        <w:trPr>
          <w:trHeight w:val="251"/>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75BE4EE" w14:textId="77777777" w:rsidR="00D215D3" w:rsidRPr="00295898" w:rsidRDefault="00D215D3" w:rsidP="0021252D">
            <w:pPr>
              <w:widowControl w:val="0"/>
              <w:spacing w:after="0" w:line="259" w:lineRule="auto"/>
              <w:rPr>
                <w:rFonts w:ascii="Times New Roman" w:eastAsia="Arial Unicode MS" w:hAnsi="Times New Roman" w:cs="Times New Roman"/>
                <w:sz w:val="24"/>
                <w:szCs w:val="24"/>
                <w:lang w:val="uk-UA"/>
              </w:rPr>
            </w:pPr>
            <w:proofErr w:type="spellStart"/>
            <w:r w:rsidRPr="00295898">
              <w:rPr>
                <w:rFonts w:ascii="Times New Roman" w:hAnsi="Times New Roman" w:cs="Times New Roman"/>
                <w:sz w:val="24"/>
                <w:szCs w:val="24"/>
              </w:rPr>
              <w:t>Податок</w:t>
            </w:r>
            <w:proofErr w:type="spellEnd"/>
            <w:r w:rsidRPr="00295898">
              <w:rPr>
                <w:rFonts w:ascii="Times New Roman" w:hAnsi="Times New Roman" w:cs="Times New Roman"/>
                <w:sz w:val="24"/>
                <w:szCs w:val="24"/>
              </w:rPr>
              <w:t xml:space="preserve"> </w:t>
            </w:r>
            <w:proofErr w:type="spellStart"/>
            <w:r w:rsidRPr="00295898">
              <w:rPr>
                <w:rFonts w:ascii="Times New Roman" w:hAnsi="Times New Roman" w:cs="Times New Roman"/>
                <w:sz w:val="24"/>
                <w:szCs w:val="24"/>
              </w:rPr>
              <w:t>на</w:t>
            </w:r>
            <w:proofErr w:type="spellEnd"/>
            <w:r w:rsidRPr="00295898">
              <w:rPr>
                <w:rFonts w:ascii="Times New Roman" w:hAnsi="Times New Roman" w:cs="Times New Roman"/>
                <w:sz w:val="24"/>
                <w:szCs w:val="24"/>
              </w:rPr>
              <w:t xml:space="preserve"> </w:t>
            </w:r>
            <w:proofErr w:type="spellStart"/>
            <w:r w:rsidRPr="00295898">
              <w:rPr>
                <w:rFonts w:ascii="Times New Roman" w:hAnsi="Times New Roman" w:cs="Times New Roman"/>
                <w:sz w:val="24"/>
                <w:szCs w:val="24"/>
              </w:rPr>
              <w:t>прибуток</w:t>
            </w:r>
            <w:proofErr w:type="spellEnd"/>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B6A60D7" w14:textId="77777777" w:rsidR="00D215D3" w:rsidRPr="00295898" w:rsidRDefault="00D215D3" w:rsidP="0021252D">
            <w:pPr>
              <w:widowControl w:val="0"/>
              <w:spacing w:after="0" w:line="259" w:lineRule="auto"/>
              <w:jc w:val="center"/>
              <w:rPr>
                <w:rFonts w:ascii="Times New Roman" w:eastAsia="Arial Unicode MS" w:hAnsi="Times New Roman" w:cs="Times New Roman"/>
                <w:sz w:val="24"/>
                <w:szCs w:val="24"/>
                <w:lang w:val="uk-UA"/>
              </w:rPr>
            </w:pPr>
            <w:proofErr w:type="spellStart"/>
            <w:r w:rsidRPr="00295898">
              <w:rPr>
                <w:rFonts w:ascii="Times New Roman" w:hAnsi="Times New Roman" w:cs="Times New Roman"/>
                <w:sz w:val="24"/>
                <w:szCs w:val="24"/>
              </w:rPr>
              <w:t>грн</w:t>
            </w:r>
            <w:proofErr w:type="spellEnd"/>
            <w:r w:rsidRPr="00295898">
              <w:rPr>
                <w:rFonts w:ascii="Times New Roman" w:hAnsi="Times New Roman" w:cs="Times New Roman"/>
                <w:sz w:val="24"/>
                <w:szCs w:val="24"/>
              </w:rPr>
              <w:t>./</w:t>
            </w:r>
            <w:proofErr w:type="spellStart"/>
            <w:r w:rsidRPr="00295898">
              <w:rPr>
                <w:rFonts w:ascii="Times New Roman" w:hAnsi="Times New Roman" w:cs="Times New Roman"/>
                <w:sz w:val="24"/>
                <w:szCs w:val="24"/>
              </w:rPr>
              <w:t>рік</w:t>
            </w:r>
            <w:proofErr w:type="spellEnd"/>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1B1204E7" w14:textId="77777777" w:rsidR="00D215D3" w:rsidRPr="00295898"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295898">
              <w:rPr>
                <w:rFonts w:ascii="Times New Roman" w:hAnsi="Times New Roman" w:cs="Times New Roman"/>
                <w:sz w:val="24"/>
                <w:szCs w:val="24"/>
              </w:rPr>
              <w:t>700,000</w:t>
            </w:r>
          </w:p>
        </w:tc>
      </w:tr>
      <w:tr w:rsidR="00D215D3" w:rsidRPr="00E640D8" w14:paraId="0C32C960" w14:textId="77777777" w:rsidTr="0021252D">
        <w:trPr>
          <w:trHeight w:val="599"/>
          <w:jc w:val="center"/>
        </w:trPr>
        <w:tc>
          <w:tcPr>
            <w:tcW w:w="381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0FAFD439" w14:textId="77777777" w:rsidR="00D215D3" w:rsidRPr="00295898" w:rsidRDefault="00D215D3" w:rsidP="0021252D">
            <w:pPr>
              <w:widowControl w:val="0"/>
              <w:spacing w:after="0" w:line="240" w:lineRule="auto"/>
              <w:rPr>
                <w:rFonts w:ascii="Times New Roman" w:eastAsia="Arial Unicode MS" w:hAnsi="Times New Roman" w:cs="Times New Roman"/>
                <w:sz w:val="24"/>
                <w:szCs w:val="24"/>
                <w:lang w:val="uk-UA"/>
              </w:rPr>
            </w:pPr>
            <w:r w:rsidRPr="00295898">
              <w:rPr>
                <w:rFonts w:ascii="Times New Roman" w:hAnsi="Times New Roman" w:cs="Times New Roman"/>
                <w:sz w:val="24"/>
                <w:szCs w:val="24"/>
              </w:rPr>
              <w:t xml:space="preserve">3. </w:t>
            </w:r>
            <w:proofErr w:type="spellStart"/>
            <w:r w:rsidRPr="00295898">
              <w:rPr>
                <w:rFonts w:ascii="Times New Roman" w:hAnsi="Times New Roman" w:cs="Times New Roman"/>
                <w:sz w:val="24"/>
                <w:szCs w:val="24"/>
              </w:rPr>
              <w:t>Необхідний</w:t>
            </w:r>
            <w:proofErr w:type="spellEnd"/>
            <w:r w:rsidRPr="00295898">
              <w:rPr>
                <w:rFonts w:ascii="Times New Roman" w:hAnsi="Times New Roman" w:cs="Times New Roman"/>
                <w:sz w:val="24"/>
                <w:szCs w:val="24"/>
              </w:rPr>
              <w:t xml:space="preserve"> </w:t>
            </w:r>
            <w:proofErr w:type="spellStart"/>
            <w:r w:rsidRPr="00295898">
              <w:rPr>
                <w:rFonts w:ascii="Times New Roman" w:hAnsi="Times New Roman" w:cs="Times New Roman"/>
                <w:sz w:val="24"/>
                <w:szCs w:val="24"/>
              </w:rPr>
              <w:t>рівень</w:t>
            </w:r>
            <w:proofErr w:type="spellEnd"/>
            <w:r w:rsidRPr="00295898">
              <w:rPr>
                <w:rFonts w:ascii="Times New Roman" w:hAnsi="Times New Roman" w:cs="Times New Roman"/>
                <w:sz w:val="24"/>
                <w:szCs w:val="24"/>
              </w:rPr>
              <w:t xml:space="preserve"> </w:t>
            </w:r>
            <w:proofErr w:type="spellStart"/>
            <w:r w:rsidRPr="00295898">
              <w:rPr>
                <w:rFonts w:ascii="Times New Roman" w:hAnsi="Times New Roman" w:cs="Times New Roman"/>
                <w:sz w:val="24"/>
                <w:szCs w:val="24"/>
              </w:rPr>
              <w:t>рентабельності</w:t>
            </w:r>
            <w:proofErr w:type="spellEnd"/>
            <w:r w:rsidRPr="00295898">
              <w:rPr>
                <w:rFonts w:ascii="Times New Roman" w:hAnsi="Times New Roman" w:cs="Times New Roman"/>
                <w:sz w:val="24"/>
                <w:szCs w:val="24"/>
              </w:rPr>
              <w:t xml:space="preserve"> </w:t>
            </w:r>
            <w:proofErr w:type="spellStart"/>
            <w:r w:rsidRPr="00295898">
              <w:rPr>
                <w:rFonts w:ascii="Times New Roman" w:hAnsi="Times New Roman" w:cs="Times New Roman"/>
                <w:sz w:val="24"/>
                <w:szCs w:val="24"/>
              </w:rPr>
              <w:t>продукту</w:t>
            </w:r>
            <w:proofErr w:type="spellEnd"/>
          </w:p>
        </w:tc>
        <w:tc>
          <w:tcPr>
            <w:tcW w:w="1276"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676D48A0" w14:textId="77777777" w:rsidR="00D215D3" w:rsidRPr="00295898"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295898">
              <w:rPr>
                <w:rFonts w:ascii="Times New Roman" w:hAnsi="Times New Roman" w:cs="Times New Roman"/>
                <w:sz w:val="24"/>
                <w:szCs w:val="24"/>
              </w:rPr>
              <w:t>%</w:t>
            </w:r>
          </w:p>
        </w:tc>
        <w:tc>
          <w:tcPr>
            <w:tcW w:w="2322"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66880B9F" w14:textId="77777777" w:rsidR="00D215D3" w:rsidRPr="00295898" w:rsidRDefault="00D215D3" w:rsidP="0021252D">
            <w:pPr>
              <w:widowControl w:val="0"/>
              <w:spacing w:after="0" w:line="259" w:lineRule="auto"/>
              <w:jc w:val="center"/>
              <w:rPr>
                <w:rFonts w:ascii="Times New Roman" w:eastAsia="Arial Unicode MS" w:hAnsi="Times New Roman" w:cs="Times New Roman"/>
                <w:b/>
                <w:bCs/>
                <w:sz w:val="24"/>
                <w:szCs w:val="24"/>
                <w:lang w:val="uk-UA"/>
              </w:rPr>
            </w:pPr>
            <w:r w:rsidRPr="00295898">
              <w:rPr>
                <w:rFonts w:ascii="Times New Roman" w:hAnsi="Times New Roman" w:cs="Times New Roman"/>
                <w:sz w:val="24"/>
                <w:szCs w:val="24"/>
              </w:rPr>
              <w:t>12.3%</w:t>
            </w:r>
          </w:p>
        </w:tc>
      </w:tr>
    </w:tbl>
    <w:p w14:paraId="059099CE" w14:textId="77777777" w:rsidR="00D215D3" w:rsidRDefault="00D215D3" w:rsidP="00D215D3">
      <w:pPr>
        <w:widowControl w:val="0"/>
        <w:spacing w:before="40" w:after="0" w:line="360" w:lineRule="auto"/>
        <w:jc w:val="center"/>
        <w:outlineLvl w:val="1"/>
        <w:rPr>
          <w:rFonts w:ascii="Times New Roman" w:eastAsia="Calibri" w:hAnsi="Times New Roman" w:cs="Times New Roman"/>
          <w:b/>
          <w:color w:val="000000"/>
          <w:kern w:val="24"/>
          <w:sz w:val="28"/>
          <w:szCs w:val="28"/>
          <w:lang w:val="uk-UA"/>
        </w:rPr>
      </w:pPr>
      <w:bookmarkStart w:id="36" w:name="_Toc153473751"/>
    </w:p>
    <w:p w14:paraId="17693879" w14:textId="77777777" w:rsidR="00D215D3" w:rsidRPr="00E640D8" w:rsidRDefault="00D215D3" w:rsidP="00D215D3">
      <w:pPr>
        <w:widowControl w:val="0"/>
        <w:spacing w:before="40" w:after="0" w:line="360" w:lineRule="auto"/>
        <w:jc w:val="center"/>
        <w:outlineLvl w:val="1"/>
        <w:rPr>
          <w:rFonts w:ascii="Times New Roman" w:eastAsia="Calibri" w:hAnsi="Times New Roman" w:cs="Times New Roman"/>
          <w:b/>
          <w:color w:val="000000"/>
          <w:kern w:val="24"/>
          <w:sz w:val="28"/>
          <w:szCs w:val="28"/>
          <w:lang w:val="uk-UA"/>
        </w:rPr>
      </w:pPr>
      <w:bookmarkStart w:id="37" w:name="_Toc184342266"/>
      <w:r w:rsidRPr="00E640D8">
        <w:rPr>
          <w:rFonts w:ascii="Times New Roman" w:eastAsia="Calibri" w:hAnsi="Times New Roman" w:cs="Times New Roman"/>
          <w:b/>
          <w:color w:val="000000"/>
          <w:kern w:val="24"/>
          <w:sz w:val="28"/>
          <w:szCs w:val="28"/>
          <w:lang w:val="uk-UA"/>
        </w:rPr>
        <w:t>4.8 Обґрунтування вартості виробництва інноваційної техніки (технології)</w:t>
      </w:r>
      <w:bookmarkEnd w:id="36"/>
      <w:bookmarkEnd w:id="37"/>
    </w:p>
    <w:p w14:paraId="3AA83C1F" w14:textId="77777777" w:rsidR="00D215D3" w:rsidRPr="00E640D8" w:rsidRDefault="00D215D3" w:rsidP="00D215D3">
      <w:pPr>
        <w:widowControl w:val="0"/>
        <w:spacing w:after="0" w:line="360" w:lineRule="auto"/>
        <w:ind w:firstLine="709"/>
        <w:jc w:val="both"/>
        <w:rPr>
          <w:rFonts w:ascii="Times New Roman" w:eastAsia="Calibri" w:hAnsi="Times New Roman" w:cs="Times New Roman"/>
          <w:sz w:val="28"/>
          <w:szCs w:val="28"/>
          <w:lang w:val="uk-UA"/>
        </w:rPr>
      </w:pPr>
    </w:p>
    <w:p w14:paraId="631733A5" w14:textId="77777777" w:rsidR="00D215D3" w:rsidRPr="00E640D8" w:rsidRDefault="00D215D3" w:rsidP="00D215D3">
      <w:pPr>
        <w:widowControl w:val="0"/>
        <w:spacing w:after="0" w:line="360" w:lineRule="auto"/>
        <w:ind w:firstLine="709"/>
        <w:jc w:val="both"/>
        <w:rPr>
          <w:rFonts w:ascii="Times New Roman" w:eastAsia="Calibri" w:hAnsi="Times New Roman" w:cs="Times New Roman"/>
          <w:sz w:val="28"/>
          <w:szCs w:val="28"/>
          <w:lang w:val="uk-UA"/>
        </w:rPr>
      </w:pPr>
      <w:proofErr w:type="spellStart"/>
      <w:r w:rsidRPr="00C15903">
        <w:rPr>
          <w:rFonts w:ascii="Times New Roman" w:eastAsia="Calibri" w:hAnsi="Times New Roman" w:cs="Times New Roman"/>
          <w:sz w:val="28"/>
          <w:szCs w:val="28"/>
          <w:lang w:val="ru-RU"/>
        </w:rPr>
        <w:t>Податок</w:t>
      </w:r>
      <w:proofErr w:type="spellEnd"/>
      <w:r w:rsidRPr="00C15903">
        <w:rPr>
          <w:rFonts w:ascii="Times New Roman" w:eastAsia="Calibri" w:hAnsi="Times New Roman" w:cs="Times New Roman"/>
          <w:sz w:val="28"/>
          <w:szCs w:val="28"/>
          <w:lang w:val="ru-RU"/>
        </w:rPr>
        <w:t xml:space="preserve"> на </w:t>
      </w:r>
      <w:proofErr w:type="spellStart"/>
      <w:r w:rsidRPr="00C15903">
        <w:rPr>
          <w:rFonts w:ascii="Times New Roman" w:eastAsia="Calibri" w:hAnsi="Times New Roman" w:cs="Times New Roman"/>
          <w:sz w:val="28"/>
          <w:szCs w:val="28"/>
          <w:lang w:val="ru-RU"/>
        </w:rPr>
        <w:t>додану</w:t>
      </w:r>
      <w:proofErr w:type="spellEnd"/>
      <w:r w:rsidRPr="00C15903">
        <w:rPr>
          <w:rFonts w:ascii="Times New Roman" w:eastAsia="Calibri" w:hAnsi="Times New Roman" w:cs="Times New Roman"/>
          <w:sz w:val="28"/>
          <w:szCs w:val="28"/>
          <w:lang w:val="ru-RU"/>
        </w:rPr>
        <w:t xml:space="preserve"> </w:t>
      </w:r>
      <w:proofErr w:type="spellStart"/>
      <w:r w:rsidRPr="00C15903">
        <w:rPr>
          <w:rFonts w:ascii="Times New Roman" w:eastAsia="Calibri" w:hAnsi="Times New Roman" w:cs="Times New Roman"/>
          <w:sz w:val="28"/>
          <w:szCs w:val="28"/>
          <w:lang w:val="ru-RU"/>
        </w:rPr>
        <w:t>вартість</w:t>
      </w:r>
      <w:proofErr w:type="spellEnd"/>
      <w:r w:rsidRPr="00C15903">
        <w:rPr>
          <w:rFonts w:ascii="Times New Roman" w:eastAsia="Calibri" w:hAnsi="Times New Roman" w:cs="Times New Roman"/>
          <w:sz w:val="28"/>
          <w:szCs w:val="28"/>
          <w:lang w:val="ru-RU"/>
        </w:rPr>
        <w:t xml:space="preserve"> (ПДВ), </w:t>
      </w:r>
      <w:proofErr w:type="spellStart"/>
      <w:r w:rsidRPr="00C15903">
        <w:rPr>
          <w:rFonts w:ascii="Times New Roman" w:eastAsia="Calibri" w:hAnsi="Times New Roman" w:cs="Times New Roman"/>
          <w:sz w:val="28"/>
          <w:szCs w:val="28"/>
          <w:lang w:val="ru-RU"/>
        </w:rPr>
        <w:t>який</w:t>
      </w:r>
      <w:proofErr w:type="spellEnd"/>
      <w:r w:rsidRPr="00C15903">
        <w:rPr>
          <w:rFonts w:ascii="Times New Roman" w:eastAsia="Calibri" w:hAnsi="Times New Roman" w:cs="Times New Roman"/>
          <w:sz w:val="28"/>
          <w:szCs w:val="28"/>
          <w:lang w:val="ru-RU"/>
        </w:rPr>
        <w:t xml:space="preserve"> </w:t>
      </w:r>
      <w:proofErr w:type="spellStart"/>
      <w:r w:rsidRPr="00C15903">
        <w:rPr>
          <w:rFonts w:ascii="Times New Roman" w:eastAsia="Calibri" w:hAnsi="Times New Roman" w:cs="Times New Roman"/>
          <w:sz w:val="28"/>
          <w:szCs w:val="28"/>
          <w:lang w:val="ru-RU"/>
        </w:rPr>
        <w:t>сплачується</w:t>
      </w:r>
      <w:proofErr w:type="spellEnd"/>
      <w:r w:rsidRPr="00C15903">
        <w:rPr>
          <w:rFonts w:ascii="Times New Roman" w:eastAsia="Calibri" w:hAnsi="Times New Roman" w:cs="Times New Roman"/>
          <w:sz w:val="28"/>
          <w:szCs w:val="28"/>
          <w:lang w:val="ru-RU"/>
        </w:rPr>
        <w:t xml:space="preserve"> </w:t>
      </w:r>
      <w:proofErr w:type="spellStart"/>
      <w:r w:rsidRPr="00C15903">
        <w:rPr>
          <w:rFonts w:ascii="Times New Roman" w:eastAsia="Calibri" w:hAnsi="Times New Roman" w:cs="Times New Roman"/>
          <w:sz w:val="28"/>
          <w:szCs w:val="28"/>
          <w:lang w:val="ru-RU"/>
        </w:rPr>
        <w:t>всіма</w:t>
      </w:r>
      <w:proofErr w:type="spellEnd"/>
      <w:r w:rsidRPr="00C15903">
        <w:rPr>
          <w:rFonts w:ascii="Times New Roman" w:eastAsia="Calibri" w:hAnsi="Times New Roman" w:cs="Times New Roman"/>
          <w:sz w:val="28"/>
          <w:szCs w:val="28"/>
          <w:lang w:val="ru-RU"/>
        </w:rPr>
        <w:t xml:space="preserve"> </w:t>
      </w:r>
      <w:proofErr w:type="spellStart"/>
      <w:r w:rsidRPr="00C15903">
        <w:rPr>
          <w:rFonts w:ascii="Times New Roman" w:eastAsia="Calibri" w:hAnsi="Times New Roman" w:cs="Times New Roman"/>
          <w:sz w:val="28"/>
          <w:szCs w:val="28"/>
          <w:lang w:val="ru-RU"/>
        </w:rPr>
        <w:t>учасниками</w:t>
      </w:r>
      <w:proofErr w:type="spellEnd"/>
      <w:r w:rsidRPr="00C15903">
        <w:rPr>
          <w:rFonts w:ascii="Times New Roman" w:eastAsia="Calibri" w:hAnsi="Times New Roman" w:cs="Times New Roman"/>
          <w:sz w:val="28"/>
          <w:szCs w:val="28"/>
          <w:lang w:val="ru-RU"/>
        </w:rPr>
        <w:t xml:space="preserve"> </w:t>
      </w:r>
      <w:proofErr w:type="spellStart"/>
      <w:r w:rsidRPr="00C15903">
        <w:rPr>
          <w:rFonts w:ascii="Times New Roman" w:eastAsia="Calibri" w:hAnsi="Times New Roman" w:cs="Times New Roman"/>
          <w:sz w:val="28"/>
          <w:szCs w:val="28"/>
          <w:lang w:val="ru-RU"/>
        </w:rPr>
        <w:t>господарської</w:t>
      </w:r>
      <w:proofErr w:type="spellEnd"/>
      <w:r w:rsidRPr="00C15903">
        <w:rPr>
          <w:rFonts w:ascii="Times New Roman" w:eastAsia="Calibri" w:hAnsi="Times New Roman" w:cs="Times New Roman"/>
          <w:sz w:val="28"/>
          <w:szCs w:val="28"/>
          <w:lang w:val="ru-RU"/>
        </w:rPr>
        <w:t xml:space="preserve"> </w:t>
      </w:r>
      <w:proofErr w:type="spellStart"/>
      <w:r w:rsidRPr="00C15903">
        <w:rPr>
          <w:rFonts w:ascii="Times New Roman" w:eastAsia="Calibri" w:hAnsi="Times New Roman" w:cs="Times New Roman"/>
          <w:sz w:val="28"/>
          <w:szCs w:val="28"/>
          <w:lang w:val="ru-RU"/>
        </w:rPr>
        <w:t>діяльності</w:t>
      </w:r>
      <w:proofErr w:type="spellEnd"/>
      <w:r w:rsidRPr="00C15903">
        <w:rPr>
          <w:rFonts w:ascii="Times New Roman" w:eastAsia="Calibri" w:hAnsi="Times New Roman" w:cs="Times New Roman"/>
          <w:sz w:val="28"/>
          <w:szCs w:val="28"/>
          <w:lang w:val="ru-RU"/>
        </w:rPr>
        <w:t xml:space="preserve"> </w:t>
      </w:r>
      <w:proofErr w:type="spellStart"/>
      <w:r w:rsidRPr="00C15903">
        <w:rPr>
          <w:rFonts w:ascii="Times New Roman" w:eastAsia="Calibri" w:hAnsi="Times New Roman" w:cs="Times New Roman"/>
          <w:sz w:val="28"/>
          <w:szCs w:val="28"/>
          <w:lang w:val="ru-RU"/>
        </w:rPr>
        <w:t>згідно</w:t>
      </w:r>
      <w:proofErr w:type="spellEnd"/>
      <w:r w:rsidRPr="00C15903">
        <w:rPr>
          <w:rFonts w:ascii="Times New Roman" w:eastAsia="Calibri" w:hAnsi="Times New Roman" w:cs="Times New Roman"/>
          <w:sz w:val="28"/>
          <w:szCs w:val="28"/>
          <w:lang w:val="ru-RU"/>
        </w:rPr>
        <w:t xml:space="preserve"> з </w:t>
      </w:r>
      <w:proofErr w:type="spellStart"/>
      <w:r w:rsidRPr="00C15903">
        <w:rPr>
          <w:rFonts w:ascii="Times New Roman" w:eastAsia="Calibri" w:hAnsi="Times New Roman" w:cs="Times New Roman"/>
          <w:sz w:val="28"/>
          <w:szCs w:val="28"/>
          <w:lang w:val="ru-RU"/>
        </w:rPr>
        <w:t>розділом</w:t>
      </w:r>
      <w:proofErr w:type="spellEnd"/>
      <w:r w:rsidRPr="00C15903">
        <w:rPr>
          <w:rFonts w:ascii="Times New Roman" w:eastAsia="Calibri" w:hAnsi="Times New Roman" w:cs="Times New Roman"/>
          <w:sz w:val="28"/>
          <w:szCs w:val="28"/>
          <w:lang w:val="ru-RU"/>
        </w:rPr>
        <w:t xml:space="preserve"> 5 </w:t>
      </w:r>
      <w:proofErr w:type="spellStart"/>
      <w:r w:rsidRPr="00C15903">
        <w:rPr>
          <w:rFonts w:ascii="Times New Roman" w:eastAsia="Calibri" w:hAnsi="Times New Roman" w:cs="Times New Roman"/>
          <w:sz w:val="28"/>
          <w:szCs w:val="28"/>
          <w:lang w:val="ru-RU"/>
        </w:rPr>
        <w:t>Податкового</w:t>
      </w:r>
      <w:proofErr w:type="spellEnd"/>
      <w:r w:rsidRPr="00C15903">
        <w:rPr>
          <w:rFonts w:ascii="Times New Roman" w:eastAsia="Calibri" w:hAnsi="Times New Roman" w:cs="Times New Roman"/>
          <w:sz w:val="28"/>
          <w:szCs w:val="28"/>
          <w:lang w:val="ru-RU"/>
        </w:rPr>
        <w:t xml:space="preserve"> кодексу </w:t>
      </w:r>
      <w:proofErr w:type="spellStart"/>
      <w:r w:rsidRPr="00C15903">
        <w:rPr>
          <w:rFonts w:ascii="Times New Roman" w:eastAsia="Calibri" w:hAnsi="Times New Roman" w:cs="Times New Roman"/>
          <w:sz w:val="28"/>
          <w:szCs w:val="28"/>
          <w:lang w:val="ru-RU"/>
        </w:rPr>
        <w:t>України</w:t>
      </w:r>
      <w:proofErr w:type="spellEnd"/>
      <w:r w:rsidRPr="00C15903">
        <w:rPr>
          <w:rFonts w:ascii="Times New Roman" w:eastAsia="Calibri" w:hAnsi="Times New Roman" w:cs="Times New Roman"/>
          <w:sz w:val="28"/>
          <w:szCs w:val="28"/>
          <w:lang w:val="ru-RU"/>
        </w:rPr>
        <w:t xml:space="preserve">, </w:t>
      </w:r>
      <w:proofErr w:type="spellStart"/>
      <w:r w:rsidRPr="00C15903">
        <w:rPr>
          <w:rFonts w:ascii="Times New Roman" w:eastAsia="Calibri" w:hAnsi="Times New Roman" w:cs="Times New Roman"/>
          <w:sz w:val="28"/>
          <w:szCs w:val="28"/>
          <w:lang w:val="ru-RU"/>
        </w:rPr>
        <w:t>перетворює</w:t>
      </w:r>
      <w:proofErr w:type="spellEnd"/>
      <w:r w:rsidRPr="00C15903">
        <w:rPr>
          <w:rFonts w:ascii="Times New Roman" w:eastAsia="Calibri" w:hAnsi="Times New Roman" w:cs="Times New Roman"/>
          <w:sz w:val="28"/>
          <w:szCs w:val="28"/>
          <w:lang w:val="ru-RU"/>
        </w:rPr>
        <w:t xml:space="preserve"> </w:t>
      </w:r>
      <w:proofErr w:type="spellStart"/>
      <w:r w:rsidRPr="00C15903">
        <w:rPr>
          <w:rFonts w:ascii="Times New Roman" w:eastAsia="Calibri" w:hAnsi="Times New Roman" w:cs="Times New Roman"/>
          <w:sz w:val="28"/>
          <w:szCs w:val="28"/>
          <w:lang w:val="ru-RU"/>
        </w:rPr>
        <w:t>вартість</w:t>
      </w:r>
      <w:proofErr w:type="spellEnd"/>
      <w:r w:rsidRPr="00C15903">
        <w:rPr>
          <w:rFonts w:ascii="Times New Roman" w:eastAsia="Calibri" w:hAnsi="Times New Roman" w:cs="Times New Roman"/>
          <w:sz w:val="28"/>
          <w:szCs w:val="28"/>
          <w:lang w:val="ru-RU"/>
        </w:rPr>
        <w:t xml:space="preserve"> товару (</w:t>
      </w:r>
      <w:proofErr w:type="spellStart"/>
      <w:r w:rsidRPr="00C15903">
        <w:rPr>
          <w:rFonts w:ascii="Times New Roman" w:eastAsia="Calibri" w:hAnsi="Times New Roman" w:cs="Times New Roman"/>
          <w:sz w:val="28"/>
          <w:szCs w:val="28"/>
          <w:lang w:val="ru-RU"/>
        </w:rPr>
        <w:t>послуги</w:t>
      </w:r>
      <w:proofErr w:type="spellEnd"/>
      <w:r w:rsidRPr="00C15903">
        <w:rPr>
          <w:rFonts w:ascii="Times New Roman" w:eastAsia="Calibri" w:hAnsi="Times New Roman" w:cs="Times New Roman"/>
          <w:sz w:val="28"/>
          <w:szCs w:val="28"/>
          <w:lang w:val="ru-RU"/>
        </w:rPr>
        <w:t xml:space="preserve">) на </w:t>
      </w:r>
      <w:proofErr w:type="spellStart"/>
      <w:r w:rsidRPr="00C15903">
        <w:rPr>
          <w:rFonts w:ascii="Times New Roman" w:eastAsia="Calibri" w:hAnsi="Times New Roman" w:cs="Times New Roman"/>
          <w:sz w:val="28"/>
          <w:szCs w:val="28"/>
          <w:lang w:val="ru-RU"/>
        </w:rPr>
        <w:t>його</w:t>
      </w:r>
      <w:proofErr w:type="spellEnd"/>
      <w:r w:rsidRPr="00C15903">
        <w:rPr>
          <w:rFonts w:ascii="Times New Roman" w:eastAsia="Calibri" w:hAnsi="Times New Roman" w:cs="Times New Roman"/>
          <w:sz w:val="28"/>
          <w:szCs w:val="28"/>
          <w:lang w:val="ru-RU"/>
        </w:rPr>
        <w:t xml:space="preserve"> </w:t>
      </w:r>
      <w:proofErr w:type="spellStart"/>
      <w:r w:rsidRPr="00C15903">
        <w:rPr>
          <w:rFonts w:ascii="Times New Roman" w:eastAsia="Calibri" w:hAnsi="Times New Roman" w:cs="Times New Roman"/>
          <w:sz w:val="28"/>
          <w:szCs w:val="28"/>
          <w:lang w:val="ru-RU"/>
        </w:rPr>
        <w:t>ціну</w:t>
      </w:r>
      <w:proofErr w:type="spellEnd"/>
      <w:r w:rsidRPr="00C15903">
        <w:rPr>
          <w:rFonts w:ascii="Times New Roman" w:eastAsia="Calibri" w:hAnsi="Times New Roman" w:cs="Times New Roman"/>
          <w:sz w:val="28"/>
          <w:szCs w:val="28"/>
          <w:lang w:val="ru-RU"/>
        </w:rPr>
        <w:t xml:space="preserve">. Ставка ПДВ </w:t>
      </w:r>
      <w:proofErr w:type="spellStart"/>
      <w:r w:rsidRPr="00C15903">
        <w:rPr>
          <w:rFonts w:ascii="Times New Roman" w:eastAsia="Calibri" w:hAnsi="Times New Roman" w:cs="Times New Roman"/>
          <w:sz w:val="28"/>
          <w:szCs w:val="28"/>
          <w:lang w:val="ru-RU"/>
        </w:rPr>
        <w:t>складає</w:t>
      </w:r>
      <w:proofErr w:type="spellEnd"/>
      <w:r w:rsidRPr="00C15903">
        <w:rPr>
          <w:rFonts w:ascii="Times New Roman" w:eastAsia="Calibri" w:hAnsi="Times New Roman" w:cs="Times New Roman"/>
          <w:sz w:val="28"/>
          <w:szCs w:val="28"/>
          <w:lang w:val="ru-RU"/>
        </w:rPr>
        <w:t xml:space="preserve"> 20% </w:t>
      </w:r>
      <w:proofErr w:type="spellStart"/>
      <w:r w:rsidRPr="00C15903">
        <w:rPr>
          <w:rFonts w:ascii="Times New Roman" w:eastAsia="Calibri" w:hAnsi="Times New Roman" w:cs="Times New Roman"/>
          <w:sz w:val="28"/>
          <w:szCs w:val="28"/>
          <w:lang w:val="ru-RU"/>
        </w:rPr>
        <w:t>від</w:t>
      </w:r>
      <w:proofErr w:type="spellEnd"/>
      <w:r w:rsidRPr="00C15903">
        <w:rPr>
          <w:rFonts w:ascii="Times New Roman" w:eastAsia="Calibri" w:hAnsi="Times New Roman" w:cs="Times New Roman"/>
          <w:sz w:val="28"/>
          <w:szCs w:val="28"/>
          <w:lang w:val="ru-RU"/>
        </w:rPr>
        <w:t xml:space="preserve"> </w:t>
      </w:r>
      <w:proofErr w:type="spellStart"/>
      <w:r w:rsidRPr="00C15903">
        <w:rPr>
          <w:rFonts w:ascii="Times New Roman" w:eastAsia="Calibri" w:hAnsi="Times New Roman" w:cs="Times New Roman"/>
          <w:sz w:val="28"/>
          <w:szCs w:val="28"/>
          <w:lang w:val="ru-RU"/>
        </w:rPr>
        <w:t>доданої</w:t>
      </w:r>
      <w:proofErr w:type="spellEnd"/>
      <w:r w:rsidRPr="00C15903">
        <w:rPr>
          <w:rFonts w:ascii="Times New Roman" w:eastAsia="Calibri" w:hAnsi="Times New Roman" w:cs="Times New Roman"/>
          <w:sz w:val="28"/>
          <w:szCs w:val="28"/>
          <w:lang w:val="ru-RU"/>
        </w:rPr>
        <w:t xml:space="preserve"> </w:t>
      </w:r>
      <w:proofErr w:type="spellStart"/>
      <w:r w:rsidRPr="00C15903">
        <w:rPr>
          <w:rFonts w:ascii="Times New Roman" w:eastAsia="Calibri" w:hAnsi="Times New Roman" w:cs="Times New Roman"/>
          <w:sz w:val="28"/>
          <w:szCs w:val="28"/>
          <w:lang w:val="ru-RU"/>
        </w:rPr>
        <w:t>вартості</w:t>
      </w:r>
      <w:proofErr w:type="spellEnd"/>
      <w:r w:rsidRPr="00C15903">
        <w:rPr>
          <w:rFonts w:ascii="Times New Roman" w:eastAsia="Calibri" w:hAnsi="Times New Roman" w:cs="Times New Roman"/>
          <w:sz w:val="28"/>
          <w:szCs w:val="28"/>
          <w:lang w:val="ru-RU"/>
        </w:rPr>
        <w:t xml:space="preserve"> товару (</w:t>
      </w:r>
      <w:proofErr w:type="spellStart"/>
      <w:r w:rsidRPr="00C15903">
        <w:rPr>
          <w:rFonts w:ascii="Times New Roman" w:eastAsia="Calibri" w:hAnsi="Times New Roman" w:cs="Times New Roman"/>
          <w:sz w:val="28"/>
          <w:szCs w:val="28"/>
          <w:lang w:val="ru-RU"/>
        </w:rPr>
        <w:t>послуги</w:t>
      </w:r>
      <w:proofErr w:type="spellEnd"/>
      <w:r w:rsidRPr="00C15903">
        <w:rPr>
          <w:rFonts w:ascii="Times New Roman" w:eastAsia="Calibri" w:hAnsi="Times New Roman" w:cs="Times New Roman"/>
          <w:sz w:val="28"/>
          <w:szCs w:val="28"/>
          <w:lang w:val="ru-RU"/>
        </w:rPr>
        <w:t xml:space="preserve">). </w:t>
      </w:r>
      <w:proofErr w:type="spellStart"/>
      <w:r w:rsidRPr="00C15903">
        <w:rPr>
          <w:rFonts w:ascii="Times New Roman" w:eastAsia="Calibri" w:hAnsi="Times New Roman" w:cs="Times New Roman"/>
          <w:sz w:val="28"/>
          <w:szCs w:val="28"/>
          <w:lang w:val="ru-RU"/>
        </w:rPr>
        <w:t>Результати</w:t>
      </w:r>
      <w:proofErr w:type="spellEnd"/>
      <w:r w:rsidRPr="00C15903">
        <w:rPr>
          <w:rFonts w:ascii="Times New Roman" w:eastAsia="Calibri" w:hAnsi="Times New Roman" w:cs="Times New Roman"/>
          <w:sz w:val="28"/>
          <w:szCs w:val="28"/>
          <w:lang w:val="ru-RU"/>
        </w:rPr>
        <w:t xml:space="preserve"> </w:t>
      </w:r>
      <w:proofErr w:type="spellStart"/>
      <w:r w:rsidRPr="00C15903">
        <w:rPr>
          <w:rFonts w:ascii="Times New Roman" w:eastAsia="Calibri" w:hAnsi="Times New Roman" w:cs="Times New Roman"/>
          <w:sz w:val="28"/>
          <w:szCs w:val="28"/>
          <w:lang w:val="ru-RU"/>
        </w:rPr>
        <w:t>визначення</w:t>
      </w:r>
      <w:proofErr w:type="spellEnd"/>
      <w:r w:rsidRPr="00C15903">
        <w:rPr>
          <w:rFonts w:ascii="Times New Roman" w:eastAsia="Calibri" w:hAnsi="Times New Roman" w:cs="Times New Roman"/>
          <w:sz w:val="28"/>
          <w:szCs w:val="28"/>
          <w:lang w:val="ru-RU"/>
        </w:rPr>
        <w:t xml:space="preserve"> </w:t>
      </w:r>
      <w:proofErr w:type="spellStart"/>
      <w:r w:rsidRPr="00C15903">
        <w:rPr>
          <w:rFonts w:ascii="Times New Roman" w:eastAsia="Calibri" w:hAnsi="Times New Roman" w:cs="Times New Roman"/>
          <w:sz w:val="28"/>
          <w:szCs w:val="28"/>
          <w:lang w:val="ru-RU"/>
        </w:rPr>
        <w:t>суми</w:t>
      </w:r>
      <w:proofErr w:type="spellEnd"/>
      <w:r w:rsidRPr="00C15903">
        <w:rPr>
          <w:rFonts w:ascii="Times New Roman" w:eastAsia="Calibri" w:hAnsi="Times New Roman" w:cs="Times New Roman"/>
          <w:sz w:val="28"/>
          <w:szCs w:val="28"/>
          <w:lang w:val="ru-RU"/>
        </w:rPr>
        <w:t xml:space="preserve"> ПДВ та </w:t>
      </w:r>
      <w:proofErr w:type="spellStart"/>
      <w:r w:rsidRPr="00C15903">
        <w:rPr>
          <w:rFonts w:ascii="Times New Roman" w:eastAsia="Calibri" w:hAnsi="Times New Roman" w:cs="Times New Roman"/>
          <w:sz w:val="28"/>
          <w:szCs w:val="28"/>
          <w:lang w:val="ru-RU"/>
        </w:rPr>
        <w:t>ціни</w:t>
      </w:r>
      <w:proofErr w:type="spellEnd"/>
      <w:r w:rsidRPr="00C15903">
        <w:rPr>
          <w:rFonts w:ascii="Times New Roman" w:eastAsia="Calibri" w:hAnsi="Times New Roman" w:cs="Times New Roman"/>
          <w:sz w:val="28"/>
          <w:szCs w:val="28"/>
          <w:lang w:val="ru-RU"/>
        </w:rPr>
        <w:t xml:space="preserve"> </w:t>
      </w:r>
      <w:proofErr w:type="spellStart"/>
      <w:r w:rsidRPr="00C15903">
        <w:rPr>
          <w:rFonts w:ascii="Times New Roman" w:eastAsia="Calibri" w:hAnsi="Times New Roman" w:cs="Times New Roman"/>
          <w:sz w:val="28"/>
          <w:szCs w:val="28"/>
          <w:lang w:val="ru-RU"/>
        </w:rPr>
        <w:t>послуги</w:t>
      </w:r>
      <w:proofErr w:type="spellEnd"/>
      <w:r w:rsidRPr="00C15903">
        <w:rPr>
          <w:rFonts w:ascii="Times New Roman" w:eastAsia="Calibri" w:hAnsi="Times New Roman" w:cs="Times New Roman"/>
          <w:sz w:val="28"/>
          <w:szCs w:val="28"/>
          <w:lang w:val="ru-RU"/>
        </w:rPr>
        <w:t xml:space="preserve"> подано у </w:t>
      </w:r>
      <w:proofErr w:type="spellStart"/>
      <w:r w:rsidRPr="00C15903">
        <w:rPr>
          <w:rFonts w:ascii="Times New Roman" w:eastAsia="Calibri" w:hAnsi="Times New Roman" w:cs="Times New Roman"/>
          <w:sz w:val="28"/>
          <w:szCs w:val="28"/>
          <w:lang w:val="ru-RU"/>
        </w:rPr>
        <w:t>таблиці</w:t>
      </w:r>
      <w:proofErr w:type="spellEnd"/>
      <w:r w:rsidRPr="00C15903">
        <w:rPr>
          <w:rFonts w:ascii="Times New Roman" w:eastAsia="Calibri" w:hAnsi="Times New Roman" w:cs="Times New Roman"/>
          <w:sz w:val="28"/>
          <w:szCs w:val="28"/>
          <w:lang w:val="ru-RU"/>
        </w:rPr>
        <w:t xml:space="preserve"> 4.7</w:t>
      </w:r>
    </w:p>
    <w:p w14:paraId="0C253E9A" w14:textId="77777777" w:rsidR="00D215D3" w:rsidRPr="00E640D8" w:rsidRDefault="00D215D3" w:rsidP="00D215D3">
      <w:pPr>
        <w:widowControl w:val="0"/>
        <w:spacing w:after="0" w:line="312" w:lineRule="auto"/>
        <w:ind w:firstLine="709"/>
        <w:jc w:val="both"/>
        <w:rPr>
          <w:rFonts w:ascii="Times New Roman" w:eastAsia="Calibri" w:hAnsi="Times New Roman" w:cs="Times New Roman"/>
          <w:bCs/>
          <w:sz w:val="28"/>
          <w:szCs w:val="28"/>
          <w:lang w:val="uk-UA"/>
        </w:rPr>
      </w:pPr>
      <w:r w:rsidRPr="00E640D8">
        <w:rPr>
          <w:rFonts w:ascii="Times New Roman" w:eastAsia="Calibri" w:hAnsi="Times New Roman" w:cs="Times New Roman"/>
          <w:bCs/>
          <w:iCs/>
          <w:sz w:val="28"/>
          <w:szCs w:val="28"/>
          <w:lang w:val="uk-UA"/>
        </w:rPr>
        <w:t>Таблиця 4</w:t>
      </w:r>
      <w:r w:rsidRPr="00E640D8">
        <w:rPr>
          <w:rFonts w:ascii="Times New Roman" w:eastAsia="Calibri" w:hAnsi="Times New Roman" w:cs="Times New Roman"/>
          <w:bCs/>
          <w:i/>
          <w:iCs/>
          <w:sz w:val="28"/>
          <w:szCs w:val="28"/>
          <w:lang w:val="uk-UA"/>
        </w:rPr>
        <w:t>.</w:t>
      </w:r>
      <w:r w:rsidRPr="00E640D8">
        <w:rPr>
          <w:rFonts w:ascii="Times New Roman" w:eastAsia="Calibri" w:hAnsi="Times New Roman" w:cs="Times New Roman"/>
          <w:bCs/>
          <w:iCs/>
          <w:sz w:val="28"/>
          <w:szCs w:val="28"/>
          <w:lang w:val="uk-UA"/>
        </w:rPr>
        <w:t>7 -</w:t>
      </w:r>
      <w:r w:rsidRPr="00E640D8">
        <w:rPr>
          <w:rFonts w:ascii="Times New Roman" w:eastAsia="Calibri" w:hAnsi="Times New Roman" w:cs="Times New Roman"/>
          <w:bCs/>
          <w:i/>
          <w:iCs/>
          <w:sz w:val="28"/>
          <w:szCs w:val="28"/>
          <w:lang w:val="uk-UA"/>
        </w:rPr>
        <w:t xml:space="preserve"> </w:t>
      </w:r>
      <w:r w:rsidRPr="00E640D8">
        <w:rPr>
          <w:rFonts w:ascii="Times New Roman" w:eastAsia="Calibri" w:hAnsi="Times New Roman" w:cs="Times New Roman"/>
          <w:bCs/>
          <w:sz w:val="28"/>
          <w:szCs w:val="28"/>
          <w:lang w:val="uk-UA"/>
        </w:rPr>
        <w:t>Обґрунтування вартості та ціни</w:t>
      </w:r>
    </w:p>
    <w:tbl>
      <w:tblPr>
        <w:tblW w:w="7380" w:type="dxa"/>
        <w:jc w:val="center"/>
        <w:tblCellMar>
          <w:left w:w="0" w:type="dxa"/>
          <w:right w:w="0" w:type="dxa"/>
        </w:tblCellMar>
        <w:tblLook w:val="0000" w:firstRow="0" w:lastRow="0" w:firstColumn="0" w:lastColumn="0" w:noHBand="0" w:noVBand="0"/>
      </w:tblPr>
      <w:tblGrid>
        <w:gridCol w:w="4140"/>
        <w:gridCol w:w="1620"/>
        <w:gridCol w:w="1620"/>
      </w:tblGrid>
      <w:tr w:rsidR="00D215D3" w:rsidRPr="00E640D8" w14:paraId="55B7C65C" w14:textId="77777777" w:rsidTr="0021252D">
        <w:trPr>
          <w:trHeight w:val="330"/>
          <w:jc w:val="center"/>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0BDF3E84" w14:textId="77777777" w:rsidR="00D215D3" w:rsidRPr="00E640D8"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E640D8">
              <w:rPr>
                <w:rFonts w:ascii="Times New Roman" w:eastAsia="Calibri" w:hAnsi="Times New Roman" w:cs="Times New Roman"/>
                <w:sz w:val="24"/>
                <w:szCs w:val="24"/>
                <w:lang w:val="uk-UA"/>
              </w:rPr>
              <w:t>Статті витрат</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0E6DF3A5" w14:textId="77777777" w:rsidR="00D215D3" w:rsidRPr="00E640D8"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E640D8">
              <w:rPr>
                <w:rFonts w:ascii="Times New Roman" w:eastAsia="Calibri" w:hAnsi="Times New Roman" w:cs="Times New Roman"/>
                <w:sz w:val="24"/>
                <w:szCs w:val="24"/>
                <w:lang w:val="uk-UA"/>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2B28C26E" w14:textId="77777777" w:rsidR="00D215D3" w:rsidRPr="00E640D8"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E640D8">
              <w:rPr>
                <w:rFonts w:ascii="Times New Roman" w:eastAsia="Calibri" w:hAnsi="Times New Roman" w:cs="Times New Roman"/>
                <w:sz w:val="24"/>
                <w:szCs w:val="24"/>
                <w:lang w:val="uk-UA"/>
              </w:rPr>
              <w:t>Значення показників</w:t>
            </w:r>
          </w:p>
        </w:tc>
      </w:tr>
      <w:tr w:rsidR="00D215D3" w:rsidRPr="00E640D8" w14:paraId="64F66F91" w14:textId="77777777" w:rsidTr="0021252D">
        <w:trPr>
          <w:trHeight w:val="315"/>
          <w:jc w:val="center"/>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6418D72" w14:textId="77777777" w:rsidR="00D215D3" w:rsidRPr="00C15903" w:rsidRDefault="00D215D3" w:rsidP="0021252D">
            <w:pPr>
              <w:widowControl w:val="0"/>
              <w:spacing w:after="0" w:line="259" w:lineRule="auto"/>
              <w:rPr>
                <w:rFonts w:ascii="Times New Roman" w:eastAsia="Arial Unicode MS" w:hAnsi="Times New Roman" w:cs="Times New Roman"/>
                <w:sz w:val="24"/>
                <w:szCs w:val="24"/>
                <w:lang w:val="uk-UA"/>
              </w:rPr>
            </w:pPr>
            <w:proofErr w:type="spellStart"/>
            <w:r w:rsidRPr="00C15903">
              <w:rPr>
                <w:rFonts w:ascii="Times New Roman" w:hAnsi="Times New Roman" w:cs="Times New Roman"/>
                <w:sz w:val="24"/>
                <w:szCs w:val="24"/>
              </w:rPr>
              <w:t>Собівартість</w:t>
            </w:r>
            <w:proofErr w:type="spellEnd"/>
            <w:r w:rsidRPr="00C15903">
              <w:rPr>
                <w:rFonts w:ascii="Times New Roman" w:hAnsi="Times New Roman" w:cs="Times New Roman"/>
                <w:sz w:val="24"/>
                <w:szCs w:val="24"/>
              </w:rPr>
              <w:t xml:space="preserve"> </w:t>
            </w:r>
            <w:proofErr w:type="spellStart"/>
            <w:r w:rsidRPr="00C15903">
              <w:rPr>
                <w:rFonts w:ascii="Times New Roman" w:hAnsi="Times New Roman" w:cs="Times New Roman"/>
                <w:sz w:val="24"/>
                <w:szCs w:val="24"/>
              </w:rPr>
              <w:t>послуги</w:t>
            </w:r>
            <w:proofErr w:type="spellEnd"/>
            <w:r w:rsidRPr="00C15903">
              <w:rPr>
                <w:rFonts w:ascii="Times New Roman" w:hAnsi="Times New Roman" w:cs="Times New Roman"/>
                <w:sz w:val="24"/>
                <w:szCs w:val="24"/>
              </w:rPr>
              <w:t xml:space="preserve"> </w:t>
            </w:r>
            <w:proofErr w:type="spellStart"/>
            <w:r w:rsidRPr="00C15903">
              <w:rPr>
                <w:rFonts w:ascii="Times New Roman" w:hAnsi="Times New Roman" w:cs="Times New Roman"/>
                <w:sz w:val="24"/>
                <w:szCs w:val="24"/>
              </w:rPr>
              <w:t>на</w:t>
            </w:r>
            <w:proofErr w:type="spellEnd"/>
            <w:r w:rsidRPr="00C15903">
              <w:rPr>
                <w:rFonts w:ascii="Times New Roman" w:hAnsi="Times New Roman" w:cs="Times New Roman"/>
                <w:sz w:val="24"/>
                <w:szCs w:val="24"/>
              </w:rPr>
              <w:t xml:space="preserve"> </w:t>
            </w:r>
            <w:proofErr w:type="spellStart"/>
            <w:r w:rsidRPr="00C15903">
              <w:rPr>
                <w:rFonts w:ascii="Times New Roman" w:hAnsi="Times New Roman" w:cs="Times New Roman"/>
                <w:sz w:val="24"/>
                <w:szCs w:val="24"/>
              </w:rPr>
              <w:t>рік</w:t>
            </w:r>
            <w:proofErr w:type="spellEnd"/>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BDBEF9C" w14:textId="77777777" w:rsidR="00D215D3" w:rsidRPr="00C15903" w:rsidRDefault="00D215D3" w:rsidP="0021252D">
            <w:pPr>
              <w:widowControl w:val="0"/>
              <w:spacing w:after="0" w:line="259" w:lineRule="auto"/>
              <w:jc w:val="center"/>
              <w:rPr>
                <w:rFonts w:ascii="Times New Roman" w:eastAsia="Arial Unicode MS" w:hAnsi="Times New Roman" w:cs="Times New Roman"/>
                <w:sz w:val="24"/>
                <w:szCs w:val="24"/>
                <w:lang w:val="uk-UA"/>
              </w:rPr>
            </w:pPr>
            <w:proofErr w:type="spellStart"/>
            <w:r w:rsidRPr="00C15903">
              <w:rPr>
                <w:rFonts w:ascii="Times New Roman" w:hAnsi="Times New Roman" w:cs="Times New Roman"/>
                <w:sz w:val="24"/>
                <w:szCs w:val="24"/>
              </w:rPr>
              <w:t>тис</w:t>
            </w:r>
            <w:proofErr w:type="spellEnd"/>
            <w:r w:rsidRPr="00C15903">
              <w:rPr>
                <w:rFonts w:ascii="Times New Roman" w:hAnsi="Times New Roman" w:cs="Times New Roman"/>
                <w:sz w:val="24"/>
                <w:szCs w:val="24"/>
              </w:rPr>
              <w:t xml:space="preserve">. </w:t>
            </w:r>
            <w:proofErr w:type="spellStart"/>
            <w:r w:rsidRPr="00C15903">
              <w:rPr>
                <w:rFonts w:ascii="Times New Roman" w:hAnsi="Times New Roman" w:cs="Times New Roman"/>
                <w:sz w:val="24"/>
                <w:szCs w:val="24"/>
              </w:rPr>
              <w:t>грн</w:t>
            </w:r>
            <w:proofErr w:type="spellEnd"/>
            <w:r w:rsidRPr="00C15903">
              <w:rPr>
                <w:rFonts w:ascii="Times New Roman" w:hAnsi="Times New Roman" w:cs="Times New Roman"/>
                <w:sz w:val="24"/>
                <w:szCs w:val="24"/>
              </w:rPr>
              <w:t>/</w:t>
            </w:r>
            <w:proofErr w:type="spellStart"/>
            <w:r w:rsidRPr="00C15903">
              <w:rPr>
                <w:rFonts w:ascii="Times New Roman" w:hAnsi="Times New Roman" w:cs="Times New Roman"/>
                <w:sz w:val="24"/>
                <w:szCs w:val="24"/>
              </w:rPr>
              <w:t>рік</w:t>
            </w:r>
            <w:proofErr w:type="spellEnd"/>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F83F90E" w14:textId="77777777" w:rsidR="00D215D3" w:rsidRPr="00C15903"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C15903">
              <w:rPr>
                <w:rFonts w:ascii="Times New Roman" w:hAnsi="Times New Roman" w:cs="Times New Roman"/>
                <w:sz w:val="24"/>
                <w:szCs w:val="24"/>
              </w:rPr>
              <w:t>3,300</w:t>
            </w:r>
          </w:p>
        </w:tc>
      </w:tr>
      <w:tr w:rsidR="00D215D3" w:rsidRPr="00E640D8" w14:paraId="018551D4" w14:textId="77777777" w:rsidTr="0021252D">
        <w:trPr>
          <w:trHeight w:val="311"/>
          <w:jc w:val="center"/>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D22F394" w14:textId="77777777" w:rsidR="00D215D3" w:rsidRPr="00C15903" w:rsidRDefault="00D215D3" w:rsidP="0021252D">
            <w:pPr>
              <w:widowControl w:val="0"/>
              <w:spacing w:after="0" w:line="259" w:lineRule="auto"/>
              <w:rPr>
                <w:rFonts w:ascii="Times New Roman" w:eastAsia="Arial Unicode MS" w:hAnsi="Times New Roman" w:cs="Times New Roman"/>
                <w:sz w:val="24"/>
                <w:szCs w:val="24"/>
                <w:lang w:val="uk-UA"/>
              </w:rPr>
            </w:pPr>
            <w:proofErr w:type="spellStart"/>
            <w:r w:rsidRPr="00C15903">
              <w:rPr>
                <w:rFonts w:ascii="Times New Roman" w:hAnsi="Times New Roman" w:cs="Times New Roman"/>
                <w:sz w:val="24"/>
                <w:szCs w:val="24"/>
              </w:rPr>
              <w:t>Норма</w:t>
            </w:r>
            <w:proofErr w:type="spellEnd"/>
            <w:r w:rsidRPr="00C15903">
              <w:rPr>
                <w:rFonts w:ascii="Times New Roman" w:hAnsi="Times New Roman" w:cs="Times New Roman"/>
                <w:sz w:val="24"/>
                <w:szCs w:val="24"/>
              </w:rPr>
              <w:t xml:space="preserve"> </w:t>
            </w:r>
            <w:proofErr w:type="spellStart"/>
            <w:r w:rsidRPr="00C15903">
              <w:rPr>
                <w:rFonts w:ascii="Times New Roman" w:hAnsi="Times New Roman" w:cs="Times New Roman"/>
                <w:sz w:val="24"/>
                <w:szCs w:val="24"/>
              </w:rPr>
              <w:t>рентабельності</w:t>
            </w:r>
            <w:proofErr w:type="spellEnd"/>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0E74FCE" w14:textId="77777777" w:rsidR="00D215D3" w:rsidRPr="00C15903"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C15903">
              <w:rPr>
                <w:rFonts w:ascii="Times New Roman" w:hAnsi="Times New Roman" w:cs="Times New Roman"/>
                <w:sz w:val="24"/>
                <w:szCs w:val="24"/>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64ED5FE9" w14:textId="77777777" w:rsidR="00D215D3" w:rsidRPr="00C15903"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C15903">
              <w:rPr>
                <w:rFonts w:ascii="Times New Roman" w:hAnsi="Times New Roman" w:cs="Times New Roman"/>
                <w:sz w:val="24"/>
                <w:szCs w:val="24"/>
              </w:rPr>
              <w:t>12.0%</w:t>
            </w:r>
          </w:p>
        </w:tc>
      </w:tr>
      <w:tr w:rsidR="00D215D3" w:rsidRPr="00E640D8" w14:paraId="5FD833CE" w14:textId="77777777" w:rsidTr="0021252D">
        <w:trPr>
          <w:trHeight w:val="279"/>
          <w:jc w:val="center"/>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2A0DFDE" w14:textId="77777777" w:rsidR="00D215D3" w:rsidRPr="00C15903" w:rsidRDefault="00D215D3" w:rsidP="0021252D">
            <w:pPr>
              <w:widowControl w:val="0"/>
              <w:spacing w:after="0" w:line="259" w:lineRule="auto"/>
              <w:rPr>
                <w:rFonts w:ascii="Times New Roman" w:eastAsia="Arial Unicode MS" w:hAnsi="Times New Roman" w:cs="Times New Roman"/>
                <w:sz w:val="24"/>
                <w:szCs w:val="24"/>
                <w:lang w:val="uk-UA"/>
              </w:rPr>
            </w:pPr>
            <w:r w:rsidRPr="00C15903">
              <w:rPr>
                <w:rFonts w:ascii="Times New Roman" w:hAnsi="Times New Roman" w:cs="Times New Roman"/>
                <w:sz w:val="24"/>
                <w:szCs w:val="24"/>
              </w:rPr>
              <w:t>"</w:t>
            </w:r>
            <w:proofErr w:type="spellStart"/>
            <w:r w:rsidRPr="00C15903">
              <w:rPr>
                <w:rFonts w:ascii="Times New Roman" w:hAnsi="Times New Roman" w:cs="Times New Roman"/>
                <w:sz w:val="24"/>
                <w:szCs w:val="24"/>
              </w:rPr>
              <w:t>Нормальний</w:t>
            </w:r>
            <w:proofErr w:type="spellEnd"/>
            <w:r w:rsidRPr="00C15903">
              <w:rPr>
                <w:rFonts w:ascii="Times New Roman" w:hAnsi="Times New Roman" w:cs="Times New Roman"/>
                <w:sz w:val="24"/>
                <w:szCs w:val="24"/>
              </w:rPr>
              <w:t xml:space="preserve">" </w:t>
            </w:r>
            <w:proofErr w:type="spellStart"/>
            <w:r w:rsidRPr="00C15903">
              <w:rPr>
                <w:rFonts w:ascii="Times New Roman" w:hAnsi="Times New Roman" w:cs="Times New Roman"/>
                <w:sz w:val="24"/>
                <w:szCs w:val="24"/>
              </w:rPr>
              <w:t>питаний</w:t>
            </w:r>
            <w:proofErr w:type="spellEnd"/>
            <w:r w:rsidRPr="00C15903">
              <w:rPr>
                <w:rFonts w:ascii="Times New Roman" w:hAnsi="Times New Roman" w:cs="Times New Roman"/>
                <w:sz w:val="24"/>
                <w:szCs w:val="24"/>
              </w:rPr>
              <w:t xml:space="preserve"> </w:t>
            </w:r>
            <w:proofErr w:type="spellStart"/>
            <w:r w:rsidRPr="00C15903">
              <w:rPr>
                <w:rFonts w:ascii="Times New Roman" w:hAnsi="Times New Roman" w:cs="Times New Roman"/>
                <w:sz w:val="24"/>
                <w:szCs w:val="24"/>
              </w:rPr>
              <w:t>прибуток</w:t>
            </w:r>
            <w:proofErr w:type="spellEnd"/>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0B94E26" w14:textId="77777777" w:rsidR="00D215D3" w:rsidRPr="00C15903" w:rsidRDefault="00D215D3" w:rsidP="0021252D">
            <w:pPr>
              <w:widowControl w:val="0"/>
              <w:spacing w:after="0" w:line="259" w:lineRule="auto"/>
              <w:jc w:val="center"/>
              <w:rPr>
                <w:rFonts w:ascii="Times New Roman" w:eastAsia="Arial Unicode MS" w:hAnsi="Times New Roman" w:cs="Times New Roman"/>
                <w:sz w:val="24"/>
                <w:szCs w:val="24"/>
                <w:lang w:val="uk-UA"/>
              </w:rPr>
            </w:pPr>
            <w:proofErr w:type="spellStart"/>
            <w:r w:rsidRPr="00C15903">
              <w:rPr>
                <w:rFonts w:ascii="Times New Roman" w:hAnsi="Times New Roman" w:cs="Times New Roman"/>
                <w:sz w:val="24"/>
                <w:szCs w:val="24"/>
              </w:rPr>
              <w:t>тис</w:t>
            </w:r>
            <w:proofErr w:type="spellEnd"/>
            <w:r w:rsidRPr="00C15903">
              <w:rPr>
                <w:rFonts w:ascii="Times New Roman" w:hAnsi="Times New Roman" w:cs="Times New Roman"/>
                <w:sz w:val="24"/>
                <w:szCs w:val="24"/>
              </w:rPr>
              <w:t xml:space="preserve">. </w:t>
            </w:r>
            <w:proofErr w:type="spellStart"/>
            <w:r w:rsidRPr="00C15903">
              <w:rPr>
                <w:rFonts w:ascii="Times New Roman" w:hAnsi="Times New Roman" w:cs="Times New Roman"/>
                <w:sz w:val="24"/>
                <w:szCs w:val="24"/>
              </w:rPr>
              <w:t>грн</w:t>
            </w:r>
            <w:proofErr w:type="spellEnd"/>
            <w:r w:rsidRPr="00C15903">
              <w:rPr>
                <w:rFonts w:ascii="Times New Roman" w:hAnsi="Times New Roman" w:cs="Times New Roman"/>
                <w:sz w:val="24"/>
                <w:szCs w:val="24"/>
              </w:rPr>
              <w:t>/</w:t>
            </w:r>
            <w:proofErr w:type="spellStart"/>
            <w:r w:rsidRPr="00C15903">
              <w:rPr>
                <w:rFonts w:ascii="Times New Roman" w:hAnsi="Times New Roman" w:cs="Times New Roman"/>
                <w:sz w:val="24"/>
                <w:szCs w:val="24"/>
              </w:rPr>
              <w:t>рік</w:t>
            </w:r>
            <w:proofErr w:type="spellEnd"/>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FF7C89D" w14:textId="77777777" w:rsidR="00D215D3" w:rsidRPr="00C15903"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C15903">
              <w:rPr>
                <w:rFonts w:ascii="Times New Roman" w:hAnsi="Times New Roman" w:cs="Times New Roman"/>
                <w:sz w:val="24"/>
                <w:szCs w:val="24"/>
              </w:rPr>
              <w:t>4,160</w:t>
            </w:r>
          </w:p>
        </w:tc>
      </w:tr>
      <w:tr w:rsidR="00D215D3" w:rsidRPr="00E640D8" w14:paraId="2D47BC02" w14:textId="77777777" w:rsidTr="0021252D">
        <w:trPr>
          <w:trHeight w:val="605"/>
          <w:jc w:val="center"/>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044860F2" w14:textId="77777777" w:rsidR="00D215D3" w:rsidRPr="00C15903" w:rsidRDefault="00D215D3" w:rsidP="0021252D">
            <w:pPr>
              <w:widowControl w:val="0"/>
              <w:spacing w:after="0" w:line="259" w:lineRule="auto"/>
              <w:rPr>
                <w:rFonts w:ascii="Times New Roman" w:eastAsia="Arial Unicode MS" w:hAnsi="Times New Roman" w:cs="Times New Roman"/>
                <w:sz w:val="24"/>
                <w:szCs w:val="24"/>
                <w:lang w:val="uk-UA"/>
              </w:rPr>
            </w:pPr>
            <w:proofErr w:type="spellStart"/>
            <w:r w:rsidRPr="00C15903">
              <w:rPr>
                <w:rFonts w:ascii="Times New Roman" w:hAnsi="Times New Roman" w:cs="Times New Roman"/>
                <w:sz w:val="24"/>
                <w:szCs w:val="24"/>
                <w:lang w:val="ru-RU"/>
              </w:rPr>
              <w:t>Вартість</w:t>
            </w:r>
            <w:proofErr w:type="spellEnd"/>
            <w:r w:rsidRPr="00C15903">
              <w:rPr>
                <w:rFonts w:ascii="Times New Roman" w:hAnsi="Times New Roman" w:cs="Times New Roman"/>
                <w:sz w:val="24"/>
                <w:szCs w:val="24"/>
                <w:lang w:val="ru-RU"/>
              </w:rPr>
              <w:t xml:space="preserve"> </w:t>
            </w:r>
            <w:proofErr w:type="spellStart"/>
            <w:r w:rsidRPr="00C15903">
              <w:rPr>
                <w:rFonts w:ascii="Times New Roman" w:hAnsi="Times New Roman" w:cs="Times New Roman"/>
                <w:sz w:val="24"/>
                <w:szCs w:val="24"/>
                <w:lang w:val="ru-RU"/>
              </w:rPr>
              <w:t>виробництва</w:t>
            </w:r>
            <w:proofErr w:type="spellEnd"/>
            <w:r w:rsidRPr="00C15903">
              <w:rPr>
                <w:rFonts w:ascii="Times New Roman" w:hAnsi="Times New Roman" w:cs="Times New Roman"/>
                <w:sz w:val="24"/>
                <w:szCs w:val="24"/>
                <w:lang w:val="ru-RU"/>
              </w:rPr>
              <w:t xml:space="preserve"> в </w:t>
            </w:r>
            <w:proofErr w:type="spellStart"/>
            <w:r w:rsidRPr="00C15903">
              <w:rPr>
                <w:rFonts w:ascii="Times New Roman" w:hAnsi="Times New Roman" w:cs="Times New Roman"/>
                <w:sz w:val="24"/>
                <w:szCs w:val="24"/>
                <w:lang w:val="ru-RU"/>
              </w:rPr>
              <w:t>одиницю</w:t>
            </w:r>
            <w:proofErr w:type="spellEnd"/>
            <w:r w:rsidRPr="00C15903">
              <w:rPr>
                <w:rFonts w:ascii="Times New Roman" w:hAnsi="Times New Roman" w:cs="Times New Roman"/>
                <w:sz w:val="24"/>
                <w:szCs w:val="24"/>
                <w:lang w:val="ru-RU"/>
              </w:rPr>
              <w:t xml:space="preserve"> </w:t>
            </w:r>
            <w:proofErr w:type="spellStart"/>
            <w:r w:rsidRPr="00C15903">
              <w:rPr>
                <w:rFonts w:ascii="Times New Roman" w:hAnsi="Times New Roman" w:cs="Times New Roman"/>
                <w:sz w:val="24"/>
                <w:szCs w:val="24"/>
                <w:lang w:val="ru-RU"/>
              </w:rPr>
              <w:t>продукції</w:t>
            </w:r>
            <w:proofErr w:type="spellEnd"/>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67BBE819" w14:textId="77777777" w:rsidR="00D215D3" w:rsidRPr="00C15903" w:rsidRDefault="00D215D3" w:rsidP="0021252D">
            <w:pPr>
              <w:widowControl w:val="0"/>
              <w:spacing w:after="0" w:line="259" w:lineRule="auto"/>
              <w:jc w:val="center"/>
              <w:rPr>
                <w:rFonts w:ascii="Times New Roman" w:eastAsia="Arial Unicode MS" w:hAnsi="Times New Roman" w:cs="Times New Roman"/>
                <w:sz w:val="24"/>
                <w:szCs w:val="24"/>
                <w:lang w:val="uk-UA"/>
              </w:rPr>
            </w:pPr>
            <w:proofErr w:type="spellStart"/>
            <w:r w:rsidRPr="00C15903">
              <w:rPr>
                <w:rFonts w:ascii="Times New Roman" w:hAnsi="Times New Roman" w:cs="Times New Roman"/>
                <w:sz w:val="24"/>
                <w:szCs w:val="24"/>
              </w:rPr>
              <w:t>грн</w:t>
            </w:r>
            <w:proofErr w:type="spellEnd"/>
            <w:r w:rsidRPr="00C15903">
              <w:rPr>
                <w:rFonts w:ascii="Times New Roman" w:hAnsi="Times New Roman" w:cs="Times New Roman"/>
                <w:sz w:val="24"/>
                <w:szCs w:val="24"/>
              </w:rPr>
              <w:t>./</w:t>
            </w:r>
            <w:proofErr w:type="spellStart"/>
            <w:r w:rsidRPr="00C15903">
              <w:rPr>
                <w:rFonts w:ascii="Times New Roman" w:hAnsi="Times New Roman" w:cs="Times New Roman"/>
                <w:sz w:val="24"/>
                <w:szCs w:val="24"/>
              </w:rPr>
              <w:t>шт</w:t>
            </w:r>
            <w:proofErr w:type="spellEnd"/>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2EC3EC29" w14:textId="77777777" w:rsidR="00D215D3" w:rsidRPr="00C15903"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C15903">
              <w:rPr>
                <w:rFonts w:ascii="Times New Roman" w:hAnsi="Times New Roman" w:cs="Times New Roman"/>
                <w:sz w:val="24"/>
                <w:szCs w:val="24"/>
              </w:rPr>
              <w:t>39,600</w:t>
            </w:r>
          </w:p>
        </w:tc>
      </w:tr>
      <w:tr w:rsidR="00D215D3" w:rsidRPr="00E640D8" w14:paraId="3A33B375" w14:textId="77777777" w:rsidTr="0021252D">
        <w:trPr>
          <w:trHeight w:val="307"/>
          <w:jc w:val="center"/>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34046DC5" w14:textId="77777777" w:rsidR="00D215D3" w:rsidRPr="00C15903" w:rsidRDefault="00D215D3" w:rsidP="0021252D">
            <w:pPr>
              <w:widowControl w:val="0"/>
              <w:spacing w:after="0" w:line="259" w:lineRule="auto"/>
              <w:rPr>
                <w:rFonts w:ascii="Times New Roman" w:eastAsia="Calibri" w:hAnsi="Times New Roman" w:cs="Times New Roman"/>
                <w:sz w:val="24"/>
                <w:szCs w:val="24"/>
                <w:lang w:val="uk-UA"/>
              </w:rPr>
            </w:pPr>
            <w:r w:rsidRPr="00C15903">
              <w:rPr>
                <w:rFonts w:ascii="Times New Roman" w:hAnsi="Times New Roman" w:cs="Times New Roman"/>
                <w:sz w:val="24"/>
                <w:szCs w:val="24"/>
              </w:rPr>
              <w:t>ПДВ</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28F3FEA0" w14:textId="77777777" w:rsidR="00D215D3" w:rsidRPr="00C15903" w:rsidRDefault="00D215D3" w:rsidP="0021252D">
            <w:pPr>
              <w:widowControl w:val="0"/>
              <w:spacing w:after="0" w:line="259" w:lineRule="auto"/>
              <w:jc w:val="center"/>
              <w:rPr>
                <w:rFonts w:ascii="Times New Roman" w:eastAsia="Calibri" w:hAnsi="Times New Roman" w:cs="Times New Roman"/>
                <w:sz w:val="24"/>
                <w:szCs w:val="24"/>
                <w:lang w:val="uk-UA"/>
              </w:rPr>
            </w:pPr>
            <w:proofErr w:type="spellStart"/>
            <w:r w:rsidRPr="00C15903">
              <w:rPr>
                <w:rFonts w:ascii="Times New Roman" w:hAnsi="Times New Roman" w:cs="Times New Roman"/>
                <w:sz w:val="24"/>
                <w:szCs w:val="24"/>
              </w:rPr>
              <w:t>грн</w:t>
            </w:r>
            <w:proofErr w:type="spellEnd"/>
            <w:r w:rsidRPr="00C15903">
              <w:rPr>
                <w:rFonts w:ascii="Times New Roman" w:hAnsi="Times New Roman" w:cs="Times New Roman"/>
                <w:sz w:val="24"/>
                <w:szCs w:val="24"/>
              </w:rPr>
              <w:t>./</w:t>
            </w:r>
            <w:proofErr w:type="spellStart"/>
            <w:r w:rsidRPr="00C15903">
              <w:rPr>
                <w:rFonts w:ascii="Times New Roman" w:hAnsi="Times New Roman" w:cs="Times New Roman"/>
                <w:sz w:val="24"/>
                <w:szCs w:val="24"/>
              </w:rPr>
              <w:t>шт</w:t>
            </w:r>
            <w:proofErr w:type="spellEnd"/>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337C14B8" w14:textId="77777777" w:rsidR="00D215D3" w:rsidRPr="00C15903"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C15903">
              <w:rPr>
                <w:rFonts w:ascii="Times New Roman" w:hAnsi="Times New Roman" w:cs="Times New Roman"/>
                <w:sz w:val="24"/>
                <w:szCs w:val="24"/>
              </w:rPr>
              <w:t>7,920</w:t>
            </w:r>
          </w:p>
        </w:tc>
      </w:tr>
      <w:tr w:rsidR="00D215D3" w:rsidRPr="00E640D8" w14:paraId="3B42D6F7" w14:textId="77777777" w:rsidTr="0021252D">
        <w:trPr>
          <w:trHeight w:val="383"/>
          <w:jc w:val="center"/>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6C785675" w14:textId="77777777" w:rsidR="00D215D3" w:rsidRPr="00C15903" w:rsidRDefault="00D215D3" w:rsidP="0021252D">
            <w:pPr>
              <w:widowControl w:val="0"/>
              <w:spacing w:after="0" w:line="259" w:lineRule="auto"/>
              <w:rPr>
                <w:rFonts w:ascii="Times New Roman" w:eastAsia="Calibri" w:hAnsi="Times New Roman" w:cs="Times New Roman"/>
                <w:sz w:val="24"/>
                <w:szCs w:val="24"/>
                <w:lang w:val="uk-UA"/>
              </w:rPr>
            </w:pPr>
            <w:proofErr w:type="spellStart"/>
            <w:r w:rsidRPr="00C15903">
              <w:rPr>
                <w:rFonts w:ascii="Times New Roman" w:hAnsi="Times New Roman" w:cs="Times New Roman"/>
                <w:sz w:val="24"/>
                <w:szCs w:val="24"/>
              </w:rPr>
              <w:t>Відпускна</w:t>
            </w:r>
            <w:proofErr w:type="spellEnd"/>
            <w:r w:rsidRPr="00C15903">
              <w:rPr>
                <w:rFonts w:ascii="Times New Roman" w:hAnsi="Times New Roman" w:cs="Times New Roman"/>
                <w:sz w:val="24"/>
                <w:szCs w:val="24"/>
              </w:rPr>
              <w:t xml:space="preserve"> </w:t>
            </w:r>
            <w:proofErr w:type="spellStart"/>
            <w:r w:rsidRPr="00C15903">
              <w:rPr>
                <w:rFonts w:ascii="Times New Roman" w:hAnsi="Times New Roman" w:cs="Times New Roman"/>
                <w:sz w:val="24"/>
                <w:szCs w:val="24"/>
              </w:rPr>
              <w:t>ціна</w:t>
            </w:r>
            <w:proofErr w:type="spellEnd"/>
            <w:r w:rsidRPr="00C15903">
              <w:rPr>
                <w:rFonts w:ascii="Times New Roman" w:hAnsi="Times New Roman" w:cs="Times New Roman"/>
                <w:sz w:val="24"/>
                <w:szCs w:val="24"/>
              </w:rPr>
              <w:t xml:space="preserve"> </w:t>
            </w:r>
            <w:proofErr w:type="spellStart"/>
            <w:r w:rsidRPr="00C15903">
              <w:rPr>
                <w:rFonts w:ascii="Times New Roman" w:hAnsi="Times New Roman" w:cs="Times New Roman"/>
                <w:sz w:val="24"/>
                <w:szCs w:val="24"/>
              </w:rPr>
              <w:t>товару</w:t>
            </w:r>
            <w:proofErr w:type="spellEnd"/>
            <w:r w:rsidRPr="00C15903">
              <w:rPr>
                <w:rFonts w:ascii="Times New Roman" w:hAnsi="Times New Roman" w:cs="Times New Roman"/>
                <w:sz w:val="24"/>
                <w:szCs w:val="24"/>
              </w:rPr>
              <w:t xml:space="preserve"> (</w:t>
            </w:r>
            <w:proofErr w:type="spellStart"/>
            <w:r w:rsidRPr="00C15903">
              <w:rPr>
                <w:rFonts w:ascii="Times New Roman" w:hAnsi="Times New Roman" w:cs="Times New Roman"/>
                <w:sz w:val="24"/>
                <w:szCs w:val="24"/>
              </w:rPr>
              <w:t>послуги</w:t>
            </w:r>
            <w:proofErr w:type="spellEnd"/>
            <w:r w:rsidRPr="00C15903">
              <w:rPr>
                <w:rFonts w:ascii="Times New Roman" w:hAnsi="Times New Roman" w:cs="Times New Roman"/>
                <w:sz w:val="24"/>
                <w:szCs w:val="24"/>
              </w:rPr>
              <w:t>)</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5F99C73B" w14:textId="77777777" w:rsidR="00D215D3" w:rsidRPr="00C15903" w:rsidRDefault="00D215D3" w:rsidP="0021252D">
            <w:pPr>
              <w:widowControl w:val="0"/>
              <w:spacing w:after="0" w:line="259" w:lineRule="auto"/>
              <w:jc w:val="center"/>
              <w:rPr>
                <w:rFonts w:ascii="Times New Roman" w:eastAsia="Calibri" w:hAnsi="Times New Roman" w:cs="Times New Roman"/>
                <w:sz w:val="24"/>
                <w:szCs w:val="24"/>
                <w:lang w:val="uk-UA"/>
              </w:rPr>
            </w:pPr>
            <w:proofErr w:type="spellStart"/>
            <w:r w:rsidRPr="00C15903">
              <w:rPr>
                <w:rFonts w:ascii="Times New Roman" w:hAnsi="Times New Roman" w:cs="Times New Roman"/>
                <w:sz w:val="24"/>
                <w:szCs w:val="24"/>
              </w:rPr>
              <w:t>грн</w:t>
            </w:r>
            <w:proofErr w:type="spellEnd"/>
            <w:r w:rsidRPr="00C15903">
              <w:rPr>
                <w:rFonts w:ascii="Times New Roman" w:hAnsi="Times New Roman" w:cs="Times New Roman"/>
                <w:sz w:val="24"/>
                <w:szCs w:val="24"/>
              </w:rPr>
              <w:t>./</w:t>
            </w:r>
            <w:proofErr w:type="spellStart"/>
            <w:r w:rsidRPr="00C15903">
              <w:rPr>
                <w:rFonts w:ascii="Times New Roman" w:hAnsi="Times New Roman" w:cs="Times New Roman"/>
                <w:sz w:val="24"/>
                <w:szCs w:val="24"/>
              </w:rPr>
              <w:t>шт</w:t>
            </w:r>
            <w:proofErr w:type="spellEnd"/>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297CFEAC" w14:textId="77777777" w:rsidR="00D215D3" w:rsidRPr="00C15903"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C15903">
              <w:rPr>
                <w:rFonts w:ascii="Times New Roman" w:hAnsi="Times New Roman" w:cs="Times New Roman"/>
                <w:sz w:val="24"/>
                <w:szCs w:val="24"/>
              </w:rPr>
              <w:t>47,520</w:t>
            </w:r>
          </w:p>
        </w:tc>
      </w:tr>
    </w:tbl>
    <w:p w14:paraId="0E3D8A57" w14:textId="77777777" w:rsidR="00D215D3" w:rsidRPr="00E640D8" w:rsidRDefault="00D215D3" w:rsidP="00D215D3">
      <w:pPr>
        <w:widowControl w:val="0"/>
        <w:spacing w:after="0" w:line="360" w:lineRule="auto"/>
        <w:ind w:firstLine="709"/>
        <w:jc w:val="both"/>
        <w:rPr>
          <w:rFonts w:ascii="Times New Roman" w:eastAsia="Calibri" w:hAnsi="Times New Roman" w:cs="Times New Roman"/>
          <w:color w:val="000000"/>
          <w:kern w:val="24"/>
          <w:sz w:val="28"/>
          <w:szCs w:val="28"/>
          <w:lang w:val="uk-UA"/>
        </w:rPr>
      </w:pPr>
    </w:p>
    <w:p w14:paraId="69F0DF74" w14:textId="77777777" w:rsidR="00D215D3" w:rsidRPr="00E640D8" w:rsidRDefault="00D215D3" w:rsidP="00D215D3">
      <w:pPr>
        <w:widowControl w:val="0"/>
        <w:spacing w:after="0" w:line="360" w:lineRule="auto"/>
        <w:ind w:firstLine="709"/>
        <w:jc w:val="both"/>
        <w:rPr>
          <w:rFonts w:ascii="Times New Roman" w:eastAsia="Calibri" w:hAnsi="Times New Roman" w:cs="Times New Roman"/>
          <w:color w:val="000000"/>
          <w:kern w:val="24"/>
          <w:sz w:val="28"/>
          <w:szCs w:val="28"/>
          <w:lang w:val="uk-UA"/>
        </w:rPr>
      </w:pPr>
      <w:r w:rsidRPr="00E640D8">
        <w:rPr>
          <w:rFonts w:ascii="Times New Roman" w:eastAsia="Calibri" w:hAnsi="Times New Roman" w:cs="Times New Roman"/>
          <w:color w:val="000000"/>
          <w:kern w:val="24"/>
          <w:sz w:val="28"/>
          <w:szCs w:val="28"/>
          <w:lang w:val="uk-UA"/>
        </w:rPr>
        <w:t xml:space="preserve">Загальна ціна послуг на рік має складати </w:t>
      </w:r>
      <w:r w:rsidRPr="00C15903">
        <w:rPr>
          <w:rFonts w:ascii="Times New Roman" w:eastAsia="Calibri" w:hAnsi="Times New Roman" w:cs="Times New Roman"/>
          <w:color w:val="000000"/>
          <w:kern w:val="24"/>
          <w:sz w:val="28"/>
          <w:szCs w:val="28"/>
          <w:lang w:val="uk-UA"/>
        </w:rPr>
        <w:t>4,752,000 грн.</w:t>
      </w:r>
      <w:r w:rsidRPr="00E640D8">
        <w:rPr>
          <w:rFonts w:ascii="Times New Roman" w:eastAsia="Calibri" w:hAnsi="Times New Roman" w:cs="Times New Roman"/>
          <w:color w:val="000000"/>
          <w:kern w:val="24"/>
          <w:sz w:val="28"/>
          <w:szCs w:val="28"/>
          <w:lang w:val="uk-UA"/>
        </w:rPr>
        <w:t>.</w:t>
      </w:r>
    </w:p>
    <w:p w14:paraId="58B959A7" w14:textId="77777777" w:rsidR="00D215D3" w:rsidRPr="00C15903" w:rsidRDefault="00D215D3" w:rsidP="00D215D3">
      <w:pPr>
        <w:widowControl w:val="0"/>
        <w:shd w:val="clear" w:color="auto" w:fill="FFFFFF"/>
        <w:spacing w:after="0" w:line="360" w:lineRule="auto"/>
        <w:ind w:firstLine="709"/>
        <w:jc w:val="both"/>
        <w:rPr>
          <w:rFonts w:ascii="Times New Roman" w:eastAsia="Calibri" w:hAnsi="Times New Roman" w:cs="Times New Roman"/>
          <w:color w:val="000000"/>
          <w:sz w:val="28"/>
          <w:szCs w:val="28"/>
          <w:lang w:val="uk-UA" w:eastAsia="uk-UA"/>
        </w:rPr>
      </w:pPr>
      <w:r w:rsidRPr="00C15903">
        <w:rPr>
          <w:rFonts w:ascii="Times New Roman" w:eastAsia="Calibri" w:hAnsi="Times New Roman" w:cs="Times New Roman"/>
          <w:color w:val="000000"/>
          <w:sz w:val="28"/>
          <w:szCs w:val="28"/>
          <w:lang w:val="uk-UA" w:eastAsia="uk-UA"/>
        </w:rPr>
        <w:t xml:space="preserve">Критичний обсяг виробництва (точка беззбитковості) розраховується за </w:t>
      </w:r>
      <w:r w:rsidRPr="00C15903">
        <w:rPr>
          <w:rFonts w:ascii="Times New Roman" w:eastAsia="Calibri" w:hAnsi="Times New Roman" w:cs="Times New Roman"/>
          <w:color w:val="000000"/>
          <w:sz w:val="28"/>
          <w:szCs w:val="28"/>
          <w:lang w:val="uk-UA" w:eastAsia="uk-UA"/>
        </w:rPr>
        <w:lastRenderedPageBreak/>
        <w:t>такими формулами:</w:t>
      </w:r>
    </w:p>
    <w:p w14:paraId="59B146D0" w14:textId="77777777" w:rsidR="00D215D3" w:rsidRPr="00C15903" w:rsidRDefault="00D215D3" w:rsidP="00D215D3">
      <w:pPr>
        <w:widowControl w:val="0"/>
        <w:numPr>
          <w:ilvl w:val="0"/>
          <w:numId w:val="92"/>
        </w:numPr>
        <w:shd w:val="clear" w:color="auto" w:fill="FFFFFF"/>
        <w:spacing w:after="0" w:line="360" w:lineRule="auto"/>
        <w:jc w:val="both"/>
        <w:rPr>
          <w:rFonts w:ascii="Times New Roman" w:eastAsia="Calibri" w:hAnsi="Times New Roman" w:cs="Times New Roman"/>
          <w:color w:val="000000"/>
          <w:sz w:val="28"/>
          <w:szCs w:val="28"/>
          <w:lang w:val="uk-UA" w:eastAsia="uk-UA"/>
        </w:rPr>
      </w:pPr>
      <w:r w:rsidRPr="00C15903">
        <w:rPr>
          <w:rFonts w:ascii="Times New Roman" w:eastAsia="Calibri" w:hAnsi="Times New Roman" w:cs="Times New Roman"/>
          <w:color w:val="000000"/>
          <w:sz w:val="28"/>
          <w:szCs w:val="28"/>
          <w:lang w:val="uk-UA" w:eastAsia="uk-UA"/>
        </w:rPr>
        <w:t>Загальна виручка:</w:t>
      </w:r>
    </w:p>
    <w:p w14:paraId="00F69007" w14:textId="77777777" w:rsidR="00D215D3" w:rsidRPr="0013109B" w:rsidRDefault="00D215D3" w:rsidP="00D215D3">
      <w:pPr>
        <w:widowControl w:val="0"/>
        <w:shd w:val="clear" w:color="auto" w:fill="FFFFFF"/>
        <w:tabs>
          <w:tab w:val="num" w:pos="720"/>
        </w:tabs>
        <w:spacing w:after="0" w:line="360" w:lineRule="auto"/>
        <w:ind w:firstLine="709"/>
        <w:jc w:val="center"/>
        <w:rPr>
          <w:rFonts w:ascii="Times New Roman" w:eastAsia="Calibri" w:hAnsi="Times New Roman" w:cs="Times New Roman"/>
          <w:color w:val="000000"/>
          <w:sz w:val="28"/>
          <w:szCs w:val="28"/>
          <w:lang w:eastAsia="uk-UA"/>
        </w:rPr>
      </w:pPr>
      <w:r>
        <w:rPr>
          <w:rFonts w:ascii="Times New Roman" w:eastAsia="Calibri" w:hAnsi="Times New Roman" w:cs="Times New Roman"/>
          <w:color w:val="000000"/>
          <w:sz w:val="28"/>
          <w:szCs w:val="28"/>
          <w:lang w:eastAsia="uk-UA"/>
        </w:rPr>
        <w:t xml:space="preserve">                          </w:t>
      </w:r>
      <w:r w:rsidRPr="00C15903">
        <w:rPr>
          <w:rFonts w:ascii="Times New Roman" w:eastAsia="Calibri" w:hAnsi="Times New Roman" w:cs="Times New Roman"/>
          <w:color w:val="000000"/>
          <w:sz w:val="28"/>
          <w:szCs w:val="28"/>
          <w:lang w:val="uk-UA" w:eastAsia="uk-UA"/>
        </w:rPr>
        <w:t>TR</w:t>
      </w:r>
      <w:r>
        <w:rPr>
          <w:rFonts w:ascii="Times New Roman" w:eastAsia="Calibri" w:hAnsi="Times New Roman" w:cs="Times New Roman"/>
          <w:color w:val="000000"/>
          <w:sz w:val="28"/>
          <w:szCs w:val="28"/>
          <w:lang w:eastAsia="uk-UA"/>
        </w:rPr>
        <w:t xml:space="preserve"> </w:t>
      </w:r>
      <w:r w:rsidRPr="00C15903">
        <w:rPr>
          <w:rFonts w:ascii="Times New Roman" w:eastAsia="Calibri" w:hAnsi="Times New Roman" w:cs="Times New Roman"/>
          <w:color w:val="000000"/>
          <w:sz w:val="28"/>
          <w:szCs w:val="28"/>
          <w:lang w:val="uk-UA" w:eastAsia="uk-UA"/>
        </w:rPr>
        <w:t>=</w:t>
      </w:r>
      <w:r>
        <w:rPr>
          <w:rFonts w:ascii="Times New Roman" w:eastAsia="Calibri" w:hAnsi="Times New Roman" w:cs="Times New Roman"/>
          <w:color w:val="000000"/>
          <w:sz w:val="28"/>
          <w:szCs w:val="28"/>
          <w:lang w:eastAsia="uk-UA"/>
        </w:rPr>
        <w:t xml:space="preserve"> </w:t>
      </w:r>
      <w:r w:rsidRPr="00C15903">
        <w:rPr>
          <w:rFonts w:ascii="Times New Roman" w:eastAsia="Calibri" w:hAnsi="Times New Roman" w:cs="Times New Roman"/>
          <w:color w:val="000000"/>
          <w:sz w:val="28"/>
          <w:szCs w:val="28"/>
          <w:lang w:val="uk-UA" w:eastAsia="uk-UA"/>
        </w:rPr>
        <w:t>FC</w:t>
      </w:r>
      <w:r>
        <w:rPr>
          <w:rFonts w:ascii="Times New Roman" w:eastAsia="Calibri" w:hAnsi="Times New Roman" w:cs="Times New Roman"/>
          <w:color w:val="000000"/>
          <w:sz w:val="28"/>
          <w:szCs w:val="28"/>
          <w:lang w:eastAsia="uk-UA"/>
        </w:rPr>
        <w:t xml:space="preserve"> </w:t>
      </w:r>
      <w:r w:rsidRPr="00C15903">
        <w:rPr>
          <w:rFonts w:ascii="Times New Roman" w:eastAsia="Calibri" w:hAnsi="Times New Roman" w:cs="Times New Roman"/>
          <w:color w:val="000000"/>
          <w:sz w:val="28"/>
          <w:szCs w:val="28"/>
          <w:lang w:val="uk-UA" w:eastAsia="uk-UA"/>
        </w:rPr>
        <w:t>+</w:t>
      </w:r>
      <w:r>
        <w:rPr>
          <w:rFonts w:ascii="Times New Roman" w:eastAsia="Calibri" w:hAnsi="Times New Roman" w:cs="Times New Roman"/>
          <w:color w:val="000000"/>
          <w:sz w:val="28"/>
          <w:szCs w:val="28"/>
          <w:lang w:eastAsia="uk-UA"/>
        </w:rPr>
        <w:t xml:space="preserve"> </w:t>
      </w:r>
      <w:r w:rsidRPr="00C15903">
        <w:rPr>
          <w:rFonts w:ascii="Times New Roman" w:eastAsia="Calibri" w:hAnsi="Times New Roman" w:cs="Times New Roman"/>
          <w:color w:val="000000"/>
          <w:sz w:val="28"/>
          <w:szCs w:val="28"/>
          <w:lang w:val="uk-UA" w:eastAsia="uk-UA"/>
        </w:rPr>
        <w:t>VCTR</w:t>
      </w:r>
      <w:r>
        <w:rPr>
          <w:rFonts w:ascii="Times New Roman" w:eastAsia="Calibri" w:hAnsi="Times New Roman" w:cs="Times New Roman"/>
          <w:color w:val="000000"/>
          <w:sz w:val="28"/>
          <w:szCs w:val="28"/>
          <w:lang w:eastAsia="uk-UA"/>
        </w:rPr>
        <w:t xml:space="preserve">                   </w:t>
      </w:r>
      <w:r w:rsidRPr="00E640D8">
        <w:rPr>
          <w:rFonts w:ascii="Times New Roman" w:eastAsia="Times New Roman" w:hAnsi="Times New Roman" w:cs="Times New Roman"/>
          <w:sz w:val="28"/>
          <w:szCs w:val="28"/>
          <w:lang w:val="uk-UA"/>
        </w:rPr>
        <w:t>(4.</w:t>
      </w:r>
      <w:r>
        <w:rPr>
          <w:rFonts w:ascii="Times New Roman" w:eastAsia="Times New Roman" w:hAnsi="Times New Roman" w:cs="Times New Roman"/>
          <w:sz w:val="28"/>
          <w:szCs w:val="28"/>
        </w:rPr>
        <w:t>2</w:t>
      </w:r>
      <w:r w:rsidRPr="00E640D8">
        <w:rPr>
          <w:rFonts w:ascii="Times New Roman" w:eastAsia="Times New Roman" w:hAnsi="Times New Roman" w:cs="Times New Roman"/>
          <w:sz w:val="28"/>
          <w:szCs w:val="28"/>
          <w:lang w:val="uk-UA"/>
        </w:rPr>
        <w:t>)</w:t>
      </w:r>
    </w:p>
    <w:p w14:paraId="0E0016B1" w14:textId="77777777" w:rsidR="00D215D3" w:rsidRPr="00C15903" w:rsidRDefault="00D215D3" w:rsidP="00D215D3">
      <w:pPr>
        <w:pStyle w:val="a6"/>
        <w:widowControl w:val="0"/>
        <w:numPr>
          <w:ilvl w:val="0"/>
          <w:numId w:val="92"/>
        </w:numPr>
        <w:shd w:val="clear" w:color="auto" w:fill="FFFFFF"/>
        <w:spacing w:after="0" w:line="360" w:lineRule="auto"/>
        <w:jc w:val="both"/>
        <w:rPr>
          <w:rFonts w:ascii="Times New Roman" w:eastAsia="Calibri" w:hAnsi="Times New Roman" w:cs="Times New Roman"/>
          <w:color w:val="000000"/>
          <w:sz w:val="28"/>
          <w:szCs w:val="28"/>
          <w:lang w:val="uk-UA" w:eastAsia="uk-UA"/>
        </w:rPr>
      </w:pPr>
      <w:r w:rsidRPr="00C15903">
        <w:rPr>
          <w:rFonts w:ascii="Times New Roman" w:eastAsia="Calibri" w:hAnsi="Times New Roman" w:cs="Times New Roman"/>
          <w:color w:val="000000"/>
          <w:sz w:val="28"/>
          <w:szCs w:val="28"/>
          <w:lang w:val="uk-UA" w:eastAsia="uk-UA"/>
        </w:rPr>
        <w:t>Виручка як добуток обсягу та вартості:</w:t>
      </w:r>
    </w:p>
    <w:p w14:paraId="347335FB" w14:textId="77777777" w:rsidR="00D215D3" w:rsidRPr="00C15903" w:rsidRDefault="00D215D3" w:rsidP="00D215D3">
      <w:pPr>
        <w:widowControl w:val="0"/>
        <w:shd w:val="clear" w:color="auto" w:fill="FFFFFF"/>
        <w:spacing w:after="0" w:line="360" w:lineRule="auto"/>
        <w:ind w:firstLine="709"/>
        <w:jc w:val="center"/>
        <w:rPr>
          <w:rFonts w:ascii="Times New Roman" w:eastAsia="Calibri" w:hAnsi="Times New Roman" w:cs="Times New Roman"/>
          <w:color w:val="000000"/>
          <w:sz w:val="28"/>
          <w:szCs w:val="28"/>
          <w:lang w:val="uk-UA" w:eastAsia="uk-UA"/>
        </w:rPr>
      </w:pPr>
      <w:r w:rsidRPr="0013109B">
        <w:rPr>
          <w:rFonts w:ascii="Times New Roman" w:eastAsia="Calibri" w:hAnsi="Times New Roman" w:cs="Times New Roman"/>
          <w:color w:val="000000"/>
          <w:sz w:val="28"/>
          <w:szCs w:val="28"/>
          <w:lang w:val="uk-UA" w:eastAsia="uk-UA"/>
        </w:rPr>
        <w:t xml:space="preserve">        </w:t>
      </w:r>
      <w:r w:rsidRPr="00C15903">
        <w:rPr>
          <w:rFonts w:ascii="Times New Roman" w:eastAsia="Calibri" w:hAnsi="Times New Roman" w:cs="Times New Roman"/>
          <w:color w:val="000000"/>
          <w:sz w:val="28"/>
          <w:szCs w:val="28"/>
          <w:lang w:val="uk-UA" w:eastAsia="uk-UA"/>
        </w:rPr>
        <w:t xml:space="preserve">TR = Q </w:t>
      </w:r>
      <w:r w:rsidRPr="00C15903">
        <w:rPr>
          <w:rFonts w:ascii="Cambria Math" w:eastAsia="Calibri" w:hAnsi="Cambria Math" w:cs="Cambria Math"/>
          <w:color w:val="000000"/>
          <w:sz w:val="28"/>
          <w:szCs w:val="28"/>
          <w:lang w:val="uk-UA" w:eastAsia="uk-UA"/>
        </w:rPr>
        <w:t xml:space="preserve">∗ </w:t>
      </w:r>
      <w:r w:rsidRPr="00C15903">
        <w:rPr>
          <w:rFonts w:ascii="Times New Roman" w:eastAsia="Calibri" w:hAnsi="Times New Roman" w:cs="Times New Roman"/>
          <w:color w:val="000000"/>
          <w:sz w:val="28"/>
          <w:szCs w:val="28"/>
          <w:lang w:val="uk-UA" w:eastAsia="uk-UA"/>
        </w:rPr>
        <w:t>P = FC + AVC</w:t>
      </w:r>
      <w:r w:rsidRPr="00C357A5">
        <w:rPr>
          <w:rFonts w:ascii="Times New Roman" w:eastAsia="Calibri" w:hAnsi="Times New Roman" w:cs="Times New Roman"/>
          <w:color w:val="000000"/>
          <w:sz w:val="28"/>
          <w:szCs w:val="28"/>
          <w:lang w:val="uk-UA" w:eastAsia="uk-UA"/>
        </w:rPr>
        <w:t xml:space="preserve"> </w:t>
      </w:r>
      <w:r w:rsidRPr="00C15903">
        <w:rPr>
          <w:rFonts w:ascii="Cambria Math" w:eastAsia="Calibri" w:hAnsi="Cambria Math" w:cs="Cambria Math"/>
          <w:color w:val="000000"/>
          <w:sz w:val="28"/>
          <w:szCs w:val="28"/>
          <w:lang w:val="uk-UA" w:eastAsia="uk-UA"/>
        </w:rPr>
        <w:t>∗</w:t>
      </w:r>
      <w:r w:rsidRPr="00C357A5">
        <w:rPr>
          <w:rFonts w:ascii="Cambria Math" w:eastAsia="Calibri" w:hAnsi="Cambria Math" w:cs="Cambria Math"/>
          <w:color w:val="000000"/>
          <w:sz w:val="28"/>
          <w:szCs w:val="28"/>
          <w:lang w:val="uk-UA" w:eastAsia="uk-UA"/>
        </w:rPr>
        <w:t xml:space="preserve"> </w:t>
      </w:r>
      <w:r w:rsidRPr="00C15903">
        <w:rPr>
          <w:rFonts w:ascii="Times New Roman" w:eastAsia="Calibri" w:hAnsi="Times New Roman" w:cs="Times New Roman"/>
          <w:color w:val="000000"/>
          <w:sz w:val="28"/>
          <w:szCs w:val="28"/>
          <w:lang w:val="uk-UA" w:eastAsia="uk-UA"/>
        </w:rPr>
        <w:t>Q</w:t>
      </w:r>
      <w:r w:rsidRPr="0013109B">
        <w:rPr>
          <w:rFonts w:ascii="Times New Roman" w:eastAsia="Calibri" w:hAnsi="Times New Roman" w:cs="Times New Roman"/>
          <w:color w:val="000000"/>
          <w:sz w:val="28"/>
          <w:szCs w:val="28"/>
          <w:lang w:val="uk-UA" w:eastAsia="uk-UA"/>
        </w:rPr>
        <w:t xml:space="preserve">    </w:t>
      </w:r>
      <w:r w:rsidRPr="00E640D8">
        <w:rPr>
          <w:rFonts w:ascii="Times New Roman" w:eastAsia="Times New Roman" w:hAnsi="Times New Roman" w:cs="Times New Roman"/>
          <w:sz w:val="28"/>
          <w:szCs w:val="28"/>
          <w:lang w:val="uk-UA"/>
        </w:rPr>
        <w:t>(4.</w:t>
      </w:r>
      <w:r w:rsidRPr="0013109B">
        <w:rPr>
          <w:rFonts w:ascii="Times New Roman" w:eastAsia="Times New Roman" w:hAnsi="Times New Roman" w:cs="Times New Roman"/>
          <w:sz w:val="28"/>
          <w:szCs w:val="28"/>
          <w:lang w:val="uk-UA"/>
        </w:rPr>
        <w:t>3</w:t>
      </w:r>
      <w:r w:rsidRPr="00E640D8">
        <w:rPr>
          <w:rFonts w:ascii="Times New Roman" w:eastAsia="Times New Roman" w:hAnsi="Times New Roman" w:cs="Times New Roman"/>
          <w:sz w:val="28"/>
          <w:szCs w:val="28"/>
          <w:lang w:val="uk-UA"/>
        </w:rPr>
        <w:t>)</w:t>
      </w:r>
    </w:p>
    <w:p w14:paraId="42EAAD92" w14:textId="77777777" w:rsidR="00D215D3" w:rsidRPr="00C15903" w:rsidRDefault="00D215D3" w:rsidP="00D215D3">
      <w:pPr>
        <w:widowControl w:val="0"/>
        <w:numPr>
          <w:ilvl w:val="0"/>
          <w:numId w:val="92"/>
        </w:numPr>
        <w:shd w:val="clear" w:color="auto" w:fill="FFFFFF"/>
        <w:spacing w:after="0" w:line="360" w:lineRule="auto"/>
        <w:jc w:val="both"/>
        <w:rPr>
          <w:rFonts w:ascii="Times New Roman" w:eastAsia="Calibri" w:hAnsi="Times New Roman" w:cs="Times New Roman"/>
          <w:color w:val="000000"/>
          <w:sz w:val="28"/>
          <w:szCs w:val="28"/>
          <w:lang w:val="uk-UA" w:eastAsia="uk-UA"/>
        </w:rPr>
      </w:pPr>
      <w:r w:rsidRPr="00C15903">
        <w:rPr>
          <w:rFonts w:ascii="Times New Roman" w:eastAsia="Calibri" w:hAnsi="Times New Roman" w:cs="Times New Roman"/>
          <w:color w:val="000000"/>
          <w:sz w:val="28"/>
          <w:szCs w:val="28"/>
          <w:lang w:val="uk-UA" w:eastAsia="uk-UA"/>
        </w:rPr>
        <w:t>Обсяг реалізації:</w:t>
      </w:r>
    </w:p>
    <w:p w14:paraId="401191E5" w14:textId="77777777" w:rsidR="00D215D3" w:rsidRPr="00C15903" w:rsidRDefault="00D215D3" w:rsidP="00D215D3">
      <w:pPr>
        <w:widowControl w:val="0"/>
        <w:shd w:val="clear" w:color="auto" w:fill="FFFFFF"/>
        <w:spacing w:after="0" w:line="360" w:lineRule="auto"/>
        <w:ind w:firstLine="709"/>
        <w:jc w:val="center"/>
        <w:rPr>
          <w:rFonts w:ascii="Times New Roman" w:eastAsia="Calibri" w:hAnsi="Times New Roman" w:cs="Times New Roman"/>
          <w:color w:val="000000"/>
          <w:sz w:val="28"/>
          <w:szCs w:val="28"/>
          <w:lang w:eastAsia="uk-UA"/>
        </w:rPr>
      </w:pPr>
      <w:r>
        <w:rPr>
          <w:rFonts w:ascii="Times New Roman" w:eastAsia="Calibri" w:hAnsi="Times New Roman" w:cs="Times New Roman"/>
          <w:color w:val="000000"/>
          <w:sz w:val="28"/>
          <w:szCs w:val="28"/>
          <w:lang w:eastAsia="uk-UA"/>
        </w:rPr>
        <w:t xml:space="preserve">               </w:t>
      </w:r>
      <w:r w:rsidRPr="00C15903">
        <w:rPr>
          <w:rFonts w:ascii="Times New Roman" w:eastAsia="Calibri" w:hAnsi="Times New Roman" w:cs="Times New Roman"/>
          <w:color w:val="000000"/>
          <w:sz w:val="28"/>
          <w:szCs w:val="28"/>
          <w:lang w:val="uk-UA" w:eastAsia="uk-UA"/>
        </w:rPr>
        <w:t>Q</w:t>
      </w:r>
      <w:r>
        <w:rPr>
          <w:rFonts w:ascii="Times New Roman" w:eastAsia="Calibri" w:hAnsi="Times New Roman" w:cs="Times New Roman"/>
          <w:color w:val="000000"/>
          <w:sz w:val="28"/>
          <w:szCs w:val="28"/>
          <w:lang w:eastAsia="uk-UA"/>
        </w:rPr>
        <w:t xml:space="preserve"> </w:t>
      </w:r>
      <w:r w:rsidRPr="00C15903">
        <w:rPr>
          <w:rFonts w:ascii="Times New Roman" w:eastAsia="Calibri" w:hAnsi="Times New Roman" w:cs="Times New Roman"/>
          <w:color w:val="000000"/>
          <w:sz w:val="28"/>
          <w:szCs w:val="28"/>
          <w:lang w:val="uk-UA" w:eastAsia="uk-UA"/>
        </w:rPr>
        <w:t>=</w:t>
      </w:r>
      <w:r>
        <w:rPr>
          <w:rFonts w:ascii="Times New Roman" w:eastAsia="Calibri" w:hAnsi="Times New Roman" w:cs="Times New Roman"/>
          <w:color w:val="000000"/>
          <w:sz w:val="28"/>
          <w:szCs w:val="28"/>
          <w:lang w:eastAsia="uk-UA"/>
        </w:rPr>
        <w:t xml:space="preserve"> </w:t>
      </w:r>
      <w:r w:rsidRPr="00C15903">
        <w:rPr>
          <w:rFonts w:ascii="Times New Roman" w:eastAsia="Calibri" w:hAnsi="Times New Roman" w:cs="Times New Roman"/>
          <w:color w:val="000000"/>
          <w:sz w:val="28"/>
          <w:szCs w:val="28"/>
          <w:lang w:val="uk-UA" w:eastAsia="uk-UA"/>
        </w:rPr>
        <w:t>FC/P</w:t>
      </w:r>
      <w:r>
        <w:rPr>
          <w:rFonts w:ascii="Times New Roman" w:eastAsia="Calibri" w:hAnsi="Times New Roman" w:cs="Times New Roman"/>
          <w:color w:val="000000"/>
          <w:sz w:val="28"/>
          <w:szCs w:val="28"/>
          <w:lang w:eastAsia="uk-UA"/>
        </w:rPr>
        <w:t xml:space="preserve"> </w:t>
      </w:r>
      <w:r>
        <w:rPr>
          <w:rFonts w:ascii="Times New Roman" w:eastAsia="Calibri" w:hAnsi="Times New Roman" w:cs="Times New Roman"/>
          <w:color w:val="000000"/>
          <w:sz w:val="28"/>
          <w:szCs w:val="28"/>
          <w:lang w:val="uk-UA" w:eastAsia="uk-UA"/>
        </w:rPr>
        <w:t>–</w:t>
      </w:r>
      <w:r>
        <w:rPr>
          <w:rFonts w:ascii="Times New Roman" w:eastAsia="Calibri" w:hAnsi="Times New Roman" w:cs="Times New Roman"/>
          <w:color w:val="000000"/>
          <w:sz w:val="28"/>
          <w:szCs w:val="28"/>
          <w:lang w:eastAsia="uk-UA"/>
        </w:rPr>
        <w:t xml:space="preserve"> </w:t>
      </w:r>
      <w:r w:rsidRPr="00C15903">
        <w:rPr>
          <w:rFonts w:ascii="Times New Roman" w:eastAsia="Calibri" w:hAnsi="Times New Roman" w:cs="Times New Roman"/>
          <w:color w:val="000000"/>
          <w:sz w:val="28"/>
          <w:szCs w:val="28"/>
          <w:lang w:val="uk-UA" w:eastAsia="uk-UA"/>
        </w:rPr>
        <w:t>AVC</w:t>
      </w:r>
      <w:r>
        <w:rPr>
          <w:rFonts w:ascii="Times New Roman" w:eastAsia="Calibri" w:hAnsi="Times New Roman" w:cs="Times New Roman"/>
          <w:color w:val="000000"/>
          <w:sz w:val="28"/>
          <w:szCs w:val="28"/>
          <w:lang w:eastAsia="uk-UA"/>
        </w:rPr>
        <w:t xml:space="preserve">          </w:t>
      </w:r>
      <w:r w:rsidRPr="00E640D8">
        <w:rPr>
          <w:rFonts w:ascii="Times New Roman" w:eastAsia="Times New Roman" w:hAnsi="Times New Roman" w:cs="Times New Roman"/>
          <w:sz w:val="28"/>
          <w:szCs w:val="28"/>
          <w:lang w:val="uk-UA"/>
        </w:rPr>
        <w:t>(4.</w:t>
      </w:r>
      <w:r>
        <w:rPr>
          <w:rFonts w:ascii="Times New Roman" w:eastAsia="Times New Roman" w:hAnsi="Times New Roman" w:cs="Times New Roman"/>
          <w:sz w:val="28"/>
          <w:szCs w:val="28"/>
        </w:rPr>
        <w:t>4</w:t>
      </w:r>
      <w:r w:rsidRPr="00E640D8">
        <w:rPr>
          <w:rFonts w:ascii="Times New Roman" w:eastAsia="Times New Roman" w:hAnsi="Times New Roman" w:cs="Times New Roman"/>
          <w:sz w:val="28"/>
          <w:szCs w:val="28"/>
          <w:lang w:val="uk-UA"/>
        </w:rPr>
        <w:t>)</w:t>
      </w:r>
    </w:p>
    <w:p w14:paraId="7D16C3DF" w14:textId="77777777" w:rsidR="00D215D3" w:rsidRPr="00C15903" w:rsidRDefault="00D215D3" w:rsidP="00D215D3">
      <w:pPr>
        <w:widowControl w:val="0"/>
        <w:numPr>
          <w:ilvl w:val="0"/>
          <w:numId w:val="92"/>
        </w:numPr>
        <w:shd w:val="clear" w:color="auto" w:fill="FFFFFF"/>
        <w:spacing w:after="0" w:line="360" w:lineRule="auto"/>
        <w:jc w:val="both"/>
        <w:rPr>
          <w:rFonts w:ascii="Times New Roman" w:eastAsia="Calibri" w:hAnsi="Times New Roman" w:cs="Times New Roman"/>
          <w:color w:val="000000"/>
          <w:sz w:val="28"/>
          <w:szCs w:val="28"/>
          <w:lang w:val="uk-UA" w:eastAsia="uk-UA"/>
        </w:rPr>
      </w:pPr>
      <w:r w:rsidRPr="00C15903">
        <w:rPr>
          <w:rFonts w:ascii="Times New Roman" w:eastAsia="Calibri" w:hAnsi="Times New Roman" w:cs="Times New Roman"/>
          <w:color w:val="000000"/>
          <w:sz w:val="28"/>
          <w:szCs w:val="28"/>
          <w:lang w:val="uk-UA" w:eastAsia="uk-UA"/>
        </w:rPr>
        <w:t>Ціна реалізації:</w:t>
      </w:r>
    </w:p>
    <w:p w14:paraId="6D653F5D" w14:textId="77777777" w:rsidR="00D215D3" w:rsidRPr="00C15903" w:rsidRDefault="00D215D3" w:rsidP="00D215D3">
      <w:pPr>
        <w:widowControl w:val="0"/>
        <w:shd w:val="clear" w:color="auto" w:fill="FFFFFF"/>
        <w:spacing w:after="0" w:line="360" w:lineRule="auto"/>
        <w:ind w:firstLine="709"/>
        <w:jc w:val="center"/>
        <w:rPr>
          <w:rFonts w:ascii="Times New Roman" w:eastAsia="Calibri" w:hAnsi="Times New Roman" w:cs="Times New Roman"/>
          <w:color w:val="000000"/>
          <w:sz w:val="28"/>
          <w:szCs w:val="28"/>
          <w:lang w:eastAsia="uk-UA"/>
        </w:rPr>
      </w:pPr>
      <w:r>
        <w:rPr>
          <w:rFonts w:ascii="Times New Roman" w:eastAsia="Calibri" w:hAnsi="Times New Roman" w:cs="Times New Roman"/>
          <w:color w:val="000000"/>
          <w:sz w:val="28"/>
          <w:szCs w:val="28"/>
          <w:lang w:eastAsia="uk-UA"/>
        </w:rPr>
        <w:t xml:space="preserve">                                </w:t>
      </w:r>
      <w:r w:rsidRPr="00C15903">
        <w:rPr>
          <w:rFonts w:ascii="Times New Roman" w:eastAsia="Calibri" w:hAnsi="Times New Roman" w:cs="Times New Roman"/>
          <w:color w:val="000000"/>
          <w:sz w:val="28"/>
          <w:szCs w:val="28"/>
          <w:lang w:val="uk-UA" w:eastAsia="uk-UA"/>
        </w:rPr>
        <w:t>P</w:t>
      </w:r>
      <w:r>
        <w:rPr>
          <w:rFonts w:ascii="Times New Roman" w:eastAsia="Calibri" w:hAnsi="Times New Roman" w:cs="Times New Roman"/>
          <w:color w:val="000000"/>
          <w:sz w:val="28"/>
          <w:szCs w:val="28"/>
          <w:lang w:eastAsia="uk-UA"/>
        </w:rPr>
        <w:t xml:space="preserve"> </w:t>
      </w:r>
      <w:r w:rsidRPr="00C15903">
        <w:rPr>
          <w:rFonts w:ascii="Times New Roman" w:eastAsia="Calibri" w:hAnsi="Times New Roman" w:cs="Times New Roman"/>
          <w:color w:val="000000"/>
          <w:sz w:val="28"/>
          <w:szCs w:val="28"/>
          <w:lang w:val="uk-UA" w:eastAsia="uk-UA"/>
        </w:rPr>
        <w:t>=</w:t>
      </w:r>
      <w:r>
        <w:rPr>
          <w:rFonts w:ascii="Times New Roman" w:eastAsia="Calibri" w:hAnsi="Times New Roman" w:cs="Times New Roman"/>
          <w:color w:val="000000"/>
          <w:sz w:val="28"/>
          <w:szCs w:val="28"/>
          <w:lang w:eastAsia="uk-UA"/>
        </w:rPr>
        <w:t xml:space="preserve"> </w:t>
      </w:r>
      <w:r w:rsidRPr="00C15903">
        <w:rPr>
          <w:rFonts w:ascii="Times New Roman" w:eastAsia="Calibri" w:hAnsi="Times New Roman" w:cs="Times New Roman"/>
          <w:color w:val="000000"/>
          <w:sz w:val="28"/>
          <w:szCs w:val="28"/>
          <w:lang w:val="uk-UA" w:eastAsia="uk-UA"/>
        </w:rPr>
        <w:t>FC</w:t>
      </w:r>
      <w:r>
        <w:rPr>
          <w:rFonts w:ascii="Times New Roman" w:eastAsia="Calibri" w:hAnsi="Times New Roman" w:cs="Times New Roman"/>
          <w:color w:val="000000"/>
          <w:sz w:val="28"/>
          <w:szCs w:val="28"/>
          <w:lang w:eastAsia="uk-UA"/>
        </w:rPr>
        <w:t>/</w:t>
      </w:r>
      <w:r w:rsidRPr="00C15903">
        <w:rPr>
          <w:rFonts w:ascii="Times New Roman" w:eastAsia="Calibri" w:hAnsi="Times New Roman" w:cs="Times New Roman"/>
          <w:color w:val="000000"/>
          <w:sz w:val="28"/>
          <w:szCs w:val="28"/>
          <w:lang w:val="uk-UA" w:eastAsia="uk-UA"/>
        </w:rPr>
        <w:t>Q</w:t>
      </w:r>
      <w:r>
        <w:rPr>
          <w:rFonts w:ascii="Times New Roman" w:eastAsia="Calibri" w:hAnsi="Times New Roman" w:cs="Times New Roman"/>
          <w:color w:val="000000"/>
          <w:sz w:val="28"/>
          <w:szCs w:val="28"/>
          <w:lang w:eastAsia="uk-UA"/>
        </w:rPr>
        <w:t xml:space="preserve"> </w:t>
      </w:r>
      <w:r w:rsidRPr="00C15903">
        <w:rPr>
          <w:rFonts w:ascii="Times New Roman" w:eastAsia="Calibri" w:hAnsi="Times New Roman" w:cs="Times New Roman"/>
          <w:color w:val="000000"/>
          <w:sz w:val="28"/>
          <w:szCs w:val="28"/>
          <w:lang w:val="uk-UA" w:eastAsia="uk-UA"/>
        </w:rPr>
        <w:t>+</w:t>
      </w:r>
      <w:r>
        <w:rPr>
          <w:rFonts w:ascii="Times New Roman" w:eastAsia="Calibri" w:hAnsi="Times New Roman" w:cs="Times New Roman"/>
          <w:color w:val="000000"/>
          <w:sz w:val="28"/>
          <w:szCs w:val="28"/>
          <w:lang w:eastAsia="uk-UA"/>
        </w:rPr>
        <w:t xml:space="preserve"> </w:t>
      </w:r>
      <w:r w:rsidRPr="00C15903">
        <w:rPr>
          <w:rFonts w:ascii="Times New Roman" w:eastAsia="Calibri" w:hAnsi="Times New Roman" w:cs="Times New Roman"/>
          <w:color w:val="000000"/>
          <w:sz w:val="28"/>
          <w:szCs w:val="28"/>
          <w:lang w:val="uk-UA" w:eastAsia="uk-UA"/>
        </w:rPr>
        <w:t>AVC</w:t>
      </w:r>
      <w:r>
        <w:rPr>
          <w:rFonts w:ascii="Times New Roman" w:eastAsia="Calibri" w:hAnsi="Times New Roman" w:cs="Times New Roman"/>
          <w:color w:val="000000"/>
          <w:sz w:val="28"/>
          <w:szCs w:val="28"/>
          <w:lang w:eastAsia="uk-UA"/>
        </w:rPr>
        <w:t xml:space="preserve">                         </w:t>
      </w:r>
      <w:r w:rsidRPr="00E640D8">
        <w:rPr>
          <w:rFonts w:ascii="Times New Roman" w:eastAsia="Times New Roman" w:hAnsi="Times New Roman" w:cs="Times New Roman"/>
          <w:sz w:val="28"/>
          <w:szCs w:val="28"/>
          <w:lang w:val="uk-UA"/>
        </w:rPr>
        <w:t>(4.</w:t>
      </w:r>
      <w:r>
        <w:rPr>
          <w:rFonts w:ascii="Times New Roman" w:eastAsia="Times New Roman" w:hAnsi="Times New Roman" w:cs="Times New Roman"/>
          <w:sz w:val="28"/>
          <w:szCs w:val="28"/>
        </w:rPr>
        <w:t>5</w:t>
      </w:r>
      <w:r w:rsidRPr="00E640D8">
        <w:rPr>
          <w:rFonts w:ascii="Times New Roman" w:eastAsia="Times New Roman" w:hAnsi="Times New Roman" w:cs="Times New Roman"/>
          <w:sz w:val="28"/>
          <w:szCs w:val="28"/>
          <w:lang w:val="uk-UA"/>
        </w:rPr>
        <w:t>)</w:t>
      </w:r>
    </w:p>
    <w:p w14:paraId="603CCEA4" w14:textId="77777777" w:rsidR="00D215D3" w:rsidRDefault="00D215D3" w:rsidP="00D215D3">
      <w:pPr>
        <w:widowControl w:val="0"/>
        <w:shd w:val="clear" w:color="auto" w:fill="FFFFFF"/>
        <w:spacing w:after="0" w:line="360" w:lineRule="auto"/>
        <w:ind w:firstLine="709"/>
        <w:jc w:val="both"/>
        <w:rPr>
          <w:rFonts w:ascii="Times New Roman" w:eastAsia="Calibri" w:hAnsi="Times New Roman" w:cs="Times New Roman"/>
          <w:color w:val="000000"/>
          <w:sz w:val="28"/>
          <w:szCs w:val="28"/>
          <w:lang w:val="uk-UA" w:eastAsia="uk-UA"/>
        </w:rPr>
      </w:pPr>
    </w:p>
    <w:p w14:paraId="17D04D29" w14:textId="77777777" w:rsidR="00D215D3" w:rsidRPr="00A4000F" w:rsidRDefault="00D215D3" w:rsidP="00D215D3">
      <w:pPr>
        <w:widowControl w:val="0"/>
        <w:spacing w:after="0" w:line="360" w:lineRule="auto"/>
        <w:ind w:firstLine="709"/>
        <w:jc w:val="both"/>
        <w:rPr>
          <w:rFonts w:ascii="Times New Roman" w:eastAsia="Calibri" w:hAnsi="Times New Roman" w:cs="Times New Roman"/>
          <w:color w:val="000000"/>
          <w:sz w:val="28"/>
          <w:szCs w:val="28"/>
          <w:lang w:val="uk-UA" w:eastAsia="uk-UA"/>
        </w:rPr>
      </w:pPr>
      <w:r w:rsidRPr="00A4000F">
        <w:rPr>
          <w:rFonts w:ascii="Times New Roman" w:eastAsia="Calibri" w:hAnsi="Times New Roman" w:cs="Times New Roman"/>
          <w:color w:val="000000"/>
          <w:sz w:val="28"/>
          <w:szCs w:val="28"/>
          <w:lang w:val="uk-UA" w:eastAsia="uk-UA"/>
        </w:rPr>
        <w:t>FC – постійні витрати у собівартості продукції (на весь її обсяг),</w:t>
      </w:r>
    </w:p>
    <w:p w14:paraId="2D2CE0BB" w14:textId="77777777" w:rsidR="00D215D3" w:rsidRPr="00A4000F" w:rsidRDefault="00D215D3" w:rsidP="00D215D3">
      <w:pPr>
        <w:widowControl w:val="0"/>
        <w:spacing w:after="0" w:line="360" w:lineRule="auto"/>
        <w:ind w:firstLine="709"/>
        <w:jc w:val="both"/>
        <w:rPr>
          <w:rFonts w:ascii="Times New Roman" w:eastAsia="Calibri" w:hAnsi="Times New Roman" w:cs="Times New Roman"/>
          <w:color w:val="000000"/>
          <w:sz w:val="28"/>
          <w:szCs w:val="28"/>
          <w:lang w:val="uk-UA" w:eastAsia="uk-UA"/>
        </w:rPr>
      </w:pPr>
      <w:r w:rsidRPr="00A4000F">
        <w:rPr>
          <w:rFonts w:ascii="Times New Roman" w:eastAsia="Calibri" w:hAnsi="Times New Roman" w:cs="Times New Roman"/>
          <w:color w:val="000000"/>
          <w:sz w:val="28"/>
          <w:szCs w:val="28"/>
          <w:lang w:val="uk-UA" w:eastAsia="uk-UA"/>
        </w:rPr>
        <w:t>VC – змінні витрати у собівартості продукції (на весь її обсяг),</w:t>
      </w:r>
    </w:p>
    <w:p w14:paraId="2DB640AC" w14:textId="77777777" w:rsidR="00D215D3" w:rsidRPr="00A4000F" w:rsidRDefault="00D215D3" w:rsidP="00D215D3">
      <w:pPr>
        <w:widowControl w:val="0"/>
        <w:spacing w:after="0" w:line="360" w:lineRule="auto"/>
        <w:ind w:firstLine="709"/>
        <w:jc w:val="both"/>
        <w:rPr>
          <w:rFonts w:ascii="Times New Roman" w:eastAsia="Calibri" w:hAnsi="Times New Roman" w:cs="Times New Roman"/>
          <w:color w:val="000000"/>
          <w:sz w:val="28"/>
          <w:szCs w:val="28"/>
          <w:lang w:val="uk-UA" w:eastAsia="uk-UA"/>
        </w:rPr>
      </w:pPr>
      <w:r w:rsidRPr="00A4000F">
        <w:rPr>
          <w:rFonts w:ascii="Times New Roman" w:eastAsia="Calibri" w:hAnsi="Times New Roman" w:cs="Times New Roman"/>
          <w:color w:val="000000"/>
          <w:sz w:val="28"/>
          <w:szCs w:val="28"/>
          <w:lang w:val="uk-UA" w:eastAsia="uk-UA"/>
        </w:rPr>
        <w:t>P – ціна продажу виробу,</w:t>
      </w:r>
    </w:p>
    <w:p w14:paraId="43DBDF0D" w14:textId="77777777" w:rsidR="00D215D3" w:rsidRPr="00A4000F" w:rsidRDefault="00D215D3" w:rsidP="00D215D3">
      <w:pPr>
        <w:widowControl w:val="0"/>
        <w:spacing w:after="0" w:line="360" w:lineRule="auto"/>
        <w:ind w:firstLine="709"/>
        <w:jc w:val="both"/>
        <w:rPr>
          <w:rFonts w:ascii="Times New Roman" w:eastAsia="Calibri" w:hAnsi="Times New Roman" w:cs="Times New Roman"/>
          <w:color w:val="000000"/>
          <w:sz w:val="28"/>
          <w:szCs w:val="28"/>
          <w:lang w:val="uk-UA" w:eastAsia="uk-UA"/>
        </w:rPr>
      </w:pPr>
      <w:r w:rsidRPr="00A4000F">
        <w:rPr>
          <w:rFonts w:ascii="Times New Roman" w:eastAsia="Calibri" w:hAnsi="Times New Roman" w:cs="Times New Roman"/>
          <w:color w:val="000000"/>
          <w:sz w:val="28"/>
          <w:szCs w:val="28"/>
          <w:lang w:val="uk-UA" w:eastAsia="uk-UA"/>
        </w:rPr>
        <w:t>TR – виручка від реалізації продукції,</w:t>
      </w:r>
    </w:p>
    <w:p w14:paraId="6508C405" w14:textId="77777777" w:rsidR="00D215D3" w:rsidRPr="00A4000F" w:rsidRDefault="00D215D3" w:rsidP="00D215D3">
      <w:pPr>
        <w:widowControl w:val="0"/>
        <w:spacing w:after="0" w:line="360" w:lineRule="auto"/>
        <w:ind w:firstLine="709"/>
        <w:jc w:val="both"/>
        <w:rPr>
          <w:rFonts w:ascii="Times New Roman" w:eastAsia="Calibri" w:hAnsi="Times New Roman" w:cs="Times New Roman"/>
          <w:color w:val="000000"/>
          <w:sz w:val="28"/>
          <w:szCs w:val="28"/>
          <w:lang w:val="uk-UA" w:eastAsia="uk-UA"/>
        </w:rPr>
      </w:pPr>
      <w:r w:rsidRPr="00A4000F">
        <w:rPr>
          <w:rFonts w:ascii="Times New Roman" w:eastAsia="Calibri" w:hAnsi="Times New Roman" w:cs="Times New Roman"/>
          <w:color w:val="000000"/>
          <w:sz w:val="28"/>
          <w:szCs w:val="28"/>
          <w:lang w:val="uk-UA" w:eastAsia="uk-UA"/>
        </w:rPr>
        <w:t>Q – обсяг виробництва (реалізації),</w:t>
      </w:r>
    </w:p>
    <w:p w14:paraId="1C54ECE7" w14:textId="77777777" w:rsidR="00D215D3" w:rsidRPr="00A4000F" w:rsidRDefault="00D215D3" w:rsidP="00D215D3">
      <w:pPr>
        <w:widowControl w:val="0"/>
        <w:spacing w:after="0" w:line="360" w:lineRule="auto"/>
        <w:ind w:firstLine="709"/>
        <w:jc w:val="both"/>
        <w:rPr>
          <w:rFonts w:ascii="Times New Roman" w:eastAsia="Calibri" w:hAnsi="Times New Roman" w:cs="Times New Roman"/>
          <w:color w:val="000000"/>
          <w:sz w:val="28"/>
          <w:szCs w:val="28"/>
          <w:lang w:val="uk-UA" w:eastAsia="uk-UA"/>
        </w:rPr>
      </w:pPr>
      <w:r w:rsidRPr="00A4000F">
        <w:rPr>
          <w:rFonts w:ascii="Times New Roman" w:eastAsia="Calibri" w:hAnsi="Times New Roman" w:cs="Times New Roman"/>
          <w:color w:val="000000"/>
          <w:sz w:val="28"/>
          <w:szCs w:val="28"/>
          <w:lang w:val="uk-UA" w:eastAsia="uk-UA"/>
        </w:rPr>
        <w:t>AVC – питомі середні змінні витрати.</w:t>
      </w:r>
    </w:p>
    <w:p w14:paraId="011121C7" w14:textId="77777777" w:rsidR="00D215D3" w:rsidRPr="00E640D8" w:rsidRDefault="00D215D3" w:rsidP="00D215D3">
      <w:pPr>
        <w:widowControl w:val="0"/>
        <w:spacing w:after="0" w:line="360" w:lineRule="auto"/>
        <w:ind w:firstLine="709"/>
        <w:jc w:val="both"/>
        <w:rPr>
          <w:rFonts w:ascii="Times New Roman" w:eastAsia="Calibri" w:hAnsi="Times New Roman" w:cs="Times New Roman"/>
          <w:sz w:val="28"/>
          <w:szCs w:val="28"/>
          <w:lang w:val="uk-UA" w:eastAsia="uk-UA"/>
        </w:rPr>
      </w:pPr>
      <w:r w:rsidRPr="00DA2D30">
        <w:rPr>
          <w:rFonts w:ascii="Times New Roman" w:eastAsia="Calibri" w:hAnsi="Times New Roman" w:cs="Times New Roman"/>
          <w:iCs/>
          <w:color w:val="000000"/>
          <w:spacing w:val="-5"/>
          <w:sz w:val="28"/>
          <w:szCs w:val="28"/>
          <w:lang w:val="uk-UA" w:eastAsia="uk-UA"/>
        </w:rPr>
        <w:t>Критична ціна продажу (ціна реалізації) для заданого обсягу реалізації розраховується з урахуванням постійних та змінних витрат на одиницю продукції (AVC). Ця ціна визначає точку, на якій забезпечується покриття загальних витрат без отримання прибутку, і обчислюється за формулою:</w:t>
      </w:r>
    </w:p>
    <w:p w14:paraId="09498A31" w14:textId="77777777" w:rsidR="00D215D3" w:rsidRPr="00E640D8" w:rsidRDefault="00D215D3" w:rsidP="00D215D3">
      <w:pPr>
        <w:widowControl w:val="0"/>
        <w:spacing w:after="0" w:line="312" w:lineRule="auto"/>
        <w:ind w:firstLine="456"/>
        <w:jc w:val="right"/>
        <w:rPr>
          <w:rFonts w:ascii="Times New Roman" w:eastAsia="Calibri" w:hAnsi="Times New Roman" w:cs="Times New Roman"/>
          <w:sz w:val="28"/>
          <w:szCs w:val="28"/>
          <w:lang w:val="uk-UA" w:eastAsia="uk-UA"/>
        </w:rPr>
      </w:pPr>
      <w:r w:rsidRPr="00E640D8">
        <w:rPr>
          <w:rFonts w:ascii="Times New Roman" w:eastAsia="Calibri" w:hAnsi="Times New Roman" w:cs="Times New Roman"/>
          <w:sz w:val="28"/>
          <w:szCs w:val="28"/>
          <w:lang w:val="uk-UA" w:eastAsia="uk-UA"/>
        </w:rPr>
        <w:t>P = FC / Q + AVC</w:t>
      </w:r>
      <w:r w:rsidRPr="00E640D8">
        <w:rPr>
          <w:rFonts w:ascii="Times New Roman" w:eastAsia="Calibri" w:hAnsi="Times New Roman" w:cs="Times New Roman"/>
          <w:sz w:val="28"/>
          <w:szCs w:val="28"/>
          <w:lang w:val="uk-UA" w:eastAsia="uk-UA"/>
        </w:rPr>
        <w:tab/>
      </w:r>
      <w:r w:rsidRPr="00E640D8">
        <w:rPr>
          <w:rFonts w:ascii="Times New Roman" w:eastAsia="Calibri" w:hAnsi="Times New Roman" w:cs="Times New Roman"/>
          <w:sz w:val="28"/>
          <w:szCs w:val="28"/>
          <w:lang w:val="uk-UA" w:eastAsia="uk-UA"/>
        </w:rPr>
        <w:tab/>
      </w:r>
      <w:r w:rsidRPr="00E640D8">
        <w:rPr>
          <w:rFonts w:ascii="Times New Roman" w:eastAsia="Calibri" w:hAnsi="Times New Roman" w:cs="Times New Roman"/>
          <w:sz w:val="28"/>
          <w:szCs w:val="28"/>
          <w:lang w:val="uk-UA" w:eastAsia="uk-UA"/>
        </w:rPr>
        <w:tab/>
      </w:r>
      <w:r w:rsidRPr="00E640D8">
        <w:rPr>
          <w:rFonts w:ascii="Times New Roman" w:eastAsia="Calibri" w:hAnsi="Times New Roman" w:cs="Times New Roman"/>
          <w:sz w:val="28"/>
          <w:szCs w:val="28"/>
          <w:lang w:val="uk-UA" w:eastAsia="uk-UA"/>
        </w:rPr>
        <w:tab/>
      </w:r>
      <w:r w:rsidRPr="00E640D8">
        <w:rPr>
          <w:rFonts w:ascii="Times New Roman" w:eastAsia="Calibri" w:hAnsi="Times New Roman" w:cs="Times New Roman"/>
          <w:sz w:val="28"/>
          <w:szCs w:val="28"/>
          <w:lang w:val="uk-UA" w:eastAsia="uk-UA"/>
        </w:rPr>
        <w:tab/>
      </w:r>
      <w:r w:rsidRPr="00E640D8">
        <w:rPr>
          <w:rFonts w:ascii="Times New Roman" w:eastAsia="Calibri" w:hAnsi="Times New Roman" w:cs="Times New Roman"/>
          <w:sz w:val="28"/>
          <w:szCs w:val="28"/>
          <w:lang w:val="uk-UA" w:eastAsia="uk-UA"/>
        </w:rPr>
        <w:tab/>
        <w:t>(4.6)</w:t>
      </w:r>
    </w:p>
    <w:p w14:paraId="6547246F" w14:textId="77777777" w:rsidR="00D215D3" w:rsidRPr="00E640D8" w:rsidRDefault="00D215D3" w:rsidP="00D215D3">
      <w:pPr>
        <w:widowControl w:val="0"/>
        <w:spacing w:after="0" w:line="360" w:lineRule="auto"/>
        <w:ind w:firstLine="709"/>
        <w:jc w:val="both"/>
        <w:rPr>
          <w:rFonts w:ascii="Times New Roman" w:eastAsia="Calibri" w:hAnsi="Times New Roman" w:cs="Times New Roman"/>
          <w:sz w:val="28"/>
          <w:szCs w:val="28"/>
          <w:lang w:val="uk-UA" w:eastAsia="uk-UA"/>
        </w:rPr>
      </w:pPr>
      <w:r w:rsidRPr="00DA2D30">
        <w:rPr>
          <w:rFonts w:ascii="Times New Roman" w:eastAsia="Calibri" w:hAnsi="Times New Roman" w:cs="Times New Roman"/>
          <w:sz w:val="28"/>
          <w:szCs w:val="28"/>
          <w:lang w:val="ru-RU" w:eastAsia="uk-UA"/>
        </w:rPr>
        <w:t xml:space="preserve">Величина </w:t>
      </w:r>
      <w:proofErr w:type="spellStart"/>
      <w:r w:rsidRPr="00DA2D30">
        <w:rPr>
          <w:rFonts w:ascii="Times New Roman" w:eastAsia="Calibri" w:hAnsi="Times New Roman" w:cs="Times New Roman"/>
          <w:sz w:val="28"/>
          <w:szCs w:val="28"/>
          <w:lang w:val="ru-RU" w:eastAsia="uk-UA"/>
        </w:rPr>
        <w:t>критичної</w:t>
      </w:r>
      <w:proofErr w:type="spellEnd"/>
      <w:r w:rsidRPr="00DA2D30">
        <w:rPr>
          <w:rFonts w:ascii="Times New Roman" w:eastAsia="Calibri" w:hAnsi="Times New Roman" w:cs="Times New Roman"/>
          <w:sz w:val="28"/>
          <w:szCs w:val="28"/>
          <w:lang w:val="ru-RU" w:eastAsia="uk-UA"/>
        </w:rPr>
        <w:t xml:space="preserve"> </w:t>
      </w:r>
      <w:proofErr w:type="spellStart"/>
      <w:r w:rsidRPr="00DA2D30">
        <w:rPr>
          <w:rFonts w:ascii="Times New Roman" w:eastAsia="Calibri" w:hAnsi="Times New Roman" w:cs="Times New Roman"/>
          <w:sz w:val="28"/>
          <w:szCs w:val="28"/>
          <w:lang w:val="ru-RU" w:eastAsia="uk-UA"/>
        </w:rPr>
        <w:t>виручки</w:t>
      </w:r>
      <w:proofErr w:type="spellEnd"/>
      <w:r w:rsidRPr="00DA2D30">
        <w:rPr>
          <w:rFonts w:ascii="Times New Roman" w:eastAsia="Calibri" w:hAnsi="Times New Roman" w:cs="Times New Roman"/>
          <w:sz w:val="28"/>
          <w:szCs w:val="28"/>
          <w:lang w:val="ru-RU" w:eastAsia="uk-UA"/>
        </w:rPr>
        <w:t xml:space="preserve"> </w:t>
      </w:r>
      <w:proofErr w:type="spellStart"/>
      <w:r w:rsidRPr="00DA2D30">
        <w:rPr>
          <w:rFonts w:ascii="Times New Roman" w:eastAsia="Calibri" w:hAnsi="Times New Roman" w:cs="Times New Roman"/>
          <w:sz w:val="28"/>
          <w:szCs w:val="28"/>
          <w:lang w:val="ru-RU" w:eastAsia="uk-UA"/>
        </w:rPr>
        <w:t>від</w:t>
      </w:r>
      <w:proofErr w:type="spellEnd"/>
      <w:r w:rsidRPr="00DA2D30">
        <w:rPr>
          <w:rFonts w:ascii="Times New Roman" w:eastAsia="Calibri" w:hAnsi="Times New Roman" w:cs="Times New Roman"/>
          <w:sz w:val="28"/>
          <w:szCs w:val="28"/>
          <w:lang w:val="ru-RU" w:eastAsia="uk-UA"/>
        </w:rPr>
        <w:t xml:space="preserve"> </w:t>
      </w:r>
      <w:proofErr w:type="spellStart"/>
      <w:r w:rsidRPr="00DA2D30">
        <w:rPr>
          <w:rFonts w:ascii="Times New Roman" w:eastAsia="Calibri" w:hAnsi="Times New Roman" w:cs="Times New Roman"/>
          <w:sz w:val="28"/>
          <w:szCs w:val="28"/>
          <w:lang w:val="ru-RU" w:eastAsia="uk-UA"/>
        </w:rPr>
        <w:t>реалізації</w:t>
      </w:r>
      <w:proofErr w:type="spellEnd"/>
      <w:r w:rsidRPr="00DA2D30">
        <w:rPr>
          <w:rFonts w:ascii="Times New Roman" w:eastAsia="Calibri" w:hAnsi="Times New Roman" w:cs="Times New Roman"/>
          <w:sz w:val="28"/>
          <w:szCs w:val="28"/>
          <w:lang w:val="ru-RU" w:eastAsia="uk-UA"/>
        </w:rPr>
        <w:t xml:space="preserve"> товару </w:t>
      </w:r>
      <w:proofErr w:type="spellStart"/>
      <w:r w:rsidRPr="00DA2D30">
        <w:rPr>
          <w:rFonts w:ascii="Times New Roman" w:eastAsia="Calibri" w:hAnsi="Times New Roman" w:cs="Times New Roman"/>
          <w:sz w:val="28"/>
          <w:szCs w:val="28"/>
          <w:lang w:val="ru-RU" w:eastAsia="uk-UA"/>
        </w:rPr>
        <w:t>визначається</w:t>
      </w:r>
      <w:proofErr w:type="spellEnd"/>
      <w:r w:rsidRPr="00DA2D30">
        <w:rPr>
          <w:rFonts w:ascii="Times New Roman" w:eastAsia="Calibri" w:hAnsi="Times New Roman" w:cs="Times New Roman"/>
          <w:sz w:val="28"/>
          <w:szCs w:val="28"/>
          <w:lang w:val="ru-RU" w:eastAsia="uk-UA"/>
        </w:rPr>
        <w:t xml:space="preserve"> таким чином</w:t>
      </w:r>
      <w:r w:rsidRPr="00E640D8">
        <w:rPr>
          <w:rFonts w:ascii="Times New Roman" w:eastAsia="Calibri" w:hAnsi="Times New Roman" w:cs="Times New Roman"/>
          <w:sz w:val="28"/>
          <w:szCs w:val="28"/>
          <w:lang w:val="uk-UA" w:eastAsia="uk-UA"/>
        </w:rPr>
        <w:t>:</w:t>
      </w:r>
    </w:p>
    <w:p w14:paraId="754DA939" w14:textId="77777777" w:rsidR="00D215D3" w:rsidRPr="00E640D8" w:rsidRDefault="00D215D3" w:rsidP="00D215D3">
      <w:pPr>
        <w:widowControl w:val="0"/>
        <w:spacing w:after="0" w:line="360" w:lineRule="auto"/>
        <w:ind w:firstLine="709"/>
        <w:jc w:val="right"/>
        <w:rPr>
          <w:rFonts w:ascii="Times New Roman" w:eastAsia="Calibri" w:hAnsi="Times New Roman" w:cs="Times New Roman"/>
          <w:sz w:val="28"/>
          <w:szCs w:val="28"/>
          <w:lang w:val="uk-UA" w:eastAsia="uk-UA"/>
        </w:rPr>
      </w:pPr>
      <w:r w:rsidRPr="00E640D8">
        <w:rPr>
          <w:rFonts w:ascii="Times New Roman" w:eastAsia="Calibri" w:hAnsi="Times New Roman" w:cs="Times New Roman"/>
          <w:noProof/>
          <w:position w:val="-54"/>
          <w:sz w:val="28"/>
          <w:szCs w:val="28"/>
          <w:lang w:val="uk-UA" w:eastAsia="uk-UA"/>
        </w:rPr>
        <w:drawing>
          <wp:inline distT="0" distB="0" distL="0" distR="0" wp14:anchorId="7BD32D71" wp14:editId="6F834C72">
            <wp:extent cx="942975" cy="581025"/>
            <wp:effectExtent l="0" t="0" r="9525" b="9525"/>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942975" cy="581025"/>
                    </a:xfrm>
                    <a:prstGeom prst="rect">
                      <a:avLst/>
                    </a:prstGeom>
                    <a:noFill/>
                    <a:ln>
                      <a:noFill/>
                    </a:ln>
                  </pic:spPr>
                </pic:pic>
              </a:graphicData>
            </a:graphic>
          </wp:inline>
        </w:drawing>
      </w:r>
      <w:r w:rsidRPr="00E640D8">
        <w:rPr>
          <w:rFonts w:ascii="Times New Roman" w:eastAsia="Calibri" w:hAnsi="Times New Roman" w:cs="Times New Roman"/>
          <w:sz w:val="28"/>
          <w:szCs w:val="28"/>
          <w:lang w:val="uk-UA" w:eastAsia="uk-UA"/>
        </w:rPr>
        <w:t xml:space="preserve"> або </w:t>
      </w:r>
      <w:r w:rsidRPr="00E640D8">
        <w:rPr>
          <w:rFonts w:ascii="Times New Roman" w:eastAsia="Calibri" w:hAnsi="Times New Roman" w:cs="Times New Roman"/>
          <w:i/>
          <w:sz w:val="28"/>
          <w:szCs w:val="28"/>
          <w:lang w:val="uk-UA" w:eastAsia="uk-UA"/>
        </w:rPr>
        <w:t>TR</w:t>
      </w:r>
      <w:r w:rsidRPr="00E640D8">
        <w:rPr>
          <w:rFonts w:ascii="Times New Roman" w:eastAsia="Calibri" w:hAnsi="Times New Roman" w:cs="Times New Roman"/>
          <w:sz w:val="28"/>
          <w:szCs w:val="28"/>
          <w:lang w:val="uk-UA" w:eastAsia="uk-UA"/>
        </w:rPr>
        <w:t xml:space="preserve"> = </w:t>
      </w:r>
      <w:r w:rsidRPr="00E640D8">
        <w:rPr>
          <w:rFonts w:ascii="Times New Roman" w:eastAsia="Calibri" w:hAnsi="Times New Roman" w:cs="Times New Roman"/>
          <w:noProof/>
          <w:position w:val="-54"/>
          <w:sz w:val="28"/>
          <w:szCs w:val="28"/>
          <w:lang w:val="uk-UA" w:eastAsia="uk-UA"/>
        </w:rPr>
        <w:drawing>
          <wp:inline distT="0" distB="0" distL="0" distR="0" wp14:anchorId="1B18B01F" wp14:editId="1D294EBC">
            <wp:extent cx="333375" cy="581025"/>
            <wp:effectExtent l="0" t="0" r="0" b="9525"/>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33375" cy="581025"/>
                    </a:xfrm>
                    <a:prstGeom prst="rect">
                      <a:avLst/>
                    </a:prstGeom>
                    <a:noFill/>
                    <a:ln>
                      <a:noFill/>
                    </a:ln>
                  </pic:spPr>
                </pic:pic>
              </a:graphicData>
            </a:graphic>
          </wp:inline>
        </w:drawing>
      </w:r>
      <w:r w:rsidRPr="00E640D8">
        <w:rPr>
          <w:rFonts w:ascii="Times New Roman" w:eastAsia="Calibri" w:hAnsi="Times New Roman" w:cs="Times New Roman"/>
          <w:position w:val="-54"/>
          <w:sz w:val="28"/>
          <w:szCs w:val="28"/>
          <w:lang w:val="uk-UA" w:eastAsia="uk-UA"/>
        </w:rPr>
        <w:tab/>
      </w:r>
      <w:r w:rsidRPr="00E640D8">
        <w:rPr>
          <w:rFonts w:ascii="Times New Roman" w:eastAsia="Calibri" w:hAnsi="Times New Roman" w:cs="Times New Roman"/>
          <w:position w:val="-54"/>
          <w:sz w:val="28"/>
          <w:szCs w:val="28"/>
          <w:lang w:val="uk-UA" w:eastAsia="uk-UA"/>
        </w:rPr>
        <w:tab/>
      </w:r>
      <w:r w:rsidRPr="00E640D8">
        <w:rPr>
          <w:rFonts w:ascii="Times New Roman" w:eastAsia="Calibri" w:hAnsi="Times New Roman" w:cs="Times New Roman"/>
          <w:position w:val="-54"/>
          <w:sz w:val="28"/>
          <w:szCs w:val="28"/>
          <w:lang w:val="uk-UA" w:eastAsia="uk-UA"/>
        </w:rPr>
        <w:tab/>
      </w:r>
      <w:r w:rsidRPr="00E640D8">
        <w:rPr>
          <w:rFonts w:ascii="Times New Roman" w:eastAsia="Calibri" w:hAnsi="Times New Roman" w:cs="Times New Roman"/>
          <w:position w:val="-54"/>
          <w:sz w:val="28"/>
          <w:szCs w:val="28"/>
          <w:lang w:val="uk-UA" w:eastAsia="uk-UA"/>
        </w:rPr>
        <w:tab/>
      </w:r>
      <w:r w:rsidRPr="00E640D8">
        <w:rPr>
          <w:rFonts w:ascii="Times New Roman" w:eastAsia="Calibri" w:hAnsi="Times New Roman" w:cs="Times New Roman"/>
          <w:position w:val="-54"/>
          <w:sz w:val="28"/>
          <w:szCs w:val="28"/>
          <w:lang w:val="uk-UA" w:eastAsia="uk-UA"/>
        </w:rPr>
        <w:tab/>
        <w:t>(4.7)</w:t>
      </w:r>
    </w:p>
    <w:p w14:paraId="3F61F1A2" w14:textId="77777777" w:rsidR="00D215D3" w:rsidRPr="00E640D8" w:rsidRDefault="00D215D3" w:rsidP="00D215D3">
      <w:pPr>
        <w:widowControl w:val="0"/>
        <w:spacing w:after="0" w:line="360" w:lineRule="auto"/>
        <w:ind w:firstLine="709"/>
        <w:jc w:val="both"/>
        <w:rPr>
          <w:rFonts w:ascii="Times New Roman" w:eastAsia="Calibri" w:hAnsi="Times New Roman" w:cs="Times New Roman"/>
          <w:sz w:val="28"/>
          <w:szCs w:val="28"/>
          <w:lang w:val="uk-UA" w:eastAsia="uk-UA"/>
        </w:rPr>
      </w:pPr>
      <w:r w:rsidRPr="00DA2D30">
        <w:rPr>
          <w:rFonts w:ascii="Times New Roman" w:eastAsia="Calibri" w:hAnsi="Times New Roman" w:cs="Times New Roman"/>
          <w:sz w:val="28"/>
          <w:szCs w:val="28"/>
          <w:lang w:val="uk-UA" w:eastAsia="uk-UA"/>
        </w:rPr>
        <w:t>Якщо підприємство прагне отримати бажаний рівень прибутку, то необхідний обсяг виробництва визначається з урахуванням запланованої величини прибутку за формулою:</w:t>
      </w:r>
    </w:p>
    <w:p w14:paraId="2B7FAC7E" w14:textId="77777777" w:rsidR="00D215D3" w:rsidRPr="00E640D8" w:rsidRDefault="00000000" w:rsidP="00D215D3">
      <w:pPr>
        <w:widowControl w:val="0"/>
        <w:spacing w:after="0" w:line="259" w:lineRule="auto"/>
        <w:jc w:val="right"/>
        <w:rPr>
          <w:rFonts w:ascii="Times New Roman" w:eastAsia="Calibri" w:hAnsi="Times New Roman" w:cs="Times New Roman"/>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sz w:val="28"/>
                <w:szCs w:val="28"/>
                <w:lang w:val="uk-UA"/>
              </w:rPr>
              <m:t>Q</m:t>
            </m:r>
          </m:e>
          <m:sub>
            <m:r>
              <w:rPr>
                <w:rFonts w:ascii="Cambria Math" w:eastAsia="Calibri" w:hAnsi="Cambria Math" w:cs="Times New Roman"/>
                <w:sz w:val="28"/>
                <w:szCs w:val="28"/>
                <w:lang w:val="uk-UA"/>
              </w:rPr>
              <m:t>прибутк</m:t>
            </m:r>
          </m:sub>
        </m:sSub>
        <m:r>
          <w:rPr>
            <w:rFonts w:ascii="Cambria Math" w:eastAsia="Calibri" w:hAnsi="Cambria Math" w:cs="Times New Roman"/>
            <w:sz w:val="28"/>
            <w:szCs w:val="28"/>
            <w:lang w:val="uk-UA"/>
          </w:rPr>
          <m:t>=</m:t>
        </m:r>
        <m:f>
          <m:fPr>
            <m:ctrlPr>
              <w:rPr>
                <w:rFonts w:ascii="Cambria Math" w:eastAsia="Calibri" w:hAnsi="Cambria Math" w:cs="Times New Roman"/>
                <w:i/>
                <w:sz w:val="28"/>
                <w:szCs w:val="28"/>
                <w:lang w:val="uk-UA"/>
              </w:rPr>
            </m:ctrlPr>
          </m:fPr>
          <m:num>
            <m:r>
              <w:rPr>
                <w:rFonts w:ascii="Cambria Math" w:eastAsia="Calibri" w:hAnsi="Cambria Math" w:cs="Times New Roman"/>
                <w:sz w:val="28"/>
                <w:szCs w:val="28"/>
                <w:lang w:val="uk-UA"/>
              </w:rPr>
              <m:t>FC+П</m:t>
            </m:r>
          </m:num>
          <m:den>
            <m:r>
              <w:rPr>
                <w:rFonts w:ascii="Cambria Math" w:eastAsia="Calibri" w:hAnsi="Cambria Math" w:cs="Times New Roman"/>
                <w:sz w:val="28"/>
                <w:szCs w:val="28"/>
                <w:lang w:val="uk-UA"/>
              </w:rPr>
              <m:t>P-AVC</m:t>
            </m:r>
          </m:den>
        </m:f>
      </m:oMath>
      <w:r w:rsidR="00D215D3" w:rsidRPr="00E640D8">
        <w:rPr>
          <w:rFonts w:ascii="Times New Roman" w:eastAsia="Times New Roman" w:hAnsi="Times New Roman" w:cs="Times New Roman"/>
          <w:sz w:val="28"/>
          <w:szCs w:val="28"/>
          <w:lang w:val="uk-UA"/>
        </w:rPr>
        <w:tab/>
      </w:r>
      <w:r w:rsidR="00D215D3" w:rsidRPr="00E640D8">
        <w:rPr>
          <w:rFonts w:ascii="Times New Roman" w:eastAsia="Times New Roman" w:hAnsi="Times New Roman" w:cs="Times New Roman"/>
          <w:sz w:val="28"/>
          <w:szCs w:val="28"/>
          <w:lang w:val="uk-UA"/>
        </w:rPr>
        <w:tab/>
      </w:r>
      <w:r w:rsidR="00D215D3" w:rsidRPr="00E640D8">
        <w:rPr>
          <w:rFonts w:ascii="Times New Roman" w:eastAsia="Times New Roman" w:hAnsi="Times New Roman" w:cs="Times New Roman"/>
          <w:sz w:val="28"/>
          <w:szCs w:val="28"/>
          <w:lang w:val="uk-UA"/>
        </w:rPr>
        <w:tab/>
      </w:r>
      <w:r w:rsidR="00D215D3" w:rsidRPr="00E640D8">
        <w:rPr>
          <w:rFonts w:ascii="Times New Roman" w:eastAsia="Times New Roman" w:hAnsi="Times New Roman" w:cs="Times New Roman"/>
          <w:sz w:val="28"/>
          <w:szCs w:val="28"/>
          <w:lang w:val="uk-UA"/>
        </w:rPr>
        <w:tab/>
      </w:r>
      <w:r w:rsidR="00D215D3" w:rsidRPr="00E640D8">
        <w:rPr>
          <w:rFonts w:ascii="Times New Roman" w:eastAsia="Times New Roman" w:hAnsi="Times New Roman" w:cs="Times New Roman"/>
          <w:sz w:val="28"/>
          <w:szCs w:val="28"/>
          <w:lang w:val="uk-UA"/>
        </w:rPr>
        <w:tab/>
      </w:r>
      <w:r w:rsidR="00D215D3" w:rsidRPr="00E640D8">
        <w:rPr>
          <w:rFonts w:ascii="Times New Roman" w:eastAsia="Times New Roman" w:hAnsi="Times New Roman" w:cs="Times New Roman"/>
          <w:sz w:val="28"/>
          <w:szCs w:val="28"/>
          <w:lang w:val="uk-UA"/>
        </w:rPr>
        <w:tab/>
        <w:t>(4.8)</w:t>
      </w:r>
    </w:p>
    <w:p w14:paraId="5C09330A" w14:textId="77777777" w:rsidR="00D215D3" w:rsidRDefault="00D215D3" w:rsidP="00D215D3">
      <w:pPr>
        <w:widowControl w:val="0"/>
        <w:spacing w:after="0" w:line="360" w:lineRule="auto"/>
        <w:ind w:firstLine="709"/>
        <w:jc w:val="both"/>
        <w:rPr>
          <w:rFonts w:ascii="Times New Roman" w:eastAsia="Calibri" w:hAnsi="Times New Roman" w:cs="Times New Roman"/>
          <w:sz w:val="28"/>
          <w:szCs w:val="28"/>
          <w:lang w:val="uk-UA"/>
        </w:rPr>
      </w:pPr>
      <w:r w:rsidRPr="00DA2D30">
        <w:rPr>
          <w:rFonts w:ascii="Times New Roman" w:eastAsia="Calibri" w:hAnsi="Times New Roman" w:cs="Times New Roman"/>
          <w:sz w:val="28"/>
          <w:szCs w:val="28"/>
          <w:lang w:val="uk-UA"/>
        </w:rPr>
        <w:lastRenderedPageBreak/>
        <w:t>Для аналізу меж змін відпускної ціни у ринкових умовах проводиться маркетингове дослідження конкурентних аналогів продукції. Результати дослідження дозволяють адаптувати стратегію ціноутворення</w:t>
      </w:r>
    </w:p>
    <w:p w14:paraId="67F7FB98" w14:textId="77777777" w:rsidR="00D215D3" w:rsidRDefault="00D215D3" w:rsidP="00D215D3">
      <w:pPr>
        <w:widowControl w:val="0"/>
        <w:spacing w:after="0" w:line="360" w:lineRule="auto"/>
        <w:ind w:firstLine="709"/>
        <w:jc w:val="both"/>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t>Результати досліджень записуються в табл. 4.8.</w:t>
      </w:r>
    </w:p>
    <w:p w14:paraId="3F05DD4C" w14:textId="211C2D91" w:rsidR="00D215D3" w:rsidRPr="00E640D8" w:rsidRDefault="00D215D3" w:rsidP="00D215D3">
      <w:pPr>
        <w:widowControl w:val="0"/>
        <w:spacing w:after="0" w:line="360" w:lineRule="auto"/>
        <w:ind w:firstLine="709"/>
        <w:jc w:val="both"/>
        <w:rPr>
          <w:rFonts w:ascii="Times New Roman" w:eastAsia="Calibri" w:hAnsi="Times New Roman" w:cs="Times New Roman"/>
          <w:i/>
          <w:iCs/>
          <w:sz w:val="28"/>
          <w:szCs w:val="28"/>
          <w:lang w:val="uk-UA"/>
        </w:rPr>
      </w:pPr>
      <w:r w:rsidRPr="00E640D8">
        <w:rPr>
          <w:rFonts w:ascii="Times New Roman" w:eastAsia="Calibri" w:hAnsi="Times New Roman" w:cs="Times New Roman"/>
          <w:bCs/>
          <w:iCs/>
          <w:sz w:val="28"/>
          <w:szCs w:val="28"/>
          <w:lang w:val="uk-UA"/>
        </w:rPr>
        <w:t xml:space="preserve">Таблиця 4.8 - Порівняльний аналіз сформованої ціни з </w:t>
      </w:r>
      <w:r w:rsidRPr="00E640D8">
        <w:rPr>
          <w:rFonts w:ascii="Times New Roman" w:eastAsia="Calibri" w:hAnsi="Times New Roman" w:cs="Times New Roman"/>
          <w:bCs/>
          <w:sz w:val="28"/>
          <w:szCs w:val="28"/>
          <w:lang w:val="uk-UA"/>
        </w:rPr>
        <w:t>цінами конкурентних товарів-аналогів</w:t>
      </w:r>
    </w:p>
    <w:tbl>
      <w:tblPr>
        <w:tblW w:w="7933" w:type="dxa"/>
        <w:jc w:val="center"/>
        <w:tblCellMar>
          <w:left w:w="0" w:type="dxa"/>
          <w:right w:w="0" w:type="dxa"/>
        </w:tblCellMar>
        <w:tblLook w:val="0000" w:firstRow="0" w:lastRow="0" w:firstColumn="0" w:lastColumn="0" w:noHBand="0" w:noVBand="0"/>
      </w:tblPr>
      <w:tblGrid>
        <w:gridCol w:w="4087"/>
        <w:gridCol w:w="1629"/>
        <w:gridCol w:w="2217"/>
      </w:tblGrid>
      <w:tr w:rsidR="00D215D3" w:rsidRPr="00E640D8" w14:paraId="4F9EFBFA" w14:textId="77777777" w:rsidTr="0021252D">
        <w:trPr>
          <w:trHeight w:val="675"/>
          <w:jc w:val="center"/>
        </w:trPr>
        <w:tc>
          <w:tcPr>
            <w:tcW w:w="4087"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5F078F5D" w14:textId="77777777" w:rsidR="00D215D3" w:rsidRPr="00E640D8"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E640D8">
              <w:rPr>
                <w:rFonts w:ascii="Times New Roman" w:eastAsia="Calibri" w:hAnsi="Times New Roman" w:cs="Times New Roman"/>
                <w:sz w:val="24"/>
                <w:szCs w:val="24"/>
                <w:lang w:val="uk-UA"/>
              </w:rPr>
              <w:t>Види ціни</w:t>
            </w:r>
          </w:p>
        </w:tc>
        <w:tc>
          <w:tcPr>
            <w:tcW w:w="1629"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4013CC0F" w14:textId="77777777" w:rsidR="00D215D3" w:rsidRPr="00E640D8"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E640D8">
              <w:rPr>
                <w:rFonts w:ascii="Times New Roman" w:eastAsia="Calibri" w:hAnsi="Times New Roman" w:cs="Times New Roman"/>
                <w:sz w:val="24"/>
                <w:szCs w:val="24"/>
                <w:lang w:val="uk-UA"/>
              </w:rPr>
              <w:t>Одиниці вимірювання</w:t>
            </w:r>
          </w:p>
        </w:tc>
        <w:tc>
          <w:tcPr>
            <w:tcW w:w="2217"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52883D28" w14:textId="77777777" w:rsidR="00D215D3" w:rsidRPr="00E640D8"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E640D8">
              <w:rPr>
                <w:rFonts w:ascii="Times New Roman" w:eastAsia="Calibri" w:hAnsi="Times New Roman" w:cs="Times New Roman"/>
                <w:sz w:val="24"/>
                <w:szCs w:val="24"/>
                <w:lang w:val="uk-UA"/>
              </w:rPr>
              <w:t>Показники</w:t>
            </w:r>
          </w:p>
        </w:tc>
      </w:tr>
      <w:tr w:rsidR="00D215D3" w:rsidRPr="00E640D8" w14:paraId="00D513B1" w14:textId="77777777" w:rsidTr="0021252D">
        <w:trPr>
          <w:trHeight w:val="315"/>
          <w:jc w:val="center"/>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2135747F" w14:textId="77777777" w:rsidR="00D215D3" w:rsidRPr="00281B69" w:rsidRDefault="00D215D3" w:rsidP="0021252D">
            <w:pPr>
              <w:widowControl w:val="0"/>
              <w:spacing w:after="0" w:line="259" w:lineRule="auto"/>
              <w:rPr>
                <w:rFonts w:ascii="Times New Roman" w:eastAsia="Arial Unicode MS" w:hAnsi="Times New Roman" w:cs="Times New Roman"/>
                <w:sz w:val="24"/>
                <w:szCs w:val="24"/>
                <w:lang w:val="uk-UA"/>
              </w:rPr>
            </w:pPr>
            <w:proofErr w:type="spellStart"/>
            <w:r w:rsidRPr="00281B69">
              <w:rPr>
                <w:rFonts w:ascii="Times New Roman" w:hAnsi="Times New Roman" w:cs="Times New Roman"/>
                <w:lang w:val="ru-RU"/>
              </w:rPr>
              <w:t>Розрахункова</w:t>
            </w:r>
            <w:proofErr w:type="spellEnd"/>
            <w:r w:rsidRPr="00281B69">
              <w:rPr>
                <w:rFonts w:ascii="Times New Roman" w:hAnsi="Times New Roman" w:cs="Times New Roman"/>
                <w:lang w:val="ru-RU"/>
              </w:rPr>
              <w:t xml:space="preserve"> </w:t>
            </w:r>
            <w:proofErr w:type="spellStart"/>
            <w:r w:rsidRPr="00281B69">
              <w:rPr>
                <w:rFonts w:ascii="Times New Roman" w:hAnsi="Times New Roman" w:cs="Times New Roman"/>
                <w:lang w:val="ru-RU"/>
              </w:rPr>
              <w:t>ціна</w:t>
            </w:r>
            <w:proofErr w:type="spellEnd"/>
            <w:r w:rsidRPr="00281B69">
              <w:rPr>
                <w:rFonts w:ascii="Times New Roman" w:hAnsi="Times New Roman" w:cs="Times New Roman"/>
                <w:lang w:val="ru-RU"/>
              </w:rPr>
              <w:t xml:space="preserve"> </w:t>
            </w:r>
            <w:proofErr w:type="spellStart"/>
            <w:r w:rsidRPr="00281B69">
              <w:rPr>
                <w:rFonts w:ascii="Times New Roman" w:hAnsi="Times New Roman" w:cs="Times New Roman"/>
                <w:lang w:val="ru-RU"/>
              </w:rPr>
              <w:t>послуги</w:t>
            </w:r>
            <w:proofErr w:type="spellEnd"/>
            <w:r w:rsidRPr="00281B69">
              <w:rPr>
                <w:rFonts w:ascii="Times New Roman" w:hAnsi="Times New Roman" w:cs="Times New Roman"/>
                <w:lang w:val="ru-RU"/>
              </w:rPr>
              <w:t xml:space="preserve"> з ПДВ</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AC2FB57" w14:textId="77777777" w:rsidR="00D215D3" w:rsidRPr="00281B69" w:rsidRDefault="00D215D3" w:rsidP="0021252D">
            <w:pPr>
              <w:widowControl w:val="0"/>
              <w:spacing w:after="0" w:line="259" w:lineRule="auto"/>
              <w:jc w:val="center"/>
              <w:rPr>
                <w:rFonts w:ascii="Times New Roman" w:eastAsia="Arial Unicode MS" w:hAnsi="Times New Roman" w:cs="Times New Roman"/>
                <w:sz w:val="24"/>
                <w:szCs w:val="24"/>
                <w:lang w:val="uk-UA"/>
              </w:rPr>
            </w:pPr>
            <w:proofErr w:type="spellStart"/>
            <w:r w:rsidRPr="00281B69">
              <w:rPr>
                <w:rFonts w:ascii="Times New Roman" w:hAnsi="Times New Roman" w:cs="Times New Roman"/>
              </w:rPr>
              <w:t>грн</w:t>
            </w:r>
            <w:proofErr w:type="spellEnd"/>
            <w:r w:rsidRPr="00281B69">
              <w:rPr>
                <w:rFonts w:ascii="Times New Roman" w:hAnsi="Times New Roman" w:cs="Times New Roman"/>
              </w:rPr>
              <w:t>.</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530EBDB" w14:textId="77777777" w:rsidR="00D215D3" w:rsidRPr="00281B69"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281B69">
              <w:rPr>
                <w:rFonts w:ascii="Times New Roman" w:hAnsi="Times New Roman" w:cs="Times New Roman"/>
              </w:rPr>
              <w:t>74,520</w:t>
            </w:r>
          </w:p>
        </w:tc>
      </w:tr>
      <w:tr w:rsidR="00D215D3" w:rsidRPr="00D55A9A" w14:paraId="4CD263EA" w14:textId="77777777" w:rsidTr="0021252D">
        <w:trPr>
          <w:cantSplit/>
          <w:trHeight w:val="308"/>
          <w:jc w:val="center"/>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9612CB2" w14:textId="77777777" w:rsidR="00D215D3" w:rsidRPr="00281B69" w:rsidRDefault="00D215D3" w:rsidP="0021252D">
            <w:pPr>
              <w:widowControl w:val="0"/>
              <w:spacing w:after="0" w:line="259" w:lineRule="auto"/>
              <w:rPr>
                <w:rFonts w:ascii="Times New Roman" w:eastAsia="Arial Unicode MS" w:hAnsi="Times New Roman" w:cs="Times New Roman"/>
                <w:sz w:val="24"/>
                <w:szCs w:val="24"/>
                <w:lang w:val="uk-UA"/>
              </w:rPr>
            </w:pPr>
            <w:proofErr w:type="spellStart"/>
            <w:r w:rsidRPr="00281B69">
              <w:rPr>
                <w:rFonts w:ascii="Times New Roman" w:hAnsi="Times New Roman" w:cs="Times New Roman"/>
                <w:lang w:val="ru-RU"/>
              </w:rPr>
              <w:t>Ринкові</w:t>
            </w:r>
            <w:proofErr w:type="spellEnd"/>
            <w:r w:rsidRPr="00281B69">
              <w:rPr>
                <w:rFonts w:ascii="Times New Roman" w:hAnsi="Times New Roman" w:cs="Times New Roman"/>
                <w:lang w:val="ru-RU"/>
              </w:rPr>
              <w:t xml:space="preserve"> </w:t>
            </w:r>
            <w:proofErr w:type="spellStart"/>
            <w:r w:rsidRPr="00281B69">
              <w:rPr>
                <w:rFonts w:ascii="Times New Roman" w:hAnsi="Times New Roman" w:cs="Times New Roman"/>
                <w:lang w:val="ru-RU"/>
              </w:rPr>
              <w:t>ціни</w:t>
            </w:r>
            <w:proofErr w:type="spellEnd"/>
            <w:r w:rsidRPr="00281B69">
              <w:rPr>
                <w:rFonts w:ascii="Times New Roman" w:hAnsi="Times New Roman" w:cs="Times New Roman"/>
                <w:lang w:val="ru-RU"/>
              </w:rPr>
              <w:t xml:space="preserve"> </w:t>
            </w:r>
            <w:proofErr w:type="spellStart"/>
            <w:r w:rsidRPr="00281B69">
              <w:rPr>
                <w:rFonts w:ascii="Times New Roman" w:hAnsi="Times New Roman" w:cs="Times New Roman"/>
                <w:lang w:val="ru-RU"/>
              </w:rPr>
              <w:t>товарів-аналогів</w:t>
            </w:r>
            <w:proofErr w:type="spellEnd"/>
            <w:r w:rsidRPr="00281B69">
              <w:rPr>
                <w:rFonts w:ascii="Times New Roman" w:hAnsi="Times New Roman" w:cs="Times New Roman"/>
                <w:lang w:val="ru-RU"/>
              </w:rPr>
              <w:t xml:space="preserve"> </w:t>
            </w:r>
            <w:proofErr w:type="gramStart"/>
            <w:r w:rsidRPr="00281B69">
              <w:rPr>
                <w:rFonts w:ascii="Times New Roman" w:hAnsi="Times New Roman" w:cs="Times New Roman"/>
                <w:lang w:val="ru-RU"/>
              </w:rPr>
              <w:t>на ринку</w:t>
            </w:r>
            <w:proofErr w:type="gramEnd"/>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FFC4F67" w14:textId="77777777" w:rsidR="00D215D3" w:rsidRPr="00281B69" w:rsidRDefault="00D215D3" w:rsidP="0021252D">
            <w:pPr>
              <w:widowControl w:val="0"/>
              <w:spacing w:after="0" w:line="259" w:lineRule="auto"/>
              <w:jc w:val="center"/>
              <w:rPr>
                <w:rFonts w:ascii="Times New Roman" w:eastAsia="Arial Unicode MS" w:hAnsi="Times New Roman" w:cs="Times New Roman"/>
                <w:sz w:val="24"/>
                <w:szCs w:val="24"/>
                <w:lang w:val="uk-UA"/>
              </w:rPr>
            </w:pP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D7F043D" w14:textId="77777777" w:rsidR="00D215D3" w:rsidRPr="00281B69" w:rsidRDefault="00D215D3" w:rsidP="0021252D">
            <w:pPr>
              <w:widowControl w:val="0"/>
              <w:spacing w:after="0" w:line="259" w:lineRule="auto"/>
              <w:jc w:val="center"/>
              <w:rPr>
                <w:rFonts w:ascii="Times New Roman" w:eastAsia="Arial Unicode MS" w:hAnsi="Times New Roman" w:cs="Times New Roman"/>
                <w:sz w:val="24"/>
                <w:szCs w:val="24"/>
                <w:lang w:val="uk-UA"/>
              </w:rPr>
            </w:pPr>
          </w:p>
        </w:tc>
      </w:tr>
      <w:tr w:rsidR="00D215D3" w:rsidRPr="00E640D8" w14:paraId="65E33753" w14:textId="77777777" w:rsidTr="0021252D">
        <w:trPr>
          <w:cantSplit/>
          <w:trHeight w:val="301"/>
          <w:jc w:val="center"/>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E4FD3FC" w14:textId="77777777" w:rsidR="00D215D3" w:rsidRPr="00281B69" w:rsidRDefault="00D215D3" w:rsidP="00D215D3">
            <w:pPr>
              <w:widowControl w:val="0"/>
              <w:numPr>
                <w:ilvl w:val="0"/>
                <w:numId w:val="35"/>
              </w:numPr>
              <w:tabs>
                <w:tab w:val="num" w:pos="720"/>
              </w:tabs>
              <w:spacing w:after="0" w:line="240" w:lineRule="auto"/>
              <w:rPr>
                <w:rFonts w:ascii="Times New Roman" w:eastAsia="Arial Unicode MS" w:hAnsi="Times New Roman" w:cs="Times New Roman"/>
                <w:sz w:val="24"/>
                <w:szCs w:val="24"/>
                <w:lang w:val="uk-UA"/>
              </w:rPr>
            </w:pPr>
            <w:r w:rsidRPr="00281B69">
              <w:rPr>
                <w:rFonts w:ascii="Times New Roman" w:hAnsi="Times New Roman" w:cs="Times New Roman"/>
              </w:rPr>
              <w:t xml:space="preserve">- </w:t>
            </w:r>
            <w:proofErr w:type="spellStart"/>
            <w:r w:rsidRPr="00281B69">
              <w:rPr>
                <w:rFonts w:ascii="Times New Roman" w:hAnsi="Times New Roman" w:cs="Times New Roman"/>
              </w:rPr>
              <w:t>Мінімальна</w:t>
            </w:r>
            <w:proofErr w:type="spellEnd"/>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7844B6F" w14:textId="77777777" w:rsidR="00D215D3" w:rsidRPr="00281B69" w:rsidRDefault="00D215D3" w:rsidP="0021252D">
            <w:pPr>
              <w:widowControl w:val="0"/>
              <w:spacing w:after="0" w:line="259" w:lineRule="auto"/>
              <w:jc w:val="center"/>
              <w:rPr>
                <w:rFonts w:ascii="Times New Roman" w:eastAsia="Arial Unicode MS" w:hAnsi="Times New Roman" w:cs="Times New Roman"/>
                <w:sz w:val="24"/>
                <w:szCs w:val="24"/>
                <w:lang w:val="uk-UA"/>
              </w:rPr>
            </w:pPr>
            <w:proofErr w:type="spellStart"/>
            <w:r w:rsidRPr="00281B69">
              <w:rPr>
                <w:rFonts w:ascii="Times New Roman" w:hAnsi="Times New Roman" w:cs="Times New Roman"/>
              </w:rPr>
              <w:t>грн</w:t>
            </w:r>
            <w:proofErr w:type="spellEnd"/>
            <w:r w:rsidRPr="00281B69">
              <w:rPr>
                <w:rFonts w:ascii="Times New Roman" w:hAnsi="Times New Roman" w:cs="Times New Roman"/>
              </w:rPr>
              <w:t>.</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94E8F7B" w14:textId="77777777" w:rsidR="00D215D3" w:rsidRPr="00281B69"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281B69">
              <w:rPr>
                <w:rFonts w:ascii="Times New Roman" w:hAnsi="Times New Roman" w:cs="Times New Roman"/>
              </w:rPr>
              <w:t>50,000</w:t>
            </w:r>
          </w:p>
        </w:tc>
      </w:tr>
      <w:tr w:rsidR="00D215D3" w:rsidRPr="00E640D8" w14:paraId="0C5BB470" w14:textId="77777777" w:rsidTr="0021252D">
        <w:trPr>
          <w:cantSplit/>
          <w:trHeight w:val="339"/>
          <w:jc w:val="center"/>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8CE5C98" w14:textId="77777777" w:rsidR="00D215D3" w:rsidRPr="00281B69" w:rsidRDefault="00D215D3" w:rsidP="00D215D3">
            <w:pPr>
              <w:widowControl w:val="0"/>
              <w:numPr>
                <w:ilvl w:val="0"/>
                <w:numId w:val="35"/>
              </w:numPr>
              <w:tabs>
                <w:tab w:val="num" w:pos="720"/>
              </w:tabs>
              <w:spacing w:after="0" w:line="240" w:lineRule="auto"/>
              <w:rPr>
                <w:rFonts w:ascii="Times New Roman" w:eastAsia="Arial Unicode MS" w:hAnsi="Times New Roman" w:cs="Times New Roman"/>
                <w:sz w:val="24"/>
                <w:szCs w:val="24"/>
                <w:lang w:val="uk-UA"/>
              </w:rPr>
            </w:pPr>
            <w:r w:rsidRPr="00281B69">
              <w:rPr>
                <w:rFonts w:ascii="Times New Roman" w:hAnsi="Times New Roman" w:cs="Times New Roman"/>
              </w:rPr>
              <w:t xml:space="preserve">- </w:t>
            </w:r>
            <w:proofErr w:type="spellStart"/>
            <w:r w:rsidRPr="00281B69">
              <w:rPr>
                <w:rFonts w:ascii="Times New Roman" w:hAnsi="Times New Roman" w:cs="Times New Roman"/>
              </w:rPr>
              <w:t>Максимальна</w:t>
            </w:r>
            <w:proofErr w:type="spellEnd"/>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FC30D34" w14:textId="77777777" w:rsidR="00D215D3" w:rsidRPr="00281B69" w:rsidRDefault="00D215D3" w:rsidP="0021252D">
            <w:pPr>
              <w:widowControl w:val="0"/>
              <w:spacing w:after="0" w:line="259" w:lineRule="auto"/>
              <w:jc w:val="center"/>
              <w:rPr>
                <w:rFonts w:ascii="Times New Roman" w:eastAsia="Arial Unicode MS" w:hAnsi="Times New Roman" w:cs="Times New Roman"/>
                <w:sz w:val="24"/>
                <w:szCs w:val="24"/>
                <w:lang w:val="uk-UA"/>
              </w:rPr>
            </w:pPr>
            <w:proofErr w:type="spellStart"/>
            <w:r w:rsidRPr="00281B69">
              <w:rPr>
                <w:rFonts w:ascii="Times New Roman" w:hAnsi="Times New Roman" w:cs="Times New Roman"/>
              </w:rPr>
              <w:t>грн</w:t>
            </w:r>
            <w:proofErr w:type="spellEnd"/>
            <w:r w:rsidRPr="00281B69">
              <w:rPr>
                <w:rFonts w:ascii="Times New Roman" w:hAnsi="Times New Roman" w:cs="Times New Roman"/>
              </w:rPr>
              <w:t>.</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8DE89DC" w14:textId="77777777" w:rsidR="00D215D3" w:rsidRPr="00281B69"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281B69">
              <w:rPr>
                <w:rFonts w:ascii="Times New Roman" w:hAnsi="Times New Roman" w:cs="Times New Roman"/>
              </w:rPr>
              <w:t>80,000</w:t>
            </w:r>
          </w:p>
        </w:tc>
      </w:tr>
      <w:tr w:rsidR="00D215D3" w:rsidRPr="00E640D8" w14:paraId="56BC4F39" w14:textId="77777777" w:rsidTr="0021252D">
        <w:trPr>
          <w:cantSplit/>
          <w:trHeight w:val="300"/>
          <w:jc w:val="center"/>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525D560" w14:textId="77777777" w:rsidR="00D215D3" w:rsidRPr="00281B69" w:rsidRDefault="00D215D3" w:rsidP="00D215D3">
            <w:pPr>
              <w:widowControl w:val="0"/>
              <w:numPr>
                <w:ilvl w:val="0"/>
                <w:numId w:val="35"/>
              </w:numPr>
              <w:tabs>
                <w:tab w:val="num" w:pos="720"/>
              </w:tabs>
              <w:spacing w:after="0" w:line="240" w:lineRule="auto"/>
              <w:rPr>
                <w:rFonts w:ascii="Times New Roman" w:eastAsia="Arial Unicode MS" w:hAnsi="Times New Roman" w:cs="Times New Roman"/>
                <w:sz w:val="24"/>
                <w:szCs w:val="24"/>
                <w:lang w:val="uk-UA"/>
              </w:rPr>
            </w:pPr>
            <w:r w:rsidRPr="00281B69">
              <w:rPr>
                <w:rFonts w:ascii="Times New Roman" w:hAnsi="Times New Roman" w:cs="Times New Roman"/>
              </w:rPr>
              <w:t xml:space="preserve">- </w:t>
            </w:r>
            <w:proofErr w:type="spellStart"/>
            <w:r w:rsidRPr="00281B69">
              <w:rPr>
                <w:rFonts w:ascii="Times New Roman" w:hAnsi="Times New Roman" w:cs="Times New Roman"/>
              </w:rPr>
              <w:t>Середня</w:t>
            </w:r>
            <w:proofErr w:type="spellEnd"/>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7778F8E" w14:textId="77777777" w:rsidR="00D215D3" w:rsidRPr="00281B69" w:rsidRDefault="00D215D3" w:rsidP="0021252D">
            <w:pPr>
              <w:widowControl w:val="0"/>
              <w:spacing w:after="0" w:line="259" w:lineRule="auto"/>
              <w:jc w:val="center"/>
              <w:rPr>
                <w:rFonts w:ascii="Times New Roman" w:eastAsia="Arial Unicode MS" w:hAnsi="Times New Roman" w:cs="Times New Roman"/>
                <w:sz w:val="24"/>
                <w:szCs w:val="24"/>
                <w:lang w:val="uk-UA"/>
              </w:rPr>
            </w:pPr>
            <w:proofErr w:type="spellStart"/>
            <w:r w:rsidRPr="00281B69">
              <w:rPr>
                <w:rFonts w:ascii="Times New Roman" w:hAnsi="Times New Roman" w:cs="Times New Roman"/>
              </w:rPr>
              <w:t>грн</w:t>
            </w:r>
            <w:proofErr w:type="spellEnd"/>
            <w:r w:rsidRPr="00281B69">
              <w:rPr>
                <w:rFonts w:ascii="Times New Roman" w:hAnsi="Times New Roman" w:cs="Times New Roman"/>
              </w:rPr>
              <w:t>.</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10CAFF99" w14:textId="77777777" w:rsidR="00D215D3" w:rsidRPr="00281B69" w:rsidRDefault="00D215D3" w:rsidP="0021252D">
            <w:pPr>
              <w:widowControl w:val="0"/>
              <w:spacing w:after="0" w:line="259" w:lineRule="auto"/>
              <w:jc w:val="center"/>
              <w:rPr>
                <w:rFonts w:ascii="Times New Roman" w:eastAsia="Arial Unicode MS" w:hAnsi="Times New Roman" w:cs="Times New Roman"/>
                <w:sz w:val="24"/>
                <w:szCs w:val="24"/>
                <w:lang w:val="uk-UA"/>
              </w:rPr>
            </w:pPr>
            <w:r w:rsidRPr="00281B69">
              <w:rPr>
                <w:rFonts w:ascii="Times New Roman" w:hAnsi="Times New Roman" w:cs="Times New Roman"/>
              </w:rPr>
              <w:t>65,000</w:t>
            </w:r>
          </w:p>
        </w:tc>
      </w:tr>
      <w:tr w:rsidR="00D215D3" w:rsidRPr="00E640D8" w14:paraId="7C6741EC" w14:textId="77777777" w:rsidTr="0021252D">
        <w:trPr>
          <w:cantSplit/>
          <w:trHeight w:val="300"/>
          <w:jc w:val="center"/>
        </w:trPr>
        <w:tc>
          <w:tcPr>
            <w:tcW w:w="408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113811DB" w14:textId="77777777" w:rsidR="00D215D3" w:rsidRPr="00281B69" w:rsidRDefault="00D215D3" w:rsidP="0021252D">
            <w:pPr>
              <w:widowControl w:val="0"/>
              <w:spacing w:after="0" w:line="259" w:lineRule="auto"/>
              <w:rPr>
                <w:rFonts w:ascii="Times New Roman" w:eastAsia="Calibri" w:hAnsi="Times New Roman" w:cs="Times New Roman"/>
                <w:sz w:val="24"/>
                <w:szCs w:val="24"/>
                <w:lang w:val="uk-UA"/>
              </w:rPr>
            </w:pPr>
            <w:proofErr w:type="spellStart"/>
            <w:r w:rsidRPr="00281B69">
              <w:rPr>
                <w:rFonts w:ascii="Times New Roman" w:hAnsi="Times New Roman" w:cs="Times New Roman"/>
              </w:rPr>
              <w:t>Скоригована</w:t>
            </w:r>
            <w:proofErr w:type="spellEnd"/>
            <w:r w:rsidRPr="00281B69">
              <w:rPr>
                <w:rFonts w:ascii="Times New Roman" w:hAnsi="Times New Roman" w:cs="Times New Roman"/>
              </w:rPr>
              <w:t xml:space="preserve"> </w:t>
            </w:r>
            <w:proofErr w:type="spellStart"/>
            <w:r w:rsidRPr="00281B69">
              <w:rPr>
                <w:rFonts w:ascii="Times New Roman" w:hAnsi="Times New Roman" w:cs="Times New Roman"/>
              </w:rPr>
              <w:t>ціна</w:t>
            </w:r>
            <w:proofErr w:type="spellEnd"/>
            <w:r w:rsidRPr="00281B69">
              <w:rPr>
                <w:rFonts w:ascii="Times New Roman" w:hAnsi="Times New Roman" w:cs="Times New Roman"/>
              </w:rPr>
              <w:t xml:space="preserve"> </w:t>
            </w:r>
            <w:proofErr w:type="spellStart"/>
            <w:r w:rsidRPr="00281B69">
              <w:rPr>
                <w:rFonts w:ascii="Times New Roman" w:hAnsi="Times New Roman" w:cs="Times New Roman"/>
              </w:rPr>
              <w:t>реалізації</w:t>
            </w:r>
            <w:proofErr w:type="spellEnd"/>
          </w:p>
        </w:tc>
        <w:tc>
          <w:tcPr>
            <w:tcW w:w="1629"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2F11B15D" w14:textId="77777777" w:rsidR="00D215D3" w:rsidRPr="00281B69" w:rsidRDefault="00D215D3" w:rsidP="0021252D">
            <w:pPr>
              <w:widowControl w:val="0"/>
              <w:spacing w:after="0" w:line="259" w:lineRule="auto"/>
              <w:jc w:val="center"/>
              <w:rPr>
                <w:rFonts w:ascii="Times New Roman" w:eastAsia="Calibri" w:hAnsi="Times New Roman" w:cs="Times New Roman"/>
                <w:sz w:val="24"/>
                <w:szCs w:val="24"/>
                <w:lang w:val="uk-UA"/>
              </w:rPr>
            </w:pPr>
            <w:proofErr w:type="spellStart"/>
            <w:r w:rsidRPr="00281B69">
              <w:rPr>
                <w:rFonts w:ascii="Times New Roman" w:hAnsi="Times New Roman" w:cs="Times New Roman"/>
              </w:rPr>
              <w:t>грн</w:t>
            </w:r>
            <w:proofErr w:type="spellEnd"/>
            <w:r w:rsidRPr="00281B69">
              <w:rPr>
                <w:rFonts w:ascii="Times New Roman" w:hAnsi="Times New Roman" w:cs="Times New Roman"/>
              </w:rPr>
              <w:t>.</w:t>
            </w:r>
          </w:p>
        </w:tc>
        <w:tc>
          <w:tcPr>
            <w:tcW w:w="2217"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54CDF61B" w14:textId="77777777" w:rsidR="00D215D3" w:rsidRPr="00281B69" w:rsidRDefault="00D215D3" w:rsidP="0021252D">
            <w:pPr>
              <w:widowControl w:val="0"/>
              <w:spacing w:after="0" w:line="259" w:lineRule="auto"/>
              <w:jc w:val="center"/>
              <w:rPr>
                <w:rFonts w:ascii="Times New Roman" w:eastAsia="Calibri" w:hAnsi="Times New Roman" w:cs="Times New Roman"/>
                <w:sz w:val="24"/>
                <w:szCs w:val="24"/>
                <w:lang w:val="uk-UA"/>
              </w:rPr>
            </w:pPr>
            <w:r w:rsidRPr="00281B69">
              <w:rPr>
                <w:rFonts w:ascii="Times New Roman" w:hAnsi="Times New Roman" w:cs="Times New Roman"/>
              </w:rPr>
              <w:t>60,000</w:t>
            </w:r>
          </w:p>
        </w:tc>
      </w:tr>
    </w:tbl>
    <w:p w14:paraId="6A6D639F" w14:textId="77777777" w:rsidR="00D215D3" w:rsidRPr="00E640D8" w:rsidRDefault="00D215D3" w:rsidP="00D215D3">
      <w:pPr>
        <w:widowControl w:val="0"/>
        <w:spacing w:after="160" w:line="360" w:lineRule="auto"/>
        <w:ind w:left="709"/>
        <w:contextualSpacing/>
        <w:jc w:val="center"/>
        <w:rPr>
          <w:rFonts w:ascii="Times New Roman" w:eastAsia="Calibri" w:hAnsi="Times New Roman" w:cs="Times New Roman"/>
          <w:sz w:val="28"/>
          <w:szCs w:val="28"/>
          <w:lang w:val="uk-UA"/>
        </w:rPr>
      </w:pPr>
    </w:p>
    <w:p w14:paraId="0193CB0B" w14:textId="77777777" w:rsidR="00D215D3" w:rsidRPr="00E640D8" w:rsidRDefault="00D215D3" w:rsidP="00D215D3">
      <w:pPr>
        <w:widowControl w:val="0"/>
        <w:spacing w:before="40" w:after="0" w:line="360" w:lineRule="auto"/>
        <w:jc w:val="center"/>
        <w:outlineLvl w:val="1"/>
        <w:rPr>
          <w:rFonts w:ascii="Times New Roman" w:eastAsia="Calibri" w:hAnsi="Times New Roman" w:cs="Times New Roman"/>
          <w:b/>
          <w:color w:val="000000"/>
          <w:sz w:val="28"/>
          <w:szCs w:val="28"/>
          <w:lang w:val="uk-UA"/>
        </w:rPr>
      </w:pPr>
      <w:bookmarkStart w:id="38" w:name="_Toc153473752"/>
      <w:bookmarkStart w:id="39" w:name="_Toc184342267"/>
      <w:r w:rsidRPr="00E640D8">
        <w:rPr>
          <w:rFonts w:ascii="Times New Roman" w:eastAsia="Calibri" w:hAnsi="Times New Roman" w:cs="Times New Roman"/>
          <w:b/>
          <w:color w:val="000000"/>
          <w:sz w:val="28"/>
          <w:szCs w:val="28"/>
          <w:lang w:val="uk-UA"/>
        </w:rPr>
        <w:t>4.9 Цільові групи потенційних споживачів</w:t>
      </w:r>
      <w:bookmarkEnd w:id="38"/>
      <w:bookmarkEnd w:id="39"/>
    </w:p>
    <w:p w14:paraId="1DE11746" w14:textId="77777777" w:rsidR="00D215D3" w:rsidRPr="00E640D8" w:rsidRDefault="00D215D3" w:rsidP="00D215D3">
      <w:pPr>
        <w:widowControl w:val="0"/>
        <w:spacing w:after="160" w:line="360" w:lineRule="auto"/>
        <w:ind w:firstLine="709"/>
        <w:contextualSpacing/>
        <w:jc w:val="both"/>
        <w:rPr>
          <w:rFonts w:ascii="Times New Roman" w:eastAsia="Calibri" w:hAnsi="Times New Roman" w:cs="Times New Roman"/>
          <w:sz w:val="28"/>
          <w:szCs w:val="28"/>
          <w:lang w:val="uk-UA"/>
        </w:rPr>
      </w:pPr>
    </w:p>
    <w:p w14:paraId="1B2E9CF5" w14:textId="66482577" w:rsidR="00D215D3" w:rsidRPr="00D215D3" w:rsidRDefault="00D215D3" w:rsidP="00D215D3">
      <w:pPr>
        <w:widowControl w:val="0"/>
        <w:spacing w:after="160" w:line="360" w:lineRule="auto"/>
        <w:ind w:firstLine="709"/>
        <w:contextualSpacing/>
        <w:jc w:val="both"/>
        <w:rPr>
          <w:rFonts w:ascii="Times New Roman" w:eastAsia="Calibri" w:hAnsi="Times New Roman" w:cs="Times New Roman"/>
          <w:sz w:val="28"/>
          <w:szCs w:val="28"/>
          <w:lang w:val="uk-UA"/>
        </w:rPr>
      </w:pPr>
      <w:r w:rsidRPr="007E287E">
        <w:rPr>
          <w:rFonts w:ascii="Times New Roman" w:eastAsia="Calibri" w:hAnsi="Times New Roman" w:cs="Times New Roman"/>
          <w:sz w:val="28"/>
          <w:szCs w:val="28"/>
          <w:lang w:val="uk-UA"/>
        </w:rPr>
        <w:t>В обґрунтуванні цільових споживачів були визначені групи, яким може бути цікава наша система автоматизованого управління мембранними реакторами. Визначено ключові напрямки та стратегії охоплення ринку: сфокусований маркетинг, масовий маркетинг та використання сучасних автоматизованих рішень.</w:t>
      </w:r>
    </w:p>
    <w:p w14:paraId="6B6076E7" w14:textId="77777777" w:rsidR="00D215D3" w:rsidRPr="00E640D8" w:rsidRDefault="00D215D3" w:rsidP="00D215D3">
      <w:pPr>
        <w:widowControl w:val="0"/>
        <w:spacing w:after="0" w:line="360" w:lineRule="auto"/>
        <w:ind w:left="426" w:firstLine="709"/>
        <w:contextualSpacing/>
        <w:jc w:val="both"/>
        <w:rPr>
          <w:rFonts w:ascii="Times New Roman" w:eastAsia="Calibri" w:hAnsi="Times New Roman" w:cs="Times New Roman"/>
          <w:sz w:val="28"/>
          <w:szCs w:val="28"/>
          <w:lang w:val="uk-UA"/>
        </w:rPr>
      </w:pPr>
      <w:r w:rsidRPr="00E640D8">
        <w:rPr>
          <w:rFonts w:ascii="Times New Roman" w:eastAsia="Times New Roman" w:hAnsi="Times New Roman" w:cs="Times New Roman"/>
          <w:bCs/>
          <w:sz w:val="28"/>
          <w:szCs w:val="28"/>
          <w:lang w:val="uk-UA" w:eastAsia="ru-RU"/>
        </w:rPr>
        <w:t>Таблиця 4.9 - 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2272"/>
        <w:gridCol w:w="2281"/>
        <w:gridCol w:w="1957"/>
        <w:gridCol w:w="2177"/>
      </w:tblGrid>
      <w:tr w:rsidR="00D215D3" w:rsidRPr="00E640D8" w14:paraId="10230F80" w14:textId="77777777" w:rsidTr="0021252D">
        <w:tc>
          <w:tcPr>
            <w:tcW w:w="551" w:type="dxa"/>
            <w:vAlign w:val="center"/>
          </w:tcPr>
          <w:p w14:paraId="6EBE70BB" w14:textId="77777777" w:rsidR="00D215D3" w:rsidRPr="00E640D8" w:rsidRDefault="00D215D3" w:rsidP="0021252D">
            <w:pPr>
              <w:widowControl w:val="0"/>
              <w:numPr>
                <w:ilvl w:val="12"/>
                <w:numId w:val="0"/>
              </w:numPr>
              <w:spacing w:after="0" w:line="240" w:lineRule="auto"/>
              <w:jc w:val="center"/>
              <w:rPr>
                <w:rFonts w:ascii="Times New Roman" w:eastAsia="Times New Roman" w:hAnsi="Times New Roman" w:cs="Times New Roman"/>
                <w:sz w:val="24"/>
                <w:szCs w:val="24"/>
                <w:lang w:val="uk-UA" w:eastAsia="ru-RU"/>
              </w:rPr>
            </w:pPr>
            <w:r w:rsidRPr="00E640D8">
              <w:rPr>
                <w:rFonts w:ascii="Times New Roman" w:eastAsia="Times New Roman" w:hAnsi="Times New Roman" w:cs="Times New Roman"/>
                <w:sz w:val="24"/>
                <w:szCs w:val="24"/>
                <w:lang w:val="uk-UA" w:eastAsia="ru-RU"/>
              </w:rPr>
              <w:t>№ п/п</w:t>
            </w:r>
          </w:p>
        </w:tc>
        <w:tc>
          <w:tcPr>
            <w:tcW w:w="2324" w:type="dxa"/>
            <w:vAlign w:val="center"/>
          </w:tcPr>
          <w:p w14:paraId="1AF796AB" w14:textId="77777777" w:rsidR="00D215D3" w:rsidRPr="00E640D8" w:rsidRDefault="00D215D3" w:rsidP="0021252D">
            <w:pPr>
              <w:widowControl w:val="0"/>
              <w:numPr>
                <w:ilvl w:val="12"/>
                <w:numId w:val="0"/>
              </w:numPr>
              <w:spacing w:after="0" w:line="240" w:lineRule="auto"/>
              <w:jc w:val="center"/>
              <w:rPr>
                <w:rFonts w:ascii="Times New Roman" w:eastAsia="Times New Roman" w:hAnsi="Times New Roman" w:cs="Times New Roman"/>
                <w:sz w:val="24"/>
                <w:szCs w:val="24"/>
                <w:lang w:val="uk-UA" w:eastAsia="ru-RU"/>
              </w:rPr>
            </w:pPr>
            <w:r w:rsidRPr="00E640D8">
              <w:rPr>
                <w:rFonts w:ascii="Times New Roman" w:eastAsia="Times New Roman" w:hAnsi="Times New Roman" w:cs="Times New Roman"/>
                <w:sz w:val="24"/>
                <w:szCs w:val="24"/>
                <w:lang w:val="uk-UA" w:eastAsia="ru-RU"/>
              </w:rPr>
              <w:t>Опис цільової групи потенційних клієнтів</w:t>
            </w:r>
          </w:p>
        </w:tc>
        <w:tc>
          <w:tcPr>
            <w:tcW w:w="2324" w:type="dxa"/>
            <w:vAlign w:val="center"/>
          </w:tcPr>
          <w:p w14:paraId="275BE4C8" w14:textId="77777777" w:rsidR="00D215D3" w:rsidRPr="00E640D8" w:rsidRDefault="00D215D3" w:rsidP="0021252D">
            <w:pPr>
              <w:widowControl w:val="0"/>
              <w:numPr>
                <w:ilvl w:val="12"/>
                <w:numId w:val="0"/>
              </w:numPr>
              <w:spacing w:after="0" w:line="240" w:lineRule="auto"/>
              <w:jc w:val="center"/>
              <w:rPr>
                <w:rFonts w:ascii="Times New Roman" w:eastAsia="Times New Roman" w:hAnsi="Times New Roman" w:cs="Times New Roman"/>
                <w:sz w:val="24"/>
                <w:szCs w:val="24"/>
                <w:lang w:val="uk-UA" w:eastAsia="ru-RU"/>
              </w:rPr>
            </w:pPr>
            <w:r w:rsidRPr="00E640D8">
              <w:rPr>
                <w:rFonts w:ascii="Times New Roman" w:eastAsia="Times New Roman" w:hAnsi="Times New Roman" w:cs="Times New Roman"/>
                <w:sz w:val="24"/>
                <w:szCs w:val="24"/>
                <w:lang w:val="uk-UA" w:eastAsia="ru-RU"/>
              </w:rPr>
              <w:t>Орієнтовний попит в межах цільової групи (сегменту)</w:t>
            </w:r>
          </w:p>
        </w:tc>
        <w:tc>
          <w:tcPr>
            <w:tcW w:w="1985" w:type="dxa"/>
            <w:vAlign w:val="center"/>
          </w:tcPr>
          <w:p w14:paraId="0B648B26" w14:textId="77777777" w:rsidR="00D215D3" w:rsidRPr="00E640D8" w:rsidRDefault="00D215D3" w:rsidP="0021252D">
            <w:pPr>
              <w:widowControl w:val="0"/>
              <w:numPr>
                <w:ilvl w:val="12"/>
                <w:numId w:val="0"/>
              </w:numPr>
              <w:spacing w:after="0" w:line="240" w:lineRule="auto"/>
              <w:jc w:val="center"/>
              <w:rPr>
                <w:rFonts w:ascii="Times New Roman" w:eastAsia="Times New Roman" w:hAnsi="Times New Roman" w:cs="Times New Roman"/>
                <w:sz w:val="24"/>
                <w:szCs w:val="24"/>
                <w:lang w:val="uk-UA" w:eastAsia="ru-RU"/>
              </w:rPr>
            </w:pPr>
            <w:r w:rsidRPr="00E640D8">
              <w:rPr>
                <w:rFonts w:ascii="Times New Roman" w:eastAsia="Times New Roman" w:hAnsi="Times New Roman" w:cs="Times New Roman"/>
                <w:sz w:val="24"/>
                <w:szCs w:val="24"/>
                <w:lang w:val="uk-UA" w:eastAsia="ru-RU"/>
              </w:rPr>
              <w:t>Інтенсивність конкуренції в сегменті</w:t>
            </w:r>
          </w:p>
        </w:tc>
        <w:tc>
          <w:tcPr>
            <w:tcW w:w="2262" w:type="dxa"/>
            <w:vAlign w:val="center"/>
          </w:tcPr>
          <w:p w14:paraId="2B3AF704" w14:textId="77777777" w:rsidR="00D215D3" w:rsidRPr="00E640D8" w:rsidRDefault="00D215D3" w:rsidP="0021252D">
            <w:pPr>
              <w:widowControl w:val="0"/>
              <w:numPr>
                <w:ilvl w:val="12"/>
                <w:numId w:val="0"/>
              </w:numPr>
              <w:spacing w:after="0" w:line="240" w:lineRule="auto"/>
              <w:jc w:val="center"/>
              <w:rPr>
                <w:rFonts w:ascii="Times New Roman" w:eastAsia="Times New Roman" w:hAnsi="Times New Roman" w:cs="Times New Roman"/>
                <w:sz w:val="24"/>
                <w:szCs w:val="24"/>
                <w:lang w:val="uk-UA" w:eastAsia="ru-RU"/>
              </w:rPr>
            </w:pPr>
            <w:r w:rsidRPr="00E640D8">
              <w:rPr>
                <w:rFonts w:ascii="Times New Roman" w:eastAsia="Times New Roman" w:hAnsi="Times New Roman" w:cs="Times New Roman"/>
                <w:sz w:val="24"/>
                <w:szCs w:val="24"/>
                <w:lang w:val="uk-UA" w:eastAsia="ru-RU"/>
              </w:rPr>
              <w:t>Простота входу у сегмент</w:t>
            </w:r>
          </w:p>
        </w:tc>
      </w:tr>
      <w:tr w:rsidR="00D215D3" w:rsidRPr="00E640D8" w14:paraId="79CC7EFA" w14:textId="77777777" w:rsidTr="0021252D">
        <w:tc>
          <w:tcPr>
            <w:tcW w:w="551" w:type="dxa"/>
          </w:tcPr>
          <w:p w14:paraId="2C165A13" w14:textId="77777777" w:rsidR="00D215D3" w:rsidRPr="007E287E" w:rsidRDefault="00D215D3" w:rsidP="0021252D">
            <w:pPr>
              <w:widowControl w:val="0"/>
              <w:numPr>
                <w:ilvl w:val="12"/>
                <w:numId w:val="0"/>
              </w:numPr>
              <w:spacing w:after="0" w:line="240" w:lineRule="auto"/>
              <w:rPr>
                <w:rFonts w:ascii="Times New Roman" w:eastAsia="Times New Roman" w:hAnsi="Times New Roman" w:cs="Times New Roman"/>
                <w:sz w:val="24"/>
                <w:szCs w:val="24"/>
                <w:lang w:val="uk-UA" w:eastAsia="ru-RU"/>
              </w:rPr>
            </w:pPr>
            <w:r w:rsidRPr="007E287E">
              <w:rPr>
                <w:rFonts w:ascii="Times New Roman" w:hAnsi="Times New Roman" w:cs="Times New Roman"/>
                <w:sz w:val="24"/>
                <w:szCs w:val="24"/>
              </w:rPr>
              <w:t>1</w:t>
            </w:r>
          </w:p>
        </w:tc>
        <w:tc>
          <w:tcPr>
            <w:tcW w:w="2324" w:type="dxa"/>
          </w:tcPr>
          <w:p w14:paraId="708A43B2" w14:textId="77777777" w:rsidR="00D215D3" w:rsidRPr="007E287E" w:rsidRDefault="00D215D3" w:rsidP="0021252D">
            <w:pPr>
              <w:widowControl w:val="0"/>
              <w:numPr>
                <w:ilvl w:val="12"/>
                <w:numId w:val="0"/>
              </w:numPr>
              <w:spacing w:after="0" w:line="240" w:lineRule="auto"/>
              <w:rPr>
                <w:rFonts w:ascii="Times New Roman" w:eastAsia="Times New Roman" w:hAnsi="Times New Roman" w:cs="Times New Roman"/>
                <w:sz w:val="24"/>
                <w:szCs w:val="24"/>
                <w:lang w:val="uk-UA" w:eastAsia="ru-RU"/>
              </w:rPr>
            </w:pPr>
            <w:proofErr w:type="spellStart"/>
            <w:r w:rsidRPr="007E287E">
              <w:rPr>
                <w:rFonts w:ascii="Times New Roman" w:hAnsi="Times New Roman" w:cs="Times New Roman"/>
                <w:sz w:val="24"/>
                <w:szCs w:val="24"/>
                <w:lang w:val="ru-RU"/>
              </w:rPr>
              <w:t>Промислові</w:t>
            </w:r>
            <w:proofErr w:type="spellEnd"/>
            <w:r w:rsidRPr="007E287E">
              <w:rPr>
                <w:rFonts w:ascii="Times New Roman" w:hAnsi="Times New Roman" w:cs="Times New Roman"/>
                <w:sz w:val="24"/>
                <w:szCs w:val="24"/>
                <w:lang w:val="ru-RU"/>
              </w:rPr>
              <w:t xml:space="preserve"> </w:t>
            </w:r>
            <w:proofErr w:type="spellStart"/>
            <w:r w:rsidRPr="007E287E">
              <w:rPr>
                <w:rFonts w:ascii="Times New Roman" w:hAnsi="Times New Roman" w:cs="Times New Roman"/>
                <w:sz w:val="24"/>
                <w:szCs w:val="24"/>
                <w:lang w:val="ru-RU"/>
              </w:rPr>
              <w:t>компанії</w:t>
            </w:r>
            <w:proofErr w:type="spellEnd"/>
            <w:r w:rsidRPr="007E287E">
              <w:rPr>
                <w:rFonts w:ascii="Times New Roman" w:hAnsi="Times New Roman" w:cs="Times New Roman"/>
                <w:sz w:val="24"/>
                <w:szCs w:val="24"/>
                <w:lang w:val="ru-RU"/>
              </w:rPr>
              <w:t xml:space="preserve">, </w:t>
            </w:r>
            <w:proofErr w:type="spellStart"/>
            <w:r w:rsidRPr="007E287E">
              <w:rPr>
                <w:rFonts w:ascii="Times New Roman" w:hAnsi="Times New Roman" w:cs="Times New Roman"/>
                <w:sz w:val="24"/>
                <w:szCs w:val="24"/>
                <w:lang w:val="ru-RU"/>
              </w:rPr>
              <w:t>що</w:t>
            </w:r>
            <w:proofErr w:type="spellEnd"/>
            <w:r w:rsidRPr="007E287E">
              <w:rPr>
                <w:rFonts w:ascii="Times New Roman" w:hAnsi="Times New Roman" w:cs="Times New Roman"/>
                <w:sz w:val="24"/>
                <w:szCs w:val="24"/>
                <w:lang w:val="ru-RU"/>
              </w:rPr>
              <w:t xml:space="preserve"> </w:t>
            </w:r>
            <w:proofErr w:type="spellStart"/>
            <w:r w:rsidRPr="007E287E">
              <w:rPr>
                <w:rFonts w:ascii="Times New Roman" w:hAnsi="Times New Roman" w:cs="Times New Roman"/>
                <w:sz w:val="24"/>
                <w:szCs w:val="24"/>
                <w:lang w:val="ru-RU"/>
              </w:rPr>
              <w:t>працюють</w:t>
            </w:r>
            <w:proofErr w:type="spellEnd"/>
            <w:r w:rsidRPr="007E287E">
              <w:rPr>
                <w:rFonts w:ascii="Times New Roman" w:hAnsi="Times New Roman" w:cs="Times New Roman"/>
                <w:sz w:val="24"/>
                <w:szCs w:val="24"/>
                <w:lang w:val="ru-RU"/>
              </w:rPr>
              <w:t xml:space="preserve"> </w:t>
            </w:r>
            <w:proofErr w:type="spellStart"/>
            <w:r w:rsidRPr="007E287E">
              <w:rPr>
                <w:rFonts w:ascii="Times New Roman" w:hAnsi="Times New Roman" w:cs="Times New Roman"/>
                <w:sz w:val="24"/>
                <w:szCs w:val="24"/>
                <w:lang w:val="ru-RU"/>
              </w:rPr>
              <w:t>із</w:t>
            </w:r>
            <w:proofErr w:type="spellEnd"/>
            <w:r w:rsidRPr="007E287E">
              <w:rPr>
                <w:rFonts w:ascii="Times New Roman" w:hAnsi="Times New Roman" w:cs="Times New Roman"/>
                <w:sz w:val="24"/>
                <w:szCs w:val="24"/>
                <w:lang w:val="ru-RU"/>
              </w:rPr>
              <w:t xml:space="preserve"> </w:t>
            </w:r>
            <w:proofErr w:type="spellStart"/>
            <w:r w:rsidRPr="007E287E">
              <w:rPr>
                <w:rFonts w:ascii="Times New Roman" w:hAnsi="Times New Roman" w:cs="Times New Roman"/>
                <w:sz w:val="24"/>
                <w:szCs w:val="24"/>
                <w:lang w:val="ru-RU"/>
              </w:rPr>
              <w:t>газовими</w:t>
            </w:r>
            <w:proofErr w:type="spellEnd"/>
            <w:r w:rsidRPr="007E287E">
              <w:rPr>
                <w:rFonts w:ascii="Times New Roman" w:hAnsi="Times New Roman" w:cs="Times New Roman"/>
                <w:sz w:val="24"/>
                <w:szCs w:val="24"/>
                <w:lang w:val="ru-RU"/>
              </w:rPr>
              <w:t xml:space="preserve"> </w:t>
            </w:r>
            <w:proofErr w:type="spellStart"/>
            <w:r w:rsidRPr="007E287E">
              <w:rPr>
                <w:rFonts w:ascii="Times New Roman" w:hAnsi="Times New Roman" w:cs="Times New Roman"/>
                <w:sz w:val="24"/>
                <w:szCs w:val="24"/>
                <w:lang w:val="ru-RU"/>
              </w:rPr>
              <w:t>сумішами</w:t>
            </w:r>
            <w:proofErr w:type="spellEnd"/>
          </w:p>
        </w:tc>
        <w:tc>
          <w:tcPr>
            <w:tcW w:w="2324" w:type="dxa"/>
          </w:tcPr>
          <w:p w14:paraId="0353F7BB" w14:textId="77777777" w:rsidR="00D215D3" w:rsidRPr="007E287E" w:rsidRDefault="00D215D3" w:rsidP="0021252D">
            <w:pPr>
              <w:widowControl w:val="0"/>
              <w:numPr>
                <w:ilvl w:val="12"/>
                <w:numId w:val="0"/>
              </w:numPr>
              <w:spacing w:after="0" w:line="240" w:lineRule="auto"/>
              <w:rPr>
                <w:rFonts w:ascii="Times New Roman" w:eastAsia="Times New Roman" w:hAnsi="Times New Roman" w:cs="Times New Roman"/>
                <w:sz w:val="24"/>
                <w:szCs w:val="24"/>
                <w:lang w:val="uk-UA" w:eastAsia="ru-RU"/>
              </w:rPr>
            </w:pPr>
            <w:proofErr w:type="spellStart"/>
            <w:r w:rsidRPr="007E287E">
              <w:rPr>
                <w:rFonts w:ascii="Times New Roman" w:hAnsi="Times New Roman" w:cs="Times New Roman"/>
                <w:sz w:val="24"/>
                <w:szCs w:val="24"/>
                <w:lang w:val="ru-RU"/>
              </w:rPr>
              <w:t>Високий</w:t>
            </w:r>
            <w:proofErr w:type="spellEnd"/>
            <w:r w:rsidRPr="007E287E">
              <w:rPr>
                <w:rFonts w:ascii="Times New Roman" w:hAnsi="Times New Roman" w:cs="Times New Roman"/>
                <w:sz w:val="24"/>
                <w:szCs w:val="24"/>
                <w:lang w:val="ru-RU"/>
              </w:rPr>
              <w:t xml:space="preserve"> попит, </w:t>
            </w:r>
            <w:proofErr w:type="spellStart"/>
            <w:r w:rsidRPr="007E287E">
              <w:rPr>
                <w:rFonts w:ascii="Times New Roman" w:hAnsi="Times New Roman" w:cs="Times New Roman"/>
                <w:sz w:val="24"/>
                <w:szCs w:val="24"/>
                <w:lang w:val="ru-RU"/>
              </w:rPr>
              <w:t>зумовлений</w:t>
            </w:r>
            <w:proofErr w:type="spellEnd"/>
            <w:r w:rsidRPr="007E287E">
              <w:rPr>
                <w:rFonts w:ascii="Times New Roman" w:hAnsi="Times New Roman" w:cs="Times New Roman"/>
                <w:sz w:val="24"/>
                <w:szCs w:val="24"/>
                <w:lang w:val="ru-RU"/>
              </w:rPr>
              <w:t xml:space="preserve"> потребою в </w:t>
            </w:r>
            <w:proofErr w:type="spellStart"/>
            <w:r w:rsidRPr="007E287E">
              <w:rPr>
                <w:rFonts w:ascii="Times New Roman" w:hAnsi="Times New Roman" w:cs="Times New Roman"/>
                <w:sz w:val="24"/>
                <w:szCs w:val="24"/>
                <w:lang w:val="ru-RU"/>
              </w:rPr>
              <w:t>оптимізації</w:t>
            </w:r>
            <w:proofErr w:type="spellEnd"/>
            <w:r w:rsidRPr="007E287E">
              <w:rPr>
                <w:rFonts w:ascii="Times New Roman" w:hAnsi="Times New Roman" w:cs="Times New Roman"/>
                <w:sz w:val="24"/>
                <w:szCs w:val="24"/>
                <w:lang w:val="ru-RU"/>
              </w:rPr>
              <w:t xml:space="preserve"> </w:t>
            </w:r>
            <w:proofErr w:type="spellStart"/>
            <w:r w:rsidRPr="007E287E">
              <w:rPr>
                <w:rFonts w:ascii="Times New Roman" w:hAnsi="Times New Roman" w:cs="Times New Roman"/>
                <w:sz w:val="24"/>
                <w:szCs w:val="24"/>
                <w:lang w:val="ru-RU"/>
              </w:rPr>
              <w:t>виробничих</w:t>
            </w:r>
            <w:proofErr w:type="spellEnd"/>
            <w:r w:rsidRPr="007E287E">
              <w:rPr>
                <w:rFonts w:ascii="Times New Roman" w:hAnsi="Times New Roman" w:cs="Times New Roman"/>
                <w:sz w:val="24"/>
                <w:szCs w:val="24"/>
                <w:lang w:val="ru-RU"/>
              </w:rPr>
              <w:t xml:space="preserve"> </w:t>
            </w:r>
            <w:proofErr w:type="spellStart"/>
            <w:r w:rsidRPr="007E287E">
              <w:rPr>
                <w:rFonts w:ascii="Times New Roman" w:hAnsi="Times New Roman" w:cs="Times New Roman"/>
                <w:sz w:val="24"/>
                <w:szCs w:val="24"/>
                <w:lang w:val="ru-RU"/>
              </w:rPr>
              <w:t>процесів</w:t>
            </w:r>
            <w:proofErr w:type="spellEnd"/>
          </w:p>
        </w:tc>
        <w:tc>
          <w:tcPr>
            <w:tcW w:w="1985" w:type="dxa"/>
          </w:tcPr>
          <w:p w14:paraId="47538259" w14:textId="77777777" w:rsidR="00D215D3" w:rsidRPr="007E287E" w:rsidRDefault="00D215D3" w:rsidP="0021252D">
            <w:pPr>
              <w:widowControl w:val="0"/>
              <w:numPr>
                <w:ilvl w:val="12"/>
                <w:numId w:val="0"/>
              </w:numPr>
              <w:spacing w:after="0" w:line="240" w:lineRule="auto"/>
              <w:rPr>
                <w:rFonts w:ascii="Times New Roman" w:eastAsia="Times New Roman" w:hAnsi="Times New Roman" w:cs="Times New Roman"/>
                <w:sz w:val="24"/>
                <w:szCs w:val="24"/>
                <w:lang w:val="uk-UA" w:eastAsia="ru-RU"/>
              </w:rPr>
            </w:pPr>
            <w:proofErr w:type="spellStart"/>
            <w:r w:rsidRPr="007E287E">
              <w:rPr>
                <w:rFonts w:ascii="Times New Roman" w:hAnsi="Times New Roman" w:cs="Times New Roman"/>
                <w:sz w:val="24"/>
                <w:szCs w:val="24"/>
              </w:rPr>
              <w:t>Середня</w:t>
            </w:r>
            <w:proofErr w:type="spellEnd"/>
          </w:p>
        </w:tc>
        <w:tc>
          <w:tcPr>
            <w:tcW w:w="2262" w:type="dxa"/>
          </w:tcPr>
          <w:p w14:paraId="69BC59C3" w14:textId="77777777" w:rsidR="00D215D3" w:rsidRPr="007E287E" w:rsidRDefault="00D215D3" w:rsidP="0021252D">
            <w:pPr>
              <w:widowControl w:val="0"/>
              <w:numPr>
                <w:ilvl w:val="12"/>
                <w:numId w:val="0"/>
              </w:numPr>
              <w:spacing w:after="0" w:line="240" w:lineRule="auto"/>
              <w:rPr>
                <w:rFonts w:ascii="Times New Roman" w:eastAsia="Times New Roman" w:hAnsi="Times New Roman" w:cs="Times New Roman"/>
                <w:sz w:val="24"/>
                <w:szCs w:val="24"/>
                <w:lang w:val="uk-UA" w:eastAsia="ru-RU"/>
              </w:rPr>
            </w:pPr>
            <w:proofErr w:type="spellStart"/>
            <w:r w:rsidRPr="007E287E">
              <w:rPr>
                <w:rFonts w:ascii="Times New Roman" w:hAnsi="Times New Roman" w:cs="Times New Roman"/>
                <w:sz w:val="24"/>
                <w:szCs w:val="24"/>
              </w:rPr>
              <w:t>Середня</w:t>
            </w:r>
            <w:proofErr w:type="spellEnd"/>
          </w:p>
        </w:tc>
      </w:tr>
      <w:tr w:rsidR="00D215D3" w:rsidRPr="00E640D8" w14:paraId="3742CFA5" w14:textId="77777777" w:rsidTr="0021252D">
        <w:tc>
          <w:tcPr>
            <w:tcW w:w="551" w:type="dxa"/>
          </w:tcPr>
          <w:p w14:paraId="353047AA" w14:textId="77777777" w:rsidR="00D215D3" w:rsidRPr="007E287E" w:rsidRDefault="00D215D3" w:rsidP="0021252D">
            <w:pPr>
              <w:widowControl w:val="0"/>
              <w:numPr>
                <w:ilvl w:val="12"/>
                <w:numId w:val="0"/>
              </w:numPr>
              <w:spacing w:after="0" w:line="240" w:lineRule="auto"/>
              <w:rPr>
                <w:rFonts w:ascii="Times New Roman" w:eastAsia="Times New Roman" w:hAnsi="Times New Roman" w:cs="Times New Roman"/>
                <w:sz w:val="24"/>
                <w:szCs w:val="24"/>
                <w:lang w:val="uk-UA" w:eastAsia="ru-RU"/>
              </w:rPr>
            </w:pPr>
            <w:r w:rsidRPr="007E287E">
              <w:rPr>
                <w:rFonts w:ascii="Times New Roman" w:hAnsi="Times New Roman" w:cs="Times New Roman"/>
                <w:sz w:val="24"/>
                <w:szCs w:val="24"/>
              </w:rPr>
              <w:t>2</w:t>
            </w:r>
          </w:p>
        </w:tc>
        <w:tc>
          <w:tcPr>
            <w:tcW w:w="2324" w:type="dxa"/>
          </w:tcPr>
          <w:p w14:paraId="183A0E91" w14:textId="77777777" w:rsidR="00D215D3" w:rsidRPr="007E287E" w:rsidRDefault="00D215D3" w:rsidP="0021252D">
            <w:pPr>
              <w:widowControl w:val="0"/>
              <w:numPr>
                <w:ilvl w:val="12"/>
                <w:numId w:val="0"/>
              </w:numPr>
              <w:spacing w:after="0" w:line="240" w:lineRule="auto"/>
              <w:rPr>
                <w:rFonts w:ascii="Times New Roman" w:eastAsia="Times New Roman" w:hAnsi="Times New Roman" w:cs="Times New Roman"/>
                <w:sz w:val="24"/>
                <w:szCs w:val="24"/>
                <w:lang w:val="uk-UA" w:eastAsia="ru-RU"/>
              </w:rPr>
            </w:pPr>
            <w:r w:rsidRPr="007E287E">
              <w:rPr>
                <w:rFonts w:ascii="Times New Roman" w:hAnsi="Times New Roman" w:cs="Times New Roman"/>
                <w:sz w:val="24"/>
                <w:szCs w:val="24"/>
                <w:lang w:val="uk-UA"/>
              </w:rPr>
              <w:t>Енергетичні підприємства, що зацікавлені у підвищенні ефективності виробництва</w:t>
            </w:r>
          </w:p>
        </w:tc>
        <w:tc>
          <w:tcPr>
            <w:tcW w:w="2324" w:type="dxa"/>
          </w:tcPr>
          <w:p w14:paraId="064D80EF" w14:textId="77777777" w:rsidR="00D215D3" w:rsidRPr="007E287E" w:rsidRDefault="00D215D3" w:rsidP="0021252D">
            <w:pPr>
              <w:widowControl w:val="0"/>
              <w:numPr>
                <w:ilvl w:val="12"/>
                <w:numId w:val="0"/>
              </w:numPr>
              <w:spacing w:after="0" w:line="240" w:lineRule="auto"/>
              <w:rPr>
                <w:rFonts w:ascii="Times New Roman" w:eastAsia="Times New Roman" w:hAnsi="Times New Roman" w:cs="Times New Roman"/>
                <w:sz w:val="24"/>
                <w:szCs w:val="24"/>
                <w:lang w:val="uk-UA" w:eastAsia="ru-RU"/>
              </w:rPr>
            </w:pPr>
            <w:proofErr w:type="spellStart"/>
            <w:r w:rsidRPr="007E287E">
              <w:rPr>
                <w:rFonts w:ascii="Times New Roman" w:hAnsi="Times New Roman" w:cs="Times New Roman"/>
                <w:sz w:val="24"/>
                <w:szCs w:val="24"/>
                <w:lang w:val="ru-RU"/>
              </w:rPr>
              <w:t>Середній</w:t>
            </w:r>
            <w:proofErr w:type="spellEnd"/>
            <w:r w:rsidRPr="007E287E">
              <w:rPr>
                <w:rFonts w:ascii="Times New Roman" w:hAnsi="Times New Roman" w:cs="Times New Roman"/>
                <w:sz w:val="24"/>
                <w:szCs w:val="24"/>
                <w:lang w:val="ru-RU"/>
              </w:rPr>
              <w:t xml:space="preserve"> попит через </w:t>
            </w:r>
            <w:proofErr w:type="spellStart"/>
            <w:r w:rsidRPr="007E287E">
              <w:rPr>
                <w:rFonts w:ascii="Times New Roman" w:hAnsi="Times New Roman" w:cs="Times New Roman"/>
                <w:sz w:val="24"/>
                <w:szCs w:val="24"/>
                <w:lang w:val="ru-RU"/>
              </w:rPr>
              <w:t>активну</w:t>
            </w:r>
            <w:proofErr w:type="spellEnd"/>
            <w:r w:rsidRPr="007E287E">
              <w:rPr>
                <w:rFonts w:ascii="Times New Roman" w:hAnsi="Times New Roman" w:cs="Times New Roman"/>
                <w:sz w:val="24"/>
                <w:szCs w:val="24"/>
                <w:lang w:val="ru-RU"/>
              </w:rPr>
              <w:t xml:space="preserve"> </w:t>
            </w:r>
            <w:proofErr w:type="spellStart"/>
            <w:r w:rsidRPr="007E287E">
              <w:rPr>
                <w:rFonts w:ascii="Times New Roman" w:hAnsi="Times New Roman" w:cs="Times New Roman"/>
                <w:sz w:val="24"/>
                <w:szCs w:val="24"/>
                <w:lang w:val="ru-RU"/>
              </w:rPr>
              <w:t>інтеграцію</w:t>
            </w:r>
            <w:proofErr w:type="spellEnd"/>
            <w:r w:rsidRPr="007E287E">
              <w:rPr>
                <w:rFonts w:ascii="Times New Roman" w:hAnsi="Times New Roman" w:cs="Times New Roman"/>
                <w:sz w:val="24"/>
                <w:szCs w:val="24"/>
                <w:lang w:val="ru-RU"/>
              </w:rPr>
              <w:t xml:space="preserve"> </w:t>
            </w:r>
            <w:proofErr w:type="spellStart"/>
            <w:r w:rsidRPr="007E287E">
              <w:rPr>
                <w:rFonts w:ascii="Times New Roman" w:hAnsi="Times New Roman" w:cs="Times New Roman"/>
                <w:sz w:val="24"/>
                <w:szCs w:val="24"/>
                <w:lang w:val="ru-RU"/>
              </w:rPr>
              <w:t>відновлюваних</w:t>
            </w:r>
            <w:proofErr w:type="spellEnd"/>
            <w:r w:rsidRPr="007E287E">
              <w:rPr>
                <w:rFonts w:ascii="Times New Roman" w:hAnsi="Times New Roman" w:cs="Times New Roman"/>
                <w:sz w:val="24"/>
                <w:szCs w:val="24"/>
                <w:lang w:val="ru-RU"/>
              </w:rPr>
              <w:t xml:space="preserve"> </w:t>
            </w:r>
            <w:proofErr w:type="spellStart"/>
            <w:r w:rsidRPr="007E287E">
              <w:rPr>
                <w:rFonts w:ascii="Times New Roman" w:hAnsi="Times New Roman" w:cs="Times New Roman"/>
                <w:sz w:val="24"/>
                <w:szCs w:val="24"/>
                <w:lang w:val="ru-RU"/>
              </w:rPr>
              <w:t>джерел</w:t>
            </w:r>
            <w:proofErr w:type="spellEnd"/>
            <w:r w:rsidRPr="007E287E">
              <w:rPr>
                <w:rFonts w:ascii="Times New Roman" w:hAnsi="Times New Roman" w:cs="Times New Roman"/>
                <w:sz w:val="24"/>
                <w:szCs w:val="24"/>
                <w:lang w:val="ru-RU"/>
              </w:rPr>
              <w:t xml:space="preserve"> </w:t>
            </w:r>
            <w:proofErr w:type="spellStart"/>
            <w:r w:rsidRPr="007E287E">
              <w:rPr>
                <w:rFonts w:ascii="Times New Roman" w:hAnsi="Times New Roman" w:cs="Times New Roman"/>
                <w:sz w:val="24"/>
                <w:szCs w:val="24"/>
                <w:lang w:val="ru-RU"/>
              </w:rPr>
              <w:t>енергії</w:t>
            </w:r>
            <w:proofErr w:type="spellEnd"/>
          </w:p>
        </w:tc>
        <w:tc>
          <w:tcPr>
            <w:tcW w:w="1985" w:type="dxa"/>
          </w:tcPr>
          <w:p w14:paraId="66580366" w14:textId="77777777" w:rsidR="00D215D3" w:rsidRPr="007E287E" w:rsidRDefault="00D215D3" w:rsidP="0021252D">
            <w:pPr>
              <w:widowControl w:val="0"/>
              <w:numPr>
                <w:ilvl w:val="12"/>
                <w:numId w:val="0"/>
              </w:numPr>
              <w:spacing w:after="0" w:line="240" w:lineRule="auto"/>
              <w:rPr>
                <w:rFonts w:ascii="Times New Roman" w:eastAsia="Times New Roman" w:hAnsi="Times New Roman" w:cs="Times New Roman"/>
                <w:sz w:val="24"/>
                <w:szCs w:val="24"/>
                <w:lang w:val="uk-UA" w:eastAsia="ru-RU"/>
              </w:rPr>
            </w:pPr>
            <w:proofErr w:type="spellStart"/>
            <w:r w:rsidRPr="007E287E">
              <w:rPr>
                <w:rFonts w:ascii="Times New Roman" w:hAnsi="Times New Roman" w:cs="Times New Roman"/>
                <w:sz w:val="24"/>
                <w:szCs w:val="24"/>
              </w:rPr>
              <w:t>Середня</w:t>
            </w:r>
            <w:proofErr w:type="spellEnd"/>
          </w:p>
        </w:tc>
        <w:tc>
          <w:tcPr>
            <w:tcW w:w="2262" w:type="dxa"/>
          </w:tcPr>
          <w:p w14:paraId="59875132" w14:textId="77777777" w:rsidR="00D215D3" w:rsidRPr="007E287E" w:rsidRDefault="00D215D3" w:rsidP="0021252D">
            <w:pPr>
              <w:widowControl w:val="0"/>
              <w:numPr>
                <w:ilvl w:val="12"/>
                <w:numId w:val="0"/>
              </w:numPr>
              <w:spacing w:after="0" w:line="240" w:lineRule="auto"/>
              <w:rPr>
                <w:rFonts w:ascii="Times New Roman" w:eastAsia="Times New Roman" w:hAnsi="Times New Roman" w:cs="Times New Roman"/>
                <w:sz w:val="24"/>
                <w:szCs w:val="24"/>
                <w:lang w:val="uk-UA" w:eastAsia="ru-RU"/>
              </w:rPr>
            </w:pPr>
            <w:proofErr w:type="spellStart"/>
            <w:r w:rsidRPr="007E287E">
              <w:rPr>
                <w:rFonts w:ascii="Times New Roman" w:hAnsi="Times New Roman" w:cs="Times New Roman"/>
                <w:sz w:val="24"/>
                <w:szCs w:val="24"/>
              </w:rPr>
              <w:t>Середня</w:t>
            </w:r>
            <w:proofErr w:type="spellEnd"/>
          </w:p>
        </w:tc>
      </w:tr>
    </w:tbl>
    <w:p w14:paraId="1924B6AC" w14:textId="77777777" w:rsidR="00D215D3" w:rsidRDefault="00D215D3" w:rsidP="00D215D3">
      <w:pPr>
        <w:widowControl w:val="0"/>
        <w:spacing w:after="0" w:line="360" w:lineRule="auto"/>
        <w:ind w:firstLine="709"/>
        <w:jc w:val="both"/>
        <w:rPr>
          <w:rFonts w:ascii="Times New Roman" w:eastAsia="Calibri" w:hAnsi="Times New Roman" w:cs="Times New Roman"/>
          <w:sz w:val="28"/>
          <w:szCs w:val="28"/>
          <w:lang w:val="uk-UA" w:eastAsia="ru-RU"/>
        </w:rPr>
      </w:pPr>
    </w:p>
    <w:p w14:paraId="548B5969" w14:textId="78D2247D" w:rsidR="00D215D3" w:rsidRPr="00E640D8" w:rsidRDefault="00D215D3" w:rsidP="00D215D3">
      <w:pPr>
        <w:widowControl w:val="0"/>
        <w:spacing w:after="0" w:line="360" w:lineRule="auto"/>
        <w:ind w:firstLine="709"/>
        <w:jc w:val="both"/>
        <w:rPr>
          <w:rFonts w:ascii="Times New Roman" w:eastAsia="Calibri" w:hAnsi="Times New Roman" w:cs="Times New Roman"/>
          <w:sz w:val="28"/>
          <w:szCs w:val="28"/>
          <w:lang w:val="uk-UA" w:eastAsia="ru-RU"/>
        </w:rPr>
      </w:pPr>
      <w:r w:rsidRPr="007E287E">
        <w:rPr>
          <w:rFonts w:ascii="Times New Roman" w:eastAsia="Calibri" w:hAnsi="Times New Roman" w:cs="Times New Roman"/>
          <w:sz w:val="28"/>
          <w:szCs w:val="28"/>
          <w:lang w:val="uk-UA" w:eastAsia="ru-RU"/>
        </w:rPr>
        <w:t xml:space="preserve">Обраний сегмент ринку включає групи, які мають зацікавлення у впровадженні новітніх технологій для оптимізації ресурсів та підвищення продуктивності. </w:t>
      </w:r>
      <w:r w:rsidRPr="00E640D8">
        <w:rPr>
          <w:rFonts w:ascii="Times New Roman" w:eastAsia="Calibri" w:hAnsi="Times New Roman" w:cs="Times New Roman"/>
          <w:sz w:val="28"/>
          <w:szCs w:val="28"/>
          <w:lang w:val="uk-UA" w:eastAsia="ru-RU"/>
        </w:rPr>
        <w:t>(табл. 4.10).</w:t>
      </w:r>
    </w:p>
    <w:p w14:paraId="00F201EA" w14:textId="77777777" w:rsidR="00D215D3" w:rsidRPr="00E640D8" w:rsidRDefault="00D215D3" w:rsidP="00D215D3">
      <w:pPr>
        <w:widowControl w:val="0"/>
        <w:spacing w:after="0" w:line="360" w:lineRule="auto"/>
        <w:ind w:firstLine="709"/>
        <w:rPr>
          <w:rFonts w:ascii="Times New Roman" w:eastAsia="Calibri" w:hAnsi="Times New Roman" w:cs="Times New Roman"/>
          <w:sz w:val="28"/>
          <w:szCs w:val="28"/>
          <w:highlight w:val="lightGray"/>
          <w:lang w:val="uk-UA"/>
        </w:rPr>
      </w:pPr>
      <w:r w:rsidRPr="00E640D8">
        <w:rPr>
          <w:rFonts w:ascii="Times New Roman" w:eastAsia="Calibri" w:hAnsi="Times New Roman" w:cs="Times New Roman"/>
          <w:sz w:val="28"/>
          <w:szCs w:val="28"/>
          <w:lang w:val="uk-UA"/>
        </w:rPr>
        <w:t>Таблиця 4.10 - Визначення базової стратегії розвитку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19"/>
        <w:gridCol w:w="2154"/>
        <w:gridCol w:w="2977"/>
        <w:gridCol w:w="1695"/>
      </w:tblGrid>
      <w:tr w:rsidR="00D215D3" w:rsidRPr="00E640D8" w14:paraId="0B7CD2F3" w14:textId="77777777" w:rsidTr="0021252D">
        <w:trPr>
          <w:jc w:val="center"/>
        </w:trPr>
        <w:tc>
          <w:tcPr>
            <w:tcW w:w="1347" w:type="pct"/>
            <w:shd w:val="clear" w:color="auto" w:fill="auto"/>
            <w:vAlign w:val="center"/>
          </w:tcPr>
          <w:p w14:paraId="5F402FA5" w14:textId="77777777" w:rsidR="00D215D3" w:rsidRPr="00E640D8" w:rsidRDefault="00D215D3" w:rsidP="0021252D">
            <w:pPr>
              <w:widowControl w:val="0"/>
              <w:numPr>
                <w:ilvl w:val="12"/>
                <w:numId w:val="0"/>
              </w:numPr>
              <w:spacing w:after="0" w:line="240" w:lineRule="auto"/>
              <w:jc w:val="center"/>
              <w:rPr>
                <w:rFonts w:ascii="Times New Roman" w:eastAsia="Times New Roman" w:hAnsi="Times New Roman" w:cs="Times New Roman"/>
                <w:sz w:val="24"/>
                <w:szCs w:val="24"/>
                <w:lang w:val="uk-UA" w:eastAsia="ru-RU"/>
              </w:rPr>
            </w:pPr>
            <w:r w:rsidRPr="00E640D8">
              <w:rPr>
                <w:rFonts w:ascii="Times New Roman" w:eastAsia="Times New Roman" w:hAnsi="Times New Roman" w:cs="Times New Roman"/>
                <w:sz w:val="24"/>
                <w:szCs w:val="24"/>
                <w:lang w:val="uk-UA" w:eastAsia="ru-RU"/>
              </w:rPr>
              <w:t>Обрана альтернатива розвитку проекту</w:t>
            </w:r>
          </w:p>
        </w:tc>
        <w:tc>
          <w:tcPr>
            <w:tcW w:w="1152" w:type="pct"/>
            <w:shd w:val="clear" w:color="auto" w:fill="auto"/>
            <w:vAlign w:val="center"/>
          </w:tcPr>
          <w:p w14:paraId="3C70AB47" w14:textId="77777777" w:rsidR="00D215D3" w:rsidRPr="00E640D8" w:rsidRDefault="00D215D3" w:rsidP="0021252D">
            <w:pPr>
              <w:widowControl w:val="0"/>
              <w:numPr>
                <w:ilvl w:val="12"/>
                <w:numId w:val="0"/>
              </w:numPr>
              <w:spacing w:after="0" w:line="240" w:lineRule="auto"/>
              <w:jc w:val="center"/>
              <w:rPr>
                <w:rFonts w:ascii="Times New Roman" w:eastAsia="Times New Roman" w:hAnsi="Times New Roman" w:cs="Times New Roman"/>
                <w:sz w:val="24"/>
                <w:szCs w:val="24"/>
                <w:lang w:val="uk-UA" w:eastAsia="ru-RU"/>
              </w:rPr>
            </w:pPr>
            <w:r w:rsidRPr="00E640D8">
              <w:rPr>
                <w:rFonts w:ascii="Times New Roman" w:eastAsia="Times New Roman" w:hAnsi="Times New Roman" w:cs="Times New Roman"/>
                <w:sz w:val="24"/>
                <w:szCs w:val="24"/>
                <w:lang w:val="uk-UA" w:eastAsia="ru-RU"/>
              </w:rPr>
              <w:t>Стратегія охоплення ринку</w:t>
            </w:r>
          </w:p>
        </w:tc>
        <w:tc>
          <w:tcPr>
            <w:tcW w:w="1593" w:type="pct"/>
            <w:shd w:val="clear" w:color="auto" w:fill="auto"/>
            <w:vAlign w:val="center"/>
          </w:tcPr>
          <w:p w14:paraId="49679C08" w14:textId="77777777" w:rsidR="00D215D3" w:rsidRPr="00E640D8" w:rsidRDefault="00D215D3" w:rsidP="0021252D">
            <w:pPr>
              <w:widowControl w:val="0"/>
              <w:numPr>
                <w:ilvl w:val="12"/>
                <w:numId w:val="0"/>
              </w:numPr>
              <w:spacing w:after="0" w:line="240" w:lineRule="auto"/>
              <w:jc w:val="center"/>
              <w:rPr>
                <w:rFonts w:ascii="Times New Roman" w:eastAsia="Times New Roman" w:hAnsi="Times New Roman" w:cs="Times New Roman"/>
                <w:sz w:val="24"/>
                <w:szCs w:val="24"/>
                <w:lang w:val="uk-UA" w:eastAsia="ru-RU"/>
              </w:rPr>
            </w:pPr>
            <w:r w:rsidRPr="00E640D8">
              <w:rPr>
                <w:rFonts w:ascii="Times New Roman" w:eastAsia="Times New Roman" w:hAnsi="Times New Roman" w:cs="Times New Roman"/>
                <w:sz w:val="24"/>
                <w:szCs w:val="24"/>
                <w:lang w:val="uk-UA" w:eastAsia="ru-RU"/>
              </w:rPr>
              <w:t>Ключові конкурентні позиції відповідно до обраної стратегії</w:t>
            </w:r>
          </w:p>
        </w:tc>
        <w:tc>
          <w:tcPr>
            <w:tcW w:w="907" w:type="pct"/>
            <w:shd w:val="clear" w:color="auto" w:fill="auto"/>
            <w:vAlign w:val="center"/>
          </w:tcPr>
          <w:p w14:paraId="26D9C58F" w14:textId="77777777" w:rsidR="00D215D3" w:rsidRPr="00E640D8" w:rsidRDefault="00D215D3" w:rsidP="0021252D">
            <w:pPr>
              <w:widowControl w:val="0"/>
              <w:numPr>
                <w:ilvl w:val="12"/>
                <w:numId w:val="0"/>
              </w:numPr>
              <w:spacing w:after="0" w:line="240" w:lineRule="auto"/>
              <w:jc w:val="center"/>
              <w:rPr>
                <w:rFonts w:ascii="Times New Roman" w:eastAsia="Times New Roman" w:hAnsi="Times New Roman" w:cs="Times New Roman"/>
                <w:sz w:val="24"/>
                <w:szCs w:val="24"/>
                <w:lang w:val="uk-UA" w:eastAsia="ru-RU"/>
              </w:rPr>
            </w:pPr>
            <w:r w:rsidRPr="00E640D8">
              <w:rPr>
                <w:rFonts w:ascii="Times New Roman" w:eastAsia="Times New Roman" w:hAnsi="Times New Roman" w:cs="Times New Roman"/>
                <w:sz w:val="24"/>
                <w:szCs w:val="24"/>
                <w:lang w:val="uk-UA" w:eastAsia="ru-RU"/>
              </w:rPr>
              <w:t>Базова стратегія розвитку*</w:t>
            </w:r>
          </w:p>
        </w:tc>
      </w:tr>
      <w:tr w:rsidR="00D215D3" w:rsidRPr="00E640D8" w14:paraId="43489D4F" w14:textId="77777777" w:rsidTr="0021252D">
        <w:trPr>
          <w:trHeight w:val="1462"/>
          <w:jc w:val="center"/>
        </w:trPr>
        <w:tc>
          <w:tcPr>
            <w:tcW w:w="1347" w:type="pct"/>
            <w:shd w:val="clear" w:color="auto" w:fill="auto"/>
          </w:tcPr>
          <w:p w14:paraId="4EB55924" w14:textId="77777777" w:rsidR="00D215D3" w:rsidRPr="007E287E" w:rsidRDefault="00D215D3" w:rsidP="0021252D">
            <w:pPr>
              <w:widowControl w:val="0"/>
              <w:numPr>
                <w:ilvl w:val="12"/>
                <w:numId w:val="0"/>
              </w:numPr>
              <w:spacing w:after="0" w:line="240" w:lineRule="auto"/>
              <w:jc w:val="both"/>
              <w:rPr>
                <w:rFonts w:ascii="Times New Roman" w:eastAsia="Times New Roman" w:hAnsi="Times New Roman" w:cs="Times New Roman"/>
                <w:sz w:val="24"/>
                <w:szCs w:val="24"/>
                <w:lang w:val="uk-UA" w:eastAsia="ru-RU"/>
              </w:rPr>
            </w:pPr>
            <w:proofErr w:type="spellStart"/>
            <w:r w:rsidRPr="007E287E">
              <w:rPr>
                <w:rFonts w:ascii="Times New Roman" w:hAnsi="Times New Roman" w:cs="Times New Roman"/>
                <w:sz w:val="24"/>
                <w:szCs w:val="24"/>
                <w:lang w:val="ru-RU"/>
              </w:rPr>
              <w:t>Автоматизація</w:t>
            </w:r>
            <w:proofErr w:type="spellEnd"/>
            <w:r w:rsidRPr="007E287E">
              <w:rPr>
                <w:rFonts w:ascii="Times New Roman" w:hAnsi="Times New Roman" w:cs="Times New Roman"/>
                <w:sz w:val="24"/>
                <w:szCs w:val="24"/>
                <w:lang w:val="ru-RU"/>
              </w:rPr>
              <w:t xml:space="preserve"> </w:t>
            </w:r>
            <w:proofErr w:type="spellStart"/>
            <w:r w:rsidRPr="007E287E">
              <w:rPr>
                <w:rFonts w:ascii="Times New Roman" w:hAnsi="Times New Roman" w:cs="Times New Roman"/>
                <w:sz w:val="24"/>
                <w:szCs w:val="24"/>
                <w:lang w:val="ru-RU"/>
              </w:rPr>
              <w:t>процесів</w:t>
            </w:r>
            <w:proofErr w:type="spellEnd"/>
            <w:r w:rsidRPr="007E287E">
              <w:rPr>
                <w:rFonts w:ascii="Times New Roman" w:hAnsi="Times New Roman" w:cs="Times New Roman"/>
                <w:sz w:val="24"/>
                <w:szCs w:val="24"/>
                <w:lang w:val="ru-RU"/>
              </w:rPr>
              <w:t xml:space="preserve"> </w:t>
            </w:r>
            <w:proofErr w:type="spellStart"/>
            <w:r w:rsidRPr="007E287E">
              <w:rPr>
                <w:rFonts w:ascii="Times New Roman" w:hAnsi="Times New Roman" w:cs="Times New Roman"/>
                <w:sz w:val="24"/>
                <w:szCs w:val="24"/>
                <w:lang w:val="ru-RU"/>
              </w:rPr>
              <w:t>управління</w:t>
            </w:r>
            <w:proofErr w:type="spellEnd"/>
            <w:r w:rsidRPr="007E287E">
              <w:rPr>
                <w:rFonts w:ascii="Times New Roman" w:hAnsi="Times New Roman" w:cs="Times New Roman"/>
                <w:sz w:val="24"/>
                <w:szCs w:val="24"/>
                <w:lang w:val="ru-RU"/>
              </w:rPr>
              <w:t xml:space="preserve"> </w:t>
            </w:r>
            <w:proofErr w:type="spellStart"/>
            <w:r w:rsidRPr="007E287E">
              <w:rPr>
                <w:rFonts w:ascii="Times New Roman" w:hAnsi="Times New Roman" w:cs="Times New Roman"/>
                <w:sz w:val="24"/>
                <w:szCs w:val="24"/>
                <w:lang w:val="ru-RU"/>
              </w:rPr>
              <w:t>мембранними</w:t>
            </w:r>
            <w:proofErr w:type="spellEnd"/>
            <w:r w:rsidRPr="007E287E">
              <w:rPr>
                <w:rFonts w:ascii="Times New Roman" w:hAnsi="Times New Roman" w:cs="Times New Roman"/>
                <w:sz w:val="24"/>
                <w:szCs w:val="24"/>
                <w:lang w:val="ru-RU"/>
              </w:rPr>
              <w:t xml:space="preserve"> реакторами</w:t>
            </w:r>
          </w:p>
        </w:tc>
        <w:tc>
          <w:tcPr>
            <w:tcW w:w="1152" w:type="pct"/>
            <w:shd w:val="clear" w:color="auto" w:fill="auto"/>
          </w:tcPr>
          <w:p w14:paraId="1E29A202" w14:textId="77777777" w:rsidR="00D215D3" w:rsidRPr="007E287E" w:rsidRDefault="00D215D3" w:rsidP="0021252D">
            <w:pPr>
              <w:widowControl w:val="0"/>
              <w:numPr>
                <w:ilvl w:val="12"/>
                <w:numId w:val="0"/>
              </w:numPr>
              <w:spacing w:after="0" w:line="240" w:lineRule="auto"/>
              <w:rPr>
                <w:rFonts w:ascii="Times New Roman" w:eastAsia="Times New Roman" w:hAnsi="Times New Roman" w:cs="Times New Roman"/>
                <w:sz w:val="24"/>
                <w:szCs w:val="24"/>
                <w:lang w:val="uk-UA" w:eastAsia="ru-RU"/>
              </w:rPr>
            </w:pPr>
            <w:proofErr w:type="spellStart"/>
            <w:r w:rsidRPr="007E287E">
              <w:rPr>
                <w:rFonts w:ascii="Times New Roman" w:hAnsi="Times New Roman" w:cs="Times New Roman"/>
                <w:sz w:val="24"/>
                <w:szCs w:val="24"/>
              </w:rPr>
              <w:t>Сфокусований</w:t>
            </w:r>
            <w:proofErr w:type="spellEnd"/>
            <w:r w:rsidRPr="007E287E">
              <w:rPr>
                <w:rFonts w:ascii="Times New Roman" w:hAnsi="Times New Roman" w:cs="Times New Roman"/>
                <w:sz w:val="24"/>
                <w:szCs w:val="24"/>
              </w:rPr>
              <w:t xml:space="preserve"> </w:t>
            </w:r>
            <w:proofErr w:type="spellStart"/>
            <w:r w:rsidRPr="007E287E">
              <w:rPr>
                <w:rFonts w:ascii="Times New Roman" w:hAnsi="Times New Roman" w:cs="Times New Roman"/>
                <w:sz w:val="24"/>
                <w:szCs w:val="24"/>
              </w:rPr>
              <w:t>маркетинг</w:t>
            </w:r>
            <w:proofErr w:type="spellEnd"/>
          </w:p>
        </w:tc>
        <w:tc>
          <w:tcPr>
            <w:tcW w:w="1593" w:type="pct"/>
            <w:shd w:val="clear" w:color="auto" w:fill="auto"/>
          </w:tcPr>
          <w:p w14:paraId="3E38D7BB" w14:textId="77777777" w:rsidR="00D215D3" w:rsidRPr="007E287E" w:rsidRDefault="00D215D3" w:rsidP="0021252D">
            <w:pPr>
              <w:widowControl w:val="0"/>
              <w:numPr>
                <w:ilvl w:val="12"/>
                <w:numId w:val="0"/>
              </w:numPr>
              <w:spacing w:after="0" w:line="240" w:lineRule="auto"/>
              <w:rPr>
                <w:rFonts w:ascii="Times New Roman" w:eastAsia="Times New Roman" w:hAnsi="Times New Roman" w:cs="Times New Roman"/>
                <w:sz w:val="24"/>
                <w:szCs w:val="24"/>
                <w:lang w:val="uk-UA" w:eastAsia="ru-RU"/>
              </w:rPr>
            </w:pPr>
            <w:proofErr w:type="spellStart"/>
            <w:r w:rsidRPr="007E287E">
              <w:rPr>
                <w:rFonts w:ascii="Times New Roman" w:hAnsi="Times New Roman" w:cs="Times New Roman"/>
                <w:sz w:val="24"/>
                <w:szCs w:val="24"/>
                <w:lang w:val="ru-RU"/>
              </w:rPr>
              <w:t>Використання</w:t>
            </w:r>
            <w:proofErr w:type="spellEnd"/>
            <w:r w:rsidRPr="007E287E">
              <w:rPr>
                <w:rFonts w:ascii="Times New Roman" w:hAnsi="Times New Roman" w:cs="Times New Roman"/>
                <w:sz w:val="24"/>
                <w:szCs w:val="24"/>
                <w:lang w:val="ru-RU"/>
              </w:rPr>
              <w:t xml:space="preserve"> </w:t>
            </w:r>
            <w:proofErr w:type="spellStart"/>
            <w:r w:rsidRPr="007E287E">
              <w:rPr>
                <w:rFonts w:ascii="Times New Roman" w:hAnsi="Times New Roman" w:cs="Times New Roman"/>
                <w:sz w:val="24"/>
                <w:szCs w:val="24"/>
                <w:lang w:val="ru-RU"/>
              </w:rPr>
              <w:t>сучасних</w:t>
            </w:r>
            <w:proofErr w:type="spellEnd"/>
            <w:r w:rsidRPr="007E287E">
              <w:rPr>
                <w:rFonts w:ascii="Times New Roman" w:hAnsi="Times New Roman" w:cs="Times New Roman"/>
                <w:sz w:val="24"/>
                <w:szCs w:val="24"/>
                <w:lang w:val="ru-RU"/>
              </w:rPr>
              <w:t xml:space="preserve"> </w:t>
            </w:r>
            <w:proofErr w:type="spellStart"/>
            <w:r w:rsidRPr="007E287E">
              <w:rPr>
                <w:rFonts w:ascii="Times New Roman" w:hAnsi="Times New Roman" w:cs="Times New Roman"/>
                <w:sz w:val="24"/>
                <w:szCs w:val="24"/>
                <w:lang w:val="ru-RU"/>
              </w:rPr>
              <w:t>технологій</w:t>
            </w:r>
            <w:proofErr w:type="spellEnd"/>
            <w:r w:rsidRPr="007E287E">
              <w:rPr>
                <w:rFonts w:ascii="Times New Roman" w:hAnsi="Times New Roman" w:cs="Times New Roman"/>
                <w:sz w:val="24"/>
                <w:szCs w:val="24"/>
                <w:lang w:val="ru-RU"/>
              </w:rPr>
              <w:t xml:space="preserve"> та </w:t>
            </w:r>
            <w:proofErr w:type="spellStart"/>
            <w:r w:rsidRPr="007E287E">
              <w:rPr>
                <w:rFonts w:ascii="Times New Roman" w:hAnsi="Times New Roman" w:cs="Times New Roman"/>
                <w:sz w:val="24"/>
                <w:szCs w:val="24"/>
                <w:lang w:val="ru-RU"/>
              </w:rPr>
              <w:t>інтеграції</w:t>
            </w:r>
            <w:proofErr w:type="spellEnd"/>
            <w:r w:rsidRPr="007E287E">
              <w:rPr>
                <w:rFonts w:ascii="Times New Roman" w:hAnsi="Times New Roman" w:cs="Times New Roman"/>
                <w:sz w:val="24"/>
                <w:szCs w:val="24"/>
                <w:lang w:val="ru-RU"/>
              </w:rPr>
              <w:t xml:space="preserve"> ШІ</w:t>
            </w:r>
          </w:p>
        </w:tc>
        <w:tc>
          <w:tcPr>
            <w:tcW w:w="907" w:type="pct"/>
            <w:shd w:val="clear" w:color="auto" w:fill="auto"/>
          </w:tcPr>
          <w:p w14:paraId="25B8F2D5" w14:textId="77777777" w:rsidR="00D215D3" w:rsidRPr="007E287E" w:rsidRDefault="00D215D3" w:rsidP="0021252D">
            <w:pPr>
              <w:widowControl w:val="0"/>
              <w:numPr>
                <w:ilvl w:val="12"/>
                <w:numId w:val="0"/>
              </w:numPr>
              <w:spacing w:after="0" w:line="240" w:lineRule="auto"/>
              <w:rPr>
                <w:rFonts w:ascii="Times New Roman" w:eastAsia="Times New Roman" w:hAnsi="Times New Roman" w:cs="Times New Roman"/>
                <w:sz w:val="24"/>
                <w:szCs w:val="24"/>
                <w:lang w:val="uk-UA" w:eastAsia="ru-RU"/>
              </w:rPr>
            </w:pPr>
            <w:proofErr w:type="spellStart"/>
            <w:r w:rsidRPr="007E287E">
              <w:rPr>
                <w:rFonts w:ascii="Times New Roman" w:hAnsi="Times New Roman" w:cs="Times New Roman"/>
                <w:sz w:val="24"/>
                <w:szCs w:val="24"/>
              </w:rPr>
              <w:t>Стратегія</w:t>
            </w:r>
            <w:proofErr w:type="spellEnd"/>
            <w:r w:rsidRPr="007E287E">
              <w:rPr>
                <w:rFonts w:ascii="Times New Roman" w:hAnsi="Times New Roman" w:cs="Times New Roman"/>
                <w:sz w:val="24"/>
                <w:szCs w:val="24"/>
              </w:rPr>
              <w:t xml:space="preserve"> </w:t>
            </w:r>
            <w:proofErr w:type="spellStart"/>
            <w:r w:rsidRPr="007E287E">
              <w:rPr>
                <w:rFonts w:ascii="Times New Roman" w:hAnsi="Times New Roman" w:cs="Times New Roman"/>
                <w:sz w:val="24"/>
                <w:szCs w:val="24"/>
              </w:rPr>
              <w:t>диференціації</w:t>
            </w:r>
            <w:proofErr w:type="spellEnd"/>
          </w:p>
        </w:tc>
      </w:tr>
    </w:tbl>
    <w:p w14:paraId="324D9BFA" w14:textId="77777777" w:rsidR="00D215D3" w:rsidRPr="00E640D8" w:rsidRDefault="00D215D3" w:rsidP="00D215D3">
      <w:pPr>
        <w:widowControl w:val="0"/>
        <w:spacing w:after="0" w:line="360" w:lineRule="auto"/>
        <w:contextualSpacing/>
        <w:rPr>
          <w:rFonts w:ascii="Times New Roman" w:eastAsia="Calibri" w:hAnsi="Times New Roman" w:cs="Times New Roman"/>
          <w:color w:val="000000"/>
          <w:kern w:val="24"/>
          <w:sz w:val="28"/>
          <w:szCs w:val="28"/>
          <w:lang w:val="uk-UA"/>
        </w:rPr>
      </w:pPr>
    </w:p>
    <w:p w14:paraId="6665873B" w14:textId="77777777" w:rsidR="00D215D3" w:rsidRPr="00E640D8" w:rsidRDefault="00D215D3" w:rsidP="00D215D3">
      <w:pPr>
        <w:widowControl w:val="0"/>
        <w:spacing w:before="40" w:after="0" w:line="360" w:lineRule="auto"/>
        <w:jc w:val="center"/>
        <w:outlineLvl w:val="1"/>
        <w:rPr>
          <w:rFonts w:ascii="Times New Roman" w:eastAsia="Calibri" w:hAnsi="Times New Roman" w:cs="Times New Roman"/>
          <w:b/>
          <w:color w:val="000000"/>
          <w:kern w:val="24"/>
          <w:sz w:val="28"/>
          <w:szCs w:val="28"/>
          <w:lang w:val="uk-UA"/>
        </w:rPr>
      </w:pPr>
      <w:bookmarkStart w:id="40" w:name="_Toc153473753"/>
      <w:bookmarkStart w:id="41" w:name="_Toc184342268"/>
      <w:r w:rsidRPr="00E640D8">
        <w:rPr>
          <w:rFonts w:ascii="Times New Roman" w:eastAsia="Calibri" w:hAnsi="Times New Roman" w:cs="Times New Roman"/>
          <w:b/>
          <w:color w:val="000000"/>
          <w:kern w:val="24"/>
          <w:sz w:val="28"/>
          <w:szCs w:val="28"/>
          <w:lang w:val="uk-UA"/>
        </w:rPr>
        <w:t>4.10 Канали збуту</w:t>
      </w:r>
      <w:bookmarkEnd w:id="40"/>
      <w:bookmarkEnd w:id="41"/>
    </w:p>
    <w:p w14:paraId="6001D23A" w14:textId="77777777" w:rsidR="00D215D3" w:rsidRPr="00E640D8" w:rsidRDefault="00D215D3" w:rsidP="00D215D3">
      <w:pPr>
        <w:widowControl w:val="0"/>
        <w:spacing w:after="0" w:line="360" w:lineRule="auto"/>
        <w:ind w:firstLine="709"/>
        <w:jc w:val="both"/>
        <w:rPr>
          <w:rFonts w:ascii="Times New Roman" w:eastAsia="Calibri" w:hAnsi="Times New Roman" w:cs="Times New Roman"/>
          <w:color w:val="000000"/>
          <w:kern w:val="24"/>
          <w:sz w:val="28"/>
          <w:szCs w:val="28"/>
          <w:lang w:val="uk-UA"/>
        </w:rPr>
      </w:pPr>
    </w:p>
    <w:p w14:paraId="40EAD536" w14:textId="77777777" w:rsidR="00D215D3" w:rsidRPr="00E640D8" w:rsidRDefault="00D215D3" w:rsidP="00D215D3">
      <w:pPr>
        <w:widowControl w:val="0"/>
        <w:spacing w:after="0" w:line="360" w:lineRule="auto"/>
        <w:ind w:firstLine="709"/>
        <w:jc w:val="both"/>
        <w:rPr>
          <w:rFonts w:ascii="Times New Roman" w:eastAsia="Calibri" w:hAnsi="Times New Roman" w:cs="Times New Roman"/>
          <w:color w:val="000000"/>
          <w:kern w:val="24"/>
          <w:sz w:val="28"/>
          <w:szCs w:val="28"/>
          <w:lang w:val="uk-UA"/>
        </w:rPr>
      </w:pPr>
      <w:r w:rsidRPr="0062023D">
        <w:rPr>
          <w:rFonts w:ascii="Times New Roman" w:eastAsia="Calibri" w:hAnsi="Times New Roman" w:cs="Times New Roman"/>
          <w:color w:val="000000"/>
          <w:kern w:val="24"/>
          <w:sz w:val="28"/>
          <w:szCs w:val="28"/>
          <w:lang w:val="uk-UA"/>
        </w:rPr>
        <w:t xml:space="preserve">Канали збуту — це система взаємодії підприємств і організацій, яка сприяє доставці продукції від виробника до кінцевого споживача. </w:t>
      </w:r>
      <w:r w:rsidRPr="0062023D">
        <w:rPr>
          <w:rFonts w:ascii="Times New Roman" w:eastAsia="Calibri" w:hAnsi="Times New Roman" w:cs="Times New Roman"/>
          <w:color w:val="000000"/>
          <w:kern w:val="24"/>
          <w:sz w:val="28"/>
          <w:szCs w:val="28"/>
          <w:lang w:val="ru-RU"/>
        </w:rPr>
        <w:t xml:space="preserve">У </w:t>
      </w:r>
      <w:proofErr w:type="spellStart"/>
      <w:r w:rsidRPr="0062023D">
        <w:rPr>
          <w:rFonts w:ascii="Times New Roman" w:eastAsia="Calibri" w:hAnsi="Times New Roman" w:cs="Times New Roman"/>
          <w:color w:val="000000"/>
          <w:kern w:val="24"/>
          <w:sz w:val="28"/>
          <w:szCs w:val="28"/>
          <w:lang w:val="ru-RU"/>
        </w:rPr>
        <w:t>нашому</w:t>
      </w:r>
      <w:proofErr w:type="spellEnd"/>
      <w:r w:rsidRPr="0062023D">
        <w:rPr>
          <w:rFonts w:ascii="Times New Roman" w:eastAsia="Calibri" w:hAnsi="Times New Roman" w:cs="Times New Roman"/>
          <w:color w:val="000000"/>
          <w:kern w:val="24"/>
          <w:sz w:val="28"/>
          <w:szCs w:val="28"/>
          <w:lang w:val="ru-RU"/>
        </w:rPr>
        <w:t xml:space="preserve"> </w:t>
      </w:r>
      <w:proofErr w:type="spellStart"/>
      <w:r w:rsidRPr="0062023D">
        <w:rPr>
          <w:rFonts w:ascii="Times New Roman" w:eastAsia="Calibri" w:hAnsi="Times New Roman" w:cs="Times New Roman"/>
          <w:color w:val="000000"/>
          <w:kern w:val="24"/>
          <w:sz w:val="28"/>
          <w:szCs w:val="28"/>
          <w:lang w:val="ru-RU"/>
        </w:rPr>
        <w:t>випадку</w:t>
      </w:r>
      <w:proofErr w:type="spellEnd"/>
      <w:r w:rsidRPr="0062023D">
        <w:rPr>
          <w:rFonts w:ascii="Times New Roman" w:eastAsia="Calibri" w:hAnsi="Times New Roman" w:cs="Times New Roman"/>
          <w:color w:val="000000"/>
          <w:kern w:val="24"/>
          <w:sz w:val="28"/>
          <w:szCs w:val="28"/>
          <w:lang w:val="ru-RU"/>
        </w:rPr>
        <w:t xml:space="preserve"> </w:t>
      </w:r>
      <w:proofErr w:type="spellStart"/>
      <w:r w:rsidRPr="0062023D">
        <w:rPr>
          <w:rFonts w:ascii="Times New Roman" w:eastAsia="Calibri" w:hAnsi="Times New Roman" w:cs="Times New Roman"/>
          <w:color w:val="000000"/>
          <w:kern w:val="24"/>
          <w:sz w:val="28"/>
          <w:szCs w:val="28"/>
          <w:lang w:val="ru-RU"/>
        </w:rPr>
        <w:t>основний</w:t>
      </w:r>
      <w:proofErr w:type="spellEnd"/>
      <w:r w:rsidRPr="0062023D">
        <w:rPr>
          <w:rFonts w:ascii="Times New Roman" w:eastAsia="Calibri" w:hAnsi="Times New Roman" w:cs="Times New Roman"/>
          <w:color w:val="000000"/>
          <w:kern w:val="24"/>
          <w:sz w:val="28"/>
          <w:szCs w:val="28"/>
          <w:lang w:val="ru-RU"/>
        </w:rPr>
        <w:t xml:space="preserve"> акцент робиться на </w:t>
      </w:r>
      <w:proofErr w:type="spellStart"/>
      <w:r w:rsidRPr="0062023D">
        <w:rPr>
          <w:rFonts w:ascii="Times New Roman" w:eastAsia="Calibri" w:hAnsi="Times New Roman" w:cs="Times New Roman"/>
          <w:color w:val="000000"/>
          <w:kern w:val="24"/>
          <w:sz w:val="28"/>
          <w:szCs w:val="28"/>
          <w:lang w:val="ru-RU"/>
        </w:rPr>
        <w:t>автоматизованих</w:t>
      </w:r>
      <w:proofErr w:type="spellEnd"/>
      <w:r w:rsidRPr="0062023D">
        <w:rPr>
          <w:rFonts w:ascii="Times New Roman" w:eastAsia="Calibri" w:hAnsi="Times New Roman" w:cs="Times New Roman"/>
          <w:color w:val="000000"/>
          <w:kern w:val="24"/>
          <w:sz w:val="28"/>
          <w:szCs w:val="28"/>
          <w:lang w:val="ru-RU"/>
        </w:rPr>
        <w:t xml:space="preserve"> </w:t>
      </w:r>
      <w:proofErr w:type="spellStart"/>
      <w:r w:rsidRPr="0062023D">
        <w:rPr>
          <w:rFonts w:ascii="Times New Roman" w:eastAsia="Calibri" w:hAnsi="Times New Roman" w:cs="Times New Roman"/>
          <w:color w:val="000000"/>
          <w:kern w:val="24"/>
          <w:sz w:val="28"/>
          <w:szCs w:val="28"/>
          <w:lang w:val="ru-RU"/>
        </w:rPr>
        <w:t>рішеннях</w:t>
      </w:r>
      <w:proofErr w:type="spellEnd"/>
      <w:r w:rsidRPr="0062023D">
        <w:rPr>
          <w:rFonts w:ascii="Times New Roman" w:eastAsia="Calibri" w:hAnsi="Times New Roman" w:cs="Times New Roman"/>
          <w:color w:val="000000"/>
          <w:kern w:val="24"/>
          <w:sz w:val="28"/>
          <w:szCs w:val="28"/>
          <w:lang w:val="ru-RU"/>
        </w:rPr>
        <w:t xml:space="preserve"> і </w:t>
      </w:r>
      <w:proofErr w:type="spellStart"/>
      <w:r w:rsidRPr="0062023D">
        <w:rPr>
          <w:rFonts w:ascii="Times New Roman" w:eastAsia="Calibri" w:hAnsi="Times New Roman" w:cs="Times New Roman"/>
          <w:color w:val="000000"/>
          <w:kern w:val="24"/>
          <w:sz w:val="28"/>
          <w:szCs w:val="28"/>
          <w:lang w:val="ru-RU"/>
        </w:rPr>
        <w:t>прямій</w:t>
      </w:r>
      <w:proofErr w:type="spellEnd"/>
      <w:r w:rsidRPr="0062023D">
        <w:rPr>
          <w:rFonts w:ascii="Times New Roman" w:eastAsia="Calibri" w:hAnsi="Times New Roman" w:cs="Times New Roman"/>
          <w:color w:val="000000"/>
          <w:kern w:val="24"/>
          <w:sz w:val="28"/>
          <w:szCs w:val="28"/>
          <w:lang w:val="ru-RU"/>
        </w:rPr>
        <w:t xml:space="preserve"> </w:t>
      </w:r>
      <w:proofErr w:type="spellStart"/>
      <w:r w:rsidRPr="0062023D">
        <w:rPr>
          <w:rFonts w:ascii="Times New Roman" w:eastAsia="Calibri" w:hAnsi="Times New Roman" w:cs="Times New Roman"/>
          <w:color w:val="000000"/>
          <w:kern w:val="24"/>
          <w:sz w:val="28"/>
          <w:szCs w:val="28"/>
          <w:lang w:val="ru-RU"/>
        </w:rPr>
        <w:t>комунікації</w:t>
      </w:r>
      <w:proofErr w:type="spellEnd"/>
      <w:r w:rsidRPr="0062023D">
        <w:rPr>
          <w:rFonts w:ascii="Times New Roman" w:eastAsia="Calibri" w:hAnsi="Times New Roman" w:cs="Times New Roman"/>
          <w:color w:val="000000"/>
          <w:kern w:val="24"/>
          <w:sz w:val="28"/>
          <w:szCs w:val="28"/>
          <w:lang w:val="ru-RU"/>
        </w:rPr>
        <w:t xml:space="preserve"> з </w:t>
      </w:r>
      <w:proofErr w:type="spellStart"/>
      <w:r w:rsidRPr="0062023D">
        <w:rPr>
          <w:rFonts w:ascii="Times New Roman" w:eastAsia="Calibri" w:hAnsi="Times New Roman" w:cs="Times New Roman"/>
          <w:color w:val="000000"/>
          <w:kern w:val="24"/>
          <w:sz w:val="28"/>
          <w:szCs w:val="28"/>
          <w:lang w:val="ru-RU"/>
        </w:rPr>
        <w:t>клієнтами</w:t>
      </w:r>
      <w:proofErr w:type="spellEnd"/>
      <w:r w:rsidRPr="0062023D">
        <w:rPr>
          <w:rFonts w:ascii="Times New Roman" w:eastAsia="Calibri" w:hAnsi="Times New Roman" w:cs="Times New Roman"/>
          <w:color w:val="000000"/>
          <w:kern w:val="24"/>
          <w:sz w:val="28"/>
          <w:szCs w:val="28"/>
          <w:lang w:val="ru-RU"/>
        </w:rPr>
        <w:t xml:space="preserve"> за </w:t>
      </w:r>
      <w:proofErr w:type="spellStart"/>
      <w:r w:rsidRPr="0062023D">
        <w:rPr>
          <w:rFonts w:ascii="Times New Roman" w:eastAsia="Calibri" w:hAnsi="Times New Roman" w:cs="Times New Roman"/>
          <w:color w:val="000000"/>
          <w:kern w:val="24"/>
          <w:sz w:val="28"/>
          <w:szCs w:val="28"/>
          <w:lang w:val="ru-RU"/>
        </w:rPr>
        <w:t>допомогою</w:t>
      </w:r>
      <w:proofErr w:type="spellEnd"/>
      <w:r w:rsidRPr="0062023D">
        <w:rPr>
          <w:rFonts w:ascii="Times New Roman" w:eastAsia="Calibri" w:hAnsi="Times New Roman" w:cs="Times New Roman"/>
          <w:color w:val="000000"/>
          <w:kern w:val="24"/>
          <w:sz w:val="28"/>
          <w:szCs w:val="28"/>
          <w:lang w:val="ru-RU"/>
        </w:rPr>
        <w:t xml:space="preserve"> </w:t>
      </w:r>
      <w:proofErr w:type="spellStart"/>
      <w:r w:rsidRPr="0062023D">
        <w:rPr>
          <w:rFonts w:ascii="Times New Roman" w:eastAsia="Calibri" w:hAnsi="Times New Roman" w:cs="Times New Roman"/>
          <w:color w:val="000000"/>
          <w:kern w:val="24"/>
          <w:sz w:val="28"/>
          <w:szCs w:val="28"/>
          <w:lang w:val="ru-RU"/>
        </w:rPr>
        <w:t>сучасних</w:t>
      </w:r>
      <w:proofErr w:type="spellEnd"/>
      <w:r w:rsidRPr="0062023D">
        <w:rPr>
          <w:rFonts w:ascii="Times New Roman" w:eastAsia="Calibri" w:hAnsi="Times New Roman" w:cs="Times New Roman"/>
          <w:color w:val="000000"/>
          <w:kern w:val="24"/>
          <w:sz w:val="28"/>
          <w:szCs w:val="28"/>
          <w:lang w:val="ru-RU"/>
        </w:rPr>
        <w:t xml:space="preserve"> </w:t>
      </w:r>
      <w:proofErr w:type="spellStart"/>
      <w:r w:rsidRPr="0062023D">
        <w:rPr>
          <w:rFonts w:ascii="Times New Roman" w:eastAsia="Calibri" w:hAnsi="Times New Roman" w:cs="Times New Roman"/>
          <w:color w:val="000000"/>
          <w:kern w:val="24"/>
          <w:sz w:val="28"/>
          <w:szCs w:val="28"/>
          <w:lang w:val="ru-RU"/>
        </w:rPr>
        <w:t>цифрових</w:t>
      </w:r>
      <w:proofErr w:type="spellEnd"/>
      <w:r w:rsidRPr="0062023D">
        <w:rPr>
          <w:rFonts w:ascii="Times New Roman" w:eastAsia="Calibri" w:hAnsi="Times New Roman" w:cs="Times New Roman"/>
          <w:color w:val="000000"/>
          <w:kern w:val="24"/>
          <w:sz w:val="28"/>
          <w:szCs w:val="28"/>
          <w:lang w:val="ru-RU"/>
        </w:rPr>
        <w:t xml:space="preserve"> платформ.</w:t>
      </w:r>
    </w:p>
    <w:p w14:paraId="0C023FCD" w14:textId="77777777" w:rsidR="00D215D3" w:rsidRPr="00C66A56" w:rsidRDefault="00D215D3" w:rsidP="00D215D3">
      <w:pPr>
        <w:widowControl w:val="0"/>
        <w:spacing w:after="0" w:line="360" w:lineRule="auto"/>
        <w:jc w:val="both"/>
        <w:rPr>
          <w:rFonts w:ascii="Times New Roman" w:eastAsia="Calibri" w:hAnsi="Times New Roman" w:cs="Times New Roman"/>
          <w:color w:val="000000"/>
          <w:kern w:val="24"/>
          <w:sz w:val="28"/>
          <w:szCs w:val="28"/>
          <w:lang w:val="uk-UA"/>
        </w:rPr>
      </w:pPr>
    </w:p>
    <w:p w14:paraId="4D566461" w14:textId="77777777" w:rsidR="00D215D3" w:rsidRPr="00E640D8" w:rsidRDefault="00D215D3" w:rsidP="00D215D3">
      <w:pPr>
        <w:widowControl w:val="0"/>
        <w:spacing w:after="0" w:line="360" w:lineRule="auto"/>
        <w:ind w:firstLine="709"/>
        <w:jc w:val="both"/>
        <w:rPr>
          <w:rFonts w:ascii="Times New Roman" w:eastAsia="Calibri" w:hAnsi="Times New Roman" w:cs="Times New Roman"/>
          <w:color w:val="000000"/>
          <w:kern w:val="24"/>
          <w:sz w:val="28"/>
          <w:szCs w:val="28"/>
          <w:lang w:val="uk-UA"/>
        </w:rPr>
      </w:pPr>
      <w:r w:rsidRPr="00E640D8">
        <w:rPr>
          <w:rFonts w:ascii="Times New Roman" w:eastAsia="Calibri" w:hAnsi="Times New Roman" w:cs="Times New Roman"/>
          <w:color w:val="000000"/>
          <w:kern w:val="24"/>
          <w:sz w:val="28"/>
          <w:szCs w:val="28"/>
          <w:lang w:val="uk-UA"/>
        </w:rPr>
        <w:t>Таблиця 4.11 - Формування системи збуту</w:t>
      </w:r>
    </w:p>
    <w:tbl>
      <w:tblPr>
        <w:tblStyle w:val="TableGrid10"/>
        <w:tblW w:w="9103" w:type="dxa"/>
        <w:jc w:val="center"/>
        <w:tblInd w:w="0" w:type="dxa"/>
        <w:tblCellMar>
          <w:top w:w="14" w:type="dxa"/>
          <w:right w:w="50" w:type="dxa"/>
        </w:tblCellMar>
        <w:tblLook w:val="04A0" w:firstRow="1" w:lastRow="0" w:firstColumn="1" w:lastColumn="0" w:noHBand="0" w:noVBand="1"/>
      </w:tblPr>
      <w:tblGrid>
        <w:gridCol w:w="596"/>
        <w:gridCol w:w="2828"/>
        <w:gridCol w:w="3269"/>
        <w:gridCol w:w="2410"/>
      </w:tblGrid>
      <w:tr w:rsidR="00D215D3" w:rsidRPr="00E640D8" w14:paraId="02AB3E3E" w14:textId="77777777" w:rsidTr="0021252D">
        <w:trPr>
          <w:trHeight w:val="840"/>
          <w:jc w:val="center"/>
        </w:trPr>
        <w:tc>
          <w:tcPr>
            <w:tcW w:w="596" w:type="dxa"/>
            <w:tcBorders>
              <w:top w:val="single" w:sz="4" w:space="0" w:color="000000"/>
              <w:left w:val="single" w:sz="4" w:space="0" w:color="000000"/>
              <w:bottom w:val="single" w:sz="4" w:space="0" w:color="000000"/>
              <w:right w:val="single" w:sz="4" w:space="0" w:color="000000"/>
            </w:tcBorders>
          </w:tcPr>
          <w:p w14:paraId="0655ACF7" w14:textId="77777777" w:rsidR="00D215D3" w:rsidRPr="00E640D8" w:rsidRDefault="00D215D3" w:rsidP="0021252D">
            <w:pPr>
              <w:widowControl w:val="0"/>
              <w:spacing w:after="153"/>
              <w:ind w:left="77"/>
              <w:rPr>
                <w:rFonts w:ascii="Times New Roman" w:hAnsi="Times New Roman" w:cs="Times New Roman"/>
                <w:color w:val="000000"/>
                <w:sz w:val="28"/>
                <w:lang w:val="uk-UA"/>
              </w:rPr>
            </w:pPr>
            <w:r w:rsidRPr="00E640D8">
              <w:rPr>
                <w:rFonts w:ascii="Times New Roman" w:hAnsi="Times New Roman" w:cs="Times New Roman"/>
                <w:color w:val="000000"/>
                <w:sz w:val="24"/>
                <w:lang w:val="uk-UA"/>
              </w:rPr>
              <w:t xml:space="preserve">№ </w:t>
            </w:r>
          </w:p>
          <w:p w14:paraId="1FD93D66" w14:textId="77777777" w:rsidR="00D215D3" w:rsidRPr="00E640D8" w:rsidRDefault="00D215D3" w:rsidP="0021252D">
            <w:pPr>
              <w:widowControl w:val="0"/>
              <w:ind w:left="29"/>
              <w:rPr>
                <w:rFonts w:ascii="Times New Roman" w:hAnsi="Times New Roman" w:cs="Times New Roman"/>
                <w:color w:val="000000"/>
                <w:sz w:val="28"/>
                <w:lang w:val="uk-UA"/>
              </w:rPr>
            </w:pPr>
            <w:r w:rsidRPr="00E640D8">
              <w:rPr>
                <w:rFonts w:ascii="Times New Roman" w:hAnsi="Times New Roman" w:cs="Times New Roman"/>
                <w:color w:val="000000"/>
                <w:sz w:val="24"/>
                <w:lang w:val="uk-UA"/>
              </w:rPr>
              <w:t xml:space="preserve">п/п </w:t>
            </w:r>
          </w:p>
        </w:tc>
        <w:tc>
          <w:tcPr>
            <w:tcW w:w="2828" w:type="dxa"/>
            <w:tcBorders>
              <w:top w:val="single" w:sz="4" w:space="0" w:color="000000"/>
              <w:left w:val="single" w:sz="4" w:space="0" w:color="000000"/>
              <w:bottom w:val="single" w:sz="4" w:space="0" w:color="000000"/>
              <w:right w:val="single" w:sz="4" w:space="0" w:color="000000"/>
            </w:tcBorders>
          </w:tcPr>
          <w:p w14:paraId="6C153856" w14:textId="77777777" w:rsidR="00D215D3" w:rsidRPr="00E640D8" w:rsidRDefault="00D215D3" w:rsidP="0021252D">
            <w:pPr>
              <w:widowControl w:val="0"/>
              <w:jc w:val="center"/>
              <w:rPr>
                <w:rFonts w:ascii="Times New Roman" w:hAnsi="Times New Roman" w:cs="Times New Roman"/>
                <w:color w:val="000000"/>
                <w:sz w:val="28"/>
                <w:lang w:val="uk-UA"/>
              </w:rPr>
            </w:pPr>
            <w:r w:rsidRPr="00E640D8">
              <w:rPr>
                <w:rFonts w:ascii="Times New Roman" w:hAnsi="Times New Roman" w:cs="Times New Roman"/>
                <w:color w:val="000000"/>
                <w:sz w:val="24"/>
                <w:lang w:val="uk-UA"/>
              </w:rPr>
              <w:t>Специфіка закупівельної поведінки цільових клієнтів</w:t>
            </w:r>
          </w:p>
        </w:tc>
        <w:tc>
          <w:tcPr>
            <w:tcW w:w="3269" w:type="dxa"/>
            <w:tcBorders>
              <w:top w:val="single" w:sz="4" w:space="0" w:color="000000"/>
              <w:left w:val="single" w:sz="4" w:space="0" w:color="000000"/>
              <w:bottom w:val="single" w:sz="4" w:space="0" w:color="000000"/>
              <w:right w:val="single" w:sz="4" w:space="0" w:color="000000"/>
            </w:tcBorders>
          </w:tcPr>
          <w:p w14:paraId="051F239F" w14:textId="77777777" w:rsidR="00D215D3" w:rsidRPr="00E640D8" w:rsidRDefault="00D215D3" w:rsidP="0021252D">
            <w:pPr>
              <w:widowControl w:val="0"/>
              <w:spacing w:after="44" w:line="238" w:lineRule="auto"/>
              <w:jc w:val="center"/>
              <w:rPr>
                <w:rFonts w:ascii="Times New Roman" w:hAnsi="Times New Roman" w:cs="Times New Roman"/>
                <w:color w:val="000000"/>
                <w:sz w:val="28"/>
                <w:lang w:val="uk-UA"/>
              </w:rPr>
            </w:pPr>
            <w:r w:rsidRPr="00E640D8">
              <w:rPr>
                <w:rFonts w:ascii="Times New Roman" w:hAnsi="Times New Roman" w:cs="Times New Roman"/>
                <w:color w:val="000000"/>
                <w:sz w:val="24"/>
                <w:lang w:val="uk-UA"/>
              </w:rPr>
              <w:t>Функції збуту, які має виконувати постачальник</w:t>
            </w:r>
          </w:p>
          <w:p w14:paraId="16A63F4A" w14:textId="77777777" w:rsidR="00D215D3" w:rsidRPr="00E640D8" w:rsidRDefault="00D215D3" w:rsidP="0021252D">
            <w:pPr>
              <w:widowControl w:val="0"/>
              <w:ind w:right="61"/>
              <w:jc w:val="center"/>
              <w:rPr>
                <w:rFonts w:ascii="Times New Roman" w:hAnsi="Times New Roman" w:cs="Times New Roman"/>
                <w:color w:val="000000"/>
                <w:sz w:val="28"/>
                <w:lang w:val="uk-UA"/>
              </w:rPr>
            </w:pPr>
            <w:r w:rsidRPr="00E640D8">
              <w:rPr>
                <w:rFonts w:ascii="Times New Roman" w:hAnsi="Times New Roman" w:cs="Times New Roman"/>
                <w:color w:val="000000"/>
                <w:sz w:val="24"/>
                <w:lang w:val="uk-UA"/>
              </w:rPr>
              <w:t>послуг</w:t>
            </w:r>
          </w:p>
        </w:tc>
        <w:tc>
          <w:tcPr>
            <w:tcW w:w="2410" w:type="dxa"/>
            <w:tcBorders>
              <w:top w:val="single" w:sz="4" w:space="0" w:color="000000"/>
              <w:left w:val="single" w:sz="4" w:space="0" w:color="000000"/>
              <w:bottom w:val="single" w:sz="4" w:space="0" w:color="000000"/>
              <w:right w:val="single" w:sz="4" w:space="0" w:color="000000"/>
            </w:tcBorders>
          </w:tcPr>
          <w:p w14:paraId="02D6BA07" w14:textId="77777777" w:rsidR="00D215D3" w:rsidRPr="00E640D8" w:rsidRDefault="00D215D3" w:rsidP="0021252D">
            <w:pPr>
              <w:widowControl w:val="0"/>
              <w:jc w:val="center"/>
              <w:rPr>
                <w:rFonts w:ascii="Times New Roman" w:hAnsi="Times New Roman" w:cs="Times New Roman"/>
                <w:color w:val="000000"/>
                <w:sz w:val="28"/>
                <w:lang w:val="uk-UA"/>
              </w:rPr>
            </w:pPr>
            <w:r w:rsidRPr="00E640D8">
              <w:rPr>
                <w:rFonts w:ascii="Times New Roman" w:hAnsi="Times New Roman" w:cs="Times New Roman"/>
                <w:color w:val="000000"/>
                <w:sz w:val="24"/>
                <w:lang w:val="uk-UA"/>
              </w:rPr>
              <w:t>Оптимальна система збуту</w:t>
            </w:r>
          </w:p>
        </w:tc>
      </w:tr>
      <w:tr w:rsidR="00D215D3" w:rsidRPr="00D55A9A" w14:paraId="5555795E" w14:textId="77777777" w:rsidTr="0021252D">
        <w:trPr>
          <w:trHeight w:val="562"/>
          <w:jc w:val="center"/>
        </w:trPr>
        <w:tc>
          <w:tcPr>
            <w:tcW w:w="596" w:type="dxa"/>
            <w:tcBorders>
              <w:top w:val="single" w:sz="4" w:space="0" w:color="000000"/>
              <w:left w:val="single" w:sz="4" w:space="0" w:color="000000"/>
              <w:bottom w:val="single" w:sz="4" w:space="0" w:color="000000"/>
              <w:right w:val="single" w:sz="4" w:space="0" w:color="000000"/>
            </w:tcBorders>
          </w:tcPr>
          <w:p w14:paraId="7E7F7DA1" w14:textId="77777777" w:rsidR="00D215D3" w:rsidRPr="00E640D8" w:rsidRDefault="00D215D3" w:rsidP="0021252D">
            <w:pPr>
              <w:widowControl w:val="0"/>
              <w:ind w:left="3"/>
              <w:rPr>
                <w:rFonts w:ascii="Times New Roman" w:hAnsi="Times New Roman" w:cs="Times New Roman"/>
                <w:color w:val="000000"/>
                <w:sz w:val="28"/>
                <w:lang w:val="uk-UA"/>
              </w:rPr>
            </w:pPr>
            <w:r w:rsidRPr="00E640D8">
              <w:rPr>
                <w:rFonts w:ascii="Times New Roman" w:hAnsi="Times New Roman" w:cs="Times New Roman"/>
                <w:color w:val="000000"/>
                <w:sz w:val="24"/>
                <w:lang w:val="uk-UA"/>
              </w:rPr>
              <w:t xml:space="preserve">1 </w:t>
            </w:r>
          </w:p>
        </w:tc>
        <w:tc>
          <w:tcPr>
            <w:tcW w:w="2828" w:type="dxa"/>
            <w:tcBorders>
              <w:top w:val="single" w:sz="4" w:space="0" w:color="000000"/>
              <w:left w:val="single" w:sz="4" w:space="0" w:color="000000"/>
              <w:bottom w:val="single" w:sz="4" w:space="0" w:color="000000"/>
              <w:right w:val="single" w:sz="4" w:space="0" w:color="000000"/>
            </w:tcBorders>
          </w:tcPr>
          <w:p w14:paraId="7C0387A9" w14:textId="77777777" w:rsidR="00D215D3" w:rsidRPr="00C66A56" w:rsidRDefault="00D215D3" w:rsidP="0021252D">
            <w:pPr>
              <w:widowControl w:val="0"/>
              <w:jc w:val="center"/>
              <w:rPr>
                <w:rFonts w:ascii="Times New Roman" w:hAnsi="Times New Roman" w:cs="Times New Roman"/>
                <w:color w:val="000000"/>
                <w:sz w:val="24"/>
                <w:szCs w:val="24"/>
                <w:lang w:val="uk-UA"/>
              </w:rPr>
            </w:pPr>
            <w:proofErr w:type="spellStart"/>
            <w:r w:rsidRPr="00C66A56">
              <w:rPr>
                <w:rFonts w:ascii="Times New Roman" w:hAnsi="Times New Roman" w:cs="Times New Roman"/>
                <w:sz w:val="24"/>
                <w:szCs w:val="24"/>
              </w:rPr>
              <w:t>Технічні</w:t>
            </w:r>
            <w:proofErr w:type="spellEnd"/>
            <w:r w:rsidRPr="00C66A56">
              <w:rPr>
                <w:rFonts w:ascii="Times New Roman" w:hAnsi="Times New Roman" w:cs="Times New Roman"/>
                <w:sz w:val="24"/>
                <w:szCs w:val="24"/>
              </w:rPr>
              <w:t xml:space="preserve"> характеристики </w:t>
            </w:r>
            <w:proofErr w:type="spellStart"/>
            <w:r w:rsidRPr="00C66A56">
              <w:rPr>
                <w:rFonts w:ascii="Times New Roman" w:hAnsi="Times New Roman" w:cs="Times New Roman"/>
                <w:sz w:val="24"/>
                <w:szCs w:val="24"/>
              </w:rPr>
              <w:t>системи</w:t>
            </w:r>
            <w:proofErr w:type="spellEnd"/>
            <w:r w:rsidRPr="00C66A56">
              <w:rPr>
                <w:rFonts w:ascii="Times New Roman" w:hAnsi="Times New Roman" w:cs="Times New Roman"/>
                <w:sz w:val="24"/>
                <w:szCs w:val="24"/>
              </w:rPr>
              <w:t xml:space="preserve">, </w:t>
            </w:r>
            <w:proofErr w:type="spellStart"/>
            <w:r w:rsidRPr="00C66A56">
              <w:rPr>
                <w:rFonts w:ascii="Times New Roman" w:hAnsi="Times New Roman" w:cs="Times New Roman"/>
                <w:sz w:val="24"/>
                <w:szCs w:val="24"/>
              </w:rPr>
              <w:t>ефективність</w:t>
            </w:r>
            <w:proofErr w:type="spellEnd"/>
            <w:r w:rsidRPr="00C66A56">
              <w:rPr>
                <w:rFonts w:ascii="Times New Roman" w:hAnsi="Times New Roman" w:cs="Times New Roman"/>
                <w:sz w:val="24"/>
                <w:szCs w:val="24"/>
              </w:rPr>
              <w:t xml:space="preserve"> у </w:t>
            </w:r>
            <w:proofErr w:type="spellStart"/>
            <w:r w:rsidRPr="00C66A56">
              <w:rPr>
                <w:rFonts w:ascii="Times New Roman" w:hAnsi="Times New Roman" w:cs="Times New Roman"/>
                <w:sz w:val="24"/>
                <w:szCs w:val="24"/>
              </w:rPr>
              <w:t>використанні</w:t>
            </w:r>
            <w:proofErr w:type="spellEnd"/>
            <w:r w:rsidRPr="00C66A56">
              <w:rPr>
                <w:rFonts w:ascii="Times New Roman" w:hAnsi="Times New Roman" w:cs="Times New Roman"/>
                <w:sz w:val="24"/>
                <w:szCs w:val="24"/>
              </w:rPr>
              <w:t xml:space="preserve"> </w:t>
            </w:r>
            <w:proofErr w:type="spellStart"/>
            <w:r w:rsidRPr="00C66A56">
              <w:rPr>
                <w:rFonts w:ascii="Times New Roman" w:hAnsi="Times New Roman" w:cs="Times New Roman"/>
                <w:sz w:val="24"/>
                <w:szCs w:val="24"/>
              </w:rPr>
              <w:t>ресурсів</w:t>
            </w:r>
            <w:proofErr w:type="spellEnd"/>
          </w:p>
        </w:tc>
        <w:tc>
          <w:tcPr>
            <w:tcW w:w="3269" w:type="dxa"/>
            <w:tcBorders>
              <w:top w:val="single" w:sz="4" w:space="0" w:color="000000"/>
              <w:left w:val="single" w:sz="4" w:space="0" w:color="000000"/>
              <w:bottom w:val="single" w:sz="4" w:space="0" w:color="000000"/>
              <w:right w:val="single" w:sz="4" w:space="0" w:color="000000"/>
            </w:tcBorders>
          </w:tcPr>
          <w:p w14:paraId="2E78529C" w14:textId="77777777" w:rsidR="00D215D3" w:rsidRPr="00C66A56" w:rsidRDefault="00D215D3" w:rsidP="0021252D">
            <w:pPr>
              <w:widowControl w:val="0"/>
              <w:jc w:val="center"/>
              <w:rPr>
                <w:rFonts w:ascii="Times New Roman" w:hAnsi="Times New Roman" w:cs="Times New Roman"/>
                <w:color w:val="000000"/>
                <w:sz w:val="24"/>
                <w:szCs w:val="24"/>
                <w:lang w:val="uk-UA"/>
              </w:rPr>
            </w:pPr>
            <w:proofErr w:type="spellStart"/>
            <w:r w:rsidRPr="00C66A56">
              <w:rPr>
                <w:rFonts w:ascii="Times New Roman" w:hAnsi="Times New Roman" w:cs="Times New Roman"/>
                <w:sz w:val="24"/>
                <w:szCs w:val="24"/>
              </w:rPr>
              <w:t>Інтеграція</w:t>
            </w:r>
            <w:proofErr w:type="spellEnd"/>
            <w:r w:rsidRPr="00C66A56">
              <w:rPr>
                <w:rFonts w:ascii="Times New Roman" w:hAnsi="Times New Roman" w:cs="Times New Roman"/>
                <w:sz w:val="24"/>
                <w:szCs w:val="24"/>
              </w:rPr>
              <w:t xml:space="preserve"> </w:t>
            </w:r>
            <w:proofErr w:type="spellStart"/>
            <w:r w:rsidRPr="00C66A56">
              <w:rPr>
                <w:rFonts w:ascii="Times New Roman" w:hAnsi="Times New Roman" w:cs="Times New Roman"/>
                <w:sz w:val="24"/>
                <w:szCs w:val="24"/>
              </w:rPr>
              <w:t>системи</w:t>
            </w:r>
            <w:proofErr w:type="spellEnd"/>
            <w:r w:rsidRPr="00C66A56">
              <w:rPr>
                <w:rFonts w:ascii="Times New Roman" w:hAnsi="Times New Roman" w:cs="Times New Roman"/>
                <w:sz w:val="24"/>
                <w:szCs w:val="24"/>
              </w:rPr>
              <w:t xml:space="preserve"> у </w:t>
            </w:r>
            <w:proofErr w:type="spellStart"/>
            <w:r w:rsidRPr="00C66A56">
              <w:rPr>
                <w:rFonts w:ascii="Times New Roman" w:hAnsi="Times New Roman" w:cs="Times New Roman"/>
                <w:sz w:val="24"/>
                <w:szCs w:val="24"/>
              </w:rPr>
              <w:t>виробничий</w:t>
            </w:r>
            <w:proofErr w:type="spellEnd"/>
            <w:r w:rsidRPr="00C66A56">
              <w:rPr>
                <w:rFonts w:ascii="Times New Roman" w:hAnsi="Times New Roman" w:cs="Times New Roman"/>
                <w:sz w:val="24"/>
                <w:szCs w:val="24"/>
              </w:rPr>
              <w:t xml:space="preserve"> </w:t>
            </w:r>
            <w:proofErr w:type="spellStart"/>
            <w:r w:rsidRPr="00C66A56">
              <w:rPr>
                <w:rFonts w:ascii="Times New Roman" w:hAnsi="Times New Roman" w:cs="Times New Roman"/>
                <w:sz w:val="24"/>
                <w:szCs w:val="24"/>
              </w:rPr>
              <w:t>процес</w:t>
            </w:r>
            <w:proofErr w:type="spellEnd"/>
            <w:r w:rsidRPr="00C66A56">
              <w:rPr>
                <w:rFonts w:ascii="Times New Roman" w:hAnsi="Times New Roman" w:cs="Times New Roman"/>
                <w:sz w:val="24"/>
                <w:szCs w:val="24"/>
              </w:rPr>
              <w:t xml:space="preserve"> </w:t>
            </w:r>
            <w:proofErr w:type="spellStart"/>
            <w:r w:rsidRPr="00C66A56">
              <w:rPr>
                <w:rFonts w:ascii="Times New Roman" w:hAnsi="Times New Roman" w:cs="Times New Roman"/>
                <w:sz w:val="24"/>
                <w:szCs w:val="24"/>
              </w:rPr>
              <w:t>клієнта</w:t>
            </w:r>
            <w:proofErr w:type="spellEnd"/>
            <w:r w:rsidRPr="00C66A56">
              <w:rPr>
                <w:rFonts w:ascii="Times New Roman" w:hAnsi="Times New Roman" w:cs="Times New Roman"/>
                <w:sz w:val="24"/>
                <w:szCs w:val="24"/>
              </w:rPr>
              <w:t xml:space="preserve">, </w:t>
            </w:r>
            <w:proofErr w:type="spellStart"/>
            <w:r w:rsidRPr="00C66A56">
              <w:rPr>
                <w:rFonts w:ascii="Times New Roman" w:hAnsi="Times New Roman" w:cs="Times New Roman"/>
                <w:sz w:val="24"/>
                <w:szCs w:val="24"/>
              </w:rPr>
              <w:t>проведення</w:t>
            </w:r>
            <w:proofErr w:type="spellEnd"/>
            <w:r w:rsidRPr="00C66A56">
              <w:rPr>
                <w:rFonts w:ascii="Times New Roman" w:hAnsi="Times New Roman" w:cs="Times New Roman"/>
                <w:sz w:val="24"/>
                <w:szCs w:val="24"/>
              </w:rPr>
              <w:t xml:space="preserve"> </w:t>
            </w:r>
            <w:proofErr w:type="spellStart"/>
            <w:r w:rsidRPr="00C66A56">
              <w:rPr>
                <w:rFonts w:ascii="Times New Roman" w:hAnsi="Times New Roman" w:cs="Times New Roman"/>
                <w:sz w:val="24"/>
                <w:szCs w:val="24"/>
              </w:rPr>
              <w:t>навчання</w:t>
            </w:r>
            <w:proofErr w:type="spellEnd"/>
            <w:r w:rsidRPr="00C66A56">
              <w:rPr>
                <w:rFonts w:ascii="Times New Roman" w:hAnsi="Times New Roman" w:cs="Times New Roman"/>
                <w:sz w:val="24"/>
                <w:szCs w:val="24"/>
              </w:rPr>
              <w:t xml:space="preserve"> та </w:t>
            </w:r>
            <w:proofErr w:type="spellStart"/>
            <w:r w:rsidRPr="00C66A56">
              <w:rPr>
                <w:rFonts w:ascii="Times New Roman" w:hAnsi="Times New Roman" w:cs="Times New Roman"/>
                <w:sz w:val="24"/>
                <w:szCs w:val="24"/>
              </w:rPr>
              <w:t>налаштування</w:t>
            </w:r>
            <w:proofErr w:type="spellEnd"/>
            <w:r w:rsidRPr="00C66A56">
              <w:rPr>
                <w:rFonts w:ascii="Times New Roman" w:hAnsi="Times New Roman" w:cs="Times New Roman"/>
                <w:sz w:val="24"/>
                <w:szCs w:val="24"/>
              </w:rPr>
              <w:t xml:space="preserve"> </w:t>
            </w:r>
            <w:proofErr w:type="spellStart"/>
            <w:r w:rsidRPr="00C66A56">
              <w:rPr>
                <w:rFonts w:ascii="Times New Roman" w:hAnsi="Times New Roman" w:cs="Times New Roman"/>
                <w:sz w:val="24"/>
                <w:szCs w:val="24"/>
              </w:rPr>
              <w:t>обладнання</w:t>
            </w:r>
            <w:proofErr w:type="spellEnd"/>
          </w:p>
        </w:tc>
        <w:tc>
          <w:tcPr>
            <w:tcW w:w="2410" w:type="dxa"/>
            <w:tcBorders>
              <w:top w:val="single" w:sz="4" w:space="0" w:color="000000"/>
              <w:left w:val="single" w:sz="4" w:space="0" w:color="000000"/>
              <w:bottom w:val="single" w:sz="4" w:space="0" w:color="000000"/>
              <w:right w:val="single" w:sz="4" w:space="0" w:color="000000"/>
            </w:tcBorders>
          </w:tcPr>
          <w:p w14:paraId="5905FA05" w14:textId="77777777" w:rsidR="00D215D3" w:rsidRPr="00C66A56" w:rsidRDefault="00D215D3" w:rsidP="0021252D">
            <w:pPr>
              <w:widowControl w:val="0"/>
              <w:jc w:val="center"/>
              <w:rPr>
                <w:rFonts w:ascii="Times New Roman" w:hAnsi="Times New Roman" w:cs="Times New Roman"/>
                <w:color w:val="000000"/>
                <w:sz w:val="24"/>
                <w:szCs w:val="24"/>
                <w:lang w:val="uk-UA"/>
              </w:rPr>
            </w:pPr>
            <w:proofErr w:type="spellStart"/>
            <w:r w:rsidRPr="00C66A56">
              <w:rPr>
                <w:rFonts w:ascii="Times New Roman" w:hAnsi="Times New Roman" w:cs="Times New Roman"/>
                <w:sz w:val="24"/>
                <w:szCs w:val="24"/>
              </w:rPr>
              <w:t>Прямий</w:t>
            </w:r>
            <w:proofErr w:type="spellEnd"/>
            <w:r w:rsidRPr="00C66A56">
              <w:rPr>
                <w:rFonts w:ascii="Times New Roman" w:hAnsi="Times New Roman" w:cs="Times New Roman"/>
                <w:sz w:val="24"/>
                <w:szCs w:val="24"/>
              </w:rPr>
              <w:t xml:space="preserve"> продаж через вебсайт, участь у </w:t>
            </w:r>
            <w:proofErr w:type="spellStart"/>
            <w:r w:rsidRPr="00C66A56">
              <w:rPr>
                <w:rFonts w:ascii="Times New Roman" w:hAnsi="Times New Roman" w:cs="Times New Roman"/>
                <w:sz w:val="24"/>
                <w:szCs w:val="24"/>
              </w:rPr>
              <w:t>виставках</w:t>
            </w:r>
            <w:proofErr w:type="spellEnd"/>
            <w:r w:rsidRPr="00C66A56">
              <w:rPr>
                <w:rFonts w:ascii="Times New Roman" w:hAnsi="Times New Roman" w:cs="Times New Roman"/>
                <w:sz w:val="24"/>
                <w:szCs w:val="24"/>
              </w:rPr>
              <w:t xml:space="preserve"> і </w:t>
            </w:r>
            <w:proofErr w:type="spellStart"/>
            <w:r w:rsidRPr="00C66A56">
              <w:rPr>
                <w:rFonts w:ascii="Times New Roman" w:hAnsi="Times New Roman" w:cs="Times New Roman"/>
                <w:sz w:val="24"/>
                <w:szCs w:val="24"/>
              </w:rPr>
              <w:t>презентаціях</w:t>
            </w:r>
            <w:proofErr w:type="spellEnd"/>
          </w:p>
        </w:tc>
      </w:tr>
      <w:tr w:rsidR="00D215D3" w:rsidRPr="00D55A9A" w14:paraId="2DC9D36A" w14:textId="77777777" w:rsidTr="0021252D">
        <w:trPr>
          <w:trHeight w:val="562"/>
          <w:jc w:val="center"/>
        </w:trPr>
        <w:tc>
          <w:tcPr>
            <w:tcW w:w="596" w:type="dxa"/>
            <w:tcBorders>
              <w:top w:val="single" w:sz="4" w:space="0" w:color="000000"/>
              <w:left w:val="single" w:sz="4" w:space="0" w:color="000000"/>
              <w:bottom w:val="single" w:sz="4" w:space="0" w:color="000000"/>
              <w:right w:val="single" w:sz="4" w:space="0" w:color="000000"/>
            </w:tcBorders>
          </w:tcPr>
          <w:p w14:paraId="4B1DE609" w14:textId="77777777" w:rsidR="00D215D3" w:rsidRPr="00E640D8" w:rsidRDefault="00D215D3" w:rsidP="0021252D">
            <w:pPr>
              <w:widowControl w:val="0"/>
              <w:ind w:left="3"/>
              <w:rPr>
                <w:rFonts w:ascii="Times New Roman" w:hAnsi="Times New Roman" w:cs="Times New Roman"/>
                <w:color w:val="000000"/>
                <w:sz w:val="24"/>
                <w:lang w:val="uk-UA"/>
              </w:rPr>
            </w:pPr>
            <w:r w:rsidRPr="00E640D8">
              <w:rPr>
                <w:rFonts w:ascii="Times New Roman" w:hAnsi="Times New Roman" w:cs="Times New Roman"/>
                <w:color w:val="000000"/>
                <w:sz w:val="24"/>
                <w:lang w:val="uk-UA"/>
              </w:rPr>
              <w:t>2</w:t>
            </w:r>
          </w:p>
        </w:tc>
        <w:tc>
          <w:tcPr>
            <w:tcW w:w="2828" w:type="dxa"/>
            <w:tcBorders>
              <w:top w:val="single" w:sz="4" w:space="0" w:color="000000"/>
              <w:left w:val="single" w:sz="4" w:space="0" w:color="000000"/>
              <w:bottom w:val="single" w:sz="4" w:space="0" w:color="000000"/>
              <w:right w:val="single" w:sz="4" w:space="0" w:color="000000"/>
            </w:tcBorders>
          </w:tcPr>
          <w:p w14:paraId="550ECDC5" w14:textId="77777777" w:rsidR="00D215D3" w:rsidRPr="00C66A56" w:rsidRDefault="00D215D3" w:rsidP="0021252D">
            <w:pPr>
              <w:widowControl w:val="0"/>
              <w:jc w:val="center"/>
              <w:rPr>
                <w:rFonts w:ascii="Times New Roman" w:hAnsi="Times New Roman" w:cs="Times New Roman"/>
                <w:color w:val="000000"/>
                <w:sz w:val="24"/>
                <w:szCs w:val="24"/>
                <w:lang w:val="uk-UA"/>
              </w:rPr>
            </w:pPr>
            <w:proofErr w:type="spellStart"/>
            <w:r w:rsidRPr="00C66A56">
              <w:rPr>
                <w:rFonts w:ascii="Times New Roman" w:hAnsi="Times New Roman" w:cs="Times New Roman"/>
                <w:sz w:val="24"/>
                <w:szCs w:val="24"/>
              </w:rPr>
              <w:t>Надійність</w:t>
            </w:r>
            <w:proofErr w:type="spellEnd"/>
            <w:r w:rsidRPr="00C66A56">
              <w:rPr>
                <w:rFonts w:ascii="Times New Roman" w:hAnsi="Times New Roman" w:cs="Times New Roman"/>
                <w:sz w:val="24"/>
                <w:szCs w:val="24"/>
              </w:rPr>
              <w:t xml:space="preserve"> та </w:t>
            </w:r>
            <w:proofErr w:type="spellStart"/>
            <w:r w:rsidRPr="00C66A56">
              <w:rPr>
                <w:rFonts w:ascii="Times New Roman" w:hAnsi="Times New Roman" w:cs="Times New Roman"/>
                <w:sz w:val="24"/>
                <w:szCs w:val="24"/>
              </w:rPr>
              <w:t>відповідність</w:t>
            </w:r>
            <w:proofErr w:type="spellEnd"/>
            <w:r w:rsidRPr="00C66A56">
              <w:rPr>
                <w:rFonts w:ascii="Times New Roman" w:hAnsi="Times New Roman" w:cs="Times New Roman"/>
                <w:sz w:val="24"/>
                <w:szCs w:val="24"/>
              </w:rPr>
              <w:t xml:space="preserve"> </w:t>
            </w:r>
            <w:proofErr w:type="spellStart"/>
            <w:r w:rsidRPr="00C66A56">
              <w:rPr>
                <w:rFonts w:ascii="Times New Roman" w:hAnsi="Times New Roman" w:cs="Times New Roman"/>
                <w:sz w:val="24"/>
                <w:szCs w:val="24"/>
              </w:rPr>
              <w:t>екологічним</w:t>
            </w:r>
            <w:proofErr w:type="spellEnd"/>
            <w:r w:rsidRPr="00C66A56">
              <w:rPr>
                <w:rFonts w:ascii="Times New Roman" w:hAnsi="Times New Roman" w:cs="Times New Roman"/>
                <w:sz w:val="24"/>
                <w:szCs w:val="24"/>
              </w:rPr>
              <w:t xml:space="preserve"> стандартам</w:t>
            </w:r>
          </w:p>
        </w:tc>
        <w:tc>
          <w:tcPr>
            <w:tcW w:w="3269" w:type="dxa"/>
            <w:tcBorders>
              <w:top w:val="single" w:sz="4" w:space="0" w:color="000000"/>
              <w:left w:val="single" w:sz="4" w:space="0" w:color="000000"/>
              <w:bottom w:val="single" w:sz="4" w:space="0" w:color="000000"/>
              <w:right w:val="single" w:sz="4" w:space="0" w:color="000000"/>
            </w:tcBorders>
          </w:tcPr>
          <w:p w14:paraId="33F8EAFD" w14:textId="77777777" w:rsidR="00D215D3" w:rsidRPr="00C66A56" w:rsidRDefault="00D215D3" w:rsidP="0021252D">
            <w:pPr>
              <w:widowControl w:val="0"/>
              <w:jc w:val="center"/>
              <w:rPr>
                <w:rFonts w:ascii="Times New Roman" w:hAnsi="Times New Roman" w:cs="Times New Roman"/>
                <w:color w:val="000000"/>
                <w:sz w:val="24"/>
                <w:szCs w:val="24"/>
                <w:lang w:val="uk-UA"/>
              </w:rPr>
            </w:pPr>
            <w:proofErr w:type="spellStart"/>
            <w:r w:rsidRPr="00C66A56">
              <w:rPr>
                <w:rFonts w:ascii="Times New Roman" w:hAnsi="Times New Roman" w:cs="Times New Roman"/>
                <w:sz w:val="24"/>
                <w:szCs w:val="24"/>
              </w:rPr>
              <w:t>Демонстрація</w:t>
            </w:r>
            <w:proofErr w:type="spellEnd"/>
            <w:r w:rsidRPr="00C66A56">
              <w:rPr>
                <w:rFonts w:ascii="Times New Roman" w:hAnsi="Times New Roman" w:cs="Times New Roman"/>
                <w:sz w:val="24"/>
                <w:szCs w:val="24"/>
              </w:rPr>
              <w:t xml:space="preserve"> </w:t>
            </w:r>
            <w:proofErr w:type="spellStart"/>
            <w:r w:rsidRPr="00C66A56">
              <w:rPr>
                <w:rFonts w:ascii="Times New Roman" w:hAnsi="Times New Roman" w:cs="Times New Roman"/>
                <w:sz w:val="24"/>
                <w:szCs w:val="24"/>
              </w:rPr>
              <w:t>роботи</w:t>
            </w:r>
            <w:proofErr w:type="spellEnd"/>
            <w:r w:rsidRPr="00C66A56">
              <w:rPr>
                <w:rFonts w:ascii="Times New Roman" w:hAnsi="Times New Roman" w:cs="Times New Roman"/>
                <w:sz w:val="24"/>
                <w:szCs w:val="24"/>
              </w:rPr>
              <w:t xml:space="preserve"> </w:t>
            </w:r>
            <w:proofErr w:type="spellStart"/>
            <w:r w:rsidRPr="00C66A56">
              <w:rPr>
                <w:rFonts w:ascii="Times New Roman" w:hAnsi="Times New Roman" w:cs="Times New Roman"/>
                <w:sz w:val="24"/>
                <w:szCs w:val="24"/>
              </w:rPr>
              <w:t>системи</w:t>
            </w:r>
            <w:proofErr w:type="spellEnd"/>
            <w:r w:rsidRPr="00C66A56">
              <w:rPr>
                <w:rFonts w:ascii="Times New Roman" w:hAnsi="Times New Roman" w:cs="Times New Roman"/>
                <w:sz w:val="24"/>
                <w:szCs w:val="24"/>
              </w:rPr>
              <w:t xml:space="preserve">, </w:t>
            </w:r>
            <w:proofErr w:type="spellStart"/>
            <w:r w:rsidRPr="00C66A56">
              <w:rPr>
                <w:rFonts w:ascii="Times New Roman" w:hAnsi="Times New Roman" w:cs="Times New Roman"/>
                <w:sz w:val="24"/>
                <w:szCs w:val="24"/>
              </w:rPr>
              <w:t>надання</w:t>
            </w:r>
            <w:proofErr w:type="spellEnd"/>
            <w:r w:rsidRPr="00C66A56">
              <w:rPr>
                <w:rFonts w:ascii="Times New Roman" w:hAnsi="Times New Roman" w:cs="Times New Roman"/>
                <w:sz w:val="24"/>
                <w:szCs w:val="24"/>
              </w:rPr>
              <w:t xml:space="preserve"> </w:t>
            </w:r>
            <w:proofErr w:type="spellStart"/>
            <w:r w:rsidRPr="00C66A56">
              <w:rPr>
                <w:rFonts w:ascii="Times New Roman" w:hAnsi="Times New Roman" w:cs="Times New Roman"/>
                <w:sz w:val="24"/>
                <w:szCs w:val="24"/>
              </w:rPr>
              <w:t>консультацій</w:t>
            </w:r>
            <w:proofErr w:type="spellEnd"/>
            <w:r w:rsidRPr="00C66A56">
              <w:rPr>
                <w:rFonts w:ascii="Times New Roman" w:hAnsi="Times New Roman" w:cs="Times New Roman"/>
                <w:sz w:val="24"/>
                <w:szCs w:val="24"/>
              </w:rPr>
              <w:t xml:space="preserve"> і </w:t>
            </w:r>
            <w:proofErr w:type="spellStart"/>
            <w:r w:rsidRPr="00C66A56">
              <w:rPr>
                <w:rFonts w:ascii="Times New Roman" w:hAnsi="Times New Roman" w:cs="Times New Roman"/>
                <w:sz w:val="24"/>
                <w:szCs w:val="24"/>
              </w:rPr>
              <w:t>технічної</w:t>
            </w:r>
            <w:proofErr w:type="spellEnd"/>
            <w:r w:rsidRPr="00C66A56">
              <w:rPr>
                <w:rFonts w:ascii="Times New Roman" w:hAnsi="Times New Roman" w:cs="Times New Roman"/>
                <w:sz w:val="24"/>
                <w:szCs w:val="24"/>
              </w:rPr>
              <w:t xml:space="preserve"> </w:t>
            </w:r>
            <w:proofErr w:type="spellStart"/>
            <w:r w:rsidRPr="00C66A56">
              <w:rPr>
                <w:rFonts w:ascii="Times New Roman" w:hAnsi="Times New Roman" w:cs="Times New Roman"/>
                <w:sz w:val="24"/>
                <w:szCs w:val="24"/>
              </w:rPr>
              <w:t>підтримки</w:t>
            </w:r>
            <w:proofErr w:type="spellEnd"/>
          </w:p>
        </w:tc>
        <w:tc>
          <w:tcPr>
            <w:tcW w:w="2410" w:type="dxa"/>
            <w:tcBorders>
              <w:top w:val="single" w:sz="4" w:space="0" w:color="000000"/>
              <w:left w:val="single" w:sz="4" w:space="0" w:color="000000"/>
              <w:bottom w:val="single" w:sz="4" w:space="0" w:color="000000"/>
              <w:right w:val="single" w:sz="4" w:space="0" w:color="000000"/>
            </w:tcBorders>
          </w:tcPr>
          <w:p w14:paraId="6F5BBF61" w14:textId="77777777" w:rsidR="00D215D3" w:rsidRPr="00C66A56" w:rsidRDefault="00D215D3" w:rsidP="0021252D">
            <w:pPr>
              <w:widowControl w:val="0"/>
              <w:jc w:val="center"/>
              <w:rPr>
                <w:rFonts w:ascii="Times New Roman" w:hAnsi="Times New Roman" w:cs="Times New Roman"/>
                <w:color w:val="000000"/>
                <w:sz w:val="24"/>
                <w:szCs w:val="24"/>
                <w:lang w:val="uk-UA"/>
              </w:rPr>
            </w:pPr>
            <w:proofErr w:type="spellStart"/>
            <w:r w:rsidRPr="00C66A56">
              <w:rPr>
                <w:rFonts w:ascii="Times New Roman" w:hAnsi="Times New Roman" w:cs="Times New Roman"/>
                <w:sz w:val="24"/>
                <w:szCs w:val="24"/>
              </w:rPr>
              <w:t>Інтернет-продажі</w:t>
            </w:r>
            <w:proofErr w:type="spellEnd"/>
            <w:r w:rsidRPr="00C66A56">
              <w:rPr>
                <w:rFonts w:ascii="Times New Roman" w:hAnsi="Times New Roman" w:cs="Times New Roman"/>
                <w:sz w:val="24"/>
                <w:szCs w:val="24"/>
              </w:rPr>
              <w:t xml:space="preserve">, </w:t>
            </w:r>
            <w:proofErr w:type="spellStart"/>
            <w:r w:rsidRPr="00C66A56">
              <w:rPr>
                <w:rFonts w:ascii="Times New Roman" w:hAnsi="Times New Roman" w:cs="Times New Roman"/>
                <w:sz w:val="24"/>
                <w:szCs w:val="24"/>
              </w:rPr>
              <w:t>підтримка</w:t>
            </w:r>
            <w:proofErr w:type="spellEnd"/>
            <w:r w:rsidRPr="00C66A56">
              <w:rPr>
                <w:rFonts w:ascii="Times New Roman" w:hAnsi="Times New Roman" w:cs="Times New Roman"/>
                <w:sz w:val="24"/>
                <w:szCs w:val="24"/>
              </w:rPr>
              <w:t xml:space="preserve"> через кол-центр, доставка </w:t>
            </w:r>
            <w:proofErr w:type="spellStart"/>
            <w:r w:rsidRPr="00C66A56">
              <w:rPr>
                <w:rFonts w:ascii="Times New Roman" w:hAnsi="Times New Roman" w:cs="Times New Roman"/>
                <w:sz w:val="24"/>
                <w:szCs w:val="24"/>
              </w:rPr>
              <w:t>партнерськими</w:t>
            </w:r>
            <w:proofErr w:type="spellEnd"/>
            <w:r w:rsidRPr="00C66A56">
              <w:rPr>
                <w:rFonts w:ascii="Times New Roman" w:hAnsi="Times New Roman" w:cs="Times New Roman"/>
                <w:sz w:val="24"/>
                <w:szCs w:val="24"/>
              </w:rPr>
              <w:t xml:space="preserve"> </w:t>
            </w:r>
            <w:proofErr w:type="spellStart"/>
            <w:r w:rsidRPr="00C66A56">
              <w:rPr>
                <w:rFonts w:ascii="Times New Roman" w:hAnsi="Times New Roman" w:cs="Times New Roman"/>
                <w:sz w:val="24"/>
                <w:szCs w:val="24"/>
              </w:rPr>
              <w:t>логістичними</w:t>
            </w:r>
            <w:proofErr w:type="spellEnd"/>
            <w:r w:rsidRPr="00C66A56">
              <w:rPr>
                <w:rFonts w:ascii="Times New Roman" w:hAnsi="Times New Roman" w:cs="Times New Roman"/>
                <w:sz w:val="24"/>
                <w:szCs w:val="24"/>
              </w:rPr>
              <w:t xml:space="preserve"> </w:t>
            </w:r>
            <w:proofErr w:type="spellStart"/>
            <w:r w:rsidRPr="00C66A56">
              <w:rPr>
                <w:rFonts w:ascii="Times New Roman" w:hAnsi="Times New Roman" w:cs="Times New Roman"/>
                <w:sz w:val="24"/>
                <w:szCs w:val="24"/>
              </w:rPr>
              <w:t>компаніями</w:t>
            </w:r>
            <w:proofErr w:type="spellEnd"/>
          </w:p>
        </w:tc>
      </w:tr>
    </w:tbl>
    <w:p w14:paraId="32C067FE" w14:textId="77777777" w:rsidR="00D215D3" w:rsidRDefault="00D215D3" w:rsidP="00D215D3">
      <w:pPr>
        <w:widowControl w:val="0"/>
        <w:spacing w:after="0" w:line="360" w:lineRule="auto"/>
        <w:contextualSpacing/>
        <w:rPr>
          <w:rFonts w:ascii="Times New Roman" w:eastAsia="Calibri" w:hAnsi="Times New Roman" w:cs="Times New Roman"/>
          <w:color w:val="000000"/>
          <w:kern w:val="24"/>
          <w:sz w:val="28"/>
          <w:szCs w:val="28"/>
          <w:lang w:val="ru-RU"/>
        </w:rPr>
      </w:pPr>
    </w:p>
    <w:p w14:paraId="1A6256FD" w14:textId="77777777" w:rsidR="00D215D3" w:rsidRDefault="00D215D3" w:rsidP="00D215D3">
      <w:pPr>
        <w:widowControl w:val="0"/>
        <w:spacing w:after="0" w:line="360" w:lineRule="auto"/>
        <w:contextualSpacing/>
        <w:rPr>
          <w:rFonts w:ascii="Times New Roman" w:eastAsia="Calibri" w:hAnsi="Times New Roman" w:cs="Times New Roman"/>
          <w:color w:val="000000"/>
          <w:kern w:val="24"/>
          <w:sz w:val="28"/>
          <w:szCs w:val="28"/>
          <w:lang w:val="ru-RU"/>
        </w:rPr>
      </w:pPr>
      <w:r w:rsidRPr="0062023D">
        <w:rPr>
          <w:rFonts w:ascii="Times New Roman" w:eastAsia="Calibri" w:hAnsi="Times New Roman" w:cs="Times New Roman"/>
          <w:color w:val="000000"/>
          <w:kern w:val="24"/>
          <w:sz w:val="28"/>
          <w:szCs w:val="28"/>
          <w:lang w:val="ru-RU"/>
        </w:rPr>
        <w:t xml:space="preserve">Таким чином, система </w:t>
      </w:r>
      <w:proofErr w:type="spellStart"/>
      <w:r w:rsidRPr="0062023D">
        <w:rPr>
          <w:rFonts w:ascii="Times New Roman" w:eastAsia="Calibri" w:hAnsi="Times New Roman" w:cs="Times New Roman"/>
          <w:color w:val="000000"/>
          <w:kern w:val="24"/>
          <w:sz w:val="28"/>
          <w:szCs w:val="28"/>
          <w:lang w:val="ru-RU"/>
        </w:rPr>
        <w:t>збуту</w:t>
      </w:r>
      <w:proofErr w:type="spellEnd"/>
      <w:r w:rsidRPr="0062023D">
        <w:rPr>
          <w:rFonts w:ascii="Times New Roman" w:eastAsia="Calibri" w:hAnsi="Times New Roman" w:cs="Times New Roman"/>
          <w:color w:val="000000"/>
          <w:kern w:val="24"/>
          <w:sz w:val="28"/>
          <w:szCs w:val="28"/>
          <w:lang w:val="ru-RU"/>
        </w:rPr>
        <w:t xml:space="preserve"> </w:t>
      </w:r>
      <w:proofErr w:type="spellStart"/>
      <w:r w:rsidRPr="0062023D">
        <w:rPr>
          <w:rFonts w:ascii="Times New Roman" w:eastAsia="Calibri" w:hAnsi="Times New Roman" w:cs="Times New Roman"/>
          <w:color w:val="000000"/>
          <w:kern w:val="24"/>
          <w:sz w:val="28"/>
          <w:szCs w:val="28"/>
          <w:lang w:val="ru-RU"/>
        </w:rPr>
        <w:t>базується</w:t>
      </w:r>
      <w:proofErr w:type="spellEnd"/>
      <w:r w:rsidRPr="0062023D">
        <w:rPr>
          <w:rFonts w:ascii="Times New Roman" w:eastAsia="Calibri" w:hAnsi="Times New Roman" w:cs="Times New Roman"/>
          <w:color w:val="000000"/>
          <w:kern w:val="24"/>
          <w:sz w:val="28"/>
          <w:szCs w:val="28"/>
          <w:lang w:val="ru-RU"/>
        </w:rPr>
        <w:t xml:space="preserve"> на </w:t>
      </w:r>
      <w:proofErr w:type="spellStart"/>
      <w:r w:rsidRPr="0062023D">
        <w:rPr>
          <w:rFonts w:ascii="Times New Roman" w:eastAsia="Calibri" w:hAnsi="Times New Roman" w:cs="Times New Roman"/>
          <w:color w:val="000000"/>
          <w:kern w:val="24"/>
          <w:sz w:val="28"/>
          <w:szCs w:val="28"/>
          <w:lang w:val="ru-RU"/>
        </w:rPr>
        <w:t>сучасних</w:t>
      </w:r>
      <w:proofErr w:type="spellEnd"/>
      <w:r w:rsidRPr="0062023D">
        <w:rPr>
          <w:rFonts w:ascii="Times New Roman" w:eastAsia="Calibri" w:hAnsi="Times New Roman" w:cs="Times New Roman"/>
          <w:color w:val="000000"/>
          <w:kern w:val="24"/>
          <w:sz w:val="28"/>
          <w:szCs w:val="28"/>
          <w:lang w:val="ru-RU"/>
        </w:rPr>
        <w:t xml:space="preserve"> </w:t>
      </w:r>
      <w:proofErr w:type="spellStart"/>
      <w:r w:rsidRPr="0062023D">
        <w:rPr>
          <w:rFonts w:ascii="Times New Roman" w:eastAsia="Calibri" w:hAnsi="Times New Roman" w:cs="Times New Roman"/>
          <w:color w:val="000000"/>
          <w:kern w:val="24"/>
          <w:sz w:val="28"/>
          <w:szCs w:val="28"/>
          <w:lang w:val="ru-RU"/>
        </w:rPr>
        <w:t>цифрових</w:t>
      </w:r>
      <w:proofErr w:type="spellEnd"/>
      <w:r w:rsidRPr="0062023D">
        <w:rPr>
          <w:rFonts w:ascii="Times New Roman" w:eastAsia="Calibri" w:hAnsi="Times New Roman" w:cs="Times New Roman"/>
          <w:color w:val="000000"/>
          <w:kern w:val="24"/>
          <w:sz w:val="28"/>
          <w:szCs w:val="28"/>
          <w:lang w:val="ru-RU"/>
        </w:rPr>
        <w:t xml:space="preserve"> </w:t>
      </w:r>
      <w:proofErr w:type="spellStart"/>
      <w:r w:rsidRPr="0062023D">
        <w:rPr>
          <w:rFonts w:ascii="Times New Roman" w:eastAsia="Calibri" w:hAnsi="Times New Roman" w:cs="Times New Roman"/>
          <w:color w:val="000000"/>
          <w:kern w:val="24"/>
          <w:sz w:val="28"/>
          <w:szCs w:val="28"/>
          <w:lang w:val="ru-RU"/>
        </w:rPr>
        <w:t>рішеннях</w:t>
      </w:r>
      <w:proofErr w:type="spellEnd"/>
      <w:r w:rsidRPr="0062023D">
        <w:rPr>
          <w:rFonts w:ascii="Times New Roman" w:eastAsia="Calibri" w:hAnsi="Times New Roman" w:cs="Times New Roman"/>
          <w:color w:val="000000"/>
          <w:kern w:val="24"/>
          <w:sz w:val="28"/>
          <w:szCs w:val="28"/>
          <w:lang w:val="ru-RU"/>
        </w:rPr>
        <w:t xml:space="preserve"> і </w:t>
      </w:r>
      <w:proofErr w:type="spellStart"/>
      <w:r w:rsidRPr="0062023D">
        <w:rPr>
          <w:rFonts w:ascii="Times New Roman" w:eastAsia="Calibri" w:hAnsi="Times New Roman" w:cs="Times New Roman"/>
          <w:color w:val="000000"/>
          <w:kern w:val="24"/>
          <w:sz w:val="28"/>
          <w:szCs w:val="28"/>
          <w:lang w:val="ru-RU"/>
        </w:rPr>
        <w:t>спрямована</w:t>
      </w:r>
      <w:proofErr w:type="spellEnd"/>
      <w:r w:rsidRPr="0062023D">
        <w:rPr>
          <w:rFonts w:ascii="Times New Roman" w:eastAsia="Calibri" w:hAnsi="Times New Roman" w:cs="Times New Roman"/>
          <w:color w:val="000000"/>
          <w:kern w:val="24"/>
          <w:sz w:val="28"/>
          <w:szCs w:val="28"/>
          <w:lang w:val="ru-RU"/>
        </w:rPr>
        <w:t xml:space="preserve"> на </w:t>
      </w:r>
      <w:proofErr w:type="spellStart"/>
      <w:r w:rsidRPr="0062023D">
        <w:rPr>
          <w:rFonts w:ascii="Times New Roman" w:eastAsia="Calibri" w:hAnsi="Times New Roman" w:cs="Times New Roman"/>
          <w:color w:val="000000"/>
          <w:kern w:val="24"/>
          <w:sz w:val="28"/>
          <w:szCs w:val="28"/>
          <w:lang w:val="ru-RU"/>
        </w:rPr>
        <w:t>забезпечення</w:t>
      </w:r>
      <w:proofErr w:type="spellEnd"/>
      <w:r w:rsidRPr="0062023D">
        <w:rPr>
          <w:rFonts w:ascii="Times New Roman" w:eastAsia="Calibri" w:hAnsi="Times New Roman" w:cs="Times New Roman"/>
          <w:color w:val="000000"/>
          <w:kern w:val="24"/>
          <w:sz w:val="28"/>
          <w:szCs w:val="28"/>
          <w:lang w:val="ru-RU"/>
        </w:rPr>
        <w:t xml:space="preserve"> </w:t>
      </w:r>
      <w:proofErr w:type="spellStart"/>
      <w:r w:rsidRPr="0062023D">
        <w:rPr>
          <w:rFonts w:ascii="Times New Roman" w:eastAsia="Calibri" w:hAnsi="Times New Roman" w:cs="Times New Roman"/>
          <w:color w:val="000000"/>
          <w:kern w:val="24"/>
          <w:sz w:val="28"/>
          <w:szCs w:val="28"/>
          <w:lang w:val="ru-RU"/>
        </w:rPr>
        <w:t>якісної</w:t>
      </w:r>
      <w:proofErr w:type="spellEnd"/>
      <w:r w:rsidRPr="0062023D">
        <w:rPr>
          <w:rFonts w:ascii="Times New Roman" w:eastAsia="Calibri" w:hAnsi="Times New Roman" w:cs="Times New Roman"/>
          <w:color w:val="000000"/>
          <w:kern w:val="24"/>
          <w:sz w:val="28"/>
          <w:szCs w:val="28"/>
          <w:lang w:val="ru-RU"/>
        </w:rPr>
        <w:t xml:space="preserve"> </w:t>
      </w:r>
      <w:proofErr w:type="spellStart"/>
      <w:r w:rsidRPr="0062023D">
        <w:rPr>
          <w:rFonts w:ascii="Times New Roman" w:eastAsia="Calibri" w:hAnsi="Times New Roman" w:cs="Times New Roman"/>
          <w:color w:val="000000"/>
          <w:kern w:val="24"/>
          <w:sz w:val="28"/>
          <w:szCs w:val="28"/>
          <w:lang w:val="ru-RU"/>
        </w:rPr>
        <w:t>взаємодії</w:t>
      </w:r>
      <w:proofErr w:type="spellEnd"/>
      <w:r w:rsidRPr="0062023D">
        <w:rPr>
          <w:rFonts w:ascii="Times New Roman" w:eastAsia="Calibri" w:hAnsi="Times New Roman" w:cs="Times New Roman"/>
          <w:color w:val="000000"/>
          <w:kern w:val="24"/>
          <w:sz w:val="28"/>
          <w:szCs w:val="28"/>
          <w:lang w:val="ru-RU"/>
        </w:rPr>
        <w:t xml:space="preserve"> з </w:t>
      </w:r>
      <w:proofErr w:type="spellStart"/>
      <w:r w:rsidRPr="0062023D">
        <w:rPr>
          <w:rFonts w:ascii="Times New Roman" w:eastAsia="Calibri" w:hAnsi="Times New Roman" w:cs="Times New Roman"/>
          <w:color w:val="000000"/>
          <w:kern w:val="24"/>
          <w:sz w:val="28"/>
          <w:szCs w:val="28"/>
          <w:lang w:val="ru-RU"/>
        </w:rPr>
        <w:t>клієнтами</w:t>
      </w:r>
      <w:proofErr w:type="spellEnd"/>
      <w:r w:rsidRPr="0062023D">
        <w:rPr>
          <w:rFonts w:ascii="Times New Roman" w:eastAsia="Calibri" w:hAnsi="Times New Roman" w:cs="Times New Roman"/>
          <w:color w:val="000000"/>
          <w:kern w:val="24"/>
          <w:sz w:val="28"/>
          <w:szCs w:val="28"/>
          <w:lang w:val="ru-RU"/>
        </w:rPr>
        <w:t xml:space="preserve">, максимально </w:t>
      </w:r>
      <w:proofErr w:type="spellStart"/>
      <w:r w:rsidRPr="0062023D">
        <w:rPr>
          <w:rFonts w:ascii="Times New Roman" w:eastAsia="Calibri" w:hAnsi="Times New Roman" w:cs="Times New Roman"/>
          <w:color w:val="000000"/>
          <w:kern w:val="24"/>
          <w:sz w:val="28"/>
          <w:szCs w:val="28"/>
          <w:lang w:val="ru-RU"/>
        </w:rPr>
        <w:lastRenderedPageBreak/>
        <w:t>адаптуючи</w:t>
      </w:r>
      <w:proofErr w:type="spellEnd"/>
      <w:r w:rsidRPr="0062023D">
        <w:rPr>
          <w:rFonts w:ascii="Times New Roman" w:eastAsia="Calibri" w:hAnsi="Times New Roman" w:cs="Times New Roman"/>
          <w:color w:val="000000"/>
          <w:kern w:val="24"/>
          <w:sz w:val="28"/>
          <w:szCs w:val="28"/>
          <w:lang w:val="ru-RU"/>
        </w:rPr>
        <w:t xml:space="preserve"> продукт до </w:t>
      </w:r>
      <w:proofErr w:type="spellStart"/>
      <w:r w:rsidRPr="0062023D">
        <w:rPr>
          <w:rFonts w:ascii="Times New Roman" w:eastAsia="Calibri" w:hAnsi="Times New Roman" w:cs="Times New Roman"/>
          <w:color w:val="000000"/>
          <w:kern w:val="24"/>
          <w:sz w:val="28"/>
          <w:szCs w:val="28"/>
          <w:lang w:val="ru-RU"/>
        </w:rPr>
        <w:t>їхніх</w:t>
      </w:r>
      <w:proofErr w:type="spellEnd"/>
      <w:r w:rsidRPr="0062023D">
        <w:rPr>
          <w:rFonts w:ascii="Times New Roman" w:eastAsia="Calibri" w:hAnsi="Times New Roman" w:cs="Times New Roman"/>
          <w:color w:val="000000"/>
          <w:kern w:val="24"/>
          <w:sz w:val="28"/>
          <w:szCs w:val="28"/>
          <w:lang w:val="ru-RU"/>
        </w:rPr>
        <w:t xml:space="preserve"> потреб.</w:t>
      </w:r>
    </w:p>
    <w:p w14:paraId="49AFE7F9" w14:textId="77777777" w:rsidR="00D215D3" w:rsidRPr="0062023D" w:rsidRDefault="00D215D3" w:rsidP="00D215D3">
      <w:pPr>
        <w:widowControl w:val="0"/>
        <w:spacing w:after="0" w:line="360" w:lineRule="auto"/>
        <w:contextualSpacing/>
        <w:rPr>
          <w:rFonts w:ascii="Times New Roman" w:eastAsia="Calibri" w:hAnsi="Times New Roman" w:cs="Times New Roman"/>
          <w:color w:val="000000"/>
          <w:kern w:val="24"/>
          <w:sz w:val="28"/>
          <w:szCs w:val="28"/>
          <w:lang w:val="ru-RU"/>
        </w:rPr>
      </w:pPr>
    </w:p>
    <w:p w14:paraId="7C6320E8" w14:textId="77777777" w:rsidR="00D215D3" w:rsidRPr="00E640D8" w:rsidRDefault="00D215D3" w:rsidP="00D215D3">
      <w:pPr>
        <w:widowControl w:val="0"/>
        <w:spacing w:before="40" w:after="0" w:line="360" w:lineRule="auto"/>
        <w:jc w:val="center"/>
        <w:outlineLvl w:val="1"/>
        <w:rPr>
          <w:rFonts w:ascii="Times New Roman" w:eastAsia="Calibri" w:hAnsi="Times New Roman" w:cs="Times New Roman"/>
          <w:b/>
          <w:color w:val="000000"/>
          <w:kern w:val="24"/>
          <w:sz w:val="28"/>
          <w:szCs w:val="28"/>
          <w:lang w:val="uk-UA"/>
        </w:rPr>
      </w:pPr>
      <w:bookmarkStart w:id="42" w:name="_Toc153473754"/>
      <w:bookmarkStart w:id="43" w:name="_Toc184342269"/>
      <w:r w:rsidRPr="00E640D8">
        <w:rPr>
          <w:rFonts w:ascii="Times New Roman" w:eastAsia="Calibri" w:hAnsi="Times New Roman" w:cs="Times New Roman"/>
          <w:b/>
          <w:color w:val="000000"/>
          <w:kern w:val="24"/>
          <w:sz w:val="28"/>
          <w:szCs w:val="28"/>
          <w:lang w:val="uk-UA"/>
        </w:rPr>
        <w:t>4.11 Бізнес-модель проекту</w:t>
      </w:r>
      <w:bookmarkEnd w:id="42"/>
      <w:bookmarkEnd w:id="43"/>
    </w:p>
    <w:p w14:paraId="01F2623D" w14:textId="77777777" w:rsidR="00D215D3" w:rsidRPr="00E640D8" w:rsidRDefault="00D215D3" w:rsidP="00D215D3">
      <w:pPr>
        <w:widowControl w:val="0"/>
        <w:spacing w:after="0" w:line="360" w:lineRule="auto"/>
        <w:ind w:firstLine="709"/>
        <w:jc w:val="both"/>
        <w:rPr>
          <w:rFonts w:ascii="Times New Roman" w:eastAsia="Calibri" w:hAnsi="Times New Roman" w:cs="Times New Roman"/>
          <w:color w:val="000000"/>
          <w:kern w:val="24"/>
          <w:sz w:val="28"/>
          <w:szCs w:val="28"/>
          <w:lang w:val="uk-UA"/>
        </w:rPr>
      </w:pPr>
    </w:p>
    <w:p w14:paraId="4AAF7EAC" w14:textId="77777777" w:rsidR="00D215D3" w:rsidRPr="00E640D8" w:rsidRDefault="00D215D3" w:rsidP="00D215D3">
      <w:pPr>
        <w:widowControl w:val="0"/>
        <w:spacing w:after="0" w:line="360" w:lineRule="auto"/>
        <w:ind w:firstLine="709"/>
        <w:jc w:val="both"/>
        <w:rPr>
          <w:rFonts w:ascii="Times New Roman" w:eastAsia="Calibri" w:hAnsi="Times New Roman" w:cs="Times New Roman"/>
          <w:color w:val="000000"/>
          <w:kern w:val="24"/>
          <w:sz w:val="28"/>
          <w:szCs w:val="28"/>
          <w:lang w:val="uk-UA"/>
        </w:rPr>
      </w:pPr>
      <w:r w:rsidRPr="00E640D8">
        <w:rPr>
          <w:rFonts w:ascii="Times New Roman" w:eastAsia="Calibri" w:hAnsi="Times New Roman" w:cs="Times New Roman"/>
          <w:color w:val="000000"/>
          <w:kern w:val="24"/>
          <w:sz w:val="28"/>
          <w:szCs w:val="28"/>
          <w:lang w:val="uk-UA"/>
        </w:rPr>
        <w:t>Розробка стартап-проекту - це створення бізнес-моделі комерціалізації науково-технічних розробок. Побудова конкурентної бізнес-моделі є ефективним інструментом вирішення поставлених у роботі задач і представляє структуру найважливіших елементів бізнес-проекту та є джерелом інноваційних ідей і підходів, які можуть бути застосовані в унікальному поєднанні компонентів.</w:t>
      </w:r>
    </w:p>
    <w:p w14:paraId="499B7563" w14:textId="77777777" w:rsidR="00D215D3" w:rsidRPr="00E640D8" w:rsidRDefault="00D215D3" w:rsidP="00D215D3">
      <w:pPr>
        <w:widowControl w:val="0"/>
        <w:spacing w:after="0" w:line="360" w:lineRule="auto"/>
        <w:ind w:firstLine="709"/>
        <w:jc w:val="both"/>
        <w:rPr>
          <w:rFonts w:ascii="Times New Roman" w:eastAsia="Calibri" w:hAnsi="Times New Roman" w:cs="Times New Roman"/>
          <w:color w:val="000000"/>
          <w:kern w:val="24"/>
          <w:sz w:val="28"/>
          <w:szCs w:val="28"/>
          <w:lang w:val="uk-UA"/>
        </w:rPr>
      </w:pPr>
      <w:r w:rsidRPr="00E640D8">
        <w:rPr>
          <w:rFonts w:ascii="Times New Roman" w:eastAsia="Calibri" w:hAnsi="Times New Roman" w:cs="Times New Roman"/>
          <w:color w:val="000000"/>
          <w:kern w:val="24"/>
          <w:sz w:val="28"/>
          <w:szCs w:val="28"/>
          <w:lang w:val="uk-UA"/>
        </w:rPr>
        <w:t>В табл. 4.12 представлено структуру бізнес-моделі інноваційного обладнання або технології.</w:t>
      </w:r>
    </w:p>
    <w:p w14:paraId="6BF32CD5" w14:textId="77777777" w:rsidR="00D215D3" w:rsidRPr="00E640D8" w:rsidRDefault="00D215D3" w:rsidP="00D215D3">
      <w:pPr>
        <w:widowControl w:val="0"/>
        <w:spacing w:after="0" w:line="360" w:lineRule="auto"/>
        <w:ind w:firstLine="709"/>
        <w:jc w:val="both"/>
        <w:rPr>
          <w:rFonts w:ascii="Times New Roman" w:eastAsia="Calibri" w:hAnsi="Times New Roman" w:cs="Times New Roman"/>
          <w:color w:val="000000"/>
          <w:kern w:val="24"/>
          <w:sz w:val="28"/>
          <w:szCs w:val="28"/>
          <w:lang w:val="uk-UA"/>
        </w:rPr>
      </w:pPr>
    </w:p>
    <w:p w14:paraId="6B0BC75C" w14:textId="77777777" w:rsidR="00D215D3" w:rsidRPr="00E640D8" w:rsidRDefault="00D215D3" w:rsidP="00D215D3">
      <w:pPr>
        <w:widowControl w:val="0"/>
        <w:spacing w:after="0" w:line="360" w:lineRule="auto"/>
        <w:ind w:firstLine="709"/>
        <w:jc w:val="right"/>
        <w:rPr>
          <w:rFonts w:ascii="Times New Roman" w:eastAsia="Calibri" w:hAnsi="Times New Roman" w:cs="Times New Roman"/>
          <w:sz w:val="28"/>
          <w:szCs w:val="24"/>
          <w:lang w:val="uk-UA"/>
        </w:rPr>
      </w:pPr>
      <w:r w:rsidRPr="00E640D8">
        <w:rPr>
          <w:rFonts w:ascii="Times New Roman" w:eastAsia="Calibri" w:hAnsi="Times New Roman" w:cs="Times New Roman"/>
          <w:sz w:val="28"/>
          <w:szCs w:val="24"/>
          <w:lang w:val="uk-UA" w:eastAsia="ru-RU"/>
        </w:rPr>
        <w:t xml:space="preserve">Таблиця 4.12 - </w:t>
      </w:r>
      <w:r w:rsidRPr="00E640D8">
        <w:rPr>
          <w:rFonts w:ascii="Times New Roman" w:eastAsia="Calibri" w:hAnsi="Times New Roman" w:cs="Times New Roman"/>
          <w:sz w:val="28"/>
          <w:szCs w:val="24"/>
          <w:lang w:val="uk-UA"/>
        </w:rPr>
        <w:t>Структура бізнес моделі обладнання (технології)</w:t>
      </w:r>
    </w:p>
    <w:tbl>
      <w:tblPr>
        <w:tblStyle w:val="TableGrid11"/>
        <w:tblW w:w="0" w:type="auto"/>
        <w:tblLook w:val="04A0" w:firstRow="1" w:lastRow="0" w:firstColumn="1" w:lastColumn="0" w:noHBand="0" w:noVBand="1"/>
      </w:tblPr>
      <w:tblGrid>
        <w:gridCol w:w="1728"/>
        <w:gridCol w:w="2133"/>
        <w:gridCol w:w="1154"/>
        <w:gridCol w:w="952"/>
        <w:gridCol w:w="1877"/>
        <w:gridCol w:w="1501"/>
      </w:tblGrid>
      <w:tr w:rsidR="00D215D3" w:rsidRPr="00D55A9A" w14:paraId="458EA1D7" w14:textId="77777777" w:rsidTr="0021252D">
        <w:trPr>
          <w:trHeight w:val="332"/>
        </w:trPr>
        <w:tc>
          <w:tcPr>
            <w:tcW w:w="1493" w:type="dxa"/>
            <w:vMerge w:val="restart"/>
            <w:tcBorders>
              <w:bottom w:val="single" w:sz="4" w:space="0" w:color="auto"/>
            </w:tcBorders>
          </w:tcPr>
          <w:p w14:paraId="3DEC087C" w14:textId="77777777" w:rsidR="00D215D3" w:rsidRPr="00E640D8" w:rsidRDefault="00D215D3" w:rsidP="0021252D">
            <w:pPr>
              <w:widowControl w:val="0"/>
              <w:jc w:val="both"/>
              <w:rPr>
                <w:rFonts w:ascii="Times New Roman" w:eastAsia="Calibri" w:hAnsi="Times New Roman" w:cs="Times New Roman"/>
                <w:b/>
                <w:sz w:val="24"/>
                <w:szCs w:val="24"/>
                <w:lang w:val="uk-UA"/>
              </w:rPr>
            </w:pPr>
            <w:r w:rsidRPr="00E640D8">
              <w:rPr>
                <w:rFonts w:ascii="Times New Roman" w:eastAsia="Calibri" w:hAnsi="Times New Roman" w:cs="Times New Roman"/>
                <w:b/>
                <w:sz w:val="24"/>
                <w:szCs w:val="24"/>
                <w:lang w:val="uk-UA"/>
              </w:rPr>
              <w:t>Ключові партнери.</w:t>
            </w:r>
          </w:p>
          <w:p w14:paraId="230E64D3" w14:textId="77777777" w:rsidR="00D215D3" w:rsidRDefault="00D215D3" w:rsidP="0021252D">
            <w:pPr>
              <w:widowControl w:val="0"/>
              <w:jc w:val="both"/>
              <w:rPr>
                <w:rFonts w:ascii="Times New Roman" w:eastAsia="Calibri" w:hAnsi="Times New Roman" w:cs="Times New Roman"/>
                <w:sz w:val="24"/>
                <w:szCs w:val="24"/>
                <w:lang w:val="uk-UA"/>
              </w:rPr>
            </w:pPr>
            <w:r w:rsidRPr="00704162">
              <w:rPr>
                <w:rFonts w:ascii="Times New Roman" w:eastAsia="Calibri" w:hAnsi="Times New Roman" w:cs="Times New Roman"/>
                <w:sz w:val="24"/>
                <w:szCs w:val="24"/>
                <w:lang w:val="uk-UA"/>
              </w:rPr>
              <w:t>Постачальники обладнання, IT-компанії, технологічні партнери, сервісні партнери</w:t>
            </w:r>
          </w:p>
          <w:p w14:paraId="7A3EBC14" w14:textId="77777777" w:rsidR="00D215D3" w:rsidRDefault="00D215D3" w:rsidP="0021252D">
            <w:pPr>
              <w:widowControl w:val="0"/>
              <w:jc w:val="both"/>
              <w:rPr>
                <w:rFonts w:ascii="Times New Roman" w:eastAsia="Calibri" w:hAnsi="Times New Roman" w:cs="Times New Roman"/>
                <w:sz w:val="24"/>
                <w:szCs w:val="24"/>
                <w:lang w:val="uk-UA"/>
              </w:rPr>
            </w:pPr>
            <w:r w:rsidRPr="00704162">
              <w:rPr>
                <w:rFonts w:ascii="Times New Roman" w:eastAsia="Calibri" w:hAnsi="Times New Roman" w:cs="Times New Roman"/>
                <w:sz w:val="24"/>
                <w:szCs w:val="24"/>
                <w:lang w:val="en-US"/>
              </w:rPr>
              <w:t>Schneider Electric</w:t>
            </w:r>
          </w:p>
          <w:p w14:paraId="53C24BC4" w14:textId="77777777" w:rsidR="00D215D3" w:rsidRDefault="00D215D3" w:rsidP="0021252D">
            <w:pPr>
              <w:widowControl w:val="0"/>
              <w:jc w:val="both"/>
              <w:rPr>
                <w:rFonts w:ascii="Times New Roman" w:eastAsia="Calibri" w:hAnsi="Times New Roman" w:cs="Times New Roman"/>
                <w:sz w:val="24"/>
                <w:szCs w:val="24"/>
                <w:lang w:val="uk-UA"/>
              </w:rPr>
            </w:pPr>
            <w:r w:rsidRPr="00704162">
              <w:rPr>
                <w:rFonts w:ascii="Times New Roman" w:eastAsia="Calibri" w:hAnsi="Times New Roman" w:cs="Times New Roman"/>
                <w:sz w:val="24"/>
                <w:szCs w:val="24"/>
                <w:lang w:val="en-US"/>
              </w:rPr>
              <w:t>Rockwell Automation</w:t>
            </w:r>
          </w:p>
          <w:p w14:paraId="5FE18BD2" w14:textId="77777777" w:rsidR="00D215D3" w:rsidRDefault="00D215D3" w:rsidP="0021252D">
            <w:pPr>
              <w:widowControl w:val="0"/>
              <w:jc w:val="both"/>
              <w:rPr>
                <w:rFonts w:ascii="Times New Roman" w:eastAsia="Calibri" w:hAnsi="Times New Roman" w:cs="Times New Roman"/>
                <w:sz w:val="24"/>
                <w:szCs w:val="24"/>
                <w:lang w:val="uk-UA"/>
              </w:rPr>
            </w:pPr>
            <w:r w:rsidRPr="00704162">
              <w:rPr>
                <w:rFonts w:ascii="Times New Roman" w:eastAsia="Calibri" w:hAnsi="Times New Roman" w:cs="Times New Roman"/>
                <w:sz w:val="24"/>
                <w:szCs w:val="24"/>
                <w:lang w:val="en-US"/>
              </w:rPr>
              <w:t>Microsoft Azure / AWS</w:t>
            </w:r>
          </w:p>
          <w:p w14:paraId="6ABDED86" w14:textId="77777777" w:rsidR="00D215D3" w:rsidRPr="00704162" w:rsidRDefault="00D215D3" w:rsidP="0021252D">
            <w:pPr>
              <w:widowControl w:val="0"/>
              <w:jc w:val="both"/>
              <w:rPr>
                <w:rFonts w:ascii="Times New Roman" w:eastAsia="Calibri" w:hAnsi="Times New Roman" w:cs="Times New Roman"/>
                <w:sz w:val="24"/>
                <w:szCs w:val="24"/>
                <w:lang w:val="uk-UA"/>
              </w:rPr>
            </w:pPr>
            <w:proofErr w:type="spellStart"/>
            <w:r w:rsidRPr="00704162">
              <w:rPr>
                <w:rFonts w:ascii="Times New Roman" w:eastAsia="Calibri" w:hAnsi="Times New Roman" w:cs="Times New Roman"/>
                <w:sz w:val="24"/>
                <w:szCs w:val="24"/>
                <w:lang w:val="en-US"/>
              </w:rPr>
              <w:t>Енергетичні</w:t>
            </w:r>
            <w:proofErr w:type="spellEnd"/>
            <w:r w:rsidRPr="00704162">
              <w:rPr>
                <w:rFonts w:ascii="Times New Roman" w:eastAsia="Calibri" w:hAnsi="Times New Roman" w:cs="Times New Roman"/>
                <w:sz w:val="24"/>
                <w:szCs w:val="24"/>
                <w:lang w:val="en-US"/>
              </w:rPr>
              <w:t xml:space="preserve"> </w:t>
            </w:r>
            <w:proofErr w:type="spellStart"/>
            <w:r w:rsidRPr="00704162">
              <w:rPr>
                <w:rFonts w:ascii="Times New Roman" w:eastAsia="Calibri" w:hAnsi="Times New Roman" w:cs="Times New Roman"/>
                <w:sz w:val="24"/>
                <w:szCs w:val="24"/>
                <w:lang w:val="en-US"/>
              </w:rPr>
              <w:t>компанії</w:t>
            </w:r>
            <w:proofErr w:type="spellEnd"/>
            <w:r w:rsidRPr="00704162">
              <w:rPr>
                <w:rFonts w:ascii="Times New Roman" w:eastAsia="Calibri" w:hAnsi="Times New Roman" w:cs="Times New Roman"/>
                <w:sz w:val="24"/>
                <w:szCs w:val="24"/>
                <w:lang w:val="en-US"/>
              </w:rPr>
              <w:t xml:space="preserve"> (ДТЕК, </w:t>
            </w:r>
            <w:proofErr w:type="spellStart"/>
            <w:r w:rsidRPr="00704162">
              <w:rPr>
                <w:rFonts w:ascii="Times New Roman" w:eastAsia="Calibri" w:hAnsi="Times New Roman" w:cs="Times New Roman"/>
                <w:sz w:val="24"/>
                <w:szCs w:val="24"/>
                <w:lang w:val="en-US"/>
              </w:rPr>
              <w:t>Укргідроенерго</w:t>
            </w:r>
            <w:proofErr w:type="spellEnd"/>
            <w:r w:rsidRPr="00704162">
              <w:rPr>
                <w:rFonts w:ascii="Times New Roman" w:eastAsia="Calibri" w:hAnsi="Times New Roman" w:cs="Times New Roman"/>
                <w:sz w:val="24"/>
                <w:szCs w:val="24"/>
                <w:lang w:val="en-US"/>
              </w:rPr>
              <w:t>)</w:t>
            </w:r>
          </w:p>
        </w:tc>
        <w:tc>
          <w:tcPr>
            <w:tcW w:w="2000" w:type="dxa"/>
            <w:tcBorders>
              <w:bottom w:val="single" w:sz="4" w:space="0" w:color="auto"/>
            </w:tcBorders>
          </w:tcPr>
          <w:p w14:paraId="134E1FA6" w14:textId="77777777" w:rsidR="00D215D3" w:rsidRPr="00E640D8" w:rsidRDefault="00D215D3" w:rsidP="0021252D">
            <w:pPr>
              <w:widowControl w:val="0"/>
              <w:jc w:val="both"/>
              <w:rPr>
                <w:rFonts w:ascii="Times New Roman" w:eastAsia="Calibri" w:hAnsi="Times New Roman" w:cs="Times New Roman"/>
                <w:b/>
                <w:sz w:val="24"/>
                <w:szCs w:val="24"/>
                <w:lang w:val="uk-UA"/>
              </w:rPr>
            </w:pPr>
            <w:r w:rsidRPr="00E640D8">
              <w:rPr>
                <w:rFonts w:ascii="Times New Roman" w:eastAsia="Calibri" w:hAnsi="Times New Roman" w:cs="Times New Roman"/>
                <w:b/>
                <w:sz w:val="24"/>
                <w:szCs w:val="24"/>
                <w:lang w:val="uk-UA"/>
              </w:rPr>
              <w:t>Ключові види діяльності</w:t>
            </w:r>
          </w:p>
          <w:p w14:paraId="3720E159" w14:textId="77777777" w:rsidR="00D215D3" w:rsidRPr="00D215D3" w:rsidRDefault="00D215D3" w:rsidP="0021252D">
            <w:pPr>
              <w:widowControl w:val="0"/>
              <w:rPr>
                <w:rFonts w:ascii="Times New Roman" w:eastAsia="Calibri" w:hAnsi="Times New Roman" w:cs="Times New Roman"/>
                <w:sz w:val="24"/>
                <w:szCs w:val="24"/>
                <w:lang w:val="uk-UA"/>
              </w:rPr>
            </w:pPr>
            <w:r w:rsidRPr="00704162">
              <w:rPr>
                <w:rFonts w:ascii="Times New Roman" w:eastAsia="Calibri" w:hAnsi="Times New Roman" w:cs="Times New Roman"/>
                <w:sz w:val="24"/>
                <w:szCs w:val="24"/>
                <w:lang w:val="uk-UA"/>
              </w:rPr>
              <w:t>Проектування та модернізація мембранних реакторів; автоматизація; технічне обслуговування</w:t>
            </w:r>
          </w:p>
        </w:tc>
        <w:tc>
          <w:tcPr>
            <w:tcW w:w="1734" w:type="dxa"/>
            <w:gridSpan w:val="2"/>
            <w:vMerge w:val="restart"/>
            <w:tcBorders>
              <w:bottom w:val="single" w:sz="4" w:space="0" w:color="auto"/>
            </w:tcBorders>
          </w:tcPr>
          <w:p w14:paraId="0371D619" w14:textId="77777777" w:rsidR="00D215D3" w:rsidRPr="00E640D8" w:rsidRDefault="00D215D3" w:rsidP="0021252D">
            <w:pPr>
              <w:widowControl w:val="0"/>
              <w:jc w:val="both"/>
              <w:rPr>
                <w:rFonts w:ascii="Times New Roman" w:eastAsia="Calibri" w:hAnsi="Times New Roman" w:cs="Times New Roman"/>
                <w:b/>
                <w:sz w:val="24"/>
                <w:szCs w:val="24"/>
                <w:lang w:val="uk-UA"/>
              </w:rPr>
            </w:pPr>
            <w:r w:rsidRPr="00E640D8">
              <w:rPr>
                <w:rFonts w:ascii="Times New Roman" w:eastAsia="Calibri" w:hAnsi="Times New Roman" w:cs="Times New Roman"/>
                <w:b/>
                <w:sz w:val="24"/>
                <w:szCs w:val="24"/>
                <w:lang w:val="uk-UA"/>
              </w:rPr>
              <w:t>Цінність пропозиції</w:t>
            </w:r>
          </w:p>
          <w:p w14:paraId="412F2A7D" w14:textId="77777777" w:rsidR="00D215D3" w:rsidRPr="00E640D8" w:rsidRDefault="00D215D3" w:rsidP="0021252D">
            <w:pPr>
              <w:widowControl w:val="0"/>
              <w:rPr>
                <w:rFonts w:ascii="Times New Roman" w:eastAsia="Calibri" w:hAnsi="Times New Roman" w:cs="Times New Roman"/>
                <w:sz w:val="24"/>
                <w:szCs w:val="24"/>
                <w:lang w:val="uk-UA"/>
              </w:rPr>
            </w:pPr>
            <w:r w:rsidRPr="00704162">
              <w:rPr>
                <w:rFonts w:ascii="Times New Roman" w:eastAsia="Calibri" w:hAnsi="Times New Roman" w:cs="Times New Roman"/>
                <w:sz w:val="24"/>
                <w:szCs w:val="24"/>
                <w:lang w:val="uk-UA"/>
              </w:rPr>
              <w:t>Високотехнологічна система автоматизації мембранного реактора з інтеграцією ШІ для оптимізації витрат та підвищення продуктивності</w:t>
            </w:r>
          </w:p>
        </w:tc>
        <w:tc>
          <w:tcPr>
            <w:tcW w:w="2139" w:type="dxa"/>
            <w:tcBorders>
              <w:bottom w:val="single" w:sz="4" w:space="0" w:color="auto"/>
            </w:tcBorders>
          </w:tcPr>
          <w:p w14:paraId="497DDA19" w14:textId="77777777" w:rsidR="00D215D3" w:rsidRPr="00E640D8" w:rsidRDefault="00D215D3" w:rsidP="0021252D">
            <w:pPr>
              <w:widowControl w:val="0"/>
              <w:jc w:val="both"/>
              <w:rPr>
                <w:rFonts w:ascii="Times New Roman" w:eastAsia="Calibri" w:hAnsi="Times New Roman" w:cs="Times New Roman"/>
                <w:b/>
                <w:sz w:val="24"/>
                <w:szCs w:val="24"/>
                <w:lang w:val="uk-UA"/>
              </w:rPr>
            </w:pPr>
            <w:r w:rsidRPr="00E640D8">
              <w:rPr>
                <w:rFonts w:ascii="Times New Roman" w:eastAsia="Calibri" w:hAnsi="Times New Roman" w:cs="Times New Roman"/>
                <w:b/>
                <w:sz w:val="24"/>
                <w:szCs w:val="24"/>
                <w:lang w:val="uk-UA"/>
              </w:rPr>
              <w:t>Взаємовідносини з клієнтами</w:t>
            </w:r>
          </w:p>
          <w:p w14:paraId="7C24BF01" w14:textId="77777777" w:rsidR="00D215D3" w:rsidRPr="00E640D8" w:rsidRDefault="00D215D3" w:rsidP="0021252D">
            <w:pPr>
              <w:widowControl w:val="0"/>
              <w:rPr>
                <w:rFonts w:ascii="Times New Roman" w:eastAsia="Calibri" w:hAnsi="Times New Roman" w:cs="Times New Roman"/>
                <w:sz w:val="24"/>
                <w:szCs w:val="24"/>
                <w:lang w:val="uk-UA"/>
              </w:rPr>
            </w:pPr>
            <w:r w:rsidRPr="00704162">
              <w:rPr>
                <w:rFonts w:ascii="Times New Roman" w:eastAsia="Calibri" w:hAnsi="Times New Roman" w:cs="Times New Roman"/>
                <w:sz w:val="24"/>
                <w:szCs w:val="24"/>
                <w:lang w:val="uk-UA"/>
              </w:rPr>
              <w:t>Прямий зв’язок через веб-платформи; технічні консультації; підтримка через сервісні центри</w:t>
            </w:r>
            <w:r w:rsidRPr="00E640D8">
              <w:rPr>
                <w:rFonts w:ascii="Times New Roman" w:eastAsia="Calibri" w:hAnsi="Times New Roman" w:cs="Times New Roman"/>
                <w:sz w:val="24"/>
                <w:szCs w:val="24"/>
                <w:lang w:val="uk-UA"/>
              </w:rPr>
              <w:t>.</w:t>
            </w:r>
          </w:p>
        </w:tc>
        <w:tc>
          <w:tcPr>
            <w:tcW w:w="2263" w:type="dxa"/>
            <w:vMerge w:val="restart"/>
            <w:tcBorders>
              <w:bottom w:val="single" w:sz="4" w:space="0" w:color="auto"/>
            </w:tcBorders>
          </w:tcPr>
          <w:p w14:paraId="28C085F9" w14:textId="77777777" w:rsidR="00D215D3" w:rsidRPr="00E640D8" w:rsidRDefault="00D215D3" w:rsidP="0021252D">
            <w:pPr>
              <w:widowControl w:val="0"/>
              <w:rPr>
                <w:rFonts w:ascii="Times New Roman" w:eastAsia="Calibri" w:hAnsi="Times New Roman" w:cs="Times New Roman"/>
                <w:b/>
                <w:sz w:val="24"/>
                <w:szCs w:val="24"/>
                <w:lang w:val="uk-UA"/>
              </w:rPr>
            </w:pPr>
            <w:r w:rsidRPr="00E640D8">
              <w:rPr>
                <w:rFonts w:ascii="Times New Roman" w:eastAsia="Calibri" w:hAnsi="Times New Roman" w:cs="Times New Roman"/>
                <w:b/>
                <w:sz w:val="24"/>
                <w:szCs w:val="24"/>
                <w:lang w:val="uk-UA"/>
              </w:rPr>
              <w:t>Споживчі сегменти</w:t>
            </w:r>
          </w:p>
          <w:p w14:paraId="7CE057A0" w14:textId="77777777" w:rsidR="00D215D3" w:rsidRPr="00E640D8" w:rsidRDefault="00D215D3" w:rsidP="0021252D">
            <w:pPr>
              <w:widowControl w:val="0"/>
              <w:rPr>
                <w:rFonts w:ascii="Times New Roman" w:eastAsia="Calibri" w:hAnsi="Times New Roman" w:cs="Times New Roman"/>
                <w:sz w:val="24"/>
                <w:szCs w:val="24"/>
                <w:lang w:val="uk-UA"/>
              </w:rPr>
            </w:pPr>
            <w:r w:rsidRPr="00704162">
              <w:rPr>
                <w:rFonts w:ascii="Times New Roman" w:eastAsia="Calibri" w:hAnsi="Times New Roman" w:cs="Times New Roman"/>
                <w:sz w:val="24"/>
                <w:szCs w:val="24"/>
                <w:lang w:val="uk-UA"/>
              </w:rPr>
              <w:t>Виробничі підприємства, аграрні господарства, енергетичні компанії</w:t>
            </w:r>
          </w:p>
        </w:tc>
      </w:tr>
      <w:tr w:rsidR="00D215D3" w:rsidRPr="00D55A9A" w14:paraId="0BA2D057" w14:textId="77777777" w:rsidTr="0021252D">
        <w:trPr>
          <w:trHeight w:val="332"/>
        </w:trPr>
        <w:tc>
          <w:tcPr>
            <w:tcW w:w="1493" w:type="dxa"/>
            <w:vMerge/>
            <w:tcBorders>
              <w:bottom w:val="single" w:sz="4" w:space="0" w:color="auto"/>
            </w:tcBorders>
          </w:tcPr>
          <w:p w14:paraId="0BE393BE" w14:textId="77777777" w:rsidR="00D215D3" w:rsidRPr="00E640D8" w:rsidRDefault="00D215D3" w:rsidP="0021252D">
            <w:pPr>
              <w:widowControl w:val="0"/>
              <w:jc w:val="both"/>
              <w:rPr>
                <w:rFonts w:ascii="Times New Roman" w:eastAsia="Calibri" w:hAnsi="Times New Roman" w:cs="Times New Roman"/>
                <w:sz w:val="24"/>
                <w:szCs w:val="24"/>
                <w:lang w:val="uk-UA"/>
              </w:rPr>
            </w:pPr>
          </w:p>
        </w:tc>
        <w:tc>
          <w:tcPr>
            <w:tcW w:w="2000" w:type="dxa"/>
            <w:tcBorders>
              <w:bottom w:val="single" w:sz="4" w:space="0" w:color="auto"/>
            </w:tcBorders>
          </w:tcPr>
          <w:p w14:paraId="34A7A34F" w14:textId="77777777" w:rsidR="00D215D3" w:rsidRPr="00E640D8" w:rsidRDefault="00D215D3" w:rsidP="0021252D">
            <w:pPr>
              <w:widowControl w:val="0"/>
              <w:jc w:val="both"/>
              <w:rPr>
                <w:rFonts w:ascii="Times New Roman" w:eastAsia="Calibri" w:hAnsi="Times New Roman" w:cs="Times New Roman"/>
                <w:b/>
                <w:sz w:val="24"/>
                <w:szCs w:val="24"/>
                <w:lang w:val="uk-UA"/>
              </w:rPr>
            </w:pPr>
            <w:r w:rsidRPr="00E640D8">
              <w:rPr>
                <w:rFonts w:ascii="Times New Roman" w:eastAsia="Calibri" w:hAnsi="Times New Roman" w:cs="Times New Roman"/>
                <w:b/>
                <w:sz w:val="24"/>
                <w:szCs w:val="24"/>
                <w:lang w:val="uk-UA"/>
              </w:rPr>
              <w:t>Ключові ресурси</w:t>
            </w:r>
          </w:p>
          <w:p w14:paraId="1E30EBE3" w14:textId="77777777" w:rsidR="00D215D3" w:rsidRPr="00E640D8" w:rsidRDefault="00D215D3" w:rsidP="0021252D">
            <w:pPr>
              <w:widowControl w:val="0"/>
              <w:jc w:val="both"/>
              <w:rPr>
                <w:rFonts w:ascii="Times New Roman" w:eastAsia="Calibri" w:hAnsi="Times New Roman" w:cs="Times New Roman"/>
                <w:sz w:val="24"/>
                <w:szCs w:val="24"/>
                <w:lang w:val="uk-UA"/>
              </w:rPr>
            </w:pPr>
            <w:r w:rsidRPr="00E640D8">
              <w:rPr>
                <w:rFonts w:ascii="Times New Roman" w:eastAsia="Calibri" w:hAnsi="Times New Roman" w:cs="Times New Roman"/>
                <w:sz w:val="24"/>
                <w:szCs w:val="24"/>
                <w:lang w:val="uk-UA"/>
              </w:rPr>
              <w:t xml:space="preserve">Висококваліфіковані технічні спеціалісти, </w:t>
            </w:r>
            <w:proofErr w:type="spellStart"/>
            <w:r w:rsidRPr="00E640D8">
              <w:rPr>
                <w:rFonts w:ascii="Times New Roman" w:eastAsia="Calibri" w:hAnsi="Times New Roman" w:cs="Times New Roman"/>
                <w:sz w:val="24"/>
                <w:szCs w:val="24"/>
                <w:lang w:val="uk-UA"/>
              </w:rPr>
              <w:t>виробниці</w:t>
            </w:r>
            <w:proofErr w:type="spellEnd"/>
            <w:r w:rsidRPr="00E640D8">
              <w:rPr>
                <w:rFonts w:ascii="Times New Roman" w:eastAsia="Calibri" w:hAnsi="Times New Roman" w:cs="Times New Roman"/>
                <w:sz w:val="24"/>
                <w:szCs w:val="24"/>
                <w:lang w:val="uk-UA"/>
              </w:rPr>
              <w:t xml:space="preserve"> обладнання, розробка програмного забезпечення</w:t>
            </w:r>
          </w:p>
        </w:tc>
        <w:tc>
          <w:tcPr>
            <w:tcW w:w="1734" w:type="dxa"/>
            <w:gridSpan w:val="2"/>
            <w:vMerge/>
            <w:tcBorders>
              <w:bottom w:val="single" w:sz="4" w:space="0" w:color="auto"/>
            </w:tcBorders>
          </w:tcPr>
          <w:p w14:paraId="55D6234E" w14:textId="77777777" w:rsidR="00D215D3" w:rsidRPr="00E640D8" w:rsidRDefault="00D215D3" w:rsidP="0021252D">
            <w:pPr>
              <w:widowControl w:val="0"/>
              <w:jc w:val="both"/>
              <w:rPr>
                <w:rFonts w:ascii="Times New Roman" w:eastAsia="Calibri" w:hAnsi="Times New Roman" w:cs="Times New Roman"/>
                <w:sz w:val="24"/>
                <w:szCs w:val="24"/>
                <w:lang w:val="uk-UA"/>
              </w:rPr>
            </w:pPr>
          </w:p>
        </w:tc>
        <w:tc>
          <w:tcPr>
            <w:tcW w:w="2139" w:type="dxa"/>
            <w:tcBorders>
              <w:bottom w:val="single" w:sz="4" w:space="0" w:color="auto"/>
            </w:tcBorders>
          </w:tcPr>
          <w:p w14:paraId="131537E3" w14:textId="77777777" w:rsidR="00D215D3" w:rsidRPr="00E640D8" w:rsidRDefault="00D215D3" w:rsidP="0021252D">
            <w:pPr>
              <w:widowControl w:val="0"/>
              <w:rPr>
                <w:rFonts w:ascii="Times New Roman" w:eastAsia="Calibri" w:hAnsi="Times New Roman" w:cs="Times New Roman"/>
                <w:b/>
                <w:sz w:val="24"/>
                <w:szCs w:val="24"/>
                <w:lang w:val="uk-UA"/>
              </w:rPr>
            </w:pPr>
            <w:r w:rsidRPr="00E640D8">
              <w:rPr>
                <w:rFonts w:ascii="Times New Roman" w:eastAsia="Calibri" w:hAnsi="Times New Roman" w:cs="Times New Roman"/>
                <w:b/>
                <w:sz w:val="24"/>
                <w:szCs w:val="24"/>
                <w:lang w:val="uk-UA"/>
              </w:rPr>
              <w:t>Канали збуту</w:t>
            </w:r>
          </w:p>
          <w:p w14:paraId="300DBD0F" w14:textId="77777777" w:rsidR="00D215D3" w:rsidRPr="00704162" w:rsidRDefault="00D215D3" w:rsidP="0021252D">
            <w:pPr>
              <w:widowControl w:val="0"/>
              <w:rPr>
                <w:rFonts w:ascii="Times New Roman" w:eastAsia="Calibri" w:hAnsi="Times New Roman" w:cs="Times New Roman"/>
                <w:sz w:val="24"/>
                <w:szCs w:val="24"/>
              </w:rPr>
            </w:pPr>
            <w:r w:rsidRPr="00704162">
              <w:rPr>
                <w:rFonts w:ascii="Times New Roman" w:eastAsia="Calibri" w:hAnsi="Times New Roman" w:cs="Times New Roman"/>
                <w:color w:val="000000"/>
                <w:sz w:val="24"/>
                <w:lang w:val="uk-UA"/>
              </w:rPr>
              <w:t>Онлайн-платформи, виставки, прямі контракти із транспортними та промисловими компаніями</w:t>
            </w:r>
          </w:p>
        </w:tc>
        <w:tc>
          <w:tcPr>
            <w:tcW w:w="2263" w:type="dxa"/>
            <w:vMerge/>
            <w:tcBorders>
              <w:bottom w:val="single" w:sz="4" w:space="0" w:color="auto"/>
            </w:tcBorders>
          </w:tcPr>
          <w:p w14:paraId="1A1AA7C4" w14:textId="77777777" w:rsidR="00D215D3" w:rsidRPr="00E640D8" w:rsidRDefault="00D215D3" w:rsidP="0021252D">
            <w:pPr>
              <w:widowControl w:val="0"/>
              <w:jc w:val="both"/>
              <w:rPr>
                <w:rFonts w:ascii="Times New Roman" w:eastAsia="Calibri" w:hAnsi="Times New Roman" w:cs="Times New Roman"/>
                <w:sz w:val="24"/>
                <w:szCs w:val="24"/>
                <w:lang w:val="uk-UA"/>
              </w:rPr>
            </w:pPr>
          </w:p>
        </w:tc>
      </w:tr>
      <w:tr w:rsidR="00D215D3" w:rsidRPr="00D55A9A" w14:paraId="374DC777" w14:textId="77777777" w:rsidTr="0021252D">
        <w:tc>
          <w:tcPr>
            <w:tcW w:w="4446" w:type="dxa"/>
            <w:gridSpan w:val="3"/>
          </w:tcPr>
          <w:p w14:paraId="001F4DAF" w14:textId="77777777" w:rsidR="00D215D3" w:rsidRPr="00E640D8" w:rsidRDefault="00D215D3" w:rsidP="0021252D">
            <w:pPr>
              <w:widowControl w:val="0"/>
              <w:jc w:val="both"/>
              <w:rPr>
                <w:rFonts w:ascii="Times New Roman" w:eastAsia="Calibri" w:hAnsi="Times New Roman" w:cs="Times New Roman"/>
                <w:b/>
                <w:sz w:val="24"/>
                <w:szCs w:val="24"/>
                <w:lang w:val="uk-UA"/>
              </w:rPr>
            </w:pPr>
            <w:r w:rsidRPr="00E640D8">
              <w:rPr>
                <w:rFonts w:ascii="Times New Roman" w:eastAsia="Calibri" w:hAnsi="Times New Roman" w:cs="Times New Roman"/>
                <w:b/>
                <w:sz w:val="24"/>
                <w:szCs w:val="24"/>
                <w:lang w:val="uk-UA"/>
              </w:rPr>
              <w:t>Структура собівартості</w:t>
            </w:r>
          </w:p>
          <w:p w14:paraId="4BF3EF44" w14:textId="77777777" w:rsidR="00D215D3" w:rsidRPr="00704162" w:rsidRDefault="00D215D3" w:rsidP="0021252D">
            <w:pPr>
              <w:widowControl w:val="0"/>
              <w:jc w:val="both"/>
              <w:rPr>
                <w:rFonts w:ascii="Times New Roman" w:eastAsia="Calibri" w:hAnsi="Times New Roman" w:cs="Times New Roman"/>
                <w:sz w:val="24"/>
                <w:szCs w:val="24"/>
                <w:lang w:val="uk-UA"/>
              </w:rPr>
            </w:pPr>
            <w:r w:rsidRPr="00704162">
              <w:rPr>
                <w:rFonts w:ascii="Times New Roman" w:eastAsia="Calibri" w:hAnsi="Times New Roman" w:cs="Times New Roman"/>
                <w:sz w:val="24"/>
                <w:szCs w:val="24"/>
                <w:lang w:val="uk-UA"/>
              </w:rPr>
              <w:t>Разові витрати (капітальні): 150 тис. грн.</w:t>
            </w:r>
          </w:p>
          <w:p w14:paraId="682EE27D" w14:textId="77777777" w:rsidR="00D215D3" w:rsidRPr="00E640D8" w:rsidRDefault="00D215D3" w:rsidP="0021252D">
            <w:pPr>
              <w:widowControl w:val="0"/>
              <w:jc w:val="both"/>
              <w:rPr>
                <w:rFonts w:ascii="Times New Roman" w:eastAsia="Calibri" w:hAnsi="Times New Roman" w:cs="Times New Roman"/>
                <w:b/>
                <w:sz w:val="24"/>
                <w:szCs w:val="24"/>
                <w:lang w:val="uk-UA"/>
              </w:rPr>
            </w:pPr>
            <w:r w:rsidRPr="00704162">
              <w:rPr>
                <w:rFonts w:ascii="Times New Roman" w:eastAsia="Calibri" w:hAnsi="Times New Roman" w:cs="Times New Roman"/>
                <w:sz w:val="24"/>
                <w:szCs w:val="24"/>
                <w:lang w:val="uk-UA"/>
              </w:rPr>
              <w:t>Постійні витрати: 300 тис. грн/рік.</w:t>
            </w:r>
          </w:p>
        </w:tc>
        <w:tc>
          <w:tcPr>
            <w:tcW w:w="5183" w:type="dxa"/>
            <w:gridSpan w:val="3"/>
          </w:tcPr>
          <w:p w14:paraId="69B3B504" w14:textId="77777777" w:rsidR="00D215D3" w:rsidRPr="00E640D8" w:rsidRDefault="00D215D3" w:rsidP="0021252D">
            <w:pPr>
              <w:widowControl w:val="0"/>
              <w:jc w:val="both"/>
              <w:rPr>
                <w:rFonts w:ascii="Times New Roman" w:eastAsia="Calibri" w:hAnsi="Times New Roman" w:cs="Times New Roman"/>
                <w:b/>
                <w:sz w:val="24"/>
                <w:szCs w:val="24"/>
                <w:lang w:val="uk-UA"/>
              </w:rPr>
            </w:pPr>
            <w:r w:rsidRPr="00E640D8">
              <w:rPr>
                <w:rFonts w:ascii="Times New Roman" w:eastAsia="Calibri" w:hAnsi="Times New Roman" w:cs="Times New Roman"/>
                <w:b/>
                <w:sz w:val="24"/>
                <w:szCs w:val="24"/>
                <w:lang w:val="uk-UA"/>
              </w:rPr>
              <w:t>Потоки надходження доходу</w:t>
            </w:r>
          </w:p>
          <w:p w14:paraId="2E3451F7" w14:textId="77777777" w:rsidR="00D215D3" w:rsidRPr="00704162" w:rsidRDefault="00D215D3" w:rsidP="0021252D">
            <w:pPr>
              <w:widowControl w:val="0"/>
              <w:jc w:val="both"/>
              <w:rPr>
                <w:rFonts w:ascii="Times New Roman" w:eastAsia="Calibri" w:hAnsi="Times New Roman" w:cs="Times New Roman"/>
                <w:sz w:val="24"/>
                <w:szCs w:val="24"/>
                <w:lang w:val="uk-UA"/>
              </w:rPr>
            </w:pPr>
            <w:r w:rsidRPr="00704162">
              <w:rPr>
                <w:rFonts w:ascii="Times New Roman" w:eastAsia="Calibri" w:hAnsi="Times New Roman" w:cs="Times New Roman"/>
                <w:sz w:val="24"/>
                <w:szCs w:val="24"/>
                <w:lang w:val="uk-UA"/>
              </w:rPr>
              <w:t>Продаж обладнання з автоматизованим керуванням.</w:t>
            </w:r>
          </w:p>
          <w:p w14:paraId="28393FB5" w14:textId="77777777" w:rsidR="00D215D3" w:rsidRPr="00E640D8" w:rsidRDefault="00D215D3" w:rsidP="0021252D">
            <w:pPr>
              <w:widowControl w:val="0"/>
              <w:jc w:val="both"/>
              <w:rPr>
                <w:rFonts w:ascii="Times New Roman" w:eastAsia="Calibri" w:hAnsi="Times New Roman" w:cs="Times New Roman"/>
                <w:sz w:val="24"/>
                <w:szCs w:val="24"/>
                <w:lang w:val="uk-UA"/>
              </w:rPr>
            </w:pPr>
            <w:r w:rsidRPr="00704162">
              <w:rPr>
                <w:rFonts w:ascii="Times New Roman" w:eastAsia="Calibri" w:hAnsi="Times New Roman" w:cs="Times New Roman"/>
                <w:sz w:val="24"/>
                <w:szCs w:val="24"/>
                <w:lang w:val="uk-UA"/>
              </w:rPr>
              <w:t>Додаткові послуги: консультації, технічне обслуговування, розробка спеціалізованих алгоритмів під вимоги клієнтів.</w:t>
            </w:r>
          </w:p>
        </w:tc>
      </w:tr>
    </w:tbl>
    <w:p w14:paraId="51AA530D" w14:textId="77777777" w:rsidR="00D215D3" w:rsidRPr="00E640D8" w:rsidRDefault="00D215D3" w:rsidP="00D215D3">
      <w:pPr>
        <w:widowControl w:val="0"/>
        <w:spacing w:before="40" w:after="0"/>
        <w:outlineLvl w:val="1"/>
        <w:rPr>
          <w:rFonts w:ascii="Times New Roman" w:eastAsia="Calibri" w:hAnsi="Times New Roman" w:cs="Times New Roman"/>
          <w:b/>
          <w:color w:val="000000"/>
          <w:kern w:val="24"/>
          <w:sz w:val="28"/>
          <w:szCs w:val="28"/>
          <w:lang w:val="uk-UA"/>
        </w:rPr>
      </w:pPr>
      <w:bookmarkStart w:id="44" w:name="_Toc153473755"/>
      <w:bookmarkStart w:id="45" w:name="_Toc184342270"/>
      <w:r w:rsidRPr="00E640D8">
        <w:rPr>
          <w:rFonts w:ascii="Times New Roman" w:eastAsia="Calibri" w:hAnsi="Times New Roman" w:cs="Times New Roman"/>
          <w:b/>
          <w:color w:val="000000"/>
          <w:kern w:val="24"/>
          <w:sz w:val="28"/>
          <w:szCs w:val="28"/>
          <w:lang w:val="uk-UA"/>
        </w:rPr>
        <w:lastRenderedPageBreak/>
        <w:t>Висновки з розділу</w:t>
      </w:r>
      <w:bookmarkEnd w:id="44"/>
      <w:r w:rsidRPr="00E640D8">
        <w:rPr>
          <w:rFonts w:ascii="Times New Roman" w:eastAsia="Calibri" w:hAnsi="Times New Roman" w:cs="Times New Roman"/>
          <w:b/>
          <w:color w:val="000000"/>
          <w:kern w:val="24"/>
          <w:sz w:val="28"/>
          <w:szCs w:val="28"/>
          <w:lang w:val="uk-UA"/>
        </w:rPr>
        <w:t xml:space="preserve"> 4</w:t>
      </w:r>
      <w:bookmarkEnd w:id="45"/>
    </w:p>
    <w:p w14:paraId="0E40F164" w14:textId="77777777" w:rsidR="00D215D3" w:rsidRPr="00E640D8" w:rsidRDefault="00D215D3" w:rsidP="00D215D3">
      <w:pPr>
        <w:widowControl w:val="0"/>
        <w:spacing w:after="0" w:line="360" w:lineRule="auto"/>
        <w:ind w:firstLine="709"/>
        <w:contextualSpacing/>
        <w:jc w:val="both"/>
        <w:rPr>
          <w:rFonts w:ascii="Times New Roman" w:eastAsia="Calibri" w:hAnsi="Times New Roman" w:cs="Times New Roman"/>
          <w:sz w:val="28"/>
          <w:szCs w:val="28"/>
          <w:lang w:val="uk-UA"/>
        </w:rPr>
      </w:pPr>
    </w:p>
    <w:p w14:paraId="6C7950BB" w14:textId="77777777" w:rsidR="00D215D3" w:rsidRPr="00A6019E" w:rsidRDefault="00D215D3" w:rsidP="00D215D3">
      <w:pPr>
        <w:widowControl w:val="0"/>
        <w:spacing w:after="0" w:line="360" w:lineRule="auto"/>
        <w:ind w:firstLine="709"/>
        <w:contextualSpacing/>
        <w:jc w:val="both"/>
        <w:rPr>
          <w:rFonts w:ascii="Times New Roman" w:eastAsia="Calibri" w:hAnsi="Times New Roman" w:cs="Times New Roman"/>
          <w:sz w:val="28"/>
          <w:szCs w:val="28"/>
          <w:lang w:val="uk-UA"/>
        </w:rPr>
      </w:pPr>
      <w:r w:rsidRPr="00A6019E">
        <w:rPr>
          <w:rFonts w:ascii="Times New Roman" w:eastAsia="Calibri" w:hAnsi="Times New Roman" w:cs="Times New Roman"/>
          <w:sz w:val="28"/>
          <w:szCs w:val="28"/>
          <w:lang w:val="uk-UA"/>
        </w:rPr>
        <w:t>У рамках четвертого розділу було детально розглянуто процес створення стартап-</w:t>
      </w:r>
      <w:proofErr w:type="spellStart"/>
      <w:r w:rsidRPr="00A6019E">
        <w:rPr>
          <w:rFonts w:ascii="Times New Roman" w:eastAsia="Calibri" w:hAnsi="Times New Roman" w:cs="Times New Roman"/>
          <w:sz w:val="28"/>
          <w:szCs w:val="28"/>
          <w:lang w:val="uk-UA"/>
        </w:rPr>
        <w:t>проєкту</w:t>
      </w:r>
      <w:proofErr w:type="spellEnd"/>
      <w:r w:rsidRPr="00A6019E">
        <w:rPr>
          <w:rFonts w:ascii="Times New Roman" w:eastAsia="Calibri" w:hAnsi="Times New Roman" w:cs="Times New Roman"/>
          <w:sz w:val="28"/>
          <w:szCs w:val="28"/>
          <w:lang w:val="uk-UA"/>
        </w:rPr>
        <w:t>, спрямованого на впровадження автоматизованих систем керування мембранними реакторами з інтеграцією технологій штучного інтелекту. Було обґрунтовано актуальність і новизну запропонованої ідеї, що полягає в підвищенні ефективності роботи реактора, оптимізації виробничих процесів і зниженні експлуатаційних витрат. Завдяки інноваційній ідеї, яка передбачає впровадження автоматизованого керування кінцевою стадією технологічного процесу, забезпечується високий рівень якості продукції та відповідність сучасним стандартам екологічної безпеки.</w:t>
      </w:r>
    </w:p>
    <w:p w14:paraId="051B1A1C" w14:textId="77777777" w:rsidR="00D215D3" w:rsidRPr="00A6019E" w:rsidRDefault="00D215D3" w:rsidP="00D215D3">
      <w:pPr>
        <w:widowControl w:val="0"/>
        <w:spacing w:after="0" w:line="360" w:lineRule="auto"/>
        <w:ind w:firstLine="709"/>
        <w:contextualSpacing/>
        <w:jc w:val="both"/>
        <w:rPr>
          <w:rFonts w:ascii="Times New Roman" w:eastAsia="Calibri" w:hAnsi="Times New Roman" w:cs="Times New Roman"/>
          <w:sz w:val="28"/>
          <w:szCs w:val="28"/>
          <w:lang w:val="uk-UA"/>
        </w:rPr>
      </w:pPr>
      <w:r w:rsidRPr="00A6019E">
        <w:rPr>
          <w:rFonts w:ascii="Times New Roman" w:eastAsia="Calibri" w:hAnsi="Times New Roman" w:cs="Times New Roman"/>
          <w:sz w:val="28"/>
          <w:szCs w:val="28"/>
          <w:lang w:val="uk-UA"/>
        </w:rPr>
        <w:t xml:space="preserve">Було проведено аналіз конкурентного середовища, що дозволив ідентифікувати ключових гравців ринку автоматизації процесів у промисловому виробництві, а також визначити можливості та загрози для стартапу. SWOT-аналіз продемонстрував, що сильні сторони </w:t>
      </w:r>
      <w:proofErr w:type="spellStart"/>
      <w:r w:rsidRPr="00A6019E">
        <w:rPr>
          <w:rFonts w:ascii="Times New Roman" w:eastAsia="Calibri" w:hAnsi="Times New Roman" w:cs="Times New Roman"/>
          <w:sz w:val="28"/>
          <w:szCs w:val="28"/>
          <w:lang w:val="uk-UA"/>
        </w:rPr>
        <w:t>проєкту</w:t>
      </w:r>
      <w:proofErr w:type="spellEnd"/>
      <w:r w:rsidRPr="00A6019E">
        <w:rPr>
          <w:rFonts w:ascii="Times New Roman" w:eastAsia="Calibri" w:hAnsi="Times New Roman" w:cs="Times New Roman"/>
          <w:sz w:val="28"/>
          <w:szCs w:val="28"/>
          <w:lang w:val="uk-UA"/>
        </w:rPr>
        <w:t>, такі як висока енергоефективність, автоматизація процесів і інтеграція ШІ, дозволяють ефективно протистояти конкурентам та забезпечують значні перспективи для розвитку.</w:t>
      </w:r>
    </w:p>
    <w:p w14:paraId="7BC56787" w14:textId="77777777" w:rsidR="00D215D3" w:rsidRPr="00A6019E" w:rsidRDefault="00D215D3" w:rsidP="00D215D3">
      <w:pPr>
        <w:widowControl w:val="0"/>
        <w:spacing w:after="0" w:line="360" w:lineRule="auto"/>
        <w:ind w:firstLine="709"/>
        <w:contextualSpacing/>
        <w:jc w:val="both"/>
        <w:rPr>
          <w:rFonts w:ascii="Times New Roman" w:eastAsia="Calibri" w:hAnsi="Times New Roman" w:cs="Times New Roman"/>
          <w:sz w:val="28"/>
          <w:szCs w:val="28"/>
          <w:lang w:val="uk-UA"/>
        </w:rPr>
      </w:pPr>
      <w:r w:rsidRPr="00A6019E">
        <w:rPr>
          <w:rFonts w:ascii="Times New Roman" w:eastAsia="Calibri" w:hAnsi="Times New Roman" w:cs="Times New Roman"/>
          <w:sz w:val="28"/>
          <w:szCs w:val="28"/>
          <w:lang w:val="uk-UA"/>
        </w:rPr>
        <w:t xml:space="preserve">Особлива увага була приділена аналізу цільових груп споживачів і формуванню каналів збуту. Було визначено, що основними споживачами є аграрні підприємства, промислові виробники та компанії, які зацікавлені у впровадженні енергоефективних технологій. Стратегії збуту базуються на побудові довгострокових </w:t>
      </w:r>
      <w:proofErr w:type="spellStart"/>
      <w:r w:rsidRPr="00A6019E">
        <w:rPr>
          <w:rFonts w:ascii="Times New Roman" w:eastAsia="Calibri" w:hAnsi="Times New Roman" w:cs="Times New Roman"/>
          <w:sz w:val="28"/>
          <w:szCs w:val="28"/>
          <w:lang w:val="uk-UA"/>
        </w:rPr>
        <w:t>партнерств</w:t>
      </w:r>
      <w:proofErr w:type="spellEnd"/>
      <w:r w:rsidRPr="00A6019E">
        <w:rPr>
          <w:rFonts w:ascii="Times New Roman" w:eastAsia="Calibri" w:hAnsi="Times New Roman" w:cs="Times New Roman"/>
          <w:sz w:val="28"/>
          <w:szCs w:val="28"/>
          <w:lang w:val="uk-UA"/>
        </w:rPr>
        <w:t xml:space="preserve"> із клієнтами через цифрові платформи, виставки та прямі контакти.</w:t>
      </w:r>
    </w:p>
    <w:p w14:paraId="5F21B18F" w14:textId="77777777" w:rsidR="00D215D3" w:rsidRPr="00A6019E" w:rsidRDefault="00D215D3" w:rsidP="00D215D3">
      <w:pPr>
        <w:widowControl w:val="0"/>
        <w:spacing w:after="0" w:line="360" w:lineRule="auto"/>
        <w:ind w:firstLine="709"/>
        <w:contextualSpacing/>
        <w:jc w:val="both"/>
        <w:rPr>
          <w:rFonts w:ascii="Times New Roman" w:eastAsia="Calibri" w:hAnsi="Times New Roman" w:cs="Times New Roman"/>
          <w:sz w:val="28"/>
          <w:szCs w:val="28"/>
          <w:lang w:val="uk-UA"/>
        </w:rPr>
      </w:pPr>
      <w:r w:rsidRPr="00A6019E">
        <w:rPr>
          <w:rFonts w:ascii="Times New Roman" w:eastAsia="Calibri" w:hAnsi="Times New Roman" w:cs="Times New Roman"/>
          <w:sz w:val="28"/>
          <w:szCs w:val="28"/>
          <w:lang w:val="uk-UA"/>
        </w:rPr>
        <w:t>Також було розглянуто структуру бізнес-моделі, яка передбачає співпрацю з технологічними партнерами, постачальниками компонентів і сервісними організаціями. Завдяки комплексному підходу до реалізації стартапу передбачаються не лише продажі обладнання, але й надання додаткових послуг, таких як технічне обслуговування, консультації та розробка індивідуальних рішень.</w:t>
      </w:r>
    </w:p>
    <w:p w14:paraId="2AA59D2F" w14:textId="77777777" w:rsidR="00D215D3" w:rsidRPr="00A6019E" w:rsidRDefault="00D215D3" w:rsidP="00D215D3">
      <w:pPr>
        <w:widowControl w:val="0"/>
        <w:spacing w:after="0" w:line="360" w:lineRule="auto"/>
        <w:ind w:firstLine="709"/>
        <w:contextualSpacing/>
        <w:jc w:val="both"/>
        <w:rPr>
          <w:rFonts w:ascii="Times New Roman" w:eastAsia="Calibri" w:hAnsi="Times New Roman" w:cs="Times New Roman"/>
          <w:sz w:val="28"/>
          <w:szCs w:val="28"/>
          <w:lang w:val="uk-UA"/>
        </w:rPr>
      </w:pPr>
      <w:r w:rsidRPr="00A6019E">
        <w:rPr>
          <w:rFonts w:ascii="Times New Roman" w:eastAsia="Calibri" w:hAnsi="Times New Roman" w:cs="Times New Roman"/>
          <w:sz w:val="28"/>
          <w:szCs w:val="28"/>
          <w:lang w:val="uk-UA"/>
        </w:rPr>
        <w:lastRenderedPageBreak/>
        <w:t xml:space="preserve">Фінансова модель </w:t>
      </w:r>
      <w:proofErr w:type="spellStart"/>
      <w:r w:rsidRPr="00A6019E">
        <w:rPr>
          <w:rFonts w:ascii="Times New Roman" w:eastAsia="Calibri" w:hAnsi="Times New Roman" w:cs="Times New Roman"/>
          <w:sz w:val="28"/>
          <w:szCs w:val="28"/>
          <w:lang w:val="uk-UA"/>
        </w:rPr>
        <w:t>проєкту</w:t>
      </w:r>
      <w:proofErr w:type="spellEnd"/>
      <w:r w:rsidRPr="00A6019E">
        <w:rPr>
          <w:rFonts w:ascii="Times New Roman" w:eastAsia="Calibri" w:hAnsi="Times New Roman" w:cs="Times New Roman"/>
          <w:sz w:val="28"/>
          <w:szCs w:val="28"/>
          <w:lang w:val="uk-UA"/>
        </w:rPr>
        <w:t xml:space="preserve">, включаючи капіталовкладення, структуру витрат і план доходів, була адаптована для забезпечення рентабельності та сталого розвитку бізнесу. Розрахунки показали, що реалізація </w:t>
      </w:r>
      <w:proofErr w:type="spellStart"/>
      <w:r w:rsidRPr="00A6019E">
        <w:rPr>
          <w:rFonts w:ascii="Times New Roman" w:eastAsia="Calibri" w:hAnsi="Times New Roman" w:cs="Times New Roman"/>
          <w:sz w:val="28"/>
          <w:szCs w:val="28"/>
          <w:lang w:val="uk-UA"/>
        </w:rPr>
        <w:t>проєкту</w:t>
      </w:r>
      <w:proofErr w:type="spellEnd"/>
      <w:r w:rsidRPr="00A6019E">
        <w:rPr>
          <w:rFonts w:ascii="Times New Roman" w:eastAsia="Calibri" w:hAnsi="Times New Roman" w:cs="Times New Roman"/>
          <w:sz w:val="28"/>
          <w:szCs w:val="28"/>
          <w:lang w:val="uk-UA"/>
        </w:rPr>
        <w:t xml:space="preserve"> є економічно доцільною, а прогнозована норма рентабельності дозволяє забезпечити стійке зростання компанії в умовах конкурентного ринку.</w:t>
      </w:r>
    </w:p>
    <w:p w14:paraId="2E8BCC92" w14:textId="77777777" w:rsidR="00D215D3" w:rsidRDefault="00D215D3" w:rsidP="00D215D3">
      <w:pPr>
        <w:widowControl w:val="0"/>
        <w:spacing w:after="0" w:line="360" w:lineRule="auto"/>
        <w:ind w:firstLine="709"/>
        <w:contextualSpacing/>
        <w:jc w:val="both"/>
        <w:rPr>
          <w:rFonts w:ascii="Times New Roman" w:eastAsia="Calibri" w:hAnsi="Times New Roman" w:cs="Times New Roman"/>
          <w:sz w:val="28"/>
          <w:szCs w:val="28"/>
          <w:lang w:val="uk-UA"/>
        </w:rPr>
      </w:pPr>
      <w:r w:rsidRPr="00A6019E">
        <w:rPr>
          <w:rFonts w:ascii="Times New Roman" w:eastAsia="Calibri" w:hAnsi="Times New Roman" w:cs="Times New Roman"/>
          <w:sz w:val="28"/>
          <w:szCs w:val="28"/>
          <w:lang w:val="uk-UA"/>
        </w:rPr>
        <w:t>Таким чином, стартап-</w:t>
      </w:r>
      <w:proofErr w:type="spellStart"/>
      <w:r w:rsidRPr="00A6019E">
        <w:rPr>
          <w:rFonts w:ascii="Times New Roman" w:eastAsia="Calibri" w:hAnsi="Times New Roman" w:cs="Times New Roman"/>
          <w:sz w:val="28"/>
          <w:szCs w:val="28"/>
          <w:lang w:val="uk-UA"/>
        </w:rPr>
        <w:t>проєкт</w:t>
      </w:r>
      <w:proofErr w:type="spellEnd"/>
      <w:r w:rsidRPr="00A6019E">
        <w:rPr>
          <w:rFonts w:ascii="Times New Roman" w:eastAsia="Calibri" w:hAnsi="Times New Roman" w:cs="Times New Roman"/>
          <w:sz w:val="28"/>
          <w:szCs w:val="28"/>
          <w:lang w:val="uk-UA"/>
        </w:rPr>
        <w:t xml:space="preserve"> є не лише актуальним, але й перспективним з точки зору економічної ефективності, екологічної відповідальності та </w:t>
      </w:r>
      <w:proofErr w:type="spellStart"/>
      <w:r w:rsidRPr="00A6019E">
        <w:rPr>
          <w:rFonts w:ascii="Times New Roman" w:eastAsia="Calibri" w:hAnsi="Times New Roman" w:cs="Times New Roman"/>
          <w:sz w:val="28"/>
          <w:szCs w:val="28"/>
          <w:lang w:val="uk-UA"/>
        </w:rPr>
        <w:t>інноваційності</w:t>
      </w:r>
      <w:proofErr w:type="spellEnd"/>
      <w:r w:rsidRPr="00A6019E">
        <w:rPr>
          <w:rFonts w:ascii="Times New Roman" w:eastAsia="Calibri" w:hAnsi="Times New Roman" w:cs="Times New Roman"/>
          <w:sz w:val="28"/>
          <w:szCs w:val="28"/>
          <w:lang w:val="uk-UA"/>
        </w:rPr>
        <w:t>. Він має всі передумови для успішної реалізації завдяки інтеграції сучасних технологій, орієнтації на потреби ринку та зосередженості на забезпеченні високої якості продукції та послуг.</w:t>
      </w:r>
      <w:r w:rsidRPr="00E640D8">
        <w:rPr>
          <w:rFonts w:ascii="Times New Roman" w:eastAsia="Calibri" w:hAnsi="Times New Roman" w:cs="Times New Roman"/>
          <w:sz w:val="28"/>
          <w:szCs w:val="28"/>
          <w:lang w:val="uk-UA"/>
        </w:rPr>
        <w:t xml:space="preserve"> </w:t>
      </w:r>
    </w:p>
    <w:p w14:paraId="4433D53B" w14:textId="77777777" w:rsidR="00D215D3" w:rsidRPr="00E640D8" w:rsidRDefault="00D215D3" w:rsidP="00D215D3">
      <w:pPr>
        <w:widowControl w:val="0"/>
        <w:spacing w:after="0" w:line="360" w:lineRule="auto"/>
        <w:ind w:firstLine="709"/>
        <w:contextualSpacing/>
        <w:jc w:val="both"/>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t>Загальні результати зведені у таблицю 4.13</w:t>
      </w:r>
    </w:p>
    <w:p w14:paraId="13880A42" w14:textId="77777777" w:rsidR="00D215D3" w:rsidRPr="00E640D8" w:rsidRDefault="00D215D3" w:rsidP="00D215D3">
      <w:pPr>
        <w:widowControl w:val="0"/>
        <w:spacing w:after="0" w:line="360" w:lineRule="auto"/>
        <w:ind w:firstLine="709"/>
        <w:contextualSpacing/>
        <w:jc w:val="both"/>
        <w:rPr>
          <w:rFonts w:ascii="Times New Roman" w:eastAsia="Calibri" w:hAnsi="Times New Roman" w:cs="Times New Roman"/>
          <w:sz w:val="28"/>
          <w:szCs w:val="28"/>
          <w:lang w:val="uk-UA"/>
        </w:rPr>
      </w:pPr>
    </w:p>
    <w:p w14:paraId="64FE46F0" w14:textId="77777777" w:rsidR="00D215D3" w:rsidRPr="00E640D8" w:rsidRDefault="00D215D3" w:rsidP="00D215D3">
      <w:pPr>
        <w:widowControl w:val="0"/>
        <w:spacing w:after="0"/>
        <w:ind w:left="927"/>
        <w:contextualSpacing/>
        <w:jc w:val="both"/>
        <w:rPr>
          <w:rFonts w:ascii="Times New Roman" w:eastAsia="Calibri" w:hAnsi="Times New Roman" w:cs="Times New Roman"/>
          <w:sz w:val="28"/>
          <w:szCs w:val="28"/>
          <w:lang w:val="uk-UA"/>
        </w:rPr>
      </w:pPr>
      <w:r w:rsidRPr="00E640D8">
        <w:rPr>
          <w:rFonts w:ascii="Times New Roman" w:eastAsia="Calibri" w:hAnsi="Times New Roman" w:cs="Times New Roman"/>
          <w:sz w:val="28"/>
          <w:szCs w:val="28"/>
          <w:lang w:val="uk-UA"/>
        </w:rPr>
        <w:t>Таблиця 4.13 - Узагальнюючі техніко-економічні показники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2"/>
        <w:gridCol w:w="3113"/>
      </w:tblGrid>
      <w:tr w:rsidR="00D215D3" w:rsidRPr="00E640D8" w14:paraId="084B5F5E" w14:textId="77777777" w:rsidTr="0021252D">
        <w:trPr>
          <w:jc w:val="center"/>
        </w:trPr>
        <w:tc>
          <w:tcPr>
            <w:tcW w:w="6232" w:type="dxa"/>
            <w:tcBorders>
              <w:top w:val="single" w:sz="4" w:space="0" w:color="auto"/>
              <w:left w:val="single" w:sz="4" w:space="0" w:color="auto"/>
              <w:bottom w:val="single" w:sz="4" w:space="0" w:color="auto"/>
              <w:right w:val="single" w:sz="4" w:space="0" w:color="auto"/>
            </w:tcBorders>
            <w:vAlign w:val="center"/>
          </w:tcPr>
          <w:p w14:paraId="09F4518A" w14:textId="77777777" w:rsidR="00D215D3" w:rsidRPr="00E640D8" w:rsidRDefault="00D215D3" w:rsidP="0021252D">
            <w:pPr>
              <w:widowControl w:val="0"/>
              <w:spacing w:after="0" w:line="312" w:lineRule="auto"/>
              <w:jc w:val="center"/>
              <w:rPr>
                <w:rFonts w:ascii="Times New Roman" w:eastAsia="Calibri" w:hAnsi="Times New Roman" w:cs="Times New Roman"/>
                <w:sz w:val="24"/>
                <w:szCs w:val="28"/>
                <w:lang w:val="uk-UA"/>
              </w:rPr>
            </w:pPr>
            <w:r w:rsidRPr="00E640D8">
              <w:rPr>
                <w:rFonts w:ascii="Times New Roman" w:eastAsia="Calibri" w:hAnsi="Times New Roman" w:cs="Times New Roman"/>
                <w:sz w:val="24"/>
                <w:szCs w:val="28"/>
                <w:lang w:val="uk-UA"/>
              </w:rPr>
              <w:t>Показники</w:t>
            </w:r>
          </w:p>
        </w:tc>
        <w:tc>
          <w:tcPr>
            <w:tcW w:w="3113" w:type="dxa"/>
            <w:tcBorders>
              <w:top w:val="single" w:sz="4" w:space="0" w:color="auto"/>
              <w:left w:val="single" w:sz="4" w:space="0" w:color="auto"/>
              <w:bottom w:val="single" w:sz="4" w:space="0" w:color="auto"/>
              <w:right w:val="single" w:sz="4" w:space="0" w:color="auto"/>
            </w:tcBorders>
            <w:vAlign w:val="center"/>
          </w:tcPr>
          <w:p w14:paraId="7CE8C145" w14:textId="77777777" w:rsidR="00D215D3" w:rsidRPr="00E640D8" w:rsidRDefault="00D215D3" w:rsidP="0021252D">
            <w:pPr>
              <w:widowControl w:val="0"/>
              <w:spacing w:after="0" w:line="312" w:lineRule="auto"/>
              <w:jc w:val="center"/>
              <w:rPr>
                <w:rFonts w:ascii="Times New Roman" w:eastAsia="Calibri" w:hAnsi="Times New Roman" w:cs="Times New Roman"/>
                <w:sz w:val="24"/>
                <w:szCs w:val="28"/>
                <w:lang w:val="uk-UA"/>
              </w:rPr>
            </w:pPr>
            <w:r w:rsidRPr="00E640D8">
              <w:rPr>
                <w:rFonts w:ascii="Times New Roman" w:eastAsia="Calibri" w:hAnsi="Times New Roman" w:cs="Times New Roman"/>
                <w:sz w:val="24"/>
                <w:szCs w:val="28"/>
                <w:lang w:val="uk-UA"/>
              </w:rPr>
              <w:t>Значення</w:t>
            </w:r>
          </w:p>
        </w:tc>
      </w:tr>
      <w:tr w:rsidR="00D215D3" w:rsidRPr="00E640D8" w14:paraId="6B300060" w14:textId="77777777" w:rsidTr="0021252D">
        <w:trPr>
          <w:jc w:val="center"/>
        </w:trPr>
        <w:tc>
          <w:tcPr>
            <w:tcW w:w="6232" w:type="dxa"/>
            <w:tcBorders>
              <w:top w:val="single" w:sz="4" w:space="0" w:color="auto"/>
              <w:left w:val="single" w:sz="4" w:space="0" w:color="auto"/>
              <w:bottom w:val="single" w:sz="4" w:space="0" w:color="auto"/>
              <w:right w:val="single" w:sz="4" w:space="0" w:color="auto"/>
            </w:tcBorders>
            <w:hideMark/>
          </w:tcPr>
          <w:p w14:paraId="4E9650D2" w14:textId="77777777" w:rsidR="00D215D3" w:rsidRPr="00DF50D7" w:rsidRDefault="00D215D3" w:rsidP="0021252D">
            <w:pPr>
              <w:widowControl w:val="0"/>
              <w:spacing w:after="0" w:line="312" w:lineRule="auto"/>
              <w:jc w:val="both"/>
              <w:rPr>
                <w:rFonts w:ascii="Times New Roman" w:eastAsia="Calibri" w:hAnsi="Times New Roman" w:cs="Times New Roman"/>
                <w:sz w:val="24"/>
                <w:szCs w:val="24"/>
                <w:lang w:val="uk-UA"/>
              </w:rPr>
            </w:pPr>
            <w:proofErr w:type="spellStart"/>
            <w:r w:rsidRPr="00DF50D7">
              <w:rPr>
                <w:rFonts w:ascii="Times New Roman" w:hAnsi="Times New Roman" w:cs="Times New Roman"/>
                <w:sz w:val="24"/>
                <w:szCs w:val="24"/>
              </w:rPr>
              <w:t>Річний</w:t>
            </w:r>
            <w:proofErr w:type="spellEnd"/>
            <w:r w:rsidRPr="00DF50D7">
              <w:rPr>
                <w:rFonts w:ascii="Times New Roman" w:hAnsi="Times New Roman" w:cs="Times New Roman"/>
                <w:sz w:val="24"/>
                <w:szCs w:val="24"/>
              </w:rPr>
              <w:t xml:space="preserve"> </w:t>
            </w:r>
            <w:proofErr w:type="spellStart"/>
            <w:r w:rsidRPr="00DF50D7">
              <w:rPr>
                <w:rFonts w:ascii="Times New Roman" w:hAnsi="Times New Roman" w:cs="Times New Roman"/>
                <w:sz w:val="24"/>
                <w:szCs w:val="24"/>
              </w:rPr>
              <w:t>випуск</w:t>
            </w:r>
            <w:proofErr w:type="spellEnd"/>
            <w:r w:rsidRPr="00DF50D7">
              <w:rPr>
                <w:rFonts w:ascii="Times New Roman" w:hAnsi="Times New Roman" w:cs="Times New Roman"/>
                <w:sz w:val="24"/>
                <w:szCs w:val="24"/>
              </w:rPr>
              <w:t xml:space="preserve"> </w:t>
            </w:r>
            <w:proofErr w:type="spellStart"/>
            <w:r w:rsidRPr="00DF50D7">
              <w:rPr>
                <w:rFonts w:ascii="Times New Roman" w:hAnsi="Times New Roman" w:cs="Times New Roman"/>
                <w:sz w:val="24"/>
                <w:szCs w:val="24"/>
              </w:rPr>
              <w:t>продукції</w:t>
            </w:r>
            <w:proofErr w:type="spellEnd"/>
            <w:r w:rsidRPr="00DF50D7">
              <w:rPr>
                <w:rFonts w:ascii="Times New Roman" w:hAnsi="Times New Roman" w:cs="Times New Roman"/>
                <w:sz w:val="24"/>
                <w:szCs w:val="24"/>
              </w:rPr>
              <w:t xml:space="preserve">, </w:t>
            </w:r>
            <w:proofErr w:type="spellStart"/>
            <w:r w:rsidRPr="00DF50D7">
              <w:rPr>
                <w:rFonts w:ascii="Times New Roman" w:hAnsi="Times New Roman" w:cs="Times New Roman"/>
                <w:sz w:val="24"/>
                <w:szCs w:val="24"/>
              </w:rPr>
              <w:t>од</w:t>
            </w:r>
            <w:proofErr w:type="spellEnd"/>
          </w:p>
        </w:tc>
        <w:tc>
          <w:tcPr>
            <w:tcW w:w="3113" w:type="dxa"/>
            <w:tcBorders>
              <w:top w:val="single" w:sz="4" w:space="0" w:color="auto"/>
              <w:left w:val="single" w:sz="4" w:space="0" w:color="auto"/>
              <w:bottom w:val="single" w:sz="4" w:space="0" w:color="auto"/>
              <w:right w:val="single" w:sz="4" w:space="0" w:color="auto"/>
            </w:tcBorders>
          </w:tcPr>
          <w:p w14:paraId="77A7608D" w14:textId="77777777" w:rsidR="00D215D3" w:rsidRPr="00DF50D7" w:rsidRDefault="00D215D3" w:rsidP="0021252D">
            <w:pPr>
              <w:widowControl w:val="0"/>
              <w:spacing w:after="0" w:line="312" w:lineRule="auto"/>
              <w:jc w:val="center"/>
              <w:rPr>
                <w:rFonts w:ascii="Times New Roman" w:eastAsia="Calibri" w:hAnsi="Times New Roman" w:cs="Times New Roman"/>
                <w:sz w:val="24"/>
                <w:szCs w:val="24"/>
                <w:lang w:val="uk-UA"/>
              </w:rPr>
            </w:pPr>
            <w:r w:rsidRPr="00DF50D7">
              <w:rPr>
                <w:rFonts w:ascii="Times New Roman" w:hAnsi="Times New Roman" w:cs="Times New Roman"/>
                <w:sz w:val="24"/>
                <w:szCs w:val="24"/>
              </w:rPr>
              <w:t>20</w:t>
            </w:r>
          </w:p>
        </w:tc>
      </w:tr>
      <w:tr w:rsidR="00D215D3" w:rsidRPr="00E640D8" w14:paraId="782E51A6" w14:textId="77777777" w:rsidTr="0021252D">
        <w:trPr>
          <w:jc w:val="center"/>
        </w:trPr>
        <w:tc>
          <w:tcPr>
            <w:tcW w:w="6232" w:type="dxa"/>
            <w:tcBorders>
              <w:top w:val="single" w:sz="4" w:space="0" w:color="auto"/>
              <w:left w:val="single" w:sz="4" w:space="0" w:color="auto"/>
              <w:bottom w:val="single" w:sz="4" w:space="0" w:color="auto"/>
              <w:right w:val="single" w:sz="4" w:space="0" w:color="auto"/>
            </w:tcBorders>
            <w:hideMark/>
          </w:tcPr>
          <w:p w14:paraId="2B8B4628" w14:textId="77777777" w:rsidR="00D215D3" w:rsidRPr="00DF50D7" w:rsidRDefault="00D215D3" w:rsidP="0021252D">
            <w:pPr>
              <w:widowControl w:val="0"/>
              <w:spacing w:after="0" w:line="312" w:lineRule="auto"/>
              <w:ind w:firstLine="22"/>
              <w:jc w:val="both"/>
              <w:rPr>
                <w:rFonts w:ascii="Times New Roman" w:eastAsia="Calibri" w:hAnsi="Times New Roman" w:cs="Times New Roman"/>
                <w:sz w:val="24"/>
                <w:szCs w:val="24"/>
                <w:lang w:val="uk-UA"/>
              </w:rPr>
            </w:pPr>
            <w:proofErr w:type="spellStart"/>
            <w:r w:rsidRPr="00DF50D7">
              <w:rPr>
                <w:rFonts w:ascii="Times New Roman" w:hAnsi="Times New Roman" w:cs="Times New Roman"/>
                <w:sz w:val="24"/>
                <w:szCs w:val="24"/>
              </w:rPr>
              <w:t>Капіталовкладення</w:t>
            </w:r>
            <w:proofErr w:type="spellEnd"/>
            <w:r w:rsidRPr="00DF50D7">
              <w:rPr>
                <w:rFonts w:ascii="Times New Roman" w:hAnsi="Times New Roman" w:cs="Times New Roman"/>
                <w:sz w:val="24"/>
                <w:szCs w:val="24"/>
              </w:rPr>
              <w:t xml:space="preserve">, </w:t>
            </w:r>
            <w:proofErr w:type="spellStart"/>
            <w:r w:rsidRPr="00DF50D7">
              <w:rPr>
                <w:rFonts w:ascii="Times New Roman" w:hAnsi="Times New Roman" w:cs="Times New Roman"/>
                <w:sz w:val="24"/>
                <w:szCs w:val="24"/>
              </w:rPr>
              <w:t>тис</w:t>
            </w:r>
            <w:proofErr w:type="spellEnd"/>
            <w:r w:rsidRPr="00DF50D7">
              <w:rPr>
                <w:rFonts w:ascii="Times New Roman" w:hAnsi="Times New Roman" w:cs="Times New Roman"/>
                <w:sz w:val="24"/>
                <w:szCs w:val="24"/>
              </w:rPr>
              <w:t xml:space="preserve">. </w:t>
            </w:r>
            <w:proofErr w:type="spellStart"/>
            <w:r w:rsidRPr="00DF50D7">
              <w:rPr>
                <w:rFonts w:ascii="Times New Roman" w:hAnsi="Times New Roman" w:cs="Times New Roman"/>
                <w:sz w:val="24"/>
                <w:szCs w:val="24"/>
              </w:rPr>
              <w:t>грн</w:t>
            </w:r>
            <w:proofErr w:type="spellEnd"/>
          </w:p>
        </w:tc>
        <w:tc>
          <w:tcPr>
            <w:tcW w:w="3113" w:type="dxa"/>
            <w:tcBorders>
              <w:top w:val="single" w:sz="4" w:space="0" w:color="auto"/>
              <w:left w:val="single" w:sz="4" w:space="0" w:color="auto"/>
              <w:bottom w:val="single" w:sz="4" w:space="0" w:color="auto"/>
              <w:right w:val="single" w:sz="4" w:space="0" w:color="auto"/>
            </w:tcBorders>
          </w:tcPr>
          <w:p w14:paraId="190F39EF" w14:textId="77777777" w:rsidR="00D215D3" w:rsidRPr="00DF50D7" w:rsidRDefault="00D215D3" w:rsidP="0021252D">
            <w:pPr>
              <w:widowControl w:val="0"/>
              <w:spacing w:after="0" w:line="312" w:lineRule="auto"/>
              <w:jc w:val="center"/>
              <w:rPr>
                <w:rFonts w:ascii="Times New Roman" w:eastAsia="Calibri" w:hAnsi="Times New Roman" w:cs="Times New Roman"/>
                <w:color w:val="000000"/>
                <w:sz w:val="24"/>
                <w:szCs w:val="24"/>
                <w:lang w:val="uk-UA"/>
              </w:rPr>
            </w:pPr>
            <w:r w:rsidRPr="00DF50D7">
              <w:rPr>
                <w:rFonts w:ascii="Times New Roman" w:hAnsi="Times New Roman" w:cs="Times New Roman"/>
                <w:sz w:val="24"/>
                <w:szCs w:val="24"/>
              </w:rPr>
              <w:t>150</w:t>
            </w:r>
          </w:p>
        </w:tc>
      </w:tr>
      <w:tr w:rsidR="00D215D3" w:rsidRPr="00E640D8" w14:paraId="523433DF" w14:textId="77777777" w:rsidTr="0021252D">
        <w:trPr>
          <w:jc w:val="center"/>
        </w:trPr>
        <w:tc>
          <w:tcPr>
            <w:tcW w:w="6232" w:type="dxa"/>
            <w:tcBorders>
              <w:top w:val="single" w:sz="4" w:space="0" w:color="auto"/>
              <w:left w:val="single" w:sz="4" w:space="0" w:color="auto"/>
              <w:bottom w:val="single" w:sz="4" w:space="0" w:color="auto"/>
              <w:right w:val="single" w:sz="4" w:space="0" w:color="auto"/>
            </w:tcBorders>
          </w:tcPr>
          <w:p w14:paraId="23FF469E" w14:textId="77777777" w:rsidR="00D215D3" w:rsidRPr="00DF50D7" w:rsidRDefault="00D215D3" w:rsidP="0021252D">
            <w:pPr>
              <w:widowControl w:val="0"/>
              <w:spacing w:after="0" w:line="312" w:lineRule="auto"/>
              <w:jc w:val="both"/>
              <w:rPr>
                <w:rFonts w:ascii="Times New Roman" w:eastAsia="Calibri" w:hAnsi="Times New Roman" w:cs="Times New Roman"/>
                <w:sz w:val="24"/>
                <w:szCs w:val="24"/>
                <w:lang w:val="uk-UA"/>
              </w:rPr>
            </w:pPr>
            <w:proofErr w:type="spellStart"/>
            <w:r w:rsidRPr="00DF50D7">
              <w:rPr>
                <w:rFonts w:ascii="Times New Roman" w:hAnsi="Times New Roman" w:cs="Times New Roman"/>
                <w:sz w:val="24"/>
                <w:szCs w:val="24"/>
                <w:lang w:val="ru-RU"/>
              </w:rPr>
              <w:t>Собівартість</w:t>
            </w:r>
            <w:proofErr w:type="spellEnd"/>
            <w:r w:rsidRPr="00DF50D7">
              <w:rPr>
                <w:rFonts w:ascii="Times New Roman" w:hAnsi="Times New Roman" w:cs="Times New Roman"/>
                <w:sz w:val="24"/>
                <w:szCs w:val="24"/>
                <w:lang w:val="ru-RU"/>
              </w:rPr>
              <w:t xml:space="preserve"> </w:t>
            </w:r>
            <w:proofErr w:type="spellStart"/>
            <w:r w:rsidRPr="00DF50D7">
              <w:rPr>
                <w:rFonts w:ascii="Times New Roman" w:hAnsi="Times New Roman" w:cs="Times New Roman"/>
                <w:sz w:val="24"/>
                <w:szCs w:val="24"/>
                <w:lang w:val="ru-RU"/>
              </w:rPr>
              <w:t>послуг</w:t>
            </w:r>
            <w:proofErr w:type="spellEnd"/>
            <w:r w:rsidRPr="00DF50D7">
              <w:rPr>
                <w:rFonts w:ascii="Times New Roman" w:hAnsi="Times New Roman" w:cs="Times New Roman"/>
                <w:sz w:val="24"/>
                <w:szCs w:val="24"/>
                <w:lang w:val="ru-RU"/>
              </w:rPr>
              <w:t>, тис. грн/</w:t>
            </w:r>
            <w:proofErr w:type="spellStart"/>
            <w:r w:rsidRPr="00DF50D7">
              <w:rPr>
                <w:rFonts w:ascii="Times New Roman" w:hAnsi="Times New Roman" w:cs="Times New Roman"/>
                <w:sz w:val="24"/>
                <w:szCs w:val="24"/>
                <w:lang w:val="ru-RU"/>
              </w:rPr>
              <w:t>рік</w:t>
            </w:r>
            <w:proofErr w:type="spellEnd"/>
          </w:p>
        </w:tc>
        <w:tc>
          <w:tcPr>
            <w:tcW w:w="3113" w:type="dxa"/>
            <w:tcBorders>
              <w:top w:val="single" w:sz="4" w:space="0" w:color="auto"/>
              <w:left w:val="single" w:sz="4" w:space="0" w:color="auto"/>
              <w:bottom w:val="single" w:sz="4" w:space="0" w:color="auto"/>
              <w:right w:val="single" w:sz="4" w:space="0" w:color="auto"/>
            </w:tcBorders>
          </w:tcPr>
          <w:p w14:paraId="1344D1E0" w14:textId="77777777" w:rsidR="00D215D3" w:rsidRPr="00DF50D7" w:rsidRDefault="00D215D3" w:rsidP="0021252D">
            <w:pPr>
              <w:widowControl w:val="0"/>
              <w:spacing w:after="0" w:line="312" w:lineRule="auto"/>
              <w:jc w:val="center"/>
              <w:rPr>
                <w:rFonts w:ascii="Times New Roman" w:eastAsia="Calibri" w:hAnsi="Times New Roman" w:cs="Times New Roman"/>
                <w:sz w:val="24"/>
                <w:szCs w:val="24"/>
                <w:lang w:val="uk-UA"/>
              </w:rPr>
            </w:pPr>
            <w:r w:rsidRPr="00DF50D7">
              <w:rPr>
                <w:rFonts w:ascii="Times New Roman" w:hAnsi="Times New Roman" w:cs="Times New Roman"/>
                <w:sz w:val="24"/>
                <w:szCs w:val="24"/>
              </w:rPr>
              <w:t>42000</w:t>
            </w:r>
          </w:p>
        </w:tc>
      </w:tr>
      <w:tr w:rsidR="00D215D3" w:rsidRPr="00E640D8" w14:paraId="5FDEFA55" w14:textId="77777777" w:rsidTr="0021252D">
        <w:trPr>
          <w:jc w:val="center"/>
        </w:trPr>
        <w:tc>
          <w:tcPr>
            <w:tcW w:w="6232" w:type="dxa"/>
            <w:tcBorders>
              <w:top w:val="single" w:sz="4" w:space="0" w:color="auto"/>
              <w:left w:val="single" w:sz="4" w:space="0" w:color="auto"/>
              <w:bottom w:val="single" w:sz="4" w:space="0" w:color="auto"/>
              <w:right w:val="single" w:sz="4" w:space="0" w:color="auto"/>
            </w:tcBorders>
            <w:hideMark/>
          </w:tcPr>
          <w:p w14:paraId="37B6E660" w14:textId="77777777" w:rsidR="00D215D3" w:rsidRPr="00DF50D7" w:rsidRDefault="00D215D3" w:rsidP="0021252D">
            <w:pPr>
              <w:widowControl w:val="0"/>
              <w:spacing w:after="0" w:line="312" w:lineRule="auto"/>
              <w:jc w:val="both"/>
              <w:rPr>
                <w:rFonts w:ascii="Times New Roman" w:eastAsia="Calibri" w:hAnsi="Times New Roman" w:cs="Times New Roman"/>
                <w:sz w:val="24"/>
                <w:szCs w:val="24"/>
                <w:lang w:val="uk-UA"/>
              </w:rPr>
            </w:pPr>
            <w:proofErr w:type="spellStart"/>
            <w:r w:rsidRPr="00DF50D7">
              <w:rPr>
                <w:rFonts w:ascii="Times New Roman" w:hAnsi="Times New Roman" w:cs="Times New Roman"/>
                <w:sz w:val="24"/>
                <w:szCs w:val="24"/>
              </w:rPr>
              <w:t>Ціна</w:t>
            </w:r>
            <w:proofErr w:type="spellEnd"/>
            <w:r w:rsidRPr="00DF50D7">
              <w:rPr>
                <w:rFonts w:ascii="Times New Roman" w:hAnsi="Times New Roman" w:cs="Times New Roman"/>
                <w:sz w:val="24"/>
                <w:szCs w:val="24"/>
              </w:rPr>
              <w:t xml:space="preserve"> </w:t>
            </w:r>
            <w:proofErr w:type="spellStart"/>
            <w:r w:rsidRPr="00DF50D7">
              <w:rPr>
                <w:rFonts w:ascii="Times New Roman" w:hAnsi="Times New Roman" w:cs="Times New Roman"/>
                <w:sz w:val="24"/>
                <w:szCs w:val="24"/>
              </w:rPr>
              <w:t>послуг</w:t>
            </w:r>
            <w:proofErr w:type="spellEnd"/>
            <w:r w:rsidRPr="00DF50D7">
              <w:rPr>
                <w:rFonts w:ascii="Times New Roman" w:hAnsi="Times New Roman" w:cs="Times New Roman"/>
                <w:sz w:val="24"/>
                <w:szCs w:val="24"/>
              </w:rPr>
              <w:t xml:space="preserve">, </w:t>
            </w:r>
            <w:proofErr w:type="spellStart"/>
            <w:r w:rsidRPr="00DF50D7">
              <w:rPr>
                <w:rFonts w:ascii="Times New Roman" w:hAnsi="Times New Roman" w:cs="Times New Roman"/>
                <w:sz w:val="24"/>
                <w:szCs w:val="24"/>
              </w:rPr>
              <w:t>тис</w:t>
            </w:r>
            <w:proofErr w:type="spellEnd"/>
            <w:r w:rsidRPr="00DF50D7">
              <w:rPr>
                <w:rFonts w:ascii="Times New Roman" w:hAnsi="Times New Roman" w:cs="Times New Roman"/>
                <w:sz w:val="24"/>
                <w:szCs w:val="24"/>
              </w:rPr>
              <w:t xml:space="preserve">. </w:t>
            </w:r>
            <w:proofErr w:type="spellStart"/>
            <w:r w:rsidRPr="00DF50D7">
              <w:rPr>
                <w:rFonts w:ascii="Times New Roman" w:hAnsi="Times New Roman" w:cs="Times New Roman"/>
                <w:sz w:val="24"/>
                <w:szCs w:val="24"/>
              </w:rPr>
              <w:t>грн</w:t>
            </w:r>
            <w:proofErr w:type="spellEnd"/>
          </w:p>
        </w:tc>
        <w:tc>
          <w:tcPr>
            <w:tcW w:w="3113" w:type="dxa"/>
            <w:tcBorders>
              <w:top w:val="single" w:sz="4" w:space="0" w:color="auto"/>
              <w:left w:val="single" w:sz="4" w:space="0" w:color="auto"/>
              <w:bottom w:val="single" w:sz="4" w:space="0" w:color="auto"/>
              <w:right w:val="single" w:sz="4" w:space="0" w:color="auto"/>
            </w:tcBorders>
          </w:tcPr>
          <w:p w14:paraId="7EB0CE15" w14:textId="77777777" w:rsidR="00D215D3" w:rsidRPr="00DF50D7" w:rsidRDefault="00D215D3" w:rsidP="0021252D">
            <w:pPr>
              <w:widowControl w:val="0"/>
              <w:spacing w:after="0" w:line="312" w:lineRule="auto"/>
              <w:jc w:val="center"/>
              <w:rPr>
                <w:rFonts w:ascii="Times New Roman" w:eastAsia="Calibri" w:hAnsi="Times New Roman" w:cs="Times New Roman"/>
                <w:sz w:val="24"/>
                <w:szCs w:val="24"/>
                <w:lang w:val="uk-UA"/>
              </w:rPr>
            </w:pPr>
            <w:r w:rsidRPr="00DF50D7">
              <w:rPr>
                <w:rFonts w:ascii="Times New Roman" w:hAnsi="Times New Roman" w:cs="Times New Roman"/>
                <w:sz w:val="24"/>
                <w:szCs w:val="24"/>
              </w:rPr>
              <w:t>54000</w:t>
            </w:r>
          </w:p>
        </w:tc>
      </w:tr>
      <w:tr w:rsidR="00D215D3" w:rsidRPr="00E640D8" w14:paraId="2325B499" w14:textId="77777777" w:rsidTr="0021252D">
        <w:trPr>
          <w:jc w:val="center"/>
        </w:trPr>
        <w:tc>
          <w:tcPr>
            <w:tcW w:w="6232" w:type="dxa"/>
            <w:tcBorders>
              <w:top w:val="single" w:sz="4" w:space="0" w:color="auto"/>
              <w:left w:val="single" w:sz="4" w:space="0" w:color="auto"/>
              <w:bottom w:val="single" w:sz="4" w:space="0" w:color="auto"/>
              <w:right w:val="single" w:sz="4" w:space="0" w:color="auto"/>
            </w:tcBorders>
            <w:hideMark/>
          </w:tcPr>
          <w:p w14:paraId="08366EB7" w14:textId="77777777" w:rsidR="00D215D3" w:rsidRPr="00DF50D7" w:rsidRDefault="00D215D3" w:rsidP="0021252D">
            <w:pPr>
              <w:widowControl w:val="0"/>
              <w:spacing w:after="0" w:line="312" w:lineRule="auto"/>
              <w:jc w:val="both"/>
              <w:rPr>
                <w:rFonts w:ascii="Times New Roman" w:eastAsia="Calibri" w:hAnsi="Times New Roman" w:cs="Times New Roman"/>
                <w:sz w:val="24"/>
                <w:szCs w:val="24"/>
                <w:lang w:val="uk-UA"/>
              </w:rPr>
            </w:pPr>
            <w:proofErr w:type="spellStart"/>
            <w:r w:rsidRPr="00DF50D7">
              <w:rPr>
                <w:rFonts w:ascii="Times New Roman" w:hAnsi="Times New Roman" w:cs="Times New Roman"/>
                <w:sz w:val="24"/>
                <w:szCs w:val="24"/>
              </w:rPr>
              <w:t>Прибуток</w:t>
            </w:r>
            <w:proofErr w:type="spellEnd"/>
            <w:r w:rsidRPr="00DF50D7">
              <w:rPr>
                <w:rFonts w:ascii="Times New Roman" w:hAnsi="Times New Roman" w:cs="Times New Roman"/>
                <w:sz w:val="24"/>
                <w:szCs w:val="24"/>
              </w:rPr>
              <w:t xml:space="preserve">, </w:t>
            </w:r>
            <w:proofErr w:type="spellStart"/>
            <w:r w:rsidRPr="00DF50D7">
              <w:rPr>
                <w:rFonts w:ascii="Times New Roman" w:hAnsi="Times New Roman" w:cs="Times New Roman"/>
                <w:sz w:val="24"/>
                <w:szCs w:val="24"/>
              </w:rPr>
              <w:t>тис</w:t>
            </w:r>
            <w:proofErr w:type="spellEnd"/>
            <w:r w:rsidRPr="00DF50D7">
              <w:rPr>
                <w:rFonts w:ascii="Times New Roman" w:hAnsi="Times New Roman" w:cs="Times New Roman"/>
                <w:sz w:val="24"/>
                <w:szCs w:val="24"/>
              </w:rPr>
              <w:t xml:space="preserve">. </w:t>
            </w:r>
            <w:proofErr w:type="spellStart"/>
            <w:r w:rsidRPr="00DF50D7">
              <w:rPr>
                <w:rFonts w:ascii="Times New Roman" w:hAnsi="Times New Roman" w:cs="Times New Roman"/>
                <w:sz w:val="24"/>
                <w:szCs w:val="24"/>
              </w:rPr>
              <w:t>грн</w:t>
            </w:r>
            <w:proofErr w:type="spellEnd"/>
          </w:p>
        </w:tc>
        <w:tc>
          <w:tcPr>
            <w:tcW w:w="3113" w:type="dxa"/>
            <w:tcBorders>
              <w:top w:val="single" w:sz="4" w:space="0" w:color="auto"/>
              <w:left w:val="single" w:sz="4" w:space="0" w:color="auto"/>
              <w:bottom w:val="single" w:sz="4" w:space="0" w:color="auto"/>
              <w:right w:val="single" w:sz="4" w:space="0" w:color="auto"/>
            </w:tcBorders>
          </w:tcPr>
          <w:p w14:paraId="2B42222C" w14:textId="77777777" w:rsidR="00D215D3" w:rsidRPr="00DF50D7" w:rsidRDefault="00D215D3" w:rsidP="0021252D">
            <w:pPr>
              <w:widowControl w:val="0"/>
              <w:spacing w:after="0" w:line="312" w:lineRule="auto"/>
              <w:jc w:val="center"/>
              <w:rPr>
                <w:rFonts w:ascii="Times New Roman" w:eastAsia="Calibri" w:hAnsi="Times New Roman" w:cs="Times New Roman"/>
                <w:sz w:val="24"/>
                <w:szCs w:val="24"/>
                <w:lang w:val="uk-UA"/>
              </w:rPr>
            </w:pPr>
            <w:r w:rsidRPr="00DF50D7">
              <w:rPr>
                <w:rFonts w:ascii="Times New Roman" w:hAnsi="Times New Roman" w:cs="Times New Roman"/>
                <w:sz w:val="24"/>
                <w:szCs w:val="24"/>
              </w:rPr>
              <w:t>12000</w:t>
            </w:r>
          </w:p>
        </w:tc>
      </w:tr>
      <w:tr w:rsidR="00D215D3" w:rsidRPr="00E640D8" w14:paraId="71A6EFF0" w14:textId="77777777" w:rsidTr="0021252D">
        <w:trPr>
          <w:trHeight w:val="289"/>
          <w:jc w:val="center"/>
        </w:trPr>
        <w:tc>
          <w:tcPr>
            <w:tcW w:w="6232" w:type="dxa"/>
            <w:tcBorders>
              <w:top w:val="single" w:sz="4" w:space="0" w:color="auto"/>
              <w:left w:val="single" w:sz="4" w:space="0" w:color="auto"/>
              <w:bottom w:val="single" w:sz="4" w:space="0" w:color="auto"/>
              <w:right w:val="single" w:sz="4" w:space="0" w:color="auto"/>
            </w:tcBorders>
            <w:hideMark/>
          </w:tcPr>
          <w:p w14:paraId="788E1769" w14:textId="77777777" w:rsidR="00D215D3" w:rsidRPr="00DF50D7" w:rsidRDefault="00D215D3" w:rsidP="0021252D">
            <w:pPr>
              <w:widowControl w:val="0"/>
              <w:spacing w:after="0" w:line="312" w:lineRule="auto"/>
              <w:jc w:val="both"/>
              <w:rPr>
                <w:rFonts w:ascii="Times New Roman" w:eastAsia="Calibri" w:hAnsi="Times New Roman" w:cs="Times New Roman"/>
                <w:sz w:val="24"/>
                <w:szCs w:val="24"/>
                <w:lang w:val="uk-UA"/>
              </w:rPr>
            </w:pPr>
            <w:proofErr w:type="spellStart"/>
            <w:r w:rsidRPr="00DF50D7">
              <w:rPr>
                <w:rFonts w:ascii="Times New Roman" w:hAnsi="Times New Roman" w:cs="Times New Roman"/>
                <w:sz w:val="24"/>
                <w:szCs w:val="24"/>
              </w:rPr>
              <w:t>Рентабельність</w:t>
            </w:r>
            <w:proofErr w:type="spellEnd"/>
            <w:r w:rsidRPr="00DF50D7">
              <w:rPr>
                <w:rFonts w:ascii="Times New Roman" w:hAnsi="Times New Roman" w:cs="Times New Roman"/>
                <w:sz w:val="24"/>
                <w:szCs w:val="24"/>
              </w:rPr>
              <w:t>, %</w:t>
            </w:r>
          </w:p>
        </w:tc>
        <w:tc>
          <w:tcPr>
            <w:tcW w:w="3113" w:type="dxa"/>
            <w:tcBorders>
              <w:top w:val="single" w:sz="4" w:space="0" w:color="auto"/>
              <w:left w:val="single" w:sz="4" w:space="0" w:color="auto"/>
              <w:bottom w:val="single" w:sz="4" w:space="0" w:color="auto"/>
              <w:right w:val="single" w:sz="4" w:space="0" w:color="auto"/>
            </w:tcBorders>
          </w:tcPr>
          <w:p w14:paraId="7E25226F" w14:textId="77777777" w:rsidR="00D215D3" w:rsidRPr="00DF50D7" w:rsidRDefault="00D215D3" w:rsidP="0021252D">
            <w:pPr>
              <w:widowControl w:val="0"/>
              <w:spacing w:after="0" w:line="312" w:lineRule="auto"/>
              <w:jc w:val="center"/>
              <w:rPr>
                <w:rFonts w:ascii="Times New Roman" w:eastAsia="Calibri" w:hAnsi="Times New Roman" w:cs="Times New Roman"/>
                <w:sz w:val="24"/>
                <w:szCs w:val="24"/>
                <w:lang w:val="uk-UA"/>
              </w:rPr>
            </w:pPr>
            <w:r w:rsidRPr="00DF50D7">
              <w:rPr>
                <w:rFonts w:ascii="Times New Roman" w:hAnsi="Times New Roman" w:cs="Times New Roman"/>
                <w:sz w:val="24"/>
                <w:szCs w:val="24"/>
              </w:rPr>
              <w:t>12,5</w:t>
            </w:r>
          </w:p>
        </w:tc>
      </w:tr>
      <w:tr w:rsidR="00D215D3" w:rsidRPr="00E640D8" w14:paraId="3F3349EF" w14:textId="77777777" w:rsidTr="0021252D">
        <w:trPr>
          <w:trHeight w:val="379"/>
          <w:jc w:val="center"/>
        </w:trPr>
        <w:tc>
          <w:tcPr>
            <w:tcW w:w="6232" w:type="dxa"/>
            <w:tcBorders>
              <w:top w:val="single" w:sz="4" w:space="0" w:color="auto"/>
              <w:left w:val="single" w:sz="4" w:space="0" w:color="auto"/>
              <w:bottom w:val="single" w:sz="4" w:space="0" w:color="auto"/>
              <w:right w:val="single" w:sz="4" w:space="0" w:color="auto"/>
            </w:tcBorders>
            <w:hideMark/>
          </w:tcPr>
          <w:p w14:paraId="2C4FAE85" w14:textId="77777777" w:rsidR="00D215D3" w:rsidRPr="00DF50D7" w:rsidRDefault="00D215D3" w:rsidP="0021252D">
            <w:pPr>
              <w:widowControl w:val="0"/>
              <w:spacing w:after="0" w:line="312" w:lineRule="auto"/>
              <w:jc w:val="both"/>
              <w:rPr>
                <w:rFonts w:ascii="Times New Roman" w:eastAsia="Calibri" w:hAnsi="Times New Roman" w:cs="Times New Roman"/>
                <w:sz w:val="24"/>
                <w:szCs w:val="24"/>
                <w:lang w:val="uk-UA"/>
              </w:rPr>
            </w:pPr>
            <w:proofErr w:type="spellStart"/>
            <w:r w:rsidRPr="00DF50D7">
              <w:rPr>
                <w:rFonts w:ascii="Times New Roman" w:hAnsi="Times New Roman" w:cs="Times New Roman"/>
                <w:sz w:val="24"/>
                <w:szCs w:val="24"/>
              </w:rPr>
              <w:t>Коефіцієнт</w:t>
            </w:r>
            <w:proofErr w:type="spellEnd"/>
            <w:r w:rsidRPr="00DF50D7">
              <w:rPr>
                <w:rFonts w:ascii="Times New Roman" w:hAnsi="Times New Roman" w:cs="Times New Roman"/>
                <w:sz w:val="24"/>
                <w:szCs w:val="24"/>
              </w:rPr>
              <w:t xml:space="preserve"> </w:t>
            </w:r>
            <w:proofErr w:type="spellStart"/>
            <w:r w:rsidRPr="00DF50D7">
              <w:rPr>
                <w:rFonts w:ascii="Times New Roman" w:hAnsi="Times New Roman" w:cs="Times New Roman"/>
                <w:sz w:val="24"/>
                <w:szCs w:val="24"/>
              </w:rPr>
              <w:t>економічної</w:t>
            </w:r>
            <w:proofErr w:type="spellEnd"/>
            <w:r w:rsidRPr="00DF50D7">
              <w:rPr>
                <w:rFonts w:ascii="Times New Roman" w:hAnsi="Times New Roman" w:cs="Times New Roman"/>
                <w:sz w:val="24"/>
                <w:szCs w:val="24"/>
              </w:rPr>
              <w:t xml:space="preserve"> </w:t>
            </w:r>
            <w:proofErr w:type="spellStart"/>
            <w:r w:rsidRPr="00DF50D7">
              <w:rPr>
                <w:rFonts w:ascii="Times New Roman" w:hAnsi="Times New Roman" w:cs="Times New Roman"/>
                <w:sz w:val="24"/>
                <w:szCs w:val="24"/>
              </w:rPr>
              <w:t>ефективності</w:t>
            </w:r>
            <w:proofErr w:type="spellEnd"/>
          </w:p>
        </w:tc>
        <w:tc>
          <w:tcPr>
            <w:tcW w:w="3113" w:type="dxa"/>
            <w:tcBorders>
              <w:top w:val="single" w:sz="4" w:space="0" w:color="auto"/>
              <w:left w:val="single" w:sz="4" w:space="0" w:color="auto"/>
              <w:bottom w:val="single" w:sz="4" w:space="0" w:color="auto"/>
              <w:right w:val="single" w:sz="4" w:space="0" w:color="auto"/>
            </w:tcBorders>
          </w:tcPr>
          <w:p w14:paraId="07E6E030" w14:textId="77777777" w:rsidR="00D215D3" w:rsidRPr="00DF50D7" w:rsidRDefault="00D215D3" w:rsidP="0021252D">
            <w:pPr>
              <w:widowControl w:val="0"/>
              <w:spacing w:after="0" w:line="312" w:lineRule="auto"/>
              <w:jc w:val="center"/>
              <w:rPr>
                <w:rFonts w:ascii="Times New Roman" w:eastAsia="Calibri" w:hAnsi="Times New Roman" w:cs="Times New Roman"/>
                <w:sz w:val="24"/>
                <w:szCs w:val="24"/>
                <w:lang w:val="uk-UA"/>
              </w:rPr>
            </w:pPr>
            <w:r w:rsidRPr="00DF50D7">
              <w:rPr>
                <w:rFonts w:ascii="Times New Roman" w:hAnsi="Times New Roman" w:cs="Times New Roman"/>
                <w:sz w:val="24"/>
                <w:szCs w:val="24"/>
              </w:rPr>
              <w:t>1,3</w:t>
            </w:r>
          </w:p>
        </w:tc>
      </w:tr>
      <w:tr w:rsidR="00D215D3" w:rsidRPr="00E640D8" w14:paraId="41DB61C2" w14:textId="77777777" w:rsidTr="0021252D">
        <w:trPr>
          <w:jc w:val="center"/>
        </w:trPr>
        <w:tc>
          <w:tcPr>
            <w:tcW w:w="6232" w:type="dxa"/>
            <w:tcBorders>
              <w:top w:val="single" w:sz="4" w:space="0" w:color="auto"/>
              <w:left w:val="single" w:sz="4" w:space="0" w:color="auto"/>
              <w:bottom w:val="single" w:sz="4" w:space="0" w:color="auto"/>
              <w:right w:val="single" w:sz="4" w:space="0" w:color="auto"/>
            </w:tcBorders>
            <w:hideMark/>
          </w:tcPr>
          <w:p w14:paraId="2DA82E04" w14:textId="77777777" w:rsidR="00D215D3" w:rsidRPr="00DF50D7" w:rsidRDefault="00D215D3" w:rsidP="0021252D">
            <w:pPr>
              <w:widowControl w:val="0"/>
              <w:spacing w:after="0" w:line="312" w:lineRule="auto"/>
              <w:jc w:val="both"/>
              <w:rPr>
                <w:rFonts w:ascii="Times New Roman" w:eastAsia="Calibri" w:hAnsi="Times New Roman" w:cs="Times New Roman"/>
                <w:sz w:val="24"/>
                <w:szCs w:val="24"/>
                <w:lang w:val="uk-UA"/>
              </w:rPr>
            </w:pPr>
            <w:proofErr w:type="spellStart"/>
            <w:r w:rsidRPr="00DF50D7">
              <w:rPr>
                <w:rFonts w:ascii="Times New Roman" w:hAnsi="Times New Roman" w:cs="Times New Roman"/>
                <w:sz w:val="24"/>
                <w:szCs w:val="24"/>
              </w:rPr>
              <w:t>Період</w:t>
            </w:r>
            <w:proofErr w:type="spellEnd"/>
            <w:r w:rsidRPr="00DF50D7">
              <w:rPr>
                <w:rFonts w:ascii="Times New Roman" w:hAnsi="Times New Roman" w:cs="Times New Roman"/>
                <w:sz w:val="24"/>
                <w:szCs w:val="24"/>
              </w:rPr>
              <w:t xml:space="preserve"> </w:t>
            </w:r>
            <w:proofErr w:type="spellStart"/>
            <w:r w:rsidRPr="00DF50D7">
              <w:rPr>
                <w:rFonts w:ascii="Times New Roman" w:hAnsi="Times New Roman" w:cs="Times New Roman"/>
                <w:sz w:val="24"/>
                <w:szCs w:val="24"/>
              </w:rPr>
              <w:t>повернення</w:t>
            </w:r>
            <w:proofErr w:type="spellEnd"/>
            <w:r w:rsidRPr="00DF50D7">
              <w:rPr>
                <w:rFonts w:ascii="Times New Roman" w:hAnsi="Times New Roman" w:cs="Times New Roman"/>
                <w:sz w:val="24"/>
                <w:szCs w:val="24"/>
              </w:rPr>
              <w:t xml:space="preserve"> </w:t>
            </w:r>
            <w:proofErr w:type="spellStart"/>
            <w:r w:rsidRPr="00DF50D7">
              <w:rPr>
                <w:rFonts w:ascii="Times New Roman" w:hAnsi="Times New Roman" w:cs="Times New Roman"/>
                <w:sz w:val="24"/>
                <w:szCs w:val="24"/>
              </w:rPr>
              <w:t>капіталовкладень</w:t>
            </w:r>
            <w:proofErr w:type="spellEnd"/>
            <w:r w:rsidRPr="00DF50D7">
              <w:rPr>
                <w:rFonts w:ascii="Times New Roman" w:hAnsi="Times New Roman" w:cs="Times New Roman"/>
                <w:sz w:val="24"/>
                <w:szCs w:val="24"/>
              </w:rPr>
              <w:t xml:space="preserve">, </w:t>
            </w:r>
            <w:proofErr w:type="spellStart"/>
            <w:r w:rsidRPr="00DF50D7">
              <w:rPr>
                <w:rFonts w:ascii="Times New Roman" w:hAnsi="Times New Roman" w:cs="Times New Roman"/>
                <w:sz w:val="24"/>
                <w:szCs w:val="24"/>
              </w:rPr>
              <w:t>років</w:t>
            </w:r>
            <w:proofErr w:type="spellEnd"/>
          </w:p>
        </w:tc>
        <w:tc>
          <w:tcPr>
            <w:tcW w:w="3113" w:type="dxa"/>
            <w:tcBorders>
              <w:top w:val="single" w:sz="4" w:space="0" w:color="auto"/>
              <w:left w:val="single" w:sz="4" w:space="0" w:color="auto"/>
              <w:bottom w:val="single" w:sz="4" w:space="0" w:color="auto"/>
              <w:right w:val="single" w:sz="4" w:space="0" w:color="auto"/>
            </w:tcBorders>
          </w:tcPr>
          <w:p w14:paraId="27FA2147" w14:textId="77777777" w:rsidR="00D215D3" w:rsidRPr="00DF50D7" w:rsidRDefault="00D215D3" w:rsidP="0021252D">
            <w:pPr>
              <w:widowControl w:val="0"/>
              <w:spacing w:after="0" w:line="312" w:lineRule="auto"/>
              <w:jc w:val="center"/>
              <w:rPr>
                <w:rFonts w:ascii="Times New Roman" w:eastAsia="Calibri" w:hAnsi="Times New Roman" w:cs="Times New Roman"/>
                <w:sz w:val="24"/>
                <w:szCs w:val="24"/>
                <w:lang w:val="uk-UA"/>
              </w:rPr>
            </w:pPr>
            <w:r w:rsidRPr="00DF50D7">
              <w:rPr>
                <w:rFonts w:ascii="Times New Roman" w:hAnsi="Times New Roman" w:cs="Times New Roman"/>
                <w:sz w:val="24"/>
                <w:szCs w:val="24"/>
              </w:rPr>
              <w:t>2,5</w:t>
            </w:r>
          </w:p>
        </w:tc>
      </w:tr>
    </w:tbl>
    <w:p w14:paraId="18421576" w14:textId="77777777" w:rsidR="00D215D3" w:rsidRPr="00E640D8" w:rsidRDefault="00D215D3" w:rsidP="00D215D3">
      <w:pPr>
        <w:widowControl w:val="0"/>
        <w:spacing w:line="360" w:lineRule="auto"/>
        <w:ind w:firstLine="720"/>
        <w:jc w:val="both"/>
        <w:rPr>
          <w:rFonts w:ascii="Times New Roman" w:eastAsia="Calibri" w:hAnsi="Times New Roman" w:cs="Times New Roman"/>
          <w:sz w:val="28"/>
          <w:szCs w:val="28"/>
          <w:lang w:val="uk-UA"/>
        </w:rPr>
      </w:pPr>
    </w:p>
    <w:p w14:paraId="3A3E1C5F" w14:textId="77777777" w:rsidR="00D215D3" w:rsidRDefault="00D215D3" w:rsidP="00D215D3">
      <w:pPr>
        <w:widowControl w:val="0"/>
        <w:rPr>
          <w:rFonts w:ascii="Times New Roman" w:eastAsiaTheme="minorEastAsia" w:hAnsi="Times New Roman" w:cs="Times New Roman"/>
          <w:color w:val="000000" w:themeColor="text1"/>
          <w:sz w:val="28"/>
          <w:szCs w:val="28"/>
          <w:lang w:val="uk-UA"/>
        </w:rPr>
      </w:pPr>
    </w:p>
    <w:p w14:paraId="06256CA2" w14:textId="77777777" w:rsidR="00D215D3" w:rsidRDefault="00D215D3" w:rsidP="00D215D3">
      <w:pPr>
        <w:widowControl w:val="0"/>
        <w:rPr>
          <w:rFonts w:ascii="Times New Roman" w:eastAsiaTheme="minorEastAsia" w:hAnsi="Times New Roman" w:cs="Times New Roman"/>
          <w:color w:val="000000" w:themeColor="text1"/>
          <w:sz w:val="28"/>
          <w:szCs w:val="28"/>
          <w:lang w:val="uk-UA"/>
        </w:rPr>
      </w:pPr>
    </w:p>
    <w:p w14:paraId="7F5FC80D" w14:textId="77777777" w:rsidR="00D215D3" w:rsidRDefault="00D215D3" w:rsidP="00D215D3">
      <w:pPr>
        <w:widowControl w:val="0"/>
        <w:rPr>
          <w:rFonts w:ascii="Times New Roman" w:eastAsiaTheme="minorEastAsia" w:hAnsi="Times New Roman" w:cs="Times New Roman"/>
          <w:color w:val="000000" w:themeColor="text1"/>
          <w:sz w:val="28"/>
          <w:szCs w:val="28"/>
          <w:lang w:val="uk-UA"/>
        </w:rPr>
      </w:pPr>
    </w:p>
    <w:p w14:paraId="1829EAA3" w14:textId="77777777" w:rsidR="00D215D3" w:rsidRDefault="00D215D3" w:rsidP="00D215D3">
      <w:pPr>
        <w:widowControl w:val="0"/>
        <w:rPr>
          <w:rFonts w:ascii="Times New Roman" w:eastAsiaTheme="minorEastAsia" w:hAnsi="Times New Roman" w:cs="Times New Roman"/>
          <w:color w:val="000000" w:themeColor="text1"/>
          <w:sz w:val="28"/>
          <w:szCs w:val="28"/>
          <w:lang w:val="uk-UA"/>
        </w:rPr>
      </w:pPr>
    </w:p>
    <w:p w14:paraId="7E8CA9C0" w14:textId="77777777" w:rsidR="00D215D3" w:rsidRDefault="00D215D3" w:rsidP="00D215D3">
      <w:pPr>
        <w:widowControl w:val="0"/>
        <w:rPr>
          <w:rFonts w:ascii="Times New Roman" w:eastAsiaTheme="minorEastAsia" w:hAnsi="Times New Roman" w:cs="Times New Roman"/>
          <w:color w:val="000000" w:themeColor="text1"/>
          <w:sz w:val="28"/>
          <w:szCs w:val="28"/>
          <w:lang w:val="uk-UA"/>
        </w:rPr>
      </w:pPr>
    </w:p>
    <w:p w14:paraId="7667A01D" w14:textId="77777777" w:rsidR="00D215D3" w:rsidRDefault="00D215D3" w:rsidP="00D215D3">
      <w:pPr>
        <w:widowControl w:val="0"/>
        <w:rPr>
          <w:rFonts w:ascii="Times New Roman" w:eastAsiaTheme="minorEastAsia" w:hAnsi="Times New Roman" w:cs="Times New Roman"/>
          <w:color w:val="000000" w:themeColor="text1"/>
          <w:sz w:val="28"/>
          <w:szCs w:val="28"/>
          <w:lang w:val="uk-UA"/>
        </w:rPr>
      </w:pPr>
    </w:p>
    <w:p w14:paraId="5C8136B7" w14:textId="77777777" w:rsidR="00D215D3" w:rsidRPr="00E640D8" w:rsidRDefault="00D215D3" w:rsidP="00D215D3">
      <w:pPr>
        <w:widowControl w:val="0"/>
        <w:rPr>
          <w:rFonts w:ascii="Times New Roman" w:eastAsiaTheme="minorEastAsia" w:hAnsi="Times New Roman" w:cs="Times New Roman"/>
          <w:color w:val="000000" w:themeColor="text1"/>
          <w:sz w:val="28"/>
          <w:szCs w:val="28"/>
          <w:lang w:val="uk-UA"/>
        </w:rPr>
      </w:pPr>
    </w:p>
    <w:p w14:paraId="4AD34830" w14:textId="4FEA07DD" w:rsidR="00540CBB" w:rsidRPr="00F36C09" w:rsidRDefault="00540CBB" w:rsidP="00F36C09">
      <w:pPr>
        <w:pStyle w:val="1"/>
        <w:keepNext w:val="0"/>
        <w:keepLines w:val="0"/>
        <w:widowControl w:val="0"/>
        <w:spacing w:after="240" w:line="360" w:lineRule="auto"/>
        <w:jc w:val="center"/>
        <w:rPr>
          <w:rFonts w:ascii="Times New Roman" w:eastAsiaTheme="minorEastAsia" w:hAnsi="Times New Roman" w:cs="Times New Roman"/>
          <w:b/>
          <w:color w:val="auto"/>
          <w:sz w:val="28"/>
          <w:szCs w:val="28"/>
          <w:lang w:val="uk-UA"/>
        </w:rPr>
      </w:pPr>
      <w:bookmarkStart w:id="46" w:name="_Toc184342271"/>
      <w:r w:rsidRPr="00E640D8">
        <w:rPr>
          <w:rFonts w:ascii="Times New Roman" w:eastAsiaTheme="minorEastAsia" w:hAnsi="Times New Roman" w:cs="Times New Roman"/>
          <w:b/>
          <w:color w:val="auto"/>
          <w:sz w:val="28"/>
          <w:szCs w:val="28"/>
          <w:lang w:val="uk-UA"/>
        </w:rPr>
        <w:lastRenderedPageBreak/>
        <w:t>ВИСНОВКИ</w:t>
      </w:r>
      <w:bookmarkEnd w:id="46"/>
    </w:p>
    <w:p w14:paraId="73F6496E" w14:textId="343A3022" w:rsidR="005E5DEE" w:rsidRPr="005E5DEE" w:rsidRDefault="005E5DEE" w:rsidP="005E5DEE">
      <w:pPr>
        <w:widowControl w:val="0"/>
        <w:spacing w:line="360" w:lineRule="auto"/>
        <w:ind w:firstLine="720"/>
        <w:jc w:val="both"/>
        <w:rPr>
          <w:rFonts w:ascii="Times New Roman" w:eastAsiaTheme="minorEastAsia" w:hAnsi="Times New Roman" w:cs="Times New Roman"/>
          <w:color w:val="000000" w:themeColor="text1"/>
          <w:sz w:val="28"/>
          <w:szCs w:val="28"/>
          <w:lang w:val="uk-UA"/>
        </w:rPr>
      </w:pPr>
      <w:r w:rsidRPr="005E5DEE">
        <w:rPr>
          <w:rFonts w:ascii="Times New Roman" w:eastAsiaTheme="minorEastAsia" w:hAnsi="Times New Roman" w:cs="Times New Roman"/>
          <w:color w:val="000000" w:themeColor="text1"/>
          <w:sz w:val="28"/>
          <w:szCs w:val="28"/>
          <w:lang w:val="uk-UA"/>
        </w:rPr>
        <w:t>У ході виконання магістерської роботи було виконано кілька ключових етапів дослідження:</w:t>
      </w:r>
    </w:p>
    <w:p w14:paraId="2B7E4521" w14:textId="5E0656BB" w:rsidR="005E5DEE" w:rsidRPr="005E5DEE" w:rsidRDefault="005E5DEE" w:rsidP="005E5DEE">
      <w:pPr>
        <w:widowControl w:val="0"/>
        <w:spacing w:line="360" w:lineRule="auto"/>
        <w:ind w:firstLine="720"/>
        <w:jc w:val="both"/>
        <w:rPr>
          <w:rFonts w:ascii="Times New Roman" w:eastAsiaTheme="minorEastAsia" w:hAnsi="Times New Roman" w:cs="Times New Roman"/>
          <w:color w:val="000000" w:themeColor="text1"/>
          <w:sz w:val="28"/>
          <w:szCs w:val="28"/>
          <w:lang w:val="uk-UA"/>
        </w:rPr>
      </w:pPr>
      <w:r w:rsidRPr="005E5DEE">
        <w:rPr>
          <w:rFonts w:ascii="Times New Roman" w:eastAsiaTheme="minorEastAsia" w:hAnsi="Times New Roman" w:cs="Times New Roman"/>
          <w:color w:val="000000" w:themeColor="text1"/>
          <w:sz w:val="28"/>
          <w:szCs w:val="28"/>
          <w:lang w:val="uk-UA"/>
        </w:rPr>
        <w:t>На першому етапі проведено аналіз сучасних джерел інформації, що дозволило виявити тенденції розвитку технологій у галузі енергетики та мембранних реакторів. Розглянуто актуальні методики уловлювання та утилізації вуглекислого газу, а також вимоги до енергоефективності технологічних процесів. На основі цього аналізу визначено ключові проблеми, які необхідно вирішити, та обґрунтовано доцільність розробки автоматизованої системи управління для мембранного реактора.</w:t>
      </w:r>
    </w:p>
    <w:p w14:paraId="6B7389DF" w14:textId="49F884AA" w:rsidR="005E5DEE" w:rsidRPr="005E5DEE" w:rsidRDefault="005E5DEE" w:rsidP="005E5DEE">
      <w:pPr>
        <w:widowControl w:val="0"/>
        <w:spacing w:line="360" w:lineRule="auto"/>
        <w:ind w:firstLine="720"/>
        <w:jc w:val="both"/>
        <w:rPr>
          <w:rFonts w:ascii="Times New Roman" w:eastAsiaTheme="minorEastAsia" w:hAnsi="Times New Roman" w:cs="Times New Roman"/>
          <w:color w:val="000000" w:themeColor="text1"/>
          <w:sz w:val="28"/>
          <w:szCs w:val="28"/>
          <w:lang w:val="uk-UA"/>
        </w:rPr>
      </w:pPr>
      <w:r w:rsidRPr="005E5DEE">
        <w:rPr>
          <w:rFonts w:ascii="Times New Roman" w:eastAsiaTheme="minorEastAsia" w:hAnsi="Times New Roman" w:cs="Times New Roman"/>
          <w:color w:val="000000" w:themeColor="text1"/>
          <w:sz w:val="28"/>
          <w:szCs w:val="28"/>
          <w:lang w:val="uk-UA"/>
        </w:rPr>
        <w:t>Другий етап включав розробку концептуальної схеми функціонування мембранного реактора та аналіз його технічних і економічних характеристик. Виконано технічний аналіз конструктивних особливостей системи, проведено вибір електротехнічних елементів, датчиків, контролерів та інших компонентів, які забезпечують ефективну роботу реактора. Також були визначені економічні показники, що дозволило оцінити вартість проекту на початкових етапах реалізації.</w:t>
      </w:r>
    </w:p>
    <w:p w14:paraId="3D063E74" w14:textId="7B3F6452" w:rsidR="005E5DEE" w:rsidRPr="005E5DEE" w:rsidRDefault="005E5DEE" w:rsidP="005E5DEE">
      <w:pPr>
        <w:widowControl w:val="0"/>
        <w:spacing w:line="360" w:lineRule="auto"/>
        <w:ind w:firstLine="720"/>
        <w:jc w:val="both"/>
        <w:rPr>
          <w:rFonts w:ascii="Times New Roman" w:eastAsiaTheme="minorEastAsia" w:hAnsi="Times New Roman" w:cs="Times New Roman"/>
          <w:color w:val="000000" w:themeColor="text1"/>
          <w:sz w:val="28"/>
          <w:szCs w:val="28"/>
          <w:lang w:val="uk-UA"/>
        </w:rPr>
      </w:pPr>
      <w:r w:rsidRPr="005E5DEE">
        <w:rPr>
          <w:rFonts w:ascii="Times New Roman" w:eastAsiaTheme="minorEastAsia" w:hAnsi="Times New Roman" w:cs="Times New Roman"/>
          <w:color w:val="000000" w:themeColor="text1"/>
          <w:sz w:val="28"/>
          <w:szCs w:val="28"/>
          <w:lang w:val="uk-UA"/>
        </w:rPr>
        <w:t>На третьому етапі розроблено алгоритми оптимізації роботи мембранного реактора із застосуванням технологій штучного інтелекту. Виконано розрахунки для автоматизації ключових процесів і побудовано функціональні схеми автоматизації. Імітаційне моделювання роботи реактора підтвердило ефективність розроблених алгоритмів і продемонструвало потенціал підвищення енергоефективності системи. У рамках цього етапу також розроблено програмний код, який забезпечує адаптацію параметрів системи в реальному часі.</w:t>
      </w:r>
    </w:p>
    <w:p w14:paraId="3885B867" w14:textId="28630EE6" w:rsidR="005E5DEE" w:rsidRPr="005E5DEE" w:rsidRDefault="005E5DEE" w:rsidP="005E5DEE">
      <w:pPr>
        <w:widowControl w:val="0"/>
        <w:spacing w:line="360" w:lineRule="auto"/>
        <w:ind w:firstLine="720"/>
        <w:jc w:val="both"/>
        <w:rPr>
          <w:rFonts w:ascii="Times New Roman" w:eastAsiaTheme="minorEastAsia" w:hAnsi="Times New Roman" w:cs="Times New Roman"/>
          <w:color w:val="000000" w:themeColor="text1"/>
          <w:sz w:val="28"/>
          <w:szCs w:val="28"/>
          <w:lang w:val="uk-UA"/>
        </w:rPr>
      </w:pPr>
      <w:r w:rsidRPr="005E5DEE">
        <w:rPr>
          <w:rFonts w:ascii="Times New Roman" w:eastAsiaTheme="minorEastAsia" w:hAnsi="Times New Roman" w:cs="Times New Roman"/>
          <w:color w:val="000000" w:themeColor="text1"/>
          <w:sz w:val="28"/>
          <w:szCs w:val="28"/>
          <w:lang w:val="uk-UA"/>
        </w:rPr>
        <w:t xml:space="preserve">Четвертий етап роботи був спрямований на обґрунтування та створення стартап-проекту, який базується на результатах проведених досліджень. Проведено маркетинговий аналіз, розраховано основні економічні показники, </w:t>
      </w:r>
      <w:r w:rsidRPr="005E5DEE">
        <w:rPr>
          <w:rFonts w:ascii="Times New Roman" w:eastAsiaTheme="minorEastAsia" w:hAnsi="Times New Roman" w:cs="Times New Roman"/>
          <w:color w:val="000000" w:themeColor="text1"/>
          <w:sz w:val="28"/>
          <w:szCs w:val="28"/>
          <w:lang w:val="uk-UA"/>
        </w:rPr>
        <w:lastRenderedPageBreak/>
        <w:t>включаючи окупність, рентабельність та обсяг інвестицій. Виконано SWOT-аналіз, визначено цільові групи споживачів, розроблено бізнес-модель та сформульовано ключові аспекти реалізації проекту. Результати цього етапу підтвердили економічну доцільність впровадження розробленої технології.</w:t>
      </w:r>
    </w:p>
    <w:p w14:paraId="3D1E69BE" w14:textId="05A1B9D7" w:rsidR="00A80FBC" w:rsidRPr="00F36C09" w:rsidRDefault="005E5DEE" w:rsidP="005E5DEE">
      <w:pPr>
        <w:widowControl w:val="0"/>
        <w:spacing w:line="360" w:lineRule="auto"/>
        <w:ind w:firstLine="720"/>
        <w:jc w:val="both"/>
        <w:rPr>
          <w:rFonts w:ascii="Times New Roman" w:eastAsiaTheme="minorEastAsia" w:hAnsi="Times New Roman" w:cs="Times New Roman"/>
          <w:color w:val="000000" w:themeColor="text1"/>
          <w:sz w:val="28"/>
          <w:szCs w:val="28"/>
          <w:lang w:val="uk-UA"/>
        </w:rPr>
      </w:pPr>
      <w:r w:rsidRPr="005E5DEE">
        <w:rPr>
          <w:rFonts w:ascii="Times New Roman" w:eastAsiaTheme="minorEastAsia" w:hAnsi="Times New Roman" w:cs="Times New Roman"/>
          <w:color w:val="000000" w:themeColor="text1"/>
          <w:sz w:val="28"/>
          <w:szCs w:val="28"/>
          <w:lang w:val="uk-UA"/>
        </w:rPr>
        <w:t>Загалом, результати дослідження є комплексними, охоплюючи як технічну, так і економічну складові. Запропоновані рішення спрямовані на підвищення ефективності, надійності та екологічності роботи мембранного реактора, що дозволяє впроваджувати їх у сучасні енергетичні системи.</w:t>
      </w:r>
    </w:p>
    <w:p w14:paraId="61856003" w14:textId="57FC3FF5" w:rsidR="00540CBB" w:rsidRPr="00E640D8" w:rsidRDefault="0047581E" w:rsidP="001B7332">
      <w:pPr>
        <w:widowControl w:val="0"/>
        <w:spacing w:line="360" w:lineRule="auto"/>
        <w:jc w:val="both"/>
        <w:rPr>
          <w:rFonts w:ascii="Times New Roman" w:eastAsiaTheme="minorEastAsia" w:hAnsi="Times New Roman" w:cs="Times New Roman"/>
          <w:color w:val="000000" w:themeColor="text1"/>
          <w:sz w:val="28"/>
          <w:szCs w:val="28"/>
          <w:lang w:val="uk-UA"/>
        </w:rPr>
      </w:pPr>
      <w:r w:rsidRPr="00E640D8">
        <w:rPr>
          <w:rFonts w:ascii="Times New Roman" w:eastAsiaTheme="minorEastAsia" w:hAnsi="Times New Roman" w:cs="Times New Roman"/>
          <w:color w:val="000000" w:themeColor="text1"/>
          <w:sz w:val="28"/>
          <w:szCs w:val="28"/>
          <w:lang w:val="uk-UA"/>
        </w:rPr>
        <w:tab/>
      </w:r>
    </w:p>
    <w:p w14:paraId="13F0A099" w14:textId="73BC2C8D" w:rsidR="00540CBB" w:rsidRPr="00E640D8" w:rsidRDefault="00540CBB" w:rsidP="001B7332">
      <w:pPr>
        <w:widowControl w:val="0"/>
        <w:rPr>
          <w:rFonts w:ascii="Times New Roman" w:eastAsiaTheme="minorEastAsia" w:hAnsi="Times New Roman" w:cs="Times New Roman"/>
          <w:color w:val="000000" w:themeColor="text1"/>
          <w:sz w:val="28"/>
          <w:szCs w:val="28"/>
          <w:lang w:val="uk-UA"/>
        </w:rPr>
      </w:pPr>
      <w:r w:rsidRPr="00E640D8">
        <w:rPr>
          <w:rFonts w:ascii="Times New Roman" w:eastAsiaTheme="minorEastAsia" w:hAnsi="Times New Roman" w:cs="Times New Roman"/>
          <w:color w:val="000000" w:themeColor="text1"/>
          <w:sz w:val="28"/>
          <w:szCs w:val="28"/>
          <w:lang w:val="uk-UA"/>
        </w:rPr>
        <w:br w:type="page"/>
      </w:r>
    </w:p>
    <w:p w14:paraId="15060B85" w14:textId="537D8F77" w:rsidR="00540CBB" w:rsidRPr="00E640D8" w:rsidRDefault="00540CBB" w:rsidP="001B7332">
      <w:pPr>
        <w:pStyle w:val="1"/>
        <w:keepNext w:val="0"/>
        <w:keepLines w:val="0"/>
        <w:widowControl w:val="0"/>
        <w:spacing w:after="240" w:line="360" w:lineRule="auto"/>
        <w:jc w:val="center"/>
        <w:rPr>
          <w:rFonts w:ascii="Times New Roman" w:eastAsiaTheme="minorEastAsia" w:hAnsi="Times New Roman" w:cs="Times New Roman"/>
          <w:b/>
          <w:color w:val="auto"/>
          <w:sz w:val="28"/>
          <w:szCs w:val="28"/>
          <w:lang w:val="uk-UA"/>
        </w:rPr>
      </w:pPr>
      <w:bookmarkStart w:id="47" w:name="_Toc184342272"/>
      <w:r w:rsidRPr="00E640D8">
        <w:rPr>
          <w:rFonts w:ascii="Times New Roman" w:eastAsiaTheme="minorEastAsia" w:hAnsi="Times New Roman" w:cs="Times New Roman"/>
          <w:b/>
          <w:color w:val="auto"/>
          <w:sz w:val="28"/>
          <w:szCs w:val="28"/>
          <w:lang w:val="uk-UA"/>
        </w:rPr>
        <w:lastRenderedPageBreak/>
        <w:t>СПИСОК ВИКОРИСТАНИХ ДЖЕРЕЛ</w:t>
      </w:r>
      <w:bookmarkEnd w:id="47"/>
    </w:p>
    <w:p w14:paraId="60E31138" w14:textId="77777777" w:rsidR="005E5DEE" w:rsidRPr="005E5DEE" w:rsidRDefault="005E5DEE" w:rsidP="005E5DEE">
      <w:pPr>
        <w:pStyle w:val="a6"/>
        <w:widowControl w:val="0"/>
        <w:numPr>
          <w:ilvl w:val="0"/>
          <w:numId w:val="11"/>
        </w:numPr>
        <w:spacing w:line="360" w:lineRule="auto"/>
        <w:jc w:val="both"/>
        <w:rPr>
          <w:rFonts w:ascii="Times New Roman" w:eastAsia="Calibri" w:hAnsi="Times New Roman" w:cs="Times New Roman"/>
          <w:sz w:val="28"/>
          <w:szCs w:val="28"/>
          <w:lang w:val="uk-UA"/>
        </w:rPr>
      </w:pPr>
      <w:proofErr w:type="spellStart"/>
      <w:r w:rsidRPr="005E5DEE">
        <w:rPr>
          <w:rFonts w:ascii="Times New Roman" w:eastAsia="Calibri" w:hAnsi="Times New Roman" w:cs="Times New Roman"/>
          <w:sz w:val="28"/>
          <w:szCs w:val="28"/>
          <w:lang w:val="uk-UA"/>
        </w:rPr>
        <w:t>Абуладзе</w:t>
      </w:r>
      <w:proofErr w:type="spellEnd"/>
      <w:r w:rsidRPr="005E5DEE">
        <w:rPr>
          <w:rFonts w:ascii="Times New Roman" w:eastAsia="Calibri" w:hAnsi="Times New Roman" w:cs="Times New Roman"/>
          <w:sz w:val="28"/>
          <w:szCs w:val="28"/>
          <w:lang w:val="uk-UA"/>
        </w:rPr>
        <w:t xml:space="preserve"> Г. А. Енергетика майбутнього: проблеми та перспективи / Г. А. </w:t>
      </w:r>
      <w:proofErr w:type="spellStart"/>
      <w:r w:rsidRPr="005E5DEE">
        <w:rPr>
          <w:rFonts w:ascii="Times New Roman" w:eastAsia="Calibri" w:hAnsi="Times New Roman" w:cs="Times New Roman"/>
          <w:sz w:val="28"/>
          <w:szCs w:val="28"/>
          <w:lang w:val="uk-UA"/>
        </w:rPr>
        <w:t>Абуладзе</w:t>
      </w:r>
      <w:proofErr w:type="spellEnd"/>
      <w:r w:rsidRPr="005E5DEE">
        <w:rPr>
          <w:rFonts w:ascii="Times New Roman" w:eastAsia="Calibri" w:hAnsi="Times New Roman" w:cs="Times New Roman"/>
          <w:sz w:val="28"/>
          <w:szCs w:val="28"/>
          <w:lang w:val="uk-UA"/>
        </w:rPr>
        <w:t>. – Київ: Наукова думка, 2022. – 256 с.</w:t>
      </w:r>
    </w:p>
    <w:p w14:paraId="021886FC" w14:textId="77777777" w:rsidR="005E5DEE" w:rsidRPr="005E5DEE" w:rsidRDefault="005E5DEE" w:rsidP="005E5DEE">
      <w:pPr>
        <w:pStyle w:val="a6"/>
        <w:widowControl w:val="0"/>
        <w:numPr>
          <w:ilvl w:val="0"/>
          <w:numId w:val="11"/>
        </w:numPr>
        <w:spacing w:line="360" w:lineRule="auto"/>
        <w:jc w:val="both"/>
        <w:rPr>
          <w:rFonts w:ascii="Times New Roman" w:eastAsia="Calibri" w:hAnsi="Times New Roman" w:cs="Times New Roman"/>
          <w:sz w:val="28"/>
          <w:szCs w:val="28"/>
          <w:lang w:val="uk-UA"/>
        </w:rPr>
      </w:pPr>
      <w:proofErr w:type="spellStart"/>
      <w:r w:rsidRPr="005E5DEE">
        <w:rPr>
          <w:rFonts w:ascii="Times New Roman" w:eastAsia="Calibri" w:hAnsi="Times New Roman" w:cs="Times New Roman"/>
          <w:sz w:val="28"/>
          <w:szCs w:val="28"/>
          <w:lang w:val="uk-UA"/>
        </w:rPr>
        <w:t>Дубровін</w:t>
      </w:r>
      <w:proofErr w:type="spellEnd"/>
      <w:r w:rsidRPr="005E5DEE">
        <w:rPr>
          <w:rFonts w:ascii="Times New Roman" w:eastAsia="Calibri" w:hAnsi="Times New Roman" w:cs="Times New Roman"/>
          <w:sz w:val="28"/>
          <w:szCs w:val="28"/>
          <w:lang w:val="uk-UA"/>
        </w:rPr>
        <w:t xml:space="preserve"> А. С. Сучасні технології виробництва біопалива / А. С. </w:t>
      </w:r>
      <w:proofErr w:type="spellStart"/>
      <w:r w:rsidRPr="005E5DEE">
        <w:rPr>
          <w:rFonts w:ascii="Times New Roman" w:eastAsia="Calibri" w:hAnsi="Times New Roman" w:cs="Times New Roman"/>
          <w:sz w:val="28"/>
          <w:szCs w:val="28"/>
          <w:lang w:val="uk-UA"/>
        </w:rPr>
        <w:t>Дубровін</w:t>
      </w:r>
      <w:proofErr w:type="spellEnd"/>
      <w:r w:rsidRPr="005E5DEE">
        <w:rPr>
          <w:rFonts w:ascii="Times New Roman" w:eastAsia="Calibri" w:hAnsi="Times New Roman" w:cs="Times New Roman"/>
          <w:sz w:val="28"/>
          <w:szCs w:val="28"/>
          <w:lang w:val="uk-UA"/>
        </w:rPr>
        <w:t>. – Харків: Видавництво ХНУРЕ, 2021. – 304 с.</w:t>
      </w:r>
    </w:p>
    <w:p w14:paraId="01FF2BC5" w14:textId="77777777" w:rsidR="005E5DEE" w:rsidRPr="005E5DEE" w:rsidRDefault="005E5DEE" w:rsidP="005E5DEE">
      <w:pPr>
        <w:pStyle w:val="a6"/>
        <w:widowControl w:val="0"/>
        <w:numPr>
          <w:ilvl w:val="0"/>
          <w:numId w:val="11"/>
        </w:numPr>
        <w:spacing w:line="360" w:lineRule="auto"/>
        <w:jc w:val="both"/>
        <w:rPr>
          <w:rFonts w:ascii="Times New Roman" w:eastAsia="Calibri" w:hAnsi="Times New Roman" w:cs="Times New Roman"/>
          <w:sz w:val="28"/>
          <w:szCs w:val="28"/>
          <w:lang w:val="uk-UA"/>
        </w:rPr>
      </w:pPr>
      <w:r w:rsidRPr="005E5DEE">
        <w:rPr>
          <w:rFonts w:ascii="Times New Roman" w:eastAsia="Calibri" w:hAnsi="Times New Roman" w:cs="Times New Roman"/>
          <w:sz w:val="28"/>
          <w:szCs w:val="28"/>
          <w:lang w:val="uk-UA"/>
        </w:rPr>
        <w:t>Матвєєв П. І. Мембранні технології в енергетиці / П. І. Матвєєв. – Дніпро: Ліра, 2020. – 198 с.</w:t>
      </w:r>
    </w:p>
    <w:p w14:paraId="353EDD37" w14:textId="77777777" w:rsidR="005E5DEE" w:rsidRPr="005E5DEE" w:rsidRDefault="005E5DEE" w:rsidP="005E5DEE">
      <w:pPr>
        <w:pStyle w:val="a6"/>
        <w:widowControl w:val="0"/>
        <w:numPr>
          <w:ilvl w:val="0"/>
          <w:numId w:val="11"/>
        </w:numPr>
        <w:spacing w:line="360" w:lineRule="auto"/>
        <w:jc w:val="both"/>
        <w:rPr>
          <w:rFonts w:ascii="Times New Roman" w:eastAsia="Calibri" w:hAnsi="Times New Roman" w:cs="Times New Roman"/>
          <w:sz w:val="28"/>
          <w:szCs w:val="28"/>
          <w:lang w:val="uk-UA"/>
        </w:rPr>
      </w:pPr>
      <w:r w:rsidRPr="005E5DEE">
        <w:rPr>
          <w:rFonts w:ascii="Times New Roman" w:eastAsia="Calibri" w:hAnsi="Times New Roman" w:cs="Times New Roman"/>
          <w:sz w:val="28"/>
          <w:szCs w:val="28"/>
          <w:lang w:val="uk-UA"/>
        </w:rPr>
        <w:t>Сидоренко В. Ю. Економічна ефективність енергетичних установок / В. Ю. Сидоренко. – Київ: НТУУ "КПІ", 2022. – 315 с.</w:t>
      </w:r>
    </w:p>
    <w:p w14:paraId="47B95DBE" w14:textId="77777777" w:rsidR="005E5DEE" w:rsidRPr="005E5DEE" w:rsidRDefault="005E5DEE" w:rsidP="005E5DEE">
      <w:pPr>
        <w:pStyle w:val="a6"/>
        <w:widowControl w:val="0"/>
        <w:numPr>
          <w:ilvl w:val="0"/>
          <w:numId w:val="11"/>
        </w:numPr>
        <w:spacing w:line="360" w:lineRule="auto"/>
        <w:jc w:val="both"/>
        <w:rPr>
          <w:rFonts w:ascii="Times New Roman" w:eastAsia="Calibri" w:hAnsi="Times New Roman" w:cs="Times New Roman"/>
          <w:sz w:val="28"/>
          <w:szCs w:val="28"/>
          <w:lang w:val="uk-UA"/>
        </w:rPr>
      </w:pPr>
      <w:proofErr w:type="spellStart"/>
      <w:r w:rsidRPr="005E5DEE">
        <w:rPr>
          <w:rFonts w:ascii="Times New Roman" w:eastAsia="Calibri" w:hAnsi="Times New Roman" w:cs="Times New Roman"/>
          <w:sz w:val="28"/>
          <w:szCs w:val="28"/>
          <w:lang w:val="uk-UA"/>
        </w:rPr>
        <w:t>Energy</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efficiency</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in</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chemical</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processing</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plants</w:t>
      </w:r>
      <w:proofErr w:type="spellEnd"/>
      <w:r w:rsidRPr="005E5DEE">
        <w:rPr>
          <w:rFonts w:ascii="Times New Roman" w:eastAsia="Calibri" w:hAnsi="Times New Roman" w:cs="Times New Roman"/>
          <w:sz w:val="28"/>
          <w:szCs w:val="28"/>
          <w:lang w:val="uk-UA"/>
        </w:rPr>
        <w:t xml:space="preserve"> / </w:t>
      </w:r>
      <w:proofErr w:type="spellStart"/>
      <w:r w:rsidRPr="005E5DEE">
        <w:rPr>
          <w:rFonts w:ascii="Times New Roman" w:eastAsia="Calibri" w:hAnsi="Times New Roman" w:cs="Times New Roman"/>
          <w:sz w:val="28"/>
          <w:szCs w:val="28"/>
          <w:lang w:val="uk-UA"/>
        </w:rPr>
        <w:t>edited</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by</w:t>
      </w:r>
      <w:proofErr w:type="spellEnd"/>
      <w:r w:rsidRPr="005E5DEE">
        <w:rPr>
          <w:rFonts w:ascii="Times New Roman" w:eastAsia="Calibri" w:hAnsi="Times New Roman" w:cs="Times New Roman"/>
          <w:sz w:val="28"/>
          <w:szCs w:val="28"/>
          <w:lang w:val="uk-UA"/>
        </w:rPr>
        <w:t xml:space="preserve"> J. M. </w:t>
      </w:r>
      <w:proofErr w:type="spellStart"/>
      <w:r w:rsidRPr="005E5DEE">
        <w:rPr>
          <w:rFonts w:ascii="Times New Roman" w:eastAsia="Calibri" w:hAnsi="Times New Roman" w:cs="Times New Roman"/>
          <w:sz w:val="28"/>
          <w:szCs w:val="28"/>
          <w:lang w:val="uk-UA"/>
        </w:rPr>
        <w:t>Smith</w:t>
      </w:r>
      <w:proofErr w:type="spellEnd"/>
      <w:r w:rsidRPr="005E5DEE">
        <w:rPr>
          <w:rFonts w:ascii="Times New Roman" w:eastAsia="Calibri" w:hAnsi="Times New Roman" w:cs="Times New Roman"/>
          <w:sz w:val="28"/>
          <w:szCs w:val="28"/>
          <w:lang w:val="uk-UA"/>
        </w:rPr>
        <w:t xml:space="preserve">. – </w:t>
      </w:r>
      <w:proofErr w:type="spellStart"/>
      <w:r w:rsidRPr="005E5DEE">
        <w:rPr>
          <w:rFonts w:ascii="Times New Roman" w:eastAsia="Calibri" w:hAnsi="Times New Roman" w:cs="Times New Roman"/>
          <w:sz w:val="28"/>
          <w:szCs w:val="28"/>
          <w:lang w:val="uk-UA"/>
        </w:rPr>
        <w:t>New</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York</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Wiley</w:t>
      </w:r>
      <w:proofErr w:type="spellEnd"/>
      <w:r w:rsidRPr="005E5DEE">
        <w:rPr>
          <w:rFonts w:ascii="Times New Roman" w:eastAsia="Calibri" w:hAnsi="Times New Roman" w:cs="Times New Roman"/>
          <w:sz w:val="28"/>
          <w:szCs w:val="28"/>
          <w:lang w:val="uk-UA"/>
        </w:rPr>
        <w:t>, 2019. – 420 p.</w:t>
      </w:r>
    </w:p>
    <w:p w14:paraId="2D4E2142" w14:textId="77777777" w:rsidR="005E5DEE" w:rsidRPr="005E5DEE" w:rsidRDefault="005E5DEE" w:rsidP="005E5DEE">
      <w:pPr>
        <w:pStyle w:val="a6"/>
        <w:widowControl w:val="0"/>
        <w:numPr>
          <w:ilvl w:val="0"/>
          <w:numId w:val="11"/>
        </w:numPr>
        <w:spacing w:line="360" w:lineRule="auto"/>
        <w:jc w:val="both"/>
        <w:rPr>
          <w:rFonts w:ascii="Times New Roman" w:eastAsia="Calibri" w:hAnsi="Times New Roman" w:cs="Times New Roman"/>
          <w:sz w:val="28"/>
          <w:szCs w:val="28"/>
          <w:lang w:val="uk-UA"/>
        </w:rPr>
      </w:pPr>
      <w:proofErr w:type="spellStart"/>
      <w:r w:rsidRPr="005E5DEE">
        <w:rPr>
          <w:rFonts w:ascii="Times New Roman" w:eastAsia="Calibri" w:hAnsi="Times New Roman" w:cs="Times New Roman"/>
          <w:sz w:val="28"/>
          <w:szCs w:val="28"/>
          <w:lang w:val="uk-UA"/>
        </w:rPr>
        <w:t>Zhang</w:t>
      </w:r>
      <w:proofErr w:type="spellEnd"/>
      <w:r w:rsidRPr="005E5DEE">
        <w:rPr>
          <w:rFonts w:ascii="Times New Roman" w:eastAsia="Calibri" w:hAnsi="Times New Roman" w:cs="Times New Roman"/>
          <w:sz w:val="28"/>
          <w:szCs w:val="28"/>
          <w:lang w:val="uk-UA"/>
        </w:rPr>
        <w:t xml:space="preserve"> W. </w:t>
      </w:r>
      <w:proofErr w:type="spellStart"/>
      <w:r w:rsidRPr="005E5DEE">
        <w:rPr>
          <w:rFonts w:ascii="Times New Roman" w:eastAsia="Calibri" w:hAnsi="Times New Roman" w:cs="Times New Roman"/>
          <w:sz w:val="28"/>
          <w:szCs w:val="28"/>
          <w:lang w:val="uk-UA"/>
        </w:rPr>
        <w:t>Advances</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in</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membrane</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reactors</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for</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hydrogen</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production</w:t>
      </w:r>
      <w:proofErr w:type="spellEnd"/>
      <w:r w:rsidRPr="005E5DEE">
        <w:rPr>
          <w:rFonts w:ascii="Times New Roman" w:eastAsia="Calibri" w:hAnsi="Times New Roman" w:cs="Times New Roman"/>
          <w:sz w:val="28"/>
          <w:szCs w:val="28"/>
          <w:lang w:val="uk-UA"/>
        </w:rPr>
        <w:t xml:space="preserve"> / W. </w:t>
      </w:r>
      <w:proofErr w:type="spellStart"/>
      <w:r w:rsidRPr="005E5DEE">
        <w:rPr>
          <w:rFonts w:ascii="Times New Roman" w:eastAsia="Calibri" w:hAnsi="Times New Roman" w:cs="Times New Roman"/>
          <w:sz w:val="28"/>
          <w:szCs w:val="28"/>
          <w:lang w:val="uk-UA"/>
        </w:rPr>
        <w:t>Zhang</w:t>
      </w:r>
      <w:proofErr w:type="spellEnd"/>
      <w:r w:rsidRPr="005E5DEE">
        <w:rPr>
          <w:rFonts w:ascii="Times New Roman" w:eastAsia="Calibri" w:hAnsi="Times New Roman" w:cs="Times New Roman"/>
          <w:sz w:val="28"/>
          <w:szCs w:val="28"/>
          <w:lang w:val="uk-UA"/>
        </w:rPr>
        <w:t xml:space="preserve">. – </w:t>
      </w:r>
      <w:proofErr w:type="spellStart"/>
      <w:r w:rsidRPr="005E5DEE">
        <w:rPr>
          <w:rFonts w:ascii="Times New Roman" w:eastAsia="Calibri" w:hAnsi="Times New Roman" w:cs="Times New Roman"/>
          <w:sz w:val="28"/>
          <w:szCs w:val="28"/>
          <w:lang w:val="uk-UA"/>
        </w:rPr>
        <w:t>Berlin</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Springer</w:t>
      </w:r>
      <w:proofErr w:type="spellEnd"/>
      <w:r w:rsidRPr="005E5DEE">
        <w:rPr>
          <w:rFonts w:ascii="Times New Roman" w:eastAsia="Calibri" w:hAnsi="Times New Roman" w:cs="Times New Roman"/>
          <w:sz w:val="28"/>
          <w:szCs w:val="28"/>
          <w:lang w:val="uk-UA"/>
        </w:rPr>
        <w:t>, 2020. – 350 p.</w:t>
      </w:r>
    </w:p>
    <w:p w14:paraId="295EB5A6" w14:textId="77777777" w:rsidR="005E5DEE" w:rsidRPr="005E5DEE" w:rsidRDefault="005E5DEE" w:rsidP="005E5DEE">
      <w:pPr>
        <w:pStyle w:val="a6"/>
        <w:widowControl w:val="0"/>
        <w:numPr>
          <w:ilvl w:val="0"/>
          <w:numId w:val="11"/>
        </w:numPr>
        <w:spacing w:line="360" w:lineRule="auto"/>
        <w:jc w:val="both"/>
        <w:rPr>
          <w:rFonts w:ascii="Times New Roman" w:eastAsia="Calibri" w:hAnsi="Times New Roman" w:cs="Times New Roman"/>
          <w:sz w:val="28"/>
          <w:szCs w:val="28"/>
          <w:lang w:val="uk-UA"/>
        </w:rPr>
      </w:pPr>
      <w:proofErr w:type="spellStart"/>
      <w:r w:rsidRPr="005E5DEE">
        <w:rPr>
          <w:rFonts w:ascii="Times New Roman" w:eastAsia="Calibri" w:hAnsi="Times New Roman" w:cs="Times New Roman"/>
          <w:sz w:val="28"/>
          <w:szCs w:val="28"/>
          <w:lang w:val="uk-UA"/>
        </w:rPr>
        <w:t>European</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Biomass</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Association</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Biomass</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Energy</w:t>
      </w:r>
      <w:proofErr w:type="spellEnd"/>
      <w:r w:rsidRPr="005E5DEE">
        <w:rPr>
          <w:rFonts w:ascii="Times New Roman" w:eastAsia="Calibri" w:hAnsi="Times New Roman" w:cs="Times New Roman"/>
          <w:sz w:val="28"/>
          <w:szCs w:val="28"/>
          <w:lang w:val="uk-UA"/>
        </w:rPr>
        <w:t xml:space="preserve"> Outlook 2022. – </w:t>
      </w:r>
      <w:proofErr w:type="spellStart"/>
      <w:r w:rsidRPr="005E5DEE">
        <w:rPr>
          <w:rFonts w:ascii="Times New Roman" w:eastAsia="Calibri" w:hAnsi="Times New Roman" w:cs="Times New Roman"/>
          <w:sz w:val="28"/>
          <w:szCs w:val="28"/>
          <w:lang w:val="uk-UA"/>
        </w:rPr>
        <w:t>Brussels</w:t>
      </w:r>
      <w:proofErr w:type="spellEnd"/>
      <w:r w:rsidRPr="005E5DEE">
        <w:rPr>
          <w:rFonts w:ascii="Times New Roman" w:eastAsia="Calibri" w:hAnsi="Times New Roman" w:cs="Times New Roman"/>
          <w:sz w:val="28"/>
          <w:szCs w:val="28"/>
          <w:lang w:val="uk-UA"/>
        </w:rPr>
        <w:t>: EUBIA, 2022. – 120 p.</w:t>
      </w:r>
    </w:p>
    <w:p w14:paraId="316B5E86" w14:textId="77777777" w:rsidR="005E5DEE" w:rsidRPr="005E5DEE" w:rsidRDefault="005E5DEE" w:rsidP="005E5DEE">
      <w:pPr>
        <w:pStyle w:val="a6"/>
        <w:widowControl w:val="0"/>
        <w:numPr>
          <w:ilvl w:val="0"/>
          <w:numId w:val="11"/>
        </w:numPr>
        <w:spacing w:line="360" w:lineRule="auto"/>
        <w:jc w:val="both"/>
        <w:rPr>
          <w:rFonts w:ascii="Times New Roman" w:eastAsia="Calibri" w:hAnsi="Times New Roman" w:cs="Times New Roman"/>
          <w:sz w:val="28"/>
          <w:szCs w:val="28"/>
          <w:lang w:val="uk-UA"/>
        </w:rPr>
      </w:pPr>
      <w:r w:rsidRPr="005E5DEE">
        <w:rPr>
          <w:rFonts w:ascii="Times New Roman" w:eastAsia="Calibri" w:hAnsi="Times New Roman" w:cs="Times New Roman"/>
          <w:sz w:val="28"/>
          <w:szCs w:val="28"/>
          <w:lang w:val="uk-UA"/>
        </w:rPr>
        <w:t>Методика проектування автоматизованих систем керування / під ред. В. П. Рогова. – Львів: ЛНУ, 2021. – 295 с.</w:t>
      </w:r>
    </w:p>
    <w:p w14:paraId="7F15FD83" w14:textId="77777777" w:rsidR="005E5DEE" w:rsidRPr="005E5DEE" w:rsidRDefault="005E5DEE" w:rsidP="005E5DEE">
      <w:pPr>
        <w:pStyle w:val="a6"/>
        <w:widowControl w:val="0"/>
        <w:numPr>
          <w:ilvl w:val="0"/>
          <w:numId w:val="11"/>
        </w:numPr>
        <w:spacing w:line="360" w:lineRule="auto"/>
        <w:jc w:val="both"/>
        <w:rPr>
          <w:rFonts w:ascii="Times New Roman" w:eastAsia="Calibri" w:hAnsi="Times New Roman" w:cs="Times New Roman"/>
          <w:sz w:val="28"/>
          <w:szCs w:val="28"/>
          <w:lang w:val="uk-UA"/>
        </w:rPr>
      </w:pPr>
      <w:r w:rsidRPr="005E5DEE">
        <w:rPr>
          <w:rFonts w:ascii="Times New Roman" w:eastAsia="Calibri" w:hAnsi="Times New Roman" w:cs="Times New Roman"/>
          <w:sz w:val="28"/>
          <w:szCs w:val="28"/>
          <w:lang w:val="uk-UA"/>
        </w:rPr>
        <w:t>Аналіз енергетичних систем: сучасний стан і перспективи / під ред. М. І. Задорожного. – Одеса: Видавництво ОНУ, 2020. – 380 с.</w:t>
      </w:r>
    </w:p>
    <w:p w14:paraId="09AB8BB2" w14:textId="77777777" w:rsidR="005E5DEE" w:rsidRPr="005E5DEE" w:rsidRDefault="005E5DEE" w:rsidP="005E5DEE">
      <w:pPr>
        <w:pStyle w:val="a6"/>
        <w:widowControl w:val="0"/>
        <w:numPr>
          <w:ilvl w:val="0"/>
          <w:numId w:val="11"/>
        </w:numPr>
        <w:spacing w:line="360" w:lineRule="auto"/>
        <w:jc w:val="both"/>
        <w:rPr>
          <w:rFonts w:ascii="Times New Roman" w:eastAsia="Calibri" w:hAnsi="Times New Roman" w:cs="Times New Roman"/>
          <w:sz w:val="28"/>
          <w:szCs w:val="28"/>
          <w:lang w:val="uk-UA"/>
        </w:rPr>
      </w:pPr>
      <w:proofErr w:type="spellStart"/>
      <w:r w:rsidRPr="005E5DEE">
        <w:rPr>
          <w:rFonts w:ascii="Times New Roman" w:eastAsia="Calibri" w:hAnsi="Times New Roman" w:cs="Times New Roman"/>
          <w:sz w:val="28"/>
          <w:szCs w:val="28"/>
          <w:lang w:val="uk-UA"/>
        </w:rPr>
        <w:t>Jiao</w:t>
      </w:r>
      <w:proofErr w:type="spellEnd"/>
      <w:r w:rsidRPr="005E5DEE">
        <w:rPr>
          <w:rFonts w:ascii="Times New Roman" w:eastAsia="Calibri" w:hAnsi="Times New Roman" w:cs="Times New Roman"/>
          <w:sz w:val="28"/>
          <w:szCs w:val="28"/>
          <w:lang w:val="uk-UA"/>
        </w:rPr>
        <w:t xml:space="preserve"> W. </w:t>
      </w:r>
      <w:proofErr w:type="spellStart"/>
      <w:r w:rsidRPr="005E5DEE">
        <w:rPr>
          <w:rFonts w:ascii="Times New Roman" w:eastAsia="Calibri" w:hAnsi="Times New Roman" w:cs="Times New Roman"/>
          <w:sz w:val="28"/>
          <w:szCs w:val="28"/>
          <w:lang w:val="uk-UA"/>
        </w:rPr>
        <w:t>Hydrogen</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economy</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and</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sustainability</w:t>
      </w:r>
      <w:proofErr w:type="spellEnd"/>
      <w:r w:rsidRPr="005E5DEE">
        <w:rPr>
          <w:rFonts w:ascii="Times New Roman" w:eastAsia="Calibri" w:hAnsi="Times New Roman" w:cs="Times New Roman"/>
          <w:sz w:val="28"/>
          <w:szCs w:val="28"/>
          <w:lang w:val="uk-UA"/>
        </w:rPr>
        <w:t xml:space="preserve"> / W. </w:t>
      </w:r>
      <w:proofErr w:type="spellStart"/>
      <w:r w:rsidRPr="005E5DEE">
        <w:rPr>
          <w:rFonts w:ascii="Times New Roman" w:eastAsia="Calibri" w:hAnsi="Times New Roman" w:cs="Times New Roman"/>
          <w:sz w:val="28"/>
          <w:szCs w:val="28"/>
          <w:lang w:val="uk-UA"/>
        </w:rPr>
        <w:t>Jiao</w:t>
      </w:r>
      <w:proofErr w:type="spellEnd"/>
      <w:r w:rsidRPr="005E5DEE">
        <w:rPr>
          <w:rFonts w:ascii="Times New Roman" w:eastAsia="Calibri" w:hAnsi="Times New Roman" w:cs="Times New Roman"/>
          <w:sz w:val="28"/>
          <w:szCs w:val="28"/>
          <w:lang w:val="uk-UA"/>
        </w:rPr>
        <w:t xml:space="preserve">. – </w:t>
      </w:r>
      <w:proofErr w:type="spellStart"/>
      <w:r w:rsidRPr="005E5DEE">
        <w:rPr>
          <w:rFonts w:ascii="Times New Roman" w:eastAsia="Calibri" w:hAnsi="Times New Roman" w:cs="Times New Roman"/>
          <w:sz w:val="28"/>
          <w:szCs w:val="28"/>
          <w:lang w:val="uk-UA"/>
        </w:rPr>
        <w:t>London</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Elsevier</w:t>
      </w:r>
      <w:proofErr w:type="spellEnd"/>
      <w:r w:rsidRPr="005E5DEE">
        <w:rPr>
          <w:rFonts w:ascii="Times New Roman" w:eastAsia="Calibri" w:hAnsi="Times New Roman" w:cs="Times New Roman"/>
          <w:sz w:val="28"/>
          <w:szCs w:val="28"/>
          <w:lang w:val="uk-UA"/>
        </w:rPr>
        <w:t>, 2021. – 272 p.</w:t>
      </w:r>
    </w:p>
    <w:p w14:paraId="151ADDF2" w14:textId="77777777" w:rsidR="005E5DEE" w:rsidRPr="005E5DEE" w:rsidRDefault="005E5DEE" w:rsidP="005E5DEE">
      <w:pPr>
        <w:pStyle w:val="a6"/>
        <w:widowControl w:val="0"/>
        <w:numPr>
          <w:ilvl w:val="0"/>
          <w:numId w:val="11"/>
        </w:numPr>
        <w:spacing w:line="360" w:lineRule="auto"/>
        <w:jc w:val="both"/>
        <w:rPr>
          <w:rFonts w:ascii="Times New Roman" w:eastAsia="Calibri" w:hAnsi="Times New Roman" w:cs="Times New Roman"/>
          <w:sz w:val="28"/>
          <w:szCs w:val="28"/>
          <w:lang w:val="uk-UA"/>
        </w:rPr>
      </w:pPr>
      <w:r w:rsidRPr="005E5DEE">
        <w:rPr>
          <w:rFonts w:ascii="Times New Roman" w:eastAsia="Calibri" w:hAnsi="Times New Roman" w:cs="Times New Roman"/>
          <w:sz w:val="28"/>
          <w:szCs w:val="28"/>
          <w:lang w:val="uk-UA"/>
        </w:rPr>
        <w:t xml:space="preserve">Патон Б. Є. Інноваційні технології в енергетиці / Б. Є. Патон. – Київ: </w:t>
      </w:r>
      <w:proofErr w:type="spellStart"/>
      <w:r w:rsidRPr="005E5DEE">
        <w:rPr>
          <w:rFonts w:ascii="Times New Roman" w:eastAsia="Calibri" w:hAnsi="Times New Roman" w:cs="Times New Roman"/>
          <w:sz w:val="28"/>
          <w:szCs w:val="28"/>
          <w:lang w:val="uk-UA"/>
        </w:rPr>
        <w:t>Академперіодика</w:t>
      </w:r>
      <w:proofErr w:type="spellEnd"/>
      <w:r w:rsidRPr="005E5DEE">
        <w:rPr>
          <w:rFonts w:ascii="Times New Roman" w:eastAsia="Calibri" w:hAnsi="Times New Roman" w:cs="Times New Roman"/>
          <w:sz w:val="28"/>
          <w:szCs w:val="28"/>
          <w:lang w:val="uk-UA"/>
        </w:rPr>
        <w:t>, 2019. – 150 с.</w:t>
      </w:r>
    </w:p>
    <w:p w14:paraId="42C13BD2" w14:textId="77777777" w:rsidR="005E5DEE" w:rsidRPr="005E5DEE" w:rsidRDefault="005E5DEE" w:rsidP="005E5DEE">
      <w:pPr>
        <w:pStyle w:val="a6"/>
        <w:widowControl w:val="0"/>
        <w:numPr>
          <w:ilvl w:val="0"/>
          <w:numId w:val="11"/>
        </w:numPr>
        <w:spacing w:line="360" w:lineRule="auto"/>
        <w:jc w:val="both"/>
        <w:rPr>
          <w:rFonts w:ascii="Times New Roman" w:eastAsia="Calibri" w:hAnsi="Times New Roman" w:cs="Times New Roman"/>
          <w:sz w:val="28"/>
          <w:szCs w:val="28"/>
          <w:lang w:val="uk-UA"/>
        </w:rPr>
      </w:pPr>
      <w:r w:rsidRPr="005E5DEE">
        <w:rPr>
          <w:rFonts w:ascii="Times New Roman" w:eastAsia="Calibri" w:hAnsi="Times New Roman" w:cs="Times New Roman"/>
          <w:sz w:val="28"/>
          <w:szCs w:val="28"/>
          <w:lang w:val="uk-UA"/>
        </w:rPr>
        <w:t>Теплотехнічні процеси в енергетичних установках / під ред. І. Г. Ковальчука. – Львів: Видавництво НУ "Львівська політехніка", 2020. – 230 с.</w:t>
      </w:r>
    </w:p>
    <w:p w14:paraId="0A20B5E4" w14:textId="77777777" w:rsidR="005E5DEE" w:rsidRPr="005E5DEE" w:rsidRDefault="005E5DEE" w:rsidP="005E5DEE">
      <w:pPr>
        <w:pStyle w:val="a6"/>
        <w:widowControl w:val="0"/>
        <w:numPr>
          <w:ilvl w:val="0"/>
          <w:numId w:val="11"/>
        </w:numPr>
        <w:spacing w:line="360" w:lineRule="auto"/>
        <w:jc w:val="both"/>
        <w:rPr>
          <w:rFonts w:ascii="Times New Roman" w:eastAsia="Calibri" w:hAnsi="Times New Roman" w:cs="Times New Roman"/>
          <w:sz w:val="28"/>
          <w:szCs w:val="28"/>
          <w:lang w:val="uk-UA"/>
        </w:rPr>
      </w:pPr>
      <w:proofErr w:type="spellStart"/>
      <w:r w:rsidRPr="005E5DEE">
        <w:rPr>
          <w:rFonts w:ascii="Times New Roman" w:eastAsia="Calibri" w:hAnsi="Times New Roman" w:cs="Times New Roman"/>
          <w:sz w:val="28"/>
          <w:szCs w:val="28"/>
          <w:lang w:val="uk-UA"/>
        </w:rPr>
        <w:t>Xie</w:t>
      </w:r>
      <w:proofErr w:type="spellEnd"/>
      <w:r w:rsidRPr="005E5DEE">
        <w:rPr>
          <w:rFonts w:ascii="Times New Roman" w:eastAsia="Calibri" w:hAnsi="Times New Roman" w:cs="Times New Roman"/>
          <w:sz w:val="28"/>
          <w:szCs w:val="28"/>
          <w:lang w:val="uk-UA"/>
        </w:rPr>
        <w:t xml:space="preserve"> Z. </w:t>
      </w:r>
      <w:proofErr w:type="spellStart"/>
      <w:r w:rsidRPr="005E5DEE">
        <w:rPr>
          <w:rFonts w:ascii="Times New Roman" w:eastAsia="Calibri" w:hAnsi="Times New Roman" w:cs="Times New Roman"/>
          <w:sz w:val="28"/>
          <w:szCs w:val="28"/>
          <w:lang w:val="uk-UA"/>
        </w:rPr>
        <w:t>Membrane-based</w:t>
      </w:r>
      <w:proofErr w:type="spellEnd"/>
      <w:r w:rsidRPr="005E5DEE">
        <w:rPr>
          <w:rFonts w:ascii="Times New Roman" w:eastAsia="Calibri" w:hAnsi="Times New Roman" w:cs="Times New Roman"/>
          <w:sz w:val="28"/>
          <w:szCs w:val="28"/>
          <w:lang w:val="uk-UA"/>
        </w:rPr>
        <w:t xml:space="preserve"> CO2 </w:t>
      </w:r>
      <w:proofErr w:type="spellStart"/>
      <w:r w:rsidRPr="005E5DEE">
        <w:rPr>
          <w:rFonts w:ascii="Times New Roman" w:eastAsia="Calibri" w:hAnsi="Times New Roman" w:cs="Times New Roman"/>
          <w:sz w:val="28"/>
          <w:szCs w:val="28"/>
          <w:lang w:val="uk-UA"/>
        </w:rPr>
        <w:t>capture</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technologies</w:t>
      </w:r>
      <w:proofErr w:type="spellEnd"/>
      <w:r w:rsidRPr="005E5DEE">
        <w:rPr>
          <w:rFonts w:ascii="Times New Roman" w:eastAsia="Calibri" w:hAnsi="Times New Roman" w:cs="Times New Roman"/>
          <w:sz w:val="28"/>
          <w:szCs w:val="28"/>
          <w:lang w:val="uk-UA"/>
        </w:rPr>
        <w:t xml:space="preserve"> / Z. </w:t>
      </w:r>
      <w:proofErr w:type="spellStart"/>
      <w:r w:rsidRPr="005E5DEE">
        <w:rPr>
          <w:rFonts w:ascii="Times New Roman" w:eastAsia="Calibri" w:hAnsi="Times New Roman" w:cs="Times New Roman"/>
          <w:sz w:val="28"/>
          <w:szCs w:val="28"/>
          <w:lang w:val="uk-UA"/>
        </w:rPr>
        <w:t>Xie</w:t>
      </w:r>
      <w:proofErr w:type="spellEnd"/>
      <w:r w:rsidRPr="005E5DEE">
        <w:rPr>
          <w:rFonts w:ascii="Times New Roman" w:eastAsia="Calibri" w:hAnsi="Times New Roman" w:cs="Times New Roman"/>
          <w:sz w:val="28"/>
          <w:szCs w:val="28"/>
          <w:lang w:val="uk-UA"/>
        </w:rPr>
        <w:t xml:space="preserve">. – </w:t>
      </w:r>
      <w:proofErr w:type="spellStart"/>
      <w:r w:rsidRPr="005E5DEE">
        <w:rPr>
          <w:rFonts w:ascii="Times New Roman" w:eastAsia="Calibri" w:hAnsi="Times New Roman" w:cs="Times New Roman"/>
          <w:sz w:val="28"/>
          <w:szCs w:val="28"/>
          <w:lang w:val="uk-UA"/>
        </w:rPr>
        <w:t>Amsterdam</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Elsevier</w:t>
      </w:r>
      <w:proofErr w:type="spellEnd"/>
      <w:r w:rsidRPr="005E5DEE">
        <w:rPr>
          <w:rFonts w:ascii="Times New Roman" w:eastAsia="Calibri" w:hAnsi="Times New Roman" w:cs="Times New Roman"/>
          <w:sz w:val="28"/>
          <w:szCs w:val="28"/>
          <w:lang w:val="uk-UA"/>
        </w:rPr>
        <w:t>, 2022. – 310 p.</w:t>
      </w:r>
    </w:p>
    <w:p w14:paraId="23EEB410" w14:textId="77777777" w:rsidR="005E5DEE" w:rsidRPr="005E5DEE" w:rsidRDefault="005E5DEE" w:rsidP="005E5DEE">
      <w:pPr>
        <w:pStyle w:val="a6"/>
        <w:widowControl w:val="0"/>
        <w:numPr>
          <w:ilvl w:val="0"/>
          <w:numId w:val="11"/>
        </w:numPr>
        <w:spacing w:line="360" w:lineRule="auto"/>
        <w:jc w:val="both"/>
        <w:rPr>
          <w:rFonts w:ascii="Times New Roman" w:eastAsia="Calibri" w:hAnsi="Times New Roman" w:cs="Times New Roman"/>
          <w:sz w:val="28"/>
          <w:szCs w:val="28"/>
          <w:lang w:val="uk-UA"/>
        </w:rPr>
      </w:pPr>
      <w:proofErr w:type="spellStart"/>
      <w:r w:rsidRPr="005E5DEE">
        <w:rPr>
          <w:rFonts w:ascii="Times New Roman" w:eastAsia="Calibri" w:hAnsi="Times New Roman" w:cs="Times New Roman"/>
          <w:sz w:val="28"/>
          <w:szCs w:val="28"/>
          <w:lang w:val="uk-UA"/>
        </w:rPr>
        <w:t>Advanced</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energy</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systems</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and</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sustainability</w:t>
      </w:r>
      <w:proofErr w:type="spellEnd"/>
      <w:r w:rsidRPr="005E5DEE">
        <w:rPr>
          <w:rFonts w:ascii="Times New Roman" w:eastAsia="Calibri" w:hAnsi="Times New Roman" w:cs="Times New Roman"/>
          <w:sz w:val="28"/>
          <w:szCs w:val="28"/>
          <w:lang w:val="uk-UA"/>
        </w:rPr>
        <w:t xml:space="preserve"> / </w:t>
      </w:r>
      <w:proofErr w:type="spellStart"/>
      <w:r w:rsidRPr="005E5DEE">
        <w:rPr>
          <w:rFonts w:ascii="Times New Roman" w:eastAsia="Calibri" w:hAnsi="Times New Roman" w:cs="Times New Roman"/>
          <w:sz w:val="28"/>
          <w:szCs w:val="28"/>
          <w:lang w:val="uk-UA"/>
        </w:rPr>
        <w:t>edited</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by</w:t>
      </w:r>
      <w:proofErr w:type="spellEnd"/>
      <w:r w:rsidRPr="005E5DEE">
        <w:rPr>
          <w:rFonts w:ascii="Times New Roman" w:eastAsia="Calibri" w:hAnsi="Times New Roman" w:cs="Times New Roman"/>
          <w:sz w:val="28"/>
          <w:szCs w:val="28"/>
          <w:lang w:val="uk-UA"/>
        </w:rPr>
        <w:t xml:space="preserve"> A. K. </w:t>
      </w:r>
      <w:proofErr w:type="spellStart"/>
      <w:r w:rsidRPr="005E5DEE">
        <w:rPr>
          <w:rFonts w:ascii="Times New Roman" w:eastAsia="Calibri" w:hAnsi="Times New Roman" w:cs="Times New Roman"/>
          <w:sz w:val="28"/>
          <w:szCs w:val="28"/>
          <w:lang w:val="uk-UA"/>
        </w:rPr>
        <w:t>Singh</w:t>
      </w:r>
      <w:proofErr w:type="spellEnd"/>
      <w:r w:rsidRPr="005E5DEE">
        <w:rPr>
          <w:rFonts w:ascii="Times New Roman" w:eastAsia="Calibri" w:hAnsi="Times New Roman" w:cs="Times New Roman"/>
          <w:sz w:val="28"/>
          <w:szCs w:val="28"/>
          <w:lang w:val="uk-UA"/>
        </w:rPr>
        <w:t xml:space="preserve">. – </w:t>
      </w:r>
      <w:proofErr w:type="spellStart"/>
      <w:r w:rsidRPr="005E5DEE">
        <w:rPr>
          <w:rFonts w:ascii="Times New Roman" w:eastAsia="Calibri" w:hAnsi="Times New Roman" w:cs="Times New Roman"/>
          <w:sz w:val="28"/>
          <w:szCs w:val="28"/>
          <w:lang w:val="uk-UA"/>
        </w:rPr>
        <w:lastRenderedPageBreak/>
        <w:t>Oxford</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Oxford</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University</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Press</w:t>
      </w:r>
      <w:proofErr w:type="spellEnd"/>
      <w:r w:rsidRPr="005E5DEE">
        <w:rPr>
          <w:rFonts w:ascii="Times New Roman" w:eastAsia="Calibri" w:hAnsi="Times New Roman" w:cs="Times New Roman"/>
          <w:sz w:val="28"/>
          <w:szCs w:val="28"/>
          <w:lang w:val="uk-UA"/>
        </w:rPr>
        <w:t>, 2021. – 345 p.</w:t>
      </w:r>
    </w:p>
    <w:p w14:paraId="177E8130" w14:textId="77777777" w:rsidR="005E5DEE" w:rsidRPr="005E5DEE" w:rsidRDefault="005E5DEE" w:rsidP="005E5DEE">
      <w:pPr>
        <w:pStyle w:val="a6"/>
        <w:widowControl w:val="0"/>
        <w:numPr>
          <w:ilvl w:val="0"/>
          <w:numId w:val="11"/>
        </w:numPr>
        <w:spacing w:line="360" w:lineRule="auto"/>
        <w:jc w:val="both"/>
        <w:rPr>
          <w:rFonts w:ascii="Times New Roman" w:eastAsia="Calibri" w:hAnsi="Times New Roman" w:cs="Times New Roman"/>
          <w:sz w:val="28"/>
          <w:szCs w:val="28"/>
          <w:lang w:val="uk-UA"/>
        </w:rPr>
      </w:pPr>
      <w:r w:rsidRPr="005E5DEE">
        <w:rPr>
          <w:rFonts w:ascii="Times New Roman" w:eastAsia="Calibri" w:hAnsi="Times New Roman" w:cs="Times New Roman"/>
          <w:sz w:val="28"/>
          <w:szCs w:val="28"/>
          <w:lang w:val="uk-UA"/>
        </w:rPr>
        <w:t>Моделювання енергетичних процесів / під ред. О. С. Іванова. – Харків: Видавництво ХНУРЕ, 2020. – 250 с.</w:t>
      </w:r>
    </w:p>
    <w:p w14:paraId="6B2ECAD4" w14:textId="77777777" w:rsidR="005E5DEE" w:rsidRPr="005E5DEE" w:rsidRDefault="005E5DEE" w:rsidP="005E5DEE">
      <w:pPr>
        <w:pStyle w:val="a6"/>
        <w:widowControl w:val="0"/>
        <w:numPr>
          <w:ilvl w:val="0"/>
          <w:numId w:val="11"/>
        </w:numPr>
        <w:spacing w:line="360" w:lineRule="auto"/>
        <w:jc w:val="both"/>
        <w:rPr>
          <w:rFonts w:ascii="Times New Roman" w:eastAsia="Calibri" w:hAnsi="Times New Roman" w:cs="Times New Roman"/>
          <w:sz w:val="28"/>
          <w:szCs w:val="28"/>
          <w:lang w:val="uk-UA"/>
        </w:rPr>
      </w:pPr>
      <w:proofErr w:type="spellStart"/>
      <w:r w:rsidRPr="005E5DEE">
        <w:rPr>
          <w:rFonts w:ascii="Times New Roman" w:eastAsia="Calibri" w:hAnsi="Times New Roman" w:cs="Times New Roman"/>
          <w:sz w:val="28"/>
          <w:szCs w:val="28"/>
          <w:lang w:val="uk-UA"/>
        </w:rPr>
        <w:t>Wang</w:t>
      </w:r>
      <w:proofErr w:type="spellEnd"/>
      <w:r w:rsidRPr="005E5DEE">
        <w:rPr>
          <w:rFonts w:ascii="Times New Roman" w:eastAsia="Calibri" w:hAnsi="Times New Roman" w:cs="Times New Roman"/>
          <w:sz w:val="28"/>
          <w:szCs w:val="28"/>
          <w:lang w:val="uk-UA"/>
        </w:rPr>
        <w:t xml:space="preserve"> T. </w:t>
      </w:r>
      <w:proofErr w:type="spellStart"/>
      <w:r w:rsidRPr="005E5DEE">
        <w:rPr>
          <w:rFonts w:ascii="Times New Roman" w:eastAsia="Calibri" w:hAnsi="Times New Roman" w:cs="Times New Roman"/>
          <w:sz w:val="28"/>
          <w:szCs w:val="28"/>
          <w:lang w:val="uk-UA"/>
        </w:rPr>
        <w:t>Computational</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modeling</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in</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chemical</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engineering</w:t>
      </w:r>
      <w:proofErr w:type="spellEnd"/>
      <w:r w:rsidRPr="005E5DEE">
        <w:rPr>
          <w:rFonts w:ascii="Times New Roman" w:eastAsia="Calibri" w:hAnsi="Times New Roman" w:cs="Times New Roman"/>
          <w:sz w:val="28"/>
          <w:szCs w:val="28"/>
          <w:lang w:val="uk-UA"/>
        </w:rPr>
        <w:t xml:space="preserve"> / T. </w:t>
      </w:r>
      <w:proofErr w:type="spellStart"/>
      <w:r w:rsidRPr="005E5DEE">
        <w:rPr>
          <w:rFonts w:ascii="Times New Roman" w:eastAsia="Calibri" w:hAnsi="Times New Roman" w:cs="Times New Roman"/>
          <w:sz w:val="28"/>
          <w:szCs w:val="28"/>
          <w:lang w:val="uk-UA"/>
        </w:rPr>
        <w:t>Wang</w:t>
      </w:r>
      <w:proofErr w:type="spellEnd"/>
      <w:r w:rsidRPr="005E5DEE">
        <w:rPr>
          <w:rFonts w:ascii="Times New Roman" w:eastAsia="Calibri" w:hAnsi="Times New Roman" w:cs="Times New Roman"/>
          <w:sz w:val="28"/>
          <w:szCs w:val="28"/>
          <w:lang w:val="uk-UA"/>
        </w:rPr>
        <w:t xml:space="preserve">. – </w:t>
      </w:r>
      <w:proofErr w:type="spellStart"/>
      <w:r w:rsidRPr="005E5DEE">
        <w:rPr>
          <w:rFonts w:ascii="Times New Roman" w:eastAsia="Calibri" w:hAnsi="Times New Roman" w:cs="Times New Roman"/>
          <w:sz w:val="28"/>
          <w:szCs w:val="28"/>
          <w:lang w:val="uk-UA"/>
        </w:rPr>
        <w:t>Singapore</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World</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Scientific</w:t>
      </w:r>
      <w:proofErr w:type="spellEnd"/>
      <w:r w:rsidRPr="005E5DEE">
        <w:rPr>
          <w:rFonts w:ascii="Times New Roman" w:eastAsia="Calibri" w:hAnsi="Times New Roman" w:cs="Times New Roman"/>
          <w:sz w:val="28"/>
          <w:szCs w:val="28"/>
          <w:lang w:val="uk-UA"/>
        </w:rPr>
        <w:t>, 2019. – 290 p.</w:t>
      </w:r>
    </w:p>
    <w:p w14:paraId="7D281049" w14:textId="77777777" w:rsidR="005E5DEE" w:rsidRPr="005E5DEE" w:rsidRDefault="005E5DEE" w:rsidP="005E5DEE">
      <w:pPr>
        <w:pStyle w:val="a6"/>
        <w:widowControl w:val="0"/>
        <w:numPr>
          <w:ilvl w:val="0"/>
          <w:numId w:val="11"/>
        </w:numPr>
        <w:spacing w:line="360" w:lineRule="auto"/>
        <w:jc w:val="both"/>
        <w:rPr>
          <w:rFonts w:ascii="Times New Roman" w:eastAsia="Calibri" w:hAnsi="Times New Roman" w:cs="Times New Roman"/>
          <w:sz w:val="28"/>
          <w:szCs w:val="28"/>
          <w:lang w:val="uk-UA"/>
        </w:rPr>
      </w:pPr>
      <w:proofErr w:type="spellStart"/>
      <w:r w:rsidRPr="005E5DEE">
        <w:rPr>
          <w:rFonts w:ascii="Times New Roman" w:eastAsia="Calibri" w:hAnsi="Times New Roman" w:cs="Times New Roman"/>
          <w:sz w:val="28"/>
          <w:szCs w:val="28"/>
          <w:lang w:val="uk-UA"/>
        </w:rPr>
        <w:t>Renewable</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energy</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technologies</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for</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sustainable</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development</w:t>
      </w:r>
      <w:proofErr w:type="spellEnd"/>
      <w:r w:rsidRPr="005E5DEE">
        <w:rPr>
          <w:rFonts w:ascii="Times New Roman" w:eastAsia="Calibri" w:hAnsi="Times New Roman" w:cs="Times New Roman"/>
          <w:sz w:val="28"/>
          <w:szCs w:val="28"/>
          <w:lang w:val="uk-UA"/>
        </w:rPr>
        <w:t xml:space="preserve"> / </w:t>
      </w:r>
      <w:proofErr w:type="spellStart"/>
      <w:r w:rsidRPr="005E5DEE">
        <w:rPr>
          <w:rFonts w:ascii="Times New Roman" w:eastAsia="Calibri" w:hAnsi="Times New Roman" w:cs="Times New Roman"/>
          <w:sz w:val="28"/>
          <w:szCs w:val="28"/>
          <w:lang w:val="uk-UA"/>
        </w:rPr>
        <w:t>edited</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by</w:t>
      </w:r>
      <w:proofErr w:type="spellEnd"/>
      <w:r w:rsidRPr="005E5DEE">
        <w:rPr>
          <w:rFonts w:ascii="Times New Roman" w:eastAsia="Calibri" w:hAnsi="Times New Roman" w:cs="Times New Roman"/>
          <w:sz w:val="28"/>
          <w:szCs w:val="28"/>
          <w:lang w:val="uk-UA"/>
        </w:rPr>
        <w:t xml:space="preserve"> P. </w:t>
      </w:r>
      <w:proofErr w:type="spellStart"/>
      <w:r w:rsidRPr="005E5DEE">
        <w:rPr>
          <w:rFonts w:ascii="Times New Roman" w:eastAsia="Calibri" w:hAnsi="Times New Roman" w:cs="Times New Roman"/>
          <w:sz w:val="28"/>
          <w:szCs w:val="28"/>
          <w:lang w:val="uk-UA"/>
        </w:rPr>
        <w:t>Kumar</w:t>
      </w:r>
      <w:proofErr w:type="spellEnd"/>
      <w:r w:rsidRPr="005E5DEE">
        <w:rPr>
          <w:rFonts w:ascii="Times New Roman" w:eastAsia="Calibri" w:hAnsi="Times New Roman" w:cs="Times New Roman"/>
          <w:sz w:val="28"/>
          <w:szCs w:val="28"/>
          <w:lang w:val="uk-UA"/>
        </w:rPr>
        <w:t xml:space="preserve">. – </w:t>
      </w:r>
      <w:proofErr w:type="spellStart"/>
      <w:r w:rsidRPr="005E5DEE">
        <w:rPr>
          <w:rFonts w:ascii="Times New Roman" w:eastAsia="Calibri" w:hAnsi="Times New Roman" w:cs="Times New Roman"/>
          <w:sz w:val="28"/>
          <w:szCs w:val="28"/>
          <w:lang w:val="uk-UA"/>
        </w:rPr>
        <w:t>Berlin</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Springer</w:t>
      </w:r>
      <w:proofErr w:type="spellEnd"/>
      <w:r w:rsidRPr="005E5DEE">
        <w:rPr>
          <w:rFonts w:ascii="Times New Roman" w:eastAsia="Calibri" w:hAnsi="Times New Roman" w:cs="Times New Roman"/>
          <w:sz w:val="28"/>
          <w:szCs w:val="28"/>
          <w:lang w:val="uk-UA"/>
        </w:rPr>
        <w:t>, 2020. – 370 p.</w:t>
      </w:r>
    </w:p>
    <w:p w14:paraId="0505C8AB" w14:textId="77777777" w:rsidR="005E5DEE" w:rsidRPr="005E5DEE" w:rsidRDefault="005E5DEE" w:rsidP="005E5DEE">
      <w:pPr>
        <w:pStyle w:val="a6"/>
        <w:widowControl w:val="0"/>
        <w:numPr>
          <w:ilvl w:val="0"/>
          <w:numId w:val="11"/>
        </w:numPr>
        <w:spacing w:line="360" w:lineRule="auto"/>
        <w:jc w:val="both"/>
        <w:rPr>
          <w:rFonts w:ascii="Times New Roman" w:eastAsia="Calibri" w:hAnsi="Times New Roman" w:cs="Times New Roman"/>
          <w:sz w:val="28"/>
          <w:szCs w:val="28"/>
          <w:lang w:val="uk-UA"/>
        </w:rPr>
      </w:pPr>
      <w:proofErr w:type="spellStart"/>
      <w:r w:rsidRPr="005E5DEE">
        <w:rPr>
          <w:rFonts w:ascii="Times New Roman" w:eastAsia="Calibri" w:hAnsi="Times New Roman" w:cs="Times New Roman"/>
          <w:sz w:val="28"/>
          <w:szCs w:val="28"/>
          <w:lang w:val="uk-UA"/>
        </w:rPr>
        <w:t>Membrane</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reactors</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for</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energy</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applications</w:t>
      </w:r>
      <w:proofErr w:type="spellEnd"/>
      <w:r w:rsidRPr="005E5DEE">
        <w:rPr>
          <w:rFonts w:ascii="Times New Roman" w:eastAsia="Calibri" w:hAnsi="Times New Roman" w:cs="Times New Roman"/>
          <w:sz w:val="28"/>
          <w:szCs w:val="28"/>
          <w:lang w:val="uk-UA"/>
        </w:rPr>
        <w:t xml:space="preserve"> / </w:t>
      </w:r>
      <w:proofErr w:type="spellStart"/>
      <w:r w:rsidRPr="005E5DEE">
        <w:rPr>
          <w:rFonts w:ascii="Times New Roman" w:eastAsia="Calibri" w:hAnsi="Times New Roman" w:cs="Times New Roman"/>
          <w:sz w:val="28"/>
          <w:szCs w:val="28"/>
          <w:lang w:val="uk-UA"/>
        </w:rPr>
        <w:t>edited</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by</w:t>
      </w:r>
      <w:proofErr w:type="spellEnd"/>
      <w:r w:rsidRPr="005E5DEE">
        <w:rPr>
          <w:rFonts w:ascii="Times New Roman" w:eastAsia="Calibri" w:hAnsi="Times New Roman" w:cs="Times New Roman"/>
          <w:sz w:val="28"/>
          <w:szCs w:val="28"/>
          <w:lang w:val="uk-UA"/>
        </w:rPr>
        <w:t xml:space="preserve"> A. </w:t>
      </w:r>
      <w:proofErr w:type="spellStart"/>
      <w:r w:rsidRPr="005E5DEE">
        <w:rPr>
          <w:rFonts w:ascii="Times New Roman" w:eastAsia="Calibri" w:hAnsi="Times New Roman" w:cs="Times New Roman"/>
          <w:sz w:val="28"/>
          <w:szCs w:val="28"/>
          <w:lang w:val="uk-UA"/>
        </w:rPr>
        <w:t>Basile</w:t>
      </w:r>
      <w:proofErr w:type="spellEnd"/>
      <w:r w:rsidRPr="005E5DEE">
        <w:rPr>
          <w:rFonts w:ascii="Times New Roman" w:eastAsia="Calibri" w:hAnsi="Times New Roman" w:cs="Times New Roman"/>
          <w:sz w:val="28"/>
          <w:szCs w:val="28"/>
          <w:lang w:val="uk-UA"/>
        </w:rPr>
        <w:t xml:space="preserve">. – </w:t>
      </w:r>
      <w:proofErr w:type="spellStart"/>
      <w:r w:rsidRPr="005E5DEE">
        <w:rPr>
          <w:rFonts w:ascii="Times New Roman" w:eastAsia="Calibri" w:hAnsi="Times New Roman" w:cs="Times New Roman"/>
          <w:sz w:val="28"/>
          <w:szCs w:val="28"/>
          <w:lang w:val="uk-UA"/>
        </w:rPr>
        <w:t>Amsterdam</w:t>
      </w:r>
      <w:proofErr w:type="spellEnd"/>
      <w:r w:rsidRPr="005E5DEE">
        <w:rPr>
          <w:rFonts w:ascii="Times New Roman" w:eastAsia="Calibri" w:hAnsi="Times New Roman" w:cs="Times New Roman"/>
          <w:sz w:val="28"/>
          <w:szCs w:val="28"/>
          <w:lang w:val="uk-UA"/>
        </w:rPr>
        <w:t xml:space="preserve">: </w:t>
      </w:r>
      <w:proofErr w:type="spellStart"/>
      <w:r w:rsidRPr="005E5DEE">
        <w:rPr>
          <w:rFonts w:ascii="Times New Roman" w:eastAsia="Calibri" w:hAnsi="Times New Roman" w:cs="Times New Roman"/>
          <w:sz w:val="28"/>
          <w:szCs w:val="28"/>
          <w:lang w:val="uk-UA"/>
        </w:rPr>
        <w:t>Elsevier</w:t>
      </w:r>
      <w:proofErr w:type="spellEnd"/>
      <w:r w:rsidRPr="005E5DEE">
        <w:rPr>
          <w:rFonts w:ascii="Times New Roman" w:eastAsia="Calibri" w:hAnsi="Times New Roman" w:cs="Times New Roman"/>
          <w:sz w:val="28"/>
          <w:szCs w:val="28"/>
          <w:lang w:val="uk-UA"/>
        </w:rPr>
        <w:t>, 2019. – 320 p.</w:t>
      </w:r>
    </w:p>
    <w:p w14:paraId="49EFFD3F" w14:textId="77777777" w:rsidR="005E5DEE" w:rsidRPr="005E5DEE" w:rsidRDefault="005E5DEE" w:rsidP="005E5DEE">
      <w:pPr>
        <w:pStyle w:val="a6"/>
        <w:widowControl w:val="0"/>
        <w:numPr>
          <w:ilvl w:val="0"/>
          <w:numId w:val="11"/>
        </w:numPr>
        <w:spacing w:line="360" w:lineRule="auto"/>
        <w:jc w:val="both"/>
        <w:rPr>
          <w:rFonts w:ascii="Times New Roman" w:eastAsia="Calibri" w:hAnsi="Times New Roman" w:cs="Times New Roman"/>
          <w:sz w:val="28"/>
          <w:szCs w:val="28"/>
          <w:lang w:val="uk-UA"/>
        </w:rPr>
      </w:pPr>
      <w:r w:rsidRPr="005E5DEE">
        <w:rPr>
          <w:rFonts w:ascii="Times New Roman" w:eastAsia="Calibri" w:hAnsi="Times New Roman" w:cs="Times New Roman"/>
          <w:sz w:val="28"/>
          <w:szCs w:val="28"/>
          <w:lang w:val="uk-UA"/>
        </w:rPr>
        <w:t>Державний стандарт України: Енергоефективність. Загальні положення. – Київ: Держстандарт, 2020. – 45 с.</w:t>
      </w:r>
    </w:p>
    <w:p w14:paraId="4C8458AB" w14:textId="16D32B69" w:rsidR="002E1DA9" w:rsidRPr="00E640D8" w:rsidRDefault="005E5DEE" w:rsidP="005E5DEE">
      <w:pPr>
        <w:pStyle w:val="a6"/>
        <w:widowControl w:val="0"/>
        <w:numPr>
          <w:ilvl w:val="0"/>
          <w:numId w:val="11"/>
        </w:numPr>
        <w:spacing w:line="360" w:lineRule="auto"/>
        <w:jc w:val="both"/>
        <w:rPr>
          <w:rFonts w:ascii="Times New Roman" w:eastAsiaTheme="minorEastAsia" w:hAnsi="Times New Roman" w:cs="Times New Roman"/>
          <w:color w:val="000000" w:themeColor="text1"/>
          <w:sz w:val="28"/>
          <w:szCs w:val="28"/>
          <w:lang w:val="uk-UA"/>
        </w:rPr>
      </w:pPr>
      <w:r w:rsidRPr="005E5DEE">
        <w:rPr>
          <w:rFonts w:ascii="Times New Roman" w:eastAsia="Calibri" w:hAnsi="Times New Roman" w:cs="Times New Roman"/>
          <w:sz w:val="28"/>
          <w:szCs w:val="28"/>
          <w:lang w:val="uk-UA"/>
        </w:rPr>
        <w:t>Інститут енергетики та енергозбереження. Тенденції розвитку альтернативної енергетики. – Київ: НАН України, 2021. – 210 с.</w:t>
      </w:r>
    </w:p>
    <w:sectPr w:rsidR="002E1DA9" w:rsidRPr="00E640D8" w:rsidSect="008A3B3B">
      <w:headerReference w:type="default" r:id="rId3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14DFBE9" w14:textId="77777777" w:rsidR="005B490C" w:rsidRDefault="005B490C" w:rsidP="000B7338">
      <w:pPr>
        <w:spacing w:after="0" w:line="240" w:lineRule="auto"/>
      </w:pPr>
      <w:r>
        <w:separator/>
      </w:r>
    </w:p>
  </w:endnote>
  <w:endnote w:type="continuationSeparator" w:id="0">
    <w:p w14:paraId="551F93E9" w14:textId="77777777" w:rsidR="005B490C" w:rsidRDefault="005B490C" w:rsidP="000B73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A7A558F" w14:textId="77777777" w:rsidR="005B490C" w:rsidRDefault="005B490C" w:rsidP="000B7338">
      <w:pPr>
        <w:spacing w:after="0" w:line="240" w:lineRule="auto"/>
      </w:pPr>
      <w:r>
        <w:separator/>
      </w:r>
    </w:p>
  </w:footnote>
  <w:footnote w:type="continuationSeparator" w:id="0">
    <w:p w14:paraId="7EC66F4A" w14:textId="77777777" w:rsidR="005B490C" w:rsidRDefault="005B490C" w:rsidP="000B733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A656C9" w14:textId="6EA8EBB4" w:rsidR="00855F63" w:rsidRPr="00FC274E" w:rsidRDefault="00855F63">
    <w:pPr>
      <w:pStyle w:val="af"/>
      <w:jc w:val="right"/>
      <w:rPr>
        <w:rFonts w:ascii="Times New Roman" w:hAnsi="Times New Roman" w:cs="Times New Roman"/>
        <w:sz w:val="28"/>
        <w:szCs w:val="28"/>
      </w:rPr>
    </w:pPr>
  </w:p>
  <w:p w14:paraId="208C378B" w14:textId="77777777" w:rsidR="00855F63" w:rsidRDefault="00855F63">
    <w:pPr>
      <w:pStyle w:val="a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24825144"/>
      <w:docPartObj>
        <w:docPartGallery w:val="Page Numbers (Top of Page)"/>
        <w:docPartUnique/>
      </w:docPartObj>
    </w:sdtPr>
    <w:sdtEndPr>
      <w:rPr>
        <w:rFonts w:ascii="Times New Roman" w:hAnsi="Times New Roman" w:cs="Times New Roman"/>
        <w:noProof/>
        <w:sz w:val="28"/>
      </w:rPr>
    </w:sdtEndPr>
    <w:sdtContent>
      <w:p w14:paraId="25A76B35" w14:textId="46C7B122" w:rsidR="00855F63" w:rsidRPr="00FC274E" w:rsidRDefault="00855F63">
        <w:pPr>
          <w:pStyle w:val="af"/>
          <w:jc w:val="right"/>
          <w:rPr>
            <w:rFonts w:ascii="Times New Roman" w:hAnsi="Times New Roman" w:cs="Times New Roman"/>
            <w:sz w:val="28"/>
          </w:rPr>
        </w:pPr>
        <w:r w:rsidRPr="00FC274E">
          <w:rPr>
            <w:rFonts w:ascii="Times New Roman" w:hAnsi="Times New Roman" w:cs="Times New Roman"/>
            <w:sz w:val="28"/>
          </w:rPr>
          <w:fldChar w:fldCharType="begin"/>
        </w:r>
        <w:r w:rsidRPr="00FC274E">
          <w:rPr>
            <w:rFonts w:ascii="Times New Roman" w:hAnsi="Times New Roman" w:cs="Times New Roman"/>
            <w:sz w:val="28"/>
          </w:rPr>
          <w:instrText xml:space="preserve"> PAGE   \* MERGEFORMAT </w:instrText>
        </w:r>
        <w:r w:rsidRPr="00FC274E">
          <w:rPr>
            <w:rFonts w:ascii="Times New Roman" w:hAnsi="Times New Roman" w:cs="Times New Roman"/>
            <w:sz w:val="28"/>
          </w:rPr>
          <w:fldChar w:fldCharType="separate"/>
        </w:r>
        <w:r w:rsidR="00FB427A">
          <w:rPr>
            <w:rFonts w:ascii="Times New Roman" w:hAnsi="Times New Roman" w:cs="Times New Roman"/>
            <w:noProof/>
            <w:sz w:val="28"/>
          </w:rPr>
          <w:t>9</w:t>
        </w:r>
        <w:r w:rsidRPr="00FC274E">
          <w:rPr>
            <w:rFonts w:ascii="Times New Roman" w:hAnsi="Times New Roman" w:cs="Times New Roman"/>
            <w:noProof/>
            <w:sz w:val="28"/>
          </w:rPr>
          <w:fldChar w:fldCharType="end"/>
        </w:r>
      </w:p>
    </w:sdtContent>
  </w:sdt>
  <w:p w14:paraId="16E05ACD" w14:textId="77777777" w:rsidR="00855F63" w:rsidRDefault="00855F63">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E023A"/>
    <w:multiLevelType w:val="hybridMultilevel"/>
    <w:tmpl w:val="3B2093A4"/>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 w15:restartNumberingAfterBreak="0">
    <w:nsid w:val="029F2A9F"/>
    <w:multiLevelType w:val="hybridMultilevel"/>
    <w:tmpl w:val="9F2A982E"/>
    <w:lvl w:ilvl="0" w:tplc="FFFFFFFF">
      <w:start w:val="1"/>
      <w:numFmt w:val="decimal"/>
      <w:lvlText w:val="%1."/>
      <w:lvlJc w:val="left"/>
      <w:pPr>
        <w:ind w:left="144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 w15:restartNumberingAfterBreak="0">
    <w:nsid w:val="02B8753F"/>
    <w:multiLevelType w:val="hybridMultilevel"/>
    <w:tmpl w:val="233C2F8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2E52DCE"/>
    <w:multiLevelType w:val="hybridMultilevel"/>
    <w:tmpl w:val="EC1C71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5065CA8"/>
    <w:multiLevelType w:val="hybridMultilevel"/>
    <w:tmpl w:val="BFF81FB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085B4460"/>
    <w:multiLevelType w:val="multilevel"/>
    <w:tmpl w:val="D43EEA1A"/>
    <w:lvl w:ilvl="0">
      <w:start w:val="1"/>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6"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 w15:restartNumberingAfterBreak="0">
    <w:nsid w:val="10250A79"/>
    <w:multiLevelType w:val="hybridMultilevel"/>
    <w:tmpl w:val="FB6CFEFE"/>
    <w:lvl w:ilvl="0" w:tplc="FFFFFFFF">
      <w:start w:val="1"/>
      <w:numFmt w:val="decimal"/>
      <w:lvlText w:val="%1."/>
      <w:lvlJc w:val="left"/>
      <w:pPr>
        <w:ind w:left="144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8" w15:restartNumberingAfterBreak="0">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9" w15:restartNumberingAfterBreak="0">
    <w:nsid w:val="10BB0669"/>
    <w:multiLevelType w:val="hybridMultilevel"/>
    <w:tmpl w:val="46BE63C4"/>
    <w:lvl w:ilvl="0" w:tplc="FFFFFFFF">
      <w:start w:val="1"/>
      <w:numFmt w:val="decimal"/>
      <w:lvlText w:val="%1."/>
      <w:lvlJc w:val="left"/>
      <w:pPr>
        <w:ind w:left="144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 w15:restartNumberingAfterBreak="0">
    <w:nsid w:val="10C5195C"/>
    <w:multiLevelType w:val="hybridMultilevel"/>
    <w:tmpl w:val="2282215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10D85D83"/>
    <w:multiLevelType w:val="hybridMultilevel"/>
    <w:tmpl w:val="586A65A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11233227"/>
    <w:multiLevelType w:val="hybridMultilevel"/>
    <w:tmpl w:val="EFBA37C6"/>
    <w:lvl w:ilvl="0" w:tplc="864EF26E">
      <w:start w:val="4"/>
      <w:numFmt w:val="bullet"/>
      <w:lvlText w:val="-"/>
      <w:lvlJc w:val="left"/>
      <w:pPr>
        <w:ind w:left="1080" w:hanging="360"/>
      </w:pPr>
      <w:rPr>
        <w:rFonts w:ascii="Times New Roman" w:eastAsia="Calibr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3" w15:restartNumberingAfterBreak="0">
    <w:nsid w:val="115A4A61"/>
    <w:multiLevelType w:val="hybridMultilevel"/>
    <w:tmpl w:val="DB387AD4"/>
    <w:lvl w:ilvl="0" w:tplc="DA8E028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2476EC2"/>
    <w:multiLevelType w:val="multilevel"/>
    <w:tmpl w:val="A26A5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5D94C1E"/>
    <w:multiLevelType w:val="multilevel"/>
    <w:tmpl w:val="2790490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85658B2"/>
    <w:multiLevelType w:val="hybridMultilevel"/>
    <w:tmpl w:val="6504DB66"/>
    <w:lvl w:ilvl="0" w:tplc="54D25AA4">
      <w:start w:val="1"/>
      <w:numFmt w:val="decimal"/>
      <w:lvlText w:val="%1."/>
      <w:lvlJc w:val="left"/>
      <w:pPr>
        <w:ind w:left="360" w:hanging="360"/>
      </w:pPr>
      <w:rPr>
        <w:rFonts w:hint="default"/>
        <w:b w:val="0"/>
        <w:bCs w:val="0"/>
        <w:color w:val="auto"/>
        <w:sz w:val="28"/>
        <w:szCs w:val="28"/>
      </w:rPr>
    </w:lvl>
    <w:lvl w:ilvl="1" w:tplc="20000019">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7" w15:restartNumberingAfterBreak="0">
    <w:nsid w:val="18C278E0"/>
    <w:multiLevelType w:val="hybridMultilevel"/>
    <w:tmpl w:val="FF5AA99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8" w15:restartNumberingAfterBreak="0">
    <w:nsid w:val="19157B59"/>
    <w:multiLevelType w:val="hybridMultilevel"/>
    <w:tmpl w:val="B60449CC"/>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9" w15:restartNumberingAfterBreak="0">
    <w:nsid w:val="19434D52"/>
    <w:multiLevelType w:val="multilevel"/>
    <w:tmpl w:val="F90838D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9F34092"/>
    <w:multiLevelType w:val="multilevel"/>
    <w:tmpl w:val="0DACD1D8"/>
    <w:lvl w:ilvl="0">
      <w:start w:val="1"/>
      <w:numFmt w:val="decimal"/>
      <w:lvlText w:val="%1."/>
      <w:lvlJc w:val="left"/>
      <w:pPr>
        <w:ind w:left="1080" w:hanging="360"/>
      </w:pPr>
      <w:rPr>
        <w:rFonts w:hint="default"/>
      </w:rPr>
    </w:lvl>
    <w:lvl w:ilvl="1">
      <w:start w:val="3"/>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1" w15:restartNumberingAfterBreak="0">
    <w:nsid w:val="1AC76F77"/>
    <w:multiLevelType w:val="hybridMultilevel"/>
    <w:tmpl w:val="BA4EDAD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1B8C0ABB"/>
    <w:multiLevelType w:val="hybridMultilevel"/>
    <w:tmpl w:val="C276B8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F066186"/>
    <w:multiLevelType w:val="hybridMultilevel"/>
    <w:tmpl w:val="31F4B124"/>
    <w:lvl w:ilvl="0" w:tplc="F8429B2C">
      <w:start w:val="1"/>
      <w:numFmt w:val="bullet"/>
      <w:lvlText w:val=""/>
      <w:lvlJc w:val="center"/>
      <w:pPr>
        <w:ind w:left="786" w:hanging="360"/>
      </w:pPr>
      <w:rPr>
        <w:rFonts w:ascii="Symbol" w:hAnsi="Symbol" w:hint="default"/>
      </w:rPr>
    </w:lvl>
    <w:lvl w:ilvl="1" w:tplc="04220003">
      <w:start w:val="1"/>
      <w:numFmt w:val="bullet"/>
      <w:lvlText w:val="o"/>
      <w:lvlJc w:val="left"/>
      <w:pPr>
        <w:ind w:left="1866" w:hanging="360"/>
      </w:pPr>
      <w:rPr>
        <w:rFonts w:ascii="Courier New" w:hAnsi="Courier New" w:cs="Courier New" w:hint="default"/>
      </w:rPr>
    </w:lvl>
    <w:lvl w:ilvl="2" w:tplc="04220005">
      <w:start w:val="1"/>
      <w:numFmt w:val="bullet"/>
      <w:lvlText w:val=""/>
      <w:lvlJc w:val="left"/>
      <w:pPr>
        <w:ind w:left="2586" w:hanging="360"/>
      </w:pPr>
      <w:rPr>
        <w:rFonts w:ascii="Wingdings" w:hAnsi="Wingdings" w:hint="default"/>
      </w:rPr>
    </w:lvl>
    <w:lvl w:ilvl="3" w:tplc="04220001">
      <w:start w:val="1"/>
      <w:numFmt w:val="bullet"/>
      <w:lvlText w:val=""/>
      <w:lvlJc w:val="left"/>
      <w:pPr>
        <w:ind w:left="3306" w:hanging="360"/>
      </w:pPr>
      <w:rPr>
        <w:rFonts w:ascii="Symbol" w:hAnsi="Symbol" w:hint="default"/>
      </w:rPr>
    </w:lvl>
    <w:lvl w:ilvl="4" w:tplc="04220003">
      <w:start w:val="1"/>
      <w:numFmt w:val="bullet"/>
      <w:lvlText w:val="o"/>
      <w:lvlJc w:val="left"/>
      <w:pPr>
        <w:ind w:left="4026" w:hanging="360"/>
      </w:pPr>
      <w:rPr>
        <w:rFonts w:ascii="Courier New" w:hAnsi="Courier New" w:cs="Courier New" w:hint="default"/>
      </w:rPr>
    </w:lvl>
    <w:lvl w:ilvl="5" w:tplc="04220005">
      <w:start w:val="1"/>
      <w:numFmt w:val="bullet"/>
      <w:lvlText w:val=""/>
      <w:lvlJc w:val="left"/>
      <w:pPr>
        <w:ind w:left="4746" w:hanging="360"/>
      </w:pPr>
      <w:rPr>
        <w:rFonts w:ascii="Wingdings" w:hAnsi="Wingdings" w:hint="default"/>
      </w:rPr>
    </w:lvl>
    <w:lvl w:ilvl="6" w:tplc="04220001">
      <w:start w:val="1"/>
      <w:numFmt w:val="bullet"/>
      <w:lvlText w:val=""/>
      <w:lvlJc w:val="left"/>
      <w:pPr>
        <w:ind w:left="5466" w:hanging="360"/>
      </w:pPr>
      <w:rPr>
        <w:rFonts w:ascii="Symbol" w:hAnsi="Symbol" w:hint="default"/>
      </w:rPr>
    </w:lvl>
    <w:lvl w:ilvl="7" w:tplc="04220003">
      <w:start w:val="1"/>
      <w:numFmt w:val="bullet"/>
      <w:lvlText w:val="o"/>
      <w:lvlJc w:val="left"/>
      <w:pPr>
        <w:ind w:left="6186" w:hanging="360"/>
      </w:pPr>
      <w:rPr>
        <w:rFonts w:ascii="Courier New" w:hAnsi="Courier New" w:cs="Courier New" w:hint="default"/>
      </w:rPr>
    </w:lvl>
    <w:lvl w:ilvl="8" w:tplc="04220005">
      <w:start w:val="1"/>
      <w:numFmt w:val="bullet"/>
      <w:lvlText w:val=""/>
      <w:lvlJc w:val="left"/>
      <w:pPr>
        <w:ind w:left="6906" w:hanging="360"/>
      </w:pPr>
      <w:rPr>
        <w:rFonts w:ascii="Wingdings" w:hAnsi="Wingdings" w:hint="default"/>
      </w:rPr>
    </w:lvl>
  </w:abstractNum>
  <w:abstractNum w:abstractNumId="24" w15:restartNumberingAfterBreak="0">
    <w:nsid w:val="1FE12099"/>
    <w:multiLevelType w:val="hybridMultilevel"/>
    <w:tmpl w:val="742AEC7E"/>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5" w15:restartNumberingAfterBreak="0">
    <w:nsid w:val="20A46A9C"/>
    <w:multiLevelType w:val="hybridMultilevel"/>
    <w:tmpl w:val="880012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3CC7694"/>
    <w:multiLevelType w:val="hybridMultilevel"/>
    <w:tmpl w:val="A97EF7E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24046434"/>
    <w:multiLevelType w:val="multilevel"/>
    <w:tmpl w:val="D5B04DB6"/>
    <w:lvl w:ilvl="0">
      <w:start w:val="1"/>
      <w:numFmt w:val="decimal"/>
      <w:lvlText w:val="%1"/>
      <w:lvlJc w:val="left"/>
      <w:pPr>
        <w:ind w:left="375" w:hanging="375"/>
      </w:pPr>
      <w:rPr>
        <w:rFonts w:hint="default"/>
      </w:rPr>
    </w:lvl>
    <w:lvl w:ilvl="1">
      <w:start w:val="1"/>
      <w:numFmt w:val="decimal"/>
      <w:lvlText w:val="%1.%2"/>
      <w:lvlJc w:val="left"/>
      <w:pPr>
        <w:ind w:left="1830" w:hanging="375"/>
      </w:pPr>
      <w:rPr>
        <w:rFonts w:hint="default"/>
      </w:rPr>
    </w:lvl>
    <w:lvl w:ilvl="2">
      <w:start w:val="1"/>
      <w:numFmt w:val="decimal"/>
      <w:lvlText w:val="%1.%2.%3"/>
      <w:lvlJc w:val="left"/>
      <w:pPr>
        <w:ind w:left="3630" w:hanging="720"/>
      </w:pPr>
      <w:rPr>
        <w:rFonts w:hint="default"/>
      </w:rPr>
    </w:lvl>
    <w:lvl w:ilvl="3">
      <w:start w:val="1"/>
      <w:numFmt w:val="decimal"/>
      <w:lvlText w:val="%1.%2.%3.%4"/>
      <w:lvlJc w:val="left"/>
      <w:pPr>
        <w:ind w:left="5445" w:hanging="1080"/>
      </w:pPr>
      <w:rPr>
        <w:rFonts w:hint="default"/>
      </w:rPr>
    </w:lvl>
    <w:lvl w:ilvl="4">
      <w:start w:val="1"/>
      <w:numFmt w:val="decimal"/>
      <w:lvlText w:val="%1.%2.%3.%4.%5"/>
      <w:lvlJc w:val="left"/>
      <w:pPr>
        <w:ind w:left="6900" w:hanging="1080"/>
      </w:pPr>
      <w:rPr>
        <w:rFonts w:hint="default"/>
      </w:rPr>
    </w:lvl>
    <w:lvl w:ilvl="5">
      <w:start w:val="1"/>
      <w:numFmt w:val="decimal"/>
      <w:lvlText w:val="%1.%2.%3.%4.%5.%6"/>
      <w:lvlJc w:val="left"/>
      <w:pPr>
        <w:ind w:left="8715" w:hanging="1440"/>
      </w:pPr>
      <w:rPr>
        <w:rFonts w:hint="default"/>
      </w:rPr>
    </w:lvl>
    <w:lvl w:ilvl="6">
      <w:start w:val="1"/>
      <w:numFmt w:val="decimal"/>
      <w:lvlText w:val="%1.%2.%3.%4.%5.%6.%7"/>
      <w:lvlJc w:val="left"/>
      <w:pPr>
        <w:ind w:left="10170" w:hanging="1440"/>
      </w:pPr>
      <w:rPr>
        <w:rFonts w:hint="default"/>
      </w:rPr>
    </w:lvl>
    <w:lvl w:ilvl="7">
      <w:start w:val="1"/>
      <w:numFmt w:val="decimal"/>
      <w:lvlText w:val="%1.%2.%3.%4.%5.%6.%7.%8"/>
      <w:lvlJc w:val="left"/>
      <w:pPr>
        <w:ind w:left="11985" w:hanging="1800"/>
      </w:pPr>
      <w:rPr>
        <w:rFonts w:hint="default"/>
      </w:rPr>
    </w:lvl>
    <w:lvl w:ilvl="8">
      <w:start w:val="1"/>
      <w:numFmt w:val="decimal"/>
      <w:lvlText w:val="%1.%2.%3.%4.%5.%6.%7.%8.%9"/>
      <w:lvlJc w:val="left"/>
      <w:pPr>
        <w:ind w:left="13800" w:hanging="2160"/>
      </w:pPr>
      <w:rPr>
        <w:rFonts w:hint="default"/>
      </w:rPr>
    </w:lvl>
  </w:abstractNum>
  <w:abstractNum w:abstractNumId="28" w15:restartNumberingAfterBreak="0">
    <w:nsid w:val="249B13EA"/>
    <w:multiLevelType w:val="hybridMultilevel"/>
    <w:tmpl w:val="25CA18B4"/>
    <w:lvl w:ilvl="0" w:tplc="19182D60">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9" w15:restartNumberingAfterBreak="0">
    <w:nsid w:val="25EE4DDE"/>
    <w:multiLevelType w:val="hybridMultilevel"/>
    <w:tmpl w:val="F2D46E6E"/>
    <w:lvl w:ilvl="0" w:tplc="0422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7496407"/>
    <w:multiLevelType w:val="multilevel"/>
    <w:tmpl w:val="5E488968"/>
    <w:lvl w:ilvl="0">
      <w:start w:val="4"/>
      <w:numFmt w:val="decimal"/>
      <w:lvlText w:val="%1"/>
      <w:lvlJc w:val="left"/>
      <w:pPr>
        <w:ind w:left="375" w:hanging="375"/>
      </w:pPr>
      <w:rPr>
        <w:rFonts w:hint="default"/>
      </w:rPr>
    </w:lvl>
    <w:lvl w:ilvl="1">
      <w:start w:val="3"/>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1" w15:restartNumberingAfterBreak="0">
    <w:nsid w:val="28CB285D"/>
    <w:multiLevelType w:val="hybridMultilevel"/>
    <w:tmpl w:val="46BAB7A4"/>
    <w:lvl w:ilvl="0" w:tplc="1D582CE8">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2" w15:restartNumberingAfterBreak="0">
    <w:nsid w:val="28E04516"/>
    <w:multiLevelType w:val="hybridMultilevel"/>
    <w:tmpl w:val="567687D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3" w15:restartNumberingAfterBreak="0">
    <w:nsid w:val="2AE72B1A"/>
    <w:multiLevelType w:val="multilevel"/>
    <w:tmpl w:val="7E40DE2E"/>
    <w:lvl w:ilvl="0">
      <w:start w:val="6"/>
      <w:numFmt w:val="decimal"/>
      <w:lvlText w:val="%1."/>
      <w:lvlJc w:val="left"/>
      <w:pPr>
        <w:ind w:left="432" w:hanging="432"/>
      </w:pPr>
    </w:lvl>
    <w:lvl w:ilvl="1">
      <w:start w:val="1"/>
      <w:numFmt w:val="decimal"/>
      <w:lvlText w:val="%1.%2."/>
      <w:lvlJc w:val="left"/>
      <w:pPr>
        <w:ind w:left="1571" w:hanging="720"/>
      </w:pPr>
    </w:lvl>
    <w:lvl w:ilvl="2">
      <w:start w:val="1"/>
      <w:numFmt w:val="decimal"/>
      <w:lvlText w:val="%1.%2.%3."/>
      <w:lvlJc w:val="left"/>
      <w:pPr>
        <w:ind w:left="2422" w:hanging="720"/>
      </w:pPr>
    </w:lvl>
    <w:lvl w:ilvl="3">
      <w:start w:val="1"/>
      <w:numFmt w:val="decimal"/>
      <w:lvlText w:val="%1.%2.%3.%4."/>
      <w:lvlJc w:val="left"/>
      <w:pPr>
        <w:ind w:left="3633" w:hanging="1080"/>
      </w:pPr>
    </w:lvl>
    <w:lvl w:ilvl="4">
      <w:start w:val="1"/>
      <w:numFmt w:val="decimal"/>
      <w:lvlText w:val="%1.%2.%3.%4.%5."/>
      <w:lvlJc w:val="left"/>
      <w:pPr>
        <w:ind w:left="4484" w:hanging="1080"/>
      </w:pPr>
    </w:lvl>
    <w:lvl w:ilvl="5">
      <w:start w:val="1"/>
      <w:numFmt w:val="decimal"/>
      <w:lvlText w:val="%1.%2.%3.%4.%5.%6."/>
      <w:lvlJc w:val="left"/>
      <w:pPr>
        <w:ind w:left="5695" w:hanging="1440"/>
      </w:pPr>
    </w:lvl>
    <w:lvl w:ilvl="6">
      <w:start w:val="1"/>
      <w:numFmt w:val="decimal"/>
      <w:lvlText w:val="%1.%2.%3.%4.%5.%6.%7."/>
      <w:lvlJc w:val="left"/>
      <w:pPr>
        <w:ind w:left="6906" w:hanging="1800"/>
      </w:pPr>
    </w:lvl>
    <w:lvl w:ilvl="7">
      <w:start w:val="1"/>
      <w:numFmt w:val="decimal"/>
      <w:lvlText w:val="%1.%2.%3.%4.%5.%6.%7.%8."/>
      <w:lvlJc w:val="left"/>
      <w:pPr>
        <w:ind w:left="7757" w:hanging="1800"/>
      </w:pPr>
    </w:lvl>
    <w:lvl w:ilvl="8">
      <w:start w:val="1"/>
      <w:numFmt w:val="decimal"/>
      <w:lvlText w:val="%1.%2.%3.%4.%5.%6.%7.%8.%9."/>
      <w:lvlJc w:val="left"/>
      <w:pPr>
        <w:ind w:left="8968" w:hanging="2160"/>
      </w:pPr>
    </w:lvl>
  </w:abstractNum>
  <w:abstractNum w:abstractNumId="34" w15:restartNumberingAfterBreak="0">
    <w:nsid w:val="2C2D7A24"/>
    <w:multiLevelType w:val="hybridMultilevel"/>
    <w:tmpl w:val="1B6E9B88"/>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5" w15:restartNumberingAfterBreak="0">
    <w:nsid w:val="2E2D3311"/>
    <w:multiLevelType w:val="hybridMultilevel"/>
    <w:tmpl w:val="95A438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2EB05FE2"/>
    <w:multiLevelType w:val="hybridMultilevel"/>
    <w:tmpl w:val="45E6FB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38" w15:restartNumberingAfterBreak="0">
    <w:nsid w:val="316A7BC7"/>
    <w:multiLevelType w:val="hybridMultilevel"/>
    <w:tmpl w:val="C6FEA71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15:restartNumberingAfterBreak="0">
    <w:nsid w:val="33615E8D"/>
    <w:multiLevelType w:val="hybridMultilevel"/>
    <w:tmpl w:val="1284BF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58D14D8"/>
    <w:multiLevelType w:val="hybridMultilevel"/>
    <w:tmpl w:val="CF50D45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15:restartNumberingAfterBreak="0">
    <w:nsid w:val="35BB0F12"/>
    <w:multiLevelType w:val="hybridMultilevel"/>
    <w:tmpl w:val="B5BA52C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15:restartNumberingAfterBreak="0">
    <w:nsid w:val="377C4089"/>
    <w:multiLevelType w:val="hybridMultilevel"/>
    <w:tmpl w:val="2684E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8EA2EED"/>
    <w:multiLevelType w:val="hybridMultilevel"/>
    <w:tmpl w:val="CF14EB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A963D3C"/>
    <w:multiLevelType w:val="hybridMultilevel"/>
    <w:tmpl w:val="0296710E"/>
    <w:lvl w:ilvl="0" w:tplc="0422000F">
      <w:start w:val="1"/>
      <w:numFmt w:val="decimal"/>
      <w:lvlText w:val="%1."/>
      <w:lvlJc w:val="left"/>
      <w:pPr>
        <w:ind w:left="0" w:hanging="360"/>
      </w:pPr>
      <w:rPr>
        <w:rFonts w:hint="default"/>
      </w:rPr>
    </w:lvl>
    <w:lvl w:ilvl="1" w:tplc="04220019">
      <w:start w:val="1"/>
      <w:numFmt w:val="lowerLetter"/>
      <w:lvlText w:val="%2."/>
      <w:lvlJc w:val="left"/>
      <w:pPr>
        <w:ind w:left="-6150" w:hanging="360"/>
      </w:pPr>
    </w:lvl>
    <w:lvl w:ilvl="2" w:tplc="0422001B">
      <w:start w:val="1"/>
      <w:numFmt w:val="lowerRoman"/>
      <w:lvlText w:val="%3."/>
      <w:lvlJc w:val="right"/>
      <w:pPr>
        <w:ind w:left="-5430" w:hanging="180"/>
      </w:pPr>
    </w:lvl>
    <w:lvl w:ilvl="3" w:tplc="0422000F">
      <w:start w:val="1"/>
      <w:numFmt w:val="decimal"/>
      <w:lvlText w:val="%4."/>
      <w:lvlJc w:val="left"/>
      <w:pPr>
        <w:ind w:left="-4710" w:hanging="360"/>
      </w:pPr>
    </w:lvl>
    <w:lvl w:ilvl="4" w:tplc="04220019">
      <w:start w:val="1"/>
      <w:numFmt w:val="lowerLetter"/>
      <w:lvlText w:val="%5."/>
      <w:lvlJc w:val="left"/>
      <w:pPr>
        <w:ind w:left="-3990" w:hanging="360"/>
      </w:pPr>
    </w:lvl>
    <w:lvl w:ilvl="5" w:tplc="0422001B">
      <w:start w:val="1"/>
      <w:numFmt w:val="lowerRoman"/>
      <w:lvlText w:val="%6."/>
      <w:lvlJc w:val="right"/>
      <w:pPr>
        <w:ind w:left="-3270" w:hanging="180"/>
      </w:pPr>
    </w:lvl>
    <w:lvl w:ilvl="6" w:tplc="0422000F">
      <w:start w:val="1"/>
      <w:numFmt w:val="decimal"/>
      <w:lvlText w:val="%7."/>
      <w:lvlJc w:val="left"/>
      <w:pPr>
        <w:ind w:left="-2550" w:hanging="360"/>
      </w:pPr>
    </w:lvl>
    <w:lvl w:ilvl="7" w:tplc="04220019">
      <w:start w:val="1"/>
      <w:numFmt w:val="lowerLetter"/>
      <w:lvlText w:val="%8."/>
      <w:lvlJc w:val="left"/>
      <w:pPr>
        <w:ind w:left="-1830" w:hanging="360"/>
      </w:pPr>
    </w:lvl>
    <w:lvl w:ilvl="8" w:tplc="0422001B">
      <w:start w:val="1"/>
      <w:numFmt w:val="lowerRoman"/>
      <w:lvlText w:val="%9."/>
      <w:lvlJc w:val="right"/>
      <w:pPr>
        <w:ind w:left="-1110" w:hanging="180"/>
      </w:pPr>
    </w:lvl>
  </w:abstractNum>
  <w:abstractNum w:abstractNumId="45" w15:restartNumberingAfterBreak="0">
    <w:nsid w:val="3B9E521D"/>
    <w:multiLevelType w:val="hybridMultilevel"/>
    <w:tmpl w:val="811EC72C"/>
    <w:lvl w:ilvl="0" w:tplc="A4A6F188">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6" w15:restartNumberingAfterBreak="0">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47" w15:restartNumberingAfterBreak="0">
    <w:nsid w:val="3D9C3D98"/>
    <w:multiLevelType w:val="hybridMultilevel"/>
    <w:tmpl w:val="40B6091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8" w15:restartNumberingAfterBreak="0">
    <w:nsid w:val="402A5294"/>
    <w:multiLevelType w:val="hybridMultilevel"/>
    <w:tmpl w:val="9508E260"/>
    <w:lvl w:ilvl="0" w:tplc="FFFFFFFF">
      <w:start w:val="1"/>
      <w:numFmt w:val="decimal"/>
      <w:lvlText w:val="%1."/>
      <w:lvlJc w:val="left"/>
      <w:pPr>
        <w:ind w:left="144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9" w15:restartNumberingAfterBreak="0">
    <w:nsid w:val="40B93CCC"/>
    <w:multiLevelType w:val="hybridMultilevel"/>
    <w:tmpl w:val="2B663C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2B14519"/>
    <w:multiLevelType w:val="hybridMultilevel"/>
    <w:tmpl w:val="1ECE38AC"/>
    <w:lvl w:ilvl="0" w:tplc="A2C29628">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1" w15:restartNumberingAfterBreak="0">
    <w:nsid w:val="42BA1C1B"/>
    <w:multiLevelType w:val="hybridMultilevel"/>
    <w:tmpl w:val="D44AD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42D64345"/>
    <w:multiLevelType w:val="hybridMultilevel"/>
    <w:tmpl w:val="F9D86B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43B81E4B"/>
    <w:multiLevelType w:val="hybridMultilevel"/>
    <w:tmpl w:val="958A5BEE"/>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54" w15:restartNumberingAfterBreak="0">
    <w:nsid w:val="4660063E"/>
    <w:multiLevelType w:val="hybridMultilevel"/>
    <w:tmpl w:val="ED6C0CD8"/>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55" w15:restartNumberingAfterBreak="0">
    <w:nsid w:val="46724A43"/>
    <w:multiLevelType w:val="multilevel"/>
    <w:tmpl w:val="4EFEDA6C"/>
    <w:lvl w:ilvl="0">
      <w:start w:val="4"/>
      <w:numFmt w:val="decimal"/>
      <w:lvlText w:val="%1"/>
      <w:lvlJc w:val="left"/>
      <w:pPr>
        <w:ind w:left="375" w:hanging="375"/>
      </w:pPr>
      <w:rPr>
        <w:rFonts w:hint="default"/>
      </w:rPr>
    </w:lvl>
    <w:lvl w:ilvl="1">
      <w:start w:val="8"/>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6" w15:restartNumberingAfterBreak="0">
    <w:nsid w:val="474E43CF"/>
    <w:multiLevelType w:val="hybridMultilevel"/>
    <w:tmpl w:val="5EB0DFC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7" w15:restartNumberingAfterBreak="0">
    <w:nsid w:val="4E486BFD"/>
    <w:multiLevelType w:val="multilevel"/>
    <w:tmpl w:val="347611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4FD862CE"/>
    <w:multiLevelType w:val="hybridMultilevel"/>
    <w:tmpl w:val="642A3CB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9" w15:restartNumberingAfterBreak="0">
    <w:nsid w:val="53273D26"/>
    <w:multiLevelType w:val="multilevel"/>
    <w:tmpl w:val="2790490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54103243"/>
    <w:multiLevelType w:val="hybridMultilevel"/>
    <w:tmpl w:val="FE849F7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1" w15:restartNumberingAfterBreak="0">
    <w:nsid w:val="54B03BD1"/>
    <w:multiLevelType w:val="hybridMultilevel"/>
    <w:tmpl w:val="746826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53A6415"/>
    <w:multiLevelType w:val="hybridMultilevel"/>
    <w:tmpl w:val="895E75B0"/>
    <w:lvl w:ilvl="0" w:tplc="04090001">
      <w:start w:val="1"/>
      <w:numFmt w:val="bullet"/>
      <w:lvlText w:val=""/>
      <w:lvlJc w:val="left"/>
      <w:pPr>
        <w:ind w:left="720" w:hanging="360"/>
      </w:pPr>
      <w:rPr>
        <w:rFonts w:ascii="Symbol" w:hAnsi="Symbol" w:hint="default"/>
      </w:rPr>
    </w:lvl>
    <w:lvl w:ilvl="1" w:tplc="FB6C1BD0">
      <w:numFmt w:val="bullet"/>
      <w:lvlText w:val="-"/>
      <w:lvlJc w:val="left"/>
      <w:pPr>
        <w:ind w:left="72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5572C8F"/>
    <w:multiLevelType w:val="multilevel"/>
    <w:tmpl w:val="2790490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595600E4"/>
    <w:multiLevelType w:val="hybridMultilevel"/>
    <w:tmpl w:val="BA3AF7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5C882202"/>
    <w:multiLevelType w:val="hybridMultilevel"/>
    <w:tmpl w:val="AE08DDC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66" w15:restartNumberingAfterBreak="0">
    <w:nsid w:val="5D20546A"/>
    <w:multiLevelType w:val="hybridMultilevel"/>
    <w:tmpl w:val="6B40054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7" w15:restartNumberingAfterBreak="0">
    <w:nsid w:val="5D6241FF"/>
    <w:multiLevelType w:val="hybridMultilevel"/>
    <w:tmpl w:val="742AEC7E"/>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8" w15:restartNumberingAfterBreak="0">
    <w:nsid w:val="5D8A43F6"/>
    <w:multiLevelType w:val="multilevel"/>
    <w:tmpl w:val="11EA80D4"/>
    <w:lvl w:ilvl="0">
      <w:start w:val="1"/>
      <w:numFmt w:val="decimal"/>
      <w:lvlText w:val="%1"/>
      <w:lvlJc w:val="left"/>
      <w:pPr>
        <w:ind w:left="375" w:hanging="375"/>
      </w:pPr>
      <w:rPr>
        <w:rFonts w:hint="default"/>
      </w:rPr>
    </w:lvl>
    <w:lvl w:ilvl="1">
      <w:start w:val="3"/>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69" w15:restartNumberingAfterBreak="0">
    <w:nsid w:val="5DD209B3"/>
    <w:multiLevelType w:val="hybridMultilevel"/>
    <w:tmpl w:val="5128ED6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0" w15:restartNumberingAfterBreak="0">
    <w:nsid w:val="5FE23A89"/>
    <w:multiLevelType w:val="hybridMultilevel"/>
    <w:tmpl w:val="B42C6EC4"/>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71" w15:restartNumberingAfterBreak="0">
    <w:nsid w:val="66174D5B"/>
    <w:multiLevelType w:val="hybridMultilevel"/>
    <w:tmpl w:val="5128ED6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2" w15:restartNumberingAfterBreak="0">
    <w:nsid w:val="678940EE"/>
    <w:multiLevelType w:val="hybridMultilevel"/>
    <w:tmpl w:val="37B44BD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3" w15:restartNumberingAfterBreak="0">
    <w:nsid w:val="6A1623DB"/>
    <w:multiLevelType w:val="hybridMultilevel"/>
    <w:tmpl w:val="233C2F8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4" w15:restartNumberingAfterBreak="0">
    <w:nsid w:val="6A5E6012"/>
    <w:multiLevelType w:val="hybridMultilevel"/>
    <w:tmpl w:val="DE48254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5" w15:restartNumberingAfterBreak="0">
    <w:nsid w:val="6A650164"/>
    <w:multiLevelType w:val="hybridMultilevel"/>
    <w:tmpl w:val="F42E47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6C653B40"/>
    <w:multiLevelType w:val="hybridMultilevel"/>
    <w:tmpl w:val="74E014F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77" w15:restartNumberingAfterBreak="0">
    <w:nsid w:val="6CAC5B22"/>
    <w:multiLevelType w:val="hybridMultilevel"/>
    <w:tmpl w:val="A894E0F0"/>
    <w:lvl w:ilvl="0" w:tplc="E2567C7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78" w15:restartNumberingAfterBreak="0">
    <w:nsid w:val="6DC90FA2"/>
    <w:multiLevelType w:val="multilevel"/>
    <w:tmpl w:val="E08AC4C8"/>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9" w15:restartNumberingAfterBreak="0">
    <w:nsid w:val="6DE94BEF"/>
    <w:multiLevelType w:val="hybridMultilevel"/>
    <w:tmpl w:val="9990B2B6"/>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80" w15:restartNumberingAfterBreak="0">
    <w:nsid w:val="6ED52567"/>
    <w:multiLevelType w:val="hybridMultilevel"/>
    <w:tmpl w:val="742AEC7E"/>
    <w:lvl w:ilvl="0" w:tplc="A0D80670">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81" w15:restartNumberingAfterBreak="0">
    <w:nsid w:val="720C0B24"/>
    <w:multiLevelType w:val="hybridMultilevel"/>
    <w:tmpl w:val="290AB11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2" w15:restartNumberingAfterBreak="0">
    <w:nsid w:val="741E7ED5"/>
    <w:multiLevelType w:val="hybridMultilevel"/>
    <w:tmpl w:val="D9E47B4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3" w15:restartNumberingAfterBreak="0">
    <w:nsid w:val="7A394104"/>
    <w:multiLevelType w:val="hybridMultilevel"/>
    <w:tmpl w:val="4AD2D8A8"/>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4" w15:restartNumberingAfterBreak="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85" w15:restartNumberingAfterBreak="0">
    <w:nsid w:val="7DC8404A"/>
    <w:multiLevelType w:val="hybridMultilevel"/>
    <w:tmpl w:val="2B024D6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6" w15:restartNumberingAfterBreak="0">
    <w:nsid w:val="7DF5775D"/>
    <w:multiLevelType w:val="hybridMultilevel"/>
    <w:tmpl w:val="D7C2EBD8"/>
    <w:lvl w:ilvl="0" w:tplc="0409000F">
      <w:start w:val="1"/>
      <w:numFmt w:val="decimal"/>
      <w:lvlText w:val="%1."/>
      <w:lvlJc w:val="left"/>
      <w:pPr>
        <w:ind w:left="720" w:hanging="360"/>
      </w:pPr>
    </w:lvl>
    <w:lvl w:ilvl="1" w:tplc="3DAEBFD2">
      <w:numFmt w:val="bullet"/>
      <w:lvlText w:val="-"/>
      <w:lvlJc w:val="left"/>
      <w:pPr>
        <w:ind w:left="1440" w:hanging="360"/>
      </w:pPr>
      <w:rPr>
        <w:rFonts w:ascii="Times New Roman" w:eastAsiaTheme="minorHAnsi"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88" w15:restartNumberingAfterBreak="0">
    <w:nsid w:val="7EC6586B"/>
    <w:multiLevelType w:val="hybridMultilevel"/>
    <w:tmpl w:val="933AC20C"/>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89" w15:restartNumberingAfterBreak="0">
    <w:nsid w:val="7F884C29"/>
    <w:multiLevelType w:val="multilevel"/>
    <w:tmpl w:val="F1E46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0" w15:restartNumberingAfterBreak="0">
    <w:nsid w:val="7FCB6B07"/>
    <w:multiLevelType w:val="hybridMultilevel"/>
    <w:tmpl w:val="E16ECA10"/>
    <w:lvl w:ilvl="0" w:tplc="04220001">
      <w:start w:val="1"/>
      <w:numFmt w:val="bullet"/>
      <w:lvlText w:val=""/>
      <w:lvlJc w:val="left"/>
      <w:pPr>
        <w:ind w:left="1212" w:hanging="360"/>
      </w:pPr>
      <w:rPr>
        <w:rFonts w:ascii="Symbol" w:hAnsi="Symbol" w:hint="default"/>
      </w:rPr>
    </w:lvl>
    <w:lvl w:ilvl="1" w:tplc="FFFFFFFF" w:tentative="1">
      <w:start w:val="1"/>
      <w:numFmt w:val="bullet"/>
      <w:lvlText w:val="o"/>
      <w:lvlJc w:val="left"/>
      <w:pPr>
        <w:ind w:left="1572" w:hanging="360"/>
      </w:pPr>
      <w:rPr>
        <w:rFonts w:ascii="Courier New" w:hAnsi="Courier New" w:cs="Courier New" w:hint="default"/>
      </w:rPr>
    </w:lvl>
    <w:lvl w:ilvl="2" w:tplc="FFFFFFFF" w:tentative="1">
      <w:start w:val="1"/>
      <w:numFmt w:val="bullet"/>
      <w:lvlText w:val=""/>
      <w:lvlJc w:val="left"/>
      <w:pPr>
        <w:ind w:left="2292" w:hanging="360"/>
      </w:pPr>
      <w:rPr>
        <w:rFonts w:ascii="Wingdings" w:hAnsi="Wingdings" w:hint="default"/>
      </w:rPr>
    </w:lvl>
    <w:lvl w:ilvl="3" w:tplc="FFFFFFFF" w:tentative="1">
      <w:start w:val="1"/>
      <w:numFmt w:val="bullet"/>
      <w:lvlText w:val=""/>
      <w:lvlJc w:val="left"/>
      <w:pPr>
        <w:ind w:left="3012" w:hanging="360"/>
      </w:pPr>
      <w:rPr>
        <w:rFonts w:ascii="Symbol" w:hAnsi="Symbol" w:hint="default"/>
      </w:rPr>
    </w:lvl>
    <w:lvl w:ilvl="4" w:tplc="FFFFFFFF" w:tentative="1">
      <w:start w:val="1"/>
      <w:numFmt w:val="bullet"/>
      <w:lvlText w:val="o"/>
      <w:lvlJc w:val="left"/>
      <w:pPr>
        <w:ind w:left="3732" w:hanging="360"/>
      </w:pPr>
      <w:rPr>
        <w:rFonts w:ascii="Courier New" w:hAnsi="Courier New" w:cs="Courier New" w:hint="default"/>
      </w:rPr>
    </w:lvl>
    <w:lvl w:ilvl="5" w:tplc="FFFFFFFF" w:tentative="1">
      <w:start w:val="1"/>
      <w:numFmt w:val="bullet"/>
      <w:lvlText w:val=""/>
      <w:lvlJc w:val="left"/>
      <w:pPr>
        <w:ind w:left="4452" w:hanging="360"/>
      </w:pPr>
      <w:rPr>
        <w:rFonts w:ascii="Wingdings" w:hAnsi="Wingdings" w:hint="default"/>
      </w:rPr>
    </w:lvl>
    <w:lvl w:ilvl="6" w:tplc="FFFFFFFF" w:tentative="1">
      <w:start w:val="1"/>
      <w:numFmt w:val="bullet"/>
      <w:lvlText w:val=""/>
      <w:lvlJc w:val="left"/>
      <w:pPr>
        <w:ind w:left="5172" w:hanging="360"/>
      </w:pPr>
      <w:rPr>
        <w:rFonts w:ascii="Symbol" w:hAnsi="Symbol" w:hint="default"/>
      </w:rPr>
    </w:lvl>
    <w:lvl w:ilvl="7" w:tplc="FFFFFFFF" w:tentative="1">
      <w:start w:val="1"/>
      <w:numFmt w:val="bullet"/>
      <w:lvlText w:val="o"/>
      <w:lvlJc w:val="left"/>
      <w:pPr>
        <w:ind w:left="5892" w:hanging="360"/>
      </w:pPr>
      <w:rPr>
        <w:rFonts w:ascii="Courier New" w:hAnsi="Courier New" w:cs="Courier New" w:hint="default"/>
      </w:rPr>
    </w:lvl>
    <w:lvl w:ilvl="8" w:tplc="FFFFFFFF" w:tentative="1">
      <w:start w:val="1"/>
      <w:numFmt w:val="bullet"/>
      <w:lvlText w:val=""/>
      <w:lvlJc w:val="left"/>
      <w:pPr>
        <w:ind w:left="6612" w:hanging="360"/>
      </w:pPr>
      <w:rPr>
        <w:rFonts w:ascii="Wingdings" w:hAnsi="Wingdings" w:hint="default"/>
      </w:rPr>
    </w:lvl>
  </w:abstractNum>
  <w:abstractNum w:abstractNumId="91" w15:restartNumberingAfterBreak="0">
    <w:nsid w:val="7FE95003"/>
    <w:multiLevelType w:val="multilevel"/>
    <w:tmpl w:val="B7EC7D38"/>
    <w:lvl w:ilvl="0">
      <w:start w:val="4"/>
      <w:numFmt w:val="decimal"/>
      <w:lvlText w:val="%1"/>
      <w:lvlJc w:val="left"/>
      <w:pPr>
        <w:ind w:left="375" w:hanging="375"/>
      </w:pPr>
      <w:rPr>
        <w:rFonts w:hint="default"/>
      </w:rPr>
    </w:lvl>
    <w:lvl w:ilvl="1">
      <w:start w:val="4"/>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16cid:durableId="665087364">
    <w:abstractNumId w:val="44"/>
  </w:num>
  <w:num w:numId="2" w16cid:durableId="1406804039">
    <w:abstractNumId w:val="39"/>
  </w:num>
  <w:num w:numId="3" w16cid:durableId="1089083702">
    <w:abstractNumId w:val="13"/>
  </w:num>
  <w:num w:numId="4" w16cid:durableId="1124889709">
    <w:abstractNumId w:val="5"/>
  </w:num>
  <w:num w:numId="5" w16cid:durableId="163665626">
    <w:abstractNumId w:val="27"/>
  </w:num>
  <w:num w:numId="6" w16cid:durableId="1589922702">
    <w:abstractNumId w:val="78"/>
  </w:num>
  <w:num w:numId="7" w16cid:durableId="1498153025">
    <w:abstractNumId w:val="86"/>
  </w:num>
  <w:num w:numId="8" w16cid:durableId="1577595544">
    <w:abstractNumId w:val="62"/>
  </w:num>
  <w:num w:numId="9" w16cid:durableId="832187880">
    <w:abstractNumId w:val="49"/>
  </w:num>
  <w:num w:numId="10" w16cid:durableId="329797573">
    <w:abstractNumId w:val="35"/>
  </w:num>
  <w:num w:numId="11" w16cid:durableId="1338532048">
    <w:abstractNumId w:val="61"/>
  </w:num>
  <w:num w:numId="12" w16cid:durableId="1748772009">
    <w:abstractNumId w:val="16"/>
  </w:num>
  <w:num w:numId="13" w16cid:durableId="183977181">
    <w:abstractNumId w:val="87"/>
  </w:num>
  <w:num w:numId="14" w16cid:durableId="1872183894">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073045159">
    <w:abstractNumId w:val="46"/>
  </w:num>
  <w:num w:numId="16" w16cid:durableId="723649093">
    <w:abstractNumId w:val="84"/>
  </w:num>
  <w:num w:numId="17" w16cid:durableId="1719667486">
    <w:abstractNumId w:val="37"/>
  </w:num>
  <w:num w:numId="18" w16cid:durableId="466899959">
    <w:abstractNumId w:val="23"/>
  </w:num>
  <w:num w:numId="19" w16cid:durableId="606422888">
    <w:abstractNumId w:val="3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317155842">
    <w:abstractNumId w:val="55"/>
  </w:num>
  <w:num w:numId="21" w16cid:durableId="310403616">
    <w:abstractNumId w:val="64"/>
  </w:num>
  <w:num w:numId="22" w16cid:durableId="2068410447">
    <w:abstractNumId w:val="75"/>
  </w:num>
  <w:num w:numId="23" w16cid:durableId="1179461933">
    <w:abstractNumId w:val="52"/>
  </w:num>
  <w:num w:numId="24" w16cid:durableId="1940021683">
    <w:abstractNumId w:val="25"/>
  </w:num>
  <w:num w:numId="25" w16cid:durableId="222257963">
    <w:abstractNumId w:val="3"/>
  </w:num>
  <w:num w:numId="26" w16cid:durableId="2134596283">
    <w:abstractNumId w:val="43"/>
  </w:num>
  <w:num w:numId="27" w16cid:durableId="24065008">
    <w:abstractNumId w:val="51"/>
  </w:num>
  <w:num w:numId="28" w16cid:durableId="1385833029">
    <w:abstractNumId w:val="22"/>
  </w:num>
  <w:num w:numId="29" w16cid:durableId="1934051145">
    <w:abstractNumId w:val="42"/>
  </w:num>
  <w:num w:numId="30" w16cid:durableId="1847162111">
    <w:abstractNumId w:val="68"/>
  </w:num>
  <w:num w:numId="31" w16cid:durableId="1348483386">
    <w:abstractNumId w:val="40"/>
  </w:num>
  <w:num w:numId="32" w16cid:durableId="721173297">
    <w:abstractNumId w:val="38"/>
  </w:num>
  <w:num w:numId="33" w16cid:durableId="1784306009">
    <w:abstractNumId w:val="36"/>
  </w:num>
  <w:num w:numId="34" w16cid:durableId="75904430">
    <w:abstractNumId w:val="20"/>
  </w:num>
  <w:num w:numId="35" w16cid:durableId="2145846476">
    <w:abstractNumId w:val="8"/>
  </w:num>
  <w:num w:numId="36" w16cid:durableId="2139495826">
    <w:abstractNumId w:val="29"/>
  </w:num>
  <w:num w:numId="37" w16cid:durableId="326135264">
    <w:abstractNumId w:val="91"/>
  </w:num>
  <w:num w:numId="38" w16cid:durableId="1637951005">
    <w:abstractNumId w:val="30"/>
  </w:num>
  <w:num w:numId="39" w16cid:durableId="1466854929">
    <w:abstractNumId w:val="31"/>
  </w:num>
  <w:num w:numId="40" w16cid:durableId="1242837403">
    <w:abstractNumId w:val="19"/>
  </w:num>
  <w:num w:numId="41" w16cid:durableId="1239943676">
    <w:abstractNumId w:val="89"/>
  </w:num>
  <w:num w:numId="42" w16cid:durableId="306711396">
    <w:abstractNumId w:val="69"/>
  </w:num>
  <w:num w:numId="43" w16cid:durableId="1375153274">
    <w:abstractNumId w:val="71"/>
  </w:num>
  <w:num w:numId="44" w16cid:durableId="937182441">
    <w:abstractNumId w:val="80"/>
  </w:num>
  <w:num w:numId="45" w16cid:durableId="1110734907">
    <w:abstractNumId w:val="24"/>
  </w:num>
  <w:num w:numId="46" w16cid:durableId="628825794">
    <w:abstractNumId w:val="67"/>
  </w:num>
  <w:num w:numId="47" w16cid:durableId="299194192">
    <w:abstractNumId w:val="77"/>
  </w:num>
  <w:num w:numId="48" w16cid:durableId="2079597238">
    <w:abstractNumId w:val="21"/>
  </w:num>
  <w:num w:numId="49" w16cid:durableId="1763529513">
    <w:abstractNumId w:val="63"/>
  </w:num>
  <w:num w:numId="50" w16cid:durableId="2057001404">
    <w:abstractNumId w:val="14"/>
  </w:num>
  <w:num w:numId="51" w16cid:durableId="251404124">
    <w:abstractNumId w:val="50"/>
  </w:num>
  <w:num w:numId="52" w16cid:durableId="414861638">
    <w:abstractNumId w:val="56"/>
  </w:num>
  <w:num w:numId="53" w16cid:durableId="1760443651">
    <w:abstractNumId w:val="72"/>
  </w:num>
  <w:num w:numId="54" w16cid:durableId="1040595717">
    <w:abstractNumId w:val="70"/>
  </w:num>
  <w:num w:numId="55" w16cid:durableId="1171457453">
    <w:abstractNumId w:val="81"/>
  </w:num>
  <w:num w:numId="56" w16cid:durableId="67921717">
    <w:abstractNumId w:val="26"/>
  </w:num>
  <w:num w:numId="57" w16cid:durableId="765922980">
    <w:abstractNumId w:val="79"/>
  </w:num>
  <w:num w:numId="58" w16cid:durableId="1340037281">
    <w:abstractNumId w:val="65"/>
  </w:num>
  <w:num w:numId="59" w16cid:durableId="515770883">
    <w:abstractNumId w:val="41"/>
  </w:num>
  <w:num w:numId="60" w16cid:durableId="1481192327">
    <w:abstractNumId w:val="4"/>
  </w:num>
  <w:num w:numId="61" w16cid:durableId="955915985">
    <w:abstractNumId w:val="74"/>
  </w:num>
  <w:num w:numId="62" w16cid:durableId="582493722">
    <w:abstractNumId w:val="66"/>
  </w:num>
  <w:num w:numId="63" w16cid:durableId="1187519986">
    <w:abstractNumId w:val="9"/>
  </w:num>
  <w:num w:numId="64" w16cid:durableId="180050089">
    <w:abstractNumId w:val="1"/>
  </w:num>
  <w:num w:numId="65" w16cid:durableId="1927419755">
    <w:abstractNumId w:val="7"/>
  </w:num>
  <w:num w:numId="66" w16cid:durableId="913734792">
    <w:abstractNumId w:val="48"/>
  </w:num>
  <w:num w:numId="67" w16cid:durableId="1177698718">
    <w:abstractNumId w:val="73"/>
  </w:num>
  <w:num w:numId="68" w16cid:durableId="991372800">
    <w:abstractNumId w:val="2"/>
  </w:num>
  <w:num w:numId="69" w16cid:durableId="261837732">
    <w:abstractNumId w:val="82"/>
  </w:num>
  <w:num w:numId="70" w16cid:durableId="1567063713">
    <w:abstractNumId w:val="15"/>
  </w:num>
  <w:num w:numId="71" w16cid:durableId="229198737">
    <w:abstractNumId w:val="59"/>
  </w:num>
  <w:num w:numId="72" w16cid:durableId="2110002152">
    <w:abstractNumId w:val="45"/>
  </w:num>
  <w:num w:numId="73" w16cid:durableId="1855684283">
    <w:abstractNumId w:val="18"/>
  </w:num>
  <w:num w:numId="74" w16cid:durableId="243876184">
    <w:abstractNumId w:val="85"/>
  </w:num>
  <w:num w:numId="75" w16cid:durableId="108546772">
    <w:abstractNumId w:val="76"/>
  </w:num>
  <w:num w:numId="76" w16cid:durableId="1759867509">
    <w:abstractNumId w:val="47"/>
  </w:num>
  <w:num w:numId="77" w16cid:durableId="1914311475">
    <w:abstractNumId w:val="54"/>
  </w:num>
  <w:num w:numId="78" w16cid:durableId="416175993">
    <w:abstractNumId w:val="88"/>
  </w:num>
  <w:num w:numId="79" w16cid:durableId="559244879">
    <w:abstractNumId w:val="32"/>
  </w:num>
  <w:num w:numId="80" w16cid:durableId="2054964726">
    <w:abstractNumId w:val="34"/>
  </w:num>
  <w:num w:numId="81" w16cid:durableId="830176918">
    <w:abstractNumId w:val="17"/>
  </w:num>
  <w:num w:numId="82" w16cid:durableId="543635731">
    <w:abstractNumId w:val="53"/>
  </w:num>
  <w:num w:numId="83" w16cid:durableId="1688873125">
    <w:abstractNumId w:val="0"/>
  </w:num>
  <w:num w:numId="84" w16cid:durableId="828256120">
    <w:abstractNumId w:val="58"/>
  </w:num>
  <w:num w:numId="85" w16cid:durableId="2084138823">
    <w:abstractNumId w:val="60"/>
  </w:num>
  <w:num w:numId="86" w16cid:durableId="705447209">
    <w:abstractNumId w:val="83"/>
  </w:num>
  <w:num w:numId="87" w16cid:durableId="1379356557">
    <w:abstractNumId w:val="10"/>
  </w:num>
  <w:num w:numId="88" w16cid:durableId="833227867">
    <w:abstractNumId w:val="12"/>
  </w:num>
  <w:num w:numId="89" w16cid:durableId="1206260602">
    <w:abstractNumId w:val="90"/>
  </w:num>
  <w:num w:numId="90" w16cid:durableId="1978021948">
    <w:abstractNumId w:val="28"/>
  </w:num>
  <w:num w:numId="91" w16cid:durableId="2108841393">
    <w:abstractNumId w:val="11"/>
  </w:num>
  <w:num w:numId="92" w16cid:durableId="1261333827">
    <w:abstractNumId w:val="5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1CAA"/>
    <w:rsid w:val="000023A6"/>
    <w:rsid w:val="00002941"/>
    <w:rsid w:val="00004831"/>
    <w:rsid w:val="000050B8"/>
    <w:rsid w:val="00007422"/>
    <w:rsid w:val="00016DE9"/>
    <w:rsid w:val="0001727C"/>
    <w:rsid w:val="00020FBF"/>
    <w:rsid w:val="00024398"/>
    <w:rsid w:val="000245B3"/>
    <w:rsid w:val="00024620"/>
    <w:rsid w:val="00047880"/>
    <w:rsid w:val="00060D42"/>
    <w:rsid w:val="00066473"/>
    <w:rsid w:val="000709F6"/>
    <w:rsid w:val="0007655F"/>
    <w:rsid w:val="00086A0A"/>
    <w:rsid w:val="00087336"/>
    <w:rsid w:val="00093275"/>
    <w:rsid w:val="00095FC1"/>
    <w:rsid w:val="000A09DE"/>
    <w:rsid w:val="000A0A4B"/>
    <w:rsid w:val="000A1343"/>
    <w:rsid w:val="000A45DE"/>
    <w:rsid w:val="000A53A8"/>
    <w:rsid w:val="000B4D84"/>
    <w:rsid w:val="000B7338"/>
    <w:rsid w:val="000C1D57"/>
    <w:rsid w:val="000C5E3F"/>
    <w:rsid w:val="000C693C"/>
    <w:rsid w:val="000C7510"/>
    <w:rsid w:val="000E05FA"/>
    <w:rsid w:val="000E17D4"/>
    <w:rsid w:val="000E3DEF"/>
    <w:rsid w:val="000E5099"/>
    <w:rsid w:val="000F200A"/>
    <w:rsid w:val="00112158"/>
    <w:rsid w:val="001158F3"/>
    <w:rsid w:val="0012088B"/>
    <w:rsid w:val="00122B91"/>
    <w:rsid w:val="001243D2"/>
    <w:rsid w:val="00126E5E"/>
    <w:rsid w:val="00132E3C"/>
    <w:rsid w:val="00150FE5"/>
    <w:rsid w:val="001565CE"/>
    <w:rsid w:val="00160D70"/>
    <w:rsid w:val="00162CB0"/>
    <w:rsid w:val="001672EE"/>
    <w:rsid w:val="00170995"/>
    <w:rsid w:val="00172F5E"/>
    <w:rsid w:val="001766C2"/>
    <w:rsid w:val="001856EE"/>
    <w:rsid w:val="00193286"/>
    <w:rsid w:val="00194D2E"/>
    <w:rsid w:val="001A358A"/>
    <w:rsid w:val="001A381D"/>
    <w:rsid w:val="001A6FE7"/>
    <w:rsid w:val="001B7332"/>
    <w:rsid w:val="001B7835"/>
    <w:rsid w:val="001B7CBB"/>
    <w:rsid w:val="001C0DC5"/>
    <w:rsid w:val="001C42B2"/>
    <w:rsid w:val="001D393A"/>
    <w:rsid w:val="001E219F"/>
    <w:rsid w:val="001E33ED"/>
    <w:rsid w:val="001F0A30"/>
    <w:rsid w:val="002001DB"/>
    <w:rsid w:val="002059E8"/>
    <w:rsid w:val="00205AA3"/>
    <w:rsid w:val="002071F3"/>
    <w:rsid w:val="00210F19"/>
    <w:rsid w:val="00222E32"/>
    <w:rsid w:val="00223577"/>
    <w:rsid w:val="0022542A"/>
    <w:rsid w:val="0022544F"/>
    <w:rsid w:val="00231D97"/>
    <w:rsid w:val="00236CD6"/>
    <w:rsid w:val="0023736D"/>
    <w:rsid w:val="00237D02"/>
    <w:rsid w:val="002478EE"/>
    <w:rsid w:val="002512D6"/>
    <w:rsid w:val="002553EA"/>
    <w:rsid w:val="002566FD"/>
    <w:rsid w:val="0026420A"/>
    <w:rsid w:val="00264546"/>
    <w:rsid w:val="002648C0"/>
    <w:rsid w:val="002701B0"/>
    <w:rsid w:val="00287C9F"/>
    <w:rsid w:val="00291A78"/>
    <w:rsid w:val="00293CC2"/>
    <w:rsid w:val="00294095"/>
    <w:rsid w:val="00295C37"/>
    <w:rsid w:val="00296910"/>
    <w:rsid w:val="002A6216"/>
    <w:rsid w:val="002A7422"/>
    <w:rsid w:val="002B02F9"/>
    <w:rsid w:val="002B6294"/>
    <w:rsid w:val="002B7955"/>
    <w:rsid w:val="002C19C5"/>
    <w:rsid w:val="002C268D"/>
    <w:rsid w:val="002C3F48"/>
    <w:rsid w:val="002C40CD"/>
    <w:rsid w:val="002C412A"/>
    <w:rsid w:val="002C52DC"/>
    <w:rsid w:val="002D22E2"/>
    <w:rsid w:val="002E1DA9"/>
    <w:rsid w:val="002F4CE6"/>
    <w:rsid w:val="00305989"/>
    <w:rsid w:val="00310C28"/>
    <w:rsid w:val="003161D6"/>
    <w:rsid w:val="00320933"/>
    <w:rsid w:val="00321765"/>
    <w:rsid w:val="0032265C"/>
    <w:rsid w:val="00325EA8"/>
    <w:rsid w:val="00330F2B"/>
    <w:rsid w:val="00334841"/>
    <w:rsid w:val="003369C5"/>
    <w:rsid w:val="00337CB9"/>
    <w:rsid w:val="0034357D"/>
    <w:rsid w:val="003474E5"/>
    <w:rsid w:val="0035738A"/>
    <w:rsid w:val="003606CE"/>
    <w:rsid w:val="00364D40"/>
    <w:rsid w:val="00365FAA"/>
    <w:rsid w:val="003670B4"/>
    <w:rsid w:val="00375479"/>
    <w:rsid w:val="00376286"/>
    <w:rsid w:val="00377390"/>
    <w:rsid w:val="00383035"/>
    <w:rsid w:val="00383904"/>
    <w:rsid w:val="00391F61"/>
    <w:rsid w:val="00392987"/>
    <w:rsid w:val="00394D91"/>
    <w:rsid w:val="003B3336"/>
    <w:rsid w:val="003B38DE"/>
    <w:rsid w:val="003B5690"/>
    <w:rsid w:val="003B5AC4"/>
    <w:rsid w:val="003B6D19"/>
    <w:rsid w:val="003B6D7C"/>
    <w:rsid w:val="003C1F5D"/>
    <w:rsid w:val="003C5CD5"/>
    <w:rsid w:val="003C6EF4"/>
    <w:rsid w:val="003D546D"/>
    <w:rsid w:val="003D59D1"/>
    <w:rsid w:val="003D66FE"/>
    <w:rsid w:val="003D6F93"/>
    <w:rsid w:val="003F286F"/>
    <w:rsid w:val="003F62AA"/>
    <w:rsid w:val="003F655C"/>
    <w:rsid w:val="003F7CEC"/>
    <w:rsid w:val="004019DC"/>
    <w:rsid w:val="004078F2"/>
    <w:rsid w:val="00410B11"/>
    <w:rsid w:val="00412795"/>
    <w:rsid w:val="00417D72"/>
    <w:rsid w:val="00421422"/>
    <w:rsid w:val="004229F6"/>
    <w:rsid w:val="00430BA7"/>
    <w:rsid w:val="00431966"/>
    <w:rsid w:val="00433954"/>
    <w:rsid w:val="00442623"/>
    <w:rsid w:val="00442CF2"/>
    <w:rsid w:val="00447174"/>
    <w:rsid w:val="00455532"/>
    <w:rsid w:val="00465583"/>
    <w:rsid w:val="004727E6"/>
    <w:rsid w:val="0047581E"/>
    <w:rsid w:val="00475ACD"/>
    <w:rsid w:val="004845CF"/>
    <w:rsid w:val="0049386B"/>
    <w:rsid w:val="00496AA2"/>
    <w:rsid w:val="004A0DC9"/>
    <w:rsid w:val="004A68DC"/>
    <w:rsid w:val="004B0EA2"/>
    <w:rsid w:val="004B251C"/>
    <w:rsid w:val="004C030D"/>
    <w:rsid w:val="004C0743"/>
    <w:rsid w:val="004C0C02"/>
    <w:rsid w:val="004D7FCA"/>
    <w:rsid w:val="004E53F3"/>
    <w:rsid w:val="004E728E"/>
    <w:rsid w:val="005001C3"/>
    <w:rsid w:val="005051D1"/>
    <w:rsid w:val="00507DEE"/>
    <w:rsid w:val="0051207C"/>
    <w:rsid w:val="00512518"/>
    <w:rsid w:val="00514513"/>
    <w:rsid w:val="005258BC"/>
    <w:rsid w:val="00525FF7"/>
    <w:rsid w:val="0053288C"/>
    <w:rsid w:val="005370D6"/>
    <w:rsid w:val="00540CBB"/>
    <w:rsid w:val="00541951"/>
    <w:rsid w:val="0054208D"/>
    <w:rsid w:val="00543ECF"/>
    <w:rsid w:val="00546C91"/>
    <w:rsid w:val="0055188A"/>
    <w:rsid w:val="00560B7C"/>
    <w:rsid w:val="00561EF1"/>
    <w:rsid w:val="0056232B"/>
    <w:rsid w:val="00566D8B"/>
    <w:rsid w:val="0058218C"/>
    <w:rsid w:val="005858B6"/>
    <w:rsid w:val="0059642A"/>
    <w:rsid w:val="005A1E2B"/>
    <w:rsid w:val="005A2452"/>
    <w:rsid w:val="005B1A41"/>
    <w:rsid w:val="005B2CD0"/>
    <w:rsid w:val="005B490C"/>
    <w:rsid w:val="005B7F28"/>
    <w:rsid w:val="005C04DD"/>
    <w:rsid w:val="005C413A"/>
    <w:rsid w:val="005D772A"/>
    <w:rsid w:val="005E3D85"/>
    <w:rsid w:val="005E4422"/>
    <w:rsid w:val="005E4500"/>
    <w:rsid w:val="005E5872"/>
    <w:rsid w:val="005E5DEE"/>
    <w:rsid w:val="005F1EDD"/>
    <w:rsid w:val="005F7160"/>
    <w:rsid w:val="00603961"/>
    <w:rsid w:val="0061272C"/>
    <w:rsid w:val="006150DB"/>
    <w:rsid w:val="00620976"/>
    <w:rsid w:val="006250AB"/>
    <w:rsid w:val="00627B6D"/>
    <w:rsid w:val="00632C27"/>
    <w:rsid w:val="0063779B"/>
    <w:rsid w:val="00640D50"/>
    <w:rsid w:val="00643C36"/>
    <w:rsid w:val="00647EC4"/>
    <w:rsid w:val="00660241"/>
    <w:rsid w:val="00667BD3"/>
    <w:rsid w:val="0067338A"/>
    <w:rsid w:val="0068507A"/>
    <w:rsid w:val="0068563B"/>
    <w:rsid w:val="006A34E9"/>
    <w:rsid w:val="006B116A"/>
    <w:rsid w:val="006B436F"/>
    <w:rsid w:val="006C319A"/>
    <w:rsid w:val="006E5169"/>
    <w:rsid w:val="006F1E3A"/>
    <w:rsid w:val="006F3BED"/>
    <w:rsid w:val="006F6668"/>
    <w:rsid w:val="006F7204"/>
    <w:rsid w:val="007017A2"/>
    <w:rsid w:val="00703F09"/>
    <w:rsid w:val="0070469A"/>
    <w:rsid w:val="00704936"/>
    <w:rsid w:val="00707C14"/>
    <w:rsid w:val="00710BD9"/>
    <w:rsid w:val="0071122B"/>
    <w:rsid w:val="007127BB"/>
    <w:rsid w:val="0072311A"/>
    <w:rsid w:val="00723AD5"/>
    <w:rsid w:val="00726679"/>
    <w:rsid w:val="00727F8C"/>
    <w:rsid w:val="00736F66"/>
    <w:rsid w:val="00746E88"/>
    <w:rsid w:val="00752903"/>
    <w:rsid w:val="00752D05"/>
    <w:rsid w:val="00757B3A"/>
    <w:rsid w:val="007603A8"/>
    <w:rsid w:val="007636AB"/>
    <w:rsid w:val="007673D4"/>
    <w:rsid w:val="00770502"/>
    <w:rsid w:val="00780BFE"/>
    <w:rsid w:val="00781C2F"/>
    <w:rsid w:val="007954AE"/>
    <w:rsid w:val="007A02C1"/>
    <w:rsid w:val="007A467D"/>
    <w:rsid w:val="007C2489"/>
    <w:rsid w:val="007C4A00"/>
    <w:rsid w:val="007C4A1F"/>
    <w:rsid w:val="007C636F"/>
    <w:rsid w:val="007D3D36"/>
    <w:rsid w:val="007E5681"/>
    <w:rsid w:val="007E5F4D"/>
    <w:rsid w:val="007F5742"/>
    <w:rsid w:val="00801C5E"/>
    <w:rsid w:val="00805ADE"/>
    <w:rsid w:val="00810329"/>
    <w:rsid w:val="00822A86"/>
    <w:rsid w:val="00835428"/>
    <w:rsid w:val="00835A5A"/>
    <w:rsid w:val="00836713"/>
    <w:rsid w:val="00846065"/>
    <w:rsid w:val="008511BE"/>
    <w:rsid w:val="00851836"/>
    <w:rsid w:val="00855F63"/>
    <w:rsid w:val="00873052"/>
    <w:rsid w:val="0087362A"/>
    <w:rsid w:val="00881937"/>
    <w:rsid w:val="00881BFD"/>
    <w:rsid w:val="008852A8"/>
    <w:rsid w:val="00894063"/>
    <w:rsid w:val="00896BFB"/>
    <w:rsid w:val="008A1618"/>
    <w:rsid w:val="008A1BF1"/>
    <w:rsid w:val="008A3B3B"/>
    <w:rsid w:val="008A5848"/>
    <w:rsid w:val="008B19D7"/>
    <w:rsid w:val="008B44B6"/>
    <w:rsid w:val="008B67B5"/>
    <w:rsid w:val="008B7E4E"/>
    <w:rsid w:val="008C5338"/>
    <w:rsid w:val="008C7F87"/>
    <w:rsid w:val="008D1CAA"/>
    <w:rsid w:val="008D271A"/>
    <w:rsid w:val="008D7DB7"/>
    <w:rsid w:val="008E450D"/>
    <w:rsid w:val="008E5D3C"/>
    <w:rsid w:val="00902120"/>
    <w:rsid w:val="0090529F"/>
    <w:rsid w:val="00911F6D"/>
    <w:rsid w:val="00915403"/>
    <w:rsid w:val="009300BB"/>
    <w:rsid w:val="00931F76"/>
    <w:rsid w:val="009348C8"/>
    <w:rsid w:val="00935B01"/>
    <w:rsid w:val="00936484"/>
    <w:rsid w:val="00936499"/>
    <w:rsid w:val="00943A90"/>
    <w:rsid w:val="00946607"/>
    <w:rsid w:val="00947C79"/>
    <w:rsid w:val="009633C5"/>
    <w:rsid w:val="0096564A"/>
    <w:rsid w:val="009664BA"/>
    <w:rsid w:val="00972AB1"/>
    <w:rsid w:val="00973764"/>
    <w:rsid w:val="00973E3F"/>
    <w:rsid w:val="00977369"/>
    <w:rsid w:val="00980AE3"/>
    <w:rsid w:val="009831A3"/>
    <w:rsid w:val="00985959"/>
    <w:rsid w:val="00985A05"/>
    <w:rsid w:val="00993386"/>
    <w:rsid w:val="00995CC9"/>
    <w:rsid w:val="009A08EB"/>
    <w:rsid w:val="009A22CB"/>
    <w:rsid w:val="009A5427"/>
    <w:rsid w:val="009B1EC3"/>
    <w:rsid w:val="009B69AE"/>
    <w:rsid w:val="009C4061"/>
    <w:rsid w:val="009D300C"/>
    <w:rsid w:val="009E10D1"/>
    <w:rsid w:val="009F2BB7"/>
    <w:rsid w:val="009F30BB"/>
    <w:rsid w:val="00A00744"/>
    <w:rsid w:val="00A0168D"/>
    <w:rsid w:val="00A03BC9"/>
    <w:rsid w:val="00A145B2"/>
    <w:rsid w:val="00A146FF"/>
    <w:rsid w:val="00A15E8D"/>
    <w:rsid w:val="00A2042C"/>
    <w:rsid w:val="00A20751"/>
    <w:rsid w:val="00A21BB2"/>
    <w:rsid w:val="00A25295"/>
    <w:rsid w:val="00A2688E"/>
    <w:rsid w:val="00A2699B"/>
    <w:rsid w:val="00A32034"/>
    <w:rsid w:val="00A34050"/>
    <w:rsid w:val="00A36A3C"/>
    <w:rsid w:val="00A50DE6"/>
    <w:rsid w:val="00A52C11"/>
    <w:rsid w:val="00A532BD"/>
    <w:rsid w:val="00A53FB9"/>
    <w:rsid w:val="00A54F38"/>
    <w:rsid w:val="00A550F4"/>
    <w:rsid w:val="00A61796"/>
    <w:rsid w:val="00A7403F"/>
    <w:rsid w:val="00A77782"/>
    <w:rsid w:val="00A80013"/>
    <w:rsid w:val="00A80FBC"/>
    <w:rsid w:val="00A819CD"/>
    <w:rsid w:val="00A82F46"/>
    <w:rsid w:val="00A939AF"/>
    <w:rsid w:val="00A9713F"/>
    <w:rsid w:val="00AA1CE5"/>
    <w:rsid w:val="00AA26D4"/>
    <w:rsid w:val="00AA26DC"/>
    <w:rsid w:val="00AA29FE"/>
    <w:rsid w:val="00AA3883"/>
    <w:rsid w:val="00AA3B62"/>
    <w:rsid w:val="00AB1583"/>
    <w:rsid w:val="00AB1D19"/>
    <w:rsid w:val="00AC1E9A"/>
    <w:rsid w:val="00AC7AC4"/>
    <w:rsid w:val="00AE14E8"/>
    <w:rsid w:val="00AF6C03"/>
    <w:rsid w:val="00B078CF"/>
    <w:rsid w:val="00B07977"/>
    <w:rsid w:val="00B1307E"/>
    <w:rsid w:val="00B17ED0"/>
    <w:rsid w:val="00B21DF7"/>
    <w:rsid w:val="00B21FDC"/>
    <w:rsid w:val="00B26FAD"/>
    <w:rsid w:val="00B274EA"/>
    <w:rsid w:val="00B37793"/>
    <w:rsid w:val="00B405FB"/>
    <w:rsid w:val="00B4294A"/>
    <w:rsid w:val="00B4494D"/>
    <w:rsid w:val="00B544FC"/>
    <w:rsid w:val="00B548BD"/>
    <w:rsid w:val="00B550CF"/>
    <w:rsid w:val="00B62DFA"/>
    <w:rsid w:val="00B62FE5"/>
    <w:rsid w:val="00B63E2F"/>
    <w:rsid w:val="00B84903"/>
    <w:rsid w:val="00B849AF"/>
    <w:rsid w:val="00B90792"/>
    <w:rsid w:val="00B94875"/>
    <w:rsid w:val="00BA0FA5"/>
    <w:rsid w:val="00BA2B7C"/>
    <w:rsid w:val="00BB0D3C"/>
    <w:rsid w:val="00BB2FC8"/>
    <w:rsid w:val="00BB7D0E"/>
    <w:rsid w:val="00BC1100"/>
    <w:rsid w:val="00BC190B"/>
    <w:rsid w:val="00BC431A"/>
    <w:rsid w:val="00BC64C0"/>
    <w:rsid w:val="00BC671B"/>
    <w:rsid w:val="00BD03A2"/>
    <w:rsid w:val="00BD290A"/>
    <w:rsid w:val="00BD4134"/>
    <w:rsid w:val="00BD5485"/>
    <w:rsid w:val="00BE2068"/>
    <w:rsid w:val="00BE26E3"/>
    <w:rsid w:val="00BF3A7B"/>
    <w:rsid w:val="00BF6291"/>
    <w:rsid w:val="00BF6F5D"/>
    <w:rsid w:val="00C03261"/>
    <w:rsid w:val="00C10F94"/>
    <w:rsid w:val="00C125E9"/>
    <w:rsid w:val="00C26C93"/>
    <w:rsid w:val="00C35892"/>
    <w:rsid w:val="00C43E60"/>
    <w:rsid w:val="00C52D75"/>
    <w:rsid w:val="00C5798D"/>
    <w:rsid w:val="00C60BFA"/>
    <w:rsid w:val="00C6330E"/>
    <w:rsid w:val="00C63F27"/>
    <w:rsid w:val="00C6677E"/>
    <w:rsid w:val="00C71B05"/>
    <w:rsid w:val="00C73BC3"/>
    <w:rsid w:val="00C874A6"/>
    <w:rsid w:val="00C900CD"/>
    <w:rsid w:val="00C9429B"/>
    <w:rsid w:val="00C9595E"/>
    <w:rsid w:val="00C95F55"/>
    <w:rsid w:val="00C97437"/>
    <w:rsid w:val="00CA350F"/>
    <w:rsid w:val="00CA4F04"/>
    <w:rsid w:val="00CA4FA9"/>
    <w:rsid w:val="00CA521C"/>
    <w:rsid w:val="00CA5C9E"/>
    <w:rsid w:val="00CB0BF6"/>
    <w:rsid w:val="00CB0EDF"/>
    <w:rsid w:val="00CB2BB8"/>
    <w:rsid w:val="00CB4209"/>
    <w:rsid w:val="00CC05FC"/>
    <w:rsid w:val="00CC3C2E"/>
    <w:rsid w:val="00CD0FD8"/>
    <w:rsid w:val="00CD1D31"/>
    <w:rsid w:val="00CD479F"/>
    <w:rsid w:val="00CD6E03"/>
    <w:rsid w:val="00CE030E"/>
    <w:rsid w:val="00CE481C"/>
    <w:rsid w:val="00D15B23"/>
    <w:rsid w:val="00D168B8"/>
    <w:rsid w:val="00D215D3"/>
    <w:rsid w:val="00D241B7"/>
    <w:rsid w:val="00D32EA3"/>
    <w:rsid w:val="00D3425D"/>
    <w:rsid w:val="00D35A3B"/>
    <w:rsid w:val="00D3630A"/>
    <w:rsid w:val="00D36A78"/>
    <w:rsid w:val="00D43ABE"/>
    <w:rsid w:val="00D43CB0"/>
    <w:rsid w:val="00D46CA0"/>
    <w:rsid w:val="00D50A6D"/>
    <w:rsid w:val="00D51568"/>
    <w:rsid w:val="00D55A9A"/>
    <w:rsid w:val="00D561B3"/>
    <w:rsid w:val="00D57503"/>
    <w:rsid w:val="00D6000B"/>
    <w:rsid w:val="00D602A2"/>
    <w:rsid w:val="00D6776F"/>
    <w:rsid w:val="00D71ABB"/>
    <w:rsid w:val="00D7484A"/>
    <w:rsid w:val="00D76C0C"/>
    <w:rsid w:val="00D82B0C"/>
    <w:rsid w:val="00D87435"/>
    <w:rsid w:val="00D91137"/>
    <w:rsid w:val="00D950B3"/>
    <w:rsid w:val="00D965B8"/>
    <w:rsid w:val="00DA7460"/>
    <w:rsid w:val="00DA7645"/>
    <w:rsid w:val="00DB2402"/>
    <w:rsid w:val="00DB5797"/>
    <w:rsid w:val="00DB62E9"/>
    <w:rsid w:val="00DB6EA5"/>
    <w:rsid w:val="00DB7B28"/>
    <w:rsid w:val="00DC506B"/>
    <w:rsid w:val="00DC56F6"/>
    <w:rsid w:val="00DD4973"/>
    <w:rsid w:val="00DD53A4"/>
    <w:rsid w:val="00DE002F"/>
    <w:rsid w:val="00DE299B"/>
    <w:rsid w:val="00DE421A"/>
    <w:rsid w:val="00DE462D"/>
    <w:rsid w:val="00DF3337"/>
    <w:rsid w:val="00DF4825"/>
    <w:rsid w:val="00DF54ED"/>
    <w:rsid w:val="00DF6131"/>
    <w:rsid w:val="00DF78D2"/>
    <w:rsid w:val="00DF7AD8"/>
    <w:rsid w:val="00E079B3"/>
    <w:rsid w:val="00E1499E"/>
    <w:rsid w:val="00E1657D"/>
    <w:rsid w:val="00E16D84"/>
    <w:rsid w:val="00E21309"/>
    <w:rsid w:val="00E36550"/>
    <w:rsid w:val="00E419DF"/>
    <w:rsid w:val="00E426EC"/>
    <w:rsid w:val="00E471B5"/>
    <w:rsid w:val="00E503EE"/>
    <w:rsid w:val="00E5220C"/>
    <w:rsid w:val="00E56B15"/>
    <w:rsid w:val="00E57698"/>
    <w:rsid w:val="00E6127C"/>
    <w:rsid w:val="00E640D8"/>
    <w:rsid w:val="00E719D7"/>
    <w:rsid w:val="00E83471"/>
    <w:rsid w:val="00E86887"/>
    <w:rsid w:val="00E87708"/>
    <w:rsid w:val="00E87E04"/>
    <w:rsid w:val="00E900CA"/>
    <w:rsid w:val="00E9624B"/>
    <w:rsid w:val="00EA6C00"/>
    <w:rsid w:val="00EA7DE8"/>
    <w:rsid w:val="00EB1D92"/>
    <w:rsid w:val="00EB40B5"/>
    <w:rsid w:val="00EB556E"/>
    <w:rsid w:val="00EC7AA9"/>
    <w:rsid w:val="00ED0E2C"/>
    <w:rsid w:val="00ED1A99"/>
    <w:rsid w:val="00EE2822"/>
    <w:rsid w:val="00EE385D"/>
    <w:rsid w:val="00EE48D5"/>
    <w:rsid w:val="00EE5EA6"/>
    <w:rsid w:val="00EF3BDE"/>
    <w:rsid w:val="00F015B0"/>
    <w:rsid w:val="00F0208A"/>
    <w:rsid w:val="00F03EDD"/>
    <w:rsid w:val="00F040A8"/>
    <w:rsid w:val="00F10B9C"/>
    <w:rsid w:val="00F14986"/>
    <w:rsid w:val="00F15457"/>
    <w:rsid w:val="00F171A8"/>
    <w:rsid w:val="00F2566F"/>
    <w:rsid w:val="00F31224"/>
    <w:rsid w:val="00F36A6D"/>
    <w:rsid w:val="00F36C09"/>
    <w:rsid w:val="00F42E2F"/>
    <w:rsid w:val="00F458E6"/>
    <w:rsid w:val="00F51654"/>
    <w:rsid w:val="00F567B4"/>
    <w:rsid w:val="00F60B05"/>
    <w:rsid w:val="00F63D77"/>
    <w:rsid w:val="00F75DB3"/>
    <w:rsid w:val="00F8227D"/>
    <w:rsid w:val="00F82C82"/>
    <w:rsid w:val="00F8480A"/>
    <w:rsid w:val="00F9043E"/>
    <w:rsid w:val="00F906D7"/>
    <w:rsid w:val="00F978F8"/>
    <w:rsid w:val="00FA15B5"/>
    <w:rsid w:val="00FA2306"/>
    <w:rsid w:val="00FB427A"/>
    <w:rsid w:val="00FC274E"/>
    <w:rsid w:val="00FD58BF"/>
    <w:rsid w:val="00FD5A8E"/>
    <w:rsid w:val="00FE19F1"/>
    <w:rsid w:val="00FE4C90"/>
    <w:rsid w:val="00FE6EE6"/>
    <w:rsid w:val="00FF12D6"/>
    <w:rsid w:val="00FF78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090037"/>
  <w15:docId w15:val="{56B666C7-2ACE-4BE5-94E8-296D348D34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6000B"/>
  </w:style>
  <w:style w:type="paragraph" w:styleId="1">
    <w:name w:val="heading 1"/>
    <w:basedOn w:val="a"/>
    <w:next w:val="a"/>
    <w:link w:val="10"/>
    <w:uiPriority w:val="9"/>
    <w:qFormat/>
    <w:rsid w:val="008A1BF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0B7338"/>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0B7338"/>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semiHidden/>
    <w:unhideWhenUsed/>
    <w:qFormat/>
    <w:rsid w:val="00667BD3"/>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BB0D3C"/>
    <w:pPr>
      <w:keepNext/>
      <w:keepLines/>
      <w:spacing w:before="40" w:after="0" w:line="256" w:lineRule="auto"/>
      <w:outlineLvl w:val="4"/>
    </w:pPr>
    <w:rPr>
      <w:rFonts w:asciiTheme="majorHAnsi" w:eastAsiaTheme="majorEastAsia" w:hAnsiTheme="majorHAnsi" w:cstheme="majorBidi"/>
      <w:color w:val="365F91" w:themeColor="accent1" w:themeShade="BF"/>
      <w:lang w:val="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C1E9A"/>
    <w:pPr>
      <w:spacing w:after="0" w:line="240" w:lineRule="auto"/>
    </w:pPr>
    <w:rPr>
      <w:rFonts w:ascii="Tahoma" w:hAnsi="Tahoma" w:cs="Tahoma"/>
      <w:sz w:val="16"/>
      <w:szCs w:val="16"/>
    </w:rPr>
  </w:style>
  <w:style w:type="character" w:customStyle="1" w:styleId="a4">
    <w:name w:val="Текст у виносці Знак"/>
    <w:basedOn w:val="a0"/>
    <w:link w:val="a3"/>
    <w:uiPriority w:val="99"/>
    <w:semiHidden/>
    <w:rsid w:val="00AC1E9A"/>
    <w:rPr>
      <w:rFonts w:ascii="Tahoma" w:hAnsi="Tahoma" w:cs="Tahoma"/>
      <w:sz w:val="16"/>
      <w:szCs w:val="16"/>
    </w:rPr>
  </w:style>
  <w:style w:type="table" w:styleId="a5">
    <w:name w:val="Table Grid"/>
    <w:basedOn w:val="a1"/>
    <w:uiPriority w:val="59"/>
    <w:rsid w:val="00475A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3D59D1"/>
    <w:pPr>
      <w:ind w:left="720"/>
      <w:contextualSpacing/>
    </w:pPr>
  </w:style>
  <w:style w:type="character" w:customStyle="1" w:styleId="10">
    <w:name w:val="Заголовок 1 Знак"/>
    <w:basedOn w:val="a0"/>
    <w:link w:val="1"/>
    <w:uiPriority w:val="9"/>
    <w:rsid w:val="008A1BF1"/>
    <w:rPr>
      <w:rFonts w:asciiTheme="majorHAnsi" w:eastAsiaTheme="majorEastAsia" w:hAnsiTheme="majorHAnsi" w:cstheme="majorBidi"/>
      <w:color w:val="365F91" w:themeColor="accent1" w:themeShade="BF"/>
      <w:sz w:val="32"/>
      <w:szCs w:val="32"/>
    </w:rPr>
  </w:style>
  <w:style w:type="paragraph" w:styleId="a7">
    <w:name w:val="TOC Heading"/>
    <w:basedOn w:val="1"/>
    <w:next w:val="a"/>
    <w:uiPriority w:val="39"/>
    <w:unhideWhenUsed/>
    <w:qFormat/>
    <w:rsid w:val="008A1BF1"/>
    <w:pPr>
      <w:spacing w:line="259" w:lineRule="auto"/>
      <w:outlineLvl w:val="9"/>
    </w:pPr>
  </w:style>
  <w:style w:type="paragraph" w:styleId="11">
    <w:name w:val="toc 1"/>
    <w:basedOn w:val="a"/>
    <w:next w:val="a"/>
    <w:autoRedefine/>
    <w:uiPriority w:val="39"/>
    <w:unhideWhenUsed/>
    <w:rsid w:val="008A1BF1"/>
    <w:pPr>
      <w:spacing w:after="100"/>
    </w:pPr>
  </w:style>
  <w:style w:type="character" w:styleId="a8">
    <w:name w:val="Hyperlink"/>
    <w:basedOn w:val="a0"/>
    <w:uiPriority w:val="99"/>
    <w:unhideWhenUsed/>
    <w:rsid w:val="008A1BF1"/>
    <w:rPr>
      <w:color w:val="0000FF" w:themeColor="hyperlink"/>
      <w:u w:val="single"/>
    </w:rPr>
  </w:style>
  <w:style w:type="character" w:customStyle="1" w:styleId="20">
    <w:name w:val="Заголовок 2 Знак"/>
    <w:basedOn w:val="a0"/>
    <w:link w:val="2"/>
    <w:uiPriority w:val="9"/>
    <w:rsid w:val="000B7338"/>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uiPriority w:val="9"/>
    <w:rsid w:val="000B7338"/>
    <w:rPr>
      <w:rFonts w:asciiTheme="majorHAnsi" w:eastAsiaTheme="majorEastAsia" w:hAnsiTheme="majorHAnsi" w:cstheme="majorBidi"/>
      <w:color w:val="243F60" w:themeColor="accent1" w:themeShade="7F"/>
      <w:sz w:val="24"/>
      <w:szCs w:val="24"/>
    </w:rPr>
  </w:style>
  <w:style w:type="paragraph" w:styleId="21">
    <w:name w:val="toc 2"/>
    <w:basedOn w:val="a"/>
    <w:next w:val="a"/>
    <w:autoRedefine/>
    <w:uiPriority w:val="39"/>
    <w:unhideWhenUsed/>
    <w:rsid w:val="000B7338"/>
    <w:pPr>
      <w:spacing w:after="100"/>
      <w:ind w:left="220"/>
    </w:pPr>
  </w:style>
  <w:style w:type="paragraph" w:styleId="31">
    <w:name w:val="toc 3"/>
    <w:basedOn w:val="a"/>
    <w:next w:val="a"/>
    <w:autoRedefine/>
    <w:uiPriority w:val="39"/>
    <w:unhideWhenUsed/>
    <w:rsid w:val="000B7338"/>
    <w:pPr>
      <w:spacing w:after="100"/>
      <w:ind w:left="440"/>
    </w:pPr>
  </w:style>
  <w:style w:type="paragraph" w:styleId="a9">
    <w:name w:val="endnote text"/>
    <w:basedOn w:val="a"/>
    <w:link w:val="aa"/>
    <w:uiPriority w:val="99"/>
    <w:semiHidden/>
    <w:unhideWhenUsed/>
    <w:rsid w:val="000B7338"/>
    <w:pPr>
      <w:spacing w:after="0" w:line="240" w:lineRule="auto"/>
    </w:pPr>
    <w:rPr>
      <w:sz w:val="20"/>
      <w:szCs w:val="20"/>
    </w:rPr>
  </w:style>
  <w:style w:type="character" w:customStyle="1" w:styleId="aa">
    <w:name w:val="Текст кінцевої виноски Знак"/>
    <w:basedOn w:val="a0"/>
    <w:link w:val="a9"/>
    <w:uiPriority w:val="99"/>
    <w:semiHidden/>
    <w:rsid w:val="000B7338"/>
    <w:rPr>
      <w:sz w:val="20"/>
      <w:szCs w:val="20"/>
    </w:rPr>
  </w:style>
  <w:style w:type="character" w:styleId="ab">
    <w:name w:val="endnote reference"/>
    <w:basedOn w:val="a0"/>
    <w:uiPriority w:val="99"/>
    <w:semiHidden/>
    <w:unhideWhenUsed/>
    <w:rsid w:val="000B7338"/>
    <w:rPr>
      <w:vertAlign w:val="superscript"/>
    </w:rPr>
  </w:style>
  <w:style w:type="paragraph" w:styleId="ac">
    <w:name w:val="Normal (Web)"/>
    <w:basedOn w:val="a"/>
    <w:uiPriority w:val="99"/>
    <w:semiHidden/>
    <w:unhideWhenUsed/>
    <w:rsid w:val="00D43CB0"/>
    <w:pPr>
      <w:spacing w:before="100" w:beforeAutospacing="1" w:after="142" w:line="288" w:lineRule="auto"/>
    </w:pPr>
    <w:rPr>
      <w:rFonts w:ascii="Times New Roman" w:eastAsia="Times New Roman" w:hAnsi="Times New Roman" w:cs="Times New Roman"/>
      <w:sz w:val="24"/>
      <w:szCs w:val="24"/>
      <w:lang w:val="ru-RU" w:eastAsia="ru-RU"/>
    </w:rPr>
  </w:style>
  <w:style w:type="character" w:styleId="ad">
    <w:name w:val="Strong"/>
    <w:basedOn w:val="a0"/>
    <w:uiPriority w:val="22"/>
    <w:qFormat/>
    <w:rsid w:val="00D43CB0"/>
    <w:rPr>
      <w:b/>
      <w:bCs/>
    </w:rPr>
  </w:style>
  <w:style w:type="character" w:styleId="ae">
    <w:name w:val="Placeholder Text"/>
    <w:basedOn w:val="a0"/>
    <w:uiPriority w:val="99"/>
    <w:semiHidden/>
    <w:rsid w:val="0059642A"/>
    <w:rPr>
      <w:color w:val="808080"/>
    </w:rPr>
  </w:style>
  <w:style w:type="paragraph" w:customStyle="1" w:styleId="Style5">
    <w:name w:val="Style5"/>
    <w:basedOn w:val="a"/>
    <w:rsid w:val="00B07977"/>
    <w:pPr>
      <w:widowControl w:val="0"/>
      <w:autoSpaceDE w:val="0"/>
      <w:autoSpaceDN w:val="0"/>
      <w:adjustRightInd w:val="0"/>
      <w:spacing w:after="0" w:line="274" w:lineRule="exact"/>
      <w:ind w:firstLine="461"/>
      <w:jc w:val="both"/>
    </w:pPr>
    <w:rPr>
      <w:rFonts w:ascii="Times New Roman" w:eastAsia="Times New Roman" w:hAnsi="Times New Roman" w:cs="Times New Roman"/>
      <w:sz w:val="24"/>
      <w:szCs w:val="24"/>
      <w:lang w:val="ru-RU" w:eastAsia="ru-RU"/>
    </w:rPr>
  </w:style>
  <w:style w:type="character" w:customStyle="1" w:styleId="FontStyle54">
    <w:name w:val="Font Style54"/>
    <w:rsid w:val="00B07977"/>
    <w:rPr>
      <w:rFonts w:ascii="Times New Roman" w:hAnsi="Times New Roman" w:cs="Times New Roman" w:hint="default"/>
      <w:sz w:val="18"/>
      <w:szCs w:val="18"/>
    </w:rPr>
  </w:style>
  <w:style w:type="paragraph" w:styleId="22">
    <w:name w:val="Body Text 2"/>
    <w:basedOn w:val="a"/>
    <w:link w:val="23"/>
    <w:uiPriority w:val="99"/>
    <w:semiHidden/>
    <w:unhideWhenUsed/>
    <w:rsid w:val="001E219F"/>
    <w:pPr>
      <w:spacing w:after="120" w:line="480" w:lineRule="auto"/>
    </w:pPr>
    <w:rPr>
      <w:lang w:val="ru-RU"/>
    </w:rPr>
  </w:style>
  <w:style w:type="character" w:customStyle="1" w:styleId="23">
    <w:name w:val="Основний текст 2 Знак"/>
    <w:basedOn w:val="a0"/>
    <w:link w:val="22"/>
    <w:uiPriority w:val="99"/>
    <w:semiHidden/>
    <w:rsid w:val="001E219F"/>
    <w:rPr>
      <w:lang w:val="ru-RU"/>
    </w:rPr>
  </w:style>
  <w:style w:type="paragraph" w:styleId="32">
    <w:name w:val="Body Text 3"/>
    <w:basedOn w:val="a"/>
    <w:link w:val="33"/>
    <w:uiPriority w:val="99"/>
    <w:semiHidden/>
    <w:unhideWhenUsed/>
    <w:rsid w:val="001E219F"/>
    <w:pPr>
      <w:spacing w:after="120" w:line="256" w:lineRule="auto"/>
    </w:pPr>
    <w:rPr>
      <w:sz w:val="16"/>
      <w:szCs w:val="16"/>
      <w:lang w:val="ru-RU"/>
    </w:rPr>
  </w:style>
  <w:style w:type="character" w:customStyle="1" w:styleId="33">
    <w:name w:val="Основний текст 3 Знак"/>
    <w:basedOn w:val="a0"/>
    <w:link w:val="32"/>
    <w:uiPriority w:val="99"/>
    <w:semiHidden/>
    <w:rsid w:val="001E219F"/>
    <w:rPr>
      <w:sz w:val="16"/>
      <w:szCs w:val="16"/>
      <w:lang w:val="ru-RU"/>
    </w:rPr>
  </w:style>
  <w:style w:type="paragraph" w:customStyle="1" w:styleId="Just">
    <w:name w:val="Just"/>
    <w:rsid w:val="001E219F"/>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val="ru-RU" w:eastAsia="ru-RU"/>
    </w:rPr>
  </w:style>
  <w:style w:type="paragraph" w:styleId="24">
    <w:name w:val="Body Text Indent 2"/>
    <w:basedOn w:val="a"/>
    <w:link w:val="25"/>
    <w:uiPriority w:val="99"/>
    <w:semiHidden/>
    <w:unhideWhenUsed/>
    <w:rsid w:val="00BB0D3C"/>
    <w:pPr>
      <w:spacing w:after="120" w:line="480" w:lineRule="auto"/>
      <w:ind w:left="360"/>
    </w:pPr>
  </w:style>
  <w:style w:type="character" w:customStyle="1" w:styleId="25">
    <w:name w:val="Основний текст з відступом 2 Знак"/>
    <w:basedOn w:val="a0"/>
    <w:link w:val="24"/>
    <w:uiPriority w:val="99"/>
    <w:semiHidden/>
    <w:rsid w:val="00BB0D3C"/>
  </w:style>
  <w:style w:type="character" w:customStyle="1" w:styleId="50">
    <w:name w:val="Заголовок 5 Знак"/>
    <w:basedOn w:val="a0"/>
    <w:link w:val="5"/>
    <w:uiPriority w:val="9"/>
    <w:semiHidden/>
    <w:rsid w:val="00BB0D3C"/>
    <w:rPr>
      <w:rFonts w:asciiTheme="majorHAnsi" w:eastAsiaTheme="majorEastAsia" w:hAnsiTheme="majorHAnsi" w:cstheme="majorBidi"/>
      <w:color w:val="365F91" w:themeColor="accent1" w:themeShade="BF"/>
      <w:lang w:val="ru-RU"/>
    </w:rPr>
  </w:style>
  <w:style w:type="table" w:customStyle="1" w:styleId="TableGrid">
    <w:name w:val="TableGrid"/>
    <w:rsid w:val="00EB1D92"/>
    <w:pPr>
      <w:spacing w:after="0" w:line="240" w:lineRule="auto"/>
    </w:pPr>
    <w:rPr>
      <w:rFonts w:eastAsia="Times New Roman"/>
      <w:lang w:val="ru-RU" w:eastAsia="ru-RU"/>
    </w:rPr>
    <w:tblPr>
      <w:tblCellMar>
        <w:top w:w="0" w:type="dxa"/>
        <w:left w:w="0" w:type="dxa"/>
        <w:bottom w:w="0" w:type="dxa"/>
        <w:right w:w="0" w:type="dxa"/>
      </w:tblCellMar>
    </w:tblPr>
  </w:style>
  <w:style w:type="table" w:customStyle="1" w:styleId="TableGrid1">
    <w:name w:val="Table Grid1"/>
    <w:basedOn w:val="a1"/>
    <w:next w:val="a5"/>
    <w:uiPriority w:val="39"/>
    <w:rsid w:val="00F10B9C"/>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basedOn w:val="a"/>
    <w:link w:val="af0"/>
    <w:uiPriority w:val="99"/>
    <w:unhideWhenUsed/>
    <w:rsid w:val="00A146FF"/>
    <w:pPr>
      <w:tabs>
        <w:tab w:val="center" w:pos="4680"/>
        <w:tab w:val="right" w:pos="9360"/>
      </w:tabs>
      <w:spacing w:after="0" w:line="240" w:lineRule="auto"/>
    </w:pPr>
  </w:style>
  <w:style w:type="character" w:customStyle="1" w:styleId="af0">
    <w:name w:val="Верхній колонтитул Знак"/>
    <w:basedOn w:val="a0"/>
    <w:link w:val="af"/>
    <w:uiPriority w:val="99"/>
    <w:rsid w:val="00A146FF"/>
  </w:style>
  <w:style w:type="paragraph" w:styleId="af1">
    <w:name w:val="footer"/>
    <w:basedOn w:val="a"/>
    <w:link w:val="af2"/>
    <w:uiPriority w:val="99"/>
    <w:unhideWhenUsed/>
    <w:rsid w:val="00A146FF"/>
    <w:pPr>
      <w:tabs>
        <w:tab w:val="center" w:pos="4680"/>
        <w:tab w:val="right" w:pos="9360"/>
      </w:tabs>
      <w:spacing w:after="0" w:line="240" w:lineRule="auto"/>
    </w:pPr>
  </w:style>
  <w:style w:type="character" w:customStyle="1" w:styleId="af2">
    <w:name w:val="Нижній колонтитул Знак"/>
    <w:basedOn w:val="a0"/>
    <w:link w:val="af1"/>
    <w:uiPriority w:val="99"/>
    <w:rsid w:val="00A146FF"/>
  </w:style>
  <w:style w:type="table" w:customStyle="1" w:styleId="TableGrid2">
    <w:name w:val="Table Grid2"/>
    <w:basedOn w:val="a1"/>
    <w:next w:val="a5"/>
    <w:uiPriority w:val="59"/>
    <w:rsid w:val="00C71B05"/>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a1"/>
    <w:next w:val="a5"/>
    <w:uiPriority w:val="59"/>
    <w:rsid w:val="00F0208A"/>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a1"/>
    <w:next w:val="a5"/>
    <w:uiPriority w:val="39"/>
    <w:rsid w:val="00095F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a1"/>
    <w:next w:val="a5"/>
    <w:uiPriority w:val="39"/>
    <w:rsid w:val="00095FC1"/>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Grid1"/>
    <w:rsid w:val="00095FC1"/>
    <w:pPr>
      <w:spacing w:after="0" w:line="240" w:lineRule="auto"/>
    </w:pPr>
    <w:rPr>
      <w:rFonts w:eastAsia="Times New Roman"/>
      <w:lang w:val="ru-RU" w:eastAsia="ru-RU"/>
    </w:rPr>
    <w:tblPr>
      <w:tblCellMar>
        <w:top w:w="0" w:type="dxa"/>
        <w:left w:w="0" w:type="dxa"/>
        <w:bottom w:w="0" w:type="dxa"/>
        <w:right w:w="0" w:type="dxa"/>
      </w:tblCellMar>
    </w:tblPr>
  </w:style>
  <w:style w:type="paragraph" w:styleId="HTML">
    <w:name w:val="HTML Preformatted"/>
    <w:basedOn w:val="a"/>
    <w:link w:val="HTML0"/>
    <w:uiPriority w:val="99"/>
    <w:semiHidden/>
    <w:unhideWhenUsed/>
    <w:rsid w:val="00D32E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ий HTML Знак"/>
    <w:basedOn w:val="a0"/>
    <w:link w:val="HTML"/>
    <w:uiPriority w:val="99"/>
    <w:semiHidden/>
    <w:rsid w:val="00D32EA3"/>
    <w:rPr>
      <w:rFonts w:ascii="Courier New" w:eastAsia="Times New Roman" w:hAnsi="Courier New" w:cs="Courier New"/>
      <w:sz w:val="20"/>
      <w:szCs w:val="20"/>
      <w:lang w:val="uk-UA" w:eastAsia="uk-UA"/>
    </w:rPr>
  </w:style>
  <w:style w:type="character" w:customStyle="1" w:styleId="y2iqfc">
    <w:name w:val="y2iqfc"/>
    <w:basedOn w:val="a0"/>
    <w:rsid w:val="00D32EA3"/>
  </w:style>
  <w:style w:type="character" w:styleId="af3">
    <w:name w:val="Unresolved Mention"/>
    <w:basedOn w:val="a0"/>
    <w:uiPriority w:val="99"/>
    <w:semiHidden/>
    <w:unhideWhenUsed/>
    <w:rsid w:val="007603A8"/>
    <w:rPr>
      <w:color w:val="605E5C"/>
      <w:shd w:val="clear" w:color="auto" w:fill="E1DFDD"/>
    </w:rPr>
  </w:style>
  <w:style w:type="character" w:customStyle="1" w:styleId="40">
    <w:name w:val="Заголовок 4 Знак"/>
    <w:basedOn w:val="a0"/>
    <w:link w:val="4"/>
    <w:uiPriority w:val="9"/>
    <w:semiHidden/>
    <w:rsid w:val="00667BD3"/>
    <w:rPr>
      <w:rFonts w:asciiTheme="majorHAnsi" w:eastAsiaTheme="majorEastAsia" w:hAnsiTheme="majorHAnsi" w:cstheme="majorBidi"/>
      <w:i/>
      <w:iCs/>
      <w:color w:val="365F91" w:themeColor="accent1" w:themeShade="BF"/>
    </w:rPr>
  </w:style>
  <w:style w:type="character" w:customStyle="1" w:styleId="mord">
    <w:name w:val="mord"/>
    <w:basedOn w:val="a0"/>
    <w:rsid w:val="0035738A"/>
  </w:style>
  <w:style w:type="character" w:customStyle="1" w:styleId="vlist-s">
    <w:name w:val="vlist-s"/>
    <w:basedOn w:val="a0"/>
    <w:rsid w:val="0035738A"/>
  </w:style>
  <w:style w:type="character" w:customStyle="1" w:styleId="mrel">
    <w:name w:val="mrel"/>
    <w:basedOn w:val="a0"/>
    <w:rsid w:val="0035738A"/>
  </w:style>
  <w:style w:type="character" w:customStyle="1" w:styleId="katex-mathml">
    <w:name w:val="katex-mathml"/>
    <w:basedOn w:val="a0"/>
    <w:rsid w:val="003573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36843">
      <w:bodyDiv w:val="1"/>
      <w:marLeft w:val="0"/>
      <w:marRight w:val="0"/>
      <w:marTop w:val="0"/>
      <w:marBottom w:val="0"/>
      <w:divBdr>
        <w:top w:val="none" w:sz="0" w:space="0" w:color="auto"/>
        <w:left w:val="none" w:sz="0" w:space="0" w:color="auto"/>
        <w:bottom w:val="none" w:sz="0" w:space="0" w:color="auto"/>
        <w:right w:val="none" w:sz="0" w:space="0" w:color="auto"/>
      </w:divBdr>
    </w:div>
    <w:div w:id="1514111">
      <w:bodyDiv w:val="1"/>
      <w:marLeft w:val="0"/>
      <w:marRight w:val="0"/>
      <w:marTop w:val="0"/>
      <w:marBottom w:val="0"/>
      <w:divBdr>
        <w:top w:val="none" w:sz="0" w:space="0" w:color="auto"/>
        <w:left w:val="none" w:sz="0" w:space="0" w:color="auto"/>
        <w:bottom w:val="none" w:sz="0" w:space="0" w:color="auto"/>
        <w:right w:val="none" w:sz="0" w:space="0" w:color="auto"/>
      </w:divBdr>
    </w:div>
    <w:div w:id="7291199">
      <w:bodyDiv w:val="1"/>
      <w:marLeft w:val="0"/>
      <w:marRight w:val="0"/>
      <w:marTop w:val="0"/>
      <w:marBottom w:val="0"/>
      <w:divBdr>
        <w:top w:val="none" w:sz="0" w:space="0" w:color="auto"/>
        <w:left w:val="none" w:sz="0" w:space="0" w:color="auto"/>
        <w:bottom w:val="none" w:sz="0" w:space="0" w:color="auto"/>
        <w:right w:val="none" w:sz="0" w:space="0" w:color="auto"/>
      </w:divBdr>
    </w:div>
    <w:div w:id="10035450">
      <w:bodyDiv w:val="1"/>
      <w:marLeft w:val="0"/>
      <w:marRight w:val="0"/>
      <w:marTop w:val="0"/>
      <w:marBottom w:val="0"/>
      <w:divBdr>
        <w:top w:val="none" w:sz="0" w:space="0" w:color="auto"/>
        <w:left w:val="none" w:sz="0" w:space="0" w:color="auto"/>
        <w:bottom w:val="none" w:sz="0" w:space="0" w:color="auto"/>
        <w:right w:val="none" w:sz="0" w:space="0" w:color="auto"/>
      </w:divBdr>
    </w:div>
    <w:div w:id="29649931">
      <w:bodyDiv w:val="1"/>
      <w:marLeft w:val="0"/>
      <w:marRight w:val="0"/>
      <w:marTop w:val="0"/>
      <w:marBottom w:val="0"/>
      <w:divBdr>
        <w:top w:val="none" w:sz="0" w:space="0" w:color="auto"/>
        <w:left w:val="none" w:sz="0" w:space="0" w:color="auto"/>
        <w:bottom w:val="none" w:sz="0" w:space="0" w:color="auto"/>
        <w:right w:val="none" w:sz="0" w:space="0" w:color="auto"/>
      </w:divBdr>
    </w:div>
    <w:div w:id="32852003">
      <w:bodyDiv w:val="1"/>
      <w:marLeft w:val="0"/>
      <w:marRight w:val="0"/>
      <w:marTop w:val="0"/>
      <w:marBottom w:val="0"/>
      <w:divBdr>
        <w:top w:val="none" w:sz="0" w:space="0" w:color="auto"/>
        <w:left w:val="none" w:sz="0" w:space="0" w:color="auto"/>
        <w:bottom w:val="none" w:sz="0" w:space="0" w:color="auto"/>
        <w:right w:val="none" w:sz="0" w:space="0" w:color="auto"/>
      </w:divBdr>
    </w:div>
    <w:div w:id="34700637">
      <w:bodyDiv w:val="1"/>
      <w:marLeft w:val="0"/>
      <w:marRight w:val="0"/>
      <w:marTop w:val="0"/>
      <w:marBottom w:val="0"/>
      <w:divBdr>
        <w:top w:val="none" w:sz="0" w:space="0" w:color="auto"/>
        <w:left w:val="none" w:sz="0" w:space="0" w:color="auto"/>
        <w:bottom w:val="none" w:sz="0" w:space="0" w:color="auto"/>
        <w:right w:val="none" w:sz="0" w:space="0" w:color="auto"/>
      </w:divBdr>
    </w:div>
    <w:div w:id="54933558">
      <w:bodyDiv w:val="1"/>
      <w:marLeft w:val="0"/>
      <w:marRight w:val="0"/>
      <w:marTop w:val="0"/>
      <w:marBottom w:val="0"/>
      <w:divBdr>
        <w:top w:val="none" w:sz="0" w:space="0" w:color="auto"/>
        <w:left w:val="none" w:sz="0" w:space="0" w:color="auto"/>
        <w:bottom w:val="none" w:sz="0" w:space="0" w:color="auto"/>
        <w:right w:val="none" w:sz="0" w:space="0" w:color="auto"/>
      </w:divBdr>
    </w:div>
    <w:div w:id="66270245">
      <w:bodyDiv w:val="1"/>
      <w:marLeft w:val="0"/>
      <w:marRight w:val="0"/>
      <w:marTop w:val="0"/>
      <w:marBottom w:val="0"/>
      <w:divBdr>
        <w:top w:val="none" w:sz="0" w:space="0" w:color="auto"/>
        <w:left w:val="none" w:sz="0" w:space="0" w:color="auto"/>
        <w:bottom w:val="none" w:sz="0" w:space="0" w:color="auto"/>
        <w:right w:val="none" w:sz="0" w:space="0" w:color="auto"/>
      </w:divBdr>
    </w:div>
    <w:div w:id="81417982">
      <w:bodyDiv w:val="1"/>
      <w:marLeft w:val="0"/>
      <w:marRight w:val="0"/>
      <w:marTop w:val="0"/>
      <w:marBottom w:val="0"/>
      <w:divBdr>
        <w:top w:val="none" w:sz="0" w:space="0" w:color="auto"/>
        <w:left w:val="none" w:sz="0" w:space="0" w:color="auto"/>
        <w:bottom w:val="none" w:sz="0" w:space="0" w:color="auto"/>
        <w:right w:val="none" w:sz="0" w:space="0" w:color="auto"/>
      </w:divBdr>
    </w:div>
    <w:div w:id="84303682">
      <w:bodyDiv w:val="1"/>
      <w:marLeft w:val="0"/>
      <w:marRight w:val="0"/>
      <w:marTop w:val="0"/>
      <w:marBottom w:val="0"/>
      <w:divBdr>
        <w:top w:val="none" w:sz="0" w:space="0" w:color="auto"/>
        <w:left w:val="none" w:sz="0" w:space="0" w:color="auto"/>
        <w:bottom w:val="none" w:sz="0" w:space="0" w:color="auto"/>
        <w:right w:val="none" w:sz="0" w:space="0" w:color="auto"/>
      </w:divBdr>
    </w:div>
    <w:div w:id="84956621">
      <w:bodyDiv w:val="1"/>
      <w:marLeft w:val="0"/>
      <w:marRight w:val="0"/>
      <w:marTop w:val="0"/>
      <w:marBottom w:val="0"/>
      <w:divBdr>
        <w:top w:val="none" w:sz="0" w:space="0" w:color="auto"/>
        <w:left w:val="none" w:sz="0" w:space="0" w:color="auto"/>
        <w:bottom w:val="none" w:sz="0" w:space="0" w:color="auto"/>
        <w:right w:val="none" w:sz="0" w:space="0" w:color="auto"/>
      </w:divBdr>
    </w:div>
    <w:div w:id="109250886">
      <w:bodyDiv w:val="1"/>
      <w:marLeft w:val="0"/>
      <w:marRight w:val="0"/>
      <w:marTop w:val="0"/>
      <w:marBottom w:val="0"/>
      <w:divBdr>
        <w:top w:val="none" w:sz="0" w:space="0" w:color="auto"/>
        <w:left w:val="none" w:sz="0" w:space="0" w:color="auto"/>
        <w:bottom w:val="none" w:sz="0" w:space="0" w:color="auto"/>
        <w:right w:val="none" w:sz="0" w:space="0" w:color="auto"/>
      </w:divBdr>
    </w:div>
    <w:div w:id="142703489">
      <w:bodyDiv w:val="1"/>
      <w:marLeft w:val="0"/>
      <w:marRight w:val="0"/>
      <w:marTop w:val="0"/>
      <w:marBottom w:val="0"/>
      <w:divBdr>
        <w:top w:val="none" w:sz="0" w:space="0" w:color="auto"/>
        <w:left w:val="none" w:sz="0" w:space="0" w:color="auto"/>
        <w:bottom w:val="none" w:sz="0" w:space="0" w:color="auto"/>
        <w:right w:val="none" w:sz="0" w:space="0" w:color="auto"/>
      </w:divBdr>
      <w:divsChild>
        <w:div w:id="1840853524">
          <w:marLeft w:val="0"/>
          <w:marRight w:val="0"/>
          <w:marTop w:val="0"/>
          <w:marBottom w:val="0"/>
          <w:divBdr>
            <w:top w:val="none" w:sz="0" w:space="0" w:color="auto"/>
            <w:left w:val="none" w:sz="0" w:space="0" w:color="auto"/>
            <w:bottom w:val="none" w:sz="0" w:space="0" w:color="auto"/>
            <w:right w:val="none" w:sz="0" w:space="0" w:color="auto"/>
          </w:divBdr>
        </w:div>
      </w:divsChild>
    </w:div>
    <w:div w:id="145825947">
      <w:bodyDiv w:val="1"/>
      <w:marLeft w:val="0"/>
      <w:marRight w:val="0"/>
      <w:marTop w:val="0"/>
      <w:marBottom w:val="0"/>
      <w:divBdr>
        <w:top w:val="none" w:sz="0" w:space="0" w:color="auto"/>
        <w:left w:val="none" w:sz="0" w:space="0" w:color="auto"/>
        <w:bottom w:val="none" w:sz="0" w:space="0" w:color="auto"/>
        <w:right w:val="none" w:sz="0" w:space="0" w:color="auto"/>
      </w:divBdr>
    </w:div>
    <w:div w:id="153491111">
      <w:bodyDiv w:val="1"/>
      <w:marLeft w:val="0"/>
      <w:marRight w:val="0"/>
      <w:marTop w:val="0"/>
      <w:marBottom w:val="0"/>
      <w:divBdr>
        <w:top w:val="none" w:sz="0" w:space="0" w:color="auto"/>
        <w:left w:val="none" w:sz="0" w:space="0" w:color="auto"/>
        <w:bottom w:val="none" w:sz="0" w:space="0" w:color="auto"/>
        <w:right w:val="none" w:sz="0" w:space="0" w:color="auto"/>
      </w:divBdr>
    </w:div>
    <w:div w:id="171529071">
      <w:bodyDiv w:val="1"/>
      <w:marLeft w:val="0"/>
      <w:marRight w:val="0"/>
      <w:marTop w:val="0"/>
      <w:marBottom w:val="0"/>
      <w:divBdr>
        <w:top w:val="none" w:sz="0" w:space="0" w:color="auto"/>
        <w:left w:val="none" w:sz="0" w:space="0" w:color="auto"/>
        <w:bottom w:val="none" w:sz="0" w:space="0" w:color="auto"/>
        <w:right w:val="none" w:sz="0" w:space="0" w:color="auto"/>
      </w:divBdr>
    </w:div>
    <w:div w:id="179122740">
      <w:bodyDiv w:val="1"/>
      <w:marLeft w:val="0"/>
      <w:marRight w:val="0"/>
      <w:marTop w:val="0"/>
      <w:marBottom w:val="0"/>
      <w:divBdr>
        <w:top w:val="none" w:sz="0" w:space="0" w:color="auto"/>
        <w:left w:val="none" w:sz="0" w:space="0" w:color="auto"/>
        <w:bottom w:val="none" w:sz="0" w:space="0" w:color="auto"/>
        <w:right w:val="none" w:sz="0" w:space="0" w:color="auto"/>
      </w:divBdr>
    </w:div>
    <w:div w:id="212811513">
      <w:bodyDiv w:val="1"/>
      <w:marLeft w:val="0"/>
      <w:marRight w:val="0"/>
      <w:marTop w:val="0"/>
      <w:marBottom w:val="0"/>
      <w:divBdr>
        <w:top w:val="none" w:sz="0" w:space="0" w:color="auto"/>
        <w:left w:val="none" w:sz="0" w:space="0" w:color="auto"/>
        <w:bottom w:val="none" w:sz="0" w:space="0" w:color="auto"/>
        <w:right w:val="none" w:sz="0" w:space="0" w:color="auto"/>
      </w:divBdr>
    </w:div>
    <w:div w:id="215630108">
      <w:bodyDiv w:val="1"/>
      <w:marLeft w:val="0"/>
      <w:marRight w:val="0"/>
      <w:marTop w:val="0"/>
      <w:marBottom w:val="0"/>
      <w:divBdr>
        <w:top w:val="none" w:sz="0" w:space="0" w:color="auto"/>
        <w:left w:val="none" w:sz="0" w:space="0" w:color="auto"/>
        <w:bottom w:val="none" w:sz="0" w:space="0" w:color="auto"/>
        <w:right w:val="none" w:sz="0" w:space="0" w:color="auto"/>
      </w:divBdr>
    </w:div>
    <w:div w:id="220140998">
      <w:bodyDiv w:val="1"/>
      <w:marLeft w:val="0"/>
      <w:marRight w:val="0"/>
      <w:marTop w:val="0"/>
      <w:marBottom w:val="0"/>
      <w:divBdr>
        <w:top w:val="none" w:sz="0" w:space="0" w:color="auto"/>
        <w:left w:val="none" w:sz="0" w:space="0" w:color="auto"/>
        <w:bottom w:val="none" w:sz="0" w:space="0" w:color="auto"/>
        <w:right w:val="none" w:sz="0" w:space="0" w:color="auto"/>
      </w:divBdr>
    </w:div>
    <w:div w:id="236331440">
      <w:bodyDiv w:val="1"/>
      <w:marLeft w:val="0"/>
      <w:marRight w:val="0"/>
      <w:marTop w:val="0"/>
      <w:marBottom w:val="0"/>
      <w:divBdr>
        <w:top w:val="none" w:sz="0" w:space="0" w:color="auto"/>
        <w:left w:val="none" w:sz="0" w:space="0" w:color="auto"/>
        <w:bottom w:val="none" w:sz="0" w:space="0" w:color="auto"/>
        <w:right w:val="none" w:sz="0" w:space="0" w:color="auto"/>
      </w:divBdr>
    </w:div>
    <w:div w:id="252203306">
      <w:bodyDiv w:val="1"/>
      <w:marLeft w:val="0"/>
      <w:marRight w:val="0"/>
      <w:marTop w:val="0"/>
      <w:marBottom w:val="0"/>
      <w:divBdr>
        <w:top w:val="none" w:sz="0" w:space="0" w:color="auto"/>
        <w:left w:val="none" w:sz="0" w:space="0" w:color="auto"/>
        <w:bottom w:val="none" w:sz="0" w:space="0" w:color="auto"/>
        <w:right w:val="none" w:sz="0" w:space="0" w:color="auto"/>
      </w:divBdr>
    </w:div>
    <w:div w:id="253125807">
      <w:bodyDiv w:val="1"/>
      <w:marLeft w:val="0"/>
      <w:marRight w:val="0"/>
      <w:marTop w:val="0"/>
      <w:marBottom w:val="0"/>
      <w:divBdr>
        <w:top w:val="none" w:sz="0" w:space="0" w:color="auto"/>
        <w:left w:val="none" w:sz="0" w:space="0" w:color="auto"/>
        <w:bottom w:val="none" w:sz="0" w:space="0" w:color="auto"/>
        <w:right w:val="none" w:sz="0" w:space="0" w:color="auto"/>
      </w:divBdr>
    </w:div>
    <w:div w:id="273293658">
      <w:bodyDiv w:val="1"/>
      <w:marLeft w:val="0"/>
      <w:marRight w:val="0"/>
      <w:marTop w:val="0"/>
      <w:marBottom w:val="0"/>
      <w:divBdr>
        <w:top w:val="none" w:sz="0" w:space="0" w:color="auto"/>
        <w:left w:val="none" w:sz="0" w:space="0" w:color="auto"/>
        <w:bottom w:val="none" w:sz="0" w:space="0" w:color="auto"/>
        <w:right w:val="none" w:sz="0" w:space="0" w:color="auto"/>
      </w:divBdr>
    </w:div>
    <w:div w:id="281036479">
      <w:bodyDiv w:val="1"/>
      <w:marLeft w:val="0"/>
      <w:marRight w:val="0"/>
      <w:marTop w:val="0"/>
      <w:marBottom w:val="0"/>
      <w:divBdr>
        <w:top w:val="none" w:sz="0" w:space="0" w:color="auto"/>
        <w:left w:val="none" w:sz="0" w:space="0" w:color="auto"/>
        <w:bottom w:val="none" w:sz="0" w:space="0" w:color="auto"/>
        <w:right w:val="none" w:sz="0" w:space="0" w:color="auto"/>
      </w:divBdr>
    </w:div>
    <w:div w:id="287784415">
      <w:bodyDiv w:val="1"/>
      <w:marLeft w:val="0"/>
      <w:marRight w:val="0"/>
      <w:marTop w:val="0"/>
      <w:marBottom w:val="0"/>
      <w:divBdr>
        <w:top w:val="none" w:sz="0" w:space="0" w:color="auto"/>
        <w:left w:val="none" w:sz="0" w:space="0" w:color="auto"/>
        <w:bottom w:val="none" w:sz="0" w:space="0" w:color="auto"/>
        <w:right w:val="none" w:sz="0" w:space="0" w:color="auto"/>
      </w:divBdr>
    </w:div>
    <w:div w:id="290793477">
      <w:bodyDiv w:val="1"/>
      <w:marLeft w:val="0"/>
      <w:marRight w:val="0"/>
      <w:marTop w:val="0"/>
      <w:marBottom w:val="0"/>
      <w:divBdr>
        <w:top w:val="none" w:sz="0" w:space="0" w:color="auto"/>
        <w:left w:val="none" w:sz="0" w:space="0" w:color="auto"/>
        <w:bottom w:val="none" w:sz="0" w:space="0" w:color="auto"/>
        <w:right w:val="none" w:sz="0" w:space="0" w:color="auto"/>
      </w:divBdr>
    </w:div>
    <w:div w:id="292685897">
      <w:bodyDiv w:val="1"/>
      <w:marLeft w:val="0"/>
      <w:marRight w:val="0"/>
      <w:marTop w:val="0"/>
      <w:marBottom w:val="0"/>
      <w:divBdr>
        <w:top w:val="none" w:sz="0" w:space="0" w:color="auto"/>
        <w:left w:val="none" w:sz="0" w:space="0" w:color="auto"/>
        <w:bottom w:val="none" w:sz="0" w:space="0" w:color="auto"/>
        <w:right w:val="none" w:sz="0" w:space="0" w:color="auto"/>
      </w:divBdr>
    </w:div>
    <w:div w:id="300306633">
      <w:bodyDiv w:val="1"/>
      <w:marLeft w:val="0"/>
      <w:marRight w:val="0"/>
      <w:marTop w:val="0"/>
      <w:marBottom w:val="0"/>
      <w:divBdr>
        <w:top w:val="none" w:sz="0" w:space="0" w:color="auto"/>
        <w:left w:val="none" w:sz="0" w:space="0" w:color="auto"/>
        <w:bottom w:val="none" w:sz="0" w:space="0" w:color="auto"/>
        <w:right w:val="none" w:sz="0" w:space="0" w:color="auto"/>
      </w:divBdr>
    </w:div>
    <w:div w:id="333456801">
      <w:bodyDiv w:val="1"/>
      <w:marLeft w:val="0"/>
      <w:marRight w:val="0"/>
      <w:marTop w:val="0"/>
      <w:marBottom w:val="0"/>
      <w:divBdr>
        <w:top w:val="none" w:sz="0" w:space="0" w:color="auto"/>
        <w:left w:val="none" w:sz="0" w:space="0" w:color="auto"/>
        <w:bottom w:val="none" w:sz="0" w:space="0" w:color="auto"/>
        <w:right w:val="none" w:sz="0" w:space="0" w:color="auto"/>
      </w:divBdr>
    </w:div>
    <w:div w:id="350036233">
      <w:bodyDiv w:val="1"/>
      <w:marLeft w:val="0"/>
      <w:marRight w:val="0"/>
      <w:marTop w:val="0"/>
      <w:marBottom w:val="0"/>
      <w:divBdr>
        <w:top w:val="none" w:sz="0" w:space="0" w:color="auto"/>
        <w:left w:val="none" w:sz="0" w:space="0" w:color="auto"/>
        <w:bottom w:val="none" w:sz="0" w:space="0" w:color="auto"/>
        <w:right w:val="none" w:sz="0" w:space="0" w:color="auto"/>
      </w:divBdr>
    </w:div>
    <w:div w:id="354304843">
      <w:bodyDiv w:val="1"/>
      <w:marLeft w:val="0"/>
      <w:marRight w:val="0"/>
      <w:marTop w:val="0"/>
      <w:marBottom w:val="0"/>
      <w:divBdr>
        <w:top w:val="none" w:sz="0" w:space="0" w:color="auto"/>
        <w:left w:val="none" w:sz="0" w:space="0" w:color="auto"/>
        <w:bottom w:val="none" w:sz="0" w:space="0" w:color="auto"/>
        <w:right w:val="none" w:sz="0" w:space="0" w:color="auto"/>
      </w:divBdr>
    </w:div>
    <w:div w:id="369574314">
      <w:bodyDiv w:val="1"/>
      <w:marLeft w:val="0"/>
      <w:marRight w:val="0"/>
      <w:marTop w:val="0"/>
      <w:marBottom w:val="0"/>
      <w:divBdr>
        <w:top w:val="none" w:sz="0" w:space="0" w:color="auto"/>
        <w:left w:val="none" w:sz="0" w:space="0" w:color="auto"/>
        <w:bottom w:val="none" w:sz="0" w:space="0" w:color="auto"/>
        <w:right w:val="none" w:sz="0" w:space="0" w:color="auto"/>
      </w:divBdr>
    </w:div>
    <w:div w:id="404493733">
      <w:bodyDiv w:val="1"/>
      <w:marLeft w:val="0"/>
      <w:marRight w:val="0"/>
      <w:marTop w:val="0"/>
      <w:marBottom w:val="0"/>
      <w:divBdr>
        <w:top w:val="none" w:sz="0" w:space="0" w:color="auto"/>
        <w:left w:val="none" w:sz="0" w:space="0" w:color="auto"/>
        <w:bottom w:val="none" w:sz="0" w:space="0" w:color="auto"/>
        <w:right w:val="none" w:sz="0" w:space="0" w:color="auto"/>
      </w:divBdr>
    </w:div>
    <w:div w:id="423766066">
      <w:bodyDiv w:val="1"/>
      <w:marLeft w:val="0"/>
      <w:marRight w:val="0"/>
      <w:marTop w:val="0"/>
      <w:marBottom w:val="0"/>
      <w:divBdr>
        <w:top w:val="none" w:sz="0" w:space="0" w:color="auto"/>
        <w:left w:val="none" w:sz="0" w:space="0" w:color="auto"/>
        <w:bottom w:val="none" w:sz="0" w:space="0" w:color="auto"/>
        <w:right w:val="none" w:sz="0" w:space="0" w:color="auto"/>
      </w:divBdr>
    </w:div>
    <w:div w:id="429542974">
      <w:bodyDiv w:val="1"/>
      <w:marLeft w:val="0"/>
      <w:marRight w:val="0"/>
      <w:marTop w:val="0"/>
      <w:marBottom w:val="0"/>
      <w:divBdr>
        <w:top w:val="none" w:sz="0" w:space="0" w:color="auto"/>
        <w:left w:val="none" w:sz="0" w:space="0" w:color="auto"/>
        <w:bottom w:val="none" w:sz="0" w:space="0" w:color="auto"/>
        <w:right w:val="none" w:sz="0" w:space="0" w:color="auto"/>
      </w:divBdr>
    </w:div>
    <w:div w:id="430315781">
      <w:bodyDiv w:val="1"/>
      <w:marLeft w:val="0"/>
      <w:marRight w:val="0"/>
      <w:marTop w:val="0"/>
      <w:marBottom w:val="0"/>
      <w:divBdr>
        <w:top w:val="none" w:sz="0" w:space="0" w:color="auto"/>
        <w:left w:val="none" w:sz="0" w:space="0" w:color="auto"/>
        <w:bottom w:val="none" w:sz="0" w:space="0" w:color="auto"/>
        <w:right w:val="none" w:sz="0" w:space="0" w:color="auto"/>
      </w:divBdr>
    </w:div>
    <w:div w:id="435515308">
      <w:bodyDiv w:val="1"/>
      <w:marLeft w:val="0"/>
      <w:marRight w:val="0"/>
      <w:marTop w:val="0"/>
      <w:marBottom w:val="0"/>
      <w:divBdr>
        <w:top w:val="none" w:sz="0" w:space="0" w:color="auto"/>
        <w:left w:val="none" w:sz="0" w:space="0" w:color="auto"/>
        <w:bottom w:val="none" w:sz="0" w:space="0" w:color="auto"/>
        <w:right w:val="none" w:sz="0" w:space="0" w:color="auto"/>
      </w:divBdr>
    </w:div>
    <w:div w:id="436289660">
      <w:bodyDiv w:val="1"/>
      <w:marLeft w:val="0"/>
      <w:marRight w:val="0"/>
      <w:marTop w:val="0"/>
      <w:marBottom w:val="0"/>
      <w:divBdr>
        <w:top w:val="none" w:sz="0" w:space="0" w:color="auto"/>
        <w:left w:val="none" w:sz="0" w:space="0" w:color="auto"/>
        <w:bottom w:val="none" w:sz="0" w:space="0" w:color="auto"/>
        <w:right w:val="none" w:sz="0" w:space="0" w:color="auto"/>
      </w:divBdr>
    </w:div>
    <w:div w:id="438333192">
      <w:bodyDiv w:val="1"/>
      <w:marLeft w:val="0"/>
      <w:marRight w:val="0"/>
      <w:marTop w:val="0"/>
      <w:marBottom w:val="0"/>
      <w:divBdr>
        <w:top w:val="none" w:sz="0" w:space="0" w:color="auto"/>
        <w:left w:val="none" w:sz="0" w:space="0" w:color="auto"/>
        <w:bottom w:val="none" w:sz="0" w:space="0" w:color="auto"/>
        <w:right w:val="none" w:sz="0" w:space="0" w:color="auto"/>
      </w:divBdr>
    </w:div>
    <w:div w:id="439305777">
      <w:bodyDiv w:val="1"/>
      <w:marLeft w:val="0"/>
      <w:marRight w:val="0"/>
      <w:marTop w:val="0"/>
      <w:marBottom w:val="0"/>
      <w:divBdr>
        <w:top w:val="none" w:sz="0" w:space="0" w:color="auto"/>
        <w:left w:val="none" w:sz="0" w:space="0" w:color="auto"/>
        <w:bottom w:val="none" w:sz="0" w:space="0" w:color="auto"/>
        <w:right w:val="none" w:sz="0" w:space="0" w:color="auto"/>
      </w:divBdr>
    </w:div>
    <w:div w:id="453406387">
      <w:bodyDiv w:val="1"/>
      <w:marLeft w:val="0"/>
      <w:marRight w:val="0"/>
      <w:marTop w:val="0"/>
      <w:marBottom w:val="0"/>
      <w:divBdr>
        <w:top w:val="none" w:sz="0" w:space="0" w:color="auto"/>
        <w:left w:val="none" w:sz="0" w:space="0" w:color="auto"/>
        <w:bottom w:val="none" w:sz="0" w:space="0" w:color="auto"/>
        <w:right w:val="none" w:sz="0" w:space="0" w:color="auto"/>
      </w:divBdr>
    </w:div>
    <w:div w:id="462818850">
      <w:bodyDiv w:val="1"/>
      <w:marLeft w:val="0"/>
      <w:marRight w:val="0"/>
      <w:marTop w:val="0"/>
      <w:marBottom w:val="0"/>
      <w:divBdr>
        <w:top w:val="none" w:sz="0" w:space="0" w:color="auto"/>
        <w:left w:val="none" w:sz="0" w:space="0" w:color="auto"/>
        <w:bottom w:val="none" w:sz="0" w:space="0" w:color="auto"/>
        <w:right w:val="none" w:sz="0" w:space="0" w:color="auto"/>
      </w:divBdr>
    </w:div>
    <w:div w:id="468137207">
      <w:bodyDiv w:val="1"/>
      <w:marLeft w:val="0"/>
      <w:marRight w:val="0"/>
      <w:marTop w:val="0"/>
      <w:marBottom w:val="0"/>
      <w:divBdr>
        <w:top w:val="none" w:sz="0" w:space="0" w:color="auto"/>
        <w:left w:val="none" w:sz="0" w:space="0" w:color="auto"/>
        <w:bottom w:val="none" w:sz="0" w:space="0" w:color="auto"/>
        <w:right w:val="none" w:sz="0" w:space="0" w:color="auto"/>
      </w:divBdr>
    </w:div>
    <w:div w:id="470754855">
      <w:bodyDiv w:val="1"/>
      <w:marLeft w:val="0"/>
      <w:marRight w:val="0"/>
      <w:marTop w:val="0"/>
      <w:marBottom w:val="0"/>
      <w:divBdr>
        <w:top w:val="none" w:sz="0" w:space="0" w:color="auto"/>
        <w:left w:val="none" w:sz="0" w:space="0" w:color="auto"/>
        <w:bottom w:val="none" w:sz="0" w:space="0" w:color="auto"/>
        <w:right w:val="none" w:sz="0" w:space="0" w:color="auto"/>
      </w:divBdr>
    </w:div>
    <w:div w:id="474371046">
      <w:bodyDiv w:val="1"/>
      <w:marLeft w:val="0"/>
      <w:marRight w:val="0"/>
      <w:marTop w:val="0"/>
      <w:marBottom w:val="0"/>
      <w:divBdr>
        <w:top w:val="none" w:sz="0" w:space="0" w:color="auto"/>
        <w:left w:val="none" w:sz="0" w:space="0" w:color="auto"/>
        <w:bottom w:val="none" w:sz="0" w:space="0" w:color="auto"/>
        <w:right w:val="none" w:sz="0" w:space="0" w:color="auto"/>
      </w:divBdr>
    </w:div>
    <w:div w:id="485436962">
      <w:bodyDiv w:val="1"/>
      <w:marLeft w:val="0"/>
      <w:marRight w:val="0"/>
      <w:marTop w:val="0"/>
      <w:marBottom w:val="0"/>
      <w:divBdr>
        <w:top w:val="none" w:sz="0" w:space="0" w:color="auto"/>
        <w:left w:val="none" w:sz="0" w:space="0" w:color="auto"/>
        <w:bottom w:val="none" w:sz="0" w:space="0" w:color="auto"/>
        <w:right w:val="none" w:sz="0" w:space="0" w:color="auto"/>
      </w:divBdr>
    </w:div>
    <w:div w:id="506334338">
      <w:bodyDiv w:val="1"/>
      <w:marLeft w:val="0"/>
      <w:marRight w:val="0"/>
      <w:marTop w:val="0"/>
      <w:marBottom w:val="0"/>
      <w:divBdr>
        <w:top w:val="none" w:sz="0" w:space="0" w:color="auto"/>
        <w:left w:val="none" w:sz="0" w:space="0" w:color="auto"/>
        <w:bottom w:val="none" w:sz="0" w:space="0" w:color="auto"/>
        <w:right w:val="none" w:sz="0" w:space="0" w:color="auto"/>
      </w:divBdr>
    </w:div>
    <w:div w:id="508526430">
      <w:bodyDiv w:val="1"/>
      <w:marLeft w:val="0"/>
      <w:marRight w:val="0"/>
      <w:marTop w:val="0"/>
      <w:marBottom w:val="0"/>
      <w:divBdr>
        <w:top w:val="none" w:sz="0" w:space="0" w:color="auto"/>
        <w:left w:val="none" w:sz="0" w:space="0" w:color="auto"/>
        <w:bottom w:val="none" w:sz="0" w:space="0" w:color="auto"/>
        <w:right w:val="none" w:sz="0" w:space="0" w:color="auto"/>
      </w:divBdr>
    </w:div>
    <w:div w:id="515199033">
      <w:bodyDiv w:val="1"/>
      <w:marLeft w:val="0"/>
      <w:marRight w:val="0"/>
      <w:marTop w:val="0"/>
      <w:marBottom w:val="0"/>
      <w:divBdr>
        <w:top w:val="none" w:sz="0" w:space="0" w:color="auto"/>
        <w:left w:val="none" w:sz="0" w:space="0" w:color="auto"/>
        <w:bottom w:val="none" w:sz="0" w:space="0" w:color="auto"/>
        <w:right w:val="none" w:sz="0" w:space="0" w:color="auto"/>
      </w:divBdr>
    </w:div>
    <w:div w:id="516624470">
      <w:bodyDiv w:val="1"/>
      <w:marLeft w:val="0"/>
      <w:marRight w:val="0"/>
      <w:marTop w:val="0"/>
      <w:marBottom w:val="0"/>
      <w:divBdr>
        <w:top w:val="none" w:sz="0" w:space="0" w:color="auto"/>
        <w:left w:val="none" w:sz="0" w:space="0" w:color="auto"/>
        <w:bottom w:val="none" w:sz="0" w:space="0" w:color="auto"/>
        <w:right w:val="none" w:sz="0" w:space="0" w:color="auto"/>
      </w:divBdr>
    </w:div>
    <w:div w:id="518159429">
      <w:bodyDiv w:val="1"/>
      <w:marLeft w:val="0"/>
      <w:marRight w:val="0"/>
      <w:marTop w:val="0"/>
      <w:marBottom w:val="0"/>
      <w:divBdr>
        <w:top w:val="none" w:sz="0" w:space="0" w:color="auto"/>
        <w:left w:val="none" w:sz="0" w:space="0" w:color="auto"/>
        <w:bottom w:val="none" w:sz="0" w:space="0" w:color="auto"/>
        <w:right w:val="none" w:sz="0" w:space="0" w:color="auto"/>
      </w:divBdr>
    </w:div>
    <w:div w:id="528841499">
      <w:bodyDiv w:val="1"/>
      <w:marLeft w:val="0"/>
      <w:marRight w:val="0"/>
      <w:marTop w:val="0"/>
      <w:marBottom w:val="0"/>
      <w:divBdr>
        <w:top w:val="none" w:sz="0" w:space="0" w:color="auto"/>
        <w:left w:val="none" w:sz="0" w:space="0" w:color="auto"/>
        <w:bottom w:val="none" w:sz="0" w:space="0" w:color="auto"/>
        <w:right w:val="none" w:sz="0" w:space="0" w:color="auto"/>
      </w:divBdr>
    </w:div>
    <w:div w:id="528951000">
      <w:bodyDiv w:val="1"/>
      <w:marLeft w:val="0"/>
      <w:marRight w:val="0"/>
      <w:marTop w:val="0"/>
      <w:marBottom w:val="0"/>
      <w:divBdr>
        <w:top w:val="none" w:sz="0" w:space="0" w:color="auto"/>
        <w:left w:val="none" w:sz="0" w:space="0" w:color="auto"/>
        <w:bottom w:val="none" w:sz="0" w:space="0" w:color="auto"/>
        <w:right w:val="none" w:sz="0" w:space="0" w:color="auto"/>
      </w:divBdr>
    </w:div>
    <w:div w:id="538476337">
      <w:bodyDiv w:val="1"/>
      <w:marLeft w:val="0"/>
      <w:marRight w:val="0"/>
      <w:marTop w:val="0"/>
      <w:marBottom w:val="0"/>
      <w:divBdr>
        <w:top w:val="none" w:sz="0" w:space="0" w:color="auto"/>
        <w:left w:val="none" w:sz="0" w:space="0" w:color="auto"/>
        <w:bottom w:val="none" w:sz="0" w:space="0" w:color="auto"/>
        <w:right w:val="none" w:sz="0" w:space="0" w:color="auto"/>
      </w:divBdr>
    </w:div>
    <w:div w:id="541476562">
      <w:bodyDiv w:val="1"/>
      <w:marLeft w:val="0"/>
      <w:marRight w:val="0"/>
      <w:marTop w:val="0"/>
      <w:marBottom w:val="0"/>
      <w:divBdr>
        <w:top w:val="none" w:sz="0" w:space="0" w:color="auto"/>
        <w:left w:val="none" w:sz="0" w:space="0" w:color="auto"/>
        <w:bottom w:val="none" w:sz="0" w:space="0" w:color="auto"/>
        <w:right w:val="none" w:sz="0" w:space="0" w:color="auto"/>
      </w:divBdr>
    </w:div>
    <w:div w:id="550507947">
      <w:bodyDiv w:val="1"/>
      <w:marLeft w:val="0"/>
      <w:marRight w:val="0"/>
      <w:marTop w:val="0"/>
      <w:marBottom w:val="0"/>
      <w:divBdr>
        <w:top w:val="none" w:sz="0" w:space="0" w:color="auto"/>
        <w:left w:val="none" w:sz="0" w:space="0" w:color="auto"/>
        <w:bottom w:val="none" w:sz="0" w:space="0" w:color="auto"/>
        <w:right w:val="none" w:sz="0" w:space="0" w:color="auto"/>
      </w:divBdr>
    </w:div>
    <w:div w:id="567300512">
      <w:bodyDiv w:val="1"/>
      <w:marLeft w:val="0"/>
      <w:marRight w:val="0"/>
      <w:marTop w:val="0"/>
      <w:marBottom w:val="0"/>
      <w:divBdr>
        <w:top w:val="none" w:sz="0" w:space="0" w:color="auto"/>
        <w:left w:val="none" w:sz="0" w:space="0" w:color="auto"/>
        <w:bottom w:val="none" w:sz="0" w:space="0" w:color="auto"/>
        <w:right w:val="none" w:sz="0" w:space="0" w:color="auto"/>
      </w:divBdr>
    </w:div>
    <w:div w:id="580722976">
      <w:bodyDiv w:val="1"/>
      <w:marLeft w:val="0"/>
      <w:marRight w:val="0"/>
      <w:marTop w:val="0"/>
      <w:marBottom w:val="0"/>
      <w:divBdr>
        <w:top w:val="none" w:sz="0" w:space="0" w:color="auto"/>
        <w:left w:val="none" w:sz="0" w:space="0" w:color="auto"/>
        <w:bottom w:val="none" w:sz="0" w:space="0" w:color="auto"/>
        <w:right w:val="none" w:sz="0" w:space="0" w:color="auto"/>
      </w:divBdr>
    </w:div>
    <w:div w:id="592445451">
      <w:bodyDiv w:val="1"/>
      <w:marLeft w:val="0"/>
      <w:marRight w:val="0"/>
      <w:marTop w:val="0"/>
      <w:marBottom w:val="0"/>
      <w:divBdr>
        <w:top w:val="none" w:sz="0" w:space="0" w:color="auto"/>
        <w:left w:val="none" w:sz="0" w:space="0" w:color="auto"/>
        <w:bottom w:val="none" w:sz="0" w:space="0" w:color="auto"/>
        <w:right w:val="none" w:sz="0" w:space="0" w:color="auto"/>
      </w:divBdr>
    </w:div>
    <w:div w:id="627400234">
      <w:bodyDiv w:val="1"/>
      <w:marLeft w:val="0"/>
      <w:marRight w:val="0"/>
      <w:marTop w:val="0"/>
      <w:marBottom w:val="0"/>
      <w:divBdr>
        <w:top w:val="none" w:sz="0" w:space="0" w:color="auto"/>
        <w:left w:val="none" w:sz="0" w:space="0" w:color="auto"/>
        <w:bottom w:val="none" w:sz="0" w:space="0" w:color="auto"/>
        <w:right w:val="none" w:sz="0" w:space="0" w:color="auto"/>
      </w:divBdr>
    </w:div>
    <w:div w:id="680550776">
      <w:bodyDiv w:val="1"/>
      <w:marLeft w:val="0"/>
      <w:marRight w:val="0"/>
      <w:marTop w:val="0"/>
      <w:marBottom w:val="0"/>
      <w:divBdr>
        <w:top w:val="none" w:sz="0" w:space="0" w:color="auto"/>
        <w:left w:val="none" w:sz="0" w:space="0" w:color="auto"/>
        <w:bottom w:val="none" w:sz="0" w:space="0" w:color="auto"/>
        <w:right w:val="none" w:sz="0" w:space="0" w:color="auto"/>
      </w:divBdr>
    </w:div>
    <w:div w:id="699090159">
      <w:bodyDiv w:val="1"/>
      <w:marLeft w:val="0"/>
      <w:marRight w:val="0"/>
      <w:marTop w:val="0"/>
      <w:marBottom w:val="0"/>
      <w:divBdr>
        <w:top w:val="none" w:sz="0" w:space="0" w:color="auto"/>
        <w:left w:val="none" w:sz="0" w:space="0" w:color="auto"/>
        <w:bottom w:val="none" w:sz="0" w:space="0" w:color="auto"/>
        <w:right w:val="none" w:sz="0" w:space="0" w:color="auto"/>
      </w:divBdr>
    </w:div>
    <w:div w:id="712073231">
      <w:bodyDiv w:val="1"/>
      <w:marLeft w:val="0"/>
      <w:marRight w:val="0"/>
      <w:marTop w:val="0"/>
      <w:marBottom w:val="0"/>
      <w:divBdr>
        <w:top w:val="none" w:sz="0" w:space="0" w:color="auto"/>
        <w:left w:val="none" w:sz="0" w:space="0" w:color="auto"/>
        <w:bottom w:val="none" w:sz="0" w:space="0" w:color="auto"/>
        <w:right w:val="none" w:sz="0" w:space="0" w:color="auto"/>
      </w:divBdr>
    </w:div>
    <w:div w:id="714281953">
      <w:bodyDiv w:val="1"/>
      <w:marLeft w:val="0"/>
      <w:marRight w:val="0"/>
      <w:marTop w:val="0"/>
      <w:marBottom w:val="0"/>
      <w:divBdr>
        <w:top w:val="none" w:sz="0" w:space="0" w:color="auto"/>
        <w:left w:val="none" w:sz="0" w:space="0" w:color="auto"/>
        <w:bottom w:val="none" w:sz="0" w:space="0" w:color="auto"/>
        <w:right w:val="none" w:sz="0" w:space="0" w:color="auto"/>
      </w:divBdr>
    </w:div>
    <w:div w:id="720323052">
      <w:bodyDiv w:val="1"/>
      <w:marLeft w:val="0"/>
      <w:marRight w:val="0"/>
      <w:marTop w:val="0"/>
      <w:marBottom w:val="0"/>
      <w:divBdr>
        <w:top w:val="none" w:sz="0" w:space="0" w:color="auto"/>
        <w:left w:val="none" w:sz="0" w:space="0" w:color="auto"/>
        <w:bottom w:val="none" w:sz="0" w:space="0" w:color="auto"/>
        <w:right w:val="none" w:sz="0" w:space="0" w:color="auto"/>
      </w:divBdr>
    </w:div>
    <w:div w:id="722366307">
      <w:bodyDiv w:val="1"/>
      <w:marLeft w:val="0"/>
      <w:marRight w:val="0"/>
      <w:marTop w:val="0"/>
      <w:marBottom w:val="0"/>
      <w:divBdr>
        <w:top w:val="none" w:sz="0" w:space="0" w:color="auto"/>
        <w:left w:val="none" w:sz="0" w:space="0" w:color="auto"/>
        <w:bottom w:val="none" w:sz="0" w:space="0" w:color="auto"/>
        <w:right w:val="none" w:sz="0" w:space="0" w:color="auto"/>
      </w:divBdr>
    </w:div>
    <w:div w:id="756174221">
      <w:bodyDiv w:val="1"/>
      <w:marLeft w:val="0"/>
      <w:marRight w:val="0"/>
      <w:marTop w:val="0"/>
      <w:marBottom w:val="0"/>
      <w:divBdr>
        <w:top w:val="none" w:sz="0" w:space="0" w:color="auto"/>
        <w:left w:val="none" w:sz="0" w:space="0" w:color="auto"/>
        <w:bottom w:val="none" w:sz="0" w:space="0" w:color="auto"/>
        <w:right w:val="none" w:sz="0" w:space="0" w:color="auto"/>
      </w:divBdr>
    </w:div>
    <w:div w:id="784038590">
      <w:bodyDiv w:val="1"/>
      <w:marLeft w:val="0"/>
      <w:marRight w:val="0"/>
      <w:marTop w:val="0"/>
      <w:marBottom w:val="0"/>
      <w:divBdr>
        <w:top w:val="none" w:sz="0" w:space="0" w:color="auto"/>
        <w:left w:val="none" w:sz="0" w:space="0" w:color="auto"/>
        <w:bottom w:val="none" w:sz="0" w:space="0" w:color="auto"/>
        <w:right w:val="none" w:sz="0" w:space="0" w:color="auto"/>
      </w:divBdr>
    </w:div>
    <w:div w:id="805389673">
      <w:bodyDiv w:val="1"/>
      <w:marLeft w:val="0"/>
      <w:marRight w:val="0"/>
      <w:marTop w:val="0"/>
      <w:marBottom w:val="0"/>
      <w:divBdr>
        <w:top w:val="none" w:sz="0" w:space="0" w:color="auto"/>
        <w:left w:val="none" w:sz="0" w:space="0" w:color="auto"/>
        <w:bottom w:val="none" w:sz="0" w:space="0" w:color="auto"/>
        <w:right w:val="none" w:sz="0" w:space="0" w:color="auto"/>
      </w:divBdr>
    </w:div>
    <w:div w:id="834342322">
      <w:bodyDiv w:val="1"/>
      <w:marLeft w:val="0"/>
      <w:marRight w:val="0"/>
      <w:marTop w:val="0"/>
      <w:marBottom w:val="0"/>
      <w:divBdr>
        <w:top w:val="none" w:sz="0" w:space="0" w:color="auto"/>
        <w:left w:val="none" w:sz="0" w:space="0" w:color="auto"/>
        <w:bottom w:val="none" w:sz="0" w:space="0" w:color="auto"/>
        <w:right w:val="none" w:sz="0" w:space="0" w:color="auto"/>
      </w:divBdr>
    </w:div>
    <w:div w:id="838931338">
      <w:bodyDiv w:val="1"/>
      <w:marLeft w:val="0"/>
      <w:marRight w:val="0"/>
      <w:marTop w:val="0"/>
      <w:marBottom w:val="0"/>
      <w:divBdr>
        <w:top w:val="none" w:sz="0" w:space="0" w:color="auto"/>
        <w:left w:val="none" w:sz="0" w:space="0" w:color="auto"/>
        <w:bottom w:val="none" w:sz="0" w:space="0" w:color="auto"/>
        <w:right w:val="none" w:sz="0" w:space="0" w:color="auto"/>
      </w:divBdr>
    </w:div>
    <w:div w:id="847643773">
      <w:bodyDiv w:val="1"/>
      <w:marLeft w:val="0"/>
      <w:marRight w:val="0"/>
      <w:marTop w:val="0"/>
      <w:marBottom w:val="0"/>
      <w:divBdr>
        <w:top w:val="none" w:sz="0" w:space="0" w:color="auto"/>
        <w:left w:val="none" w:sz="0" w:space="0" w:color="auto"/>
        <w:bottom w:val="none" w:sz="0" w:space="0" w:color="auto"/>
        <w:right w:val="none" w:sz="0" w:space="0" w:color="auto"/>
      </w:divBdr>
    </w:div>
    <w:div w:id="852577247">
      <w:bodyDiv w:val="1"/>
      <w:marLeft w:val="0"/>
      <w:marRight w:val="0"/>
      <w:marTop w:val="0"/>
      <w:marBottom w:val="0"/>
      <w:divBdr>
        <w:top w:val="none" w:sz="0" w:space="0" w:color="auto"/>
        <w:left w:val="none" w:sz="0" w:space="0" w:color="auto"/>
        <w:bottom w:val="none" w:sz="0" w:space="0" w:color="auto"/>
        <w:right w:val="none" w:sz="0" w:space="0" w:color="auto"/>
      </w:divBdr>
    </w:div>
    <w:div w:id="856818313">
      <w:bodyDiv w:val="1"/>
      <w:marLeft w:val="0"/>
      <w:marRight w:val="0"/>
      <w:marTop w:val="0"/>
      <w:marBottom w:val="0"/>
      <w:divBdr>
        <w:top w:val="none" w:sz="0" w:space="0" w:color="auto"/>
        <w:left w:val="none" w:sz="0" w:space="0" w:color="auto"/>
        <w:bottom w:val="none" w:sz="0" w:space="0" w:color="auto"/>
        <w:right w:val="none" w:sz="0" w:space="0" w:color="auto"/>
      </w:divBdr>
    </w:div>
    <w:div w:id="865292350">
      <w:bodyDiv w:val="1"/>
      <w:marLeft w:val="0"/>
      <w:marRight w:val="0"/>
      <w:marTop w:val="0"/>
      <w:marBottom w:val="0"/>
      <w:divBdr>
        <w:top w:val="none" w:sz="0" w:space="0" w:color="auto"/>
        <w:left w:val="none" w:sz="0" w:space="0" w:color="auto"/>
        <w:bottom w:val="none" w:sz="0" w:space="0" w:color="auto"/>
        <w:right w:val="none" w:sz="0" w:space="0" w:color="auto"/>
      </w:divBdr>
    </w:div>
    <w:div w:id="882867528">
      <w:bodyDiv w:val="1"/>
      <w:marLeft w:val="0"/>
      <w:marRight w:val="0"/>
      <w:marTop w:val="0"/>
      <w:marBottom w:val="0"/>
      <w:divBdr>
        <w:top w:val="none" w:sz="0" w:space="0" w:color="auto"/>
        <w:left w:val="none" w:sz="0" w:space="0" w:color="auto"/>
        <w:bottom w:val="none" w:sz="0" w:space="0" w:color="auto"/>
        <w:right w:val="none" w:sz="0" w:space="0" w:color="auto"/>
      </w:divBdr>
    </w:div>
    <w:div w:id="885992915">
      <w:bodyDiv w:val="1"/>
      <w:marLeft w:val="0"/>
      <w:marRight w:val="0"/>
      <w:marTop w:val="0"/>
      <w:marBottom w:val="0"/>
      <w:divBdr>
        <w:top w:val="none" w:sz="0" w:space="0" w:color="auto"/>
        <w:left w:val="none" w:sz="0" w:space="0" w:color="auto"/>
        <w:bottom w:val="none" w:sz="0" w:space="0" w:color="auto"/>
        <w:right w:val="none" w:sz="0" w:space="0" w:color="auto"/>
      </w:divBdr>
    </w:div>
    <w:div w:id="929898551">
      <w:bodyDiv w:val="1"/>
      <w:marLeft w:val="0"/>
      <w:marRight w:val="0"/>
      <w:marTop w:val="0"/>
      <w:marBottom w:val="0"/>
      <w:divBdr>
        <w:top w:val="none" w:sz="0" w:space="0" w:color="auto"/>
        <w:left w:val="none" w:sz="0" w:space="0" w:color="auto"/>
        <w:bottom w:val="none" w:sz="0" w:space="0" w:color="auto"/>
        <w:right w:val="none" w:sz="0" w:space="0" w:color="auto"/>
      </w:divBdr>
    </w:div>
    <w:div w:id="938366346">
      <w:bodyDiv w:val="1"/>
      <w:marLeft w:val="0"/>
      <w:marRight w:val="0"/>
      <w:marTop w:val="0"/>
      <w:marBottom w:val="0"/>
      <w:divBdr>
        <w:top w:val="none" w:sz="0" w:space="0" w:color="auto"/>
        <w:left w:val="none" w:sz="0" w:space="0" w:color="auto"/>
        <w:bottom w:val="none" w:sz="0" w:space="0" w:color="auto"/>
        <w:right w:val="none" w:sz="0" w:space="0" w:color="auto"/>
      </w:divBdr>
    </w:div>
    <w:div w:id="945581188">
      <w:bodyDiv w:val="1"/>
      <w:marLeft w:val="0"/>
      <w:marRight w:val="0"/>
      <w:marTop w:val="0"/>
      <w:marBottom w:val="0"/>
      <w:divBdr>
        <w:top w:val="none" w:sz="0" w:space="0" w:color="auto"/>
        <w:left w:val="none" w:sz="0" w:space="0" w:color="auto"/>
        <w:bottom w:val="none" w:sz="0" w:space="0" w:color="auto"/>
        <w:right w:val="none" w:sz="0" w:space="0" w:color="auto"/>
      </w:divBdr>
    </w:div>
    <w:div w:id="964655108">
      <w:bodyDiv w:val="1"/>
      <w:marLeft w:val="0"/>
      <w:marRight w:val="0"/>
      <w:marTop w:val="0"/>
      <w:marBottom w:val="0"/>
      <w:divBdr>
        <w:top w:val="none" w:sz="0" w:space="0" w:color="auto"/>
        <w:left w:val="none" w:sz="0" w:space="0" w:color="auto"/>
        <w:bottom w:val="none" w:sz="0" w:space="0" w:color="auto"/>
        <w:right w:val="none" w:sz="0" w:space="0" w:color="auto"/>
      </w:divBdr>
    </w:div>
    <w:div w:id="972907638">
      <w:bodyDiv w:val="1"/>
      <w:marLeft w:val="0"/>
      <w:marRight w:val="0"/>
      <w:marTop w:val="0"/>
      <w:marBottom w:val="0"/>
      <w:divBdr>
        <w:top w:val="none" w:sz="0" w:space="0" w:color="auto"/>
        <w:left w:val="none" w:sz="0" w:space="0" w:color="auto"/>
        <w:bottom w:val="none" w:sz="0" w:space="0" w:color="auto"/>
        <w:right w:val="none" w:sz="0" w:space="0" w:color="auto"/>
      </w:divBdr>
    </w:div>
    <w:div w:id="1004094693">
      <w:bodyDiv w:val="1"/>
      <w:marLeft w:val="0"/>
      <w:marRight w:val="0"/>
      <w:marTop w:val="0"/>
      <w:marBottom w:val="0"/>
      <w:divBdr>
        <w:top w:val="none" w:sz="0" w:space="0" w:color="auto"/>
        <w:left w:val="none" w:sz="0" w:space="0" w:color="auto"/>
        <w:bottom w:val="none" w:sz="0" w:space="0" w:color="auto"/>
        <w:right w:val="none" w:sz="0" w:space="0" w:color="auto"/>
      </w:divBdr>
    </w:div>
    <w:div w:id="1004821881">
      <w:bodyDiv w:val="1"/>
      <w:marLeft w:val="0"/>
      <w:marRight w:val="0"/>
      <w:marTop w:val="0"/>
      <w:marBottom w:val="0"/>
      <w:divBdr>
        <w:top w:val="none" w:sz="0" w:space="0" w:color="auto"/>
        <w:left w:val="none" w:sz="0" w:space="0" w:color="auto"/>
        <w:bottom w:val="none" w:sz="0" w:space="0" w:color="auto"/>
        <w:right w:val="none" w:sz="0" w:space="0" w:color="auto"/>
      </w:divBdr>
      <w:divsChild>
        <w:div w:id="2133665968">
          <w:marLeft w:val="0"/>
          <w:marRight w:val="0"/>
          <w:marTop w:val="0"/>
          <w:marBottom w:val="0"/>
          <w:divBdr>
            <w:top w:val="none" w:sz="0" w:space="0" w:color="auto"/>
            <w:left w:val="none" w:sz="0" w:space="0" w:color="auto"/>
            <w:bottom w:val="none" w:sz="0" w:space="0" w:color="auto"/>
            <w:right w:val="none" w:sz="0" w:space="0" w:color="auto"/>
          </w:divBdr>
        </w:div>
      </w:divsChild>
    </w:div>
    <w:div w:id="1008410191">
      <w:bodyDiv w:val="1"/>
      <w:marLeft w:val="0"/>
      <w:marRight w:val="0"/>
      <w:marTop w:val="0"/>
      <w:marBottom w:val="0"/>
      <w:divBdr>
        <w:top w:val="none" w:sz="0" w:space="0" w:color="auto"/>
        <w:left w:val="none" w:sz="0" w:space="0" w:color="auto"/>
        <w:bottom w:val="none" w:sz="0" w:space="0" w:color="auto"/>
        <w:right w:val="none" w:sz="0" w:space="0" w:color="auto"/>
      </w:divBdr>
    </w:div>
    <w:div w:id="1043750632">
      <w:bodyDiv w:val="1"/>
      <w:marLeft w:val="0"/>
      <w:marRight w:val="0"/>
      <w:marTop w:val="0"/>
      <w:marBottom w:val="0"/>
      <w:divBdr>
        <w:top w:val="none" w:sz="0" w:space="0" w:color="auto"/>
        <w:left w:val="none" w:sz="0" w:space="0" w:color="auto"/>
        <w:bottom w:val="none" w:sz="0" w:space="0" w:color="auto"/>
        <w:right w:val="none" w:sz="0" w:space="0" w:color="auto"/>
      </w:divBdr>
    </w:div>
    <w:div w:id="1062172373">
      <w:bodyDiv w:val="1"/>
      <w:marLeft w:val="0"/>
      <w:marRight w:val="0"/>
      <w:marTop w:val="0"/>
      <w:marBottom w:val="0"/>
      <w:divBdr>
        <w:top w:val="none" w:sz="0" w:space="0" w:color="auto"/>
        <w:left w:val="none" w:sz="0" w:space="0" w:color="auto"/>
        <w:bottom w:val="none" w:sz="0" w:space="0" w:color="auto"/>
        <w:right w:val="none" w:sz="0" w:space="0" w:color="auto"/>
      </w:divBdr>
    </w:div>
    <w:div w:id="1062371066">
      <w:bodyDiv w:val="1"/>
      <w:marLeft w:val="0"/>
      <w:marRight w:val="0"/>
      <w:marTop w:val="0"/>
      <w:marBottom w:val="0"/>
      <w:divBdr>
        <w:top w:val="none" w:sz="0" w:space="0" w:color="auto"/>
        <w:left w:val="none" w:sz="0" w:space="0" w:color="auto"/>
        <w:bottom w:val="none" w:sz="0" w:space="0" w:color="auto"/>
        <w:right w:val="none" w:sz="0" w:space="0" w:color="auto"/>
      </w:divBdr>
    </w:div>
    <w:div w:id="1067606159">
      <w:bodyDiv w:val="1"/>
      <w:marLeft w:val="0"/>
      <w:marRight w:val="0"/>
      <w:marTop w:val="0"/>
      <w:marBottom w:val="0"/>
      <w:divBdr>
        <w:top w:val="none" w:sz="0" w:space="0" w:color="auto"/>
        <w:left w:val="none" w:sz="0" w:space="0" w:color="auto"/>
        <w:bottom w:val="none" w:sz="0" w:space="0" w:color="auto"/>
        <w:right w:val="none" w:sz="0" w:space="0" w:color="auto"/>
      </w:divBdr>
    </w:div>
    <w:div w:id="1096823460">
      <w:bodyDiv w:val="1"/>
      <w:marLeft w:val="0"/>
      <w:marRight w:val="0"/>
      <w:marTop w:val="0"/>
      <w:marBottom w:val="0"/>
      <w:divBdr>
        <w:top w:val="none" w:sz="0" w:space="0" w:color="auto"/>
        <w:left w:val="none" w:sz="0" w:space="0" w:color="auto"/>
        <w:bottom w:val="none" w:sz="0" w:space="0" w:color="auto"/>
        <w:right w:val="none" w:sz="0" w:space="0" w:color="auto"/>
      </w:divBdr>
    </w:div>
    <w:div w:id="1100685915">
      <w:bodyDiv w:val="1"/>
      <w:marLeft w:val="0"/>
      <w:marRight w:val="0"/>
      <w:marTop w:val="0"/>
      <w:marBottom w:val="0"/>
      <w:divBdr>
        <w:top w:val="none" w:sz="0" w:space="0" w:color="auto"/>
        <w:left w:val="none" w:sz="0" w:space="0" w:color="auto"/>
        <w:bottom w:val="none" w:sz="0" w:space="0" w:color="auto"/>
        <w:right w:val="none" w:sz="0" w:space="0" w:color="auto"/>
      </w:divBdr>
    </w:div>
    <w:div w:id="1100949181">
      <w:bodyDiv w:val="1"/>
      <w:marLeft w:val="0"/>
      <w:marRight w:val="0"/>
      <w:marTop w:val="0"/>
      <w:marBottom w:val="0"/>
      <w:divBdr>
        <w:top w:val="none" w:sz="0" w:space="0" w:color="auto"/>
        <w:left w:val="none" w:sz="0" w:space="0" w:color="auto"/>
        <w:bottom w:val="none" w:sz="0" w:space="0" w:color="auto"/>
        <w:right w:val="none" w:sz="0" w:space="0" w:color="auto"/>
      </w:divBdr>
    </w:div>
    <w:div w:id="1103722713">
      <w:bodyDiv w:val="1"/>
      <w:marLeft w:val="0"/>
      <w:marRight w:val="0"/>
      <w:marTop w:val="0"/>
      <w:marBottom w:val="0"/>
      <w:divBdr>
        <w:top w:val="none" w:sz="0" w:space="0" w:color="auto"/>
        <w:left w:val="none" w:sz="0" w:space="0" w:color="auto"/>
        <w:bottom w:val="none" w:sz="0" w:space="0" w:color="auto"/>
        <w:right w:val="none" w:sz="0" w:space="0" w:color="auto"/>
      </w:divBdr>
    </w:div>
    <w:div w:id="1114253079">
      <w:bodyDiv w:val="1"/>
      <w:marLeft w:val="0"/>
      <w:marRight w:val="0"/>
      <w:marTop w:val="0"/>
      <w:marBottom w:val="0"/>
      <w:divBdr>
        <w:top w:val="none" w:sz="0" w:space="0" w:color="auto"/>
        <w:left w:val="none" w:sz="0" w:space="0" w:color="auto"/>
        <w:bottom w:val="none" w:sz="0" w:space="0" w:color="auto"/>
        <w:right w:val="none" w:sz="0" w:space="0" w:color="auto"/>
      </w:divBdr>
    </w:div>
    <w:div w:id="1122457358">
      <w:bodyDiv w:val="1"/>
      <w:marLeft w:val="0"/>
      <w:marRight w:val="0"/>
      <w:marTop w:val="0"/>
      <w:marBottom w:val="0"/>
      <w:divBdr>
        <w:top w:val="none" w:sz="0" w:space="0" w:color="auto"/>
        <w:left w:val="none" w:sz="0" w:space="0" w:color="auto"/>
        <w:bottom w:val="none" w:sz="0" w:space="0" w:color="auto"/>
        <w:right w:val="none" w:sz="0" w:space="0" w:color="auto"/>
      </w:divBdr>
    </w:div>
    <w:div w:id="1144277626">
      <w:bodyDiv w:val="1"/>
      <w:marLeft w:val="0"/>
      <w:marRight w:val="0"/>
      <w:marTop w:val="0"/>
      <w:marBottom w:val="0"/>
      <w:divBdr>
        <w:top w:val="none" w:sz="0" w:space="0" w:color="auto"/>
        <w:left w:val="none" w:sz="0" w:space="0" w:color="auto"/>
        <w:bottom w:val="none" w:sz="0" w:space="0" w:color="auto"/>
        <w:right w:val="none" w:sz="0" w:space="0" w:color="auto"/>
      </w:divBdr>
    </w:div>
    <w:div w:id="1165047969">
      <w:bodyDiv w:val="1"/>
      <w:marLeft w:val="0"/>
      <w:marRight w:val="0"/>
      <w:marTop w:val="0"/>
      <w:marBottom w:val="0"/>
      <w:divBdr>
        <w:top w:val="none" w:sz="0" w:space="0" w:color="auto"/>
        <w:left w:val="none" w:sz="0" w:space="0" w:color="auto"/>
        <w:bottom w:val="none" w:sz="0" w:space="0" w:color="auto"/>
        <w:right w:val="none" w:sz="0" w:space="0" w:color="auto"/>
      </w:divBdr>
    </w:div>
    <w:div w:id="1170943387">
      <w:bodyDiv w:val="1"/>
      <w:marLeft w:val="0"/>
      <w:marRight w:val="0"/>
      <w:marTop w:val="0"/>
      <w:marBottom w:val="0"/>
      <w:divBdr>
        <w:top w:val="none" w:sz="0" w:space="0" w:color="auto"/>
        <w:left w:val="none" w:sz="0" w:space="0" w:color="auto"/>
        <w:bottom w:val="none" w:sz="0" w:space="0" w:color="auto"/>
        <w:right w:val="none" w:sz="0" w:space="0" w:color="auto"/>
      </w:divBdr>
    </w:div>
    <w:div w:id="1185829230">
      <w:bodyDiv w:val="1"/>
      <w:marLeft w:val="0"/>
      <w:marRight w:val="0"/>
      <w:marTop w:val="0"/>
      <w:marBottom w:val="0"/>
      <w:divBdr>
        <w:top w:val="none" w:sz="0" w:space="0" w:color="auto"/>
        <w:left w:val="none" w:sz="0" w:space="0" w:color="auto"/>
        <w:bottom w:val="none" w:sz="0" w:space="0" w:color="auto"/>
        <w:right w:val="none" w:sz="0" w:space="0" w:color="auto"/>
      </w:divBdr>
    </w:div>
    <w:div w:id="1187402877">
      <w:bodyDiv w:val="1"/>
      <w:marLeft w:val="0"/>
      <w:marRight w:val="0"/>
      <w:marTop w:val="0"/>
      <w:marBottom w:val="0"/>
      <w:divBdr>
        <w:top w:val="none" w:sz="0" w:space="0" w:color="auto"/>
        <w:left w:val="none" w:sz="0" w:space="0" w:color="auto"/>
        <w:bottom w:val="none" w:sz="0" w:space="0" w:color="auto"/>
        <w:right w:val="none" w:sz="0" w:space="0" w:color="auto"/>
      </w:divBdr>
    </w:div>
    <w:div w:id="1194686398">
      <w:bodyDiv w:val="1"/>
      <w:marLeft w:val="0"/>
      <w:marRight w:val="0"/>
      <w:marTop w:val="0"/>
      <w:marBottom w:val="0"/>
      <w:divBdr>
        <w:top w:val="none" w:sz="0" w:space="0" w:color="auto"/>
        <w:left w:val="none" w:sz="0" w:space="0" w:color="auto"/>
        <w:bottom w:val="none" w:sz="0" w:space="0" w:color="auto"/>
        <w:right w:val="none" w:sz="0" w:space="0" w:color="auto"/>
      </w:divBdr>
    </w:div>
    <w:div w:id="1195968259">
      <w:bodyDiv w:val="1"/>
      <w:marLeft w:val="0"/>
      <w:marRight w:val="0"/>
      <w:marTop w:val="0"/>
      <w:marBottom w:val="0"/>
      <w:divBdr>
        <w:top w:val="none" w:sz="0" w:space="0" w:color="auto"/>
        <w:left w:val="none" w:sz="0" w:space="0" w:color="auto"/>
        <w:bottom w:val="none" w:sz="0" w:space="0" w:color="auto"/>
        <w:right w:val="none" w:sz="0" w:space="0" w:color="auto"/>
      </w:divBdr>
    </w:div>
    <w:div w:id="1215890388">
      <w:bodyDiv w:val="1"/>
      <w:marLeft w:val="0"/>
      <w:marRight w:val="0"/>
      <w:marTop w:val="0"/>
      <w:marBottom w:val="0"/>
      <w:divBdr>
        <w:top w:val="none" w:sz="0" w:space="0" w:color="auto"/>
        <w:left w:val="none" w:sz="0" w:space="0" w:color="auto"/>
        <w:bottom w:val="none" w:sz="0" w:space="0" w:color="auto"/>
        <w:right w:val="none" w:sz="0" w:space="0" w:color="auto"/>
      </w:divBdr>
    </w:div>
    <w:div w:id="1248006056">
      <w:bodyDiv w:val="1"/>
      <w:marLeft w:val="0"/>
      <w:marRight w:val="0"/>
      <w:marTop w:val="0"/>
      <w:marBottom w:val="0"/>
      <w:divBdr>
        <w:top w:val="none" w:sz="0" w:space="0" w:color="auto"/>
        <w:left w:val="none" w:sz="0" w:space="0" w:color="auto"/>
        <w:bottom w:val="none" w:sz="0" w:space="0" w:color="auto"/>
        <w:right w:val="none" w:sz="0" w:space="0" w:color="auto"/>
      </w:divBdr>
    </w:div>
    <w:div w:id="1283075106">
      <w:bodyDiv w:val="1"/>
      <w:marLeft w:val="0"/>
      <w:marRight w:val="0"/>
      <w:marTop w:val="0"/>
      <w:marBottom w:val="0"/>
      <w:divBdr>
        <w:top w:val="none" w:sz="0" w:space="0" w:color="auto"/>
        <w:left w:val="none" w:sz="0" w:space="0" w:color="auto"/>
        <w:bottom w:val="none" w:sz="0" w:space="0" w:color="auto"/>
        <w:right w:val="none" w:sz="0" w:space="0" w:color="auto"/>
      </w:divBdr>
    </w:div>
    <w:div w:id="1295987769">
      <w:bodyDiv w:val="1"/>
      <w:marLeft w:val="0"/>
      <w:marRight w:val="0"/>
      <w:marTop w:val="0"/>
      <w:marBottom w:val="0"/>
      <w:divBdr>
        <w:top w:val="none" w:sz="0" w:space="0" w:color="auto"/>
        <w:left w:val="none" w:sz="0" w:space="0" w:color="auto"/>
        <w:bottom w:val="none" w:sz="0" w:space="0" w:color="auto"/>
        <w:right w:val="none" w:sz="0" w:space="0" w:color="auto"/>
      </w:divBdr>
    </w:div>
    <w:div w:id="1297687624">
      <w:bodyDiv w:val="1"/>
      <w:marLeft w:val="0"/>
      <w:marRight w:val="0"/>
      <w:marTop w:val="0"/>
      <w:marBottom w:val="0"/>
      <w:divBdr>
        <w:top w:val="none" w:sz="0" w:space="0" w:color="auto"/>
        <w:left w:val="none" w:sz="0" w:space="0" w:color="auto"/>
        <w:bottom w:val="none" w:sz="0" w:space="0" w:color="auto"/>
        <w:right w:val="none" w:sz="0" w:space="0" w:color="auto"/>
      </w:divBdr>
    </w:div>
    <w:div w:id="1335571230">
      <w:bodyDiv w:val="1"/>
      <w:marLeft w:val="0"/>
      <w:marRight w:val="0"/>
      <w:marTop w:val="0"/>
      <w:marBottom w:val="0"/>
      <w:divBdr>
        <w:top w:val="none" w:sz="0" w:space="0" w:color="auto"/>
        <w:left w:val="none" w:sz="0" w:space="0" w:color="auto"/>
        <w:bottom w:val="none" w:sz="0" w:space="0" w:color="auto"/>
        <w:right w:val="none" w:sz="0" w:space="0" w:color="auto"/>
      </w:divBdr>
    </w:div>
    <w:div w:id="1388724954">
      <w:bodyDiv w:val="1"/>
      <w:marLeft w:val="0"/>
      <w:marRight w:val="0"/>
      <w:marTop w:val="0"/>
      <w:marBottom w:val="0"/>
      <w:divBdr>
        <w:top w:val="none" w:sz="0" w:space="0" w:color="auto"/>
        <w:left w:val="none" w:sz="0" w:space="0" w:color="auto"/>
        <w:bottom w:val="none" w:sz="0" w:space="0" w:color="auto"/>
        <w:right w:val="none" w:sz="0" w:space="0" w:color="auto"/>
      </w:divBdr>
    </w:div>
    <w:div w:id="1391271162">
      <w:bodyDiv w:val="1"/>
      <w:marLeft w:val="0"/>
      <w:marRight w:val="0"/>
      <w:marTop w:val="0"/>
      <w:marBottom w:val="0"/>
      <w:divBdr>
        <w:top w:val="none" w:sz="0" w:space="0" w:color="auto"/>
        <w:left w:val="none" w:sz="0" w:space="0" w:color="auto"/>
        <w:bottom w:val="none" w:sz="0" w:space="0" w:color="auto"/>
        <w:right w:val="none" w:sz="0" w:space="0" w:color="auto"/>
      </w:divBdr>
    </w:div>
    <w:div w:id="1393190851">
      <w:bodyDiv w:val="1"/>
      <w:marLeft w:val="0"/>
      <w:marRight w:val="0"/>
      <w:marTop w:val="0"/>
      <w:marBottom w:val="0"/>
      <w:divBdr>
        <w:top w:val="none" w:sz="0" w:space="0" w:color="auto"/>
        <w:left w:val="none" w:sz="0" w:space="0" w:color="auto"/>
        <w:bottom w:val="none" w:sz="0" w:space="0" w:color="auto"/>
        <w:right w:val="none" w:sz="0" w:space="0" w:color="auto"/>
      </w:divBdr>
    </w:div>
    <w:div w:id="1403216382">
      <w:bodyDiv w:val="1"/>
      <w:marLeft w:val="0"/>
      <w:marRight w:val="0"/>
      <w:marTop w:val="0"/>
      <w:marBottom w:val="0"/>
      <w:divBdr>
        <w:top w:val="none" w:sz="0" w:space="0" w:color="auto"/>
        <w:left w:val="none" w:sz="0" w:space="0" w:color="auto"/>
        <w:bottom w:val="none" w:sz="0" w:space="0" w:color="auto"/>
        <w:right w:val="none" w:sz="0" w:space="0" w:color="auto"/>
      </w:divBdr>
    </w:div>
    <w:div w:id="1420180002">
      <w:bodyDiv w:val="1"/>
      <w:marLeft w:val="0"/>
      <w:marRight w:val="0"/>
      <w:marTop w:val="0"/>
      <w:marBottom w:val="0"/>
      <w:divBdr>
        <w:top w:val="none" w:sz="0" w:space="0" w:color="auto"/>
        <w:left w:val="none" w:sz="0" w:space="0" w:color="auto"/>
        <w:bottom w:val="none" w:sz="0" w:space="0" w:color="auto"/>
        <w:right w:val="none" w:sz="0" w:space="0" w:color="auto"/>
      </w:divBdr>
    </w:div>
    <w:div w:id="1439912394">
      <w:bodyDiv w:val="1"/>
      <w:marLeft w:val="0"/>
      <w:marRight w:val="0"/>
      <w:marTop w:val="0"/>
      <w:marBottom w:val="0"/>
      <w:divBdr>
        <w:top w:val="none" w:sz="0" w:space="0" w:color="auto"/>
        <w:left w:val="none" w:sz="0" w:space="0" w:color="auto"/>
        <w:bottom w:val="none" w:sz="0" w:space="0" w:color="auto"/>
        <w:right w:val="none" w:sz="0" w:space="0" w:color="auto"/>
      </w:divBdr>
    </w:div>
    <w:div w:id="1484734357">
      <w:bodyDiv w:val="1"/>
      <w:marLeft w:val="0"/>
      <w:marRight w:val="0"/>
      <w:marTop w:val="0"/>
      <w:marBottom w:val="0"/>
      <w:divBdr>
        <w:top w:val="none" w:sz="0" w:space="0" w:color="auto"/>
        <w:left w:val="none" w:sz="0" w:space="0" w:color="auto"/>
        <w:bottom w:val="none" w:sz="0" w:space="0" w:color="auto"/>
        <w:right w:val="none" w:sz="0" w:space="0" w:color="auto"/>
      </w:divBdr>
    </w:div>
    <w:div w:id="1488782851">
      <w:bodyDiv w:val="1"/>
      <w:marLeft w:val="0"/>
      <w:marRight w:val="0"/>
      <w:marTop w:val="0"/>
      <w:marBottom w:val="0"/>
      <w:divBdr>
        <w:top w:val="none" w:sz="0" w:space="0" w:color="auto"/>
        <w:left w:val="none" w:sz="0" w:space="0" w:color="auto"/>
        <w:bottom w:val="none" w:sz="0" w:space="0" w:color="auto"/>
        <w:right w:val="none" w:sz="0" w:space="0" w:color="auto"/>
      </w:divBdr>
    </w:div>
    <w:div w:id="1521356200">
      <w:bodyDiv w:val="1"/>
      <w:marLeft w:val="0"/>
      <w:marRight w:val="0"/>
      <w:marTop w:val="0"/>
      <w:marBottom w:val="0"/>
      <w:divBdr>
        <w:top w:val="none" w:sz="0" w:space="0" w:color="auto"/>
        <w:left w:val="none" w:sz="0" w:space="0" w:color="auto"/>
        <w:bottom w:val="none" w:sz="0" w:space="0" w:color="auto"/>
        <w:right w:val="none" w:sz="0" w:space="0" w:color="auto"/>
      </w:divBdr>
    </w:div>
    <w:div w:id="1584947346">
      <w:bodyDiv w:val="1"/>
      <w:marLeft w:val="0"/>
      <w:marRight w:val="0"/>
      <w:marTop w:val="0"/>
      <w:marBottom w:val="0"/>
      <w:divBdr>
        <w:top w:val="none" w:sz="0" w:space="0" w:color="auto"/>
        <w:left w:val="none" w:sz="0" w:space="0" w:color="auto"/>
        <w:bottom w:val="none" w:sz="0" w:space="0" w:color="auto"/>
        <w:right w:val="none" w:sz="0" w:space="0" w:color="auto"/>
      </w:divBdr>
    </w:div>
    <w:div w:id="1585919375">
      <w:bodyDiv w:val="1"/>
      <w:marLeft w:val="0"/>
      <w:marRight w:val="0"/>
      <w:marTop w:val="0"/>
      <w:marBottom w:val="0"/>
      <w:divBdr>
        <w:top w:val="none" w:sz="0" w:space="0" w:color="auto"/>
        <w:left w:val="none" w:sz="0" w:space="0" w:color="auto"/>
        <w:bottom w:val="none" w:sz="0" w:space="0" w:color="auto"/>
        <w:right w:val="none" w:sz="0" w:space="0" w:color="auto"/>
      </w:divBdr>
    </w:div>
    <w:div w:id="1617324028">
      <w:bodyDiv w:val="1"/>
      <w:marLeft w:val="0"/>
      <w:marRight w:val="0"/>
      <w:marTop w:val="0"/>
      <w:marBottom w:val="0"/>
      <w:divBdr>
        <w:top w:val="none" w:sz="0" w:space="0" w:color="auto"/>
        <w:left w:val="none" w:sz="0" w:space="0" w:color="auto"/>
        <w:bottom w:val="none" w:sz="0" w:space="0" w:color="auto"/>
        <w:right w:val="none" w:sz="0" w:space="0" w:color="auto"/>
      </w:divBdr>
    </w:div>
    <w:div w:id="1631087925">
      <w:bodyDiv w:val="1"/>
      <w:marLeft w:val="0"/>
      <w:marRight w:val="0"/>
      <w:marTop w:val="0"/>
      <w:marBottom w:val="0"/>
      <w:divBdr>
        <w:top w:val="none" w:sz="0" w:space="0" w:color="auto"/>
        <w:left w:val="none" w:sz="0" w:space="0" w:color="auto"/>
        <w:bottom w:val="none" w:sz="0" w:space="0" w:color="auto"/>
        <w:right w:val="none" w:sz="0" w:space="0" w:color="auto"/>
      </w:divBdr>
    </w:div>
    <w:div w:id="1637180394">
      <w:bodyDiv w:val="1"/>
      <w:marLeft w:val="0"/>
      <w:marRight w:val="0"/>
      <w:marTop w:val="0"/>
      <w:marBottom w:val="0"/>
      <w:divBdr>
        <w:top w:val="none" w:sz="0" w:space="0" w:color="auto"/>
        <w:left w:val="none" w:sz="0" w:space="0" w:color="auto"/>
        <w:bottom w:val="none" w:sz="0" w:space="0" w:color="auto"/>
        <w:right w:val="none" w:sz="0" w:space="0" w:color="auto"/>
      </w:divBdr>
    </w:div>
    <w:div w:id="1640375815">
      <w:bodyDiv w:val="1"/>
      <w:marLeft w:val="0"/>
      <w:marRight w:val="0"/>
      <w:marTop w:val="0"/>
      <w:marBottom w:val="0"/>
      <w:divBdr>
        <w:top w:val="none" w:sz="0" w:space="0" w:color="auto"/>
        <w:left w:val="none" w:sz="0" w:space="0" w:color="auto"/>
        <w:bottom w:val="none" w:sz="0" w:space="0" w:color="auto"/>
        <w:right w:val="none" w:sz="0" w:space="0" w:color="auto"/>
      </w:divBdr>
    </w:div>
    <w:div w:id="1642880950">
      <w:bodyDiv w:val="1"/>
      <w:marLeft w:val="0"/>
      <w:marRight w:val="0"/>
      <w:marTop w:val="0"/>
      <w:marBottom w:val="0"/>
      <w:divBdr>
        <w:top w:val="none" w:sz="0" w:space="0" w:color="auto"/>
        <w:left w:val="none" w:sz="0" w:space="0" w:color="auto"/>
        <w:bottom w:val="none" w:sz="0" w:space="0" w:color="auto"/>
        <w:right w:val="none" w:sz="0" w:space="0" w:color="auto"/>
      </w:divBdr>
    </w:div>
    <w:div w:id="1675305922">
      <w:bodyDiv w:val="1"/>
      <w:marLeft w:val="0"/>
      <w:marRight w:val="0"/>
      <w:marTop w:val="0"/>
      <w:marBottom w:val="0"/>
      <w:divBdr>
        <w:top w:val="none" w:sz="0" w:space="0" w:color="auto"/>
        <w:left w:val="none" w:sz="0" w:space="0" w:color="auto"/>
        <w:bottom w:val="none" w:sz="0" w:space="0" w:color="auto"/>
        <w:right w:val="none" w:sz="0" w:space="0" w:color="auto"/>
      </w:divBdr>
      <w:divsChild>
        <w:div w:id="680353715">
          <w:marLeft w:val="0"/>
          <w:marRight w:val="0"/>
          <w:marTop w:val="0"/>
          <w:marBottom w:val="0"/>
          <w:divBdr>
            <w:top w:val="none" w:sz="0" w:space="0" w:color="auto"/>
            <w:left w:val="none" w:sz="0" w:space="0" w:color="auto"/>
            <w:bottom w:val="none" w:sz="0" w:space="0" w:color="auto"/>
            <w:right w:val="none" w:sz="0" w:space="0" w:color="auto"/>
          </w:divBdr>
        </w:div>
      </w:divsChild>
    </w:div>
    <w:div w:id="1694914747">
      <w:bodyDiv w:val="1"/>
      <w:marLeft w:val="0"/>
      <w:marRight w:val="0"/>
      <w:marTop w:val="0"/>
      <w:marBottom w:val="0"/>
      <w:divBdr>
        <w:top w:val="none" w:sz="0" w:space="0" w:color="auto"/>
        <w:left w:val="none" w:sz="0" w:space="0" w:color="auto"/>
        <w:bottom w:val="none" w:sz="0" w:space="0" w:color="auto"/>
        <w:right w:val="none" w:sz="0" w:space="0" w:color="auto"/>
      </w:divBdr>
    </w:div>
    <w:div w:id="1695885142">
      <w:bodyDiv w:val="1"/>
      <w:marLeft w:val="0"/>
      <w:marRight w:val="0"/>
      <w:marTop w:val="0"/>
      <w:marBottom w:val="0"/>
      <w:divBdr>
        <w:top w:val="none" w:sz="0" w:space="0" w:color="auto"/>
        <w:left w:val="none" w:sz="0" w:space="0" w:color="auto"/>
        <w:bottom w:val="none" w:sz="0" w:space="0" w:color="auto"/>
        <w:right w:val="none" w:sz="0" w:space="0" w:color="auto"/>
      </w:divBdr>
    </w:div>
    <w:div w:id="1705788220">
      <w:bodyDiv w:val="1"/>
      <w:marLeft w:val="0"/>
      <w:marRight w:val="0"/>
      <w:marTop w:val="0"/>
      <w:marBottom w:val="0"/>
      <w:divBdr>
        <w:top w:val="none" w:sz="0" w:space="0" w:color="auto"/>
        <w:left w:val="none" w:sz="0" w:space="0" w:color="auto"/>
        <w:bottom w:val="none" w:sz="0" w:space="0" w:color="auto"/>
        <w:right w:val="none" w:sz="0" w:space="0" w:color="auto"/>
      </w:divBdr>
    </w:div>
    <w:div w:id="1722248146">
      <w:bodyDiv w:val="1"/>
      <w:marLeft w:val="0"/>
      <w:marRight w:val="0"/>
      <w:marTop w:val="0"/>
      <w:marBottom w:val="0"/>
      <w:divBdr>
        <w:top w:val="none" w:sz="0" w:space="0" w:color="auto"/>
        <w:left w:val="none" w:sz="0" w:space="0" w:color="auto"/>
        <w:bottom w:val="none" w:sz="0" w:space="0" w:color="auto"/>
        <w:right w:val="none" w:sz="0" w:space="0" w:color="auto"/>
      </w:divBdr>
    </w:div>
    <w:div w:id="1742370459">
      <w:bodyDiv w:val="1"/>
      <w:marLeft w:val="0"/>
      <w:marRight w:val="0"/>
      <w:marTop w:val="0"/>
      <w:marBottom w:val="0"/>
      <w:divBdr>
        <w:top w:val="none" w:sz="0" w:space="0" w:color="auto"/>
        <w:left w:val="none" w:sz="0" w:space="0" w:color="auto"/>
        <w:bottom w:val="none" w:sz="0" w:space="0" w:color="auto"/>
        <w:right w:val="none" w:sz="0" w:space="0" w:color="auto"/>
      </w:divBdr>
    </w:div>
    <w:div w:id="1757168113">
      <w:bodyDiv w:val="1"/>
      <w:marLeft w:val="0"/>
      <w:marRight w:val="0"/>
      <w:marTop w:val="0"/>
      <w:marBottom w:val="0"/>
      <w:divBdr>
        <w:top w:val="none" w:sz="0" w:space="0" w:color="auto"/>
        <w:left w:val="none" w:sz="0" w:space="0" w:color="auto"/>
        <w:bottom w:val="none" w:sz="0" w:space="0" w:color="auto"/>
        <w:right w:val="none" w:sz="0" w:space="0" w:color="auto"/>
      </w:divBdr>
    </w:div>
    <w:div w:id="1760440426">
      <w:bodyDiv w:val="1"/>
      <w:marLeft w:val="0"/>
      <w:marRight w:val="0"/>
      <w:marTop w:val="0"/>
      <w:marBottom w:val="0"/>
      <w:divBdr>
        <w:top w:val="none" w:sz="0" w:space="0" w:color="auto"/>
        <w:left w:val="none" w:sz="0" w:space="0" w:color="auto"/>
        <w:bottom w:val="none" w:sz="0" w:space="0" w:color="auto"/>
        <w:right w:val="none" w:sz="0" w:space="0" w:color="auto"/>
      </w:divBdr>
    </w:div>
    <w:div w:id="1761177968">
      <w:bodyDiv w:val="1"/>
      <w:marLeft w:val="0"/>
      <w:marRight w:val="0"/>
      <w:marTop w:val="0"/>
      <w:marBottom w:val="0"/>
      <w:divBdr>
        <w:top w:val="none" w:sz="0" w:space="0" w:color="auto"/>
        <w:left w:val="none" w:sz="0" w:space="0" w:color="auto"/>
        <w:bottom w:val="none" w:sz="0" w:space="0" w:color="auto"/>
        <w:right w:val="none" w:sz="0" w:space="0" w:color="auto"/>
      </w:divBdr>
    </w:div>
    <w:div w:id="1769807990">
      <w:bodyDiv w:val="1"/>
      <w:marLeft w:val="0"/>
      <w:marRight w:val="0"/>
      <w:marTop w:val="0"/>
      <w:marBottom w:val="0"/>
      <w:divBdr>
        <w:top w:val="none" w:sz="0" w:space="0" w:color="auto"/>
        <w:left w:val="none" w:sz="0" w:space="0" w:color="auto"/>
        <w:bottom w:val="none" w:sz="0" w:space="0" w:color="auto"/>
        <w:right w:val="none" w:sz="0" w:space="0" w:color="auto"/>
      </w:divBdr>
    </w:div>
    <w:div w:id="1773278553">
      <w:bodyDiv w:val="1"/>
      <w:marLeft w:val="0"/>
      <w:marRight w:val="0"/>
      <w:marTop w:val="0"/>
      <w:marBottom w:val="0"/>
      <w:divBdr>
        <w:top w:val="none" w:sz="0" w:space="0" w:color="auto"/>
        <w:left w:val="none" w:sz="0" w:space="0" w:color="auto"/>
        <w:bottom w:val="none" w:sz="0" w:space="0" w:color="auto"/>
        <w:right w:val="none" w:sz="0" w:space="0" w:color="auto"/>
      </w:divBdr>
    </w:div>
    <w:div w:id="1798914286">
      <w:bodyDiv w:val="1"/>
      <w:marLeft w:val="0"/>
      <w:marRight w:val="0"/>
      <w:marTop w:val="0"/>
      <w:marBottom w:val="0"/>
      <w:divBdr>
        <w:top w:val="none" w:sz="0" w:space="0" w:color="auto"/>
        <w:left w:val="none" w:sz="0" w:space="0" w:color="auto"/>
        <w:bottom w:val="none" w:sz="0" w:space="0" w:color="auto"/>
        <w:right w:val="none" w:sz="0" w:space="0" w:color="auto"/>
      </w:divBdr>
    </w:div>
    <w:div w:id="1820413314">
      <w:bodyDiv w:val="1"/>
      <w:marLeft w:val="0"/>
      <w:marRight w:val="0"/>
      <w:marTop w:val="0"/>
      <w:marBottom w:val="0"/>
      <w:divBdr>
        <w:top w:val="none" w:sz="0" w:space="0" w:color="auto"/>
        <w:left w:val="none" w:sz="0" w:space="0" w:color="auto"/>
        <w:bottom w:val="none" w:sz="0" w:space="0" w:color="auto"/>
        <w:right w:val="none" w:sz="0" w:space="0" w:color="auto"/>
      </w:divBdr>
    </w:div>
    <w:div w:id="1827895654">
      <w:bodyDiv w:val="1"/>
      <w:marLeft w:val="0"/>
      <w:marRight w:val="0"/>
      <w:marTop w:val="0"/>
      <w:marBottom w:val="0"/>
      <w:divBdr>
        <w:top w:val="none" w:sz="0" w:space="0" w:color="auto"/>
        <w:left w:val="none" w:sz="0" w:space="0" w:color="auto"/>
        <w:bottom w:val="none" w:sz="0" w:space="0" w:color="auto"/>
        <w:right w:val="none" w:sz="0" w:space="0" w:color="auto"/>
      </w:divBdr>
    </w:div>
    <w:div w:id="1835757776">
      <w:bodyDiv w:val="1"/>
      <w:marLeft w:val="0"/>
      <w:marRight w:val="0"/>
      <w:marTop w:val="0"/>
      <w:marBottom w:val="0"/>
      <w:divBdr>
        <w:top w:val="none" w:sz="0" w:space="0" w:color="auto"/>
        <w:left w:val="none" w:sz="0" w:space="0" w:color="auto"/>
        <w:bottom w:val="none" w:sz="0" w:space="0" w:color="auto"/>
        <w:right w:val="none" w:sz="0" w:space="0" w:color="auto"/>
      </w:divBdr>
    </w:div>
    <w:div w:id="1853446123">
      <w:bodyDiv w:val="1"/>
      <w:marLeft w:val="0"/>
      <w:marRight w:val="0"/>
      <w:marTop w:val="0"/>
      <w:marBottom w:val="0"/>
      <w:divBdr>
        <w:top w:val="none" w:sz="0" w:space="0" w:color="auto"/>
        <w:left w:val="none" w:sz="0" w:space="0" w:color="auto"/>
        <w:bottom w:val="none" w:sz="0" w:space="0" w:color="auto"/>
        <w:right w:val="none" w:sz="0" w:space="0" w:color="auto"/>
      </w:divBdr>
    </w:div>
    <w:div w:id="1872108505">
      <w:bodyDiv w:val="1"/>
      <w:marLeft w:val="0"/>
      <w:marRight w:val="0"/>
      <w:marTop w:val="0"/>
      <w:marBottom w:val="0"/>
      <w:divBdr>
        <w:top w:val="none" w:sz="0" w:space="0" w:color="auto"/>
        <w:left w:val="none" w:sz="0" w:space="0" w:color="auto"/>
        <w:bottom w:val="none" w:sz="0" w:space="0" w:color="auto"/>
        <w:right w:val="none" w:sz="0" w:space="0" w:color="auto"/>
      </w:divBdr>
    </w:div>
    <w:div w:id="1902445036">
      <w:bodyDiv w:val="1"/>
      <w:marLeft w:val="0"/>
      <w:marRight w:val="0"/>
      <w:marTop w:val="0"/>
      <w:marBottom w:val="0"/>
      <w:divBdr>
        <w:top w:val="none" w:sz="0" w:space="0" w:color="auto"/>
        <w:left w:val="none" w:sz="0" w:space="0" w:color="auto"/>
        <w:bottom w:val="none" w:sz="0" w:space="0" w:color="auto"/>
        <w:right w:val="none" w:sz="0" w:space="0" w:color="auto"/>
      </w:divBdr>
    </w:div>
    <w:div w:id="1912614477">
      <w:bodyDiv w:val="1"/>
      <w:marLeft w:val="0"/>
      <w:marRight w:val="0"/>
      <w:marTop w:val="0"/>
      <w:marBottom w:val="0"/>
      <w:divBdr>
        <w:top w:val="none" w:sz="0" w:space="0" w:color="auto"/>
        <w:left w:val="none" w:sz="0" w:space="0" w:color="auto"/>
        <w:bottom w:val="none" w:sz="0" w:space="0" w:color="auto"/>
        <w:right w:val="none" w:sz="0" w:space="0" w:color="auto"/>
      </w:divBdr>
    </w:div>
    <w:div w:id="1916014484">
      <w:bodyDiv w:val="1"/>
      <w:marLeft w:val="0"/>
      <w:marRight w:val="0"/>
      <w:marTop w:val="0"/>
      <w:marBottom w:val="0"/>
      <w:divBdr>
        <w:top w:val="none" w:sz="0" w:space="0" w:color="auto"/>
        <w:left w:val="none" w:sz="0" w:space="0" w:color="auto"/>
        <w:bottom w:val="none" w:sz="0" w:space="0" w:color="auto"/>
        <w:right w:val="none" w:sz="0" w:space="0" w:color="auto"/>
      </w:divBdr>
    </w:div>
    <w:div w:id="1926499698">
      <w:bodyDiv w:val="1"/>
      <w:marLeft w:val="0"/>
      <w:marRight w:val="0"/>
      <w:marTop w:val="0"/>
      <w:marBottom w:val="0"/>
      <w:divBdr>
        <w:top w:val="none" w:sz="0" w:space="0" w:color="auto"/>
        <w:left w:val="none" w:sz="0" w:space="0" w:color="auto"/>
        <w:bottom w:val="none" w:sz="0" w:space="0" w:color="auto"/>
        <w:right w:val="none" w:sz="0" w:space="0" w:color="auto"/>
      </w:divBdr>
    </w:div>
    <w:div w:id="1933977491">
      <w:bodyDiv w:val="1"/>
      <w:marLeft w:val="0"/>
      <w:marRight w:val="0"/>
      <w:marTop w:val="0"/>
      <w:marBottom w:val="0"/>
      <w:divBdr>
        <w:top w:val="none" w:sz="0" w:space="0" w:color="auto"/>
        <w:left w:val="none" w:sz="0" w:space="0" w:color="auto"/>
        <w:bottom w:val="none" w:sz="0" w:space="0" w:color="auto"/>
        <w:right w:val="none" w:sz="0" w:space="0" w:color="auto"/>
      </w:divBdr>
    </w:div>
    <w:div w:id="1944721514">
      <w:bodyDiv w:val="1"/>
      <w:marLeft w:val="0"/>
      <w:marRight w:val="0"/>
      <w:marTop w:val="0"/>
      <w:marBottom w:val="0"/>
      <w:divBdr>
        <w:top w:val="none" w:sz="0" w:space="0" w:color="auto"/>
        <w:left w:val="none" w:sz="0" w:space="0" w:color="auto"/>
        <w:bottom w:val="none" w:sz="0" w:space="0" w:color="auto"/>
        <w:right w:val="none" w:sz="0" w:space="0" w:color="auto"/>
      </w:divBdr>
    </w:div>
    <w:div w:id="1950501602">
      <w:bodyDiv w:val="1"/>
      <w:marLeft w:val="0"/>
      <w:marRight w:val="0"/>
      <w:marTop w:val="0"/>
      <w:marBottom w:val="0"/>
      <w:divBdr>
        <w:top w:val="none" w:sz="0" w:space="0" w:color="auto"/>
        <w:left w:val="none" w:sz="0" w:space="0" w:color="auto"/>
        <w:bottom w:val="none" w:sz="0" w:space="0" w:color="auto"/>
        <w:right w:val="none" w:sz="0" w:space="0" w:color="auto"/>
      </w:divBdr>
    </w:div>
    <w:div w:id="1957910468">
      <w:bodyDiv w:val="1"/>
      <w:marLeft w:val="0"/>
      <w:marRight w:val="0"/>
      <w:marTop w:val="0"/>
      <w:marBottom w:val="0"/>
      <w:divBdr>
        <w:top w:val="none" w:sz="0" w:space="0" w:color="auto"/>
        <w:left w:val="none" w:sz="0" w:space="0" w:color="auto"/>
        <w:bottom w:val="none" w:sz="0" w:space="0" w:color="auto"/>
        <w:right w:val="none" w:sz="0" w:space="0" w:color="auto"/>
      </w:divBdr>
    </w:div>
    <w:div w:id="1964573205">
      <w:bodyDiv w:val="1"/>
      <w:marLeft w:val="0"/>
      <w:marRight w:val="0"/>
      <w:marTop w:val="0"/>
      <w:marBottom w:val="0"/>
      <w:divBdr>
        <w:top w:val="none" w:sz="0" w:space="0" w:color="auto"/>
        <w:left w:val="none" w:sz="0" w:space="0" w:color="auto"/>
        <w:bottom w:val="none" w:sz="0" w:space="0" w:color="auto"/>
        <w:right w:val="none" w:sz="0" w:space="0" w:color="auto"/>
      </w:divBdr>
    </w:div>
    <w:div w:id="1968193647">
      <w:bodyDiv w:val="1"/>
      <w:marLeft w:val="0"/>
      <w:marRight w:val="0"/>
      <w:marTop w:val="0"/>
      <w:marBottom w:val="0"/>
      <w:divBdr>
        <w:top w:val="none" w:sz="0" w:space="0" w:color="auto"/>
        <w:left w:val="none" w:sz="0" w:space="0" w:color="auto"/>
        <w:bottom w:val="none" w:sz="0" w:space="0" w:color="auto"/>
        <w:right w:val="none" w:sz="0" w:space="0" w:color="auto"/>
      </w:divBdr>
    </w:div>
    <w:div w:id="1979458263">
      <w:bodyDiv w:val="1"/>
      <w:marLeft w:val="0"/>
      <w:marRight w:val="0"/>
      <w:marTop w:val="0"/>
      <w:marBottom w:val="0"/>
      <w:divBdr>
        <w:top w:val="none" w:sz="0" w:space="0" w:color="auto"/>
        <w:left w:val="none" w:sz="0" w:space="0" w:color="auto"/>
        <w:bottom w:val="none" w:sz="0" w:space="0" w:color="auto"/>
        <w:right w:val="none" w:sz="0" w:space="0" w:color="auto"/>
      </w:divBdr>
    </w:div>
    <w:div w:id="1989050360">
      <w:bodyDiv w:val="1"/>
      <w:marLeft w:val="0"/>
      <w:marRight w:val="0"/>
      <w:marTop w:val="0"/>
      <w:marBottom w:val="0"/>
      <w:divBdr>
        <w:top w:val="none" w:sz="0" w:space="0" w:color="auto"/>
        <w:left w:val="none" w:sz="0" w:space="0" w:color="auto"/>
        <w:bottom w:val="none" w:sz="0" w:space="0" w:color="auto"/>
        <w:right w:val="none" w:sz="0" w:space="0" w:color="auto"/>
      </w:divBdr>
    </w:div>
    <w:div w:id="1998608253">
      <w:bodyDiv w:val="1"/>
      <w:marLeft w:val="0"/>
      <w:marRight w:val="0"/>
      <w:marTop w:val="0"/>
      <w:marBottom w:val="0"/>
      <w:divBdr>
        <w:top w:val="none" w:sz="0" w:space="0" w:color="auto"/>
        <w:left w:val="none" w:sz="0" w:space="0" w:color="auto"/>
        <w:bottom w:val="none" w:sz="0" w:space="0" w:color="auto"/>
        <w:right w:val="none" w:sz="0" w:space="0" w:color="auto"/>
      </w:divBdr>
    </w:div>
    <w:div w:id="2001998407">
      <w:bodyDiv w:val="1"/>
      <w:marLeft w:val="0"/>
      <w:marRight w:val="0"/>
      <w:marTop w:val="0"/>
      <w:marBottom w:val="0"/>
      <w:divBdr>
        <w:top w:val="none" w:sz="0" w:space="0" w:color="auto"/>
        <w:left w:val="none" w:sz="0" w:space="0" w:color="auto"/>
        <w:bottom w:val="none" w:sz="0" w:space="0" w:color="auto"/>
        <w:right w:val="none" w:sz="0" w:space="0" w:color="auto"/>
      </w:divBdr>
    </w:div>
    <w:div w:id="2003267010">
      <w:bodyDiv w:val="1"/>
      <w:marLeft w:val="0"/>
      <w:marRight w:val="0"/>
      <w:marTop w:val="0"/>
      <w:marBottom w:val="0"/>
      <w:divBdr>
        <w:top w:val="none" w:sz="0" w:space="0" w:color="auto"/>
        <w:left w:val="none" w:sz="0" w:space="0" w:color="auto"/>
        <w:bottom w:val="none" w:sz="0" w:space="0" w:color="auto"/>
        <w:right w:val="none" w:sz="0" w:space="0" w:color="auto"/>
      </w:divBdr>
    </w:div>
    <w:div w:id="2012021967">
      <w:bodyDiv w:val="1"/>
      <w:marLeft w:val="0"/>
      <w:marRight w:val="0"/>
      <w:marTop w:val="0"/>
      <w:marBottom w:val="0"/>
      <w:divBdr>
        <w:top w:val="none" w:sz="0" w:space="0" w:color="auto"/>
        <w:left w:val="none" w:sz="0" w:space="0" w:color="auto"/>
        <w:bottom w:val="none" w:sz="0" w:space="0" w:color="auto"/>
        <w:right w:val="none" w:sz="0" w:space="0" w:color="auto"/>
      </w:divBdr>
    </w:div>
    <w:div w:id="2047367471">
      <w:bodyDiv w:val="1"/>
      <w:marLeft w:val="0"/>
      <w:marRight w:val="0"/>
      <w:marTop w:val="0"/>
      <w:marBottom w:val="0"/>
      <w:divBdr>
        <w:top w:val="none" w:sz="0" w:space="0" w:color="auto"/>
        <w:left w:val="none" w:sz="0" w:space="0" w:color="auto"/>
        <w:bottom w:val="none" w:sz="0" w:space="0" w:color="auto"/>
        <w:right w:val="none" w:sz="0" w:space="0" w:color="auto"/>
      </w:divBdr>
    </w:div>
    <w:div w:id="2049061665">
      <w:bodyDiv w:val="1"/>
      <w:marLeft w:val="0"/>
      <w:marRight w:val="0"/>
      <w:marTop w:val="0"/>
      <w:marBottom w:val="0"/>
      <w:divBdr>
        <w:top w:val="none" w:sz="0" w:space="0" w:color="auto"/>
        <w:left w:val="none" w:sz="0" w:space="0" w:color="auto"/>
        <w:bottom w:val="none" w:sz="0" w:space="0" w:color="auto"/>
        <w:right w:val="none" w:sz="0" w:space="0" w:color="auto"/>
      </w:divBdr>
    </w:div>
    <w:div w:id="2089302263">
      <w:bodyDiv w:val="1"/>
      <w:marLeft w:val="0"/>
      <w:marRight w:val="0"/>
      <w:marTop w:val="0"/>
      <w:marBottom w:val="0"/>
      <w:divBdr>
        <w:top w:val="none" w:sz="0" w:space="0" w:color="auto"/>
        <w:left w:val="none" w:sz="0" w:space="0" w:color="auto"/>
        <w:bottom w:val="none" w:sz="0" w:space="0" w:color="auto"/>
        <w:right w:val="none" w:sz="0" w:space="0" w:color="auto"/>
      </w:divBdr>
    </w:div>
    <w:div w:id="2107578525">
      <w:bodyDiv w:val="1"/>
      <w:marLeft w:val="0"/>
      <w:marRight w:val="0"/>
      <w:marTop w:val="0"/>
      <w:marBottom w:val="0"/>
      <w:divBdr>
        <w:top w:val="none" w:sz="0" w:space="0" w:color="auto"/>
        <w:left w:val="none" w:sz="0" w:space="0" w:color="auto"/>
        <w:bottom w:val="none" w:sz="0" w:space="0" w:color="auto"/>
        <w:right w:val="none" w:sz="0" w:space="0" w:color="auto"/>
      </w:divBdr>
    </w:div>
    <w:div w:id="2116898142">
      <w:bodyDiv w:val="1"/>
      <w:marLeft w:val="0"/>
      <w:marRight w:val="0"/>
      <w:marTop w:val="0"/>
      <w:marBottom w:val="0"/>
      <w:divBdr>
        <w:top w:val="none" w:sz="0" w:space="0" w:color="auto"/>
        <w:left w:val="none" w:sz="0" w:space="0" w:color="auto"/>
        <w:bottom w:val="none" w:sz="0" w:space="0" w:color="auto"/>
        <w:right w:val="none" w:sz="0" w:space="0" w:color="auto"/>
      </w:divBdr>
    </w:div>
    <w:div w:id="2135906359">
      <w:bodyDiv w:val="1"/>
      <w:marLeft w:val="0"/>
      <w:marRight w:val="0"/>
      <w:marTop w:val="0"/>
      <w:marBottom w:val="0"/>
      <w:divBdr>
        <w:top w:val="none" w:sz="0" w:space="0" w:color="auto"/>
        <w:left w:val="none" w:sz="0" w:space="0" w:color="auto"/>
        <w:bottom w:val="none" w:sz="0" w:space="0" w:color="auto"/>
        <w:right w:val="none" w:sz="0" w:space="0" w:color="auto"/>
      </w:divBdr>
    </w:div>
    <w:div w:id="2138184768">
      <w:bodyDiv w:val="1"/>
      <w:marLeft w:val="0"/>
      <w:marRight w:val="0"/>
      <w:marTop w:val="0"/>
      <w:marBottom w:val="0"/>
      <w:divBdr>
        <w:top w:val="none" w:sz="0" w:space="0" w:color="auto"/>
        <w:left w:val="none" w:sz="0" w:space="0" w:color="auto"/>
        <w:bottom w:val="none" w:sz="0" w:space="0" w:color="auto"/>
        <w:right w:val="none" w:sz="0" w:space="0" w:color="auto"/>
      </w:divBdr>
    </w:div>
    <w:div w:id="2139564635">
      <w:bodyDiv w:val="1"/>
      <w:marLeft w:val="0"/>
      <w:marRight w:val="0"/>
      <w:marTop w:val="0"/>
      <w:marBottom w:val="0"/>
      <w:divBdr>
        <w:top w:val="none" w:sz="0" w:space="0" w:color="auto"/>
        <w:left w:val="none" w:sz="0" w:space="0" w:color="auto"/>
        <w:bottom w:val="none" w:sz="0" w:space="0" w:color="auto"/>
        <w:right w:val="none" w:sz="0" w:space="0" w:color="auto"/>
      </w:divBdr>
    </w:div>
    <w:div w:id="2141730626">
      <w:bodyDiv w:val="1"/>
      <w:marLeft w:val="0"/>
      <w:marRight w:val="0"/>
      <w:marTop w:val="0"/>
      <w:marBottom w:val="0"/>
      <w:divBdr>
        <w:top w:val="none" w:sz="0" w:space="0" w:color="auto"/>
        <w:left w:val="none" w:sz="0" w:space="0" w:color="auto"/>
        <w:bottom w:val="none" w:sz="0" w:space="0" w:color="auto"/>
        <w:right w:val="none" w:sz="0" w:space="0" w:color="auto"/>
      </w:divBdr>
    </w:div>
    <w:div w:id="2144616980">
      <w:bodyDiv w:val="1"/>
      <w:marLeft w:val="0"/>
      <w:marRight w:val="0"/>
      <w:marTop w:val="0"/>
      <w:marBottom w:val="0"/>
      <w:divBdr>
        <w:top w:val="none" w:sz="0" w:space="0" w:color="auto"/>
        <w:left w:val="none" w:sz="0" w:space="0" w:color="auto"/>
        <w:bottom w:val="none" w:sz="0" w:space="0" w:color="auto"/>
        <w:right w:val="none" w:sz="0" w:space="0" w:color="auto"/>
      </w:divBdr>
    </w:div>
    <w:div w:id="2145848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0.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oleObject" Target="embeddings/oleObject1.bin"/><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wmf"/><Relationship Id="rId30" Type="http://schemas.openxmlformats.org/officeDocument/2006/relationships/image" Target="media/image21.wmf"/><Relationship Id="rId8"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859FD4-2A76-4C23-ADF3-4860840B84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1113</TotalTime>
  <Pages>90</Pages>
  <Words>75912</Words>
  <Characters>43270</Characters>
  <Application>Microsoft Office Word</Application>
  <DocSecurity>0</DocSecurity>
  <Lines>360</Lines>
  <Paragraphs>237</Paragraphs>
  <ScaleCrop>false</ScaleCrop>
  <HeadingPairs>
    <vt:vector size="6" baseType="variant">
      <vt:variant>
        <vt:lpstr>Назва</vt:lpstr>
      </vt:variant>
      <vt:variant>
        <vt:i4>1</vt:i4>
      </vt:variant>
      <vt:variant>
        <vt:lpstr>Название</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118945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маламан</dc:creator>
  <cp:keywords/>
  <dc:description/>
  <cp:lastModifiedBy>Дімітрій Маламан</cp:lastModifiedBy>
  <cp:revision>157</cp:revision>
  <cp:lastPrinted>2024-12-06T17:13:00Z</cp:lastPrinted>
  <dcterms:created xsi:type="dcterms:W3CDTF">2024-12-02T17:30:00Z</dcterms:created>
  <dcterms:modified xsi:type="dcterms:W3CDTF">2024-12-09T18:27:00Z</dcterms:modified>
</cp:coreProperties>
</file>