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4425" w:rsidRDefault="00D207F9">
      <w:pPr>
        <w:spacing w:before="73"/>
        <w:ind w:left="1507" w:right="1464"/>
        <w:jc w:val="center"/>
        <w:rPr>
          <w:b/>
          <w:sz w:val="28"/>
        </w:rPr>
      </w:pPr>
      <w:bookmarkStart w:id="0" w:name="Титулка_+_Завдання_(4)"/>
      <w:bookmarkEnd w:id="0"/>
      <w:r>
        <w:rPr>
          <w:b/>
          <w:sz w:val="28"/>
        </w:rPr>
        <w:t>НАЦІОНАЛЬНИЙ ТЕХНІЧНИЙ УНІВЕРСИТЕТ УКРАЇНИ</w:t>
      </w:r>
    </w:p>
    <w:p w:rsidR="000B4425" w:rsidRDefault="00D207F9">
      <w:pPr>
        <w:spacing w:before="2"/>
        <w:ind w:left="2336" w:right="2287"/>
        <w:jc w:val="center"/>
        <w:rPr>
          <w:b/>
          <w:sz w:val="28"/>
        </w:rPr>
      </w:pPr>
      <w:r>
        <w:rPr>
          <w:b/>
          <w:sz w:val="28"/>
        </w:rPr>
        <w:t>«КИЇВСЬКИЙ ПОЛІТЕХНІЧНИЙ ІНСТИТУТ ІМ. ІГОРЯ СІКОРСЬКОГО»</w:t>
      </w:r>
    </w:p>
    <w:p w:rsidR="000B4425" w:rsidRDefault="00D207F9">
      <w:pPr>
        <w:pStyle w:val="BodyText"/>
        <w:spacing w:line="317" w:lineRule="exact"/>
        <w:ind w:left="1508" w:right="1463"/>
        <w:jc w:val="center"/>
      </w:pPr>
      <w:r>
        <w:rPr>
          <w:u w:val="single"/>
        </w:rPr>
        <w:t>Факультет Інформатики та Обчислювальної техніки</w:t>
      </w:r>
    </w:p>
    <w:p w:rsidR="000B4425" w:rsidRDefault="00D207F9">
      <w:pPr>
        <w:spacing w:line="203" w:lineRule="exact"/>
        <w:ind w:left="1505" w:right="1464"/>
        <w:jc w:val="center"/>
        <w:rPr>
          <w:sz w:val="18"/>
        </w:rPr>
      </w:pPr>
      <w:r>
        <w:rPr>
          <w:sz w:val="18"/>
        </w:rPr>
        <w:t>(повна назва інституту/факультету)</w:t>
      </w:r>
    </w:p>
    <w:p w:rsidR="000B4425" w:rsidRDefault="00D207F9">
      <w:pPr>
        <w:pStyle w:val="BodyText"/>
        <w:spacing w:before="122" w:line="318" w:lineRule="exact"/>
        <w:ind w:left="1507" w:right="1464"/>
        <w:jc w:val="center"/>
      </w:pPr>
      <w:r>
        <w:rPr>
          <w:u w:val="single"/>
        </w:rPr>
        <w:t>Кафедра Обчислювальної техніки</w:t>
      </w:r>
    </w:p>
    <w:p w:rsidR="000B4425" w:rsidRDefault="00D207F9">
      <w:pPr>
        <w:spacing w:line="203" w:lineRule="exact"/>
        <w:ind w:left="1507" w:right="1464"/>
        <w:jc w:val="center"/>
        <w:rPr>
          <w:sz w:val="18"/>
        </w:rPr>
      </w:pPr>
      <w:r>
        <w:rPr>
          <w:sz w:val="18"/>
        </w:rPr>
        <w:t>(повна назва кафедри)</w:t>
      </w:r>
    </w:p>
    <w:p w:rsidR="000B4425" w:rsidRDefault="000B4425">
      <w:pPr>
        <w:pStyle w:val="BodyText"/>
        <w:rPr>
          <w:sz w:val="20"/>
        </w:rPr>
      </w:pPr>
    </w:p>
    <w:p w:rsidR="000B4425" w:rsidRDefault="00D207F9">
      <w:pPr>
        <w:spacing w:before="169"/>
        <w:ind w:left="5824" w:right="2500"/>
        <w:rPr>
          <w:sz w:val="24"/>
        </w:rPr>
      </w:pPr>
      <w:r>
        <w:rPr>
          <w:sz w:val="24"/>
        </w:rPr>
        <w:t>«До захисту допущено» Завідувач кафедри</w:t>
      </w:r>
    </w:p>
    <w:p w:rsidR="000B4425" w:rsidRDefault="00D207F9">
      <w:pPr>
        <w:tabs>
          <w:tab w:val="left" w:pos="7023"/>
        </w:tabs>
        <w:spacing w:line="268" w:lineRule="exact"/>
        <w:ind w:left="5824"/>
        <w:rPr>
          <w:sz w:val="24"/>
        </w:rPr>
      </w:pPr>
      <w:r>
        <w:rPr>
          <w:sz w:val="24"/>
          <w:u w:val="single"/>
        </w:rPr>
        <w:t xml:space="preserve"> </w:t>
      </w:r>
      <w:r>
        <w:rPr>
          <w:sz w:val="24"/>
          <w:u w:val="single"/>
        </w:rPr>
        <w:tab/>
      </w:r>
      <w:r>
        <w:rPr>
          <w:sz w:val="24"/>
        </w:rPr>
        <w:t xml:space="preserve">  </w:t>
      </w:r>
      <w:r>
        <w:rPr>
          <w:sz w:val="24"/>
          <w:u w:val="single"/>
        </w:rPr>
        <w:t>С.Г.</w:t>
      </w:r>
      <w:r>
        <w:rPr>
          <w:spacing w:val="-1"/>
          <w:sz w:val="24"/>
          <w:u w:val="single"/>
        </w:rPr>
        <w:t xml:space="preserve"> </w:t>
      </w:r>
      <w:proofErr w:type="spellStart"/>
      <w:r>
        <w:rPr>
          <w:sz w:val="24"/>
          <w:u w:val="single"/>
        </w:rPr>
        <w:t>Стіренко</w:t>
      </w:r>
      <w:proofErr w:type="spellEnd"/>
    </w:p>
    <w:p w:rsidR="000B4425" w:rsidRDefault="00D207F9">
      <w:pPr>
        <w:tabs>
          <w:tab w:val="left" w:pos="7290"/>
        </w:tabs>
        <w:spacing w:line="176" w:lineRule="exact"/>
        <w:ind w:left="6248"/>
        <w:rPr>
          <w:sz w:val="16"/>
        </w:rPr>
      </w:pPr>
      <w:r>
        <w:rPr>
          <w:sz w:val="16"/>
        </w:rPr>
        <w:t>(підпис)</w:t>
      </w:r>
      <w:r>
        <w:rPr>
          <w:sz w:val="16"/>
        </w:rPr>
        <w:tab/>
        <w:t>(ініціали,</w:t>
      </w:r>
      <w:r>
        <w:rPr>
          <w:spacing w:val="-2"/>
          <w:sz w:val="16"/>
        </w:rPr>
        <w:t xml:space="preserve"> </w:t>
      </w:r>
      <w:r>
        <w:rPr>
          <w:sz w:val="16"/>
        </w:rPr>
        <w:t>прізвище)</w:t>
      </w:r>
    </w:p>
    <w:p w:rsidR="000B4425" w:rsidRDefault="00D207F9">
      <w:pPr>
        <w:tabs>
          <w:tab w:val="left" w:pos="6349"/>
          <w:tab w:val="left" w:pos="8015"/>
        </w:tabs>
        <w:spacing w:before="109"/>
        <w:ind w:left="5884"/>
        <w:rPr>
          <w:sz w:val="24"/>
        </w:rPr>
      </w:pP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2019 р.</w:t>
      </w:r>
    </w:p>
    <w:p w:rsidR="000B4425" w:rsidRDefault="000B4425">
      <w:pPr>
        <w:pStyle w:val="BodyText"/>
        <w:spacing w:before="11"/>
        <w:rPr>
          <w:sz w:val="23"/>
        </w:rPr>
      </w:pPr>
    </w:p>
    <w:p w:rsidR="000B4425" w:rsidRDefault="00D207F9">
      <w:pPr>
        <w:pStyle w:val="Heading2"/>
        <w:ind w:left="1508" w:right="1462"/>
      </w:pPr>
      <w:r>
        <w:t>Дипломний проект</w:t>
      </w:r>
    </w:p>
    <w:p w:rsidR="000B4425" w:rsidRDefault="00D207F9">
      <w:pPr>
        <w:spacing w:before="119"/>
        <w:ind w:left="1508" w:right="1464"/>
        <w:jc w:val="center"/>
        <w:rPr>
          <w:b/>
          <w:sz w:val="24"/>
        </w:rPr>
      </w:pPr>
      <w:r>
        <w:rPr>
          <w:b/>
          <w:sz w:val="24"/>
        </w:rPr>
        <w:t>на здобуття ступеня бакалавра</w:t>
      </w:r>
    </w:p>
    <w:p w:rsidR="000B4425" w:rsidRDefault="000B4425">
      <w:pPr>
        <w:pStyle w:val="BodyText"/>
        <w:rPr>
          <w:b/>
          <w:sz w:val="24"/>
        </w:rPr>
      </w:pPr>
    </w:p>
    <w:p w:rsidR="000B4425" w:rsidRDefault="00D207F9">
      <w:pPr>
        <w:tabs>
          <w:tab w:val="left" w:pos="9027"/>
        </w:tabs>
        <w:spacing w:line="268" w:lineRule="exact"/>
        <w:ind w:left="152"/>
        <w:rPr>
          <w:b/>
          <w:sz w:val="24"/>
        </w:rPr>
      </w:pPr>
      <w:r>
        <w:rPr>
          <w:sz w:val="24"/>
        </w:rPr>
        <w:t xml:space="preserve">з напряму підготовки  </w:t>
      </w:r>
      <w:r>
        <w:rPr>
          <w:b/>
          <w:sz w:val="24"/>
          <w:u w:val="thick"/>
        </w:rPr>
        <w:t>6.050102 «Комп’ютерна</w:t>
      </w:r>
      <w:r>
        <w:rPr>
          <w:b/>
          <w:spacing w:val="-19"/>
          <w:sz w:val="24"/>
          <w:u w:val="thick"/>
        </w:rPr>
        <w:t xml:space="preserve"> </w:t>
      </w:r>
      <w:r>
        <w:rPr>
          <w:b/>
          <w:sz w:val="24"/>
          <w:u w:val="thick"/>
        </w:rPr>
        <w:t>інженерія»</w:t>
      </w:r>
      <w:r>
        <w:rPr>
          <w:b/>
          <w:sz w:val="24"/>
          <w:u w:val="thick"/>
        </w:rPr>
        <w:tab/>
      </w:r>
    </w:p>
    <w:p w:rsidR="000B4425" w:rsidRDefault="00D207F9">
      <w:pPr>
        <w:spacing w:line="176" w:lineRule="exact"/>
        <w:ind w:left="4405"/>
        <w:rPr>
          <w:sz w:val="16"/>
        </w:rPr>
      </w:pPr>
      <w:r>
        <w:rPr>
          <w:sz w:val="16"/>
        </w:rPr>
        <w:t>(код та назва підготовки або спеціальності)</w:t>
      </w:r>
    </w:p>
    <w:p w:rsidR="000B4425" w:rsidRDefault="000B4425">
      <w:pPr>
        <w:pStyle w:val="BodyText"/>
        <w:spacing w:before="10"/>
        <w:rPr>
          <w:sz w:val="19"/>
        </w:rPr>
      </w:pPr>
    </w:p>
    <w:p w:rsidR="000B4425" w:rsidRDefault="00D207F9">
      <w:pPr>
        <w:tabs>
          <w:tab w:val="left" w:pos="9037"/>
        </w:tabs>
        <w:ind w:left="152"/>
        <w:rPr>
          <w:sz w:val="24"/>
        </w:rPr>
      </w:pPr>
      <w:r>
        <w:rPr>
          <w:sz w:val="24"/>
        </w:rPr>
        <w:t xml:space="preserve">на тему: </w:t>
      </w:r>
      <w:r>
        <w:rPr>
          <w:sz w:val="24"/>
          <w:u w:val="single"/>
        </w:rPr>
        <w:t>Система оновлення</w:t>
      </w:r>
      <w:r>
        <w:rPr>
          <w:spacing w:val="-6"/>
          <w:sz w:val="24"/>
          <w:u w:val="single"/>
        </w:rPr>
        <w:t xml:space="preserve"> </w:t>
      </w:r>
      <w:r>
        <w:rPr>
          <w:sz w:val="24"/>
          <w:u w:val="single"/>
        </w:rPr>
        <w:t>резюме</w:t>
      </w:r>
      <w:r>
        <w:rPr>
          <w:sz w:val="24"/>
          <w:u w:val="single"/>
        </w:rPr>
        <w:tab/>
      </w:r>
    </w:p>
    <w:p w:rsidR="000B4425" w:rsidRDefault="00D207F9">
      <w:pPr>
        <w:pStyle w:val="BodyText"/>
        <w:spacing w:before="8"/>
        <w:rPr>
          <w:sz w:val="19"/>
        </w:rPr>
      </w:pPr>
      <w:r>
        <w:rPr>
          <w:noProof/>
        </w:rPr>
        <mc:AlternateContent>
          <mc:Choice Requires="wps">
            <w:drawing>
              <wp:anchor distT="0" distB="0" distL="0" distR="0" simplePos="0" relativeHeight="251658240" behindDoc="1" locked="0" layoutInCell="1" allowOverlap="1">
                <wp:simplePos x="0" y="0"/>
                <wp:positionH relativeFrom="page">
                  <wp:posOffset>762000</wp:posOffset>
                </wp:positionH>
                <wp:positionV relativeFrom="paragraph">
                  <wp:posOffset>172085</wp:posOffset>
                </wp:positionV>
                <wp:extent cx="5562600" cy="0"/>
                <wp:effectExtent l="0" t="0" r="0" b="0"/>
                <wp:wrapTopAndBottom/>
                <wp:docPr id="248" name="Line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26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D841FA" id="Line 194"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0pt,13.55pt" to="498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" strokeweight=".48pt">
                <w10:wrap type="topAndBottom" anchorx="page"/>
              </v:line>
            </w:pict>
          </mc:Fallback>
        </mc:AlternateContent>
      </w:r>
      <w:r>
        <w:rPr>
          <w:noProof/>
        </w:rPr>
        <mc:AlternateContent>
          <mc:Choice Requires="wps">
            <w:drawing>
              <wp:anchor distT="0" distB="0" distL="0" distR="0" simplePos="0" relativeHeight="251659264" behindDoc="1" locked="0" layoutInCell="1" allowOverlap="1">
                <wp:simplePos x="0" y="0"/>
                <wp:positionH relativeFrom="page">
                  <wp:posOffset>762000</wp:posOffset>
                </wp:positionH>
                <wp:positionV relativeFrom="paragraph">
                  <wp:posOffset>347345</wp:posOffset>
                </wp:positionV>
                <wp:extent cx="5562600" cy="0"/>
                <wp:effectExtent l="0" t="0" r="0" b="0"/>
                <wp:wrapTopAndBottom/>
                <wp:docPr id="247" name="Lin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26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2CF450" id="Line 193"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0pt,27.35pt" to="498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" strokeweight=".48pt">
                <w10:wrap type="topAndBottom" anchorx="page"/>
              </v:line>
            </w:pict>
          </mc:Fallback>
        </mc:AlternateContent>
      </w:r>
    </w:p>
    <w:p w:rsidR="000B4425" w:rsidRDefault="000B4425">
      <w:pPr>
        <w:pStyle w:val="BodyText"/>
        <w:spacing w:before="2"/>
        <w:rPr>
          <w:sz w:val="17"/>
        </w:rPr>
      </w:pPr>
    </w:p>
    <w:p w:rsidR="000B4425" w:rsidRDefault="000B4425">
      <w:pPr>
        <w:pStyle w:val="BodyText"/>
        <w:spacing w:before="6"/>
        <w:rPr>
          <w:sz w:val="10"/>
        </w:rPr>
      </w:pPr>
    </w:p>
    <w:p w:rsidR="000B4425" w:rsidRDefault="00D207F9">
      <w:pPr>
        <w:tabs>
          <w:tab w:val="left" w:pos="2605"/>
          <w:tab w:val="left" w:pos="4506"/>
          <w:tab w:val="left" w:pos="5677"/>
        </w:tabs>
        <w:spacing w:before="90" w:line="268" w:lineRule="exact"/>
        <w:ind w:left="152"/>
        <w:rPr>
          <w:sz w:val="24"/>
        </w:rPr>
      </w:pPr>
      <w:r>
        <w:rPr>
          <w:sz w:val="24"/>
        </w:rPr>
        <w:t>Виконав:</w:t>
      </w:r>
      <w:r>
        <w:rPr>
          <w:spacing w:val="-1"/>
          <w:sz w:val="24"/>
        </w:rPr>
        <w:t xml:space="preserve"> </w:t>
      </w:r>
      <w:r>
        <w:rPr>
          <w:sz w:val="24"/>
        </w:rPr>
        <w:t>студент</w:t>
      </w:r>
      <w:r>
        <w:rPr>
          <w:sz w:val="24"/>
          <w:u w:val="single"/>
        </w:rPr>
        <w:t xml:space="preserve">   </w:t>
      </w:r>
      <w:r>
        <w:rPr>
          <w:spacing w:val="58"/>
          <w:sz w:val="24"/>
          <w:u w:val="single"/>
        </w:rPr>
        <w:t xml:space="preserve"> </w:t>
      </w:r>
      <w:r>
        <w:rPr>
          <w:sz w:val="24"/>
          <w:u w:val="single"/>
        </w:rPr>
        <w:t>4</w:t>
      </w:r>
      <w:r>
        <w:rPr>
          <w:sz w:val="24"/>
          <w:u w:val="single"/>
        </w:rPr>
        <w:tab/>
      </w:r>
      <w:r>
        <w:rPr>
          <w:sz w:val="24"/>
        </w:rPr>
        <w:t>курсу,</w:t>
      </w:r>
      <w:r>
        <w:rPr>
          <w:spacing w:val="-2"/>
          <w:sz w:val="24"/>
        </w:rPr>
        <w:t xml:space="preserve"> </w:t>
      </w:r>
      <w:r>
        <w:rPr>
          <w:sz w:val="24"/>
        </w:rPr>
        <w:t>групи</w:t>
      </w:r>
      <w:r>
        <w:rPr>
          <w:sz w:val="24"/>
          <w:u w:val="thick"/>
        </w:rPr>
        <w:t xml:space="preserve"> </w:t>
      </w:r>
      <w:r>
        <w:rPr>
          <w:sz w:val="24"/>
          <w:u w:val="thick"/>
        </w:rPr>
        <w:tab/>
        <w:t>ІО-52</w:t>
      </w:r>
      <w:r>
        <w:rPr>
          <w:sz w:val="24"/>
          <w:u w:val="thick"/>
        </w:rPr>
        <w:tab/>
      </w:r>
    </w:p>
    <w:p w:rsidR="000B4425" w:rsidRDefault="00D207F9">
      <w:pPr>
        <w:spacing w:line="176" w:lineRule="exact"/>
        <w:ind w:left="549" w:right="1464"/>
        <w:jc w:val="center"/>
        <w:rPr>
          <w:sz w:val="16"/>
        </w:rPr>
      </w:pPr>
      <w:r>
        <w:rPr>
          <w:sz w:val="16"/>
        </w:rPr>
        <w:t>(шифр групи)</w:t>
      </w:r>
    </w:p>
    <w:p w:rsidR="000B4425" w:rsidRDefault="000B4425">
      <w:pPr>
        <w:pStyle w:val="BodyText"/>
        <w:spacing w:before="3"/>
        <w:rPr>
          <w:sz w:val="10"/>
        </w:rPr>
      </w:pPr>
    </w:p>
    <w:tbl>
      <w:tblPr>
        <w:tblW w:w="0" w:type="auto"/>
        <w:tblInd w:w="110" w:type="dxa"/>
        <w:tblLayout w:type="fixed"/>
        <w:tblCellMar>
          <w:left w:w="0" w:type="dxa"/>
          <w:right w:w="0" w:type="dxa"/>
        </w:tblCellMar>
        <w:tblLook w:val="01E0" w:firstRow="1" w:lastRow="1" w:firstColumn="1" w:lastColumn="1" w:noHBand="0" w:noVBand="0"/>
      </w:tblPr>
      <w:tblGrid>
        <w:gridCol w:w="7497"/>
        <w:gridCol w:w="1430"/>
      </w:tblGrid>
      <w:tr w:rsidR="000B4425">
        <w:trPr>
          <w:trHeight w:val="260"/>
        </w:trPr>
        <w:tc>
          <w:tcPr>
            <w:tcW w:w="7497" w:type="dxa"/>
          </w:tcPr>
          <w:p w:rsidR="000B4425" w:rsidRDefault="00D207F9">
            <w:pPr>
              <w:pStyle w:val="TableParagraph"/>
              <w:tabs>
                <w:tab w:val="left" w:pos="2629"/>
                <w:tab w:val="left" w:pos="7317"/>
              </w:tabs>
              <w:spacing w:line="241" w:lineRule="exact"/>
              <w:ind w:left="110"/>
              <w:rPr>
                <w:sz w:val="24"/>
              </w:rPr>
            </w:pPr>
            <w:r>
              <w:rPr>
                <w:sz w:val="24"/>
                <w:u w:val="thick"/>
              </w:rPr>
              <w:t xml:space="preserve"> </w:t>
            </w:r>
            <w:r>
              <w:rPr>
                <w:sz w:val="24"/>
                <w:u w:val="thick"/>
              </w:rPr>
              <w:tab/>
            </w:r>
            <w:proofErr w:type="spellStart"/>
            <w:r>
              <w:rPr>
                <w:sz w:val="24"/>
                <w:u w:val="thick"/>
              </w:rPr>
              <w:t>Голодівський</w:t>
            </w:r>
            <w:proofErr w:type="spellEnd"/>
            <w:r>
              <w:rPr>
                <w:sz w:val="24"/>
                <w:u w:val="thick"/>
              </w:rPr>
              <w:t xml:space="preserve"> Володимир</w:t>
            </w:r>
            <w:r>
              <w:rPr>
                <w:spacing w:val="-7"/>
                <w:sz w:val="24"/>
                <w:u w:val="thick"/>
              </w:rPr>
              <w:t xml:space="preserve"> </w:t>
            </w:r>
            <w:r>
              <w:rPr>
                <w:sz w:val="24"/>
                <w:u w:val="thick"/>
              </w:rPr>
              <w:t>Тарасович</w:t>
            </w:r>
            <w:r>
              <w:rPr>
                <w:sz w:val="24"/>
              </w:rPr>
              <w:t xml:space="preserve"> </w:t>
            </w:r>
            <w:r>
              <w:rPr>
                <w:spacing w:val="-23"/>
                <w:sz w:val="24"/>
              </w:rPr>
              <w:t xml:space="preserve"> </w:t>
            </w:r>
            <w:r>
              <w:rPr>
                <w:sz w:val="24"/>
                <w:u w:val="single"/>
              </w:rPr>
              <w:t xml:space="preserve"> </w:t>
            </w:r>
            <w:r>
              <w:rPr>
                <w:sz w:val="24"/>
                <w:u w:val="single"/>
              </w:rPr>
              <w:tab/>
            </w:r>
          </w:p>
        </w:tc>
        <w:tc>
          <w:tcPr>
            <w:tcW w:w="1430" w:type="dxa"/>
          </w:tcPr>
          <w:p w:rsidR="000B4425" w:rsidRDefault="00D207F9">
            <w:pPr>
              <w:pStyle w:val="TableParagraph"/>
              <w:tabs>
                <w:tab w:val="left" w:pos="1330"/>
              </w:tabs>
              <w:spacing w:line="241" w:lineRule="exact"/>
              <w:ind w:left="130"/>
              <w:jc w:val="center"/>
              <w:rPr>
                <w:sz w:val="24"/>
              </w:rPr>
            </w:pPr>
            <w:r>
              <w:rPr>
                <w:sz w:val="24"/>
                <w:u w:val="single"/>
              </w:rPr>
              <w:t xml:space="preserve"> </w:t>
            </w:r>
            <w:r>
              <w:rPr>
                <w:sz w:val="24"/>
                <w:u w:val="single"/>
              </w:rPr>
              <w:tab/>
            </w:r>
          </w:p>
        </w:tc>
      </w:tr>
      <w:tr w:rsidR="000B4425">
        <w:trPr>
          <w:trHeight w:val="292"/>
        </w:trPr>
        <w:tc>
          <w:tcPr>
            <w:tcW w:w="7497" w:type="dxa"/>
          </w:tcPr>
          <w:p w:rsidR="000B4425" w:rsidRDefault="00D207F9">
            <w:pPr>
              <w:pStyle w:val="TableParagraph"/>
              <w:spacing w:line="173" w:lineRule="exact"/>
              <w:ind w:left="2727" w:right="2787"/>
              <w:jc w:val="center"/>
              <w:rPr>
                <w:sz w:val="16"/>
              </w:rPr>
            </w:pPr>
            <w:r>
              <w:rPr>
                <w:sz w:val="16"/>
              </w:rPr>
              <w:t>(прізвище, ім’я, по</w:t>
            </w:r>
            <w:r>
              <w:rPr>
                <w:spacing w:val="-4"/>
                <w:sz w:val="16"/>
              </w:rPr>
              <w:t xml:space="preserve"> </w:t>
            </w:r>
            <w:r>
              <w:rPr>
                <w:sz w:val="16"/>
              </w:rPr>
              <w:t>батькові)</w:t>
            </w:r>
          </w:p>
        </w:tc>
        <w:tc>
          <w:tcPr>
            <w:tcW w:w="1430" w:type="dxa"/>
          </w:tcPr>
          <w:p w:rsidR="000B4425" w:rsidRDefault="00D207F9">
            <w:pPr>
              <w:pStyle w:val="TableParagraph"/>
              <w:spacing w:line="173" w:lineRule="exact"/>
              <w:ind w:left="111"/>
              <w:jc w:val="center"/>
              <w:rPr>
                <w:sz w:val="16"/>
              </w:rPr>
            </w:pPr>
            <w:r>
              <w:rPr>
                <w:sz w:val="16"/>
              </w:rPr>
              <w:t>(підпис)</w:t>
            </w:r>
          </w:p>
        </w:tc>
      </w:tr>
      <w:tr w:rsidR="000B4425">
        <w:trPr>
          <w:trHeight w:val="379"/>
        </w:trPr>
        <w:tc>
          <w:tcPr>
            <w:tcW w:w="7497" w:type="dxa"/>
          </w:tcPr>
          <w:p w:rsidR="000B4425" w:rsidRDefault="00D207F9">
            <w:pPr>
              <w:pStyle w:val="TableParagraph"/>
              <w:tabs>
                <w:tab w:val="left" w:pos="2490"/>
                <w:tab w:val="left" w:pos="7317"/>
              </w:tabs>
              <w:spacing w:before="109" w:line="251" w:lineRule="exact"/>
              <w:ind w:left="50"/>
              <w:rPr>
                <w:sz w:val="24"/>
              </w:rPr>
            </w:pPr>
            <w:r>
              <w:rPr>
                <w:sz w:val="24"/>
              </w:rPr>
              <w:t>Керівник</w:t>
            </w:r>
            <w:r>
              <w:rPr>
                <w:sz w:val="24"/>
                <w:u w:val="single"/>
              </w:rPr>
              <w:t xml:space="preserve"> </w:t>
            </w:r>
            <w:r>
              <w:rPr>
                <w:sz w:val="24"/>
                <w:u w:val="single"/>
              </w:rPr>
              <w:tab/>
            </w:r>
            <w:proofErr w:type="spellStart"/>
            <w:r>
              <w:rPr>
                <w:sz w:val="24"/>
                <w:u w:val="single"/>
              </w:rPr>
              <w:t>к.т.н</w:t>
            </w:r>
            <w:proofErr w:type="spellEnd"/>
            <w:r>
              <w:rPr>
                <w:sz w:val="24"/>
                <w:u w:val="single"/>
              </w:rPr>
              <w:t>., доц. Роковий</w:t>
            </w:r>
            <w:r>
              <w:rPr>
                <w:spacing w:val="-6"/>
                <w:sz w:val="24"/>
                <w:u w:val="single"/>
              </w:rPr>
              <w:t xml:space="preserve"> </w:t>
            </w:r>
            <w:r>
              <w:rPr>
                <w:sz w:val="24"/>
                <w:u w:val="single"/>
              </w:rPr>
              <w:t>О.П.</w:t>
            </w:r>
            <w:r>
              <w:rPr>
                <w:sz w:val="24"/>
                <w:u w:val="single"/>
              </w:rPr>
              <w:tab/>
            </w:r>
          </w:p>
        </w:tc>
        <w:tc>
          <w:tcPr>
            <w:tcW w:w="1430" w:type="dxa"/>
          </w:tcPr>
          <w:p w:rsidR="000B4425" w:rsidRDefault="00D207F9">
            <w:pPr>
              <w:pStyle w:val="TableParagraph"/>
              <w:tabs>
                <w:tab w:val="left" w:pos="1330"/>
              </w:tabs>
              <w:spacing w:before="109" w:line="251" w:lineRule="exact"/>
              <w:ind w:left="130"/>
              <w:jc w:val="center"/>
              <w:rPr>
                <w:sz w:val="24"/>
              </w:rPr>
            </w:pPr>
            <w:r>
              <w:rPr>
                <w:sz w:val="24"/>
                <w:u w:val="single"/>
              </w:rPr>
              <w:t xml:space="preserve"> </w:t>
            </w:r>
            <w:r>
              <w:rPr>
                <w:sz w:val="24"/>
                <w:u w:val="single"/>
              </w:rPr>
              <w:tab/>
            </w:r>
          </w:p>
        </w:tc>
      </w:tr>
      <w:tr w:rsidR="000B4425">
        <w:trPr>
          <w:trHeight w:val="292"/>
        </w:trPr>
        <w:tc>
          <w:tcPr>
            <w:tcW w:w="7497" w:type="dxa"/>
          </w:tcPr>
          <w:p w:rsidR="000B4425" w:rsidRDefault="00D207F9">
            <w:pPr>
              <w:pStyle w:val="TableParagraph"/>
              <w:spacing w:line="173" w:lineRule="exact"/>
              <w:ind w:left="1893"/>
              <w:rPr>
                <w:sz w:val="16"/>
              </w:rPr>
            </w:pPr>
            <w:r>
              <w:rPr>
                <w:sz w:val="16"/>
              </w:rPr>
              <w:t>(посада, науковий ступінь, вчене звання, прізвище та ініціали)</w:t>
            </w:r>
          </w:p>
        </w:tc>
        <w:tc>
          <w:tcPr>
            <w:tcW w:w="1430" w:type="dxa"/>
          </w:tcPr>
          <w:p w:rsidR="000B4425" w:rsidRDefault="00D207F9">
            <w:pPr>
              <w:pStyle w:val="TableParagraph"/>
              <w:spacing w:line="173" w:lineRule="exact"/>
              <w:ind w:left="111"/>
              <w:jc w:val="center"/>
              <w:rPr>
                <w:sz w:val="16"/>
              </w:rPr>
            </w:pPr>
            <w:r>
              <w:rPr>
                <w:sz w:val="16"/>
              </w:rPr>
              <w:t>(підпис)</w:t>
            </w:r>
          </w:p>
        </w:tc>
      </w:tr>
      <w:tr w:rsidR="000B4425">
        <w:trPr>
          <w:trHeight w:val="379"/>
        </w:trPr>
        <w:tc>
          <w:tcPr>
            <w:tcW w:w="7497" w:type="dxa"/>
          </w:tcPr>
          <w:p w:rsidR="000B4425" w:rsidRDefault="00D207F9">
            <w:pPr>
              <w:pStyle w:val="TableParagraph"/>
              <w:tabs>
                <w:tab w:val="left" w:pos="1609"/>
                <w:tab w:val="left" w:pos="7317"/>
              </w:tabs>
              <w:spacing w:before="109" w:line="251" w:lineRule="exact"/>
              <w:ind w:left="50"/>
              <w:rPr>
                <w:sz w:val="24"/>
              </w:rPr>
            </w:pPr>
            <w:r>
              <w:rPr>
                <w:sz w:val="24"/>
              </w:rPr>
              <w:t>Консультант</w:t>
            </w:r>
            <w:r>
              <w:rPr>
                <w:sz w:val="24"/>
              </w:rPr>
              <w:tab/>
            </w:r>
            <w:proofErr w:type="spellStart"/>
            <w:r>
              <w:rPr>
                <w:sz w:val="24"/>
                <w:u w:val="single"/>
              </w:rPr>
              <w:t>нормоконтроль</w:t>
            </w:r>
            <w:proofErr w:type="spellEnd"/>
            <w:r>
              <w:rPr>
                <w:sz w:val="24"/>
              </w:rPr>
              <w:t xml:space="preserve">   </w:t>
            </w:r>
            <w:proofErr w:type="spellStart"/>
            <w:r>
              <w:rPr>
                <w:sz w:val="24"/>
                <w:u w:val="single"/>
              </w:rPr>
              <w:t>д.т.н</w:t>
            </w:r>
            <w:proofErr w:type="spellEnd"/>
            <w:r>
              <w:rPr>
                <w:sz w:val="24"/>
                <w:u w:val="single"/>
              </w:rPr>
              <w:t xml:space="preserve">., проф. </w:t>
            </w:r>
            <w:proofErr w:type="spellStart"/>
            <w:r>
              <w:rPr>
                <w:sz w:val="24"/>
                <w:u w:val="single"/>
              </w:rPr>
              <w:t>Сімоненко</w:t>
            </w:r>
            <w:proofErr w:type="spellEnd"/>
            <w:r>
              <w:rPr>
                <w:spacing w:val="-11"/>
                <w:sz w:val="24"/>
                <w:u w:val="single"/>
              </w:rPr>
              <w:t xml:space="preserve"> </w:t>
            </w:r>
            <w:r>
              <w:rPr>
                <w:sz w:val="24"/>
                <w:u w:val="single"/>
              </w:rPr>
              <w:t>В.П.</w:t>
            </w:r>
            <w:r>
              <w:rPr>
                <w:sz w:val="24"/>
                <w:u w:val="single"/>
              </w:rPr>
              <w:tab/>
            </w:r>
          </w:p>
        </w:tc>
        <w:tc>
          <w:tcPr>
            <w:tcW w:w="1430" w:type="dxa"/>
          </w:tcPr>
          <w:p w:rsidR="000B4425" w:rsidRDefault="00D207F9">
            <w:pPr>
              <w:pStyle w:val="TableParagraph"/>
              <w:tabs>
                <w:tab w:val="left" w:pos="1330"/>
              </w:tabs>
              <w:spacing w:before="109" w:line="251" w:lineRule="exact"/>
              <w:ind w:left="130"/>
              <w:jc w:val="center"/>
              <w:rPr>
                <w:sz w:val="24"/>
              </w:rPr>
            </w:pPr>
            <w:r>
              <w:rPr>
                <w:sz w:val="24"/>
                <w:u w:val="single"/>
              </w:rPr>
              <w:t xml:space="preserve"> </w:t>
            </w:r>
            <w:r>
              <w:rPr>
                <w:sz w:val="24"/>
                <w:u w:val="single"/>
              </w:rPr>
              <w:tab/>
            </w:r>
          </w:p>
        </w:tc>
      </w:tr>
      <w:tr w:rsidR="000B4425">
        <w:trPr>
          <w:trHeight w:val="292"/>
        </w:trPr>
        <w:tc>
          <w:tcPr>
            <w:tcW w:w="7497" w:type="dxa"/>
          </w:tcPr>
          <w:p w:rsidR="000B4425" w:rsidRDefault="00D207F9">
            <w:pPr>
              <w:pStyle w:val="TableParagraph"/>
              <w:tabs>
                <w:tab w:val="left" w:pos="3453"/>
              </w:tabs>
              <w:spacing w:line="173" w:lineRule="exact"/>
              <w:ind w:left="1828"/>
              <w:rPr>
                <w:sz w:val="16"/>
              </w:rPr>
            </w:pPr>
            <w:r>
              <w:rPr>
                <w:sz w:val="16"/>
              </w:rPr>
              <w:t>(назва</w:t>
            </w:r>
            <w:r>
              <w:rPr>
                <w:spacing w:val="-4"/>
                <w:sz w:val="16"/>
              </w:rPr>
              <w:t xml:space="preserve"> </w:t>
            </w:r>
            <w:r>
              <w:rPr>
                <w:sz w:val="16"/>
              </w:rPr>
              <w:t>розділу)</w:t>
            </w:r>
            <w:r>
              <w:rPr>
                <w:sz w:val="16"/>
              </w:rPr>
              <w:tab/>
            </w:r>
            <w:r>
              <w:rPr>
                <w:spacing w:val="-8"/>
                <w:sz w:val="16"/>
              </w:rPr>
              <w:t>(посада,</w:t>
            </w:r>
            <w:r>
              <w:rPr>
                <w:spacing w:val="-16"/>
                <w:sz w:val="16"/>
              </w:rPr>
              <w:t xml:space="preserve"> </w:t>
            </w:r>
            <w:r>
              <w:rPr>
                <w:spacing w:val="-7"/>
                <w:sz w:val="16"/>
              </w:rPr>
              <w:t>вчене</w:t>
            </w:r>
            <w:r>
              <w:rPr>
                <w:spacing w:val="-14"/>
                <w:sz w:val="16"/>
              </w:rPr>
              <w:t xml:space="preserve"> </w:t>
            </w:r>
            <w:r>
              <w:rPr>
                <w:spacing w:val="-8"/>
                <w:sz w:val="16"/>
              </w:rPr>
              <w:t>звання,</w:t>
            </w:r>
            <w:r>
              <w:rPr>
                <w:spacing w:val="-17"/>
                <w:sz w:val="16"/>
              </w:rPr>
              <w:t xml:space="preserve"> </w:t>
            </w:r>
            <w:r>
              <w:rPr>
                <w:spacing w:val="-8"/>
                <w:sz w:val="16"/>
              </w:rPr>
              <w:t>науковий</w:t>
            </w:r>
            <w:r>
              <w:rPr>
                <w:spacing w:val="-14"/>
                <w:sz w:val="16"/>
              </w:rPr>
              <w:t xml:space="preserve"> </w:t>
            </w:r>
            <w:r>
              <w:rPr>
                <w:spacing w:val="-8"/>
                <w:sz w:val="16"/>
              </w:rPr>
              <w:t>ступінь,</w:t>
            </w:r>
            <w:r>
              <w:rPr>
                <w:spacing w:val="-14"/>
                <w:sz w:val="16"/>
              </w:rPr>
              <w:t xml:space="preserve"> </w:t>
            </w:r>
            <w:r>
              <w:rPr>
                <w:spacing w:val="-9"/>
                <w:sz w:val="16"/>
              </w:rPr>
              <w:t>прізвище,</w:t>
            </w:r>
            <w:r>
              <w:rPr>
                <w:spacing w:val="-14"/>
                <w:sz w:val="16"/>
              </w:rPr>
              <w:t xml:space="preserve"> </w:t>
            </w:r>
            <w:r>
              <w:rPr>
                <w:spacing w:val="-8"/>
                <w:sz w:val="16"/>
              </w:rPr>
              <w:t>ініціали)</w:t>
            </w:r>
          </w:p>
        </w:tc>
        <w:tc>
          <w:tcPr>
            <w:tcW w:w="1430" w:type="dxa"/>
          </w:tcPr>
          <w:p w:rsidR="000B4425" w:rsidRDefault="00D207F9">
            <w:pPr>
              <w:pStyle w:val="TableParagraph"/>
              <w:spacing w:line="173" w:lineRule="exact"/>
              <w:ind w:left="111"/>
              <w:jc w:val="center"/>
              <w:rPr>
                <w:sz w:val="16"/>
              </w:rPr>
            </w:pPr>
            <w:r>
              <w:rPr>
                <w:sz w:val="16"/>
              </w:rPr>
              <w:t>(підпис)</w:t>
            </w:r>
          </w:p>
        </w:tc>
      </w:tr>
      <w:tr w:rsidR="000B4425">
        <w:trPr>
          <w:trHeight w:val="379"/>
        </w:trPr>
        <w:tc>
          <w:tcPr>
            <w:tcW w:w="7497" w:type="dxa"/>
          </w:tcPr>
          <w:p w:rsidR="000B4425" w:rsidRDefault="00D207F9">
            <w:pPr>
              <w:pStyle w:val="TableParagraph"/>
              <w:tabs>
                <w:tab w:val="left" w:pos="7317"/>
              </w:tabs>
              <w:spacing w:before="109" w:line="251" w:lineRule="exact"/>
              <w:ind w:left="50"/>
              <w:rPr>
                <w:sz w:val="24"/>
              </w:rPr>
            </w:pPr>
            <w:r>
              <w:rPr>
                <w:sz w:val="24"/>
              </w:rPr>
              <w:t xml:space="preserve">Рецензент </w:t>
            </w:r>
            <w:r>
              <w:rPr>
                <w:spacing w:val="-14"/>
                <w:sz w:val="24"/>
              </w:rPr>
              <w:t xml:space="preserve"> </w:t>
            </w:r>
            <w:r>
              <w:rPr>
                <w:sz w:val="24"/>
                <w:u w:val="single"/>
              </w:rPr>
              <w:t xml:space="preserve"> </w:t>
            </w:r>
            <w:r>
              <w:rPr>
                <w:sz w:val="24"/>
                <w:u w:val="single"/>
              </w:rPr>
              <w:tab/>
            </w:r>
          </w:p>
        </w:tc>
        <w:tc>
          <w:tcPr>
            <w:tcW w:w="1430" w:type="dxa"/>
          </w:tcPr>
          <w:p w:rsidR="000B4425" w:rsidRDefault="00D207F9">
            <w:pPr>
              <w:pStyle w:val="TableParagraph"/>
              <w:tabs>
                <w:tab w:val="left" w:pos="1330"/>
              </w:tabs>
              <w:spacing w:before="109" w:line="251" w:lineRule="exact"/>
              <w:ind w:left="130"/>
              <w:jc w:val="center"/>
              <w:rPr>
                <w:sz w:val="24"/>
              </w:rPr>
            </w:pPr>
            <w:r>
              <w:rPr>
                <w:sz w:val="24"/>
                <w:u w:val="single"/>
              </w:rPr>
              <w:t xml:space="preserve"> </w:t>
            </w:r>
            <w:r>
              <w:rPr>
                <w:sz w:val="24"/>
                <w:u w:val="single"/>
              </w:rPr>
              <w:tab/>
            </w:r>
          </w:p>
        </w:tc>
      </w:tr>
      <w:tr w:rsidR="000B4425">
        <w:trPr>
          <w:trHeight w:val="172"/>
        </w:trPr>
        <w:tc>
          <w:tcPr>
            <w:tcW w:w="7497" w:type="dxa"/>
          </w:tcPr>
          <w:p w:rsidR="000B4425" w:rsidRDefault="00D207F9">
            <w:pPr>
              <w:pStyle w:val="TableParagraph"/>
              <w:spacing w:line="153" w:lineRule="exact"/>
              <w:ind w:left="1326"/>
              <w:rPr>
                <w:sz w:val="16"/>
              </w:rPr>
            </w:pPr>
            <w:r>
              <w:rPr>
                <w:sz w:val="16"/>
              </w:rPr>
              <w:t>(посада, науковий ступінь, вчене звання, науковий ступінь, прізвище та ініціали)</w:t>
            </w:r>
          </w:p>
        </w:tc>
        <w:tc>
          <w:tcPr>
            <w:tcW w:w="1430" w:type="dxa"/>
          </w:tcPr>
          <w:p w:rsidR="000B4425" w:rsidRDefault="00D207F9">
            <w:pPr>
              <w:pStyle w:val="TableParagraph"/>
              <w:spacing w:line="153" w:lineRule="exact"/>
              <w:ind w:left="111"/>
              <w:jc w:val="center"/>
              <w:rPr>
                <w:sz w:val="16"/>
              </w:rPr>
            </w:pPr>
            <w:r>
              <w:rPr>
                <w:sz w:val="16"/>
              </w:rPr>
              <w:t>(підпис)</w:t>
            </w:r>
          </w:p>
        </w:tc>
      </w:tr>
    </w:tbl>
    <w:p w:rsidR="000B4425" w:rsidRDefault="000B4425">
      <w:pPr>
        <w:pStyle w:val="BodyText"/>
        <w:rPr>
          <w:sz w:val="18"/>
        </w:rPr>
      </w:pPr>
    </w:p>
    <w:p w:rsidR="000B4425" w:rsidRDefault="000B4425">
      <w:pPr>
        <w:pStyle w:val="BodyText"/>
        <w:rPr>
          <w:sz w:val="18"/>
        </w:rPr>
      </w:pPr>
    </w:p>
    <w:p w:rsidR="000B4425" w:rsidRDefault="000B4425">
      <w:pPr>
        <w:pStyle w:val="BodyText"/>
        <w:spacing w:before="4"/>
        <w:rPr>
          <w:sz w:val="21"/>
        </w:rPr>
      </w:pPr>
    </w:p>
    <w:p w:rsidR="000B4425" w:rsidRDefault="00D207F9">
      <w:pPr>
        <w:spacing w:before="1"/>
        <w:ind w:left="4688" w:right="930"/>
        <w:jc w:val="both"/>
        <w:rPr>
          <w:sz w:val="24"/>
        </w:rPr>
      </w:pPr>
      <w:r>
        <w:rPr>
          <w:sz w:val="24"/>
        </w:rPr>
        <w:t>Засвідчую, що у цьому дипломному проекті немає запозичень з праць інших авторів без відповідних посилань.</w:t>
      </w:r>
    </w:p>
    <w:p w:rsidR="000B4425" w:rsidRDefault="00D207F9">
      <w:pPr>
        <w:tabs>
          <w:tab w:val="left" w:pos="7155"/>
        </w:tabs>
        <w:spacing w:line="275" w:lineRule="exact"/>
        <w:ind w:left="4688"/>
        <w:jc w:val="both"/>
        <w:rPr>
          <w:sz w:val="24"/>
        </w:rPr>
      </w:pPr>
      <w:r>
        <w:rPr>
          <w:sz w:val="24"/>
        </w:rPr>
        <w:t xml:space="preserve">Студент </w:t>
      </w:r>
      <w:r>
        <w:rPr>
          <w:sz w:val="24"/>
          <w:u w:val="single"/>
        </w:rPr>
        <w:t xml:space="preserve"> </w:t>
      </w:r>
      <w:r>
        <w:rPr>
          <w:sz w:val="24"/>
          <w:u w:val="single"/>
        </w:rPr>
        <w:tab/>
      </w:r>
    </w:p>
    <w:p w:rsidR="000B4425" w:rsidRDefault="00D207F9">
      <w:pPr>
        <w:spacing w:line="148" w:lineRule="exact"/>
        <w:ind w:left="3898" w:right="1464"/>
        <w:jc w:val="center"/>
        <w:rPr>
          <w:sz w:val="13"/>
        </w:rPr>
      </w:pPr>
      <w:r>
        <w:rPr>
          <w:sz w:val="13"/>
        </w:rPr>
        <w:t>(підпис)</w:t>
      </w:r>
    </w:p>
    <w:p w:rsidR="000B4425" w:rsidRDefault="000B4425">
      <w:pPr>
        <w:pStyle w:val="BodyText"/>
        <w:rPr>
          <w:sz w:val="14"/>
        </w:rPr>
      </w:pPr>
    </w:p>
    <w:p w:rsidR="000B4425" w:rsidRDefault="000B4425">
      <w:pPr>
        <w:pStyle w:val="BodyText"/>
        <w:rPr>
          <w:sz w:val="14"/>
        </w:rPr>
      </w:pPr>
    </w:p>
    <w:p w:rsidR="000B4425" w:rsidRDefault="000B4425">
      <w:pPr>
        <w:pStyle w:val="BodyText"/>
        <w:rPr>
          <w:sz w:val="14"/>
        </w:rPr>
      </w:pPr>
    </w:p>
    <w:p w:rsidR="000B4425" w:rsidRDefault="000B4425">
      <w:pPr>
        <w:pStyle w:val="BodyText"/>
        <w:rPr>
          <w:sz w:val="14"/>
        </w:rPr>
      </w:pPr>
    </w:p>
    <w:p w:rsidR="000B4425" w:rsidRDefault="000B4425">
      <w:pPr>
        <w:pStyle w:val="BodyText"/>
        <w:rPr>
          <w:sz w:val="14"/>
        </w:rPr>
      </w:pPr>
    </w:p>
    <w:p w:rsidR="000B4425" w:rsidRDefault="000B4425">
      <w:pPr>
        <w:pStyle w:val="BodyText"/>
        <w:rPr>
          <w:sz w:val="14"/>
        </w:rPr>
      </w:pPr>
    </w:p>
    <w:p w:rsidR="000B4425" w:rsidRDefault="000B4425">
      <w:pPr>
        <w:pStyle w:val="BodyText"/>
        <w:spacing w:before="3"/>
        <w:rPr>
          <w:sz w:val="19"/>
        </w:rPr>
      </w:pPr>
    </w:p>
    <w:p w:rsidR="000B4425" w:rsidRDefault="00D207F9">
      <w:pPr>
        <w:ind w:left="4559"/>
        <w:jc w:val="both"/>
        <w:rPr>
          <w:sz w:val="24"/>
        </w:rPr>
      </w:pPr>
      <w:r>
        <w:rPr>
          <w:sz w:val="24"/>
        </w:rPr>
        <w:t>Київ – 2019 року</w:t>
      </w:r>
    </w:p>
    <w:p w:rsidR="000B4425" w:rsidRDefault="000B4425">
      <w:pPr>
        <w:jc w:val="both"/>
        <w:rPr>
          <w:sz w:val="24"/>
        </w:rPr>
        <w:sectPr w:rsidR="000B4425">
          <w:type w:val="continuous"/>
          <w:pgSz w:w="12240" w:h="15840"/>
          <w:pgMar w:top="1060" w:right="460" w:bottom="280" w:left="980" w:header="720" w:footer="720" w:gutter="0"/>
          <w:cols w:space="720"/>
        </w:sectPr>
      </w:pPr>
    </w:p>
    <w:p w:rsidR="000B4425" w:rsidRDefault="00D207F9">
      <w:pPr>
        <w:spacing w:before="73"/>
        <w:ind w:left="1508" w:right="1464"/>
        <w:jc w:val="center"/>
        <w:rPr>
          <w:b/>
          <w:sz w:val="28"/>
        </w:rPr>
      </w:pPr>
      <w:r>
        <w:rPr>
          <w:b/>
          <w:sz w:val="28"/>
        </w:rPr>
        <w:lastRenderedPageBreak/>
        <w:t>НАЦІОНАЛЬНИЙ ТЕХНІЧНИЙ УНІВЕРСИТЕТ УКРАЇНИ</w:t>
      </w:r>
    </w:p>
    <w:p w:rsidR="000B4425" w:rsidRDefault="00D207F9">
      <w:pPr>
        <w:spacing w:before="2"/>
        <w:ind w:left="2336" w:right="2286"/>
        <w:jc w:val="center"/>
        <w:rPr>
          <w:b/>
          <w:sz w:val="28"/>
        </w:rPr>
      </w:pPr>
      <w:r>
        <w:rPr>
          <w:b/>
          <w:sz w:val="28"/>
        </w:rPr>
        <w:t>«КИЇВСЬКИЙ ПОЛІТЕХНІЧНИЙ ІНСТИТУТ ІМ. ІГОРЯ СІКОРСЬ</w:t>
      </w:r>
      <w:r>
        <w:rPr>
          <w:b/>
          <w:sz w:val="28"/>
        </w:rPr>
        <w:t>КОГО»</w:t>
      </w:r>
    </w:p>
    <w:p w:rsidR="000B4425" w:rsidRDefault="00D207F9">
      <w:pPr>
        <w:pStyle w:val="BodyText"/>
        <w:spacing w:line="328" w:lineRule="auto"/>
        <w:ind w:left="2336" w:right="2289"/>
        <w:jc w:val="center"/>
      </w:pPr>
      <w:r>
        <w:t xml:space="preserve">Факультет </w:t>
      </w:r>
      <w:r>
        <w:rPr>
          <w:u w:val="single"/>
        </w:rPr>
        <w:t>інформатики та обчислювальної техніки</w:t>
      </w:r>
      <w:r>
        <w:t xml:space="preserve"> Кафедра </w:t>
      </w:r>
      <w:r>
        <w:rPr>
          <w:u w:val="single"/>
        </w:rPr>
        <w:t>обчислювальної техніки</w:t>
      </w:r>
    </w:p>
    <w:p w:rsidR="000B4425" w:rsidRDefault="00D207F9">
      <w:pPr>
        <w:pStyle w:val="BodyText"/>
        <w:ind w:left="1508" w:right="1464"/>
        <w:jc w:val="center"/>
        <w:rPr>
          <w:b/>
        </w:rPr>
      </w:pPr>
      <w:r>
        <w:t xml:space="preserve">Освітньо-кваліфікаційний рівень </w:t>
      </w:r>
      <w:r>
        <w:rPr>
          <w:b/>
          <w:u w:val="thick"/>
        </w:rPr>
        <w:t>бакалавр</w:t>
      </w:r>
    </w:p>
    <w:p w:rsidR="000B4425" w:rsidRDefault="00D207F9">
      <w:pPr>
        <w:spacing w:before="120"/>
        <w:ind w:left="1506" w:right="1464"/>
        <w:jc w:val="center"/>
        <w:rPr>
          <w:b/>
          <w:sz w:val="28"/>
        </w:rPr>
      </w:pPr>
      <w:r>
        <w:rPr>
          <w:sz w:val="28"/>
        </w:rPr>
        <w:t xml:space="preserve">Напрям підготовки </w:t>
      </w:r>
      <w:r>
        <w:rPr>
          <w:b/>
          <w:sz w:val="28"/>
          <w:u w:val="thick"/>
        </w:rPr>
        <w:t>6.050102 «Комп’ютерна інженерія»</w:t>
      </w:r>
    </w:p>
    <w:p w:rsidR="000B4425" w:rsidRDefault="000B4425">
      <w:pPr>
        <w:pStyle w:val="BodyText"/>
        <w:rPr>
          <w:b/>
          <w:sz w:val="20"/>
        </w:rPr>
      </w:pPr>
    </w:p>
    <w:p w:rsidR="000B4425" w:rsidRDefault="000B4425">
      <w:pPr>
        <w:pStyle w:val="BodyText"/>
        <w:rPr>
          <w:b/>
          <w:sz w:val="20"/>
        </w:rPr>
      </w:pPr>
    </w:p>
    <w:p w:rsidR="000B4425" w:rsidRDefault="000B4425">
      <w:pPr>
        <w:pStyle w:val="BodyText"/>
        <w:spacing w:before="5"/>
        <w:rPr>
          <w:b/>
          <w:sz w:val="22"/>
        </w:rPr>
      </w:pPr>
    </w:p>
    <w:p w:rsidR="000B4425" w:rsidRDefault="00D207F9">
      <w:pPr>
        <w:ind w:left="5824"/>
        <w:rPr>
          <w:sz w:val="24"/>
        </w:rPr>
      </w:pPr>
      <w:r>
        <w:rPr>
          <w:sz w:val="24"/>
        </w:rPr>
        <w:t>ЗАТВЕРДЖУЮ</w:t>
      </w:r>
    </w:p>
    <w:p w:rsidR="000B4425" w:rsidRDefault="00D207F9">
      <w:pPr>
        <w:ind w:left="5824"/>
        <w:rPr>
          <w:sz w:val="24"/>
        </w:rPr>
      </w:pPr>
      <w:r>
        <w:rPr>
          <w:sz w:val="24"/>
        </w:rPr>
        <w:t>Завідувач кафедри</w:t>
      </w:r>
    </w:p>
    <w:p w:rsidR="000B4425" w:rsidRDefault="00D207F9">
      <w:pPr>
        <w:tabs>
          <w:tab w:val="left" w:pos="7023"/>
        </w:tabs>
        <w:spacing w:line="268" w:lineRule="exact"/>
        <w:ind w:left="5824"/>
        <w:rPr>
          <w:sz w:val="24"/>
        </w:rPr>
      </w:pPr>
      <w:r>
        <w:rPr>
          <w:sz w:val="24"/>
          <w:u w:val="single"/>
        </w:rPr>
        <w:t xml:space="preserve"> </w:t>
      </w:r>
      <w:r>
        <w:rPr>
          <w:sz w:val="24"/>
          <w:u w:val="single"/>
        </w:rPr>
        <w:tab/>
      </w:r>
      <w:r>
        <w:rPr>
          <w:sz w:val="24"/>
        </w:rPr>
        <w:t xml:space="preserve">  </w:t>
      </w:r>
      <w:r>
        <w:rPr>
          <w:sz w:val="24"/>
          <w:u w:val="single"/>
        </w:rPr>
        <w:t>С.Г.</w:t>
      </w:r>
      <w:r>
        <w:rPr>
          <w:spacing w:val="-1"/>
          <w:sz w:val="24"/>
          <w:u w:val="single"/>
        </w:rPr>
        <w:t xml:space="preserve"> </w:t>
      </w:r>
      <w:proofErr w:type="spellStart"/>
      <w:r>
        <w:rPr>
          <w:sz w:val="24"/>
          <w:u w:val="single"/>
        </w:rPr>
        <w:t>Стіренко</w:t>
      </w:r>
      <w:proofErr w:type="spellEnd"/>
    </w:p>
    <w:p w:rsidR="000B4425" w:rsidRDefault="00D207F9">
      <w:pPr>
        <w:tabs>
          <w:tab w:val="left" w:pos="7290"/>
        </w:tabs>
        <w:spacing w:line="176" w:lineRule="exact"/>
        <w:ind w:left="6248"/>
        <w:rPr>
          <w:sz w:val="16"/>
        </w:rPr>
      </w:pPr>
      <w:r>
        <w:rPr>
          <w:sz w:val="16"/>
        </w:rPr>
        <w:t>(підпис)</w:t>
      </w:r>
      <w:r>
        <w:rPr>
          <w:sz w:val="16"/>
        </w:rPr>
        <w:tab/>
        <w:t>(ініціали,</w:t>
      </w:r>
      <w:r>
        <w:rPr>
          <w:spacing w:val="-2"/>
          <w:sz w:val="16"/>
        </w:rPr>
        <w:t xml:space="preserve"> </w:t>
      </w:r>
      <w:r>
        <w:rPr>
          <w:sz w:val="16"/>
        </w:rPr>
        <w:t>прізвище)</w:t>
      </w:r>
    </w:p>
    <w:p w:rsidR="000B4425" w:rsidRDefault="00D207F9">
      <w:pPr>
        <w:tabs>
          <w:tab w:val="left" w:pos="6349"/>
          <w:tab w:val="left" w:pos="8015"/>
        </w:tabs>
        <w:spacing w:before="109"/>
        <w:ind w:left="5884"/>
        <w:rPr>
          <w:sz w:val="24"/>
        </w:rPr>
      </w:pP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2019 р.</w:t>
      </w:r>
    </w:p>
    <w:p w:rsidR="000B4425" w:rsidRDefault="000B4425">
      <w:pPr>
        <w:pStyle w:val="BodyText"/>
        <w:spacing w:before="5"/>
      </w:pPr>
    </w:p>
    <w:p w:rsidR="000B4425" w:rsidRDefault="00D207F9">
      <w:pPr>
        <w:spacing w:line="322" w:lineRule="exact"/>
        <w:ind w:left="1505" w:right="1464"/>
        <w:jc w:val="center"/>
        <w:rPr>
          <w:b/>
          <w:sz w:val="28"/>
        </w:rPr>
      </w:pPr>
      <w:r>
        <w:rPr>
          <w:b/>
          <w:w w:val="125"/>
          <w:sz w:val="28"/>
        </w:rPr>
        <w:t>3АВДАННЯ</w:t>
      </w:r>
    </w:p>
    <w:p w:rsidR="000B4425" w:rsidRDefault="00D207F9">
      <w:pPr>
        <w:pStyle w:val="BodyText"/>
        <w:spacing w:line="322" w:lineRule="exact"/>
        <w:ind w:left="1349" w:right="1464"/>
        <w:jc w:val="center"/>
      </w:pPr>
      <w:r>
        <w:t>на бакалаврський дипломний проект студента</w:t>
      </w:r>
    </w:p>
    <w:p w:rsidR="000B4425" w:rsidRDefault="000B4425">
      <w:pPr>
        <w:pStyle w:val="BodyText"/>
        <w:spacing w:before="7"/>
      </w:pPr>
    </w:p>
    <w:p w:rsidR="000B4425" w:rsidRDefault="00D207F9">
      <w:pPr>
        <w:pStyle w:val="BodyText"/>
        <w:tabs>
          <w:tab w:val="left" w:pos="3061"/>
          <w:tab w:val="left" w:pos="8870"/>
        </w:tabs>
        <w:ind w:left="1371"/>
      </w:pPr>
      <w:r>
        <w:rPr>
          <w:u w:val="single"/>
        </w:rPr>
        <w:t xml:space="preserve"> </w:t>
      </w:r>
      <w:r>
        <w:rPr>
          <w:u w:val="single"/>
        </w:rPr>
        <w:tab/>
      </w:r>
      <w:proofErr w:type="spellStart"/>
      <w:r>
        <w:rPr>
          <w:u w:val="single"/>
        </w:rPr>
        <w:t>Голодівського</w:t>
      </w:r>
      <w:proofErr w:type="spellEnd"/>
      <w:r>
        <w:rPr>
          <w:u w:val="single"/>
        </w:rPr>
        <w:t xml:space="preserve"> Володимира</w:t>
      </w:r>
      <w:r>
        <w:rPr>
          <w:spacing w:val="-12"/>
          <w:u w:val="single"/>
        </w:rPr>
        <w:t xml:space="preserve"> </w:t>
      </w:r>
      <w:r>
        <w:rPr>
          <w:u w:val="single"/>
        </w:rPr>
        <w:t>Тарасовича</w:t>
      </w:r>
      <w:r>
        <w:rPr>
          <w:u w:val="single"/>
        </w:rPr>
        <w:tab/>
      </w:r>
    </w:p>
    <w:p w:rsidR="000B4425" w:rsidRDefault="00D207F9">
      <w:pPr>
        <w:spacing w:before="15"/>
        <w:ind w:left="4007"/>
        <w:rPr>
          <w:sz w:val="24"/>
        </w:rPr>
      </w:pPr>
      <w:r>
        <w:rPr>
          <w:sz w:val="24"/>
        </w:rPr>
        <w:t>(прізвище, ім’я</w:t>
      </w:r>
      <w:r>
        <w:rPr>
          <w:i/>
          <w:sz w:val="24"/>
        </w:rPr>
        <w:t xml:space="preserve">, </w:t>
      </w:r>
      <w:r>
        <w:rPr>
          <w:sz w:val="24"/>
        </w:rPr>
        <w:t>по</w:t>
      </w:r>
      <w:r>
        <w:rPr>
          <w:spacing w:val="-1"/>
          <w:sz w:val="24"/>
        </w:rPr>
        <w:t xml:space="preserve"> </w:t>
      </w:r>
      <w:r>
        <w:rPr>
          <w:spacing w:val="-3"/>
          <w:sz w:val="24"/>
        </w:rPr>
        <w:t>батькові)</w:t>
      </w:r>
    </w:p>
    <w:p w:rsidR="000B4425" w:rsidRDefault="00D207F9">
      <w:pPr>
        <w:pStyle w:val="ListParagraph"/>
        <w:numPr>
          <w:ilvl w:val="0"/>
          <w:numId w:val="29"/>
        </w:numPr>
        <w:tabs>
          <w:tab w:val="left" w:pos="393"/>
        </w:tabs>
        <w:spacing w:before="1"/>
        <w:ind w:hanging="241"/>
        <w:rPr>
          <w:sz w:val="24"/>
        </w:rPr>
      </w:pPr>
      <w:r>
        <w:rPr>
          <w:sz w:val="28"/>
        </w:rPr>
        <w:t xml:space="preserve">Тема проекту (роботи) </w:t>
      </w:r>
      <w:r>
        <w:rPr>
          <w:i/>
          <w:sz w:val="28"/>
          <w:u w:val="single"/>
        </w:rPr>
        <w:t>Система оновлення</w:t>
      </w:r>
      <w:r>
        <w:rPr>
          <w:i/>
          <w:spacing w:val="-18"/>
          <w:sz w:val="28"/>
          <w:u w:val="single"/>
        </w:rPr>
        <w:t xml:space="preserve"> </w:t>
      </w:r>
      <w:r>
        <w:rPr>
          <w:i/>
          <w:sz w:val="28"/>
          <w:u w:val="single"/>
        </w:rPr>
        <w:t>резюме</w:t>
      </w:r>
      <w:r>
        <w:rPr>
          <w:sz w:val="28"/>
        </w:rPr>
        <w:t>,</w:t>
      </w:r>
    </w:p>
    <w:p w:rsidR="000B4425" w:rsidRDefault="00D207F9">
      <w:pPr>
        <w:pStyle w:val="BodyText"/>
        <w:tabs>
          <w:tab w:val="left" w:pos="9877"/>
        </w:tabs>
        <w:spacing w:before="161"/>
        <w:ind w:left="152"/>
      </w:pPr>
      <w:r>
        <w:t xml:space="preserve">керівник проекту (роботи) </w:t>
      </w:r>
      <w:r>
        <w:rPr>
          <w:u w:val="single"/>
        </w:rPr>
        <w:t>Роковий Олександр Петрович</w:t>
      </w:r>
      <w:r>
        <w:rPr>
          <w:spacing w:val="-21"/>
          <w:u w:val="single"/>
        </w:rPr>
        <w:t xml:space="preserve"> </w:t>
      </w:r>
      <w:proofErr w:type="spellStart"/>
      <w:r>
        <w:rPr>
          <w:u w:val="single"/>
        </w:rPr>
        <w:t>к.т.н</w:t>
      </w:r>
      <w:proofErr w:type="spellEnd"/>
      <w:r>
        <w:rPr>
          <w:u w:val="single"/>
        </w:rPr>
        <w:t>.</w:t>
      </w:r>
      <w:r>
        <w:rPr>
          <w:b/>
          <w:u w:val="single"/>
        </w:rPr>
        <w:t>,</w:t>
      </w:r>
      <w:r>
        <w:rPr>
          <w:b/>
          <w:spacing w:val="-4"/>
          <w:u w:val="single"/>
        </w:rPr>
        <w:t xml:space="preserve"> </w:t>
      </w:r>
      <w:r>
        <w:rPr>
          <w:u w:val="single"/>
        </w:rPr>
        <w:t>доцент</w:t>
      </w:r>
      <w:r>
        <w:rPr>
          <w:u w:val="single"/>
        </w:rPr>
        <w:tab/>
      </w:r>
      <w:r>
        <w:t>_</w:t>
      </w:r>
    </w:p>
    <w:p w:rsidR="000B4425" w:rsidRDefault="00D207F9">
      <w:pPr>
        <w:spacing w:before="164"/>
        <w:ind w:left="3719"/>
        <w:rPr>
          <w:sz w:val="16"/>
        </w:rPr>
      </w:pPr>
      <w:r>
        <w:rPr>
          <w:sz w:val="16"/>
        </w:rPr>
        <w:t>( прізвище, ім’я, по батькові, науковий ступінь, вчене звання)</w:t>
      </w:r>
    </w:p>
    <w:p w:rsidR="000B4425" w:rsidRDefault="00D207F9">
      <w:pPr>
        <w:pStyle w:val="BodyText"/>
        <w:tabs>
          <w:tab w:val="left" w:pos="5669"/>
          <w:tab w:val="left" w:pos="7473"/>
          <w:tab w:val="left" w:pos="8174"/>
          <w:tab w:val="left" w:pos="9210"/>
        </w:tabs>
        <w:spacing w:before="91"/>
        <w:ind w:left="152"/>
      </w:pPr>
      <w:r>
        <w:t>Затверджені наказом по університету</w:t>
      </w:r>
      <w:r>
        <w:rPr>
          <w:spacing w:val="-13"/>
        </w:rPr>
        <w:t xml:space="preserve"> </w:t>
      </w:r>
      <w:r>
        <w:t>від</w:t>
      </w:r>
      <w:r>
        <w:rPr>
          <w:spacing w:val="-1"/>
        </w:rPr>
        <w:t xml:space="preserve"> </w:t>
      </w:r>
      <w:r>
        <w:rPr>
          <w:spacing w:val="-5"/>
        </w:rPr>
        <w:t>“</w:t>
      </w:r>
      <w:r>
        <w:rPr>
          <w:spacing w:val="-5"/>
          <w:u w:val="single"/>
        </w:rPr>
        <w:t xml:space="preserve"> </w:t>
      </w:r>
      <w:r>
        <w:rPr>
          <w:spacing w:val="-5"/>
          <w:u w:val="single"/>
        </w:rPr>
        <w:tab/>
      </w:r>
      <w:r>
        <w:rPr>
          <w:spacing w:val="-3"/>
        </w:rPr>
        <w:t>”</w:t>
      </w:r>
      <w:r>
        <w:rPr>
          <w:spacing w:val="-3"/>
          <w:u w:val="single"/>
        </w:rPr>
        <w:t xml:space="preserve"> </w:t>
      </w:r>
      <w:r>
        <w:rPr>
          <w:spacing w:val="-3"/>
          <w:u w:val="single"/>
        </w:rPr>
        <w:tab/>
      </w:r>
      <w:r>
        <w:t>_20</w:t>
      </w:r>
      <w:r>
        <w:rPr>
          <w:u w:val="single"/>
        </w:rPr>
        <w:t xml:space="preserve"> </w:t>
      </w:r>
      <w:r>
        <w:rPr>
          <w:u w:val="single"/>
        </w:rPr>
        <w:tab/>
      </w:r>
      <w:r>
        <w:t>р.</w:t>
      </w:r>
      <w:r>
        <w:rPr>
          <w:spacing w:val="-4"/>
        </w:rPr>
        <w:t xml:space="preserve"> </w:t>
      </w:r>
      <w:r>
        <w:t>№</w:t>
      </w:r>
      <w:r>
        <w:rPr>
          <w:u w:val="single"/>
        </w:rPr>
        <w:t xml:space="preserve"> </w:t>
      </w:r>
      <w:r>
        <w:rPr>
          <w:u w:val="single"/>
        </w:rPr>
        <w:tab/>
      </w:r>
      <w:r>
        <w:t>_</w:t>
      </w:r>
    </w:p>
    <w:p w:rsidR="000B4425" w:rsidRDefault="000B4425">
      <w:pPr>
        <w:pStyle w:val="BodyText"/>
        <w:spacing w:before="4"/>
        <w:rPr>
          <w:sz w:val="24"/>
        </w:rPr>
      </w:pPr>
    </w:p>
    <w:p w:rsidR="000B4425" w:rsidRDefault="00D207F9">
      <w:pPr>
        <w:pStyle w:val="ListParagraph"/>
        <w:numPr>
          <w:ilvl w:val="0"/>
          <w:numId w:val="29"/>
        </w:numPr>
        <w:tabs>
          <w:tab w:val="left" w:pos="434"/>
          <w:tab w:val="left" w:pos="9435"/>
        </w:tabs>
        <w:spacing w:before="0"/>
        <w:ind w:left="433" w:hanging="282"/>
        <w:rPr>
          <w:sz w:val="28"/>
        </w:rPr>
      </w:pPr>
      <w:r>
        <w:rPr>
          <w:sz w:val="28"/>
        </w:rPr>
        <w:t>Термін здачі студентом закінченого проекту</w:t>
      </w:r>
      <w:r>
        <w:rPr>
          <w:spacing w:val="-20"/>
          <w:sz w:val="28"/>
        </w:rPr>
        <w:t xml:space="preserve"> </w:t>
      </w:r>
      <w:r>
        <w:rPr>
          <w:sz w:val="28"/>
        </w:rPr>
        <w:t xml:space="preserve">(роботи) </w:t>
      </w:r>
      <w:r>
        <w:rPr>
          <w:sz w:val="28"/>
          <w:u w:val="single"/>
        </w:rPr>
        <w:t xml:space="preserve"> </w:t>
      </w:r>
      <w:r>
        <w:rPr>
          <w:sz w:val="28"/>
          <w:u w:val="single"/>
        </w:rPr>
        <w:tab/>
      </w:r>
    </w:p>
    <w:p w:rsidR="000B4425" w:rsidRDefault="000B4425">
      <w:pPr>
        <w:pStyle w:val="BodyText"/>
        <w:spacing w:before="4"/>
        <w:rPr>
          <w:sz w:val="24"/>
        </w:rPr>
      </w:pPr>
    </w:p>
    <w:p w:rsidR="000B4425" w:rsidRDefault="00D207F9">
      <w:pPr>
        <w:pStyle w:val="ListParagraph"/>
        <w:numPr>
          <w:ilvl w:val="0"/>
          <w:numId w:val="29"/>
        </w:numPr>
        <w:tabs>
          <w:tab w:val="left" w:pos="434"/>
        </w:tabs>
        <w:spacing w:before="0"/>
        <w:ind w:left="433" w:hanging="281"/>
        <w:rPr>
          <w:sz w:val="28"/>
        </w:rPr>
      </w:pPr>
      <w:r>
        <w:rPr>
          <w:sz w:val="28"/>
        </w:rPr>
        <w:t xml:space="preserve">Вихідні дані до роботи </w:t>
      </w:r>
      <w:r>
        <w:rPr>
          <w:sz w:val="28"/>
          <w:u w:val="single"/>
        </w:rPr>
        <w:t>технічна документація з SAP</w:t>
      </w:r>
      <w:r>
        <w:rPr>
          <w:spacing w:val="-12"/>
          <w:sz w:val="28"/>
          <w:u w:val="single"/>
        </w:rPr>
        <w:t xml:space="preserve"> </w:t>
      </w:r>
      <w:r>
        <w:rPr>
          <w:sz w:val="28"/>
          <w:u w:val="single"/>
        </w:rPr>
        <w:t>UI5;</w:t>
      </w:r>
    </w:p>
    <w:p w:rsidR="000B4425" w:rsidRDefault="000B4425">
      <w:pPr>
        <w:pStyle w:val="BodyText"/>
        <w:spacing w:before="5"/>
        <w:rPr>
          <w:sz w:val="24"/>
        </w:rPr>
      </w:pPr>
    </w:p>
    <w:p w:rsidR="000B4425" w:rsidRDefault="00D207F9">
      <w:pPr>
        <w:pStyle w:val="ListParagraph"/>
        <w:numPr>
          <w:ilvl w:val="0"/>
          <w:numId w:val="29"/>
        </w:numPr>
        <w:tabs>
          <w:tab w:val="left" w:pos="501"/>
        </w:tabs>
        <w:spacing w:before="0" w:line="360" w:lineRule="auto"/>
        <w:ind w:left="152" w:right="101" w:firstLine="0"/>
        <w:jc w:val="both"/>
        <w:rPr>
          <w:i/>
          <w:sz w:val="28"/>
        </w:rPr>
      </w:pPr>
      <w:r>
        <w:rPr>
          <w:spacing w:val="-4"/>
          <w:sz w:val="28"/>
        </w:rPr>
        <w:t xml:space="preserve">Зміст </w:t>
      </w:r>
      <w:r>
        <w:rPr>
          <w:spacing w:val="-5"/>
          <w:sz w:val="28"/>
        </w:rPr>
        <w:t xml:space="preserve">пояснювальної </w:t>
      </w:r>
      <w:proofErr w:type="spellStart"/>
      <w:r>
        <w:rPr>
          <w:spacing w:val="-5"/>
          <w:sz w:val="28"/>
        </w:rPr>
        <w:t>записки:</w:t>
      </w:r>
      <w:r>
        <w:rPr>
          <w:i/>
          <w:spacing w:val="-5"/>
          <w:sz w:val="28"/>
          <w:u w:val="single"/>
        </w:rPr>
        <w:t>огляд</w:t>
      </w:r>
      <w:proofErr w:type="spellEnd"/>
      <w:r>
        <w:rPr>
          <w:i/>
          <w:spacing w:val="-5"/>
          <w:sz w:val="28"/>
          <w:u w:val="single"/>
        </w:rPr>
        <w:t xml:space="preserve"> </w:t>
      </w:r>
      <w:r>
        <w:rPr>
          <w:i/>
          <w:spacing w:val="-4"/>
          <w:sz w:val="28"/>
          <w:u w:val="single"/>
        </w:rPr>
        <w:t xml:space="preserve">задачі </w:t>
      </w:r>
      <w:r>
        <w:rPr>
          <w:i/>
          <w:spacing w:val="-3"/>
          <w:sz w:val="28"/>
          <w:u w:val="single"/>
        </w:rPr>
        <w:t xml:space="preserve">та </w:t>
      </w:r>
      <w:r>
        <w:rPr>
          <w:i/>
          <w:spacing w:val="-5"/>
          <w:sz w:val="28"/>
          <w:u w:val="single"/>
        </w:rPr>
        <w:t xml:space="preserve">існуючих методів </w:t>
      </w:r>
      <w:r>
        <w:rPr>
          <w:i/>
          <w:sz w:val="28"/>
          <w:u w:val="single"/>
        </w:rPr>
        <w:t xml:space="preserve">її </w:t>
      </w:r>
      <w:r>
        <w:rPr>
          <w:i/>
          <w:spacing w:val="-5"/>
          <w:sz w:val="28"/>
          <w:u w:val="single"/>
        </w:rPr>
        <w:t xml:space="preserve">вирішення, вибір оптимального </w:t>
      </w:r>
      <w:r>
        <w:rPr>
          <w:i/>
          <w:spacing w:val="-4"/>
          <w:sz w:val="28"/>
          <w:u w:val="single"/>
        </w:rPr>
        <w:t xml:space="preserve">набору </w:t>
      </w:r>
      <w:r>
        <w:rPr>
          <w:i/>
          <w:spacing w:val="-5"/>
          <w:sz w:val="28"/>
          <w:u w:val="single"/>
        </w:rPr>
        <w:t xml:space="preserve">інструментів, </w:t>
      </w:r>
      <w:r>
        <w:rPr>
          <w:i/>
          <w:spacing w:val="-4"/>
          <w:sz w:val="28"/>
          <w:u w:val="single"/>
        </w:rPr>
        <w:t xml:space="preserve">функціонал </w:t>
      </w:r>
      <w:r>
        <w:rPr>
          <w:i/>
          <w:spacing w:val="-5"/>
          <w:sz w:val="28"/>
          <w:u w:val="single"/>
        </w:rPr>
        <w:t xml:space="preserve">сторінок, інструкція </w:t>
      </w:r>
      <w:r>
        <w:rPr>
          <w:i/>
          <w:spacing w:val="-3"/>
          <w:sz w:val="28"/>
          <w:u w:val="single"/>
        </w:rPr>
        <w:t xml:space="preserve">та </w:t>
      </w:r>
      <w:r>
        <w:rPr>
          <w:i/>
          <w:spacing w:val="-4"/>
          <w:sz w:val="28"/>
          <w:u w:val="single"/>
        </w:rPr>
        <w:t xml:space="preserve">сценарій </w:t>
      </w:r>
      <w:r>
        <w:rPr>
          <w:i/>
          <w:spacing w:val="-5"/>
          <w:sz w:val="28"/>
          <w:u w:val="single"/>
        </w:rPr>
        <w:t xml:space="preserve">роботи </w:t>
      </w:r>
      <w:r>
        <w:rPr>
          <w:i/>
          <w:sz w:val="28"/>
          <w:u w:val="single"/>
        </w:rPr>
        <w:t xml:space="preserve">з </w:t>
      </w:r>
      <w:r>
        <w:rPr>
          <w:i/>
          <w:spacing w:val="-4"/>
          <w:sz w:val="28"/>
          <w:u w:val="single"/>
        </w:rPr>
        <w:t>програмним</w:t>
      </w:r>
      <w:r>
        <w:rPr>
          <w:i/>
          <w:spacing w:val="-20"/>
          <w:sz w:val="28"/>
          <w:u w:val="single"/>
        </w:rPr>
        <w:t xml:space="preserve"> </w:t>
      </w:r>
      <w:r>
        <w:rPr>
          <w:i/>
          <w:spacing w:val="-5"/>
          <w:sz w:val="28"/>
          <w:u w:val="single"/>
        </w:rPr>
        <w:t>продуктом.</w:t>
      </w:r>
    </w:p>
    <w:p w:rsidR="000B4425" w:rsidRDefault="00D207F9">
      <w:pPr>
        <w:pStyle w:val="ListParagraph"/>
        <w:numPr>
          <w:ilvl w:val="0"/>
          <w:numId w:val="29"/>
        </w:numPr>
        <w:tabs>
          <w:tab w:val="left" w:pos="470"/>
        </w:tabs>
        <w:spacing w:before="121" w:line="360" w:lineRule="auto"/>
        <w:ind w:left="152" w:right="107" w:firstLine="0"/>
        <w:jc w:val="both"/>
        <w:rPr>
          <w:sz w:val="28"/>
        </w:rPr>
      </w:pPr>
      <w:r>
        <w:rPr>
          <w:sz w:val="28"/>
        </w:rPr>
        <w:t>Перелік графічного матеріалу (із зазначенням обов’язкових креслеників, плакатів, презентацій</w:t>
      </w:r>
      <w:r>
        <w:rPr>
          <w:spacing w:val="5"/>
          <w:sz w:val="28"/>
        </w:rPr>
        <w:t xml:space="preserve"> </w:t>
      </w:r>
      <w:r>
        <w:rPr>
          <w:sz w:val="28"/>
        </w:rPr>
        <w:t>тощо):</w:t>
      </w:r>
    </w:p>
    <w:p w:rsidR="000B4425" w:rsidRDefault="00D207F9">
      <w:pPr>
        <w:spacing w:before="119"/>
        <w:ind w:left="152"/>
        <w:jc w:val="both"/>
        <w:rPr>
          <w:i/>
          <w:sz w:val="28"/>
        </w:rPr>
      </w:pPr>
      <w:r>
        <w:rPr>
          <w:i/>
          <w:sz w:val="28"/>
          <w:u w:val="single"/>
        </w:rPr>
        <w:t>принципова схема роботи системи.</w:t>
      </w:r>
    </w:p>
    <w:p w:rsidR="000B4425" w:rsidRDefault="000B4425">
      <w:pPr>
        <w:jc w:val="both"/>
        <w:rPr>
          <w:sz w:val="28"/>
        </w:rPr>
        <w:sectPr w:rsidR="000B4425">
          <w:pgSz w:w="12240" w:h="15840"/>
          <w:pgMar w:top="1060" w:right="460" w:bottom="280" w:left="980" w:header="720" w:footer="720" w:gutter="0"/>
          <w:cols w:space="720"/>
        </w:sectPr>
      </w:pPr>
    </w:p>
    <w:p w:rsidR="000B4425" w:rsidRDefault="00D207F9">
      <w:pPr>
        <w:pStyle w:val="ListParagraph"/>
        <w:numPr>
          <w:ilvl w:val="0"/>
          <w:numId w:val="29"/>
        </w:numPr>
        <w:tabs>
          <w:tab w:val="left" w:pos="434"/>
        </w:tabs>
        <w:spacing w:before="73"/>
        <w:ind w:left="433" w:hanging="282"/>
        <w:rPr>
          <w:sz w:val="28"/>
        </w:rPr>
      </w:pPr>
      <w:r>
        <w:rPr>
          <w:sz w:val="28"/>
        </w:rPr>
        <w:lastRenderedPageBreak/>
        <w:t>Консультанти розділів</w:t>
      </w:r>
      <w:r>
        <w:rPr>
          <w:spacing w:val="-2"/>
          <w:sz w:val="28"/>
        </w:rPr>
        <w:t xml:space="preserve"> </w:t>
      </w:r>
      <w:r>
        <w:rPr>
          <w:sz w:val="28"/>
        </w:rPr>
        <w:t>проекту</w:t>
      </w:r>
    </w:p>
    <w:p w:rsidR="000B4425" w:rsidRDefault="000B4425">
      <w:pPr>
        <w:pStyle w:val="BodyText"/>
        <w:spacing w:before="1"/>
      </w:pPr>
    </w:p>
    <w:tbl>
      <w:tblPr>
        <w:tblW w:w="0" w:type="auto"/>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3687"/>
        <w:gridCol w:w="1397"/>
        <w:gridCol w:w="1397"/>
      </w:tblGrid>
      <w:tr w:rsidR="000B4425">
        <w:trPr>
          <w:trHeight w:val="275"/>
        </w:trPr>
        <w:tc>
          <w:tcPr>
            <w:tcW w:w="2410" w:type="dxa"/>
            <w:vMerge w:val="restart"/>
          </w:tcPr>
          <w:p w:rsidR="000B4425" w:rsidRDefault="000B4425">
            <w:pPr>
              <w:pStyle w:val="TableParagraph"/>
              <w:spacing w:before="3"/>
              <w:rPr>
                <w:sz w:val="24"/>
              </w:rPr>
            </w:pPr>
          </w:p>
          <w:p w:rsidR="000B4425" w:rsidRDefault="00D207F9">
            <w:pPr>
              <w:pStyle w:val="TableParagraph"/>
              <w:ind w:left="859" w:right="843"/>
              <w:jc w:val="center"/>
              <w:rPr>
                <w:sz w:val="24"/>
              </w:rPr>
            </w:pPr>
            <w:r>
              <w:rPr>
                <w:sz w:val="24"/>
              </w:rPr>
              <w:t>Розділ</w:t>
            </w:r>
          </w:p>
        </w:tc>
        <w:tc>
          <w:tcPr>
            <w:tcW w:w="3687" w:type="dxa"/>
            <w:vMerge w:val="restart"/>
          </w:tcPr>
          <w:p w:rsidR="000B4425" w:rsidRDefault="00D207F9">
            <w:pPr>
              <w:pStyle w:val="TableParagraph"/>
              <w:spacing w:before="143"/>
              <w:ind w:left="1158" w:right="340" w:hanging="783"/>
              <w:rPr>
                <w:sz w:val="24"/>
              </w:rPr>
            </w:pPr>
            <w:r>
              <w:rPr>
                <w:sz w:val="24"/>
              </w:rPr>
              <w:t>Прізвище, ініціали та посада консультанта</w:t>
            </w:r>
          </w:p>
        </w:tc>
        <w:tc>
          <w:tcPr>
            <w:tcW w:w="2794" w:type="dxa"/>
            <w:gridSpan w:val="2"/>
          </w:tcPr>
          <w:p w:rsidR="000B4425" w:rsidRDefault="00D207F9">
            <w:pPr>
              <w:pStyle w:val="TableParagraph"/>
              <w:spacing w:line="256" w:lineRule="exact"/>
              <w:ind w:left="754"/>
              <w:rPr>
                <w:sz w:val="24"/>
              </w:rPr>
            </w:pPr>
            <w:r>
              <w:rPr>
                <w:sz w:val="24"/>
              </w:rPr>
              <w:t>Підпис, дата</w:t>
            </w:r>
          </w:p>
        </w:tc>
      </w:tr>
      <w:tr w:rsidR="000B4425">
        <w:trPr>
          <w:trHeight w:val="551"/>
        </w:trPr>
        <w:tc>
          <w:tcPr>
            <w:tcW w:w="2410" w:type="dxa"/>
            <w:vMerge/>
            <w:tcBorders>
              <w:top w:val="nil"/>
            </w:tcBorders>
          </w:tcPr>
          <w:p w:rsidR="000B4425" w:rsidRDefault="000B4425">
            <w:pPr>
              <w:rPr>
                <w:sz w:val="2"/>
                <w:szCs w:val="2"/>
              </w:rPr>
            </w:pPr>
          </w:p>
        </w:tc>
        <w:tc>
          <w:tcPr>
            <w:tcW w:w="3687" w:type="dxa"/>
            <w:vMerge/>
            <w:tcBorders>
              <w:top w:val="nil"/>
            </w:tcBorders>
          </w:tcPr>
          <w:p w:rsidR="000B4425" w:rsidRDefault="000B4425">
            <w:pPr>
              <w:rPr>
                <w:sz w:val="2"/>
                <w:szCs w:val="2"/>
              </w:rPr>
            </w:pPr>
          </w:p>
        </w:tc>
        <w:tc>
          <w:tcPr>
            <w:tcW w:w="1397" w:type="dxa"/>
          </w:tcPr>
          <w:p w:rsidR="000B4425" w:rsidRDefault="00D207F9">
            <w:pPr>
              <w:pStyle w:val="TableParagraph"/>
              <w:spacing w:before="2" w:line="276" w:lineRule="exact"/>
              <w:ind w:left="406" w:right="214" w:hanging="164"/>
              <w:rPr>
                <w:sz w:val="24"/>
              </w:rPr>
            </w:pPr>
            <w:r>
              <w:rPr>
                <w:sz w:val="24"/>
              </w:rPr>
              <w:t>завдання видав</w:t>
            </w:r>
          </w:p>
        </w:tc>
        <w:tc>
          <w:tcPr>
            <w:tcW w:w="1397" w:type="dxa"/>
          </w:tcPr>
          <w:p w:rsidR="000B4425" w:rsidRDefault="00D207F9">
            <w:pPr>
              <w:pStyle w:val="TableParagraph"/>
              <w:spacing w:before="2" w:line="276" w:lineRule="exact"/>
              <w:ind w:left="267" w:right="216" w:hanging="27"/>
              <w:rPr>
                <w:sz w:val="24"/>
              </w:rPr>
            </w:pPr>
            <w:r>
              <w:rPr>
                <w:sz w:val="24"/>
              </w:rPr>
              <w:t>завдання прийняв</w:t>
            </w:r>
          </w:p>
        </w:tc>
      </w:tr>
      <w:tr w:rsidR="000B4425">
        <w:trPr>
          <w:trHeight w:val="273"/>
        </w:trPr>
        <w:tc>
          <w:tcPr>
            <w:tcW w:w="2410" w:type="dxa"/>
          </w:tcPr>
          <w:p w:rsidR="000B4425" w:rsidRDefault="00D207F9">
            <w:pPr>
              <w:pStyle w:val="TableParagraph"/>
              <w:spacing w:line="253" w:lineRule="exact"/>
              <w:ind w:left="110"/>
              <w:rPr>
                <w:sz w:val="24"/>
              </w:rPr>
            </w:pPr>
            <w:proofErr w:type="spellStart"/>
            <w:r>
              <w:rPr>
                <w:sz w:val="24"/>
              </w:rPr>
              <w:t>нормоконтроль</w:t>
            </w:r>
            <w:proofErr w:type="spellEnd"/>
          </w:p>
        </w:tc>
        <w:tc>
          <w:tcPr>
            <w:tcW w:w="3687" w:type="dxa"/>
          </w:tcPr>
          <w:p w:rsidR="000B4425" w:rsidRDefault="00D207F9">
            <w:pPr>
              <w:pStyle w:val="TableParagraph"/>
              <w:spacing w:line="253" w:lineRule="exact"/>
              <w:ind w:left="109"/>
              <w:rPr>
                <w:sz w:val="24"/>
              </w:rPr>
            </w:pPr>
            <w:proofErr w:type="spellStart"/>
            <w:r>
              <w:rPr>
                <w:sz w:val="24"/>
              </w:rPr>
              <w:t>д.т.н</w:t>
            </w:r>
            <w:proofErr w:type="spellEnd"/>
            <w:r>
              <w:rPr>
                <w:sz w:val="24"/>
              </w:rPr>
              <w:t xml:space="preserve">., проф. </w:t>
            </w:r>
            <w:proofErr w:type="spellStart"/>
            <w:r>
              <w:rPr>
                <w:sz w:val="24"/>
              </w:rPr>
              <w:t>Сімоненко</w:t>
            </w:r>
            <w:proofErr w:type="spellEnd"/>
            <w:r>
              <w:rPr>
                <w:sz w:val="24"/>
              </w:rPr>
              <w:t xml:space="preserve"> В. П.</w:t>
            </w:r>
          </w:p>
        </w:tc>
        <w:tc>
          <w:tcPr>
            <w:tcW w:w="1397" w:type="dxa"/>
          </w:tcPr>
          <w:p w:rsidR="000B4425" w:rsidRDefault="000B4425">
            <w:pPr>
              <w:pStyle w:val="TableParagraph"/>
              <w:rPr>
                <w:sz w:val="20"/>
              </w:rPr>
            </w:pPr>
          </w:p>
        </w:tc>
        <w:tc>
          <w:tcPr>
            <w:tcW w:w="1397" w:type="dxa"/>
          </w:tcPr>
          <w:p w:rsidR="000B4425" w:rsidRDefault="000B4425">
            <w:pPr>
              <w:pStyle w:val="TableParagraph"/>
              <w:rPr>
                <w:sz w:val="20"/>
              </w:rPr>
            </w:pPr>
          </w:p>
        </w:tc>
      </w:tr>
      <w:tr w:rsidR="000B4425">
        <w:trPr>
          <w:trHeight w:val="275"/>
        </w:trPr>
        <w:tc>
          <w:tcPr>
            <w:tcW w:w="2410" w:type="dxa"/>
          </w:tcPr>
          <w:p w:rsidR="000B4425" w:rsidRDefault="000B4425">
            <w:pPr>
              <w:pStyle w:val="TableParagraph"/>
              <w:rPr>
                <w:sz w:val="20"/>
              </w:rPr>
            </w:pPr>
          </w:p>
        </w:tc>
        <w:tc>
          <w:tcPr>
            <w:tcW w:w="3687" w:type="dxa"/>
          </w:tcPr>
          <w:p w:rsidR="000B4425" w:rsidRDefault="000B4425">
            <w:pPr>
              <w:pStyle w:val="TableParagraph"/>
              <w:rPr>
                <w:sz w:val="20"/>
              </w:rPr>
            </w:pPr>
          </w:p>
        </w:tc>
        <w:tc>
          <w:tcPr>
            <w:tcW w:w="1397" w:type="dxa"/>
          </w:tcPr>
          <w:p w:rsidR="000B4425" w:rsidRDefault="000B4425">
            <w:pPr>
              <w:pStyle w:val="TableParagraph"/>
              <w:rPr>
                <w:sz w:val="20"/>
              </w:rPr>
            </w:pPr>
          </w:p>
        </w:tc>
        <w:tc>
          <w:tcPr>
            <w:tcW w:w="1397" w:type="dxa"/>
          </w:tcPr>
          <w:p w:rsidR="000B4425" w:rsidRDefault="000B4425">
            <w:pPr>
              <w:pStyle w:val="TableParagraph"/>
              <w:rPr>
                <w:sz w:val="20"/>
              </w:rPr>
            </w:pPr>
          </w:p>
        </w:tc>
      </w:tr>
      <w:tr w:rsidR="000B4425">
        <w:trPr>
          <w:trHeight w:val="277"/>
        </w:trPr>
        <w:tc>
          <w:tcPr>
            <w:tcW w:w="2410" w:type="dxa"/>
          </w:tcPr>
          <w:p w:rsidR="000B4425" w:rsidRDefault="000B4425">
            <w:pPr>
              <w:pStyle w:val="TableParagraph"/>
              <w:rPr>
                <w:sz w:val="20"/>
              </w:rPr>
            </w:pPr>
          </w:p>
        </w:tc>
        <w:tc>
          <w:tcPr>
            <w:tcW w:w="3687" w:type="dxa"/>
          </w:tcPr>
          <w:p w:rsidR="000B4425" w:rsidRDefault="000B4425">
            <w:pPr>
              <w:pStyle w:val="TableParagraph"/>
              <w:rPr>
                <w:sz w:val="20"/>
              </w:rPr>
            </w:pPr>
          </w:p>
        </w:tc>
        <w:tc>
          <w:tcPr>
            <w:tcW w:w="1397" w:type="dxa"/>
          </w:tcPr>
          <w:p w:rsidR="000B4425" w:rsidRDefault="000B4425">
            <w:pPr>
              <w:pStyle w:val="TableParagraph"/>
              <w:rPr>
                <w:sz w:val="20"/>
              </w:rPr>
            </w:pPr>
          </w:p>
        </w:tc>
        <w:tc>
          <w:tcPr>
            <w:tcW w:w="1397" w:type="dxa"/>
          </w:tcPr>
          <w:p w:rsidR="000B4425" w:rsidRDefault="000B4425">
            <w:pPr>
              <w:pStyle w:val="TableParagraph"/>
              <w:rPr>
                <w:sz w:val="20"/>
              </w:rPr>
            </w:pPr>
          </w:p>
        </w:tc>
      </w:tr>
    </w:tbl>
    <w:p w:rsidR="000B4425" w:rsidRDefault="00D207F9">
      <w:pPr>
        <w:pStyle w:val="ListParagraph"/>
        <w:numPr>
          <w:ilvl w:val="0"/>
          <w:numId w:val="29"/>
        </w:numPr>
        <w:tabs>
          <w:tab w:val="left" w:pos="434"/>
          <w:tab w:val="left" w:pos="9083"/>
        </w:tabs>
        <w:spacing w:before="240"/>
        <w:ind w:left="433" w:hanging="282"/>
        <w:rPr>
          <w:sz w:val="28"/>
        </w:rPr>
      </w:pPr>
      <w:r>
        <w:rPr>
          <w:sz w:val="28"/>
        </w:rPr>
        <w:t>Дата видачі</w:t>
      </w:r>
      <w:r>
        <w:rPr>
          <w:spacing w:val="-7"/>
          <w:sz w:val="28"/>
        </w:rPr>
        <w:t xml:space="preserve"> </w:t>
      </w:r>
      <w:r>
        <w:rPr>
          <w:sz w:val="28"/>
        </w:rPr>
        <w:t>завдання</w:t>
      </w:r>
      <w:r>
        <w:rPr>
          <w:spacing w:val="-3"/>
          <w:sz w:val="28"/>
        </w:rPr>
        <w:t xml:space="preserve"> </w:t>
      </w:r>
      <w:r>
        <w:rPr>
          <w:sz w:val="28"/>
          <w:u w:val="single"/>
        </w:rPr>
        <w:t xml:space="preserve"> </w:t>
      </w:r>
      <w:r>
        <w:rPr>
          <w:sz w:val="28"/>
          <w:u w:val="single"/>
        </w:rPr>
        <w:tab/>
      </w:r>
    </w:p>
    <w:p w:rsidR="000B4425" w:rsidRDefault="00D207F9">
      <w:pPr>
        <w:pStyle w:val="BodyText"/>
        <w:spacing w:before="240"/>
        <w:ind w:left="1508" w:right="1463"/>
        <w:jc w:val="center"/>
      </w:pPr>
      <w:r>
        <w:t>Календарний план</w:t>
      </w:r>
    </w:p>
    <w:tbl>
      <w:tblPr>
        <w:tblW w:w="0" w:type="auto"/>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4"/>
        <w:gridCol w:w="4332"/>
        <w:gridCol w:w="2657"/>
        <w:gridCol w:w="1347"/>
      </w:tblGrid>
      <w:tr w:rsidR="000B4425">
        <w:trPr>
          <w:trHeight w:val="645"/>
        </w:trPr>
        <w:tc>
          <w:tcPr>
            <w:tcW w:w="554" w:type="dxa"/>
          </w:tcPr>
          <w:p w:rsidR="000B4425" w:rsidRDefault="00D207F9">
            <w:pPr>
              <w:pStyle w:val="TableParagraph"/>
              <w:spacing w:before="4" w:line="322" w:lineRule="exact"/>
              <w:ind w:left="110" w:right="75" w:firstLine="33"/>
              <w:rPr>
                <w:sz w:val="28"/>
              </w:rPr>
            </w:pPr>
            <w:r>
              <w:rPr>
                <w:sz w:val="28"/>
              </w:rPr>
              <w:t>№ з/п</w:t>
            </w:r>
          </w:p>
        </w:tc>
        <w:tc>
          <w:tcPr>
            <w:tcW w:w="4332" w:type="dxa"/>
          </w:tcPr>
          <w:p w:rsidR="000B4425" w:rsidRDefault="00D207F9">
            <w:pPr>
              <w:pStyle w:val="TableParagraph"/>
              <w:spacing w:before="4" w:line="322" w:lineRule="exact"/>
              <w:ind w:left="936" w:right="723" w:hanging="183"/>
              <w:rPr>
                <w:sz w:val="28"/>
              </w:rPr>
            </w:pPr>
            <w:r>
              <w:rPr>
                <w:sz w:val="28"/>
              </w:rPr>
              <w:t>Назва етапів виконання дипломного проекту</w:t>
            </w:r>
          </w:p>
        </w:tc>
        <w:tc>
          <w:tcPr>
            <w:tcW w:w="2657" w:type="dxa"/>
          </w:tcPr>
          <w:p w:rsidR="000B4425" w:rsidRDefault="00D207F9">
            <w:pPr>
              <w:pStyle w:val="TableParagraph"/>
              <w:spacing w:before="4" w:line="322" w:lineRule="exact"/>
              <w:ind w:left="453" w:right="215" w:hanging="212"/>
              <w:rPr>
                <w:sz w:val="28"/>
              </w:rPr>
            </w:pPr>
            <w:r>
              <w:rPr>
                <w:sz w:val="28"/>
              </w:rPr>
              <w:t>Термін виконання етапів проекту</w:t>
            </w:r>
          </w:p>
        </w:tc>
        <w:tc>
          <w:tcPr>
            <w:tcW w:w="1347" w:type="dxa"/>
          </w:tcPr>
          <w:p w:rsidR="000B4425" w:rsidRDefault="00D207F9">
            <w:pPr>
              <w:pStyle w:val="TableParagraph"/>
              <w:spacing w:before="161"/>
              <w:ind w:left="107"/>
              <w:rPr>
                <w:sz w:val="28"/>
              </w:rPr>
            </w:pPr>
            <w:r>
              <w:rPr>
                <w:sz w:val="28"/>
              </w:rPr>
              <w:t>Примітка</w:t>
            </w:r>
          </w:p>
        </w:tc>
      </w:tr>
      <w:tr w:rsidR="000B4425">
        <w:trPr>
          <w:trHeight w:val="735"/>
        </w:trPr>
        <w:tc>
          <w:tcPr>
            <w:tcW w:w="554" w:type="dxa"/>
          </w:tcPr>
          <w:p w:rsidR="000B4425" w:rsidRDefault="00D207F9">
            <w:pPr>
              <w:pStyle w:val="TableParagraph"/>
              <w:spacing w:line="319" w:lineRule="exact"/>
              <w:ind w:left="110"/>
              <w:rPr>
                <w:sz w:val="28"/>
              </w:rPr>
            </w:pPr>
            <w:r>
              <w:rPr>
                <w:sz w:val="28"/>
              </w:rPr>
              <w:t>1.</w:t>
            </w:r>
          </w:p>
        </w:tc>
        <w:tc>
          <w:tcPr>
            <w:tcW w:w="4332" w:type="dxa"/>
          </w:tcPr>
          <w:p w:rsidR="000B4425" w:rsidRDefault="00D207F9">
            <w:pPr>
              <w:pStyle w:val="TableParagraph"/>
              <w:spacing w:line="319" w:lineRule="exact"/>
              <w:ind w:left="110"/>
              <w:rPr>
                <w:sz w:val="28"/>
              </w:rPr>
            </w:pPr>
            <w:r>
              <w:rPr>
                <w:sz w:val="28"/>
              </w:rPr>
              <w:t>Затвердження теми роботи</w:t>
            </w:r>
          </w:p>
        </w:tc>
        <w:tc>
          <w:tcPr>
            <w:tcW w:w="2657" w:type="dxa"/>
          </w:tcPr>
          <w:p w:rsidR="000B4425" w:rsidRDefault="00D207F9">
            <w:pPr>
              <w:pStyle w:val="TableParagraph"/>
              <w:spacing w:line="319" w:lineRule="exact"/>
              <w:ind w:left="110"/>
              <w:rPr>
                <w:sz w:val="28"/>
              </w:rPr>
            </w:pPr>
            <w:r>
              <w:rPr>
                <w:sz w:val="28"/>
              </w:rPr>
              <w:t>10.12.2018-</w:t>
            </w:r>
          </w:p>
          <w:p w:rsidR="000B4425" w:rsidRDefault="00D207F9">
            <w:pPr>
              <w:pStyle w:val="TableParagraph"/>
              <w:spacing w:before="47"/>
              <w:ind w:left="110"/>
              <w:rPr>
                <w:sz w:val="28"/>
              </w:rPr>
            </w:pPr>
            <w:r>
              <w:rPr>
                <w:sz w:val="28"/>
              </w:rPr>
              <w:t>18.01.2019</w:t>
            </w:r>
          </w:p>
        </w:tc>
        <w:tc>
          <w:tcPr>
            <w:tcW w:w="1347" w:type="dxa"/>
          </w:tcPr>
          <w:p w:rsidR="000B4425" w:rsidRDefault="000B4425">
            <w:pPr>
              <w:pStyle w:val="TableParagraph"/>
              <w:rPr>
                <w:sz w:val="26"/>
              </w:rPr>
            </w:pPr>
          </w:p>
        </w:tc>
      </w:tr>
      <w:tr w:rsidR="000B4425">
        <w:trPr>
          <w:trHeight w:val="741"/>
        </w:trPr>
        <w:tc>
          <w:tcPr>
            <w:tcW w:w="554" w:type="dxa"/>
          </w:tcPr>
          <w:p w:rsidR="000B4425" w:rsidRDefault="00D207F9">
            <w:pPr>
              <w:pStyle w:val="TableParagraph"/>
              <w:ind w:left="110"/>
              <w:rPr>
                <w:sz w:val="28"/>
              </w:rPr>
            </w:pPr>
            <w:r>
              <w:rPr>
                <w:sz w:val="28"/>
              </w:rPr>
              <w:t>2.</w:t>
            </w:r>
          </w:p>
        </w:tc>
        <w:tc>
          <w:tcPr>
            <w:tcW w:w="4332" w:type="dxa"/>
          </w:tcPr>
          <w:p w:rsidR="000B4425" w:rsidRDefault="00D207F9">
            <w:pPr>
              <w:pStyle w:val="TableParagraph"/>
              <w:ind w:left="110"/>
              <w:rPr>
                <w:sz w:val="28"/>
              </w:rPr>
            </w:pPr>
            <w:r>
              <w:rPr>
                <w:sz w:val="28"/>
              </w:rPr>
              <w:t>Вивчення та аналіз завдання</w:t>
            </w:r>
          </w:p>
        </w:tc>
        <w:tc>
          <w:tcPr>
            <w:tcW w:w="2657" w:type="dxa"/>
          </w:tcPr>
          <w:p w:rsidR="000B4425" w:rsidRDefault="00D207F9">
            <w:pPr>
              <w:pStyle w:val="TableParagraph"/>
              <w:ind w:left="110"/>
              <w:rPr>
                <w:sz w:val="28"/>
              </w:rPr>
            </w:pPr>
            <w:r>
              <w:rPr>
                <w:sz w:val="28"/>
              </w:rPr>
              <w:t>15.01.2019-</w:t>
            </w:r>
          </w:p>
          <w:p w:rsidR="000B4425" w:rsidRDefault="00D207F9">
            <w:pPr>
              <w:pStyle w:val="TableParagraph"/>
              <w:spacing w:before="50"/>
              <w:ind w:left="110"/>
              <w:rPr>
                <w:sz w:val="28"/>
              </w:rPr>
            </w:pPr>
            <w:r>
              <w:rPr>
                <w:sz w:val="28"/>
              </w:rPr>
              <w:t>15.03.2019</w:t>
            </w:r>
          </w:p>
        </w:tc>
        <w:tc>
          <w:tcPr>
            <w:tcW w:w="1347" w:type="dxa"/>
          </w:tcPr>
          <w:p w:rsidR="000B4425" w:rsidRDefault="000B4425">
            <w:pPr>
              <w:pStyle w:val="TableParagraph"/>
              <w:rPr>
                <w:sz w:val="26"/>
              </w:rPr>
            </w:pPr>
          </w:p>
        </w:tc>
      </w:tr>
      <w:tr w:rsidR="000B4425">
        <w:trPr>
          <w:trHeight w:val="741"/>
        </w:trPr>
        <w:tc>
          <w:tcPr>
            <w:tcW w:w="554" w:type="dxa"/>
          </w:tcPr>
          <w:p w:rsidR="000B4425" w:rsidRDefault="00D207F9">
            <w:pPr>
              <w:pStyle w:val="TableParagraph"/>
              <w:ind w:left="110"/>
              <w:rPr>
                <w:sz w:val="28"/>
              </w:rPr>
            </w:pPr>
            <w:r>
              <w:rPr>
                <w:sz w:val="28"/>
              </w:rPr>
              <w:t>3.</w:t>
            </w:r>
          </w:p>
        </w:tc>
        <w:tc>
          <w:tcPr>
            <w:tcW w:w="4332" w:type="dxa"/>
          </w:tcPr>
          <w:p w:rsidR="000B4425" w:rsidRDefault="00D207F9">
            <w:pPr>
              <w:pStyle w:val="TableParagraph"/>
              <w:ind w:left="110"/>
              <w:rPr>
                <w:sz w:val="28"/>
              </w:rPr>
            </w:pPr>
            <w:r>
              <w:rPr>
                <w:sz w:val="28"/>
              </w:rPr>
              <w:t>Написання вступної частини та</w:t>
            </w:r>
          </w:p>
          <w:p w:rsidR="000B4425" w:rsidRDefault="00D207F9">
            <w:pPr>
              <w:pStyle w:val="TableParagraph"/>
              <w:spacing w:before="47"/>
              <w:ind w:left="110"/>
              <w:rPr>
                <w:sz w:val="28"/>
              </w:rPr>
            </w:pPr>
            <w:r>
              <w:rPr>
                <w:sz w:val="28"/>
              </w:rPr>
              <w:t>огляду предметної області</w:t>
            </w:r>
          </w:p>
        </w:tc>
        <w:tc>
          <w:tcPr>
            <w:tcW w:w="2657" w:type="dxa"/>
          </w:tcPr>
          <w:p w:rsidR="000B4425" w:rsidRDefault="00D207F9">
            <w:pPr>
              <w:pStyle w:val="TableParagraph"/>
              <w:ind w:left="110"/>
              <w:rPr>
                <w:sz w:val="28"/>
              </w:rPr>
            </w:pPr>
            <w:r>
              <w:rPr>
                <w:sz w:val="28"/>
              </w:rPr>
              <w:t>15.03.2019-</w:t>
            </w:r>
          </w:p>
          <w:p w:rsidR="000B4425" w:rsidRDefault="00D207F9">
            <w:pPr>
              <w:pStyle w:val="TableParagraph"/>
              <w:spacing w:before="47"/>
              <w:ind w:left="110"/>
              <w:rPr>
                <w:sz w:val="28"/>
              </w:rPr>
            </w:pPr>
            <w:r>
              <w:rPr>
                <w:sz w:val="28"/>
              </w:rPr>
              <w:t>31.03.2019</w:t>
            </w:r>
          </w:p>
        </w:tc>
        <w:tc>
          <w:tcPr>
            <w:tcW w:w="1347" w:type="dxa"/>
          </w:tcPr>
          <w:p w:rsidR="000B4425" w:rsidRDefault="000B4425">
            <w:pPr>
              <w:pStyle w:val="TableParagraph"/>
              <w:rPr>
                <w:sz w:val="26"/>
              </w:rPr>
            </w:pPr>
          </w:p>
        </w:tc>
      </w:tr>
      <w:tr w:rsidR="000B4425">
        <w:trPr>
          <w:trHeight w:val="738"/>
        </w:trPr>
        <w:tc>
          <w:tcPr>
            <w:tcW w:w="554" w:type="dxa"/>
          </w:tcPr>
          <w:p w:rsidR="000B4425" w:rsidRDefault="00D207F9">
            <w:pPr>
              <w:pStyle w:val="TableParagraph"/>
              <w:ind w:left="110"/>
              <w:rPr>
                <w:sz w:val="28"/>
              </w:rPr>
            </w:pPr>
            <w:r>
              <w:rPr>
                <w:sz w:val="28"/>
              </w:rPr>
              <w:t>4.</w:t>
            </w:r>
          </w:p>
        </w:tc>
        <w:tc>
          <w:tcPr>
            <w:tcW w:w="4332" w:type="dxa"/>
          </w:tcPr>
          <w:p w:rsidR="000B4425" w:rsidRDefault="00D207F9">
            <w:pPr>
              <w:pStyle w:val="TableParagraph"/>
              <w:ind w:left="110"/>
              <w:rPr>
                <w:sz w:val="28"/>
              </w:rPr>
            </w:pPr>
            <w:r>
              <w:rPr>
                <w:sz w:val="28"/>
              </w:rPr>
              <w:t>Розробка архітектури системи</w:t>
            </w:r>
          </w:p>
        </w:tc>
        <w:tc>
          <w:tcPr>
            <w:tcW w:w="2657" w:type="dxa"/>
          </w:tcPr>
          <w:p w:rsidR="000B4425" w:rsidRDefault="00D207F9">
            <w:pPr>
              <w:pStyle w:val="TableParagraph"/>
              <w:ind w:left="110"/>
              <w:rPr>
                <w:sz w:val="28"/>
              </w:rPr>
            </w:pPr>
            <w:r>
              <w:rPr>
                <w:sz w:val="28"/>
              </w:rPr>
              <w:t>01.04.2019-</w:t>
            </w:r>
          </w:p>
          <w:p w:rsidR="000B4425" w:rsidRDefault="00D207F9">
            <w:pPr>
              <w:pStyle w:val="TableParagraph"/>
              <w:spacing w:before="47"/>
              <w:ind w:left="110"/>
              <w:rPr>
                <w:sz w:val="28"/>
              </w:rPr>
            </w:pPr>
            <w:r>
              <w:rPr>
                <w:sz w:val="28"/>
              </w:rPr>
              <w:t>10.04.2019</w:t>
            </w:r>
          </w:p>
        </w:tc>
        <w:tc>
          <w:tcPr>
            <w:tcW w:w="1347" w:type="dxa"/>
          </w:tcPr>
          <w:p w:rsidR="000B4425" w:rsidRDefault="000B4425">
            <w:pPr>
              <w:pStyle w:val="TableParagraph"/>
              <w:rPr>
                <w:sz w:val="26"/>
              </w:rPr>
            </w:pPr>
          </w:p>
        </w:tc>
      </w:tr>
      <w:tr w:rsidR="000B4425">
        <w:trPr>
          <w:trHeight w:val="741"/>
        </w:trPr>
        <w:tc>
          <w:tcPr>
            <w:tcW w:w="554" w:type="dxa"/>
          </w:tcPr>
          <w:p w:rsidR="000B4425" w:rsidRDefault="00D207F9">
            <w:pPr>
              <w:pStyle w:val="TableParagraph"/>
              <w:spacing w:before="2"/>
              <w:ind w:left="110"/>
              <w:rPr>
                <w:sz w:val="28"/>
              </w:rPr>
            </w:pPr>
            <w:r>
              <w:rPr>
                <w:sz w:val="28"/>
              </w:rPr>
              <w:t>5.</w:t>
            </w:r>
          </w:p>
        </w:tc>
        <w:tc>
          <w:tcPr>
            <w:tcW w:w="4332" w:type="dxa"/>
          </w:tcPr>
          <w:p w:rsidR="000B4425" w:rsidRDefault="00D207F9">
            <w:pPr>
              <w:pStyle w:val="TableParagraph"/>
              <w:spacing w:before="2"/>
              <w:ind w:left="110"/>
              <w:rPr>
                <w:sz w:val="28"/>
              </w:rPr>
            </w:pPr>
            <w:r>
              <w:rPr>
                <w:sz w:val="28"/>
              </w:rPr>
              <w:t>Програмна реалізація системи</w:t>
            </w:r>
          </w:p>
        </w:tc>
        <w:tc>
          <w:tcPr>
            <w:tcW w:w="2657" w:type="dxa"/>
          </w:tcPr>
          <w:p w:rsidR="000B4425" w:rsidRDefault="00D207F9">
            <w:pPr>
              <w:pStyle w:val="TableParagraph"/>
              <w:spacing w:before="2"/>
              <w:ind w:left="110"/>
              <w:rPr>
                <w:sz w:val="28"/>
              </w:rPr>
            </w:pPr>
            <w:r>
              <w:rPr>
                <w:sz w:val="28"/>
              </w:rPr>
              <w:t>11.04.2019-</w:t>
            </w:r>
          </w:p>
          <w:p w:rsidR="000B4425" w:rsidRDefault="00D207F9">
            <w:pPr>
              <w:pStyle w:val="TableParagraph"/>
              <w:spacing w:before="48"/>
              <w:ind w:left="110"/>
              <w:rPr>
                <w:sz w:val="28"/>
              </w:rPr>
            </w:pPr>
            <w:r>
              <w:rPr>
                <w:sz w:val="28"/>
              </w:rPr>
              <w:t>30.04.2019</w:t>
            </w:r>
          </w:p>
        </w:tc>
        <w:tc>
          <w:tcPr>
            <w:tcW w:w="1347" w:type="dxa"/>
          </w:tcPr>
          <w:p w:rsidR="000B4425" w:rsidRDefault="000B4425">
            <w:pPr>
              <w:pStyle w:val="TableParagraph"/>
              <w:rPr>
                <w:sz w:val="26"/>
              </w:rPr>
            </w:pPr>
          </w:p>
        </w:tc>
      </w:tr>
      <w:tr w:rsidR="000B4425">
        <w:trPr>
          <w:trHeight w:val="741"/>
        </w:trPr>
        <w:tc>
          <w:tcPr>
            <w:tcW w:w="554" w:type="dxa"/>
          </w:tcPr>
          <w:p w:rsidR="000B4425" w:rsidRDefault="00D207F9">
            <w:pPr>
              <w:pStyle w:val="TableParagraph"/>
              <w:ind w:left="110"/>
              <w:rPr>
                <w:sz w:val="28"/>
              </w:rPr>
            </w:pPr>
            <w:r>
              <w:rPr>
                <w:sz w:val="28"/>
              </w:rPr>
              <w:t>6.</w:t>
            </w:r>
          </w:p>
        </w:tc>
        <w:tc>
          <w:tcPr>
            <w:tcW w:w="4332" w:type="dxa"/>
          </w:tcPr>
          <w:p w:rsidR="000B4425" w:rsidRDefault="00D207F9">
            <w:pPr>
              <w:pStyle w:val="TableParagraph"/>
              <w:ind w:left="110"/>
              <w:rPr>
                <w:sz w:val="28"/>
              </w:rPr>
            </w:pPr>
            <w:r>
              <w:rPr>
                <w:sz w:val="28"/>
              </w:rPr>
              <w:t>Виправлення помилок</w:t>
            </w:r>
          </w:p>
        </w:tc>
        <w:tc>
          <w:tcPr>
            <w:tcW w:w="2657" w:type="dxa"/>
          </w:tcPr>
          <w:p w:rsidR="000B4425" w:rsidRDefault="00D207F9">
            <w:pPr>
              <w:pStyle w:val="TableParagraph"/>
              <w:ind w:left="110"/>
              <w:rPr>
                <w:sz w:val="28"/>
              </w:rPr>
            </w:pPr>
            <w:r>
              <w:rPr>
                <w:sz w:val="28"/>
              </w:rPr>
              <w:t>01.05.2019-</w:t>
            </w:r>
          </w:p>
          <w:p w:rsidR="000B4425" w:rsidRDefault="00D207F9">
            <w:pPr>
              <w:pStyle w:val="TableParagraph"/>
              <w:spacing w:before="50"/>
              <w:ind w:left="110"/>
              <w:rPr>
                <w:sz w:val="28"/>
              </w:rPr>
            </w:pPr>
            <w:r>
              <w:rPr>
                <w:sz w:val="28"/>
              </w:rPr>
              <w:t>10.05.2019</w:t>
            </w:r>
          </w:p>
        </w:tc>
        <w:tc>
          <w:tcPr>
            <w:tcW w:w="1347" w:type="dxa"/>
          </w:tcPr>
          <w:p w:rsidR="000B4425" w:rsidRDefault="000B4425">
            <w:pPr>
              <w:pStyle w:val="TableParagraph"/>
              <w:rPr>
                <w:sz w:val="26"/>
              </w:rPr>
            </w:pPr>
          </w:p>
        </w:tc>
      </w:tr>
      <w:tr w:rsidR="000B4425">
        <w:trPr>
          <w:trHeight w:val="741"/>
        </w:trPr>
        <w:tc>
          <w:tcPr>
            <w:tcW w:w="554" w:type="dxa"/>
          </w:tcPr>
          <w:p w:rsidR="000B4425" w:rsidRDefault="00D207F9">
            <w:pPr>
              <w:pStyle w:val="TableParagraph"/>
              <w:ind w:left="110"/>
              <w:rPr>
                <w:sz w:val="28"/>
              </w:rPr>
            </w:pPr>
            <w:r>
              <w:rPr>
                <w:sz w:val="28"/>
              </w:rPr>
              <w:t>7.</w:t>
            </w:r>
          </w:p>
        </w:tc>
        <w:tc>
          <w:tcPr>
            <w:tcW w:w="4332" w:type="dxa"/>
          </w:tcPr>
          <w:p w:rsidR="000B4425" w:rsidRDefault="00D207F9">
            <w:pPr>
              <w:pStyle w:val="TableParagraph"/>
              <w:ind w:left="110"/>
              <w:rPr>
                <w:sz w:val="28"/>
              </w:rPr>
            </w:pPr>
            <w:r>
              <w:rPr>
                <w:sz w:val="28"/>
              </w:rPr>
              <w:t>Оформлення документації</w:t>
            </w:r>
          </w:p>
          <w:p w:rsidR="000B4425" w:rsidRDefault="00D207F9">
            <w:pPr>
              <w:pStyle w:val="TableParagraph"/>
              <w:spacing w:before="47"/>
              <w:ind w:left="110"/>
              <w:rPr>
                <w:sz w:val="28"/>
              </w:rPr>
            </w:pPr>
            <w:r>
              <w:rPr>
                <w:sz w:val="28"/>
              </w:rPr>
              <w:t>дипломної роботи</w:t>
            </w:r>
          </w:p>
        </w:tc>
        <w:tc>
          <w:tcPr>
            <w:tcW w:w="2657" w:type="dxa"/>
          </w:tcPr>
          <w:p w:rsidR="000B4425" w:rsidRDefault="00D207F9">
            <w:pPr>
              <w:pStyle w:val="TableParagraph"/>
              <w:ind w:left="110"/>
              <w:rPr>
                <w:sz w:val="28"/>
              </w:rPr>
            </w:pPr>
            <w:r>
              <w:rPr>
                <w:sz w:val="28"/>
              </w:rPr>
              <w:t>11.05.2019-</w:t>
            </w:r>
          </w:p>
          <w:p w:rsidR="000B4425" w:rsidRDefault="00D207F9">
            <w:pPr>
              <w:pStyle w:val="TableParagraph"/>
              <w:spacing w:before="47"/>
              <w:ind w:left="110"/>
              <w:rPr>
                <w:sz w:val="28"/>
              </w:rPr>
            </w:pPr>
            <w:r>
              <w:rPr>
                <w:sz w:val="28"/>
              </w:rPr>
              <w:t>26.05.2019</w:t>
            </w:r>
          </w:p>
        </w:tc>
        <w:tc>
          <w:tcPr>
            <w:tcW w:w="1347" w:type="dxa"/>
          </w:tcPr>
          <w:p w:rsidR="000B4425" w:rsidRDefault="000B4425">
            <w:pPr>
              <w:pStyle w:val="TableParagraph"/>
              <w:rPr>
                <w:sz w:val="26"/>
              </w:rPr>
            </w:pPr>
          </w:p>
        </w:tc>
      </w:tr>
      <w:tr w:rsidR="000B4425">
        <w:trPr>
          <w:trHeight w:val="369"/>
        </w:trPr>
        <w:tc>
          <w:tcPr>
            <w:tcW w:w="554" w:type="dxa"/>
          </w:tcPr>
          <w:p w:rsidR="000B4425" w:rsidRDefault="00D207F9">
            <w:pPr>
              <w:pStyle w:val="TableParagraph"/>
              <w:ind w:left="110"/>
              <w:rPr>
                <w:sz w:val="28"/>
              </w:rPr>
            </w:pPr>
            <w:r>
              <w:rPr>
                <w:sz w:val="28"/>
              </w:rPr>
              <w:t>8.</w:t>
            </w:r>
          </w:p>
        </w:tc>
        <w:tc>
          <w:tcPr>
            <w:tcW w:w="4332" w:type="dxa"/>
          </w:tcPr>
          <w:p w:rsidR="000B4425" w:rsidRDefault="00D207F9">
            <w:pPr>
              <w:pStyle w:val="TableParagraph"/>
              <w:ind w:left="110"/>
              <w:rPr>
                <w:sz w:val="28"/>
              </w:rPr>
            </w:pPr>
            <w:proofErr w:type="spellStart"/>
            <w:r>
              <w:rPr>
                <w:sz w:val="28"/>
              </w:rPr>
              <w:t>Передзахист</w:t>
            </w:r>
            <w:proofErr w:type="spellEnd"/>
          </w:p>
        </w:tc>
        <w:tc>
          <w:tcPr>
            <w:tcW w:w="2657" w:type="dxa"/>
          </w:tcPr>
          <w:p w:rsidR="000B4425" w:rsidRDefault="00D207F9">
            <w:pPr>
              <w:pStyle w:val="TableParagraph"/>
              <w:ind w:left="110"/>
              <w:rPr>
                <w:sz w:val="28"/>
              </w:rPr>
            </w:pPr>
            <w:r>
              <w:rPr>
                <w:sz w:val="28"/>
              </w:rPr>
              <w:t>27.05.2019</w:t>
            </w:r>
          </w:p>
        </w:tc>
        <w:tc>
          <w:tcPr>
            <w:tcW w:w="1347" w:type="dxa"/>
          </w:tcPr>
          <w:p w:rsidR="000B4425" w:rsidRDefault="000B4425">
            <w:pPr>
              <w:pStyle w:val="TableParagraph"/>
              <w:rPr>
                <w:sz w:val="26"/>
              </w:rPr>
            </w:pPr>
          </w:p>
        </w:tc>
      </w:tr>
      <w:tr w:rsidR="000B4425">
        <w:trPr>
          <w:trHeight w:val="371"/>
        </w:trPr>
        <w:tc>
          <w:tcPr>
            <w:tcW w:w="554" w:type="dxa"/>
          </w:tcPr>
          <w:p w:rsidR="000B4425" w:rsidRDefault="00D207F9">
            <w:pPr>
              <w:pStyle w:val="TableParagraph"/>
              <w:ind w:left="110"/>
              <w:rPr>
                <w:sz w:val="28"/>
              </w:rPr>
            </w:pPr>
            <w:r>
              <w:rPr>
                <w:sz w:val="28"/>
              </w:rPr>
              <w:t>9.</w:t>
            </w:r>
          </w:p>
        </w:tc>
        <w:tc>
          <w:tcPr>
            <w:tcW w:w="4332" w:type="dxa"/>
          </w:tcPr>
          <w:p w:rsidR="000B4425" w:rsidRDefault="00D207F9">
            <w:pPr>
              <w:pStyle w:val="TableParagraph"/>
              <w:ind w:left="110"/>
              <w:rPr>
                <w:sz w:val="28"/>
              </w:rPr>
            </w:pPr>
            <w:r>
              <w:rPr>
                <w:sz w:val="28"/>
              </w:rPr>
              <w:t>Захист</w:t>
            </w:r>
          </w:p>
        </w:tc>
        <w:tc>
          <w:tcPr>
            <w:tcW w:w="2657" w:type="dxa"/>
          </w:tcPr>
          <w:p w:rsidR="000B4425" w:rsidRDefault="00D207F9">
            <w:pPr>
              <w:pStyle w:val="TableParagraph"/>
              <w:ind w:left="110"/>
              <w:rPr>
                <w:sz w:val="28"/>
              </w:rPr>
            </w:pPr>
            <w:r>
              <w:rPr>
                <w:sz w:val="28"/>
              </w:rPr>
              <w:t>18.06.2019</w:t>
            </w:r>
          </w:p>
        </w:tc>
        <w:tc>
          <w:tcPr>
            <w:tcW w:w="1347" w:type="dxa"/>
          </w:tcPr>
          <w:p w:rsidR="000B4425" w:rsidRDefault="000B4425">
            <w:pPr>
              <w:pStyle w:val="TableParagraph"/>
              <w:rPr>
                <w:sz w:val="26"/>
              </w:rPr>
            </w:pPr>
          </w:p>
        </w:tc>
      </w:tr>
    </w:tbl>
    <w:p w:rsidR="000B4425" w:rsidRDefault="000B4425">
      <w:pPr>
        <w:pStyle w:val="BodyText"/>
        <w:rPr>
          <w:sz w:val="20"/>
        </w:rPr>
      </w:pPr>
    </w:p>
    <w:p w:rsidR="000B4425" w:rsidRDefault="000B4425">
      <w:pPr>
        <w:pStyle w:val="BodyText"/>
        <w:spacing w:before="1"/>
      </w:pPr>
    </w:p>
    <w:p w:rsidR="000B4425" w:rsidRDefault="000B4425">
      <w:pPr>
        <w:sectPr w:rsidR="000B4425">
          <w:pgSz w:w="12240" w:h="15840"/>
          <w:pgMar w:top="1060" w:right="460" w:bottom="280" w:left="980" w:header="720" w:footer="720" w:gutter="0"/>
          <w:cols w:space="720"/>
        </w:sectPr>
      </w:pPr>
    </w:p>
    <w:p w:rsidR="000B4425" w:rsidRDefault="00D207F9">
      <w:pPr>
        <w:pStyle w:val="BodyText"/>
        <w:spacing w:before="89"/>
        <w:ind w:left="152"/>
      </w:pPr>
      <w:r>
        <w:t>Студент</w:t>
      </w:r>
    </w:p>
    <w:p w:rsidR="000B4425" w:rsidRDefault="00D207F9">
      <w:pPr>
        <w:pStyle w:val="BodyText"/>
        <w:spacing w:before="89" w:line="318" w:lineRule="exact"/>
        <w:ind w:left="2696"/>
      </w:pPr>
      <w:r>
        <w:br w:type="column"/>
      </w:r>
      <w:proofErr w:type="spellStart"/>
      <w:r>
        <w:rPr>
          <w:u w:val="single"/>
        </w:rPr>
        <w:t>Голодівський</w:t>
      </w:r>
      <w:proofErr w:type="spellEnd"/>
      <w:r>
        <w:rPr>
          <w:u w:val="single"/>
        </w:rPr>
        <w:t xml:space="preserve"> В. Т.</w:t>
      </w:r>
    </w:p>
    <w:p w:rsidR="000B4425" w:rsidRDefault="00D207F9">
      <w:pPr>
        <w:pStyle w:val="BodyText"/>
        <w:spacing w:line="20" w:lineRule="exact"/>
        <w:ind w:left="-278"/>
        <w:rPr>
          <w:sz w:val="2"/>
        </w:rPr>
      </w:pPr>
      <w:r>
        <w:rPr>
          <w:noProof/>
          <w:sz w:val="2"/>
        </w:rPr>
        <mc:AlternateContent>
          <mc:Choice Requires="wpg">
            <w:drawing>
              <wp:inline distT="0" distB="0" distL="0" distR="0">
                <wp:extent cx="1067435" cy="7620"/>
                <wp:effectExtent l="13335" t="8255" r="5080" b="3175"/>
                <wp:docPr id="242"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7435" cy="7620"/>
                          <a:chOff x="0" y="0"/>
                          <a:chExt cx="1681" cy="12"/>
                        </a:xfrm>
                      </wpg:grpSpPr>
                      <wps:wsp>
                        <wps:cNvPr id="243" name="Line 192"/>
                        <wps:cNvCnPr>
                          <a:cxnSpLocks noChangeShapeType="1"/>
                        </wps:cNvCnPr>
                        <wps:spPr bwMode="auto">
                          <a:xfrm>
                            <a:off x="0" y="6"/>
                            <a:ext cx="559"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4" name="Line 191"/>
                        <wps:cNvCnPr>
                          <a:cxnSpLocks noChangeShapeType="1"/>
                        </wps:cNvCnPr>
                        <wps:spPr bwMode="auto">
                          <a:xfrm>
                            <a:off x="562" y="6"/>
                            <a:ext cx="418"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5" name="Line 190"/>
                        <wps:cNvCnPr>
                          <a:cxnSpLocks noChangeShapeType="1"/>
                        </wps:cNvCnPr>
                        <wps:spPr bwMode="auto">
                          <a:xfrm>
                            <a:off x="982" y="6"/>
                            <a:ext cx="418"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6" name="Line 189"/>
                        <wps:cNvCnPr>
                          <a:cxnSpLocks noChangeShapeType="1"/>
                        </wps:cNvCnPr>
                        <wps:spPr bwMode="auto">
                          <a:xfrm>
                            <a:off x="1402" y="6"/>
                            <a:ext cx="279"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1F949B0" id="Group 188" o:spid="_x0000_s1026" style="width:84.05pt;height:.6pt;mso-position-horizontal-relative:char;mso-position-vertical-relative:line" coordsize="168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">
                <v:line id="Line 192" o:spid="_x0000_s1027" style="position:absolute;visibility:visible;mso-wrap-style:square" from="0,6" to="5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" strokeweight=".19811mm"/>
                <v:line id="Line 191" o:spid="_x0000_s1028" style="position:absolute;visibility:visible;mso-wrap-style:square" from="562,6" to="9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" strokeweight=".19811mm"/>
                <v:line id="Line 190" o:spid="_x0000_s1029" style="position:absolute;visibility:visible;mso-wrap-style:square" from="982,6" to="1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" strokeweight=".19811mm"/>
                <v:line id="Line 189" o:spid="_x0000_s1030" style="position:absolute;visibility:visible;mso-wrap-style:square" from="1402,6" to="16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" strokeweight=".19811mm"/>
                <w10:anchorlock/>
              </v:group>
            </w:pict>
          </mc:Fallback>
        </mc:AlternateContent>
      </w:r>
    </w:p>
    <w:p w:rsidR="000B4425" w:rsidRDefault="00D207F9">
      <w:pPr>
        <w:tabs>
          <w:tab w:val="left" w:pos="2845"/>
        </w:tabs>
        <w:spacing w:line="183" w:lineRule="exact"/>
        <w:ind w:left="152"/>
        <w:rPr>
          <w:sz w:val="18"/>
        </w:rPr>
      </w:pPr>
      <w:r>
        <w:rPr>
          <w:sz w:val="18"/>
        </w:rPr>
        <w:t>(підпис)</w:t>
      </w:r>
      <w:r>
        <w:rPr>
          <w:sz w:val="18"/>
        </w:rPr>
        <w:tab/>
        <w:t>(ініціали, прізвище)</w:t>
      </w:r>
    </w:p>
    <w:p w:rsidR="000B4425" w:rsidRDefault="000B4425">
      <w:pPr>
        <w:spacing w:line="183" w:lineRule="exact"/>
        <w:rPr>
          <w:sz w:val="18"/>
        </w:rPr>
        <w:sectPr w:rsidR="000B4425">
          <w:type w:val="continuous"/>
          <w:pgSz w:w="12240" w:h="15840"/>
          <w:pgMar w:top="1060" w:right="460" w:bottom="280" w:left="980" w:header="720" w:footer="720" w:gutter="0"/>
          <w:cols w:num="2" w:space="720" w:equalWidth="0">
            <w:col w:w="1182" w:space="2787"/>
            <w:col w:w="6831"/>
          </w:cols>
        </w:sectPr>
      </w:pPr>
    </w:p>
    <w:p w:rsidR="000B4425" w:rsidRDefault="00D207F9">
      <w:pPr>
        <w:pStyle w:val="BodyText"/>
        <w:tabs>
          <w:tab w:val="left" w:pos="3697"/>
          <w:tab w:val="left" w:pos="5378"/>
          <w:tab w:val="left" w:pos="6666"/>
        </w:tabs>
        <w:spacing w:before="122"/>
        <w:ind w:left="152"/>
      </w:pPr>
      <w:r>
        <w:t>Керівник</w:t>
      </w:r>
      <w:r>
        <w:rPr>
          <w:spacing w:val="-2"/>
        </w:rPr>
        <w:t xml:space="preserve"> </w:t>
      </w:r>
      <w:r>
        <w:t>проекту</w:t>
      </w:r>
      <w:r>
        <w:tab/>
      </w:r>
      <w:r>
        <w:rPr>
          <w:u w:val="single"/>
        </w:rPr>
        <w:t xml:space="preserve"> </w:t>
      </w:r>
      <w:r>
        <w:rPr>
          <w:u w:val="single"/>
        </w:rPr>
        <w:tab/>
      </w:r>
      <w:r>
        <w:tab/>
      </w:r>
      <w:r>
        <w:rPr>
          <w:u w:val="single"/>
        </w:rPr>
        <w:t>Роковий О.</w:t>
      </w:r>
      <w:r>
        <w:rPr>
          <w:spacing w:val="-3"/>
          <w:u w:val="single"/>
        </w:rPr>
        <w:t xml:space="preserve"> </w:t>
      </w:r>
      <w:r>
        <w:rPr>
          <w:u w:val="single"/>
        </w:rPr>
        <w:t>П.</w:t>
      </w:r>
    </w:p>
    <w:p w:rsidR="000B4425" w:rsidRDefault="00D207F9">
      <w:pPr>
        <w:tabs>
          <w:tab w:val="left" w:pos="6815"/>
        </w:tabs>
        <w:spacing w:line="199" w:lineRule="exact"/>
        <w:ind w:left="4122"/>
        <w:rPr>
          <w:sz w:val="18"/>
        </w:rPr>
      </w:pPr>
      <w:r>
        <w:rPr>
          <w:sz w:val="18"/>
        </w:rPr>
        <w:t>(підпис)</w:t>
      </w:r>
      <w:r>
        <w:rPr>
          <w:sz w:val="18"/>
        </w:rPr>
        <w:tab/>
        <w:t>(ініціали,</w:t>
      </w:r>
      <w:r>
        <w:rPr>
          <w:spacing w:val="-8"/>
          <w:sz w:val="18"/>
        </w:rPr>
        <w:t xml:space="preserve"> </w:t>
      </w:r>
      <w:r>
        <w:rPr>
          <w:sz w:val="18"/>
        </w:rPr>
        <w:t>прізвище)</w:t>
      </w:r>
    </w:p>
    <w:p w:rsidR="000B4425" w:rsidRDefault="000B4425">
      <w:pPr>
        <w:spacing w:line="199" w:lineRule="exact"/>
        <w:rPr>
          <w:sz w:val="18"/>
        </w:rPr>
        <w:sectPr w:rsidR="000B4425">
          <w:type w:val="continuous"/>
          <w:pgSz w:w="12240" w:h="15840"/>
          <w:pgMar w:top="1060" w:right="460" w:bottom="280" w:left="980" w:header="720" w:footer="720" w:gutter="0"/>
          <w:cols w:space="720"/>
        </w:sectPr>
      </w:pPr>
    </w:p>
    <w:p w:rsidR="000B4425" w:rsidRDefault="00D207F9">
      <w:pPr>
        <w:spacing w:before="73"/>
        <w:ind w:left="1508" w:right="1463"/>
        <w:jc w:val="center"/>
        <w:rPr>
          <w:b/>
          <w:sz w:val="28"/>
        </w:rPr>
      </w:pPr>
      <w:r>
        <w:rPr>
          <w:b/>
          <w:sz w:val="28"/>
        </w:rPr>
        <w:lastRenderedPageBreak/>
        <w:t>АНОТАЦІЯ</w:t>
      </w:r>
    </w:p>
    <w:p w:rsidR="000B4425" w:rsidRDefault="000B4425">
      <w:pPr>
        <w:pStyle w:val="BodyText"/>
        <w:spacing w:before="1"/>
        <w:rPr>
          <w:b/>
          <w:sz w:val="42"/>
        </w:rPr>
      </w:pPr>
    </w:p>
    <w:p w:rsidR="000B4425" w:rsidRDefault="00D207F9">
      <w:pPr>
        <w:pStyle w:val="BodyText"/>
        <w:spacing w:line="360" w:lineRule="auto"/>
        <w:ind w:left="3498" w:right="480" w:hanging="2249"/>
      </w:pPr>
      <w:r>
        <w:t xml:space="preserve">до бакалаврської дипломної роботи </w:t>
      </w:r>
      <w:proofErr w:type="spellStart"/>
      <w:r>
        <w:t>Голодівського</w:t>
      </w:r>
      <w:proofErr w:type="spellEnd"/>
      <w:r>
        <w:t xml:space="preserve"> Володимира Тарасовича на </w:t>
      </w:r>
      <w:proofErr w:type="spellStart"/>
      <w:r>
        <w:t>тему:«Система</w:t>
      </w:r>
      <w:proofErr w:type="spellEnd"/>
      <w:r>
        <w:t xml:space="preserve"> оновлення резюме»</w:t>
      </w:r>
    </w:p>
    <w:p w:rsidR="000B4425" w:rsidRDefault="000B4425">
      <w:pPr>
        <w:pStyle w:val="BodyText"/>
        <w:spacing w:before="1"/>
        <w:rPr>
          <w:sz w:val="42"/>
        </w:rPr>
      </w:pPr>
    </w:p>
    <w:p w:rsidR="000B4425" w:rsidRDefault="00D207F9">
      <w:pPr>
        <w:pStyle w:val="BodyText"/>
        <w:spacing w:line="360" w:lineRule="auto"/>
        <w:ind w:left="152" w:right="104" w:firstLine="708"/>
        <w:jc w:val="both"/>
      </w:pPr>
      <w:r>
        <w:t xml:space="preserve">Дипломна робота </w:t>
      </w:r>
      <w:proofErr w:type="spellStart"/>
      <w:r>
        <w:t>присвяча</w:t>
      </w:r>
      <w:proofErr w:type="spellEnd"/>
      <w:r>
        <w:t xml:space="preserve"> створенню програмного продукту, що забезпечить роботу з працівниками компанії чи підприємства, а саме керуванням розвитком </w:t>
      </w:r>
      <w:proofErr w:type="spellStart"/>
      <w:r>
        <w:t>ро</w:t>
      </w:r>
      <w:r>
        <w:t>звитком</w:t>
      </w:r>
      <w:proofErr w:type="spellEnd"/>
      <w:r>
        <w:t xml:space="preserve"> працівника ,а також відображенні результатів в резюме.</w:t>
      </w:r>
    </w:p>
    <w:p w:rsidR="000B4425" w:rsidRDefault="00D207F9">
      <w:pPr>
        <w:pStyle w:val="BodyText"/>
        <w:spacing w:line="320" w:lineRule="exact"/>
        <w:ind w:left="860"/>
        <w:jc w:val="both"/>
      </w:pPr>
      <w:r>
        <w:t>Запропоновані нами методи дозволяють системі виконувати наступні задачі:</w:t>
      </w:r>
    </w:p>
    <w:p w:rsidR="000B4425" w:rsidRDefault="00D207F9">
      <w:pPr>
        <w:pStyle w:val="ListParagraph"/>
        <w:numPr>
          <w:ilvl w:val="1"/>
          <w:numId w:val="29"/>
        </w:numPr>
        <w:tabs>
          <w:tab w:val="left" w:pos="873"/>
        </w:tabs>
        <w:spacing w:before="163"/>
        <w:ind w:hanging="361"/>
        <w:rPr>
          <w:sz w:val="28"/>
        </w:rPr>
      </w:pPr>
      <w:r>
        <w:rPr>
          <w:sz w:val="28"/>
        </w:rPr>
        <w:t xml:space="preserve">Отримання короткого </w:t>
      </w:r>
      <w:proofErr w:type="spellStart"/>
      <w:r>
        <w:rPr>
          <w:sz w:val="28"/>
        </w:rPr>
        <w:t>опису,найакуальнішу</w:t>
      </w:r>
      <w:proofErr w:type="spellEnd"/>
      <w:r>
        <w:rPr>
          <w:sz w:val="28"/>
        </w:rPr>
        <w:t xml:space="preserve"> інформацію про</w:t>
      </w:r>
      <w:r>
        <w:rPr>
          <w:spacing w:val="-12"/>
          <w:sz w:val="28"/>
        </w:rPr>
        <w:t xml:space="preserve"> </w:t>
      </w:r>
      <w:r>
        <w:rPr>
          <w:sz w:val="28"/>
        </w:rPr>
        <w:t>працівника.</w:t>
      </w:r>
    </w:p>
    <w:p w:rsidR="000B4425" w:rsidRDefault="00D207F9">
      <w:pPr>
        <w:pStyle w:val="ListParagraph"/>
        <w:numPr>
          <w:ilvl w:val="1"/>
          <w:numId w:val="29"/>
        </w:numPr>
        <w:tabs>
          <w:tab w:val="left" w:pos="873"/>
        </w:tabs>
        <w:ind w:hanging="361"/>
        <w:rPr>
          <w:sz w:val="28"/>
        </w:rPr>
      </w:pPr>
      <w:r>
        <w:rPr>
          <w:sz w:val="28"/>
        </w:rPr>
        <w:t xml:space="preserve">Організація </w:t>
      </w:r>
      <w:proofErr w:type="spellStart"/>
      <w:r>
        <w:rPr>
          <w:sz w:val="28"/>
        </w:rPr>
        <w:t>процеса</w:t>
      </w:r>
      <w:proofErr w:type="spellEnd"/>
      <w:r>
        <w:rPr>
          <w:sz w:val="28"/>
        </w:rPr>
        <w:t xml:space="preserve"> повного циклу оновлення резюме</w:t>
      </w:r>
      <w:r>
        <w:rPr>
          <w:spacing w:val="-14"/>
          <w:sz w:val="28"/>
        </w:rPr>
        <w:t xml:space="preserve"> </w:t>
      </w:r>
      <w:r>
        <w:rPr>
          <w:sz w:val="28"/>
        </w:rPr>
        <w:t>;</w:t>
      </w:r>
    </w:p>
    <w:p w:rsidR="000B4425" w:rsidRDefault="00D207F9">
      <w:pPr>
        <w:pStyle w:val="ListParagraph"/>
        <w:numPr>
          <w:ilvl w:val="1"/>
          <w:numId w:val="29"/>
        </w:numPr>
        <w:tabs>
          <w:tab w:val="left" w:pos="873"/>
        </w:tabs>
        <w:ind w:hanging="361"/>
        <w:rPr>
          <w:sz w:val="28"/>
        </w:rPr>
      </w:pPr>
      <w:r>
        <w:rPr>
          <w:sz w:val="28"/>
        </w:rPr>
        <w:t>Реалізація системи ролей та рівнів</w:t>
      </w:r>
      <w:r>
        <w:rPr>
          <w:spacing w:val="-8"/>
          <w:sz w:val="28"/>
        </w:rPr>
        <w:t xml:space="preserve"> </w:t>
      </w:r>
      <w:r>
        <w:rPr>
          <w:sz w:val="28"/>
        </w:rPr>
        <w:t>доступу;</w:t>
      </w:r>
    </w:p>
    <w:p w:rsidR="000B4425" w:rsidRDefault="00D207F9">
      <w:pPr>
        <w:pStyle w:val="ListParagraph"/>
        <w:numPr>
          <w:ilvl w:val="1"/>
          <w:numId w:val="29"/>
        </w:numPr>
        <w:tabs>
          <w:tab w:val="left" w:pos="873"/>
        </w:tabs>
        <w:spacing w:before="161"/>
        <w:ind w:hanging="361"/>
        <w:rPr>
          <w:sz w:val="28"/>
        </w:rPr>
      </w:pPr>
      <w:r>
        <w:rPr>
          <w:sz w:val="28"/>
        </w:rPr>
        <w:t>Відповідати всім нормам бізнес моделі відповідно до</w:t>
      </w:r>
      <w:r>
        <w:rPr>
          <w:spacing w:val="-11"/>
          <w:sz w:val="28"/>
        </w:rPr>
        <w:t xml:space="preserve"> </w:t>
      </w:r>
      <w:r>
        <w:rPr>
          <w:sz w:val="28"/>
        </w:rPr>
        <w:t>потреб.</w:t>
      </w:r>
    </w:p>
    <w:p w:rsidR="000B4425" w:rsidRDefault="00D207F9">
      <w:pPr>
        <w:pStyle w:val="BodyText"/>
        <w:spacing w:before="160" w:line="360" w:lineRule="auto"/>
        <w:ind w:left="152" w:right="104" w:firstLine="708"/>
        <w:jc w:val="both"/>
      </w:pPr>
      <w:r>
        <w:t>В роботі використано технології SAP для налаштування, регулювання та удосконалення бізнес моделі. П</w:t>
      </w:r>
      <w:r>
        <w:t>рограмне забезпечення буде реалізоване за допомогою фреймворку SAP UI5.</w:t>
      </w:r>
    </w:p>
    <w:p w:rsidR="000B4425" w:rsidRDefault="000B4425">
      <w:pPr>
        <w:spacing w:line="360" w:lineRule="auto"/>
        <w:jc w:val="both"/>
        <w:sectPr w:rsidR="000B4425">
          <w:pgSz w:w="12240" w:h="15840"/>
          <w:pgMar w:top="1060" w:right="460" w:bottom="280" w:left="980" w:header="720" w:footer="720" w:gutter="0"/>
          <w:cols w:space="720"/>
        </w:sectPr>
      </w:pPr>
    </w:p>
    <w:p w:rsidR="000B4425" w:rsidRDefault="00D207F9">
      <w:pPr>
        <w:spacing w:before="73"/>
        <w:ind w:left="1508" w:right="1463"/>
        <w:jc w:val="center"/>
        <w:rPr>
          <w:b/>
          <w:sz w:val="28"/>
        </w:rPr>
      </w:pPr>
      <w:r>
        <w:rPr>
          <w:b/>
          <w:sz w:val="28"/>
        </w:rPr>
        <w:lastRenderedPageBreak/>
        <w:t>АННОТАЦИЯ</w:t>
      </w:r>
    </w:p>
    <w:p w:rsidR="000B4425" w:rsidRDefault="000B4425">
      <w:pPr>
        <w:pStyle w:val="BodyText"/>
        <w:spacing w:before="1"/>
        <w:rPr>
          <w:b/>
          <w:sz w:val="42"/>
        </w:rPr>
      </w:pPr>
    </w:p>
    <w:p w:rsidR="000B4425" w:rsidRDefault="00D207F9">
      <w:pPr>
        <w:pStyle w:val="BodyText"/>
        <w:spacing w:line="360" w:lineRule="auto"/>
        <w:ind w:left="3462" w:right="733" w:hanging="1959"/>
      </w:pPr>
      <w:r>
        <w:t xml:space="preserve">к </w:t>
      </w:r>
      <w:proofErr w:type="spellStart"/>
      <w:r>
        <w:t>бакалаврской</w:t>
      </w:r>
      <w:proofErr w:type="spellEnd"/>
      <w:r>
        <w:t xml:space="preserve"> </w:t>
      </w:r>
      <w:proofErr w:type="spellStart"/>
      <w:r>
        <w:t>дипломной</w:t>
      </w:r>
      <w:proofErr w:type="spellEnd"/>
      <w:r>
        <w:t xml:space="preserve"> </w:t>
      </w:r>
      <w:proofErr w:type="spellStart"/>
      <w:r>
        <w:t>работе</w:t>
      </w:r>
      <w:proofErr w:type="spellEnd"/>
      <w:r>
        <w:t xml:space="preserve"> </w:t>
      </w:r>
      <w:proofErr w:type="spellStart"/>
      <w:r>
        <w:t>Голодивкого</w:t>
      </w:r>
      <w:proofErr w:type="spellEnd"/>
      <w:r>
        <w:t xml:space="preserve"> Владимира Тарасовича на тему:« Система оновлення резюме»</w:t>
      </w:r>
    </w:p>
    <w:p w:rsidR="000B4425" w:rsidRDefault="000B4425">
      <w:pPr>
        <w:pStyle w:val="BodyText"/>
        <w:spacing w:before="1"/>
        <w:rPr>
          <w:sz w:val="42"/>
        </w:rPr>
      </w:pPr>
    </w:p>
    <w:p w:rsidR="000B4425" w:rsidRDefault="00D207F9">
      <w:pPr>
        <w:pStyle w:val="BodyText"/>
        <w:spacing w:line="360" w:lineRule="auto"/>
        <w:ind w:left="152" w:right="104" w:firstLine="707"/>
        <w:jc w:val="both"/>
      </w:pPr>
      <w:proofErr w:type="spellStart"/>
      <w:r>
        <w:t>Дипломная</w:t>
      </w:r>
      <w:proofErr w:type="spellEnd"/>
      <w:r>
        <w:t xml:space="preserve"> </w:t>
      </w:r>
      <w:proofErr w:type="spellStart"/>
      <w:r>
        <w:t>работа</w:t>
      </w:r>
      <w:proofErr w:type="spellEnd"/>
      <w:r>
        <w:t xml:space="preserve"> </w:t>
      </w:r>
      <w:proofErr w:type="spellStart"/>
      <w:r>
        <w:t>посвящена</w:t>
      </w:r>
      <w:proofErr w:type="spellEnd"/>
      <w:r>
        <w:t xml:space="preserve"> </w:t>
      </w:r>
      <w:proofErr w:type="spellStart"/>
      <w:r>
        <w:t>созданию</w:t>
      </w:r>
      <w:proofErr w:type="spellEnd"/>
      <w:r>
        <w:t xml:space="preserve"> </w:t>
      </w:r>
      <w:proofErr w:type="spellStart"/>
      <w:r>
        <w:t>программного</w:t>
      </w:r>
      <w:proofErr w:type="spellEnd"/>
      <w:r>
        <w:t xml:space="preserve"> </w:t>
      </w:r>
      <w:proofErr w:type="spellStart"/>
      <w:r>
        <w:t>продукта</w:t>
      </w:r>
      <w:proofErr w:type="spellEnd"/>
      <w:r>
        <w:t xml:space="preserve"> </w:t>
      </w:r>
      <w:proofErr w:type="spellStart"/>
      <w:r>
        <w:t>который</w:t>
      </w:r>
      <w:proofErr w:type="spellEnd"/>
      <w:r>
        <w:t xml:space="preserve"> </w:t>
      </w:r>
      <w:proofErr w:type="spellStart"/>
      <w:r>
        <w:t>обеспечит</w:t>
      </w:r>
      <w:proofErr w:type="spellEnd"/>
      <w:r>
        <w:t xml:space="preserve"> </w:t>
      </w:r>
      <w:proofErr w:type="spellStart"/>
      <w:r>
        <w:t>работу</w:t>
      </w:r>
      <w:proofErr w:type="spellEnd"/>
      <w:r>
        <w:t xml:space="preserve"> с </w:t>
      </w:r>
      <w:proofErr w:type="spellStart"/>
      <w:r>
        <w:t>сотрудниками</w:t>
      </w:r>
      <w:proofErr w:type="spellEnd"/>
      <w:r>
        <w:t xml:space="preserve"> </w:t>
      </w:r>
      <w:proofErr w:type="spellStart"/>
      <w:r>
        <w:t>компании</w:t>
      </w:r>
      <w:proofErr w:type="spellEnd"/>
      <w:r>
        <w:t xml:space="preserve"> </w:t>
      </w:r>
      <w:proofErr w:type="spellStart"/>
      <w:r>
        <w:t>или</w:t>
      </w:r>
      <w:proofErr w:type="spellEnd"/>
      <w:r>
        <w:t xml:space="preserve"> </w:t>
      </w:r>
      <w:proofErr w:type="spellStart"/>
      <w:r>
        <w:t>предприятия</w:t>
      </w:r>
      <w:proofErr w:type="spellEnd"/>
      <w:r>
        <w:t xml:space="preserve">, а </w:t>
      </w:r>
      <w:proofErr w:type="spellStart"/>
      <w:r>
        <w:t>именно</w:t>
      </w:r>
      <w:proofErr w:type="spellEnd"/>
      <w:r>
        <w:t xml:space="preserve"> </w:t>
      </w:r>
      <w:proofErr w:type="spellStart"/>
      <w:r>
        <w:t>управлением</w:t>
      </w:r>
      <w:proofErr w:type="spellEnd"/>
      <w:r>
        <w:t xml:space="preserve"> </w:t>
      </w:r>
      <w:proofErr w:type="spellStart"/>
      <w:r>
        <w:t>развитием</w:t>
      </w:r>
      <w:proofErr w:type="spellEnd"/>
      <w:r>
        <w:t xml:space="preserve"> </w:t>
      </w:r>
      <w:proofErr w:type="spellStart"/>
      <w:r>
        <w:t>сотрудника</w:t>
      </w:r>
      <w:proofErr w:type="spellEnd"/>
      <w:r>
        <w:t xml:space="preserve">, а </w:t>
      </w:r>
      <w:proofErr w:type="spellStart"/>
      <w:r>
        <w:t>также</w:t>
      </w:r>
      <w:proofErr w:type="spellEnd"/>
      <w:r>
        <w:t xml:space="preserve"> </w:t>
      </w:r>
      <w:proofErr w:type="spellStart"/>
      <w:r>
        <w:t>отображение</w:t>
      </w:r>
      <w:proofErr w:type="spellEnd"/>
      <w:r>
        <w:t xml:space="preserve"> </w:t>
      </w:r>
      <w:proofErr w:type="spellStart"/>
      <w:r>
        <w:t>результатов</w:t>
      </w:r>
      <w:proofErr w:type="spellEnd"/>
      <w:r>
        <w:t xml:space="preserve"> в резюме.</w:t>
      </w:r>
    </w:p>
    <w:p w:rsidR="000B4425" w:rsidRDefault="00D207F9">
      <w:pPr>
        <w:pStyle w:val="BodyText"/>
        <w:spacing w:line="320" w:lineRule="exact"/>
        <w:ind w:left="860"/>
        <w:jc w:val="both"/>
      </w:pPr>
      <w:proofErr w:type="spellStart"/>
      <w:r>
        <w:t>Предложенные</w:t>
      </w:r>
      <w:proofErr w:type="spellEnd"/>
      <w:r>
        <w:t xml:space="preserve"> нами </w:t>
      </w:r>
      <w:proofErr w:type="spellStart"/>
      <w:r>
        <w:t>методы</w:t>
      </w:r>
      <w:proofErr w:type="spellEnd"/>
      <w:r>
        <w:t xml:space="preserve"> </w:t>
      </w:r>
      <w:proofErr w:type="spellStart"/>
      <w:r>
        <w:t>позволяют</w:t>
      </w:r>
      <w:proofErr w:type="spellEnd"/>
      <w:r>
        <w:t xml:space="preserve"> </w:t>
      </w:r>
      <w:proofErr w:type="spellStart"/>
      <w:r>
        <w:t>системе</w:t>
      </w:r>
      <w:proofErr w:type="spellEnd"/>
      <w:r>
        <w:t xml:space="preserve"> </w:t>
      </w:r>
      <w:proofErr w:type="spellStart"/>
      <w:r>
        <w:t>выполнять</w:t>
      </w:r>
      <w:proofErr w:type="spellEnd"/>
      <w:r>
        <w:t xml:space="preserve"> </w:t>
      </w:r>
      <w:proofErr w:type="spellStart"/>
      <w:r>
        <w:t>следующие</w:t>
      </w:r>
      <w:proofErr w:type="spellEnd"/>
      <w:r>
        <w:t xml:space="preserve"> </w:t>
      </w:r>
      <w:proofErr w:type="spellStart"/>
      <w:r>
        <w:t>задачи</w:t>
      </w:r>
      <w:proofErr w:type="spellEnd"/>
      <w:r>
        <w:t>:</w:t>
      </w:r>
    </w:p>
    <w:p w:rsidR="000B4425" w:rsidRDefault="00D207F9">
      <w:pPr>
        <w:pStyle w:val="ListParagraph"/>
        <w:numPr>
          <w:ilvl w:val="2"/>
          <w:numId w:val="29"/>
        </w:numPr>
        <w:tabs>
          <w:tab w:val="left" w:pos="1166"/>
        </w:tabs>
        <w:spacing w:before="163"/>
        <w:ind w:hanging="306"/>
        <w:rPr>
          <w:sz w:val="28"/>
        </w:rPr>
      </w:pPr>
      <w:proofErr w:type="spellStart"/>
      <w:r>
        <w:rPr>
          <w:sz w:val="28"/>
        </w:rPr>
        <w:t>Получение</w:t>
      </w:r>
      <w:proofErr w:type="spellEnd"/>
      <w:r>
        <w:rPr>
          <w:sz w:val="28"/>
        </w:rPr>
        <w:t xml:space="preserve"> </w:t>
      </w:r>
      <w:proofErr w:type="spellStart"/>
      <w:r>
        <w:rPr>
          <w:sz w:val="28"/>
        </w:rPr>
        <w:t>краткого</w:t>
      </w:r>
      <w:proofErr w:type="spellEnd"/>
      <w:r>
        <w:rPr>
          <w:sz w:val="28"/>
        </w:rPr>
        <w:t xml:space="preserve"> </w:t>
      </w:r>
      <w:proofErr w:type="spellStart"/>
      <w:r>
        <w:rPr>
          <w:sz w:val="28"/>
        </w:rPr>
        <w:t>описания</w:t>
      </w:r>
      <w:proofErr w:type="spellEnd"/>
      <w:r>
        <w:rPr>
          <w:sz w:val="28"/>
        </w:rPr>
        <w:t xml:space="preserve">, </w:t>
      </w:r>
      <w:proofErr w:type="spellStart"/>
      <w:r>
        <w:rPr>
          <w:sz w:val="28"/>
        </w:rPr>
        <w:t>актуальную</w:t>
      </w:r>
      <w:proofErr w:type="spellEnd"/>
      <w:r>
        <w:rPr>
          <w:sz w:val="28"/>
        </w:rPr>
        <w:t xml:space="preserve"> </w:t>
      </w:r>
      <w:proofErr w:type="spellStart"/>
      <w:r>
        <w:rPr>
          <w:sz w:val="28"/>
        </w:rPr>
        <w:t>информацию</w:t>
      </w:r>
      <w:proofErr w:type="spellEnd"/>
      <w:r>
        <w:rPr>
          <w:sz w:val="28"/>
        </w:rPr>
        <w:t xml:space="preserve"> о</w:t>
      </w:r>
      <w:r>
        <w:rPr>
          <w:spacing w:val="-12"/>
          <w:sz w:val="28"/>
        </w:rPr>
        <w:t xml:space="preserve"> </w:t>
      </w:r>
      <w:proofErr w:type="spellStart"/>
      <w:r>
        <w:rPr>
          <w:sz w:val="28"/>
        </w:rPr>
        <w:t>работнике</w:t>
      </w:r>
      <w:proofErr w:type="spellEnd"/>
      <w:r>
        <w:rPr>
          <w:sz w:val="28"/>
        </w:rPr>
        <w:t>.</w:t>
      </w:r>
    </w:p>
    <w:p w:rsidR="000B4425" w:rsidRDefault="00D207F9">
      <w:pPr>
        <w:pStyle w:val="ListParagraph"/>
        <w:numPr>
          <w:ilvl w:val="2"/>
          <w:numId w:val="29"/>
        </w:numPr>
        <w:tabs>
          <w:tab w:val="left" w:pos="1166"/>
        </w:tabs>
        <w:ind w:hanging="306"/>
        <w:rPr>
          <w:sz w:val="28"/>
        </w:rPr>
      </w:pPr>
      <w:proofErr w:type="spellStart"/>
      <w:r>
        <w:rPr>
          <w:sz w:val="28"/>
        </w:rPr>
        <w:t>Организация</w:t>
      </w:r>
      <w:proofErr w:type="spellEnd"/>
      <w:r>
        <w:rPr>
          <w:sz w:val="28"/>
        </w:rPr>
        <w:t xml:space="preserve"> </w:t>
      </w:r>
      <w:proofErr w:type="spellStart"/>
      <w:r>
        <w:rPr>
          <w:sz w:val="28"/>
        </w:rPr>
        <w:t>процесса</w:t>
      </w:r>
      <w:proofErr w:type="spellEnd"/>
      <w:r>
        <w:rPr>
          <w:sz w:val="28"/>
        </w:rPr>
        <w:t xml:space="preserve"> </w:t>
      </w:r>
      <w:proofErr w:type="spellStart"/>
      <w:r>
        <w:rPr>
          <w:sz w:val="28"/>
        </w:rPr>
        <w:t>полного</w:t>
      </w:r>
      <w:proofErr w:type="spellEnd"/>
      <w:r>
        <w:rPr>
          <w:sz w:val="28"/>
        </w:rPr>
        <w:t xml:space="preserve"> </w:t>
      </w:r>
      <w:proofErr w:type="spellStart"/>
      <w:r>
        <w:rPr>
          <w:sz w:val="28"/>
        </w:rPr>
        <w:t>цикла</w:t>
      </w:r>
      <w:proofErr w:type="spellEnd"/>
      <w:r>
        <w:rPr>
          <w:sz w:val="28"/>
        </w:rPr>
        <w:t xml:space="preserve"> </w:t>
      </w:r>
      <w:proofErr w:type="spellStart"/>
      <w:r>
        <w:rPr>
          <w:sz w:val="28"/>
        </w:rPr>
        <w:t>обновления</w:t>
      </w:r>
      <w:proofErr w:type="spellEnd"/>
      <w:r>
        <w:rPr>
          <w:spacing w:val="-10"/>
          <w:sz w:val="28"/>
        </w:rPr>
        <w:t xml:space="preserve"> </w:t>
      </w:r>
      <w:r>
        <w:rPr>
          <w:sz w:val="28"/>
        </w:rPr>
        <w:t>резюме;</w:t>
      </w:r>
    </w:p>
    <w:p w:rsidR="000B4425" w:rsidRDefault="00D207F9">
      <w:pPr>
        <w:pStyle w:val="ListParagraph"/>
        <w:numPr>
          <w:ilvl w:val="2"/>
          <w:numId w:val="29"/>
        </w:numPr>
        <w:tabs>
          <w:tab w:val="left" w:pos="1166"/>
        </w:tabs>
        <w:ind w:hanging="306"/>
        <w:rPr>
          <w:sz w:val="28"/>
        </w:rPr>
      </w:pPr>
      <w:proofErr w:type="spellStart"/>
      <w:r>
        <w:rPr>
          <w:sz w:val="28"/>
        </w:rPr>
        <w:t>Реализация</w:t>
      </w:r>
      <w:proofErr w:type="spellEnd"/>
      <w:r>
        <w:rPr>
          <w:sz w:val="28"/>
        </w:rPr>
        <w:t xml:space="preserve"> </w:t>
      </w:r>
      <w:proofErr w:type="spellStart"/>
      <w:r>
        <w:rPr>
          <w:sz w:val="28"/>
        </w:rPr>
        <w:t>системы</w:t>
      </w:r>
      <w:proofErr w:type="spellEnd"/>
      <w:r>
        <w:rPr>
          <w:sz w:val="28"/>
        </w:rPr>
        <w:t xml:space="preserve"> ролей и </w:t>
      </w:r>
      <w:proofErr w:type="spellStart"/>
      <w:r>
        <w:rPr>
          <w:sz w:val="28"/>
        </w:rPr>
        <w:t>уровней</w:t>
      </w:r>
      <w:proofErr w:type="spellEnd"/>
      <w:r>
        <w:rPr>
          <w:spacing w:val="-7"/>
          <w:sz w:val="28"/>
        </w:rPr>
        <w:t xml:space="preserve"> </w:t>
      </w:r>
      <w:proofErr w:type="spellStart"/>
      <w:r>
        <w:rPr>
          <w:sz w:val="28"/>
        </w:rPr>
        <w:t>доступа</w:t>
      </w:r>
      <w:proofErr w:type="spellEnd"/>
      <w:r>
        <w:rPr>
          <w:sz w:val="28"/>
        </w:rPr>
        <w:t>;</w:t>
      </w:r>
    </w:p>
    <w:p w:rsidR="000B4425" w:rsidRDefault="00D207F9">
      <w:pPr>
        <w:pStyle w:val="ListParagraph"/>
        <w:numPr>
          <w:ilvl w:val="2"/>
          <w:numId w:val="29"/>
        </w:numPr>
        <w:tabs>
          <w:tab w:val="left" w:pos="1166"/>
        </w:tabs>
        <w:spacing w:before="161"/>
        <w:ind w:hanging="306"/>
        <w:rPr>
          <w:sz w:val="28"/>
        </w:rPr>
      </w:pPr>
      <w:proofErr w:type="spellStart"/>
      <w:r>
        <w:rPr>
          <w:sz w:val="28"/>
        </w:rPr>
        <w:t>Отвечать</w:t>
      </w:r>
      <w:proofErr w:type="spellEnd"/>
      <w:r>
        <w:rPr>
          <w:sz w:val="28"/>
        </w:rPr>
        <w:t xml:space="preserve"> </w:t>
      </w:r>
      <w:proofErr w:type="spellStart"/>
      <w:r>
        <w:rPr>
          <w:sz w:val="28"/>
        </w:rPr>
        <w:t>всем</w:t>
      </w:r>
      <w:proofErr w:type="spellEnd"/>
      <w:r>
        <w:rPr>
          <w:sz w:val="28"/>
        </w:rPr>
        <w:t xml:space="preserve"> нормам </w:t>
      </w:r>
      <w:proofErr w:type="spellStart"/>
      <w:r>
        <w:rPr>
          <w:sz w:val="28"/>
        </w:rPr>
        <w:t>бизнес</w:t>
      </w:r>
      <w:proofErr w:type="spellEnd"/>
      <w:r>
        <w:rPr>
          <w:sz w:val="28"/>
        </w:rPr>
        <w:t xml:space="preserve"> </w:t>
      </w:r>
      <w:proofErr w:type="spellStart"/>
      <w:r>
        <w:rPr>
          <w:sz w:val="28"/>
        </w:rPr>
        <w:t>модели</w:t>
      </w:r>
      <w:proofErr w:type="spellEnd"/>
      <w:r>
        <w:rPr>
          <w:sz w:val="28"/>
        </w:rPr>
        <w:t xml:space="preserve"> в </w:t>
      </w:r>
      <w:proofErr w:type="spellStart"/>
      <w:r>
        <w:rPr>
          <w:sz w:val="28"/>
        </w:rPr>
        <w:t>соответствии</w:t>
      </w:r>
      <w:proofErr w:type="spellEnd"/>
      <w:r>
        <w:rPr>
          <w:sz w:val="28"/>
        </w:rPr>
        <w:t xml:space="preserve"> с</w:t>
      </w:r>
      <w:r>
        <w:rPr>
          <w:spacing w:val="-17"/>
          <w:sz w:val="28"/>
        </w:rPr>
        <w:t xml:space="preserve"> </w:t>
      </w:r>
      <w:proofErr w:type="spellStart"/>
      <w:r>
        <w:rPr>
          <w:sz w:val="28"/>
        </w:rPr>
        <w:t>потребностями</w:t>
      </w:r>
      <w:proofErr w:type="spellEnd"/>
      <w:r>
        <w:rPr>
          <w:sz w:val="28"/>
        </w:rPr>
        <w:t>.</w:t>
      </w:r>
    </w:p>
    <w:p w:rsidR="000B4425" w:rsidRDefault="00D207F9">
      <w:pPr>
        <w:pStyle w:val="BodyText"/>
        <w:spacing w:before="160" w:line="360" w:lineRule="auto"/>
        <w:ind w:left="152" w:right="105" w:firstLine="707"/>
        <w:jc w:val="both"/>
      </w:pPr>
      <w:r>
        <w:t xml:space="preserve">В </w:t>
      </w:r>
      <w:proofErr w:type="spellStart"/>
      <w:r>
        <w:t>работе</w:t>
      </w:r>
      <w:proofErr w:type="spellEnd"/>
      <w:r>
        <w:t xml:space="preserve"> </w:t>
      </w:r>
      <w:proofErr w:type="spellStart"/>
      <w:r>
        <w:t>использованы</w:t>
      </w:r>
      <w:proofErr w:type="spellEnd"/>
      <w:r>
        <w:t xml:space="preserve"> </w:t>
      </w:r>
      <w:proofErr w:type="spellStart"/>
      <w:r>
        <w:t>технологии</w:t>
      </w:r>
      <w:proofErr w:type="spellEnd"/>
      <w:r>
        <w:t xml:space="preserve"> SAP для настройки, </w:t>
      </w:r>
      <w:proofErr w:type="spellStart"/>
      <w:r>
        <w:t>регулировки</w:t>
      </w:r>
      <w:proofErr w:type="spellEnd"/>
      <w:r>
        <w:t xml:space="preserve"> и </w:t>
      </w:r>
      <w:proofErr w:type="spellStart"/>
      <w:r>
        <w:t>усовершенствование</w:t>
      </w:r>
      <w:proofErr w:type="spellEnd"/>
      <w:r>
        <w:t xml:space="preserve"> </w:t>
      </w:r>
      <w:proofErr w:type="spellStart"/>
      <w:r>
        <w:t>бизнес</w:t>
      </w:r>
      <w:proofErr w:type="spellEnd"/>
      <w:r>
        <w:t xml:space="preserve"> </w:t>
      </w:r>
      <w:proofErr w:type="spellStart"/>
      <w:r>
        <w:t>модели</w:t>
      </w:r>
      <w:proofErr w:type="spellEnd"/>
      <w:r>
        <w:t xml:space="preserve">. </w:t>
      </w:r>
      <w:proofErr w:type="spellStart"/>
      <w:r>
        <w:t>Программное</w:t>
      </w:r>
      <w:proofErr w:type="spellEnd"/>
      <w:r>
        <w:t xml:space="preserve"> </w:t>
      </w:r>
      <w:proofErr w:type="spellStart"/>
      <w:r>
        <w:t>обеспечение</w:t>
      </w:r>
      <w:proofErr w:type="spellEnd"/>
      <w:r>
        <w:t xml:space="preserve"> </w:t>
      </w:r>
      <w:proofErr w:type="spellStart"/>
      <w:r>
        <w:t>будет</w:t>
      </w:r>
      <w:proofErr w:type="spellEnd"/>
      <w:r>
        <w:t xml:space="preserve"> </w:t>
      </w:r>
      <w:proofErr w:type="spellStart"/>
      <w:r>
        <w:t>реализовано</w:t>
      </w:r>
      <w:proofErr w:type="spellEnd"/>
      <w:r>
        <w:t xml:space="preserve"> с </w:t>
      </w:r>
      <w:proofErr w:type="spellStart"/>
      <w:r>
        <w:t>помощью</w:t>
      </w:r>
      <w:proofErr w:type="spellEnd"/>
      <w:r>
        <w:t xml:space="preserve"> </w:t>
      </w:r>
      <w:proofErr w:type="spellStart"/>
      <w:r>
        <w:t>фреймворка</w:t>
      </w:r>
      <w:proofErr w:type="spellEnd"/>
      <w:r>
        <w:t xml:space="preserve"> SAP UI5.</w:t>
      </w:r>
    </w:p>
    <w:p w:rsidR="000B4425" w:rsidRDefault="000B4425">
      <w:pPr>
        <w:spacing w:line="360" w:lineRule="auto"/>
        <w:jc w:val="both"/>
        <w:sectPr w:rsidR="000B4425">
          <w:pgSz w:w="12240" w:h="15840"/>
          <w:pgMar w:top="1060" w:right="460" w:bottom="280" w:left="980" w:header="720" w:footer="720" w:gutter="0"/>
          <w:cols w:space="720"/>
        </w:sectPr>
      </w:pPr>
    </w:p>
    <w:p w:rsidR="000B4425" w:rsidRDefault="00D207F9">
      <w:pPr>
        <w:spacing w:before="73"/>
        <w:ind w:left="1508" w:right="755"/>
        <w:jc w:val="center"/>
        <w:rPr>
          <w:b/>
          <w:sz w:val="28"/>
        </w:rPr>
      </w:pPr>
      <w:r>
        <w:rPr>
          <w:b/>
          <w:sz w:val="28"/>
        </w:rPr>
        <w:lastRenderedPageBreak/>
        <w:t>ANNOTATION</w:t>
      </w:r>
    </w:p>
    <w:p w:rsidR="000B4425" w:rsidRDefault="000B4425">
      <w:pPr>
        <w:pStyle w:val="BodyText"/>
        <w:rPr>
          <w:b/>
          <w:sz w:val="30"/>
        </w:rPr>
      </w:pPr>
    </w:p>
    <w:p w:rsidR="000B4425" w:rsidRDefault="000B4425">
      <w:pPr>
        <w:pStyle w:val="BodyText"/>
        <w:spacing w:before="1"/>
        <w:rPr>
          <w:b/>
          <w:sz w:val="26"/>
        </w:rPr>
      </w:pPr>
    </w:p>
    <w:p w:rsidR="000B4425" w:rsidRDefault="00D207F9">
      <w:pPr>
        <w:pStyle w:val="BodyText"/>
        <w:spacing w:line="360" w:lineRule="auto"/>
        <w:ind w:left="2213" w:right="1464"/>
        <w:jc w:val="center"/>
      </w:pPr>
      <w:proofErr w:type="spellStart"/>
      <w:r>
        <w:t>of</w:t>
      </w:r>
      <w:proofErr w:type="spellEnd"/>
      <w:r>
        <w:t xml:space="preserve"> a </w:t>
      </w:r>
      <w:proofErr w:type="spellStart"/>
      <w:r>
        <w:t>bachelor`s</w:t>
      </w:r>
      <w:proofErr w:type="spellEnd"/>
      <w:r>
        <w:t xml:space="preserve"> </w:t>
      </w:r>
      <w:proofErr w:type="spellStart"/>
      <w:r>
        <w:t>degree</w:t>
      </w:r>
      <w:proofErr w:type="spellEnd"/>
      <w:r>
        <w:t xml:space="preserve"> </w:t>
      </w:r>
      <w:proofErr w:type="spellStart"/>
      <w:r>
        <w:t>work</w:t>
      </w:r>
      <w:proofErr w:type="spellEnd"/>
      <w:r>
        <w:t xml:space="preserve"> </w:t>
      </w:r>
      <w:proofErr w:type="spellStart"/>
      <w:r>
        <w:t>by</w:t>
      </w:r>
      <w:proofErr w:type="spellEnd"/>
      <w:r>
        <w:t xml:space="preserve"> </w:t>
      </w:r>
      <w:proofErr w:type="spellStart"/>
      <w:r>
        <w:t>Holodivskyi</w:t>
      </w:r>
      <w:proofErr w:type="spellEnd"/>
      <w:r>
        <w:t xml:space="preserve"> </w:t>
      </w:r>
      <w:proofErr w:type="spellStart"/>
      <w:r>
        <w:t>Volodymyr</w:t>
      </w:r>
      <w:proofErr w:type="spellEnd"/>
      <w:r>
        <w:t xml:space="preserve"> </w:t>
      </w:r>
      <w:proofErr w:type="spellStart"/>
      <w:r>
        <w:t>entitled</w:t>
      </w:r>
      <w:proofErr w:type="spellEnd"/>
      <w:r>
        <w:t xml:space="preserve">:«CV </w:t>
      </w:r>
      <w:proofErr w:type="spellStart"/>
      <w:r>
        <w:t>update</w:t>
      </w:r>
      <w:proofErr w:type="spellEnd"/>
      <w:r>
        <w:t xml:space="preserve"> </w:t>
      </w:r>
      <w:proofErr w:type="spellStart"/>
      <w:r>
        <w:t>system</w:t>
      </w:r>
      <w:proofErr w:type="spellEnd"/>
      <w:r>
        <w:t>»</w:t>
      </w:r>
    </w:p>
    <w:p w:rsidR="000B4425" w:rsidRDefault="000B4425">
      <w:pPr>
        <w:pStyle w:val="BodyText"/>
        <w:spacing w:before="6"/>
        <w:rPr>
          <w:sz w:val="44"/>
        </w:rPr>
      </w:pPr>
    </w:p>
    <w:p w:rsidR="000B4425" w:rsidRDefault="00D207F9">
      <w:pPr>
        <w:pStyle w:val="BodyText"/>
        <w:spacing w:line="360" w:lineRule="auto"/>
        <w:ind w:left="152" w:right="105" w:firstLine="708"/>
        <w:jc w:val="both"/>
      </w:pPr>
      <w:proofErr w:type="spellStart"/>
      <w:r>
        <w:t>This</w:t>
      </w:r>
      <w:proofErr w:type="spellEnd"/>
      <w:r>
        <w:t xml:space="preserve"> </w:t>
      </w:r>
      <w:proofErr w:type="spellStart"/>
      <w:r>
        <w:t>bachelor’s</w:t>
      </w:r>
      <w:proofErr w:type="spellEnd"/>
      <w:r>
        <w:t xml:space="preserve"> </w:t>
      </w:r>
      <w:proofErr w:type="spellStart"/>
      <w:r>
        <w:t>degree</w:t>
      </w:r>
      <w:proofErr w:type="spellEnd"/>
      <w:r>
        <w:t xml:space="preserve"> </w:t>
      </w:r>
      <w:proofErr w:type="spellStart"/>
      <w:r>
        <w:t>work</w:t>
      </w:r>
      <w:proofErr w:type="spellEnd"/>
      <w:r>
        <w:t xml:space="preserve"> </w:t>
      </w:r>
      <w:proofErr w:type="spellStart"/>
      <w:r>
        <w:t>is</w:t>
      </w:r>
      <w:proofErr w:type="spellEnd"/>
      <w:r>
        <w:t xml:space="preserve"> </w:t>
      </w:r>
      <w:proofErr w:type="spellStart"/>
      <w:r>
        <w:t>devoted</w:t>
      </w:r>
      <w:proofErr w:type="spellEnd"/>
      <w:r>
        <w:t xml:space="preserve"> </w:t>
      </w:r>
      <w:proofErr w:type="spellStart"/>
      <w:r>
        <w:t>is</w:t>
      </w:r>
      <w:proofErr w:type="spellEnd"/>
      <w:r>
        <w:t xml:space="preserve"> </w:t>
      </w:r>
      <w:proofErr w:type="spellStart"/>
      <w:r>
        <w:t>devoted</w:t>
      </w:r>
      <w:proofErr w:type="spellEnd"/>
      <w:r>
        <w:t xml:space="preserve"> </w:t>
      </w:r>
      <w:proofErr w:type="spellStart"/>
      <w:r>
        <w:t>to</w:t>
      </w:r>
      <w:proofErr w:type="spellEnd"/>
      <w:r>
        <w:t xml:space="preserve"> </w:t>
      </w:r>
      <w:proofErr w:type="spellStart"/>
      <w:r>
        <w:t>creation</w:t>
      </w:r>
      <w:proofErr w:type="spellEnd"/>
      <w:r>
        <w:t xml:space="preserve"> </w:t>
      </w:r>
      <w:proofErr w:type="spellStart"/>
      <w:r>
        <w:t>of</w:t>
      </w:r>
      <w:proofErr w:type="spellEnd"/>
      <w:r>
        <w:t xml:space="preserve"> a </w:t>
      </w:r>
      <w:proofErr w:type="spellStart"/>
      <w:r>
        <w:t>sof</w:t>
      </w:r>
      <w:r>
        <w:t>tware</w:t>
      </w:r>
      <w:proofErr w:type="spellEnd"/>
      <w:r>
        <w:t xml:space="preserve"> </w:t>
      </w:r>
      <w:proofErr w:type="spellStart"/>
      <w:r>
        <w:t>product</w:t>
      </w:r>
      <w:proofErr w:type="spellEnd"/>
      <w:r>
        <w:t xml:space="preserve"> </w:t>
      </w:r>
      <w:proofErr w:type="spellStart"/>
      <w:r>
        <w:t>that</w:t>
      </w:r>
      <w:proofErr w:type="spellEnd"/>
      <w:r>
        <w:t xml:space="preserve"> </w:t>
      </w:r>
      <w:proofErr w:type="spellStart"/>
      <w:r>
        <w:t>will</w:t>
      </w:r>
      <w:proofErr w:type="spellEnd"/>
      <w:r>
        <w:t xml:space="preserve"> </w:t>
      </w:r>
      <w:proofErr w:type="spellStart"/>
      <w:r>
        <w:t>provide</w:t>
      </w:r>
      <w:proofErr w:type="spellEnd"/>
      <w:r>
        <w:t xml:space="preserve"> </w:t>
      </w:r>
      <w:proofErr w:type="spellStart"/>
      <w:r>
        <w:t>work</w:t>
      </w:r>
      <w:proofErr w:type="spellEnd"/>
      <w:r>
        <w:t xml:space="preserve"> </w:t>
      </w:r>
      <w:proofErr w:type="spellStart"/>
      <w:r>
        <w:t>with</w:t>
      </w:r>
      <w:proofErr w:type="spellEnd"/>
      <w:r>
        <w:t xml:space="preserve"> </w:t>
      </w:r>
      <w:proofErr w:type="spellStart"/>
      <w:r>
        <w:t>employees</w:t>
      </w:r>
      <w:proofErr w:type="spellEnd"/>
      <w:r>
        <w:t xml:space="preserve"> </w:t>
      </w:r>
      <w:proofErr w:type="spellStart"/>
      <w:r>
        <w:t>of</w:t>
      </w:r>
      <w:proofErr w:type="spellEnd"/>
      <w:r>
        <w:t xml:space="preserve"> </w:t>
      </w:r>
      <w:proofErr w:type="spellStart"/>
      <w:r>
        <w:t>the</w:t>
      </w:r>
      <w:proofErr w:type="spellEnd"/>
      <w:r>
        <w:t xml:space="preserve"> </w:t>
      </w:r>
      <w:proofErr w:type="spellStart"/>
      <w:r>
        <w:t>company</w:t>
      </w:r>
      <w:proofErr w:type="spellEnd"/>
      <w:r>
        <w:t xml:space="preserve"> </w:t>
      </w:r>
      <w:proofErr w:type="spellStart"/>
      <w:r>
        <w:t>or</w:t>
      </w:r>
      <w:proofErr w:type="spellEnd"/>
      <w:r>
        <w:t xml:space="preserve"> </w:t>
      </w:r>
      <w:proofErr w:type="spellStart"/>
      <w:r>
        <w:t>enterprise</w:t>
      </w:r>
      <w:proofErr w:type="spellEnd"/>
      <w:r>
        <w:t xml:space="preserve">,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the</w:t>
      </w:r>
      <w:proofErr w:type="spellEnd"/>
      <w:r>
        <w:t xml:space="preserve"> </w:t>
      </w:r>
      <w:proofErr w:type="spellStart"/>
      <w:r>
        <w:t>development</w:t>
      </w:r>
      <w:proofErr w:type="spellEnd"/>
      <w:r>
        <w:rPr>
          <w:spacing w:val="-10"/>
        </w:rPr>
        <w:t xml:space="preserve"> </w:t>
      </w:r>
      <w:proofErr w:type="spellStart"/>
      <w:r>
        <w:t>of</w:t>
      </w:r>
      <w:proofErr w:type="spellEnd"/>
      <w:r>
        <w:rPr>
          <w:spacing w:val="-10"/>
        </w:rPr>
        <w:t xml:space="preserve"> </w:t>
      </w:r>
      <w:proofErr w:type="spellStart"/>
      <w:r>
        <w:t>employee</w:t>
      </w:r>
      <w:proofErr w:type="spellEnd"/>
      <w:r>
        <w:rPr>
          <w:spacing w:val="-11"/>
        </w:rPr>
        <w:t xml:space="preserve"> </w:t>
      </w:r>
      <w:proofErr w:type="spellStart"/>
      <w:r>
        <w:t>development</w:t>
      </w:r>
      <w:proofErr w:type="spellEnd"/>
      <w:r>
        <w:t>,</w:t>
      </w:r>
      <w:r>
        <w:rPr>
          <w:spacing w:val="-11"/>
        </w:rPr>
        <w:t xml:space="preserve"> </w:t>
      </w:r>
      <w:proofErr w:type="spellStart"/>
      <w:r>
        <w:t>as</w:t>
      </w:r>
      <w:proofErr w:type="spellEnd"/>
      <w:r>
        <w:rPr>
          <w:spacing w:val="-12"/>
        </w:rPr>
        <w:t xml:space="preserve"> </w:t>
      </w:r>
      <w:proofErr w:type="spellStart"/>
      <w:r>
        <w:t>well</w:t>
      </w:r>
      <w:proofErr w:type="spellEnd"/>
      <w:r>
        <w:rPr>
          <w:spacing w:val="-10"/>
        </w:rPr>
        <w:t xml:space="preserve"> </w:t>
      </w:r>
      <w:proofErr w:type="spellStart"/>
      <w:r>
        <w:t>as</w:t>
      </w:r>
      <w:proofErr w:type="spellEnd"/>
      <w:r>
        <w:rPr>
          <w:spacing w:val="-12"/>
        </w:rPr>
        <w:t xml:space="preserve"> </w:t>
      </w:r>
      <w:proofErr w:type="spellStart"/>
      <w:r>
        <w:t>the</w:t>
      </w:r>
      <w:proofErr w:type="spellEnd"/>
      <w:r>
        <w:rPr>
          <w:spacing w:val="-14"/>
        </w:rPr>
        <w:t xml:space="preserve"> </w:t>
      </w:r>
      <w:proofErr w:type="spellStart"/>
      <w:r>
        <w:t>presentation</w:t>
      </w:r>
      <w:proofErr w:type="spellEnd"/>
      <w:r>
        <w:rPr>
          <w:spacing w:val="-12"/>
        </w:rPr>
        <w:t xml:space="preserve"> </w:t>
      </w:r>
      <w:proofErr w:type="spellStart"/>
      <w:r>
        <w:t>of</w:t>
      </w:r>
      <w:proofErr w:type="spellEnd"/>
      <w:r>
        <w:rPr>
          <w:spacing w:val="-10"/>
        </w:rPr>
        <w:t xml:space="preserve"> </w:t>
      </w:r>
      <w:proofErr w:type="spellStart"/>
      <w:r>
        <w:t>the</w:t>
      </w:r>
      <w:proofErr w:type="spellEnd"/>
      <w:r>
        <w:rPr>
          <w:spacing w:val="-11"/>
        </w:rPr>
        <w:t xml:space="preserve"> </w:t>
      </w:r>
      <w:proofErr w:type="spellStart"/>
      <w:r>
        <w:t>results</w:t>
      </w:r>
      <w:proofErr w:type="spellEnd"/>
      <w:r>
        <w:rPr>
          <w:spacing w:val="-9"/>
        </w:rPr>
        <w:t xml:space="preserve"> </w:t>
      </w:r>
      <w:proofErr w:type="spellStart"/>
      <w:r>
        <w:t>in</w:t>
      </w:r>
      <w:proofErr w:type="spellEnd"/>
      <w:r>
        <w:rPr>
          <w:spacing w:val="-10"/>
        </w:rPr>
        <w:t xml:space="preserve"> </w:t>
      </w:r>
      <w:proofErr w:type="spellStart"/>
      <w:r>
        <w:t>the</w:t>
      </w:r>
      <w:proofErr w:type="spellEnd"/>
      <w:r>
        <w:rPr>
          <w:spacing w:val="-13"/>
        </w:rPr>
        <w:t xml:space="preserve"> </w:t>
      </w:r>
      <w:proofErr w:type="spellStart"/>
      <w:r>
        <w:t>resume</w:t>
      </w:r>
      <w:proofErr w:type="spellEnd"/>
      <w:r>
        <w:t>.</w:t>
      </w:r>
    </w:p>
    <w:p w:rsidR="000B4425" w:rsidRDefault="00D207F9">
      <w:pPr>
        <w:pStyle w:val="BodyText"/>
        <w:spacing w:before="1"/>
        <w:ind w:left="860"/>
        <w:jc w:val="both"/>
      </w:pPr>
      <w:proofErr w:type="spellStart"/>
      <w:r>
        <w:t>Our</w:t>
      </w:r>
      <w:proofErr w:type="spellEnd"/>
      <w:r>
        <w:t xml:space="preserve"> </w:t>
      </w:r>
      <w:proofErr w:type="spellStart"/>
      <w:r>
        <w:t>proposed</w:t>
      </w:r>
      <w:proofErr w:type="spellEnd"/>
      <w:r>
        <w:t xml:space="preserve"> </w:t>
      </w:r>
      <w:proofErr w:type="spellStart"/>
      <w:r>
        <w:t>methods</w:t>
      </w:r>
      <w:proofErr w:type="spellEnd"/>
      <w:r>
        <w:t xml:space="preserve"> </w:t>
      </w:r>
      <w:proofErr w:type="spellStart"/>
      <w:r>
        <w:t>allow</w:t>
      </w:r>
      <w:proofErr w:type="spellEnd"/>
      <w:r>
        <w:t xml:space="preserve"> </w:t>
      </w:r>
      <w:proofErr w:type="spellStart"/>
      <w:r>
        <w:t>the</w:t>
      </w:r>
      <w:proofErr w:type="spellEnd"/>
      <w:r>
        <w:t xml:space="preserve"> </w:t>
      </w:r>
      <w:proofErr w:type="spellStart"/>
      <w:r>
        <w:t>system</w:t>
      </w:r>
      <w:proofErr w:type="spellEnd"/>
      <w:r>
        <w:t xml:space="preserve"> </w:t>
      </w:r>
      <w:proofErr w:type="spellStart"/>
      <w:r>
        <w:t>to</w:t>
      </w:r>
      <w:proofErr w:type="spellEnd"/>
      <w:r>
        <w:t xml:space="preserve"> </w:t>
      </w:r>
      <w:proofErr w:type="spellStart"/>
      <w:r>
        <w:t>perform</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tasks</w:t>
      </w:r>
      <w:proofErr w:type="spellEnd"/>
      <w:r>
        <w:t>:</w:t>
      </w:r>
    </w:p>
    <w:p w:rsidR="000B4425" w:rsidRDefault="00D207F9">
      <w:pPr>
        <w:pStyle w:val="ListParagraph"/>
        <w:numPr>
          <w:ilvl w:val="0"/>
          <w:numId w:val="28"/>
        </w:numPr>
        <w:tabs>
          <w:tab w:val="left" w:pos="1166"/>
        </w:tabs>
        <w:ind w:hanging="306"/>
        <w:rPr>
          <w:sz w:val="28"/>
        </w:rPr>
      </w:pPr>
      <w:proofErr w:type="spellStart"/>
      <w:r>
        <w:rPr>
          <w:sz w:val="28"/>
        </w:rPr>
        <w:t>Getting</w:t>
      </w:r>
      <w:proofErr w:type="spellEnd"/>
      <w:r>
        <w:rPr>
          <w:sz w:val="28"/>
        </w:rPr>
        <w:t xml:space="preserve"> a </w:t>
      </w:r>
      <w:proofErr w:type="spellStart"/>
      <w:r>
        <w:rPr>
          <w:sz w:val="28"/>
        </w:rPr>
        <w:t>brief</w:t>
      </w:r>
      <w:proofErr w:type="spellEnd"/>
      <w:r>
        <w:rPr>
          <w:sz w:val="28"/>
        </w:rPr>
        <w:t xml:space="preserve"> </w:t>
      </w:r>
      <w:proofErr w:type="spellStart"/>
      <w:r>
        <w:rPr>
          <w:sz w:val="28"/>
        </w:rPr>
        <w:t>description</w:t>
      </w:r>
      <w:proofErr w:type="spellEnd"/>
      <w:r>
        <w:rPr>
          <w:sz w:val="28"/>
        </w:rPr>
        <w:t xml:space="preserve">, </w:t>
      </w:r>
      <w:proofErr w:type="spellStart"/>
      <w:r>
        <w:rPr>
          <w:sz w:val="28"/>
        </w:rPr>
        <w:t>relevant</w:t>
      </w:r>
      <w:proofErr w:type="spellEnd"/>
      <w:r>
        <w:rPr>
          <w:sz w:val="28"/>
        </w:rPr>
        <w:t xml:space="preserve"> </w:t>
      </w:r>
      <w:proofErr w:type="spellStart"/>
      <w:r>
        <w:rPr>
          <w:sz w:val="28"/>
        </w:rPr>
        <w:t>information</w:t>
      </w:r>
      <w:proofErr w:type="spellEnd"/>
      <w:r>
        <w:rPr>
          <w:sz w:val="28"/>
        </w:rPr>
        <w:t xml:space="preserve"> </w:t>
      </w:r>
      <w:proofErr w:type="spellStart"/>
      <w:r>
        <w:rPr>
          <w:sz w:val="28"/>
        </w:rPr>
        <w:t>about</w:t>
      </w:r>
      <w:proofErr w:type="spellEnd"/>
      <w:r>
        <w:rPr>
          <w:sz w:val="28"/>
        </w:rPr>
        <w:t xml:space="preserve"> </w:t>
      </w:r>
      <w:proofErr w:type="spellStart"/>
      <w:r>
        <w:rPr>
          <w:sz w:val="28"/>
        </w:rPr>
        <w:t>the</w:t>
      </w:r>
      <w:proofErr w:type="spellEnd"/>
      <w:r>
        <w:rPr>
          <w:spacing w:val="-11"/>
          <w:sz w:val="28"/>
        </w:rPr>
        <w:t xml:space="preserve"> </w:t>
      </w:r>
      <w:proofErr w:type="spellStart"/>
      <w:r>
        <w:rPr>
          <w:sz w:val="28"/>
        </w:rPr>
        <w:t>worker</w:t>
      </w:r>
      <w:proofErr w:type="spellEnd"/>
      <w:r>
        <w:rPr>
          <w:sz w:val="28"/>
        </w:rPr>
        <w:t>.</w:t>
      </w:r>
    </w:p>
    <w:p w:rsidR="000B4425" w:rsidRDefault="00D207F9">
      <w:pPr>
        <w:pStyle w:val="ListParagraph"/>
        <w:numPr>
          <w:ilvl w:val="0"/>
          <w:numId w:val="28"/>
        </w:numPr>
        <w:tabs>
          <w:tab w:val="left" w:pos="1166"/>
        </w:tabs>
        <w:spacing w:before="161"/>
        <w:ind w:hanging="306"/>
        <w:rPr>
          <w:sz w:val="28"/>
        </w:rPr>
      </w:pPr>
      <w:proofErr w:type="spellStart"/>
      <w:r>
        <w:rPr>
          <w:sz w:val="28"/>
        </w:rPr>
        <w:t>Organization</w:t>
      </w:r>
      <w:proofErr w:type="spellEnd"/>
      <w:r>
        <w:rPr>
          <w:sz w:val="28"/>
        </w:rPr>
        <w:t xml:space="preserve"> </w:t>
      </w:r>
      <w:proofErr w:type="spellStart"/>
      <w:r>
        <w:rPr>
          <w:sz w:val="28"/>
        </w:rPr>
        <w:t>of</w:t>
      </w:r>
      <w:proofErr w:type="spellEnd"/>
      <w:r>
        <w:rPr>
          <w:sz w:val="28"/>
        </w:rPr>
        <w:t xml:space="preserve"> </w:t>
      </w:r>
      <w:proofErr w:type="spellStart"/>
      <w:r>
        <w:rPr>
          <w:sz w:val="28"/>
        </w:rPr>
        <w:t>the</w:t>
      </w:r>
      <w:proofErr w:type="spellEnd"/>
      <w:r>
        <w:rPr>
          <w:sz w:val="28"/>
        </w:rPr>
        <w:t xml:space="preserve"> </w:t>
      </w:r>
      <w:proofErr w:type="spellStart"/>
      <w:r>
        <w:rPr>
          <w:sz w:val="28"/>
        </w:rPr>
        <w:t>process</w:t>
      </w:r>
      <w:proofErr w:type="spellEnd"/>
      <w:r>
        <w:rPr>
          <w:sz w:val="28"/>
        </w:rPr>
        <w:t xml:space="preserve"> </w:t>
      </w:r>
      <w:proofErr w:type="spellStart"/>
      <w:r>
        <w:rPr>
          <w:sz w:val="28"/>
        </w:rPr>
        <w:t>of</w:t>
      </w:r>
      <w:proofErr w:type="spellEnd"/>
      <w:r>
        <w:rPr>
          <w:sz w:val="28"/>
        </w:rPr>
        <w:t xml:space="preserve"> </w:t>
      </w:r>
      <w:proofErr w:type="spellStart"/>
      <w:r>
        <w:rPr>
          <w:sz w:val="28"/>
        </w:rPr>
        <w:t>the</w:t>
      </w:r>
      <w:proofErr w:type="spellEnd"/>
      <w:r>
        <w:rPr>
          <w:sz w:val="28"/>
        </w:rPr>
        <w:t xml:space="preserve"> </w:t>
      </w:r>
      <w:proofErr w:type="spellStart"/>
      <w:r>
        <w:rPr>
          <w:sz w:val="28"/>
        </w:rPr>
        <w:t>full</w:t>
      </w:r>
      <w:proofErr w:type="spellEnd"/>
      <w:r>
        <w:rPr>
          <w:sz w:val="28"/>
        </w:rPr>
        <w:t xml:space="preserve"> </w:t>
      </w:r>
      <w:proofErr w:type="spellStart"/>
      <w:r>
        <w:rPr>
          <w:sz w:val="28"/>
        </w:rPr>
        <w:t>cycle</w:t>
      </w:r>
      <w:proofErr w:type="spellEnd"/>
      <w:r>
        <w:rPr>
          <w:sz w:val="28"/>
        </w:rPr>
        <w:t xml:space="preserve"> </w:t>
      </w:r>
      <w:proofErr w:type="spellStart"/>
      <w:r>
        <w:rPr>
          <w:sz w:val="28"/>
        </w:rPr>
        <w:t>resume</w:t>
      </w:r>
      <w:proofErr w:type="spellEnd"/>
      <w:r>
        <w:rPr>
          <w:spacing w:val="-12"/>
          <w:sz w:val="28"/>
        </w:rPr>
        <w:t xml:space="preserve"> </w:t>
      </w:r>
      <w:proofErr w:type="spellStart"/>
      <w:r>
        <w:rPr>
          <w:sz w:val="28"/>
        </w:rPr>
        <w:t>update</w:t>
      </w:r>
      <w:proofErr w:type="spellEnd"/>
      <w:r>
        <w:rPr>
          <w:sz w:val="28"/>
        </w:rPr>
        <w:t>;</w:t>
      </w:r>
    </w:p>
    <w:p w:rsidR="000B4425" w:rsidRDefault="00D207F9">
      <w:pPr>
        <w:pStyle w:val="ListParagraph"/>
        <w:numPr>
          <w:ilvl w:val="0"/>
          <w:numId w:val="28"/>
        </w:numPr>
        <w:tabs>
          <w:tab w:val="left" w:pos="1166"/>
        </w:tabs>
        <w:ind w:hanging="306"/>
        <w:rPr>
          <w:sz w:val="28"/>
        </w:rPr>
      </w:pPr>
      <w:proofErr w:type="spellStart"/>
      <w:r>
        <w:rPr>
          <w:sz w:val="28"/>
        </w:rPr>
        <w:t>Create</w:t>
      </w:r>
      <w:proofErr w:type="spellEnd"/>
      <w:r>
        <w:rPr>
          <w:sz w:val="28"/>
        </w:rPr>
        <w:t xml:space="preserve"> </w:t>
      </w:r>
      <w:proofErr w:type="spellStart"/>
      <w:r>
        <w:rPr>
          <w:sz w:val="28"/>
        </w:rPr>
        <w:t>the</w:t>
      </w:r>
      <w:proofErr w:type="spellEnd"/>
      <w:r>
        <w:rPr>
          <w:sz w:val="28"/>
        </w:rPr>
        <w:t xml:space="preserve"> </w:t>
      </w:r>
      <w:proofErr w:type="spellStart"/>
      <w:r>
        <w:rPr>
          <w:sz w:val="28"/>
        </w:rPr>
        <w:t>system</w:t>
      </w:r>
      <w:proofErr w:type="spellEnd"/>
      <w:r>
        <w:rPr>
          <w:sz w:val="28"/>
        </w:rPr>
        <w:t xml:space="preserve"> </w:t>
      </w:r>
      <w:proofErr w:type="spellStart"/>
      <w:r>
        <w:rPr>
          <w:sz w:val="28"/>
        </w:rPr>
        <w:t>of</w:t>
      </w:r>
      <w:proofErr w:type="spellEnd"/>
      <w:r>
        <w:rPr>
          <w:sz w:val="28"/>
        </w:rPr>
        <w:t xml:space="preserve"> </w:t>
      </w:r>
      <w:proofErr w:type="spellStart"/>
      <w:r>
        <w:rPr>
          <w:sz w:val="28"/>
        </w:rPr>
        <w:t>roles</w:t>
      </w:r>
      <w:proofErr w:type="spellEnd"/>
      <w:r>
        <w:rPr>
          <w:sz w:val="28"/>
        </w:rPr>
        <w:t xml:space="preserve"> </w:t>
      </w:r>
      <w:proofErr w:type="spellStart"/>
      <w:r>
        <w:rPr>
          <w:sz w:val="28"/>
        </w:rPr>
        <w:t>and</w:t>
      </w:r>
      <w:proofErr w:type="spellEnd"/>
      <w:r>
        <w:rPr>
          <w:sz w:val="28"/>
        </w:rPr>
        <w:t xml:space="preserve"> </w:t>
      </w:r>
      <w:proofErr w:type="spellStart"/>
      <w:r>
        <w:rPr>
          <w:sz w:val="28"/>
        </w:rPr>
        <w:t>levels</w:t>
      </w:r>
      <w:proofErr w:type="spellEnd"/>
      <w:r>
        <w:rPr>
          <w:sz w:val="28"/>
        </w:rPr>
        <w:t xml:space="preserve"> </w:t>
      </w:r>
      <w:proofErr w:type="spellStart"/>
      <w:r>
        <w:rPr>
          <w:sz w:val="28"/>
        </w:rPr>
        <w:t>of</w:t>
      </w:r>
      <w:proofErr w:type="spellEnd"/>
      <w:r>
        <w:rPr>
          <w:spacing w:val="-14"/>
          <w:sz w:val="28"/>
        </w:rPr>
        <w:t xml:space="preserve"> </w:t>
      </w:r>
      <w:proofErr w:type="spellStart"/>
      <w:r>
        <w:rPr>
          <w:sz w:val="28"/>
        </w:rPr>
        <w:t>access</w:t>
      </w:r>
      <w:proofErr w:type="spellEnd"/>
      <w:r>
        <w:rPr>
          <w:sz w:val="28"/>
        </w:rPr>
        <w:t>;</w:t>
      </w:r>
    </w:p>
    <w:p w:rsidR="000B4425" w:rsidRDefault="00D207F9">
      <w:pPr>
        <w:pStyle w:val="ListParagraph"/>
        <w:numPr>
          <w:ilvl w:val="0"/>
          <w:numId w:val="28"/>
        </w:numPr>
        <w:tabs>
          <w:tab w:val="left" w:pos="1165"/>
        </w:tabs>
        <w:spacing w:before="163"/>
        <w:ind w:left="1164"/>
        <w:rPr>
          <w:sz w:val="28"/>
        </w:rPr>
      </w:pPr>
      <w:proofErr w:type="spellStart"/>
      <w:r>
        <w:rPr>
          <w:sz w:val="28"/>
        </w:rPr>
        <w:t>Meet</w:t>
      </w:r>
      <w:proofErr w:type="spellEnd"/>
      <w:r>
        <w:rPr>
          <w:sz w:val="28"/>
        </w:rPr>
        <w:t xml:space="preserve"> </w:t>
      </w:r>
      <w:proofErr w:type="spellStart"/>
      <w:r>
        <w:rPr>
          <w:sz w:val="28"/>
        </w:rPr>
        <w:t>all</w:t>
      </w:r>
      <w:proofErr w:type="spellEnd"/>
      <w:r>
        <w:rPr>
          <w:sz w:val="28"/>
        </w:rPr>
        <w:t xml:space="preserve"> </w:t>
      </w:r>
      <w:proofErr w:type="spellStart"/>
      <w:r>
        <w:rPr>
          <w:sz w:val="28"/>
        </w:rPr>
        <w:t>business</w:t>
      </w:r>
      <w:proofErr w:type="spellEnd"/>
      <w:r>
        <w:rPr>
          <w:sz w:val="28"/>
        </w:rPr>
        <w:t xml:space="preserve"> </w:t>
      </w:r>
      <w:proofErr w:type="spellStart"/>
      <w:r>
        <w:rPr>
          <w:sz w:val="28"/>
        </w:rPr>
        <w:t>model</w:t>
      </w:r>
      <w:proofErr w:type="spellEnd"/>
      <w:r>
        <w:rPr>
          <w:sz w:val="28"/>
        </w:rPr>
        <w:t xml:space="preserve"> </w:t>
      </w:r>
      <w:proofErr w:type="spellStart"/>
      <w:r>
        <w:rPr>
          <w:sz w:val="28"/>
        </w:rPr>
        <w:t>standards</w:t>
      </w:r>
      <w:proofErr w:type="spellEnd"/>
      <w:r>
        <w:rPr>
          <w:sz w:val="28"/>
        </w:rPr>
        <w:t xml:space="preserve"> </w:t>
      </w:r>
      <w:proofErr w:type="spellStart"/>
      <w:r>
        <w:rPr>
          <w:sz w:val="28"/>
        </w:rPr>
        <w:t>according</w:t>
      </w:r>
      <w:proofErr w:type="spellEnd"/>
      <w:r>
        <w:rPr>
          <w:sz w:val="28"/>
        </w:rPr>
        <w:t xml:space="preserve"> </w:t>
      </w:r>
      <w:proofErr w:type="spellStart"/>
      <w:r>
        <w:rPr>
          <w:sz w:val="28"/>
        </w:rPr>
        <w:t>to</w:t>
      </w:r>
      <w:proofErr w:type="spellEnd"/>
      <w:r>
        <w:rPr>
          <w:spacing w:val="-5"/>
          <w:sz w:val="28"/>
        </w:rPr>
        <w:t xml:space="preserve"> </w:t>
      </w:r>
      <w:proofErr w:type="spellStart"/>
      <w:r>
        <w:rPr>
          <w:sz w:val="28"/>
        </w:rPr>
        <w:t>needs</w:t>
      </w:r>
      <w:proofErr w:type="spellEnd"/>
      <w:r>
        <w:rPr>
          <w:sz w:val="28"/>
        </w:rPr>
        <w:t>.</w:t>
      </w:r>
    </w:p>
    <w:p w:rsidR="000B4425" w:rsidRDefault="00D207F9">
      <w:pPr>
        <w:pStyle w:val="BodyText"/>
        <w:spacing w:before="160" w:line="360" w:lineRule="auto"/>
        <w:ind w:left="152" w:right="110" w:firstLine="707"/>
        <w:jc w:val="both"/>
      </w:pPr>
      <w:r>
        <w:t xml:space="preserve">SAP </w:t>
      </w:r>
      <w:proofErr w:type="spellStart"/>
      <w:r>
        <w:t>technology</w:t>
      </w:r>
      <w:proofErr w:type="spellEnd"/>
      <w:r>
        <w:t xml:space="preserve"> </w:t>
      </w:r>
      <w:proofErr w:type="spellStart"/>
      <w:r>
        <w:t>is</w:t>
      </w:r>
      <w:proofErr w:type="spellEnd"/>
      <w:r>
        <w:t xml:space="preserve"> </w:t>
      </w:r>
      <w:proofErr w:type="spellStart"/>
      <w:r>
        <w:t>used</w:t>
      </w:r>
      <w:proofErr w:type="spellEnd"/>
      <w:r>
        <w:t xml:space="preserve"> </w:t>
      </w:r>
      <w:proofErr w:type="spellStart"/>
      <w:r>
        <w:t>to</w:t>
      </w:r>
      <w:proofErr w:type="spellEnd"/>
      <w:r>
        <w:t xml:space="preserve"> </w:t>
      </w:r>
      <w:proofErr w:type="spellStart"/>
      <w:r>
        <w:t>set</w:t>
      </w:r>
      <w:proofErr w:type="spellEnd"/>
      <w:r>
        <w:t xml:space="preserve"> </w:t>
      </w:r>
      <w:proofErr w:type="spellStart"/>
      <w:r>
        <w:t>up</w:t>
      </w:r>
      <w:proofErr w:type="spellEnd"/>
      <w:r>
        <w:t xml:space="preserve">, </w:t>
      </w:r>
      <w:proofErr w:type="spellStart"/>
      <w:r>
        <w:t>adjust</w:t>
      </w:r>
      <w:proofErr w:type="spellEnd"/>
      <w:r>
        <w:t xml:space="preserve"> </w:t>
      </w:r>
      <w:proofErr w:type="spellStart"/>
      <w:r>
        <w:t>and</w:t>
      </w:r>
      <w:proofErr w:type="spellEnd"/>
      <w:r>
        <w:t xml:space="preserve"> </w:t>
      </w:r>
      <w:proofErr w:type="spellStart"/>
      <w:r>
        <w:t>refine</w:t>
      </w:r>
      <w:proofErr w:type="spellEnd"/>
      <w:r>
        <w:t xml:space="preserve"> </w:t>
      </w:r>
      <w:proofErr w:type="spellStart"/>
      <w:r>
        <w:t>the</w:t>
      </w:r>
      <w:proofErr w:type="spellEnd"/>
      <w:r>
        <w:t xml:space="preserve"> </w:t>
      </w:r>
      <w:proofErr w:type="spellStart"/>
      <w:r>
        <w:t>business</w:t>
      </w:r>
      <w:proofErr w:type="spellEnd"/>
      <w:r>
        <w:t xml:space="preserve"> </w:t>
      </w:r>
      <w:proofErr w:type="spellStart"/>
      <w:r>
        <w:t>model</w:t>
      </w:r>
      <w:proofErr w:type="spellEnd"/>
      <w:r>
        <w:t xml:space="preserve">. </w:t>
      </w:r>
      <w:proofErr w:type="spellStart"/>
      <w:r>
        <w:t>The</w:t>
      </w:r>
      <w:proofErr w:type="spellEnd"/>
      <w:r>
        <w:t xml:space="preserve"> </w:t>
      </w:r>
      <w:proofErr w:type="spellStart"/>
      <w:r>
        <w:t>software</w:t>
      </w:r>
      <w:proofErr w:type="spellEnd"/>
      <w:r>
        <w:t xml:space="preserve"> </w:t>
      </w:r>
      <w:proofErr w:type="spellStart"/>
      <w:r>
        <w:t>will</w:t>
      </w:r>
      <w:proofErr w:type="spellEnd"/>
      <w:r>
        <w:t xml:space="preserve"> </w:t>
      </w:r>
      <w:proofErr w:type="spellStart"/>
      <w:r>
        <w:t>be</w:t>
      </w:r>
      <w:proofErr w:type="spellEnd"/>
      <w:r>
        <w:t xml:space="preserve"> </w:t>
      </w:r>
      <w:proofErr w:type="spellStart"/>
      <w:r>
        <w:t>implemented</w:t>
      </w:r>
      <w:proofErr w:type="spellEnd"/>
      <w:r>
        <w:t xml:space="preserve"> </w:t>
      </w:r>
      <w:proofErr w:type="spellStart"/>
      <w:r>
        <w:t>using</w:t>
      </w:r>
      <w:proofErr w:type="spellEnd"/>
      <w:r>
        <w:t xml:space="preserve"> </w:t>
      </w:r>
      <w:proofErr w:type="spellStart"/>
      <w:r>
        <w:t>the</w:t>
      </w:r>
      <w:proofErr w:type="spellEnd"/>
      <w:r>
        <w:t xml:space="preserve"> SAP UI5 </w:t>
      </w:r>
      <w:proofErr w:type="spellStart"/>
      <w:r>
        <w:t>framework</w:t>
      </w:r>
      <w:proofErr w:type="spellEnd"/>
      <w:r>
        <w:t>.</w:t>
      </w:r>
    </w:p>
    <w:p w:rsidR="000B4425" w:rsidRDefault="000B4425">
      <w:pPr>
        <w:spacing w:line="360" w:lineRule="auto"/>
        <w:jc w:val="both"/>
        <w:sectPr w:rsidR="000B4425">
          <w:pgSz w:w="12240" w:h="15840"/>
          <w:pgMar w:top="1060" w:right="460" w:bottom="280" w:left="98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D207F9">
      <w:pPr>
        <w:pStyle w:val="Heading1"/>
        <w:spacing w:before="226"/>
        <w:ind w:left="2717" w:right="2726"/>
      </w:pPr>
      <w:bookmarkStart w:id="1" w:name="ВП_титул"/>
      <w:bookmarkEnd w:id="1"/>
      <w:r>
        <w:t>Опис альбому</w:t>
      </w:r>
    </w:p>
    <w:p w:rsidR="000B4425" w:rsidRDefault="00D207F9">
      <w:pPr>
        <w:pStyle w:val="Heading2"/>
        <w:ind w:left="2717" w:right="2726"/>
      </w:pPr>
      <w:r>
        <w:t>до дипломного проекту</w:t>
      </w:r>
    </w:p>
    <w:p w:rsidR="000B4425" w:rsidRDefault="000B4425">
      <w:pPr>
        <w:pStyle w:val="BodyText"/>
        <w:spacing w:before="9"/>
        <w:rPr>
          <w:b/>
          <w:sz w:val="44"/>
        </w:rPr>
      </w:pPr>
    </w:p>
    <w:p w:rsidR="000B4425" w:rsidRDefault="00D207F9">
      <w:pPr>
        <w:ind w:left="2717" w:right="2723"/>
        <w:jc w:val="center"/>
        <w:rPr>
          <w:sz w:val="32"/>
        </w:rPr>
      </w:pPr>
      <w:r>
        <w:rPr>
          <w:sz w:val="28"/>
        </w:rPr>
        <w:t xml:space="preserve">на тему: </w:t>
      </w:r>
      <w:r>
        <w:rPr>
          <w:sz w:val="32"/>
        </w:rPr>
        <w:t>«Система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D207F9">
      <w:pPr>
        <w:pStyle w:val="BodyText"/>
        <w:spacing w:before="230"/>
        <w:ind w:left="2717" w:right="2721"/>
        <w:jc w:val="center"/>
      </w:pPr>
      <w:r>
        <w:t>Київ – 2019</w:t>
      </w:r>
    </w:p>
    <w:p w:rsidR="000B4425" w:rsidRDefault="000B4425">
      <w:pPr>
        <w:jc w:val="center"/>
        <w:sectPr w:rsidR="000B4425">
          <w:pgSz w:w="11910" w:h="16840"/>
          <w:pgMar w:top="1580" w:right="140" w:bottom="280" w:left="1000" w:header="720" w:footer="720" w:gutter="0"/>
          <w:cols w:space="720"/>
        </w:sectPr>
      </w:pPr>
    </w:p>
    <w:tbl>
      <w:tblPr>
        <w:tblW w:w="0" w:type="auto"/>
        <w:tblInd w:w="28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16"/>
        <w:gridCol w:w="566"/>
        <w:gridCol w:w="201"/>
        <w:gridCol w:w="1139"/>
        <w:gridCol w:w="856"/>
        <w:gridCol w:w="568"/>
        <w:gridCol w:w="856"/>
        <w:gridCol w:w="2994"/>
        <w:gridCol w:w="236"/>
        <w:gridCol w:w="234"/>
        <w:gridCol w:w="236"/>
        <w:gridCol w:w="284"/>
        <w:gridCol w:w="570"/>
        <w:gridCol w:w="1088"/>
      </w:tblGrid>
      <w:tr w:rsidR="000B4425">
        <w:trPr>
          <w:trHeight w:val="1061"/>
        </w:trPr>
        <w:tc>
          <w:tcPr>
            <w:tcW w:w="516" w:type="dxa"/>
            <w:tcBorders>
              <w:right w:val="single" w:sz="6" w:space="0" w:color="000000"/>
            </w:tcBorders>
            <w:textDirection w:val="btLr"/>
          </w:tcPr>
          <w:p w:rsidR="000B4425" w:rsidRDefault="00D207F9">
            <w:pPr>
              <w:pStyle w:val="TableParagraph"/>
              <w:spacing w:before="129"/>
              <w:ind w:left="111"/>
            </w:pPr>
            <w:bookmarkStart w:id="2" w:name="№_рядка"/>
            <w:bookmarkEnd w:id="2"/>
            <w:r>
              <w:lastRenderedPageBreak/>
              <w:t>№ рядка</w:t>
            </w:r>
          </w:p>
        </w:tc>
        <w:tc>
          <w:tcPr>
            <w:tcW w:w="566" w:type="dxa"/>
            <w:tcBorders>
              <w:left w:val="single" w:sz="6" w:space="0" w:color="000000"/>
              <w:right w:val="single" w:sz="6" w:space="0" w:color="000000"/>
            </w:tcBorders>
            <w:textDirection w:val="btLr"/>
          </w:tcPr>
          <w:p w:rsidR="000B4425" w:rsidRDefault="00D207F9">
            <w:pPr>
              <w:pStyle w:val="TableParagraph"/>
              <w:spacing w:before="171"/>
              <w:ind w:left="111"/>
            </w:pPr>
            <w:r>
              <w:t>Формат</w:t>
            </w:r>
          </w:p>
        </w:tc>
        <w:tc>
          <w:tcPr>
            <w:tcW w:w="3620" w:type="dxa"/>
            <w:gridSpan w:val="5"/>
            <w:tcBorders>
              <w:left w:val="single" w:sz="6" w:space="0" w:color="000000"/>
              <w:right w:val="single" w:sz="6" w:space="0" w:color="000000"/>
            </w:tcBorders>
          </w:tcPr>
          <w:p w:rsidR="000B4425" w:rsidRDefault="000B4425">
            <w:pPr>
              <w:pStyle w:val="TableParagraph"/>
              <w:rPr>
                <w:sz w:val="30"/>
              </w:rPr>
            </w:pPr>
          </w:p>
          <w:p w:rsidR="000B4425" w:rsidRDefault="00D207F9">
            <w:pPr>
              <w:pStyle w:val="TableParagraph"/>
              <w:spacing w:before="1"/>
              <w:ind w:left="1015"/>
              <w:rPr>
                <w:sz w:val="32"/>
              </w:rPr>
            </w:pPr>
            <w:r>
              <w:rPr>
                <w:sz w:val="32"/>
              </w:rPr>
              <w:t>Позначення</w:t>
            </w:r>
          </w:p>
        </w:tc>
        <w:tc>
          <w:tcPr>
            <w:tcW w:w="3984" w:type="dxa"/>
            <w:gridSpan w:val="5"/>
            <w:tcBorders>
              <w:left w:val="single" w:sz="6" w:space="0" w:color="000000"/>
              <w:right w:val="single" w:sz="6" w:space="0" w:color="000000"/>
            </w:tcBorders>
          </w:tcPr>
          <w:p w:rsidR="000B4425" w:rsidRDefault="00D207F9">
            <w:pPr>
              <w:pStyle w:val="TableParagraph"/>
              <w:spacing w:before="252"/>
              <w:ind w:left="1012"/>
              <w:rPr>
                <w:sz w:val="32"/>
              </w:rPr>
            </w:pPr>
            <w:r>
              <w:rPr>
                <w:sz w:val="32"/>
              </w:rPr>
              <w:t>Найменування</w:t>
            </w:r>
          </w:p>
        </w:tc>
        <w:tc>
          <w:tcPr>
            <w:tcW w:w="570" w:type="dxa"/>
            <w:tcBorders>
              <w:left w:val="single" w:sz="6" w:space="0" w:color="000000"/>
              <w:right w:val="single" w:sz="6" w:space="0" w:color="000000"/>
            </w:tcBorders>
            <w:textDirection w:val="btLr"/>
          </w:tcPr>
          <w:p w:rsidR="000B4425" w:rsidRDefault="00D207F9">
            <w:pPr>
              <w:pStyle w:val="TableParagraph"/>
              <w:spacing w:before="79" w:line="260" w:lineRule="atLeast"/>
              <w:ind w:left="150" w:right="132" w:firstLine="88"/>
            </w:pPr>
            <w:proofErr w:type="spellStart"/>
            <w:r>
              <w:t>Кільк</w:t>
            </w:r>
            <w:proofErr w:type="spellEnd"/>
            <w:r>
              <w:t>.</w:t>
            </w:r>
            <w:bookmarkStart w:id="3" w:name="Роковий_О.П."/>
            <w:bookmarkEnd w:id="3"/>
            <w:r>
              <w:t xml:space="preserve"> аркушів</w:t>
            </w:r>
          </w:p>
        </w:tc>
        <w:tc>
          <w:tcPr>
            <w:tcW w:w="1088" w:type="dxa"/>
            <w:tcBorders>
              <w:left w:val="single" w:sz="6" w:space="0" w:color="000000"/>
            </w:tcBorders>
          </w:tcPr>
          <w:p w:rsidR="000B4425" w:rsidRDefault="000B4425">
            <w:pPr>
              <w:pStyle w:val="TableParagraph"/>
              <w:spacing w:before="11"/>
              <w:rPr>
                <w:sz w:val="21"/>
              </w:rPr>
            </w:pPr>
          </w:p>
          <w:p w:rsidR="000B4425" w:rsidRDefault="00D207F9">
            <w:pPr>
              <w:pStyle w:val="TableParagraph"/>
              <w:ind w:left="89" w:right="-15"/>
              <w:rPr>
                <w:sz w:val="24"/>
              </w:rPr>
            </w:pPr>
            <w:r>
              <w:rPr>
                <w:sz w:val="24"/>
              </w:rPr>
              <w:t>Примітка</w:t>
            </w:r>
          </w:p>
        </w:tc>
      </w:tr>
      <w:tr w:rsidR="000B4425">
        <w:trPr>
          <w:trHeight w:val="377"/>
        </w:trPr>
        <w:tc>
          <w:tcPr>
            <w:tcW w:w="516" w:type="dxa"/>
            <w:tcBorders>
              <w:bottom w:val="single" w:sz="6" w:space="0" w:color="000000"/>
              <w:right w:val="single" w:sz="6" w:space="0" w:color="000000"/>
            </w:tcBorders>
          </w:tcPr>
          <w:p w:rsidR="000B4425" w:rsidRDefault="00D207F9">
            <w:pPr>
              <w:pStyle w:val="TableParagraph"/>
              <w:spacing w:before="1"/>
              <w:ind w:right="154"/>
              <w:jc w:val="right"/>
              <w:rPr>
                <w:sz w:val="28"/>
              </w:rPr>
            </w:pPr>
            <w:r>
              <w:rPr>
                <w:sz w:val="28"/>
              </w:rPr>
              <w:t>1</w:t>
            </w:r>
          </w:p>
        </w:tc>
        <w:tc>
          <w:tcPr>
            <w:tcW w:w="566" w:type="dxa"/>
            <w:tcBorders>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left w:val="single" w:sz="6" w:space="0" w:color="000000"/>
              <w:bottom w:val="single" w:sz="6" w:space="0" w:color="000000"/>
              <w:right w:val="single" w:sz="6" w:space="0" w:color="000000"/>
            </w:tcBorders>
          </w:tcPr>
          <w:p w:rsidR="000B4425" w:rsidRDefault="00D207F9">
            <w:pPr>
              <w:pStyle w:val="TableParagraph"/>
              <w:spacing w:before="1"/>
              <w:ind w:left="1184"/>
              <w:rPr>
                <w:sz w:val="28"/>
              </w:rPr>
            </w:pPr>
            <w:r>
              <w:rPr>
                <w:sz w:val="28"/>
                <w:u w:val="single"/>
              </w:rPr>
              <w:t>Документація</w:t>
            </w:r>
          </w:p>
        </w:tc>
        <w:tc>
          <w:tcPr>
            <w:tcW w:w="570" w:type="dxa"/>
            <w:tcBorders>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2</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3</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1426" w:right="1365"/>
              <w:jc w:val="center"/>
              <w:rPr>
                <w:sz w:val="28"/>
              </w:rPr>
            </w:pPr>
            <w:r>
              <w:rPr>
                <w:sz w:val="28"/>
              </w:rPr>
              <w:t>Завдання</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8"/>
              <w:jc w:val="center"/>
              <w:rPr>
                <w:sz w:val="28"/>
              </w:rPr>
            </w:pPr>
            <w:r>
              <w:rPr>
                <w:sz w:val="28"/>
              </w:rPr>
              <w:t>2</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spacing w:before="1"/>
              <w:ind w:right="160"/>
              <w:jc w:val="right"/>
              <w:rPr>
                <w:sz w:val="26"/>
              </w:rPr>
            </w:pPr>
            <w:r>
              <w:rPr>
                <w:w w:val="99"/>
                <w:sz w:val="26"/>
              </w:rPr>
              <w:t>4</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726"/>
              <w:rPr>
                <w:sz w:val="28"/>
              </w:rPr>
            </w:pPr>
            <w:r>
              <w:rPr>
                <w:sz w:val="28"/>
              </w:rPr>
              <w:t>на дипломний проект</w:t>
            </w: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5</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6</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54"/>
              <w:rPr>
                <w:sz w:val="28"/>
              </w:rPr>
            </w:pPr>
            <w:r>
              <w:rPr>
                <w:sz w:val="28"/>
              </w:rPr>
              <w:t>ІАЛЦ.467200.002 ВП</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1132"/>
              <w:rPr>
                <w:sz w:val="28"/>
              </w:rPr>
            </w:pPr>
            <w:r>
              <w:rPr>
                <w:sz w:val="28"/>
              </w:rPr>
              <w:t>Опис Альбому</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8"/>
              <w:jc w:val="center"/>
              <w:rPr>
                <w:sz w:val="28"/>
              </w:rPr>
            </w:pPr>
            <w:r>
              <w:rPr>
                <w:sz w:val="28"/>
              </w:rPr>
              <w:t>1</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7</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spacing w:before="2"/>
              <w:ind w:right="154"/>
              <w:jc w:val="right"/>
              <w:rPr>
                <w:sz w:val="28"/>
              </w:rPr>
            </w:pPr>
            <w:r>
              <w:rPr>
                <w:sz w:val="28"/>
              </w:rPr>
              <w:t>8</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154"/>
              <w:jc w:val="right"/>
              <w:rPr>
                <w:sz w:val="28"/>
              </w:rPr>
            </w:pPr>
            <w:r>
              <w:rPr>
                <w:sz w:val="28"/>
              </w:rPr>
              <w:t>9</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92"/>
              <w:rPr>
                <w:sz w:val="28"/>
              </w:rPr>
            </w:pPr>
            <w:r>
              <w:rPr>
                <w:sz w:val="28"/>
              </w:rPr>
              <w:t>ІАЛЦ.467200.003 ТЗ</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908"/>
              <w:rPr>
                <w:sz w:val="28"/>
              </w:rPr>
            </w:pPr>
            <w:r>
              <w:rPr>
                <w:sz w:val="28"/>
              </w:rPr>
              <w:t>Технічне завдання</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8"/>
              <w:jc w:val="center"/>
              <w:rPr>
                <w:sz w:val="28"/>
              </w:rPr>
            </w:pPr>
            <w:r>
              <w:rPr>
                <w:sz w:val="28"/>
              </w:rPr>
              <w:t>5</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10</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11</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78"/>
              <w:rPr>
                <w:sz w:val="28"/>
              </w:rPr>
            </w:pPr>
            <w:r>
              <w:rPr>
                <w:sz w:val="28"/>
              </w:rPr>
              <w:t>ІАЛЦ.467200.004 ПЗ</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44"/>
              <w:rPr>
                <w:sz w:val="28"/>
              </w:rPr>
            </w:pPr>
            <w:r>
              <w:rPr>
                <w:sz w:val="28"/>
              </w:rPr>
              <w:t>Пояснювальна записка</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150" w:right="84"/>
              <w:jc w:val="center"/>
              <w:rPr>
                <w:sz w:val="28"/>
              </w:rPr>
            </w:pPr>
            <w:r>
              <w:rPr>
                <w:sz w:val="28"/>
              </w:rPr>
              <w:t>63</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12</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13</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83"/>
              <w:rPr>
                <w:sz w:val="28"/>
              </w:rPr>
            </w:pPr>
            <w:r>
              <w:rPr>
                <w:sz w:val="28"/>
              </w:rPr>
              <w:t>ІАЛЦ.467200.005 Д1</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966"/>
              <w:rPr>
                <w:sz w:val="28"/>
              </w:rPr>
            </w:pPr>
            <w:r>
              <w:rPr>
                <w:sz w:val="28"/>
              </w:rPr>
              <w:t>Додаток 1. Схема</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8"/>
              <w:jc w:val="center"/>
              <w:rPr>
                <w:sz w:val="28"/>
              </w:rPr>
            </w:pPr>
            <w:r>
              <w:rPr>
                <w:sz w:val="28"/>
              </w:rPr>
              <w:t>1</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14</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36"/>
              <w:rPr>
                <w:sz w:val="28"/>
              </w:rPr>
            </w:pPr>
            <w:r>
              <w:rPr>
                <w:sz w:val="28"/>
              </w:rPr>
              <w:t>Розробленого алгоритму</w:t>
            </w: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spacing w:before="2"/>
              <w:ind w:right="84"/>
              <w:jc w:val="right"/>
              <w:rPr>
                <w:sz w:val="28"/>
              </w:rPr>
            </w:pPr>
            <w:r>
              <w:rPr>
                <w:sz w:val="28"/>
              </w:rPr>
              <w:t>15</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spacing w:before="2"/>
              <w:ind w:left="1345"/>
              <w:rPr>
                <w:sz w:val="28"/>
              </w:rPr>
            </w:pPr>
            <w:r>
              <w:rPr>
                <w:sz w:val="28"/>
              </w:rPr>
              <w:t>структурна</w:t>
            </w: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16</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5"/>
              <w:jc w:val="right"/>
              <w:rPr>
                <w:sz w:val="28"/>
              </w:rPr>
            </w:pPr>
            <w:r>
              <w:rPr>
                <w:sz w:val="28"/>
              </w:rPr>
              <w:t>17</w:t>
            </w:r>
          </w:p>
        </w:tc>
        <w:tc>
          <w:tcPr>
            <w:tcW w:w="566"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right="81"/>
              <w:jc w:val="right"/>
              <w:rPr>
                <w:sz w:val="28"/>
              </w:rPr>
            </w:pPr>
            <w:r>
              <w:rPr>
                <w:sz w:val="28"/>
              </w:rPr>
              <w:t>А4</w:t>
            </w: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83"/>
              <w:rPr>
                <w:sz w:val="28"/>
              </w:rPr>
            </w:pPr>
            <w:r>
              <w:rPr>
                <w:sz w:val="28"/>
              </w:rPr>
              <w:t>ІАЛЦ.467200.006 Д2</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512"/>
              <w:rPr>
                <w:sz w:val="28"/>
              </w:rPr>
            </w:pPr>
            <w:r>
              <w:rPr>
                <w:sz w:val="28"/>
              </w:rPr>
              <w:t>Додаток 2. Схема роботи</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68"/>
              <w:jc w:val="center"/>
              <w:rPr>
                <w:sz w:val="28"/>
              </w:rPr>
            </w:pPr>
            <w:r>
              <w:rPr>
                <w:sz w:val="28"/>
              </w:rPr>
              <w:t>1</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spacing w:before="2"/>
              <w:ind w:right="85"/>
              <w:jc w:val="right"/>
              <w:rPr>
                <w:sz w:val="28"/>
              </w:rPr>
            </w:pPr>
            <w:r>
              <w:rPr>
                <w:sz w:val="28"/>
              </w:rPr>
              <w:t>18</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spacing w:before="2"/>
              <w:ind w:left="1426" w:right="1366"/>
              <w:jc w:val="center"/>
              <w:rPr>
                <w:sz w:val="28"/>
              </w:rPr>
            </w:pPr>
            <w:r>
              <w:rPr>
                <w:sz w:val="28"/>
              </w:rPr>
              <w:t>системи</w:t>
            </w: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5"/>
              <w:jc w:val="right"/>
              <w:rPr>
                <w:sz w:val="28"/>
              </w:rPr>
            </w:pPr>
            <w:r>
              <w:rPr>
                <w:sz w:val="28"/>
              </w:rPr>
              <w:t>19</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spacing w:before="2"/>
              <w:ind w:right="84"/>
              <w:jc w:val="right"/>
              <w:rPr>
                <w:sz w:val="28"/>
              </w:rPr>
            </w:pPr>
            <w:r>
              <w:rPr>
                <w:sz w:val="28"/>
              </w:rPr>
              <w:t>20</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spacing w:before="2"/>
              <w:ind w:left="583"/>
              <w:rPr>
                <w:sz w:val="28"/>
              </w:rPr>
            </w:pPr>
            <w:r>
              <w:rPr>
                <w:sz w:val="28"/>
              </w:rPr>
              <w:t>ІАЛЦ.467200.007 Д3</w:t>
            </w: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spacing w:before="2"/>
              <w:ind w:left="414"/>
              <w:rPr>
                <w:sz w:val="28"/>
              </w:rPr>
            </w:pPr>
            <w:r>
              <w:rPr>
                <w:sz w:val="28"/>
              </w:rPr>
              <w:t>Додаток 3 Схема взаємодії</w:t>
            </w:r>
          </w:p>
        </w:tc>
        <w:tc>
          <w:tcPr>
            <w:tcW w:w="570" w:type="dxa"/>
            <w:tcBorders>
              <w:top w:val="single" w:sz="6" w:space="0" w:color="000000"/>
              <w:left w:val="single" w:sz="6" w:space="0" w:color="000000"/>
              <w:bottom w:val="single" w:sz="6" w:space="0" w:color="000000"/>
              <w:right w:val="single" w:sz="6" w:space="0" w:color="000000"/>
            </w:tcBorders>
          </w:tcPr>
          <w:p w:rsidR="000B4425" w:rsidRDefault="00D207F9">
            <w:pPr>
              <w:pStyle w:val="TableParagraph"/>
              <w:spacing w:before="2"/>
              <w:ind w:left="68"/>
              <w:jc w:val="center"/>
              <w:rPr>
                <w:sz w:val="28"/>
              </w:rPr>
            </w:pPr>
            <w:r>
              <w:rPr>
                <w:sz w:val="28"/>
              </w:rPr>
              <w:t>1</w:t>
            </w: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21</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D207F9">
            <w:pPr>
              <w:pStyle w:val="TableParagraph"/>
              <w:ind w:left="1426" w:right="1366"/>
              <w:jc w:val="center"/>
              <w:rPr>
                <w:sz w:val="28"/>
              </w:rPr>
            </w:pPr>
            <w:r>
              <w:rPr>
                <w:sz w:val="28"/>
              </w:rPr>
              <w:t>програми</w:t>
            </w: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D207F9">
            <w:pPr>
              <w:pStyle w:val="TableParagraph"/>
              <w:ind w:right="84"/>
              <w:jc w:val="right"/>
              <w:rPr>
                <w:sz w:val="28"/>
              </w:rPr>
            </w:pPr>
            <w:r>
              <w:rPr>
                <w:sz w:val="28"/>
              </w:rPr>
              <w:t>22</w:t>
            </w: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6"/>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57"/>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20"/>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bottom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bottom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bottom w:val="single" w:sz="6" w:space="0" w:color="000000"/>
            </w:tcBorders>
          </w:tcPr>
          <w:p w:rsidR="000B4425" w:rsidRDefault="000B4425">
            <w:pPr>
              <w:pStyle w:val="TableParagraph"/>
              <w:rPr>
                <w:sz w:val="24"/>
              </w:rPr>
            </w:pPr>
          </w:p>
        </w:tc>
      </w:tr>
      <w:tr w:rsidR="000B4425">
        <w:trPr>
          <w:trHeight w:val="378"/>
        </w:trPr>
        <w:tc>
          <w:tcPr>
            <w:tcW w:w="516" w:type="dxa"/>
            <w:tcBorders>
              <w:top w:val="single" w:sz="6" w:space="0" w:color="000000"/>
              <w:right w:val="single" w:sz="6" w:space="0" w:color="000000"/>
            </w:tcBorders>
          </w:tcPr>
          <w:p w:rsidR="000B4425" w:rsidRDefault="000B4425">
            <w:pPr>
              <w:pStyle w:val="TableParagraph"/>
              <w:rPr>
                <w:sz w:val="24"/>
              </w:rPr>
            </w:pPr>
          </w:p>
        </w:tc>
        <w:tc>
          <w:tcPr>
            <w:tcW w:w="566" w:type="dxa"/>
            <w:tcBorders>
              <w:top w:val="single" w:sz="6" w:space="0" w:color="000000"/>
              <w:left w:val="single" w:sz="6" w:space="0" w:color="000000"/>
              <w:right w:val="single" w:sz="6" w:space="0" w:color="000000"/>
            </w:tcBorders>
          </w:tcPr>
          <w:p w:rsidR="000B4425" w:rsidRDefault="000B4425">
            <w:pPr>
              <w:pStyle w:val="TableParagraph"/>
              <w:rPr>
                <w:sz w:val="24"/>
              </w:rPr>
            </w:pPr>
          </w:p>
        </w:tc>
        <w:tc>
          <w:tcPr>
            <w:tcW w:w="3620" w:type="dxa"/>
            <w:gridSpan w:val="5"/>
            <w:tcBorders>
              <w:top w:val="single" w:sz="6" w:space="0" w:color="000000"/>
              <w:left w:val="single" w:sz="6" w:space="0" w:color="000000"/>
              <w:right w:val="single" w:sz="6" w:space="0" w:color="000000"/>
            </w:tcBorders>
          </w:tcPr>
          <w:p w:rsidR="000B4425" w:rsidRDefault="000B4425">
            <w:pPr>
              <w:pStyle w:val="TableParagraph"/>
              <w:rPr>
                <w:sz w:val="24"/>
              </w:rPr>
            </w:pPr>
          </w:p>
        </w:tc>
        <w:tc>
          <w:tcPr>
            <w:tcW w:w="3984" w:type="dxa"/>
            <w:gridSpan w:val="5"/>
            <w:tcBorders>
              <w:top w:val="single" w:sz="6" w:space="0" w:color="000000"/>
              <w:left w:val="single" w:sz="6" w:space="0" w:color="000000"/>
              <w:right w:val="single" w:sz="6" w:space="0" w:color="000000"/>
            </w:tcBorders>
          </w:tcPr>
          <w:p w:rsidR="000B4425" w:rsidRDefault="000B4425">
            <w:pPr>
              <w:pStyle w:val="TableParagraph"/>
              <w:rPr>
                <w:sz w:val="24"/>
              </w:rPr>
            </w:pPr>
          </w:p>
        </w:tc>
        <w:tc>
          <w:tcPr>
            <w:tcW w:w="570" w:type="dxa"/>
            <w:tcBorders>
              <w:top w:val="single" w:sz="6" w:space="0" w:color="000000"/>
              <w:left w:val="single" w:sz="6" w:space="0" w:color="000000"/>
              <w:right w:val="single" w:sz="6" w:space="0" w:color="000000"/>
            </w:tcBorders>
          </w:tcPr>
          <w:p w:rsidR="000B4425" w:rsidRDefault="000B4425">
            <w:pPr>
              <w:pStyle w:val="TableParagraph"/>
              <w:rPr>
                <w:sz w:val="24"/>
              </w:rPr>
            </w:pPr>
          </w:p>
        </w:tc>
        <w:tc>
          <w:tcPr>
            <w:tcW w:w="1088" w:type="dxa"/>
            <w:tcBorders>
              <w:top w:val="single" w:sz="6" w:space="0" w:color="000000"/>
              <w:left w:val="single" w:sz="6" w:space="0" w:color="000000"/>
            </w:tcBorders>
          </w:tcPr>
          <w:p w:rsidR="000B4425" w:rsidRDefault="000B4425">
            <w:pPr>
              <w:pStyle w:val="TableParagraph"/>
              <w:rPr>
                <w:sz w:val="24"/>
              </w:rPr>
            </w:pPr>
          </w:p>
        </w:tc>
      </w:tr>
      <w:tr w:rsidR="000B4425">
        <w:trPr>
          <w:trHeight w:val="250"/>
        </w:trPr>
        <w:tc>
          <w:tcPr>
            <w:tcW w:w="516" w:type="dxa"/>
            <w:tcBorders>
              <w:bottom w:val="single" w:sz="6" w:space="0" w:color="000000"/>
            </w:tcBorders>
          </w:tcPr>
          <w:p w:rsidR="000B4425" w:rsidRDefault="000B4425">
            <w:pPr>
              <w:pStyle w:val="TableParagraph"/>
              <w:rPr>
                <w:sz w:val="18"/>
              </w:rPr>
            </w:pPr>
          </w:p>
        </w:tc>
        <w:tc>
          <w:tcPr>
            <w:tcW w:w="767" w:type="dxa"/>
            <w:gridSpan w:val="2"/>
            <w:tcBorders>
              <w:bottom w:val="single" w:sz="6" w:space="0" w:color="000000"/>
            </w:tcBorders>
          </w:tcPr>
          <w:p w:rsidR="000B4425" w:rsidRDefault="000B4425">
            <w:pPr>
              <w:pStyle w:val="TableParagraph"/>
              <w:rPr>
                <w:sz w:val="18"/>
              </w:rPr>
            </w:pPr>
          </w:p>
        </w:tc>
        <w:tc>
          <w:tcPr>
            <w:tcW w:w="1139" w:type="dxa"/>
            <w:tcBorders>
              <w:bottom w:val="single" w:sz="6" w:space="0" w:color="000000"/>
            </w:tcBorders>
          </w:tcPr>
          <w:p w:rsidR="000B4425" w:rsidRDefault="000B4425">
            <w:pPr>
              <w:pStyle w:val="TableParagraph"/>
              <w:rPr>
                <w:sz w:val="18"/>
              </w:rPr>
            </w:pPr>
          </w:p>
        </w:tc>
        <w:tc>
          <w:tcPr>
            <w:tcW w:w="856" w:type="dxa"/>
            <w:tcBorders>
              <w:bottom w:val="single" w:sz="6" w:space="0" w:color="000000"/>
            </w:tcBorders>
          </w:tcPr>
          <w:p w:rsidR="000B4425" w:rsidRDefault="000B4425">
            <w:pPr>
              <w:pStyle w:val="TableParagraph"/>
              <w:rPr>
                <w:sz w:val="18"/>
              </w:rPr>
            </w:pPr>
          </w:p>
        </w:tc>
        <w:tc>
          <w:tcPr>
            <w:tcW w:w="568" w:type="dxa"/>
            <w:tcBorders>
              <w:bottom w:val="single" w:sz="6" w:space="0" w:color="000000"/>
            </w:tcBorders>
          </w:tcPr>
          <w:p w:rsidR="000B4425" w:rsidRDefault="000B4425">
            <w:pPr>
              <w:pStyle w:val="TableParagraph"/>
              <w:rPr>
                <w:sz w:val="18"/>
              </w:rPr>
            </w:pPr>
          </w:p>
        </w:tc>
        <w:tc>
          <w:tcPr>
            <w:tcW w:w="6498" w:type="dxa"/>
            <w:gridSpan w:val="8"/>
            <w:vMerge w:val="restart"/>
          </w:tcPr>
          <w:p w:rsidR="000B4425" w:rsidRDefault="00D207F9">
            <w:pPr>
              <w:pStyle w:val="TableParagraph"/>
              <w:spacing w:before="211"/>
              <w:ind w:left="1428"/>
              <w:rPr>
                <w:sz w:val="40"/>
              </w:rPr>
            </w:pPr>
            <w:r>
              <w:rPr>
                <w:sz w:val="40"/>
              </w:rPr>
              <w:t>ІАЛЦ.467200.002 ОА</w:t>
            </w:r>
          </w:p>
        </w:tc>
      </w:tr>
      <w:tr w:rsidR="000B4425">
        <w:trPr>
          <w:trHeight w:val="276"/>
        </w:trPr>
        <w:tc>
          <w:tcPr>
            <w:tcW w:w="516" w:type="dxa"/>
            <w:tcBorders>
              <w:top w:val="single" w:sz="6" w:space="0" w:color="000000"/>
            </w:tcBorders>
          </w:tcPr>
          <w:p w:rsidR="000B4425" w:rsidRDefault="000B4425">
            <w:pPr>
              <w:pStyle w:val="TableParagraph"/>
              <w:rPr>
                <w:sz w:val="20"/>
              </w:rPr>
            </w:pPr>
          </w:p>
        </w:tc>
        <w:tc>
          <w:tcPr>
            <w:tcW w:w="767" w:type="dxa"/>
            <w:gridSpan w:val="2"/>
            <w:tcBorders>
              <w:top w:val="single" w:sz="6" w:space="0" w:color="000000"/>
            </w:tcBorders>
          </w:tcPr>
          <w:p w:rsidR="000B4425" w:rsidRDefault="000B4425">
            <w:pPr>
              <w:pStyle w:val="TableParagraph"/>
              <w:rPr>
                <w:sz w:val="20"/>
              </w:rPr>
            </w:pPr>
          </w:p>
        </w:tc>
        <w:tc>
          <w:tcPr>
            <w:tcW w:w="1139" w:type="dxa"/>
            <w:tcBorders>
              <w:top w:val="single" w:sz="6" w:space="0" w:color="000000"/>
            </w:tcBorders>
          </w:tcPr>
          <w:p w:rsidR="000B4425" w:rsidRDefault="000B4425">
            <w:pPr>
              <w:pStyle w:val="TableParagraph"/>
              <w:rPr>
                <w:sz w:val="20"/>
              </w:rPr>
            </w:pPr>
          </w:p>
        </w:tc>
        <w:tc>
          <w:tcPr>
            <w:tcW w:w="856" w:type="dxa"/>
            <w:tcBorders>
              <w:top w:val="single" w:sz="6" w:space="0" w:color="000000"/>
            </w:tcBorders>
          </w:tcPr>
          <w:p w:rsidR="000B4425" w:rsidRDefault="000B4425">
            <w:pPr>
              <w:pStyle w:val="TableParagraph"/>
              <w:rPr>
                <w:sz w:val="20"/>
              </w:rPr>
            </w:pPr>
          </w:p>
        </w:tc>
        <w:tc>
          <w:tcPr>
            <w:tcW w:w="568" w:type="dxa"/>
            <w:tcBorders>
              <w:top w:val="single" w:sz="6" w:space="0" w:color="000000"/>
            </w:tcBorders>
          </w:tcPr>
          <w:p w:rsidR="000B4425" w:rsidRDefault="000B4425">
            <w:pPr>
              <w:pStyle w:val="TableParagraph"/>
              <w:rPr>
                <w:sz w:val="20"/>
              </w:rPr>
            </w:pPr>
          </w:p>
        </w:tc>
        <w:tc>
          <w:tcPr>
            <w:tcW w:w="6498" w:type="dxa"/>
            <w:gridSpan w:val="8"/>
            <w:vMerge/>
            <w:tcBorders>
              <w:top w:val="nil"/>
            </w:tcBorders>
          </w:tcPr>
          <w:p w:rsidR="000B4425" w:rsidRDefault="000B4425">
            <w:pPr>
              <w:rPr>
                <w:sz w:val="2"/>
                <w:szCs w:val="2"/>
              </w:rPr>
            </w:pPr>
          </w:p>
        </w:tc>
      </w:tr>
      <w:tr w:rsidR="000B4425">
        <w:trPr>
          <w:trHeight w:val="264"/>
        </w:trPr>
        <w:tc>
          <w:tcPr>
            <w:tcW w:w="516" w:type="dxa"/>
          </w:tcPr>
          <w:p w:rsidR="000B4425" w:rsidRDefault="00D207F9">
            <w:pPr>
              <w:pStyle w:val="TableParagraph"/>
              <w:spacing w:before="18" w:line="226" w:lineRule="exact"/>
              <w:ind w:right="134"/>
              <w:jc w:val="right"/>
              <w:rPr>
                <w:sz w:val="20"/>
              </w:rPr>
            </w:pPr>
            <w:proofErr w:type="spellStart"/>
            <w:r>
              <w:rPr>
                <w:sz w:val="20"/>
              </w:rPr>
              <w:t>Зм</w:t>
            </w:r>
            <w:proofErr w:type="spellEnd"/>
          </w:p>
        </w:tc>
        <w:tc>
          <w:tcPr>
            <w:tcW w:w="767" w:type="dxa"/>
            <w:gridSpan w:val="2"/>
          </w:tcPr>
          <w:p w:rsidR="000B4425" w:rsidRDefault="00D207F9">
            <w:pPr>
              <w:pStyle w:val="TableParagraph"/>
              <w:spacing w:before="18" w:line="226" w:lineRule="exact"/>
              <w:ind w:left="78"/>
              <w:rPr>
                <w:sz w:val="20"/>
              </w:rPr>
            </w:pPr>
            <w:r>
              <w:rPr>
                <w:sz w:val="20"/>
              </w:rPr>
              <w:t>Аркуш</w:t>
            </w:r>
          </w:p>
        </w:tc>
        <w:tc>
          <w:tcPr>
            <w:tcW w:w="1139" w:type="dxa"/>
          </w:tcPr>
          <w:p w:rsidR="000B4425" w:rsidRDefault="00D207F9">
            <w:pPr>
              <w:pStyle w:val="TableParagraph"/>
              <w:spacing w:before="18" w:line="226" w:lineRule="exact"/>
              <w:ind w:left="39"/>
              <w:jc w:val="center"/>
              <w:rPr>
                <w:sz w:val="20"/>
              </w:rPr>
            </w:pPr>
            <w:r>
              <w:rPr>
                <w:sz w:val="20"/>
              </w:rPr>
              <w:t xml:space="preserve">№ </w:t>
            </w:r>
            <w:proofErr w:type="spellStart"/>
            <w:r>
              <w:rPr>
                <w:sz w:val="20"/>
              </w:rPr>
              <w:t>докум</w:t>
            </w:r>
            <w:proofErr w:type="spellEnd"/>
          </w:p>
        </w:tc>
        <w:tc>
          <w:tcPr>
            <w:tcW w:w="856" w:type="dxa"/>
          </w:tcPr>
          <w:p w:rsidR="000B4425" w:rsidRDefault="00D207F9">
            <w:pPr>
              <w:pStyle w:val="TableParagraph"/>
              <w:spacing w:before="18" w:line="226" w:lineRule="exact"/>
              <w:ind w:left="128"/>
              <w:rPr>
                <w:sz w:val="20"/>
              </w:rPr>
            </w:pPr>
            <w:r>
              <w:rPr>
                <w:sz w:val="20"/>
              </w:rPr>
              <w:t>Підпис</w:t>
            </w:r>
          </w:p>
        </w:tc>
        <w:tc>
          <w:tcPr>
            <w:tcW w:w="568" w:type="dxa"/>
          </w:tcPr>
          <w:p w:rsidR="000B4425" w:rsidRDefault="00D207F9">
            <w:pPr>
              <w:pStyle w:val="TableParagraph"/>
              <w:spacing w:before="18" w:line="226" w:lineRule="exact"/>
              <w:ind w:left="83"/>
              <w:rPr>
                <w:sz w:val="20"/>
              </w:rPr>
            </w:pPr>
            <w:r>
              <w:rPr>
                <w:sz w:val="20"/>
              </w:rPr>
              <w:t>Дата</w:t>
            </w:r>
          </w:p>
        </w:tc>
        <w:tc>
          <w:tcPr>
            <w:tcW w:w="6498" w:type="dxa"/>
            <w:gridSpan w:val="8"/>
            <w:vMerge/>
            <w:tcBorders>
              <w:top w:val="nil"/>
            </w:tcBorders>
          </w:tcPr>
          <w:p w:rsidR="000B4425" w:rsidRDefault="000B4425">
            <w:pPr>
              <w:rPr>
                <w:sz w:val="2"/>
                <w:szCs w:val="2"/>
              </w:rPr>
            </w:pPr>
          </w:p>
        </w:tc>
      </w:tr>
      <w:tr w:rsidR="000B4425">
        <w:trPr>
          <w:trHeight w:val="257"/>
        </w:trPr>
        <w:tc>
          <w:tcPr>
            <w:tcW w:w="1283" w:type="dxa"/>
            <w:gridSpan w:val="3"/>
            <w:tcBorders>
              <w:bottom w:val="single" w:sz="6" w:space="0" w:color="000000"/>
            </w:tcBorders>
          </w:tcPr>
          <w:p w:rsidR="000B4425" w:rsidRDefault="00D207F9">
            <w:pPr>
              <w:pStyle w:val="TableParagraph"/>
              <w:spacing w:before="18" w:line="219" w:lineRule="exact"/>
              <w:ind w:left="56"/>
              <w:rPr>
                <w:sz w:val="20"/>
              </w:rPr>
            </w:pPr>
            <w:r>
              <w:rPr>
                <w:sz w:val="20"/>
              </w:rPr>
              <w:t>Розробив</w:t>
            </w:r>
          </w:p>
        </w:tc>
        <w:tc>
          <w:tcPr>
            <w:tcW w:w="1139" w:type="dxa"/>
            <w:tcBorders>
              <w:bottom w:val="single" w:sz="6" w:space="0" w:color="000000"/>
            </w:tcBorders>
          </w:tcPr>
          <w:p w:rsidR="000B4425" w:rsidRDefault="00D207F9">
            <w:pPr>
              <w:pStyle w:val="TableParagraph"/>
              <w:spacing w:before="62"/>
              <w:ind w:left="39" w:right="76"/>
              <w:jc w:val="center"/>
              <w:rPr>
                <w:sz w:val="12"/>
              </w:rPr>
            </w:pPr>
            <w:proofErr w:type="spellStart"/>
            <w:r>
              <w:rPr>
                <w:sz w:val="12"/>
              </w:rPr>
              <w:t>Голодівський</w:t>
            </w:r>
            <w:proofErr w:type="spellEnd"/>
            <w:r>
              <w:rPr>
                <w:sz w:val="12"/>
              </w:rPr>
              <w:t xml:space="preserve"> В.Т.</w:t>
            </w:r>
          </w:p>
        </w:tc>
        <w:tc>
          <w:tcPr>
            <w:tcW w:w="856" w:type="dxa"/>
            <w:tcBorders>
              <w:bottom w:val="single" w:sz="6" w:space="0" w:color="000000"/>
            </w:tcBorders>
          </w:tcPr>
          <w:p w:rsidR="000B4425" w:rsidRDefault="000B4425">
            <w:pPr>
              <w:pStyle w:val="TableParagraph"/>
              <w:rPr>
                <w:sz w:val="18"/>
              </w:rPr>
            </w:pPr>
          </w:p>
        </w:tc>
        <w:tc>
          <w:tcPr>
            <w:tcW w:w="568" w:type="dxa"/>
            <w:tcBorders>
              <w:bottom w:val="single" w:sz="6" w:space="0" w:color="000000"/>
            </w:tcBorders>
          </w:tcPr>
          <w:p w:rsidR="000B4425" w:rsidRDefault="000B4425">
            <w:pPr>
              <w:pStyle w:val="TableParagraph"/>
              <w:rPr>
                <w:sz w:val="18"/>
              </w:rPr>
            </w:pPr>
          </w:p>
        </w:tc>
        <w:tc>
          <w:tcPr>
            <w:tcW w:w="3850" w:type="dxa"/>
            <w:gridSpan w:val="2"/>
            <w:vMerge w:val="restart"/>
          </w:tcPr>
          <w:p w:rsidR="000B4425" w:rsidRDefault="000B4425">
            <w:pPr>
              <w:pStyle w:val="TableParagraph"/>
              <w:spacing w:before="3"/>
              <w:rPr>
                <w:sz w:val="25"/>
              </w:rPr>
            </w:pPr>
          </w:p>
          <w:p w:rsidR="000B4425" w:rsidRDefault="00D207F9">
            <w:pPr>
              <w:pStyle w:val="TableParagraph"/>
              <w:ind w:left="497" w:right="447"/>
              <w:jc w:val="center"/>
              <w:rPr>
                <w:sz w:val="24"/>
              </w:rPr>
            </w:pPr>
            <w:r>
              <w:rPr>
                <w:sz w:val="24"/>
              </w:rPr>
              <w:t>Система оновлення резюме</w:t>
            </w:r>
          </w:p>
          <w:p w:rsidR="000B4425" w:rsidRDefault="000B4425">
            <w:pPr>
              <w:pStyle w:val="TableParagraph"/>
              <w:spacing w:before="1"/>
              <w:rPr>
                <w:sz w:val="28"/>
              </w:rPr>
            </w:pPr>
          </w:p>
          <w:p w:rsidR="000B4425" w:rsidRDefault="00D207F9">
            <w:pPr>
              <w:pStyle w:val="TableParagraph"/>
              <w:ind w:left="497" w:right="446"/>
              <w:jc w:val="center"/>
              <w:rPr>
                <w:sz w:val="28"/>
              </w:rPr>
            </w:pPr>
            <w:r>
              <w:rPr>
                <w:sz w:val="28"/>
              </w:rPr>
              <w:t>Опис Альбому</w:t>
            </w:r>
          </w:p>
        </w:tc>
        <w:tc>
          <w:tcPr>
            <w:tcW w:w="706" w:type="dxa"/>
            <w:gridSpan w:val="3"/>
          </w:tcPr>
          <w:p w:rsidR="000B4425" w:rsidRDefault="00D207F9">
            <w:pPr>
              <w:pStyle w:val="TableParagraph"/>
              <w:spacing w:before="5" w:line="232" w:lineRule="exact"/>
              <w:ind w:left="179"/>
            </w:pPr>
            <w:r>
              <w:t>Літ.</w:t>
            </w:r>
          </w:p>
        </w:tc>
        <w:tc>
          <w:tcPr>
            <w:tcW w:w="854" w:type="dxa"/>
            <w:gridSpan w:val="2"/>
          </w:tcPr>
          <w:p w:rsidR="000B4425" w:rsidRDefault="00D207F9">
            <w:pPr>
              <w:pStyle w:val="TableParagraph"/>
              <w:spacing w:before="5" w:line="232" w:lineRule="exact"/>
              <w:ind w:left="69"/>
            </w:pPr>
            <w:r>
              <w:t>Аркуш</w:t>
            </w:r>
          </w:p>
        </w:tc>
        <w:tc>
          <w:tcPr>
            <w:tcW w:w="1088" w:type="dxa"/>
          </w:tcPr>
          <w:p w:rsidR="000B4425" w:rsidRDefault="00D207F9">
            <w:pPr>
              <w:pStyle w:val="TableParagraph"/>
              <w:spacing w:before="5" w:line="232" w:lineRule="exact"/>
              <w:ind w:left="146"/>
            </w:pPr>
            <w:r>
              <w:t>Аркушів</w:t>
            </w:r>
          </w:p>
        </w:tc>
      </w:tr>
      <w:tr w:rsidR="000B4425">
        <w:trPr>
          <w:trHeight w:val="264"/>
        </w:trPr>
        <w:tc>
          <w:tcPr>
            <w:tcW w:w="1283" w:type="dxa"/>
            <w:gridSpan w:val="3"/>
            <w:tcBorders>
              <w:top w:val="single" w:sz="6" w:space="0" w:color="000000"/>
              <w:bottom w:val="single" w:sz="6" w:space="0" w:color="000000"/>
            </w:tcBorders>
          </w:tcPr>
          <w:p w:rsidR="000B4425" w:rsidRDefault="00D207F9">
            <w:pPr>
              <w:pStyle w:val="TableParagraph"/>
              <w:spacing w:before="23" w:line="221" w:lineRule="exact"/>
              <w:ind w:left="56"/>
              <w:rPr>
                <w:sz w:val="20"/>
              </w:rPr>
            </w:pPr>
            <w:r>
              <w:rPr>
                <w:sz w:val="20"/>
              </w:rPr>
              <w:t>Перевірив</w:t>
            </w:r>
          </w:p>
        </w:tc>
        <w:tc>
          <w:tcPr>
            <w:tcW w:w="1139" w:type="dxa"/>
            <w:tcBorders>
              <w:top w:val="single" w:sz="6" w:space="0" w:color="000000"/>
              <w:bottom w:val="single" w:sz="6" w:space="0" w:color="000000"/>
            </w:tcBorders>
          </w:tcPr>
          <w:p w:rsidR="000B4425" w:rsidRDefault="00D207F9">
            <w:pPr>
              <w:pStyle w:val="TableParagraph"/>
              <w:spacing w:before="49"/>
              <w:ind w:left="26" w:right="76"/>
              <w:jc w:val="center"/>
              <w:rPr>
                <w:sz w:val="16"/>
              </w:rPr>
            </w:pPr>
            <w:r>
              <w:rPr>
                <w:sz w:val="16"/>
              </w:rPr>
              <w:t>Роковий О.П.</w:t>
            </w:r>
          </w:p>
        </w:tc>
        <w:tc>
          <w:tcPr>
            <w:tcW w:w="856" w:type="dxa"/>
            <w:tcBorders>
              <w:top w:val="single" w:sz="6" w:space="0" w:color="000000"/>
              <w:bottom w:val="single" w:sz="6" w:space="0" w:color="000000"/>
            </w:tcBorders>
          </w:tcPr>
          <w:p w:rsidR="000B4425" w:rsidRDefault="000B4425">
            <w:pPr>
              <w:pStyle w:val="TableParagraph"/>
              <w:rPr>
                <w:sz w:val="18"/>
              </w:rPr>
            </w:pPr>
          </w:p>
        </w:tc>
        <w:tc>
          <w:tcPr>
            <w:tcW w:w="568" w:type="dxa"/>
            <w:tcBorders>
              <w:top w:val="single" w:sz="6" w:space="0" w:color="000000"/>
              <w:bottom w:val="single" w:sz="6" w:space="0" w:color="000000"/>
            </w:tcBorders>
          </w:tcPr>
          <w:p w:rsidR="000B4425" w:rsidRDefault="000B4425">
            <w:pPr>
              <w:pStyle w:val="TableParagraph"/>
              <w:rPr>
                <w:sz w:val="18"/>
              </w:rPr>
            </w:pPr>
          </w:p>
        </w:tc>
        <w:tc>
          <w:tcPr>
            <w:tcW w:w="3850" w:type="dxa"/>
            <w:gridSpan w:val="2"/>
            <w:vMerge/>
            <w:tcBorders>
              <w:top w:val="nil"/>
            </w:tcBorders>
          </w:tcPr>
          <w:p w:rsidR="000B4425" w:rsidRDefault="000B4425">
            <w:pPr>
              <w:rPr>
                <w:sz w:val="2"/>
                <w:szCs w:val="2"/>
              </w:rPr>
            </w:pPr>
          </w:p>
        </w:tc>
        <w:tc>
          <w:tcPr>
            <w:tcW w:w="236" w:type="dxa"/>
          </w:tcPr>
          <w:p w:rsidR="000B4425" w:rsidRDefault="000B4425">
            <w:pPr>
              <w:pStyle w:val="TableParagraph"/>
              <w:rPr>
                <w:sz w:val="18"/>
              </w:rPr>
            </w:pPr>
          </w:p>
        </w:tc>
        <w:tc>
          <w:tcPr>
            <w:tcW w:w="234" w:type="dxa"/>
          </w:tcPr>
          <w:p w:rsidR="000B4425" w:rsidRDefault="000B4425">
            <w:pPr>
              <w:pStyle w:val="TableParagraph"/>
              <w:rPr>
                <w:sz w:val="18"/>
              </w:rPr>
            </w:pPr>
          </w:p>
        </w:tc>
        <w:tc>
          <w:tcPr>
            <w:tcW w:w="236" w:type="dxa"/>
          </w:tcPr>
          <w:p w:rsidR="000B4425" w:rsidRDefault="000B4425">
            <w:pPr>
              <w:pStyle w:val="TableParagraph"/>
              <w:rPr>
                <w:sz w:val="18"/>
              </w:rPr>
            </w:pPr>
          </w:p>
        </w:tc>
        <w:tc>
          <w:tcPr>
            <w:tcW w:w="854" w:type="dxa"/>
            <w:gridSpan w:val="2"/>
          </w:tcPr>
          <w:p w:rsidR="000B4425" w:rsidRDefault="00D207F9">
            <w:pPr>
              <w:pStyle w:val="TableParagraph"/>
              <w:spacing w:before="12" w:line="232" w:lineRule="exact"/>
              <w:ind w:left="438"/>
            </w:pPr>
            <w:r>
              <w:t>1</w:t>
            </w:r>
          </w:p>
        </w:tc>
        <w:tc>
          <w:tcPr>
            <w:tcW w:w="1088" w:type="dxa"/>
          </w:tcPr>
          <w:p w:rsidR="000B4425" w:rsidRDefault="00D207F9">
            <w:pPr>
              <w:pStyle w:val="TableParagraph"/>
              <w:spacing w:before="12" w:line="232" w:lineRule="exact"/>
              <w:ind w:left="180"/>
              <w:jc w:val="center"/>
            </w:pPr>
            <w:r>
              <w:t>1</w:t>
            </w:r>
          </w:p>
        </w:tc>
      </w:tr>
      <w:tr w:rsidR="000B4425">
        <w:trPr>
          <w:trHeight w:val="255"/>
        </w:trPr>
        <w:tc>
          <w:tcPr>
            <w:tcW w:w="1283" w:type="dxa"/>
            <w:gridSpan w:val="3"/>
            <w:tcBorders>
              <w:top w:val="single" w:sz="6" w:space="0" w:color="000000"/>
              <w:bottom w:val="single" w:sz="6" w:space="0" w:color="000000"/>
            </w:tcBorders>
          </w:tcPr>
          <w:p w:rsidR="000B4425" w:rsidRDefault="00D207F9">
            <w:pPr>
              <w:pStyle w:val="TableParagraph"/>
              <w:spacing w:before="23" w:line="211" w:lineRule="exact"/>
              <w:ind w:left="56"/>
              <w:rPr>
                <w:sz w:val="20"/>
              </w:rPr>
            </w:pPr>
            <w:r>
              <w:rPr>
                <w:sz w:val="20"/>
              </w:rPr>
              <w:t>Т. контр.</w:t>
            </w:r>
          </w:p>
        </w:tc>
        <w:tc>
          <w:tcPr>
            <w:tcW w:w="1139" w:type="dxa"/>
            <w:tcBorders>
              <w:top w:val="single" w:sz="6" w:space="0" w:color="000000"/>
              <w:bottom w:val="single" w:sz="6" w:space="0" w:color="000000"/>
            </w:tcBorders>
          </w:tcPr>
          <w:p w:rsidR="000B4425" w:rsidRDefault="000B4425">
            <w:pPr>
              <w:pStyle w:val="TableParagraph"/>
              <w:rPr>
                <w:sz w:val="18"/>
              </w:rPr>
            </w:pPr>
          </w:p>
        </w:tc>
        <w:tc>
          <w:tcPr>
            <w:tcW w:w="856" w:type="dxa"/>
            <w:tcBorders>
              <w:top w:val="single" w:sz="6" w:space="0" w:color="000000"/>
              <w:bottom w:val="single" w:sz="6" w:space="0" w:color="000000"/>
            </w:tcBorders>
          </w:tcPr>
          <w:p w:rsidR="000B4425" w:rsidRDefault="000B4425">
            <w:pPr>
              <w:pStyle w:val="TableParagraph"/>
              <w:rPr>
                <w:sz w:val="18"/>
              </w:rPr>
            </w:pPr>
          </w:p>
        </w:tc>
        <w:tc>
          <w:tcPr>
            <w:tcW w:w="568" w:type="dxa"/>
            <w:tcBorders>
              <w:top w:val="single" w:sz="6" w:space="0" w:color="000000"/>
              <w:bottom w:val="single" w:sz="6" w:space="0" w:color="000000"/>
            </w:tcBorders>
          </w:tcPr>
          <w:p w:rsidR="000B4425" w:rsidRDefault="000B4425">
            <w:pPr>
              <w:pStyle w:val="TableParagraph"/>
              <w:rPr>
                <w:sz w:val="18"/>
              </w:rPr>
            </w:pPr>
          </w:p>
        </w:tc>
        <w:tc>
          <w:tcPr>
            <w:tcW w:w="3850" w:type="dxa"/>
            <w:gridSpan w:val="2"/>
            <w:vMerge/>
            <w:tcBorders>
              <w:top w:val="nil"/>
            </w:tcBorders>
          </w:tcPr>
          <w:p w:rsidR="000B4425" w:rsidRDefault="000B4425">
            <w:pPr>
              <w:rPr>
                <w:sz w:val="2"/>
                <w:szCs w:val="2"/>
              </w:rPr>
            </w:pPr>
          </w:p>
        </w:tc>
        <w:tc>
          <w:tcPr>
            <w:tcW w:w="2648" w:type="dxa"/>
            <w:gridSpan w:val="6"/>
            <w:vMerge w:val="restart"/>
          </w:tcPr>
          <w:p w:rsidR="000B4425" w:rsidRDefault="00D207F9">
            <w:pPr>
              <w:pStyle w:val="TableParagraph"/>
              <w:spacing w:before="34"/>
              <w:ind w:left="244" w:right="177"/>
              <w:jc w:val="center"/>
              <w:rPr>
                <w:sz w:val="24"/>
              </w:rPr>
            </w:pPr>
            <w:r>
              <w:rPr>
                <w:sz w:val="24"/>
              </w:rPr>
              <w:t>НТУУ «КПІ ім. Ігоря Сікорського» ФІОТ Група ІО-52</w:t>
            </w:r>
          </w:p>
        </w:tc>
      </w:tr>
      <w:tr w:rsidR="000B4425">
        <w:trPr>
          <w:trHeight w:val="264"/>
        </w:trPr>
        <w:tc>
          <w:tcPr>
            <w:tcW w:w="1283" w:type="dxa"/>
            <w:gridSpan w:val="3"/>
            <w:tcBorders>
              <w:top w:val="single" w:sz="6" w:space="0" w:color="000000"/>
              <w:bottom w:val="single" w:sz="6" w:space="0" w:color="000000"/>
            </w:tcBorders>
          </w:tcPr>
          <w:p w:rsidR="000B4425" w:rsidRDefault="00D207F9">
            <w:pPr>
              <w:pStyle w:val="TableParagraph"/>
              <w:spacing w:before="18" w:line="226" w:lineRule="exact"/>
              <w:ind w:left="56"/>
              <w:rPr>
                <w:sz w:val="20"/>
              </w:rPr>
            </w:pPr>
            <w:r>
              <w:rPr>
                <w:sz w:val="20"/>
              </w:rPr>
              <w:t>Н. контр.</w:t>
            </w:r>
          </w:p>
        </w:tc>
        <w:tc>
          <w:tcPr>
            <w:tcW w:w="1139" w:type="dxa"/>
            <w:tcBorders>
              <w:top w:val="single" w:sz="6" w:space="0" w:color="000000"/>
              <w:bottom w:val="single" w:sz="6" w:space="0" w:color="000000"/>
            </w:tcBorders>
          </w:tcPr>
          <w:p w:rsidR="000B4425" w:rsidRDefault="00D207F9">
            <w:pPr>
              <w:pStyle w:val="TableParagraph"/>
              <w:spacing w:before="46"/>
              <w:ind w:left="37" w:right="8"/>
              <w:jc w:val="center"/>
              <w:rPr>
                <w:sz w:val="15"/>
              </w:rPr>
            </w:pPr>
            <w:proofErr w:type="spellStart"/>
            <w:r>
              <w:rPr>
                <w:sz w:val="15"/>
              </w:rPr>
              <w:t>Сімоненко</w:t>
            </w:r>
            <w:proofErr w:type="spellEnd"/>
            <w:r>
              <w:rPr>
                <w:sz w:val="15"/>
              </w:rPr>
              <w:t xml:space="preserve"> В.П.</w:t>
            </w:r>
          </w:p>
        </w:tc>
        <w:tc>
          <w:tcPr>
            <w:tcW w:w="856" w:type="dxa"/>
            <w:tcBorders>
              <w:top w:val="single" w:sz="6" w:space="0" w:color="000000"/>
              <w:bottom w:val="single" w:sz="6" w:space="0" w:color="000000"/>
            </w:tcBorders>
          </w:tcPr>
          <w:p w:rsidR="000B4425" w:rsidRDefault="000B4425">
            <w:pPr>
              <w:pStyle w:val="TableParagraph"/>
              <w:rPr>
                <w:sz w:val="18"/>
              </w:rPr>
            </w:pPr>
          </w:p>
        </w:tc>
        <w:tc>
          <w:tcPr>
            <w:tcW w:w="568" w:type="dxa"/>
            <w:tcBorders>
              <w:top w:val="single" w:sz="6" w:space="0" w:color="000000"/>
              <w:bottom w:val="single" w:sz="6" w:space="0" w:color="000000"/>
            </w:tcBorders>
          </w:tcPr>
          <w:p w:rsidR="000B4425" w:rsidRDefault="000B4425">
            <w:pPr>
              <w:pStyle w:val="TableParagraph"/>
              <w:rPr>
                <w:sz w:val="18"/>
              </w:rPr>
            </w:pPr>
          </w:p>
        </w:tc>
        <w:tc>
          <w:tcPr>
            <w:tcW w:w="3850" w:type="dxa"/>
            <w:gridSpan w:val="2"/>
            <w:vMerge/>
            <w:tcBorders>
              <w:top w:val="nil"/>
            </w:tcBorders>
          </w:tcPr>
          <w:p w:rsidR="000B4425" w:rsidRDefault="000B4425">
            <w:pPr>
              <w:rPr>
                <w:sz w:val="2"/>
                <w:szCs w:val="2"/>
              </w:rPr>
            </w:pPr>
          </w:p>
        </w:tc>
        <w:tc>
          <w:tcPr>
            <w:tcW w:w="2648" w:type="dxa"/>
            <w:gridSpan w:val="6"/>
            <w:vMerge/>
            <w:tcBorders>
              <w:top w:val="nil"/>
            </w:tcBorders>
          </w:tcPr>
          <w:p w:rsidR="000B4425" w:rsidRDefault="000B4425">
            <w:pPr>
              <w:rPr>
                <w:sz w:val="2"/>
                <w:szCs w:val="2"/>
              </w:rPr>
            </w:pPr>
          </w:p>
        </w:tc>
      </w:tr>
      <w:tr w:rsidR="000B4425">
        <w:trPr>
          <w:trHeight w:val="281"/>
        </w:trPr>
        <w:tc>
          <w:tcPr>
            <w:tcW w:w="1283" w:type="dxa"/>
            <w:gridSpan w:val="3"/>
            <w:tcBorders>
              <w:top w:val="single" w:sz="6" w:space="0" w:color="000000"/>
            </w:tcBorders>
          </w:tcPr>
          <w:p w:rsidR="000B4425" w:rsidRDefault="00D207F9">
            <w:pPr>
              <w:pStyle w:val="TableParagraph"/>
              <w:spacing w:before="16"/>
              <w:ind w:left="56"/>
              <w:rPr>
                <w:sz w:val="20"/>
              </w:rPr>
            </w:pPr>
            <w:proofErr w:type="spellStart"/>
            <w:r>
              <w:rPr>
                <w:sz w:val="20"/>
              </w:rPr>
              <w:t>Затверд</w:t>
            </w:r>
            <w:proofErr w:type="spellEnd"/>
            <w:r>
              <w:rPr>
                <w:sz w:val="20"/>
              </w:rPr>
              <w:t>.</w:t>
            </w:r>
          </w:p>
        </w:tc>
        <w:tc>
          <w:tcPr>
            <w:tcW w:w="1139" w:type="dxa"/>
            <w:tcBorders>
              <w:top w:val="single" w:sz="6" w:space="0" w:color="000000"/>
            </w:tcBorders>
          </w:tcPr>
          <w:p w:rsidR="000B4425" w:rsidRDefault="000B4425">
            <w:pPr>
              <w:pStyle w:val="TableParagraph"/>
              <w:rPr>
                <w:sz w:val="20"/>
              </w:rPr>
            </w:pPr>
          </w:p>
        </w:tc>
        <w:tc>
          <w:tcPr>
            <w:tcW w:w="856" w:type="dxa"/>
            <w:tcBorders>
              <w:top w:val="single" w:sz="6" w:space="0" w:color="000000"/>
            </w:tcBorders>
          </w:tcPr>
          <w:p w:rsidR="000B4425" w:rsidRDefault="000B4425">
            <w:pPr>
              <w:pStyle w:val="TableParagraph"/>
              <w:rPr>
                <w:sz w:val="20"/>
              </w:rPr>
            </w:pPr>
          </w:p>
        </w:tc>
        <w:tc>
          <w:tcPr>
            <w:tcW w:w="568" w:type="dxa"/>
            <w:tcBorders>
              <w:top w:val="single" w:sz="6" w:space="0" w:color="000000"/>
            </w:tcBorders>
          </w:tcPr>
          <w:p w:rsidR="000B4425" w:rsidRDefault="000B4425">
            <w:pPr>
              <w:pStyle w:val="TableParagraph"/>
              <w:rPr>
                <w:sz w:val="20"/>
              </w:rPr>
            </w:pPr>
          </w:p>
        </w:tc>
        <w:tc>
          <w:tcPr>
            <w:tcW w:w="3850" w:type="dxa"/>
            <w:gridSpan w:val="2"/>
            <w:vMerge/>
            <w:tcBorders>
              <w:top w:val="nil"/>
            </w:tcBorders>
          </w:tcPr>
          <w:p w:rsidR="000B4425" w:rsidRDefault="000B4425">
            <w:pPr>
              <w:rPr>
                <w:sz w:val="2"/>
                <w:szCs w:val="2"/>
              </w:rPr>
            </w:pPr>
          </w:p>
        </w:tc>
        <w:tc>
          <w:tcPr>
            <w:tcW w:w="2648" w:type="dxa"/>
            <w:gridSpan w:val="6"/>
            <w:vMerge/>
            <w:tcBorders>
              <w:top w:val="nil"/>
            </w:tcBorders>
          </w:tcPr>
          <w:p w:rsidR="000B4425" w:rsidRDefault="000B4425">
            <w:pPr>
              <w:rPr>
                <w:sz w:val="2"/>
                <w:szCs w:val="2"/>
              </w:rPr>
            </w:pPr>
          </w:p>
        </w:tc>
      </w:tr>
    </w:tbl>
    <w:p w:rsidR="000B4425" w:rsidRDefault="000B4425">
      <w:pPr>
        <w:rPr>
          <w:sz w:val="2"/>
          <w:szCs w:val="2"/>
        </w:rPr>
        <w:sectPr w:rsidR="000B4425">
          <w:pgSz w:w="11910" w:h="16850"/>
          <w:pgMar w:top="320" w:right="140" w:bottom="0" w:left="100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D207F9">
      <w:pPr>
        <w:pStyle w:val="Heading1"/>
        <w:spacing w:before="226"/>
        <w:ind w:left="2717" w:right="2725"/>
      </w:pPr>
      <w:bookmarkStart w:id="4" w:name="ТЗ_титул"/>
      <w:bookmarkEnd w:id="4"/>
      <w:r>
        <w:t>Технічне завдання</w:t>
      </w:r>
    </w:p>
    <w:p w:rsidR="000B4425" w:rsidRDefault="00D207F9">
      <w:pPr>
        <w:pStyle w:val="Heading2"/>
        <w:ind w:left="2717" w:right="2726"/>
      </w:pPr>
      <w:r>
        <w:t>до дипломного проекту</w:t>
      </w:r>
    </w:p>
    <w:p w:rsidR="000B4425" w:rsidRDefault="000B4425">
      <w:pPr>
        <w:pStyle w:val="BodyText"/>
        <w:spacing w:before="9"/>
        <w:rPr>
          <w:b/>
          <w:sz w:val="44"/>
        </w:rPr>
      </w:pPr>
    </w:p>
    <w:p w:rsidR="000B4425" w:rsidRDefault="00D207F9">
      <w:pPr>
        <w:ind w:left="2717" w:right="2723"/>
        <w:jc w:val="center"/>
        <w:rPr>
          <w:sz w:val="32"/>
        </w:rPr>
      </w:pPr>
      <w:r>
        <w:rPr>
          <w:sz w:val="28"/>
        </w:rPr>
        <w:t xml:space="preserve">на тему: </w:t>
      </w:r>
      <w:r>
        <w:rPr>
          <w:sz w:val="32"/>
        </w:rPr>
        <w:t>«Система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D207F9">
      <w:pPr>
        <w:pStyle w:val="BodyText"/>
        <w:spacing w:before="230"/>
        <w:ind w:left="2717" w:right="2721"/>
        <w:jc w:val="center"/>
      </w:pPr>
      <w:r>
        <w:t>Київ – 2019</w:t>
      </w:r>
    </w:p>
    <w:p w:rsidR="000B4425" w:rsidRDefault="000B4425">
      <w:pPr>
        <w:jc w:val="center"/>
        <w:sectPr w:rsidR="000B4425">
          <w:pgSz w:w="11910" w:h="16840"/>
          <w:pgMar w:top="1580" w:right="140" w:bottom="280" w:left="1000" w:header="720" w:footer="720" w:gutter="0"/>
          <w:cols w:space="720"/>
        </w:sectPr>
      </w:pPr>
    </w:p>
    <w:tbl>
      <w:tblPr>
        <w:tblW w:w="0" w:type="auto"/>
        <w:tblInd w:w="15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20"/>
        <w:gridCol w:w="626"/>
        <w:gridCol w:w="1433"/>
        <w:gridCol w:w="859"/>
        <w:gridCol w:w="573"/>
        <w:gridCol w:w="3440"/>
        <w:gridCol w:w="286"/>
        <w:gridCol w:w="287"/>
        <w:gridCol w:w="288"/>
        <w:gridCol w:w="859"/>
        <w:gridCol w:w="1318"/>
      </w:tblGrid>
      <w:tr w:rsidR="000B4425">
        <w:trPr>
          <w:trHeight w:val="13868"/>
        </w:trPr>
        <w:tc>
          <w:tcPr>
            <w:tcW w:w="10489" w:type="dxa"/>
            <w:gridSpan w:val="11"/>
          </w:tcPr>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262"/>
              <w:ind w:left="4828" w:right="4666"/>
              <w:jc w:val="center"/>
              <w:rPr>
                <w:b/>
                <w:sz w:val="28"/>
              </w:rPr>
            </w:pPr>
            <w:bookmarkStart w:id="5" w:name="ТЗ"/>
            <w:bookmarkEnd w:id="5"/>
            <w:r>
              <w:rPr>
                <w:b/>
                <w:sz w:val="28"/>
              </w:rPr>
              <w:t>ЗМІСТ</w:t>
            </w:r>
          </w:p>
          <w:p w:rsidR="000B4425" w:rsidRDefault="00D207F9">
            <w:pPr>
              <w:pStyle w:val="TableParagraph"/>
              <w:numPr>
                <w:ilvl w:val="0"/>
                <w:numId w:val="27"/>
              </w:numPr>
              <w:tabs>
                <w:tab w:val="left" w:pos="1008"/>
                <w:tab w:val="left" w:pos="1009"/>
                <w:tab w:val="right" w:leader="dot" w:pos="9914"/>
              </w:tabs>
              <w:spacing w:before="323"/>
              <w:rPr>
                <w:rFonts w:ascii="Calibri" w:hAnsi="Calibri"/>
              </w:rPr>
            </w:pPr>
            <w:hyperlink w:anchor="_bookmark0" w:history="1">
              <w:r>
                <w:rPr>
                  <w:rFonts w:ascii="Calibri" w:hAnsi="Calibri"/>
                </w:rPr>
                <w:t>НАЙМЕНУВАННЯ ТА</w:t>
              </w:r>
              <w:r>
                <w:rPr>
                  <w:rFonts w:ascii="Calibri" w:hAnsi="Calibri"/>
                  <w:spacing w:val="-4"/>
                </w:rPr>
                <w:t xml:space="preserve"> </w:t>
              </w:r>
              <w:r>
                <w:rPr>
                  <w:rFonts w:ascii="Calibri" w:hAnsi="Calibri"/>
                </w:rPr>
                <w:t>ОБЛАСТЬ</w:t>
              </w:r>
              <w:r>
                <w:rPr>
                  <w:rFonts w:ascii="Calibri" w:hAnsi="Calibri"/>
                  <w:spacing w:val="-2"/>
                </w:rPr>
                <w:t xml:space="preserve"> </w:t>
              </w:r>
              <w:r>
                <w:rPr>
                  <w:rFonts w:ascii="Calibri" w:hAnsi="Calibri"/>
                </w:rPr>
                <w:t>ЗАСТОСУВАННЯ</w:t>
              </w:r>
              <w:r>
                <w:rPr>
                  <w:rFonts w:ascii="Calibri" w:hAnsi="Calibri"/>
                </w:rPr>
                <w:tab/>
                <w:t>2</w:t>
              </w:r>
            </w:hyperlink>
          </w:p>
          <w:p w:rsidR="000B4425" w:rsidRDefault="00D207F9">
            <w:pPr>
              <w:pStyle w:val="TableParagraph"/>
              <w:numPr>
                <w:ilvl w:val="0"/>
                <w:numId w:val="27"/>
              </w:numPr>
              <w:tabs>
                <w:tab w:val="left" w:pos="1008"/>
                <w:tab w:val="left" w:pos="1009"/>
                <w:tab w:val="right" w:leader="dot" w:pos="9914"/>
              </w:tabs>
              <w:spacing w:before="120"/>
              <w:rPr>
                <w:rFonts w:ascii="Calibri" w:hAnsi="Calibri"/>
              </w:rPr>
            </w:pPr>
            <w:hyperlink w:anchor="_bookmark1" w:history="1">
              <w:r>
                <w:rPr>
                  <w:rFonts w:ascii="Calibri" w:hAnsi="Calibri"/>
                </w:rPr>
                <w:t>ПІДСТАВИ</w:t>
              </w:r>
              <w:r>
                <w:rPr>
                  <w:rFonts w:ascii="Calibri" w:hAnsi="Calibri"/>
                  <w:spacing w:val="-1"/>
                </w:rPr>
                <w:t xml:space="preserve"> </w:t>
              </w:r>
              <w:r>
                <w:rPr>
                  <w:rFonts w:ascii="Calibri" w:hAnsi="Calibri"/>
                </w:rPr>
                <w:t>ДЛЯ</w:t>
              </w:r>
              <w:r>
                <w:rPr>
                  <w:rFonts w:ascii="Calibri" w:hAnsi="Calibri"/>
                  <w:spacing w:val="-2"/>
                </w:rPr>
                <w:t xml:space="preserve"> </w:t>
              </w:r>
              <w:r>
                <w:rPr>
                  <w:rFonts w:ascii="Calibri" w:hAnsi="Calibri"/>
                </w:rPr>
                <w:t>РОЗРОБКИ</w:t>
              </w:r>
              <w:r>
                <w:rPr>
                  <w:rFonts w:ascii="Calibri" w:hAnsi="Calibri"/>
                </w:rPr>
                <w:tab/>
                <w:t>2</w:t>
              </w:r>
            </w:hyperlink>
          </w:p>
          <w:p w:rsidR="000B4425" w:rsidRDefault="00D207F9">
            <w:pPr>
              <w:pStyle w:val="TableParagraph"/>
              <w:numPr>
                <w:ilvl w:val="0"/>
                <w:numId w:val="27"/>
              </w:numPr>
              <w:tabs>
                <w:tab w:val="left" w:pos="1008"/>
                <w:tab w:val="left" w:pos="1009"/>
                <w:tab w:val="right" w:leader="dot" w:pos="9914"/>
              </w:tabs>
              <w:spacing w:before="120"/>
              <w:rPr>
                <w:rFonts w:ascii="Calibri" w:hAnsi="Calibri"/>
              </w:rPr>
            </w:pPr>
            <w:hyperlink w:anchor="_bookmark2" w:history="1">
              <w:r>
                <w:rPr>
                  <w:rFonts w:ascii="Calibri" w:hAnsi="Calibri"/>
                </w:rPr>
                <w:t>МЕТА ТА</w:t>
              </w:r>
              <w:r>
                <w:rPr>
                  <w:rFonts w:ascii="Calibri" w:hAnsi="Calibri"/>
                  <w:spacing w:val="-4"/>
                </w:rPr>
                <w:t xml:space="preserve"> </w:t>
              </w:r>
              <w:r>
                <w:rPr>
                  <w:rFonts w:ascii="Calibri" w:hAnsi="Calibri"/>
                </w:rPr>
                <w:t>ПРИЗНАЧЕННЯ РОЗРОБКИ</w:t>
              </w:r>
              <w:r>
                <w:rPr>
                  <w:rFonts w:ascii="Calibri" w:hAnsi="Calibri"/>
                </w:rPr>
                <w:tab/>
                <w:t>2</w:t>
              </w:r>
            </w:hyperlink>
          </w:p>
          <w:p w:rsidR="000B4425" w:rsidRDefault="00D207F9">
            <w:pPr>
              <w:pStyle w:val="TableParagraph"/>
              <w:numPr>
                <w:ilvl w:val="0"/>
                <w:numId w:val="27"/>
              </w:numPr>
              <w:tabs>
                <w:tab w:val="left" w:pos="1008"/>
                <w:tab w:val="left" w:pos="1009"/>
                <w:tab w:val="right" w:leader="dot" w:pos="9914"/>
              </w:tabs>
              <w:spacing w:before="123"/>
              <w:rPr>
                <w:rFonts w:ascii="Calibri" w:hAnsi="Calibri"/>
              </w:rPr>
            </w:pPr>
            <w:hyperlink w:anchor="_bookmark3" w:history="1">
              <w:r>
                <w:rPr>
                  <w:rFonts w:ascii="Calibri" w:hAnsi="Calibri"/>
                </w:rPr>
                <w:t>ДЖЕРЕЛА</w:t>
              </w:r>
              <w:r>
                <w:rPr>
                  <w:rFonts w:ascii="Calibri" w:hAnsi="Calibri"/>
                  <w:spacing w:val="-3"/>
                </w:rPr>
                <w:t xml:space="preserve"> </w:t>
              </w:r>
              <w:r>
                <w:rPr>
                  <w:rFonts w:ascii="Calibri" w:hAnsi="Calibri"/>
                </w:rPr>
                <w:t>РОЗРОБКИ</w:t>
              </w:r>
              <w:r>
                <w:rPr>
                  <w:rFonts w:ascii="Calibri" w:hAnsi="Calibri"/>
                </w:rPr>
                <w:tab/>
                <w:t>2</w:t>
              </w:r>
            </w:hyperlink>
          </w:p>
          <w:p w:rsidR="000B4425" w:rsidRDefault="00D207F9">
            <w:pPr>
              <w:pStyle w:val="TableParagraph"/>
              <w:numPr>
                <w:ilvl w:val="0"/>
                <w:numId w:val="27"/>
              </w:numPr>
              <w:tabs>
                <w:tab w:val="left" w:pos="1008"/>
                <w:tab w:val="left" w:pos="1009"/>
                <w:tab w:val="right" w:leader="dot" w:pos="9914"/>
              </w:tabs>
              <w:spacing w:before="120"/>
              <w:rPr>
                <w:rFonts w:ascii="Calibri" w:hAnsi="Calibri"/>
              </w:rPr>
            </w:pPr>
            <w:hyperlink w:anchor="_bookmark4" w:history="1">
              <w:r>
                <w:rPr>
                  <w:rFonts w:ascii="Calibri" w:hAnsi="Calibri"/>
                </w:rPr>
                <w:t>ТЕХНІЧНІ</w:t>
              </w:r>
              <w:r>
                <w:rPr>
                  <w:rFonts w:ascii="Calibri" w:hAnsi="Calibri"/>
                  <w:spacing w:val="-1"/>
                </w:rPr>
                <w:t xml:space="preserve"> </w:t>
              </w:r>
              <w:r>
                <w:rPr>
                  <w:rFonts w:ascii="Calibri" w:hAnsi="Calibri"/>
                </w:rPr>
                <w:t>ВИМОГИ</w:t>
              </w:r>
              <w:r>
                <w:rPr>
                  <w:rFonts w:ascii="Calibri" w:hAnsi="Calibri"/>
                </w:rPr>
                <w:tab/>
                <w:t>3</w:t>
              </w:r>
            </w:hyperlink>
          </w:p>
          <w:p w:rsidR="000B4425" w:rsidRDefault="00D207F9">
            <w:pPr>
              <w:pStyle w:val="TableParagraph"/>
              <w:numPr>
                <w:ilvl w:val="0"/>
                <w:numId w:val="27"/>
              </w:numPr>
              <w:tabs>
                <w:tab w:val="left" w:pos="1008"/>
                <w:tab w:val="left" w:pos="1010"/>
                <w:tab w:val="right" w:leader="dot" w:pos="9914"/>
              </w:tabs>
              <w:spacing w:before="123"/>
              <w:ind w:left="1009" w:hanging="441"/>
              <w:rPr>
                <w:rFonts w:ascii="Calibri" w:hAnsi="Calibri"/>
              </w:rPr>
            </w:pPr>
            <w:hyperlink w:anchor="_bookmark5" w:history="1">
              <w:r>
                <w:rPr>
                  <w:rFonts w:ascii="Calibri" w:hAnsi="Calibri"/>
                </w:rPr>
                <w:t>ЕТАПИ</w:t>
              </w:r>
              <w:r>
                <w:rPr>
                  <w:rFonts w:ascii="Calibri" w:hAnsi="Calibri"/>
                  <w:spacing w:val="-2"/>
                </w:rPr>
                <w:t xml:space="preserve"> </w:t>
              </w:r>
              <w:r>
                <w:rPr>
                  <w:rFonts w:ascii="Calibri" w:hAnsi="Calibri"/>
                </w:rPr>
                <w:t>РОЗРОБКИ</w:t>
              </w:r>
              <w:r>
                <w:rPr>
                  <w:rFonts w:ascii="Calibri" w:hAnsi="Calibri"/>
                </w:rPr>
                <w:tab/>
                <w:t>4</w:t>
              </w:r>
            </w:hyperlink>
          </w:p>
        </w:tc>
      </w:tr>
      <w:tr w:rsidR="000B4425">
        <w:trPr>
          <w:trHeight w:val="241"/>
        </w:trPr>
        <w:tc>
          <w:tcPr>
            <w:tcW w:w="520" w:type="dxa"/>
            <w:tcBorders>
              <w:bottom w:val="single" w:sz="8" w:space="0" w:color="000000"/>
            </w:tcBorders>
          </w:tcPr>
          <w:p w:rsidR="000B4425" w:rsidRDefault="000B4425">
            <w:pPr>
              <w:pStyle w:val="TableParagraph"/>
              <w:rPr>
                <w:sz w:val="16"/>
              </w:rPr>
            </w:pPr>
          </w:p>
        </w:tc>
        <w:tc>
          <w:tcPr>
            <w:tcW w:w="626" w:type="dxa"/>
            <w:tcBorders>
              <w:bottom w:val="single" w:sz="8" w:space="0" w:color="000000"/>
            </w:tcBorders>
          </w:tcPr>
          <w:p w:rsidR="000B4425" w:rsidRDefault="000B4425">
            <w:pPr>
              <w:pStyle w:val="TableParagraph"/>
              <w:rPr>
                <w:sz w:val="16"/>
              </w:rPr>
            </w:pPr>
          </w:p>
        </w:tc>
        <w:tc>
          <w:tcPr>
            <w:tcW w:w="1433" w:type="dxa"/>
            <w:tcBorders>
              <w:bottom w:val="single" w:sz="8" w:space="0" w:color="000000"/>
            </w:tcBorders>
          </w:tcPr>
          <w:p w:rsidR="000B4425" w:rsidRDefault="000B4425">
            <w:pPr>
              <w:pStyle w:val="TableParagraph"/>
              <w:rPr>
                <w:sz w:val="16"/>
              </w:rPr>
            </w:pPr>
          </w:p>
        </w:tc>
        <w:tc>
          <w:tcPr>
            <w:tcW w:w="859"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6478" w:type="dxa"/>
            <w:gridSpan w:val="6"/>
            <w:vMerge w:val="restart"/>
          </w:tcPr>
          <w:p w:rsidR="000B4425" w:rsidRDefault="00D207F9">
            <w:pPr>
              <w:pStyle w:val="TableParagraph"/>
              <w:spacing w:before="191"/>
              <w:ind w:left="1607"/>
              <w:rPr>
                <w:sz w:val="36"/>
              </w:rPr>
            </w:pPr>
            <w:r>
              <w:rPr>
                <w:sz w:val="36"/>
              </w:rPr>
              <w:t>ІАЛЦ.467200.003 ТЗ</w:t>
            </w:r>
          </w:p>
        </w:tc>
      </w:tr>
      <w:tr w:rsidR="000B4425">
        <w:trPr>
          <w:trHeight w:val="243"/>
        </w:trPr>
        <w:tc>
          <w:tcPr>
            <w:tcW w:w="520" w:type="dxa"/>
            <w:tcBorders>
              <w:top w:val="single" w:sz="8" w:space="0" w:color="000000"/>
            </w:tcBorders>
          </w:tcPr>
          <w:p w:rsidR="000B4425" w:rsidRDefault="000B4425">
            <w:pPr>
              <w:pStyle w:val="TableParagraph"/>
              <w:rPr>
                <w:sz w:val="16"/>
              </w:rPr>
            </w:pPr>
          </w:p>
        </w:tc>
        <w:tc>
          <w:tcPr>
            <w:tcW w:w="626" w:type="dxa"/>
            <w:tcBorders>
              <w:top w:val="single" w:sz="8" w:space="0" w:color="000000"/>
            </w:tcBorders>
          </w:tcPr>
          <w:p w:rsidR="000B4425" w:rsidRDefault="000B4425">
            <w:pPr>
              <w:pStyle w:val="TableParagraph"/>
              <w:rPr>
                <w:sz w:val="16"/>
              </w:rPr>
            </w:pPr>
          </w:p>
        </w:tc>
        <w:tc>
          <w:tcPr>
            <w:tcW w:w="1433" w:type="dxa"/>
            <w:tcBorders>
              <w:top w:val="single" w:sz="8" w:space="0" w:color="000000"/>
            </w:tcBorders>
          </w:tcPr>
          <w:p w:rsidR="000B4425" w:rsidRDefault="000B4425">
            <w:pPr>
              <w:pStyle w:val="TableParagraph"/>
              <w:rPr>
                <w:sz w:val="16"/>
              </w:rPr>
            </w:pPr>
          </w:p>
        </w:tc>
        <w:tc>
          <w:tcPr>
            <w:tcW w:w="859"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6478" w:type="dxa"/>
            <w:gridSpan w:val="6"/>
            <w:vMerge/>
            <w:tcBorders>
              <w:top w:val="nil"/>
            </w:tcBorders>
          </w:tcPr>
          <w:p w:rsidR="000B4425" w:rsidRDefault="000B4425">
            <w:pPr>
              <w:rPr>
                <w:sz w:val="2"/>
                <w:szCs w:val="2"/>
              </w:rPr>
            </w:pPr>
          </w:p>
        </w:tc>
      </w:tr>
      <w:tr w:rsidR="000B4425">
        <w:trPr>
          <w:trHeight w:val="240"/>
        </w:trPr>
        <w:tc>
          <w:tcPr>
            <w:tcW w:w="520" w:type="dxa"/>
          </w:tcPr>
          <w:p w:rsidR="000B4425" w:rsidRDefault="00D207F9">
            <w:pPr>
              <w:pStyle w:val="TableParagraph"/>
              <w:spacing w:before="15" w:line="205" w:lineRule="exact"/>
              <w:ind w:left="130"/>
              <w:rPr>
                <w:sz w:val="18"/>
              </w:rPr>
            </w:pPr>
            <w:proofErr w:type="spellStart"/>
            <w:r>
              <w:rPr>
                <w:sz w:val="18"/>
              </w:rPr>
              <w:t>Зм</w:t>
            </w:r>
            <w:proofErr w:type="spellEnd"/>
            <w:r>
              <w:rPr>
                <w:sz w:val="18"/>
              </w:rPr>
              <w:t>.</w:t>
            </w:r>
          </w:p>
        </w:tc>
        <w:tc>
          <w:tcPr>
            <w:tcW w:w="626" w:type="dxa"/>
          </w:tcPr>
          <w:p w:rsidR="000B4425" w:rsidRDefault="00D207F9">
            <w:pPr>
              <w:pStyle w:val="TableParagraph"/>
              <w:spacing w:before="15" w:line="205" w:lineRule="exact"/>
              <w:ind w:left="140"/>
              <w:rPr>
                <w:sz w:val="18"/>
              </w:rPr>
            </w:pPr>
            <w:proofErr w:type="spellStart"/>
            <w:r>
              <w:rPr>
                <w:sz w:val="18"/>
              </w:rPr>
              <w:t>Арк</w:t>
            </w:r>
            <w:proofErr w:type="spellEnd"/>
            <w:r>
              <w:rPr>
                <w:sz w:val="18"/>
              </w:rPr>
              <w:t>.</w:t>
            </w:r>
          </w:p>
        </w:tc>
        <w:tc>
          <w:tcPr>
            <w:tcW w:w="1433" w:type="dxa"/>
          </w:tcPr>
          <w:p w:rsidR="000B4425" w:rsidRDefault="00D207F9">
            <w:pPr>
              <w:pStyle w:val="TableParagraph"/>
              <w:spacing w:before="15" w:line="205" w:lineRule="exact"/>
              <w:ind w:left="53" w:right="21"/>
              <w:jc w:val="center"/>
              <w:rPr>
                <w:sz w:val="18"/>
              </w:rPr>
            </w:pPr>
            <w:r>
              <w:rPr>
                <w:sz w:val="18"/>
              </w:rPr>
              <w:t xml:space="preserve">№ </w:t>
            </w:r>
            <w:proofErr w:type="spellStart"/>
            <w:r>
              <w:rPr>
                <w:sz w:val="18"/>
              </w:rPr>
              <w:t>докум</w:t>
            </w:r>
            <w:proofErr w:type="spellEnd"/>
            <w:r>
              <w:rPr>
                <w:sz w:val="18"/>
              </w:rPr>
              <w:t>.</w:t>
            </w:r>
          </w:p>
        </w:tc>
        <w:tc>
          <w:tcPr>
            <w:tcW w:w="859" w:type="dxa"/>
          </w:tcPr>
          <w:p w:rsidR="000B4425" w:rsidRDefault="00D207F9">
            <w:pPr>
              <w:pStyle w:val="TableParagraph"/>
              <w:spacing w:before="15" w:line="205" w:lineRule="exact"/>
              <w:ind w:left="159"/>
              <w:rPr>
                <w:sz w:val="18"/>
              </w:rPr>
            </w:pPr>
            <w:r>
              <w:rPr>
                <w:sz w:val="18"/>
              </w:rPr>
              <w:t>Підпис</w:t>
            </w:r>
          </w:p>
        </w:tc>
        <w:tc>
          <w:tcPr>
            <w:tcW w:w="573" w:type="dxa"/>
          </w:tcPr>
          <w:p w:rsidR="000B4425" w:rsidRDefault="00D207F9">
            <w:pPr>
              <w:pStyle w:val="TableParagraph"/>
              <w:spacing w:before="15" w:line="205" w:lineRule="exact"/>
              <w:ind w:left="102"/>
              <w:rPr>
                <w:sz w:val="18"/>
              </w:rPr>
            </w:pPr>
            <w:r>
              <w:rPr>
                <w:sz w:val="18"/>
              </w:rPr>
              <w:t>Дата</w:t>
            </w:r>
          </w:p>
        </w:tc>
        <w:tc>
          <w:tcPr>
            <w:tcW w:w="6478" w:type="dxa"/>
            <w:gridSpan w:val="6"/>
            <w:vMerge/>
            <w:tcBorders>
              <w:top w:val="nil"/>
            </w:tcBorders>
          </w:tcPr>
          <w:p w:rsidR="000B4425" w:rsidRDefault="000B4425">
            <w:pPr>
              <w:rPr>
                <w:sz w:val="2"/>
                <w:szCs w:val="2"/>
              </w:rPr>
            </w:pPr>
          </w:p>
        </w:tc>
      </w:tr>
      <w:tr w:rsidR="000B4425">
        <w:trPr>
          <w:trHeight w:val="240"/>
        </w:trPr>
        <w:tc>
          <w:tcPr>
            <w:tcW w:w="1146" w:type="dxa"/>
            <w:gridSpan w:val="2"/>
            <w:tcBorders>
              <w:bottom w:val="single" w:sz="8" w:space="0" w:color="000000"/>
            </w:tcBorders>
          </w:tcPr>
          <w:p w:rsidR="000B4425" w:rsidRDefault="00D207F9">
            <w:pPr>
              <w:pStyle w:val="TableParagraph"/>
              <w:spacing w:before="18" w:line="202" w:lineRule="exact"/>
              <w:ind w:left="82"/>
              <w:rPr>
                <w:sz w:val="18"/>
              </w:rPr>
            </w:pPr>
            <w:r>
              <w:rPr>
                <w:sz w:val="18"/>
              </w:rPr>
              <w:t>Розробив</w:t>
            </w:r>
          </w:p>
        </w:tc>
        <w:tc>
          <w:tcPr>
            <w:tcW w:w="1433" w:type="dxa"/>
            <w:tcBorders>
              <w:bottom w:val="single" w:sz="8" w:space="0" w:color="000000"/>
            </w:tcBorders>
          </w:tcPr>
          <w:p w:rsidR="000B4425" w:rsidRDefault="00D207F9">
            <w:pPr>
              <w:pStyle w:val="TableParagraph"/>
              <w:spacing w:before="37" w:line="184" w:lineRule="exact"/>
              <w:ind w:left="75" w:right="21"/>
              <w:jc w:val="center"/>
              <w:rPr>
                <w:sz w:val="16"/>
              </w:rPr>
            </w:pPr>
            <w:proofErr w:type="spellStart"/>
            <w:r>
              <w:rPr>
                <w:sz w:val="16"/>
              </w:rPr>
              <w:t>Голодівський</w:t>
            </w:r>
            <w:proofErr w:type="spellEnd"/>
            <w:r>
              <w:rPr>
                <w:sz w:val="16"/>
              </w:rPr>
              <w:t xml:space="preserve"> В.Т.</w:t>
            </w:r>
          </w:p>
        </w:tc>
        <w:tc>
          <w:tcPr>
            <w:tcW w:w="859"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3440" w:type="dxa"/>
            <w:vMerge w:val="restart"/>
          </w:tcPr>
          <w:p w:rsidR="000B4425" w:rsidRDefault="000B4425">
            <w:pPr>
              <w:pStyle w:val="TableParagraph"/>
              <w:spacing w:before="5"/>
              <w:rPr>
                <w:sz w:val="27"/>
              </w:rPr>
            </w:pPr>
          </w:p>
          <w:p w:rsidR="000B4425" w:rsidRDefault="00D207F9">
            <w:pPr>
              <w:pStyle w:val="TableParagraph"/>
              <w:spacing w:before="1"/>
              <w:ind w:left="621"/>
              <w:rPr>
                <w:sz w:val="20"/>
              </w:rPr>
            </w:pPr>
            <w:r>
              <w:rPr>
                <w:sz w:val="20"/>
              </w:rPr>
              <w:t>Система оновлення резюме</w:t>
            </w:r>
          </w:p>
          <w:p w:rsidR="000B4425" w:rsidRDefault="000B4425">
            <w:pPr>
              <w:pStyle w:val="TableParagraph"/>
              <w:spacing w:before="9"/>
              <w:rPr>
                <w:sz w:val="19"/>
              </w:rPr>
            </w:pPr>
          </w:p>
          <w:p w:rsidR="000B4425" w:rsidRDefault="00D207F9">
            <w:pPr>
              <w:pStyle w:val="TableParagraph"/>
              <w:ind w:left="715"/>
              <w:rPr>
                <w:sz w:val="28"/>
              </w:rPr>
            </w:pPr>
            <w:r>
              <w:rPr>
                <w:sz w:val="28"/>
              </w:rPr>
              <w:t>Технічне завдання</w:t>
            </w:r>
          </w:p>
        </w:tc>
        <w:tc>
          <w:tcPr>
            <w:tcW w:w="861" w:type="dxa"/>
            <w:gridSpan w:val="3"/>
          </w:tcPr>
          <w:p w:rsidR="000B4425" w:rsidRDefault="00D207F9">
            <w:pPr>
              <w:pStyle w:val="TableParagraph"/>
              <w:spacing w:before="11"/>
              <w:ind w:left="279"/>
              <w:rPr>
                <w:sz w:val="18"/>
              </w:rPr>
            </w:pPr>
            <w:r>
              <w:rPr>
                <w:sz w:val="18"/>
              </w:rPr>
              <w:t>Літ.</w:t>
            </w:r>
          </w:p>
        </w:tc>
        <w:tc>
          <w:tcPr>
            <w:tcW w:w="859" w:type="dxa"/>
          </w:tcPr>
          <w:p w:rsidR="000B4425" w:rsidRDefault="00D207F9">
            <w:pPr>
              <w:pStyle w:val="TableParagraph"/>
              <w:spacing w:before="11"/>
              <w:ind w:left="131" w:right="106"/>
              <w:jc w:val="center"/>
              <w:rPr>
                <w:sz w:val="18"/>
              </w:rPr>
            </w:pPr>
            <w:r>
              <w:rPr>
                <w:sz w:val="18"/>
              </w:rPr>
              <w:t>Аркуш</w:t>
            </w:r>
          </w:p>
        </w:tc>
        <w:tc>
          <w:tcPr>
            <w:tcW w:w="1318" w:type="dxa"/>
          </w:tcPr>
          <w:p w:rsidR="000B4425" w:rsidRDefault="00D207F9">
            <w:pPr>
              <w:pStyle w:val="TableParagraph"/>
              <w:spacing w:before="18" w:line="202" w:lineRule="exact"/>
              <w:ind w:left="295" w:right="265"/>
              <w:jc w:val="center"/>
              <w:rPr>
                <w:sz w:val="18"/>
              </w:rPr>
            </w:pPr>
            <w:r>
              <w:rPr>
                <w:sz w:val="18"/>
              </w:rPr>
              <w:t>Аркушів</w:t>
            </w:r>
          </w:p>
        </w:tc>
      </w:tr>
      <w:tr w:rsidR="000B4425">
        <w:trPr>
          <w:trHeight w:val="240"/>
        </w:trPr>
        <w:tc>
          <w:tcPr>
            <w:tcW w:w="1146" w:type="dxa"/>
            <w:gridSpan w:val="2"/>
            <w:tcBorders>
              <w:top w:val="single" w:sz="8" w:space="0" w:color="000000"/>
              <w:bottom w:val="single" w:sz="8" w:space="0" w:color="000000"/>
            </w:tcBorders>
          </w:tcPr>
          <w:p w:rsidR="000B4425" w:rsidRDefault="00D207F9">
            <w:pPr>
              <w:pStyle w:val="TableParagraph"/>
              <w:spacing w:before="13"/>
              <w:ind w:left="84"/>
              <w:rPr>
                <w:sz w:val="18"/>
              </w:rPr>
            </w:pPr>
            <w:r>
              <w:rPr>
                <w:sz w:val="18"/>
              </w:rPr>
              <w:t>Перевірив</w:t>
            </w:r>
          </w:p>
        </w:tc>
        <w:tc>
          <w:tcPr>
            <w:tcW w:w="1433" w:type="dxa"/>
            <w:tcBorders>
              <w:top w:val="single" w:sz="8" w:space="0" w:color="000000"/>
              <w:bottom w:val="single" w:sz="8" w:space="0" w:color="000000"/>
            </w:tcBorders>
          </w:tcPr>
          <w:p w:rsidR="000B4425" w:rsidRDefault="00D207F9">
            <w:pPr>
              <w:pStyle w:val="TableParagraph"/>
              <w:spacing w:before="13"/>
              <w:ind w:left="65" w:right="21"/>
              <w:jc w:val="center"/>
              <w:rPr>
                <w:sz w:val="18"/>
              </w:rPr>
            </w:pPr>
            <w:r>
              <w:rPr>
                <w:sz w:val="18"/>
              </w:rPr>
              <w:t>Роковий О.П.</w:t>
            </w:r>
          </w:p>
        </w:tc>
        <w:tc>
          <w:tcPr>
            <w:tcW w:w="859" w:type="dxa"/>
            <w:tcBorders>
              <w:top w:val="single" w:sz="8" w:space="0" w:color="000000"/>
              <w:bottom w:val="single" w:sz="8" w:space="0" w:color="000000"/>
            </w:tcBorders>
          </w:tcPr>
          <w:p w:rsidR="000B4425" w:rsidRDefault="000B4425">
            <w:pPr>
              <w:pStyle w:val="TableParagraph"/>
              <w:rPr>
                <w:sz w:val="16"/>
              </w:rPr>
            </w:pPr>
          </w:p>
        </w:tc>
        <w:tc>
          <w:tcPr>
            <w:tcW w:w="573" w:type="dxa"/>
            <w:tcBorders>
              <w:top w:val="single" w:sz="8" w:space="0" w:color="000000"/>
              <w:bottom w:val="single" w:sz="8" w:space="0" w:color="000000"/>
            </w:tcBorders>
          </w:tcPr>
          <w:p w:rsidR="000B4425" w:rsidRDefault="000B4425">
            <w:pPr>
              <w:pStyle w:val="TableParagraph"/>
              <w:rPr>
                <w:sz w:val="16"/>
              </w:rPr>
            </w:pPr>
          </w:p>
        </w:tc>
        <w:tc>
          <w:tcPr>
            <w:tcW w:w="3440" w:type="dxa"/>
            <w:vMerge/>
            <w:tcBorders>
              <w:top w:val="nil"/>
            </w:tcBorders>
          </w:tcPr>
          <w:p w:rsidR="000B4425" w:rsidRDefault="000B4425">
            <w:pPr>
              <w:rPr>
                <w:sz w:val="2"/>
                <w:szCs w:val="2"/>
              </w:rPr>
            </w:pPr>
          </w:p>
        </w:tc>
        <w:tc>
          <w:tcPr>
            <w:tcW w:w="286" w:type="dxa"/>
            <w:tcBorders>
              <w:right w:val="single" w:sz="8" w:space="0" w:color="000000"/>
            </w:tcBorders>
          </w:tcPr>
          <w:p w:rsidR="000B4425" w:rsidRDefault="000B4425">
            <w:pPr>
              <w:pStyle w:val="TableParagraph"/>
              <w:rPr>
                <w:sz w:val="16"/>
              </w:rPr>
            </w:pPr>
          </w:p>
        </w:tc>
        <w:tc>
          <w:tcPr>
            <w:tcW w:w="287" w:type="dxa"/>
            <w:tcBorders>
              <w:left w:val="single" w:sz="8" w:space="0" w:color="000000"/>
              <w:right w:val="single" w:sz="8" w:space="0" w:color="000000"/>
            </w:tcBorders>
          </w:tcPr>
          <w:p w:rsidR="000B4425" w:rsidRDefault="000B4425">
            <w:pPr>
              <w:pStyle w:val="TableParagraph"/>
              <w:rPr>
                <w:sz w:val="16"/>
              </w:rPr>
            </w:pPr>
          </w:p>
        </w:tc>
        <w:tc>
          <w:tcPr>
            <w:tcW w:w="288" w:type="dxa"/>
            <w:tcBorders>
              <w:left w:val="single" w:sz="8" w:space="0" w:color="000000"/>
            </w:tcBorders>
          </w:tcPr>
          <w:p w:rsidR="000B4425" w:rsidRDefault="000B4425">
            <w:pPr>
              <w:pStyle w:val="TableParagraph"/>
              <w:rPr>
                <w:sz w:val="16"/>
              </w:rPr>
            </w:pPr>
          </w:p>
        </w:tc>
        <w:tc>
          <w:tcPr>
            <w:tcW w:w="859" w:type="dxa"/>
          </w:tcPr>
          <w:p w:rsidR="000B4425" w:rsidRDefault="00D207F9">
            <w:pPr>
              <w:pStyle w:val="TableParagraph"/>
              <w:spacing w:before="28" w:line="193" w:lineRule="exact"/>
              <w:ind w:left="28"/>
              <w:jc w:val="center"/>
              <w:rPr>
                <w:sz w:val="18"/>
              </w:rPr>
            </w:pPr>
            <w:r>
              <w:rPr>
                <w:sz w:val="18"/>
              </w:rPr>
              <w:t>1</w:t>
            </w:r>
          </w:p>
        </w:tc>
        <w:tc>
          <w:tcPr>
            <w:tcW w:w="1318" w:type="dxa"/>
          </w:tcPr>
          <w:p w:rsidR="000B4425" w:rsidRDefault="00D207F9">
            <w:pPr>
              <w:pStyle w:val="TableParagraph"/>
              <w:spacing w:before="13"/>
              <w:ind w:left="40"/>
              <w:jc w:val="center"/>
              <w:rPr>
                <w:sz w:val="18"/>
              </w:rPr>
            </w:pPr>
            <w:r>
              <w:rPr>
                <w:sz w:val="18"/>
              </w:rPr>
              <w:t>4</w:t>
            </w:r>
          </w:p>
        </w:tc>
      </w:tr>
      <w:tr w:rsidR="000B4425">
        <w:trPr>
          <w:trHeight w:val="242"/>
        </w:trPr>
        <w:tc>
          <w:tcPr>
            <w:tcW w:w="1146" w:type="dxa"/>
            <w:gridSpan w:val="2"/>
            <w:tcBorders>
              <w:top w:val="single" w:sz="8" w:space="0" w:color="000000"/>
              <w:bottom w:val="single" w:sz="8" w:space="0" w:color="000000"/>
            </w:tcBorders>
          </w:tcPr>
          <w:p w:rsidR="000B4425" w:rsidRDefault="00D207F9">
            <w:pPr>
              <w:pStyle w:val="TableParagraph"/>
              <w:spacing w:before="15"/>
              <w:ind w:left="82"/>
              <w:rPr>
                <w:sz w:val="18"/>
              </w:rPr>
            </w:pPr>
            <w:proofErr w:type="spellStart"/>
            <w:r>
              <w:rPr>
                <w:sz w:val="18"/>
              </w:rPr>
              <w:t>Реценз</w:t>
            </w:r>
            <w:proofErr w:type="spellEnd"/>
            <w:r>
              <w:rPr>
                <w:sz w:val="18"/>
              </w:rPr>
              <w:t>.</w:t>
            </w:r>
          </w:p>
        </w:tc>
        <w:tc>
          <w:tcPr>
            <w:tcW w:w="1433" w:type="dxa"/>
            <w:tcBorders>
              <w:top w:val="single" w:sz="8" w:space="0" w:color="000000"/>
              <w:bottom w:val="single" w:sz="8" w:space="0" w:color="000000"/>
            </w:tcBorders>
          </w:tcPr>
          <w:p w:rsidR="000B4425" w:rsidRDefault="000B4425">
            <w:pPr>
              <w:pStyle w:val="TableParagraph"/>
              <w:rPr>
                <w:sz w:val="16"/>
              </w:rPr>
            </w:pPr>
          </w:p>
        </w:tc>
        <w:tc>
          <w:tcPr>
            <w:tcW w:w="859" w:type="dxa"/>
            <w:tcBorders>
              <w:top w:val="single" w:sz="8" w:space="0" w:color="000000"/>
              <w:bottom w:val="single" w:sz="8" w:space="0" w:color="000000"/>
            </w:tcBorders>
          </w:tcPr>
          <w:p w:rsidR="000B4425" w:rsidRDefault="000B4425">
            <w:pPr>
              <w:pStyle w:val="TableParagraph"/>
              <w:rPr>
                <w:sz w:val="16"/>
              </w:rPr>
            </w:pPr>
          </w:p>
        </w:tc>
        <w:tc>
          <w:tcPr>
            <w:tcW w:w="573" w:type="dxa"/>
            <w:tcBorders>
              <w:top w:val="single" w:sz="8" w:space="0" w:color="000000"/>
              <w:bottom w:val="single" w:sz="8" w:space="0" w:color="000000"/>
            </w:tcBorders>
          </w:tcPr>
          <w:p w:rsidR="000B4425" w:rsidRDefault="000B4425">
            <w:pPr>
              <w:pStyle w:val="TableParagraph"/>
              <w:rPr>
                <w:sz w:val="16"/>
              </w:rPr>
            </w:pPr>
          </w:p>
        </w:tc>
        <w:tc>
          <w:tcPr>
            <w:tcW w:w="3440" w:type="dxa"/>
            <w:vMerge/>
            <w:tcBorders>
              <w:top w:val="nil"/>
            </w:tcBorders>
          </w:tcPr>
          <w:p w:rsidR="000B4425" w:rsidRDefault="000B4425">
            <w:pPr>
              <w:rPr>
                <w:sz w:val="2"/>
                <w:szCs w:val="2"/>
              </w:rPr>
            </w:pPr>
          </w:p>
        </w:tc>
        <w:tc>
          <w:tcPr>
            <w:tcW w:w="3038" w:type="dxa"/>
            <w:gridSpan w:val="5"/>
            <w:vMerge w:val="restart"/>
          </w:tcPr>
          <w:p w:rsidR="000B4425" w:rsidRDefault="00D207F9">
            <w:pPr>
              <w:pStyle w:val="TableParagraph"/>
              <w:spacing w:before="21"/>
              <w:ind w:left="512" w:right="480"/>
              <w:jc w:val="center"/>
            </w:pPr>
            <w:r>
              <w:t>НТУУ «КПІ ім. Ігоря Сікорського» ФІОТ Група ІО-52</w:t>
            </w:r>
          </w:p>
        </w:tc>
      </w:tr>
      <w:tr w:rsidR="000B4425">
        <w:trPr>
          <w:trHeight w:val="240"/>
        </w:trPr>
        <w:tc>
          <w:tcPr>
            <w:tcW w:w="1146" w:type="dxa"/>
            <w:gridSpan w:val="2"/>
            <w:tcBorders>
              <w:top w:val="single" w:sz="8" w:space="0" w:color="000000"/>
              <w:bottom w:val="single" w:sz="8" w:space="0" w:color="000000"/>
            </w:tcBorders>
          </w:tcPr>
          <w:p w:rsidR="000B4425" w:rsidRDefault="00D207F9">
            <w:pPr>
              <w:pStyle w:val="TableParagraph"/>
              <w:spacing w:before="6"/>
              <w:ind w:left="84"/>
              <w:rPr>
                <w:sz w:val="18"/>
              </w:rPr>
            </w:pPr>
            <w:r>
              <w:rPr>
                <w:sz w:val="18"/>
              </w:rPr>
              <w:t>Н. Контр.</w:t>
            </w:r>
          </w:p>
        </w:tc>
        <w:tc>
          <w:tcPr>
            <w:tcW w:w="1433" w:type="dxa"/>
            <w:tcBorders>
              <w:top w:val="single" w:sz="8" w:space="0" w:color="000000"/>
              <w:bottom w:val="single" w:sz="8" w:space="0" w:color="000000"/>
            </w:tcBorders>
          </w:tcPr>
          <w:p w:rsidR="000B4425" w:rsidRDefault="00D207F9">
            <w:pPr>
              <w:pStyle w:val="TableParagraph"/>
              <w:spacing w:before="16" w:line="205" w:lineRule="exact"/>
              <w:ind w:left="51" w:right="21"/>
              <w:jc w:val="center"/>
              <w:rPr>
                <w:sz w:val="18"/>
              </w:rPr>
            </w:pPr>
            <w:proofErr w:type="spellStart"/>
            <w:r>
              <w:rPr>
                <w:sz w:val="18"/>
              </w:rPr>
              <w:t>Сімоненко</w:t>
            </w:r>
            <w:proofErr w:type="spellEnd"/>
            <w:r>
              <w:rPr>
                <w:sz w:val="18"/>
              </w:rPr>
              <w:t xml:space="preserve"> В.П.</w:t>
            </w:r>
          </w:p>
        </w:tc>
        <w:tc>
          <w:tcPr>
            <w:tcW w:w="859" w:type="dxa"/>
            <w:tcBorders>
              <w:top w:val="single" w:sz="8" w:space="0" w:color="000000"/>
              <w:bottom w:val="single" w:sz="8" w:space="0" w:color="000000"/>
            </w:tcBorders>
          </w:tcPr>
          <w:p w:rsidR="000B4425" w:rsidRDefault="000B4425">
            <w:pPr>
              <w:pStyle w:val="TableParagraph"/>
              <w:rPr>
                <w:sz w:val="16"/>
              </w:rPr>
            </w:pPr>
          </w:p>
        </w:tc>
        <w:tc>
          <w:tcPr>
            <w:tcW w:w="573" w:type="dxa"/>
            <w:tcBorders>
              <w:top w:val="single" w:sz="8" w:space="0" w:color="000000"/>
              <w:bottom w:val="single" w:sz="8" w:space="0" w:color="000000"/>
            </w:tcBorders>
          </w:tcPr>
          <w:p w:rsidR="000B4425" w:rsidRDefault="000B4425">
            <w:pPr>
              <w:pStyle w:val="TableParagraph"/>
              <w:rPr>
                <w:sz w:val="16"/>
              </w:rPr>
            </w:pPr>
          </w:p>
        </w:tc>
        <w:tc>
          <w:tcPr>
            <w:tcW w:w="3440" w:type="dxa"/>
            <w:vMerge/>
            <w:tcBorders>
              <w:top w:val="nil"/>
            </w:tcBorders>
          </w:tcPr>
          <w:p w:rsidR="000B4425" w:rsidRDefault="000B4425">
            <w:pPr>
              <w:rPr>
                <w:sz w:val="2"/>
                <w:szCs w:val="2"/>
              </w:rPr>
            </w:pPr>
          </w:p>
        </w:tc>
        <w:tc>
          <w:tcPr>
            <w:tcW w:w="3038" w:type="dxa"/>
            <w:gridSpan w:val="5"/>
            <w:vMerge/>
            <w:tcBorders>
              <w:top w:val="nil"/>
            </w:tcBorders>
          </w:tcPr>
          <w:p w:rsidR="000B4425" w:rsidRDefault="000B4425">
            <w:pPr>
              <w:rPr>
                <w:sz w:val="2"/>
                <w:szCs w:val="2"/>
              </w:rPr>
            </w:pPr>
          </w:p>
        </w:tc>
      </w:tr>
      <w:tr w:rsidR="000B4425">
        <w:trPr>
          <w:trHeight w:val="241"/>
        </w:trPr>
        <w:tc>
          <w:tcPr>
            <w:tcW w:w="1146" w:type="dxa"/>
            <w:gridSpan w:val="2"/>
            <w:tcBorders>
              <w:top w:val="single" w:sz="8" w:space="0" w:color="000000"/>
            </w:tcBorders>
          </w:tcPr>
          <w:p w:rsidR="000B4425" w:rsidRDefault="00D207F9">
            <w:pPr>
              <w:pStyle w:val="TableParagraph"/>
              <w:spacing w:before="1"/>
              <w:ind w:left="84"/>
              <w:rPr>
                <w:sz w:val="18"/>
              </w:rPr>
            </w:pPr>
            <w:r>
              <w:rPr>
                <w:sz w:val="18"/>
              </w:rPr>
              <w:t>Затвердив</w:t>
            </w:r>
          </w:p>
        </w:tc>
        <w:tc>
          <w:tcPr>
            <w:tcW w:w="1433" w:type="dxa"/>
            <w:tcBorders>
              <w:top w:val="single" w:sz="8" w:space="0" w:color="000000"/>
            </w:tcBorders>
          </w:tcPr>
          <w:p w:rsidR="000B4425" w:rsidRDefault="00D207F9">
            <w:pPr>
              <w:pStyle w:val="TableParagraph"/>
              <w:spacing w:line="207" w:lineRule="exact"/>
              <w:ind w:left="40" w:right="-44"/>
              <w:rPr>
                <w:sz w:val="20"/>
              </w:rPr>
            </w:pPr>
            <w:r>
              <w:rPr>
                <w:noProof/>
                <w:position w:val="-3"/>
                <w:sz w:val="20"/>
              </w:rPr>
              <w:drawing>
                <wp:inline distT="0" distB="0" distL="0" distR="0">
                  <wp:extent cx="851278" cy="13201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851278" cy="132016"/>
                          </a:xfrm>
                          <a:prstGeom prst="rect">
                            <a:avLst/>
                          </a:prstGeom>
                        </pic:spPr>
                      </pic:pic>
                    </a:graphicData>
                  </a:graphic>
                </wp:inline>
              </w:drawing>
            </w:r>
          </w:p>
        </w:tc>
        <w:tc>
          <w:tcPr>
            <w:tcW w:w="859"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3440" w:type="dxa"/>
            <w:vMerge/>
            <w:tcBorders>
              <w:top w:val="nil"/>
            </w:tcBorders>
          </w:tcPr>
          <w:p w:rsidR="000B4425" w:rsidRDefault="000B4425">
            <w:pPr>
              <w:rPr>
                <w:sz w:val="2"/>
                <w:szCs w:val="2"/>
              </w:rPr>
            </w:pPr>
          </w:p>
        </w:tc>
        <w:tc>
          <w:tcPr>
            <w:tcW w:w="3038" w:type="dxa"/>
            <w:gridSpan w:val="5"/>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875520" behindDoc="1" locked="0" layoutInCell="1" allowOverlap="1">
                <wp:simplePos x="0" y="0"/>
                <wp:positionH relativeFrom="page">
                  <wp:posOffset>734695</wp:posOffset>
                </wp:positionH>
                <wp:positionV relativeFrom="page">
                  <wp:posOffset>9418320</wp:posOffset>
                </wp:positionV>
                <wp:extent cx="1592580" cy="132715"/>
                <wp:effectExtent l="0" t="0" r="0" b="0"/>
                <wp:wrapNone/>
                <wp:docPr id="238"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2580" cy="132715"/>
                          <a:chOff x="1157" y="14832"/>
                          <a:chExt cx="2508" cy="209"/>
                        </a:xfrm>
                      </wpg:grpSpPr>
                      <pic:pic xmlns:pic="http://schemas.openxmlformats.org/drawingml/2006/picture">
                        <pic:nvPicPr>
                          <pic:cNvPr id="239" name="Picture 18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156" y="14832"/>
                            <a:ext cx="46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0" name="Picture 1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1682" y="14832"/>
                            <a:ext cx="574"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 name="Picture 18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2318" y="14832"/>
                            <a:ext cx="1347"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D883608" id="Group 184" o:spid="_x0000_s1026" style="position:absolute;margin-left:57.85pt;margin-top:741.6pt;width:125.4pt;height:10.45pt;z-index:-262440960;mso-position-horizontal-relative:page;mso-position-vertical-relative:page" coordorigin="1157,14832" coordsize="2508,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7" o:spid="_x0000_s1027" type="#_x0000_t75" style="position:absolute;left:1156;top:14832;width:46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">
                  <v:imagedata r:id="rId8" o:title=""/>
                </v:shape>
                <v:shape id="Picture 186" o:spid="_x0000_s1028" type="#_x0000_t75" style="position:absolute;left:1682;top:14832;width:574;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">
                  <v:imagedata r:id="rId9" o:title=""/>
                </v:shape>
                <v:shape id="Picture 185" o:spid="_x0000_s1029" type="#_x0000_t75" style="position:absolute;left:2318;top:14832;width:134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">
                  <v:imagedata r:id="rId10" o:title=""/>
                </v:shape>
                <w10:wrap anchorx="page" anchory="page"/>
              </v:group>
            </w:pict>
          </mc:Fallback>
        </mc:AlternateContent>
      </w:r>
      <w:r>
        <w:rPr>
          <w:noProof/>
        </w:rPr>
        <mc:AlternateContent>
          <mc:Choice Requires="wpg">
            <w:drawing>
              <wp:anchor distT="0" distB="0" distL="114300" distR="114300" simplePos="0" relativeHeight="240876544" behindDoc="1" locked="0" layoutInCell="1" allowOverlap="1">
                <wp:simplePos x="0" y="0"/>
                <wp:positionH relativeFrom="page">
                  <wp:posOffset>2377440</wp:posOffset>
                </wp:positionH>
                <wp:positionV relativeFrom="page">
                  <wp:posOffset>9048115</wp:posOffset>
                </wp:positionV>
                <wp:extent cx="4940935" cy="502920"/>
                <wp:effectExtent l="0" t="0" r="0" b="0"/>
                <wp:wrapNone/>
                <wp:docPr id="234"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0935" cy="502920"/>
                          <a:chOff x="3744" y="14249"/>
                          <a:chExt cx="7781" cy="792"/>
                        </a:xfrm>
                      </wpg:grpSpPr>
                      <pic:pic xmlns:pic="http://schemas.openxmlformats.org/drawingml/2006/picture">
                        <pic:nvPicPr>
                          <pic:cNvPr id="235" name="Picture 18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744" y="14832"/>
                            <a:ext cx="80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6" name="Picture 18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593" y="14832"/>
                            <a:ext cx="52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7" name="Picture 18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5150" y="14248"/>
                            <a:ext cx="6375" cy="6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E2394FC" id="Group 180" o:spid="_x0000_s1026" style="position:absolute;margin-left:187.2pt;margin-top:712.45pt;width:389.05pt;height:39.6pt;z-index:-262439936;mso-position-horizontal-relative:page;mso-position-vertical-relative:page" coordorigin="3744,14249" coordsize="7781,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">
                <v:shape id="Picture 183" o:spid="_x0000_s1027" type="#_x0000_t75" style="position:absolute;left:3744;top:14832;width:802;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">
                  <v:imagedata r:id="rId14" o:title=""/>
                </v:shape>
                <v:shape id="Picture 182" o:spid="_x0000_s1028" type="#_x0000_t75" style="position:absolute;left:4593;top:14832;width:52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">
                  <v:imagedata r:id="rId15" o:title=""/>
                </v:shape>
                <v:shape id="Picture 181" o:spid="_x0000_s1029" type="#_x0000_t75" style="position:absolute;left:5150;top:14248;width:6375;height: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">
                  <v:imagedata r:id="rId16" o:title=""/>
                </v:shape>
                <w10:wrap anchorx="page" anchory="page"/>
              </v:group>
            </w:pict>
          </mc:Fallback>
        </mc:AlternateContent>
      </w:r>
      <w:r>
        <w:rPr>
          <w:noProof/>
        </w:rPr>
        <w:drawing>
          <wp:anchor distT="0" distB="0" distL="0" distR="0" simplePos="0" relativeHeight="240877568" behindDoc="1" locked="0" layoutInCell="1" allowOverlap="1">
            <wp:simplePos x="0" y="0"/>
            <wp:positionH relativeFrom="page">
              <wp:posOffset>6021323</wp:posOffset>
            </wp:positionH>
            <wp:positionV relativeFrom="page">
              <wp:posOffset>9596627</wp:posOffset>
            </wp:positionV>
            <wp:extent cx="487095" cy="132016"/>
            <wp:effectExtent l="0" t="0" r="0" b="0"/>
            <wp:wrapNone/>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7.png"/>
                    <pic:cNvPicPr/>
                  </pic:nvPicPr>
                  <pic:blipFill>
                    <a:blip r:embed="rId17" cstate="print"/>
                    <a:stretch>
                      <a:fillRect/>
                    </a:stretch>
                  </pic:blipFill>
                  <pic:spPr>
                    <a:xfrm>
                      <a:off x="0" y="0"/>
                      <a:ext cx="487095" cy="132016"/>
                    </a:xfrm>
                    <a:prstGeom prst="rect">
                      <a:avLst/>
                    </a:prstGeom>
                  </pic:spPr>
                </pic:pic>
              </a:graphicData>
            </a:graphic>
          </wp:anchor>
        </w:drawing>
      </w:r>
      <w:r>
        <w:rPr>
          <w:noProof/>
        </w:rPr>
        <w:drawing>
          <wp:anchor distT="0" distB="0" distL="0" distR="0" simplePos="0" relativeHeight="240878592" behindDoc="1" locked="0" layoutInCell="1" allowOverlap="1">
            <wp:simplePos x="0" y="0"/>
            <wp:positionH relativeFrom="page">
              <wp:posOffset>6021323</wp:posOffset>
            </wp:positionH>
            <wp:positionV relativeFrom="page">
              <wp:posOffset>9784079</wp:posOffset>
            </wp:positionV>
            <wp:extent cx="487095" cy="132016"/>
            <wp:effectExtent l="0" t="0" r="0" b="0"/>
            <wp:wrapNone/>
            <wp:docPr id="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png"/>
                    <pic:cNvPicPr/>
                  </pic:nvPicPr>
                  <pic:blipFill>
                    <a:blip r:embed="rId17" cstate="print"/>
                    <a:stretch>
                      <a:fillRect/>
                    </a:stretch>
                  </pic:blipFill>
                  <pic:spPr>
                    <a:xfrm>
                      <a:off x="0" y="0"/>
                      <a:ext cx="487095" cy="132016"/>
                    </a:xfrm>
                    <a:prstGeom prst="rect">
                      <a:avLst/>
                    </a:prstGeom>
                  </pic:spPr>
                </pic:pic>
              </a:graphicData>
            </a:graphic>
          </wp:anchor>
        </w:drawing>
      </w:r>
      <w:r>
        <w:rPr>
          <w:noProof/>
        </w:rPr>
        <mc:AlternateContent>
          <mc:Choice Requires="wpg">
            <w:drawing>
              <wp:anchor distT="0" distB="0" distL="114300" distR="114300" simplePos="0" relativeHeight="240879616" behindDoc="1" locked="0" layoutInCell="1" allowOverlap="1">
                <wp:simplePos x="0" y="0"/>
                <wp:positionH relativeFrom="page">
                  <wp:posOffset>731520</wp:posOffset>
                </wp:positionH>
                <wp:positionV relativeFrom="page">
                  <wp:posOffset>9601200</wp:posOffset>
                </wp:positionV>
                <wp:extent cx="1623060" cy="132715"/>
                <wp:effectExtent l="0" t="0" r="0" b="0"/>
                <wp:wrapNone/>
                <wp:docPr id="231"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3060" cy="132715"/>
                          <a:chOff x="1152" y="15120"/>
                          <a:chExt cx="2556" cy="209"/>
                        </a:xfrm>
                      </wpg:grpSpPr>
                      <pic:pic xmlns:pic="http://schemas.openxmlformats.org/drawingml/2006/picture">
                        <pic:nvPicPr>
                          <pic:cNvPr id="232" name="Picture 17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52" y="15120"/>
                            <a:ext cx="111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3" name="Picture 1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289" y="15120"/>
                            <a:ext cx="1419"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F07FAF" id="Group 177" o:spid="_x0000_s1026" style="position:absolute;margin-left:57.6pt;margin-top:756pt;width:127.8pt;height:10.45pt;z-index:-262436864;mso-position-horizontal-relative:page;mso-position-vertical-relative:page" coordorigin="1152,15120" coordsize="2556,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">
                <v:shape id="Picture 179" o:spid="_x0000_s1027" type="#_x0000_t75" style="position:absolute;left:1152;top:15120;width:1112;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">
                  <v:imagedata r:id="rId20" o:title=""/>
                </v:shape>
                <v:shape id="Picture 178" o:spid="_x0000_s1028" type="#_x0000_t75" style="position:absolute;left:2289;top:15120;width:1419;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">
                  <v:imagedata r:id="rId21" o:title=""/>
                </v:shape>
                <w10:wrap anchorx="page" anchory="page"/>
              </v:group>
            </w:pict>
          </mc:Fallback>
        </mc:AlternateContent>
      </w:r>
      <w:r>
        <w:rPr>
          <w:noProof/>
        </w:rPr>
        <mc:AlternateContent>
          <mc:Choice Requires="wpg">
            <w:drawing>
              <wp:anchor distT="0" distB="0" distL="114300" distR="114300" simplePos="0" relativeHeight="240880640" behindDoc="1" locked="0" layoutInCell="1" allowOverlap="1">
                <wp:simplePos x="0" y="0"/>
                <wp:positionH relativeFrom="page">
                  <wp:posOffset>731520</wp:posOffset>
                </wp:positionH>
                <wp:positionV relativeFrom="page">
                  <wp:posOffset>9779635</wp:posOffset>
                </wp:positionV>
                <wp:extent cx="1623060" cy="132715"/>
                <wp:effectExtent l="0" t="0" r="0" b="0"/>
                <wp:wrapNone/>
                <wp:docPr id="228"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3060" cy="132715"/>
                          <a:chOff x="1152" y="15401"/>
                          <a:chExt cx="2556" cy="209"/>
                        </a:xfrm>
                      </wpg:grpSpPr>
                      <pic:pic xmlns:pic="http://schemas.openxmlformats.org/drawingml/2006/picture">
                        <pic:nvPicPr>
                          <pic:cNvPr id="229" name="Picture 17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52" y="15400"/>
                            <a:ext cx="111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0" name="Picture 17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282" y="15400"/>
                            <a:ext cx="1426"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851824D" id="Group 174" o:spid="_x0000_s1026" style="position:absolute;margin-left:57.6pt;margin-top:770.05pt;width:127.8pt;height:10.45pt;z-index:-262435840;mso-position-horizontal-relative:page;mso-position-vertical-relative:page" coordorigin="1152,15401" coordsize="2556,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">
                <v:shape id="Picture 176" o:spid="_x0000_s1027" type="#_x0000_t75" style="position:absolute;left:1152;top:15400;width:1112;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">
                  <v:imagedata r:id="rId20" o:title=""/>
                </v:shape>
                <v:shape id="Picture 175" o:spid="_x0000_s1028" type="#_x0000_t75" style="position:absolute;left:2282;top:15400;width:1426;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">
                  <v:imagedata r:id="rId23" o:title=""/>
                </v:shape>
                <w10:wrap anchorx="page" anchory="page"/>
              </v:group>
            </w:pict>
          </mc:Fallback>
        </mc:AlternateContent>
      </w:r>
      <w:r>
        <w:rPr>
          <w:noProof/>
        </w:rPr>
        <mc:AlternateContent>
          <mc:Choice Requires="wpg">
            <w:drawing>
              <wp:anchor distT="0" distB="0" distL="114300" distR="114300" simplePos="0" relativeHeight="240881664" behindDoc="1" locked="0" layoutInCell="1" allowOverlap="1">
                <wp:simplePos x="0" y="0"/>
                <wp:positionH relativeFrom="page">
                  <wp:posOffset>731520</wp:posOffset>
                </wp:positionH>
                <wp:positionV relativeFrom="page">
                  <wp:posOffset>9962515</wp:posOffset>
                </wp:positionV>
                <wp:extent cx="1595755" cy="309880"/>
                <wp:effectExtent l="0" t="0" r="0" b="0"/>
                <wp:wrapNone/>
                <wp:docPr id="223"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5755" cy="309880"/>
                          <a:chOff x="1152" y="15689"/>
                          <a:chExt cx="2513" cy="488"/>
                        </a:xfrm>
                      </wpg:grpSpPr>
                      <pic:pic xmlns:pic="http://schemas.openxmlformats.org/drawingml/2006/picture">
                        <pic:nvPicPr>
                          <pic:cNvPr id="224" name="Picture 17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52" y="15688"/>
                            <a:ext cx="111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5" name="Picture 17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2318" y="15688"/>
                            <a:ext cx="1347"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6" name="Picture 17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152" y="15967"/>
                            <a:ext cx="1112"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7" name="Picture 17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2318" y="15967"/>
                            <a:ext cx="1347"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5B7E861" id="Group 169" o:spid="_x0000_s1026" style="position:absolute;margin-left:57.6pt;margin-top:784.45pt;width:125.65pt;height:24.4pt;z-index:-262434816;mso-position-horizontal-relative:page;mso-position-vertical-relative:page" coordorigin="1152,15689" coordsize="2513,4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">
                <v:shape id="Picture 173" o:spid="_x0000_s1027" type="#_x0000_t75" style="position:absolute;left:1152;top:15688;width:1112;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">
                  <v:imagedata r:id="rId20" o:title=""/>
                </v:shape>
                <v:shape id="Picture 172" o:spid="_x0000_s1028" type="#_x0000_t75" style="position:absolute;left:2318;top:15688;width:134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">
                  <v:imagedata r:id="rId10" o:title=""/>
                </v:shape>
                <v:shape id="Picture 171" o:spid="_x0000_s1029" type="#_x0000_t75" style="position:absolute;left:1152;top:15967;width:1112;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">
                  <v:imagedata r:id="rId20" o:title=""/>
                </v:shape>
                <v:shape id="Picture 170" o:spid="_x0000_s1030" type="#_x0000_t75" style="position:absolute;left:2318;top:15967;width:134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">
                  <v:imagedata r:id="rId10" o:title=""/>
                </v:shape>
                <w10:wrap anchorx="page" anchory="page"/>
              </v:group>
            </w:pict>
          </mc:Fallback>
        </mc:AlternateContent>
      </w:r>
      <w:r>
        <w:rPr>
          <w:noProof/>
        </w:rPr>
        <w:drawing>
          <wp:anchor distT="0" distB="0" distL="0" distR="0" simplePos="0" relativeHeight="240882688" behindDoc="1" locked="0" layoutInCell="1" allowOverlap="1">
            <wp:simplePos x="0" y="0"/>
            <wp:positionH relativeFrom="page">
              <wp:posOffset>731519</wp:posOffset>
            </wp:positionH>
            <wp:positionV relativeFrom="page">
              <wp:posOffset>10317479</wp:posOffset>
            </wp:positionV>
            <wp:extent cx="702570" cy="132016"/>
            <wp:effectExtent l="0" t="0" r="0" b="0"/>
            <wp:wrapNone/>
            <wp:docPr id="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png"/>
                    <pic:cNvPicPr/>
                  </pic:nvPicPr>
                  <pic:blipFill>
                    <a:blip r:embed="rId18" cstate="print"/>
                    <a:stretch>
                      <a:fillRect/>
                    </a:stretch>
                  </pic:blipFill>
                  <pic:spPr>
                    <a:xfrm>
                      <a:off x="0" y="0"/>
                      <a:ext cx="702570" cy="132016"/>
                    </a:xfrm>
                    <a:prstGeom prst="rect">
                      <a:avLst/>
                    </a:prstGeom>
                  </pic:spPr>
                </pic:pic>
              </a:graphicData>
            </a:graphic>
          </wp:anchor>
        </w:drawing>
      </w:r>
      <w:r>
        <w:rPr>
          <w:noProof/>
        </w:rPr>
        <w:drawing>
          <wp:anchor distT="0" distB="0" distL="0" distR="0" simplePos="0" relativeHeight="240883712" behindDoc="1" locked="0" layoutInCell="1" allowOverlap="1">
            <wp:simplePos x="0" y="0"/>
            <wp:positionH relativeFrom="page">
              <wp:posOffset>3270503</wp:posOffset>
            </wp:positionH>
            <wp:positionV relativeFrom="page">
              <wp:posOffset>9639300</wp:posOffset>
            </wp:positionV>
            <wp:extent cx="2093976" cy="829056"/>
            <wp:effectExtent l="0" t="0" r="0" b="0"/>
            <wp:wrapNone/>
            <wp:docPr id="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1.png"/>
                    <pic:cNvPicPr/>
                  </pic:nvPicPr>
                  <pic:blipFill>
                    <a:blip r:embed="rId24" cstate="print"/>
                    <a:stretch>
                      <a:fillRect/>
                    </a:stretch>
                  </pic:blipFill>
                  <pic:spPr>
                    <a:xfrm>
                      <a:off x="0" y="0"/>
                      <a:ext cx="2093976" cy="829056"/>
                    </a:xfrm>
                    <a:prstGeom prst="rect">
                      <a:avLst/>
                    </a:prstGeom>
                  </pic:spPr>
                </pic:pic>
              </a:graphicData>
            </a:graphic>
          </wp:anchor>
        </w:drawing>
      </w:r>
      <w:r>
        <w:rPr>
          <w:noProof/>
        </w:rPr>
        <w:drawing>
          <wp:anchor distT="0" distB="0" distL="0" distR="0" simplePos="0" relativeHeight="240884736" behindDoc="1" locked="0" layoutInCell="1" allowOverlap="1">
            <wp:simplePos x="0" y="0"/>
            <wp:positionH relativeFrom="page">
              <wp:posOffset>5477255</wp:posOffset>
            </wp:positionH>
            <wp:positionV relativeFrom="page">
              <wp:posOffset>9596627</wp:posOffset>
            </wp:positionV>
            <wp:extent cx="487095" cy="132016"/>
            <wp:effectExtent l="0" t="0" r="0" b="0"/>
            <wp:wrapNone/>
            <wp:docPr id="1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png"/>
                    <pic:cNvPicPr/>
                  </pic:nvPicPr>
                  <pic:blipFill>
                    <a:blip r:embed="rId17" cstate="print"/>
                    <a:stretch>
                      <a:fillRect/>
                    </a:stretch>
                  </pic:blipFill>
                  <pic:spPr>
                    <a:xfrm>
                      <a:off x="0" y="0"/>
                      <a:ext cx="487095" cy="132016"/>
                    </a:xfrm>
                    <a:prstGeom prst="rect">
                      <a:avLst/>
                    </a:prstGeom>
                  </pic:spPr>
                </pic:pic>
              </a:graphicData>
            </a:graphic>
          </wp:anchor>
        </w:drawing>
      </w:r>
      <w:r>
        <w:rPr>
          <w:noProof/>
        </w:rPr>
        <w:drawing>
          <wp:anchor distT="0" distB="0" distL="0" distR="0" simplePos="0" relativeHeight="240885760" behindDoc="1" locked="0" layoutInCell="1" allowOverlap="1">
            <wp:simplePos x="0" y="0"/>
            <wp:positionH relativeFrom="page">
              <wp:posOffset>6571487</wp:posOffset>
            </wp:positionH>
            <wp:positionV relativeFrom="page">
              <wp:posOffset>9596627</wp:posOffset>
            </wp:positionV>
            <wp:extent cx="769337" cy="132016"/>
            <wp:effectExtent l="0" t="0" r="0" b="0"/>
            <wp:wrapNone/>
            <wp:docPr id="1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pic:cNvPicPr/>
                  </pic:nvPicPr>
                  <pic:blipFill>
                    <a:blip r:embed="rId25" cstate="print"/>
                    <a:stretch>
                      <a:fillRect/>
                    </a:stretch>
                  </pic:blipFill>
                  <pic:spPr>
                    <a:xfrm>
                      <a:off x="0" y="0"/>
                      <a:ext cx="769337" cy="132016"/>
                    </a:xfrm>
                    <a:prstGeom prst="rect">
                      <a:avLst/>
                    </a:prstGeom>
                  </pic:spPr>
                </pic:pic>
              </a:graphicData>
            </a:graphic>
          </wp:anchor>
        </w:drawing>
      </w:r>
      <w:r>
        <w:rPr>
          <w:noProof/>
        </w:rPr>
        <w:drawing>
          <wp:anchor distT="0" distB="0" distL="0" distR="0" simplePos="0" relativeHeight="240886784" behindDoc="1" locked="0" layoutInCell="1" allowOverlap="1">
            <wp:simplePos x="0" y="0"/>
            <wp:positionH relativeFrom="page">
              <wp:posOffset>6576059</wp:posOffset>
            </wp:positionH>
            <wp:positionV relativeFrom="page">
              <wp:posOffset>9779507</wp:posOffset>
            </wp:positionV>
            <wp:extent cx="767820" cy="132016"/>
            <wp:effectExtent l="0" t="0" r="0" b="0"/>
            <wp:wrapNone/>
            <wp:docPr id="1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png"/>
                    <pic:cNvPicPr/>
                  </pic:nvPicPr>
                  <pic:blipFill>
                    <a:blip r:embed="rId25" cstate="print"/>
                    <a:stretch>
                      <a:fillRect/>
                    </a:stretch>
                  </pic:blipFill>
                  <pic:spPr>
                    <a:xfrm>
                      <a:off x="0" y="0"/>
                      <a:ext cx="767820" cy="132016"/>
                    </a:xfrm>
                    <a:prstGeom prst="rect">
                      <a:avLst/>
                    </a:prstGeom>
                  </pic:spPr>
                </pic:pic>
              </a:graphicData>
            </a:graphic>
          </wp:anchor>
        </w:drawing>
      </w:r>
      <w:r>
        <w:rPr>
          <w:noProof/>
        </w:rPr>
        <w:drawing>
          <wp:anchor distT="0" distB="0" distL="0" distR="0" simplePos="0" relativeHeight="240887808" behindDoc="1" locked="0" layoutInCell="1" allowOverlap="1">
            <wp:simplePos x="0" y="0"/>
            <wp:positionH relativeFrom="page">
              <wp:posOffset>5452871</wp:posOffset>
            </wp:positionH>
            <wp:positionV relativeFrom="page">
              <wp:posOffset>9962388</wp:posOffset>
            </wp:positionV>
            <wp:extent cx="1921526" cy="499872"/>
            <wp:effectExtent l="0" t="0" r="0" b="0"/>
            <wp:wrapNone/>
            <wp:docPr id="1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png"/>
                    <pic:cNvPicPr/>
                  </pic:nvPicPr>
                  <pic:blipFill>
                    <a:blip r:embed="rId26" cstate="print"/>
                    <a:stretch>
                      <a:fillRect/>
                    </a:stretch>
                  </pic:blipFill>
                  <pic:spPr>
                    <a:xfrm>
                      <a:off x="0" y="0"/>
                      <a:ext cx="1921526" cy="499872"/>
                    </a:xfrm>
                    <a:prstGeom prst="rect">
                      <a:avLst/>
                    </a:prstGeom>
                  </pic:spPr>
                </pic:pic>
              </a:graphicData>
            </a:graphic>
          </wp:anchor>
        </w:drawing>
      </w:r>
    </w:p>
    <w:p w:rsidR="000B4425" w:rsidRDefault="000B4425">
      <w:pPr>
        <w:rPr>
          <w:sz w:val="2"/>
          <w:szCs w:val="2"/>
        </w:rPr>
        <w:sectPr w:rsidR="000B4425">
          <w:pgSz w:w="11910" w:h="16840"/>
          <w:pgMar w:top="260" w:right="140" w:bottom="0" w:left="1000" w:header="720" w:footer="720" w:gutter="0"/>
          <w:cols w:space="720"/>
        </w:sectPr>
      </w:pPr>
    </w:p>
    <w:tbl>
      <w:tblPr>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72"/>
        <w:gridCol w:w="573"/>
        <w:gridCol w:w="1432"/>
        <w:gridCol w:w="858"/>
        <w:gridCol w:w="573"/>
        <w:gridCol w:w="5897"/>
        <w:gridCol w:w="573"/>
      </w:tblGrid>
      <w:tr w:rsidR="000B4425">
        <w:trPr>
          <w:trHeight w:val="15351"/>
        </w:trPr>
        <w:tc>
          <w:tcPr>
            <w:tcW w:w="10478" w:type="dxa"/>
            <w:gridSpan w:val="7"/>
          </w:tcPr>
          <w:p w:rsidR="000B4425" w:rsidRDefault="000B4425">
            <w:pPr>
              <w:pStyle w:val="TableParagraph"/>
              <w:rPr>
                <w:sz w:val="30"/>
              </w:rPr>
            </w:pPr>
          </w:p>
          <w:p w:rsidR="000B4425" w:rsidRDefault="000B4425">
            <w:pPr>
              <w:pStyle w:val="TableParagraph"/>
              <w:spacing w:before="9"/>
              <w:rPr>
                <w:sz w:val="24"/>
              </w:rPr>
            </w:pPr>
          </w:p>
          <w:p w:rsidR="000B4425" w:rsidRDefault="00D207F9">
            <w:pPr>
              <w:pStyle w:val="TableParagraph"/>
              <w:numPr>
                <w:ilvl w:val="0"/>
                <w:numId w:val="26"/>
              </w:numPr>
              <w:tabs>
                <w:tab w:val="left" w:pos="2484"/>
                <w:tab w:val="left" w:pos="2485"/>
              </w:tabs>
              <w:jc w:val="left"/>
              <w:rPr>
                <w:b/>
                <w:sz w:val="28"/>
              </w:rPr>
            </w:pPr>
            <w:bookmarkStart w:id="6" w:name="1._НАЙМЕНУВАННЯ_ТА_ОБЛАСТЬ_ЗАСТОСУВАННЯ"/>
            <w:bookmarkStart w:id="7" w:name="_bookmark0"/>
            <w:bookmarkEnd w:id="6"/>
            <w:bookmarkEnd w:id="7"/>
            <w:r>
              <w:rPr>
                <w:b/>
                <w:sz w:val="28"/>
              </w:rPr>
              <w:t>НАЙМЕНУВАННЯ ТА ОБЛАСТЬ</w:t>
            </w:r>
            <w:r>
              <w:rPr>
                <w:b/>
                <w:spacing w:val="-7"/>
                <w:sz w:val="28"/>
              </w:rPr>
              <w:t xml:space="preserve"> </w:t>
            </w:r>
            <w:r>
              <w:rPr>
                <w:b/>
                <w:sz w:val="28"/>
              </w:rPr>
              <w:t>ЗАСТОСУВАННЯ</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559" w:right="515" w:firstLine="566"/>
              <w:jc w:val="both"/>
              <w:rPr>
                <w:sz w:val="28"/>
              </w:rPr>
            </w:pPr>
            <w:r>
              <w:rPr>
                <w:sz w:val="28"/>
              </w:rPr>
              <w:t>Дане технічне завдання стосується розробки програми що забезпечить керуванням резюме.</w:t>
            </w:r>
          </w:p>
          <w:p w:rsidR="000B4425" w:rsidRDefault="000B4425">
            <w:pPr>
              <w:pStyle w:val="TableParagraph"/>
              <w:spacing w:before="10"/>
              <w:rPr>
                <w:sz w:val="41"/>
              </w:rPr>
            </w:pPr>
          </w:p>
          <w:p w:rsidR="000B4425" w:rsidRDefault="00D207F9">
            <w:pPr>
              <w:pStyle w:val="TableParagraph"/>
              <w:numPr>
                <w:ilvl w:val="0"/>
                <w:numId w:val="26"/>
              </w:numPr>
              <w:tabs>
                <w:tab w:val="left" w:pos="4049"/>
                <w:tab w:val="left" w:pos="4050"/>
              </w:tabs>
              <w:ind w:left="4049" w:hanging="565"/>
              <w:jc w:val="left"/>
              <w:rPr>
                <w:b/>
                <w:sz w:val="28"/>
              </w:rPr>
            </w:pPr>
            <w:bookmarkStart w:id="8" w:name="2._ПІДСТАВИ_ДЛЯ_РОЗРОБКИ"/>
            <w:bookmarkStart w:id="9" w:name="_bookmark1"/>
            <w:bookmarkEnd w:id="8"/>
            <w:bookmarkEnd w:id="9"/>
            <w:r>
              <w:rPr>
                <w:b/>
                <w:sz w:val="28"/>
              </w:rPr>
              <w:t>ПІДСТАВИ ДЛЯ</w:t>
            </w:r>
            <w:r>
              <w:rPr>
                <w:b/>
                <w:spacing w:val="-4"/>
                <w:sz w:val="28"/>
              </w:rPr>
              <w:t xml:space="preserve"> </w:t>
            </w:r>
            <w:r>
              <w:rPr>
                <w:b/>
                <w:sz w:val="28"/>
              </w:rPr>
              <w:t>РОЗРОБКИ</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560" w:right="516" w:firstLine="566"/>
              <w:jc w:val="both"/>
              <w:rPr>
                <w:sz w:val="28"/>
              </w:rPr>
            </w:pPr>
            <w:r>
              <w:rPr>
                <w:sz w:val="28"/>
              </w:rPr>
              <w:t>Підставою для розробки є завдання на виконання бакалаврської дипломної роботи,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rsidR="000B4425" w:rsidRDefault="000B4425">
            <w:pPr>
              <w:pStyle w:val="TableParagraph"/>
              <w:rPr>
                <w:sz w:val="42"/>
              </w:rPr>
            </w:pPr>
          </w:p>
          <w:p w:rsidR="000B4425" w:rsidRDefault="00D207F9">
            <w:pPr>
              <w:pStyle w:val="TableParagraph"/>
              <w:numPr>
                <w:ilvl w:val="0"/>
                <w:numId w:val="26"/>
              </w:numPr>
              <w:tabs>
                <w:tab w:val="left" w:pos="3356"/>
                <w:tab w:val="left" w:pos="3357"/>
              </w:tabs>
              <w:ind w:left="3356" w:hanging="565"/>
              <w:jc w:val="left"/>
              <w:rPr>
                <w:b/>
                <w:sz w:val="28"/>
              </w:rPr>
            </w:pPr>
            <w:bookmarkStart w:id="10" w:name="3._МЕТА_ТА_ПРИЗНАЧЕННЯ_РОЗРОБКИ"/>
            <w:bookmarkStart w:id="11" w:name="_bookmark2"/>
            <w:bookmarkEnd w:id="10"/>
            <w:bookmarkEnd w:id="11"/>
            <w:r>
              <w:rPr>
                <w:b/>
                <w:sz w:val="28"/>
              </w:rPr>
              <w:t>МЕТА ТА ПРИЗНАЧЕННЯ</w:t>
            </w:r>
            <w:r>
              <w:rPr>
                <w:b/>
                <w:spacing w:val="-6"/>
                <w:sz w:val="28"/>
              </w:rPr>
              <w:t xml:space="preserve"> </w:t>
            </w:r>
            <w:r>
              <w:rPr>
                <w:b/>
                <w:sz w:val="28"/>
              </w:rPr>
              <w:t>РОЗРОБ</w:t>
            </w:r>
            <w:r>
              <w:rPr>
                <w:b/>
                <w:sz w:val="28"/>
              </w:rPr>
              <w:t>КИ</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2" w:lineRule="auto"/>
              <w:ind w:left="559" w:right="515" w:firstLine="566"/>
              <w:jc w:val="both"/>
              <w:rPr>
                <w:sz w:val="28"/>
              </w:rPr>
            </w:pPr>
            <w:r>
              <w:rPr>
                <w:sz w:val="28"/>
              </w:rPr>
              <w:t>Метою</w:t>
            </w:r>
            <w:r>
              <w:rPr>
                <w:spacing w:val="-13"/>
                <w:sz w:val="28"/>
              </w:rPr>
              <w:t xml:space="preserve"> </w:t>
            </w:r>
            <w:r>
              <w:rPr>
                <w:sz w:val="28"/>
              </w:rPr>
              <w:t>розробки</w:t>
            </w:r>
            <w:r>
              <w:rPr>
                <w:spacing w:val="-8"/>
                <w:sz w:val="28"/>
              </w:rPr>
              <w:t xml:space="preserve"> </w:t>
            </w:r>
            <w:r>
              <w:rPr>
                <w:sz w:val="28"/>
              </w:rPr>
              <w:t>є</w:t>
            </w:r>
            <w:r>
              <w:rPr>
                <w:spacing w:val="-10"/>
                <w:sz w:val="28"/>
              </w:rPr>
              <w:t xml:space="preserve"> </w:t>
            </w:r>
            <w:r>
              <w:rPr>
                <w:sz w:val="28"/>
              </w:rPr>
              <w:t>система</w:t>
            </w:r>
            <w:r>
              <w:rPr>
                <w:spacing w:val="-12"/>
                <w:sz w:val="28"/>
              </w:rPr>
              <w:t xml:space="preserve"> </w:t>
            </w:r>
            <w:r>
              <w:rPr>
                <w:sz w:val="28"/>
              </w:rPr>
              <w:t>для</w:t>
            </w:r>
            <w:r>
              <w:rPr>
                <w:spacing w:val="-9"/>
                <w:sz w:val="28"/>
              </w:rPr>
              <w:t xml:space="preserve"> </w:t>
            </w:r>
            <w:r>
              <w:rPr>
                <w:sz w:val="28"/>
              </w:rPr>
              <w:t>керування</w:t>
            </w:r>
            <w:r>
              <w:rPr>
                <w:spacing w:val="-9"/>
                <w:sz w:val="28"/>
              </w:rPr>
              <w:t xml:space="preserve"> </w:t>
            </w:r>
            <w:r>
              <w:rPr>
                <w:sz w:val="28"/>
              </w:rPr>
              <w:t>резюме</w:t>
            </w:r>
            <w:r>
              <w:rPr>
                <w:spacing w:val="-12"/>
                <w:sz w:val="28"/>
              </w:rPr>
              <w:t xml:space="preserve"> </w:t>
            </w:r>
            <w:r>
              <w:rPr>
                <w:sz w:val="28"/>
              </w:rPr>
              <w:t>робітників</w:t>
            </w:r>
            <w:r>
              <w:rPr>
                <w:spacing w:val="-12"/>
                <w:sz w:val="28"/>
              </w:rPr>
              <w:t xml:space="preserve"> </w:t>
            </w:r>
            <w:r>
              <w:rPr>
                <w:sz w:val="28"/>
              </w:rPr>
              <w:t>підприємств з кількістю персоналу 2000 і</w:t>
            </w:r>
            <w:r>
              <w:rPr>
                <w:spacing w:val="-11"/>
                <w:sz w:val="28"/>
              </w:rPr>
              <w:t xml:space="preserve"> </w:t>
            </w:r>
            <w:r>
              <w:rPr>
                <w:sz w:val="28"/>
              </w:rPr>
              <w:t>більше.</w:t>
            </w:r>
          </w:p>
          <w:p w:rsidR="000B4425" w:rsidRDefault="000B4425">
            <w:pPr>
              <w:pStyle w:val="TableParagraph"/>
              <w:spacing w:before="6"/>
              <w:rPr>
                <w:sz w:val="41"/>
              </w:rPr>
            </w:pPr>
          </w:p>
          <w:p w:rsidR="000B4425" w:rsidRDefault="00D207F9">
            <w:pPr>
              <w:pStyle w:val="TableParagraph"/>
              <w:numPr>
                <w:ilvl w:val="0"/>
                <w:numId w:val="26"/>
              </w:numPr>
              <w:tabs>
                <w:tab w:val="left" w:pos="4430"/>
                <w:tab w:val="left" w:pos="4431"/>
              </w:tabs>
              <w:ind w:left="4430" w:hanging="565"/>
              <w:jc w:val="left"/>
              <w:rPr>
                <w:b/>
                <w:sz w:val="28"/>
              </w:rPr>
            </w:pPr>
            <w:bookmarkStart w:id="12" w:name="4._ДЖЕРЕЛА_РОЗРОБКИ"/>
            <w:bookmarkStart w:id="13" w:name="_bookmark3"/>
            <w:bookmarkEnd w:id="12"/>
            <w:bookmarkEnd w:id="13"/>
            <w:r>
              <w:rPr>
                <w:b/>
                <w:sz w:val="28"/>
              </w:rPr>
              <w:t>ДЖЕРЕЛА</w:t>
            </w:r>
            <w:r>
              <w:rPr>
                <w:b/>
                <w:spacing w:val="-3"/>
                <w:sz w:val="28"/>
              </w:rPr>
              <w:t xml:space="preserve"> </w:t>
            </w:r>
            <w:r>
              <w:rPr>
                <w:b/>
                <w:sz w:val="28"/>
              </w:rPr>
              <w:t>РОЗРОБКИ</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559" w:right="517" w:firstLine="566"/>
              <w:jc w:val="both"/>
              <w:rPr>
                <w:sz w:val="28"/>
              </w:rPr>
            </w:pPr>
            <w:r>
              <w:rPr>
                <w:sz w:val="28"/>
              </w:rPr>
              <w:t>Джерелами розробки є науково-технічна література, технічна документація, публікації в періодичних виданнях та мережі Інтернет.</w:t>
            </w:r>
          </w:p>
        </w:tc>
      </w:tr>
      <w:tr w:rsidR="000B4425">
        <w:trPr>
          <w:trHeight w:val="240"/>
        </w:trPr>
        <w:tc>
          <w:tcPr>
            <w:tcW w:w="572"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1432" w:type="dxa"/>
            <w:tcBorders>
              <w:bottom w:val="single" w:sz="8" w:space="0" w:color="000000"/>
            </w:tcBorders>
          </w:tcPr>
          <w:p w:rsidR="000B4425" w:rsidRDefault="000B4425">
            <w:pPr>
              <w:pStyle w:val="TableParagraph"/>
              <w:rPr>
                <w:sz w:val="16"/>
              </w:rPr>
            </w:pPr>
          </w:p>
        </w:tc>
        <w:tc>
          <w:tcPr>
            <w:tcW w:w="858"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5897" w:type="dxa"/>
            <w:vMerge w:val="restart"/>
          </w:tcPr>
          <w:p w:rsidR="000B4425" w:rsidRDefault="00D207F9">
            <w:pPr>
              <w:pStyle w:val="TableParagraph"/>
              <w:spacing w:before="191"/>
              <w:ind w:left="1359"/>
              <w:rPr>
                <w:sz w:val="36"/>
              </w:rPr>
            </w:pPr>
            <w:r>
              <w:rPr>
                <w:sz w:val="36"/>
              </w:rPr>
              <w:t>ІАЛЦ.467200.003 ТЗ</w:t>
            </w:r>
          </w:p>
        </w:tc>
        <w:tc>
          <w:tcPr>
            <w:tcW w:w="573" w:type="dxa"/>
            <w:vMerge w:val="restart"/>
          </w:tcPr>
          <w:p w:rsidR="000B4425" w:rsidRDefault="00D207F9">
            <w:pPr>
              <w:pStyle w:val="TableParagraph"/>
              <w:spacing w:before="28"/>
              <w:ind w:left="82" w:right="53"/>
              <w:jc w:val="center"/>
              <w:rPr>
                <w:sz w:val="18"/>
              </w:rPr>
            </w:pPr>
            <w:proofErr w:type="spellStart"/>
            <w:r>
              <w:rPr>
                <w:sz w:val="18"/>
              </w:rPr>
              <w:t>Арк</w:t>
            </w:r>
            <w:proofErr w:type="spellEnd"/>
            <w:r>
              <w:rPr>
                <w:sz w:val="18"/>
              </w:rPr>
              <w:t>.</w:t>
            </w:r>
          </w:p>
          <w:p w:rsidR="000B4425" w:rsidRDefault="00D207F9">
            <w:pPr>
              <w:pStyle w:val="TableParagraph"/>
              <w:spacing w:before="163"/>
              <w:ind w:left="30"/>
              <w:jc w:val="center"/>
            </w:pPr>
            <w:r>
              <w:t>2</w:t>
            </w:r>
          </w:p>
        </w:tc>
      </w:tr>
      <w:tr w:rsidR="000B4425">
        <w:trPr>
          <w:trHeight w:val="242"/>
        </w:trPr>
        <w:tc>
          <w:tcPr>
            <w:tcW w:w="572"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1432" w:type="dxa"/>
            <w:tcBorders>
              <w:top w:val="single" w:sz="8" w:space="0" w:color="000000"/>
            </w:tcBorders>
          </w:tcPr>
          <w:p w:rsidR="000B4425" w:rsidRDefault="000B4425">
            <w:pPr>
              <w:pStyle w:val="TableParagraph"/>
              <w:rPr>
                <w:sz w:val="16"/>
              </w:rPr>
            </w:pPr>
          </w:p>
        </w:tc>
        <w:tc>
          <w:tcPr>
            <w:tcW w:w="858"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r w:rsidR="000B4425">
        <w:trPr>
          <w:trHeight w:val="241"/>
        </w:trPr>
        <w:tc>
          <w:tcPr>
            <w:tcW w:w="572" w:type="dxa"/>
          </w:tcPr>
          <w:p w:rsidR="000B4425" w:rsidRDefault="00D207F9">
            <w:pPr>
              <w:pStyle w:val="TableParagraph"/>
              <w:spacing w:before="9"/>
              <w:ind w:left="159"/>
              <w:rPr>
                <w:sz w:val="18"/>
              </w:rPr>
            </w:pPr>
            <w:proofErr w:type="spellStart"/>
            <w:r>
              <w:rPr>
                <w:sz w:val="18"/>
              </w:rPr>
              <w:t>Зм</w:t>
            </w:r>
            <w:proofErr w:type="spellEnd"/>
            <w:r>
              <w:rPr>
                <w:sz w:val="18"/>
              </w:rPr>
              <w:t>.</w:t>
            </w:r>
          </w:p>
        </w:tc>
        <w:tc>
          <w:tcPr>
            <w:tcW w:w="573" w:type="dxa"/>
          </w:tcPr>
          <w:p w:rsidR="000B4425" w:rsidRDefault="00D207F9">
            <w:pPr>
              <w:pStyle w:val="TableParagraph"/>
              <w:spacing w:before="9"/>
              <w:ind w:left="105"/>
              <w:rPr>
                <w:sz w:val="18"/>
              </w:rPr>
            </w:pPr>
            <w:proofErr w:type="spellStart"/>
            <w:r>
              <w:rPr>
                <w:sz w:val="18"/>
              </w:rPr>
              <w:t>Арк</w:t>
            </w:r>
            <w:proofErr w:type="spellEnd"/>
            <w:r>
              <w:rPr>
                <w:sz w:val="18"/>
              </w:rPr>
              <w:t>.</w:t>
            </w:r>
          </w:p>
        </w:tc>
        <w:tc>
          <w:tcPr>
            <w:tcW w:w="1432" w:type="dxa"/>
          </w:tcPr>
          <w:p w:rsidR="000B4425" w:rsidRDefault="00D207F9">
            <w:pPr>
              <w:pStyle w:val="TableParagraph"/>
              <w:spacing w:before="9"/>
              <w:ind w:left="346"/>
              <w:rPr>
                <w:sz w:val="18"/>
              </w:rPr>
            </w:pPr>
            <w:r>
              <w:rPr>
                <w:sz w:val="18"/>
              </w:rPr>
              <w:t xml:space="preserve">№ </w:t>
            </w:r>
            <w:proofErr w:type="spellStart"/>
            <w:r>
              <w:rPr>
                <w:sz w:val="18"/>
              </w:rPr>
              <w:t>докум</w:t>
            </w:r>
            <w:proofErr w:type="spellEnd"/>
            <w:r>
              <w:rPr>
                <w:sz w:val="18"/>
              </w:rPr>
              <w:t>.</w:t>
            </w:r>
          </w:p>
        </w:tc>
        <w:tc>
          <w:tcPr>
            <w:tcW w:w="858" w:type="dxa"/>
          </w:tcPr>
          <w:p w:rsidR="000B4425" w:rsidRDefault="00D207F9">
            <w:pPr>
              <w:pStyle w:val="TableParagraph"/>
              <w:spacing w:line="207" w:lineRule="exact"/>
              <w:ind w:left="157"/>
              <w:rPr>
                <w:sz w:val="18"/>
              </w:rPr>
            </w:pPr>
            <w:r>
              <w:rPr>
                <w:sz w:val="18"/>
              </w:rPr>
              <w:t>Підпис</w:t>
            </w:r>
          </w:p>
        </w:tc>
        <w:tc>
          <w:tcPr>
            <w:tcW w:w="573" w:type="dxa"/>
          </w:tcPr>
          <w:p w:rsidR="000B4425" w:rsidRDefault="00D207F9">
            <w:pPr>
              <w:pStyle w:val="TableParagraph"/>
              <w:spacing w:before="9"/>
              <w:ind w:left="101"/>
              <w:rPr>
                <w:sz w:val="18"/>
              </w:rPr>
            </w:pPr>
            <w:r>
              <w:rPr>
                <w:sz w:val="18"/>
              </w:rPr>
              <w:t>Дата</w:t>
            </w: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88832" behindDoc="1" locked="0" layoutInCell="1" allowOverlap="1">
            <wp:simplePos x="0" y="0"/>
            <wp:positionH relativeFrom="page">
              <wp:posOffset>7017384</wp:posOffset>
            </wp:positionH>
            <wp:positionV relativeFrom="page">
              <wp:posOffset>9997440</wp:posOffset>
            </wp:positionV>
            <wp:extent cx="355600" cy="158698"/>
            <wp:effectExtent l="0" t="0" r="0" b="0"/>
            <wp:wrapNone/>
            <wp:docPr id="1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4.png"/>
                    <pic:cNvPicPr/>
                  </pic:nvPicPr>
                  <pic:blipFill>
                    <a:blip r:embed="rId27" cstate="print"/>
                    <a:stretch>
                      <a:fillRect/>
                    </a:stretch>
                  </pic:blipFill>
                  <pic:spPr>
                    <a:xfrm>
                      <a:off x="0" y="0"/>
                      <a:ext cx="355600" cy="158698"/>
                    </a:xfrm>
                    <a:prstGeom prst="rect">
                      <a:avLst/>
                    </a:prstGeom>
                  </pic:spPr>
                </pic:pic>
              </a:graphicData>
            </a:graphic>
          </wp:anchor>
        </w:drawing>
      </w:r>
      <w:r>
        <w:rPr>
          <w:noProof/>
        </w:rPr>
        <w:drawing>
          <wp:anchor distT="0" distB="0" distL="0" distR="0" simplePos="0" relativeHeight="240889856" behindDoc="1" locked="0" layoutInCell="1" allowOverlap="1">
            <wp:simplePos x="0" y="0"/>
            <wp:positionH relativeFrom="page">
              <wp:posOffset>3299460</wp:posOffset>
            </wp:positionH>
            <wp:positionV relativeFrom="page">
              <wp:posOffset>9989819</wp:posOffset>
            </wp:positionV>
            <wp:extent cx="3681983" cy="370331"/>
            <wp:effectExtent l="0" t="0" r="0" b="0"/>
            <wp:wrapNone/>
            <wp:docPr id="2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png"/>
                    <pic:cNvPicPr/>
                  </pic:nvPicPr>
                  <pic:blipFill>
                    <a:blip r:embed="rId28" cstate="print"/>
                    <a:stretch>
                      <a:fillRect/>
                    </a:stretch>
                  </pic:blipFill>
                  <pic:spPr>
                    <a:xfrm>
                      <a:off x="0" y="0"/>
                      <a:ext cx="3681983" cy="370331"/>
                    </a:xfrm>
                    <a:prstGeom prst="rect">
                      <a:avLst/>
                    </a:prstGeom>
                  </pic:spPr>
                </pic:pic>
              </a:graphicData>
            </a:graphic>
          </wp:anchor>
        </w:drawing>
      </w:r>
    </w:p>
    <w:p w:rsidR="000B4425" w:rsidRDefault="000B4425">
      <w:pPr>
        <w:rPr>
          <w:sz w:val="2"/>
          <w:szCs w:val="2"/>
        </w:rPr>
        <w:sectPr w:rsidR="000B4425">
          <w:pgSz w:w="11910" w:h="16840"/>
          <w:pgMar w:top="260" w:right="140" w:bottom="0" w:left="1000" w:header="720" w:footer="720" w:gutter="0"/>
          <w:cols w:space="720"/>
        </w:sectPr>
      </w:pPr>
    </w:p>
    <w:tbl>
      <w:tblPr>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72"/>
        <w:gridCol w:w="573"/>
        <w:gridCol w:w="1432"/>
        <w:gridCol w:w="858"/>
        <w:gridCol w:w="573"/>
        <w:gridCol w:w="5897"/>
        <w:gridCol w:w="573"/>
      </w:tblGrid>
      <w:tr w:rsidR="000B4425">
        <w:trPr>
          <w:trHeight w:val="15351"/>
        </w:trPr>
        <w:tc>
          <w:tcPr>
            <w:tcW w:w="10478" w:type="dxa"/>
            <w:gridSpan w:val="7"/>
          </w:tcPr>
          <w:p w:rsidR="000B4425" w:rsidRDefault="000B4425">
            <w:pPr>
              <w:pStyle w:val="TableParagraph"/>
              <w:rPr>
                <w:sz w:val="30"/>
              </w:rPr>
            </w:pPr>
          </w:p>
          <w:p w:rsidR="000B4425" w:rsidRDefault="000B4425">
            <w:pPr>
              <w:pStyle w:val="TableParagraph"/>
              <w:spacing w:before="9"/>
              <w:rPr>
                <w:sz w:val="24"/>
              </w:rPr>
            </w:pPr>
          </w:p>
          <w:p w:rsidR="000B4425" w:rsidRDefault="00D207F9">
            <w:pPr>
              <w:pStyle w:val="TableParagraph"/>
              <w:tabs>
                <w:tab w:val="left" w:pos="4551"/>
              </w:tabs>
              <w:ind w:left="3987"/>
              <w:rPr>
                <w:b/>
                <w:sz w:val="28"/>
              </w:rPr>
            </w:pPr>
            <w:bookmarkStart w:id="14" w:name="5._ТЕХНІЧНІ_ВИМОГИ"/>
            <w:bookmarkStart w:id="15" w:name="_bookmark4"/>
            <w:bookmarkEnd w:id="14"/>
            <w:bookmarkEnd w:id="15"/>
            <w:r>
              <w:rPr>
                <w:b/>
                <w:sz w:val="28"/>
              </w:rPr>
              <w:t>5.</w:t>
            </w:r>
            <w:r>
              <w:rPr>
                <w:b/>
                <w:sz w:val="28"/>
              </w:rPr>
              <w:tab/>
              <w:t>ТЕХНІЧНІ</w:t>
            </w:r>
            <w:r>
              <w:rPr>
                <w:b/>
                <w:spacing w:val="-1"/>
                <w:sz w:val="28"/>
              </w:rPr>
              <w:t xml:space="preserve"> </w:t>
            </w:r>
            <w:r>
              <w:rPr>
                <w:b/>
                <w:sz w:val="28"/>
              </w:rPr>
              <w:t>ВИМОГИ</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ind w:left="1126"/>
              <w:rPr>
                <w:sz w:val="28"/>
              </w:rPr>
            </w:pPr>
            <w:r>
              <w:rPr>
                <w:sz w:val="28"/>
              </w:rPr>
              <w:t>Система, що розроблюється, повинна:</w:t>
            </w:r>
          </w:p>
          <w:p w:rsidR="000B4425" w:rsidRDefault="00D207F9">
            <w:pPr>
              <w:pStyle w:val="TableParagraph"/>
              <w:numPr>
                <w:ilvl w:val="0"/>
                <w:numId w:val="25"/>
              </w:numPr>
              <w:tabs>
                <w:tab w:val="left" w:pos="1976"/>
                <w:tab w:val="left" w:pos="1977"/>
                <w:tab w:val="left" w:pos="3514"/>
                <w:tab w:val="left" w:pos="4265"/>
                <w:tab w:val="left" w:pos="5894"/>
                <w:tab w:val="left" w:pos="6547"/>
                <w:tab w:val="left" w:pos="8390"/>
              </w:tabs>
              <w:spacing w:before="161" w:line="360" w:lineRule="auto"/>
              <w:ind w:right="517" w:firstLine="566"/>
              <w:rPr>
                <w:sz w:val="28"/>
              </w:rPr>
            </w:pPr>
            <w:r>
              <w:rPr>
                <w:sz w:val="28"/>
              </w:rPr>
              <w:t>Покривати</w:t>
            </w:r>
            <w:r>
              <w:rPr>
                <w:sz w:val="28"/>
              </w:rPr>
              <w:tab/>
              <w:t>весь</w:t>
            </w:r>
            <w:r>
              <w:rPr>
                <w:sz w:val="28"/>
              </w:rPr>
              <w:tab/>
              <w:t>функціонал</w:t>
            </w:r>
            <w:r>
              <w:rPr>
                <w:sz w:val="28"/>
              </w:rPr>
              <w:tab/>
              <w:t>для</w:t>
            </w:r>
            <w:r>
              <w:rPr>
                <w:sz w:val="28"/>
              </w:rPr>
              <w:tab/>
              <w:t>проходження</w:t>
            </w:r>
            <w:r>
              <w:rPr>
                <w:sz w:val="28"/>
              </w:rPr>
              <w:tab/>
            </w:r>
            <w:r>
              <w:rPr>
                <w:spacing w:val="-4"/>
                <w:sz w:val="28"/>
              </w:rPr>
              <w:t xml:space="preserve">працівником </w:t>
            </w:r>
            <w:r>
              <w:rPr>
                <w:sz w:val="28"/>
              </w:rPr>
              <w:t>повного</w:t>
            </w:r>
            <w:r>
              <w:rPr>
                <w:spacing w:val="-3"/>
                <w:sz w:val="28"/>
              </w:rPr>
              <w:t xml:space="preserve"> </w:t>
            </w:r>
            <w:r>
              <w:rPr>
                <w:sz w:val="28"/>
              </w:rPr>
              <w:t>циклу;</w:t>
            </w:r>
          </w:p>
          <w:p w:rsidR="000B4425" w:rsidRDefault="00D207F9">
            <w:pPr>
              <w:pStyle w:val="TableParagraph"/>
              <w:numPr>
                <w:ilvl w:val="0"/>
                <w:numId w:val="25"/>
              </w:numPr>
              <w:tabs>
                <w:tab w:val="left" w:pos="1976"/>
                <w:tab w:val="left" w:pos="1977"/>
              </w:tabs>
              <w:spacing w:line="321" w:lineRule="exact"/>
              <w:ind w:left="1976" w:hanging="851"/>
              <w:rPr>
                <w:sz w:val="28"/>
              </w:rPr>
            </w:pPr>
            <w:r>
              <w:rPr>
                <w:sz w:val="28"/>
              </w:rPr>
              <w:t>Відповідати вимогам безпеки для бізнес</w:t>
            </w:r>
            <w:r>
              <w:rPr>
                <w:spacing w:val="-6"/>
                <w:sz w:val="28"/>
              </w:rPr>
              <w:t xml:space="preserve"> </w:t>
            </w:r>
            <w:r>
              <w:rPr>
                <w:sz w:val="28"/>
              </w:rPr>
              <w:t>процесів;</w:t>
            </w:r>
          </w:p>
          <w:p w:rsidR="000B4425" w:rsidRDefault="00D207F9">
            <w:pPr>
              <w:pStyle w:val="TableParagraph"/>
              <w:numPr>
                <w:ilvl w:val="0"/>
                <w:numId w:val="25"/>
              </w:numPr>
              <w:tabs>
                <w:tab w:val="left" w:pos="1976"/>
                <w:tab w:val="left" w:pos="1977"/>
              </w:tabs>
              <w:spacing w:before="163"/>
              <w:ind w:left="1976" w:hanging="851"/>
              <w:rPr>
                <w:sz w:val="28"/>
              </w:rPr>
            </w:pPr>
            <w:r>
              <w:rPr>
                <w:sz w:val="28"/>
              </w:rPr>
              <w:t>Відтворення організації бізнес ролей на</w:t>
            </w:r>
            <w:r>
              <w:rPr>
                <w:spacing w:val="-10"/>
                <w:sz w:val="28"/>
              </w:rPr>
              <w:t xml:space="preserve"> </w:t>
            </w:r>
            <w:r>
              <w:rPr>
                <w:sz w:val="28"/>
              </w:rPr>
              <w:t>підприємствах;</w:t>
            </w:r>
          </w:p>
          <w:p w:rsidR="000B4425" w:rsidRDefault="00D207F9">
            <w:pPr>
              <w:pStyle w:val="TableParagraph"/>
              <w:numPr>
                <w:ilvl w:val="0"/>
                <w:numId w:val="25"/>
              </w:numPr>
              <w:tabs>
                <w:tab w:val="left" w:pos="1976"/>
                <w:tab w:val="left" w:pos="1977"/>
              </w:tabs>
              <w:spacing w:before="160" w:line="360" w:lineRule="auto"/>
              <w:ind w:right="515" w:firstLine="566"/>
              <w:rPr>
                <w:sz w:val="28"/>
              </w:rPr>
            </w:pPr>
            <w:r>
              <w:rPr>
                <w:sz w:val="28"/>
              </w:rPr>
              <w:t>Мати можливість самостійно приймати рішення, орієнтуючись на динаміку</w:t>
            </w:r>
            <w:r>
              <w:rPr>
                <w:spacing w:val="-5"/>
                <w:sz w:val="28"/>
              </w:rPr>
              <w:t xml:space="preserve"> </w:t>
            </w:r>
            <w:r>
              <w:rPr>
                <w:sz w:val="28"/>
              </w:rPr>
              <w:t>оновлення;</w:t>
            </w:r>
          </w:p>
        </w:tc>
      </w:tr>
      <w:tr w:rsidR="000B4425">
        <w:trPr>
          <w:trHeight w:val="240"/>
        </w:trPr>
        <w:tc>
          <w:tcPr>
            <w:tcW w:w="572"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1432" w:type="dxa"/>
            <w:tcBorders>
              <w:bottom w:val="single" w:sz="8" w:space="0" w:color="000000"/>
            </w:tcBorders>
          </w:tcPr>
          <w:p w:rsidR="000B4425" w:rsidRDefault="000B4425">
            <w:pPr>
              <w:pStyle w:val="TableParagraph"/>
              <w:rPr>
                <w:sz w:val="16"/>
              </w:rPr>
            </w:pPr>
          </w:p>
        </w:tc>
        <w:tc>
          <w:tcPr>
            <w:tcW w:w="858"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5897" w:type="dxa"/>
            <w:vMerge w:val="restart"/>
          </w:tcPr>
          <w:p w:rsidR="000B4425" w:rsidRDefault="00D207F9">
            <w:pPr>
              <w:pStyle w:val="TableParagraph"/>
              <w:spacing w:before="191"/>
              <w:ind w:left="1359"/>
              <w:rPr>
                <w:sz w:val="36"/>
              </w:rPr>
            </w:pPr>
            <w:r>
              <w:rPr>
                <w:sz w:val="36"/>
              </w:rPr>
              <w:t>ІАЛЦ.467200.003 ТЗ</w:t>
            </w:r>
          </w:p>
        </w:tc>
        <w:tc>
          <w:tcPr>
            <w:tcW w:w="573" w:type="dxa"/>
            <w:vMerge w:val="restart"/>
          </w:tcPr>
          <w:p w:rsidR="000B4425" w:rsidRDefault="00D207F9">
            <w:pPr>
              <w:pStyle w:val="TableParagraph"/>
              <w:spacing w:before="28"/>
              <w:ind w:left="82" w:right="53"/>
              <w:jc w:val="center"/>
              <w:rPr>
                <w:sz w:val="18"/>
              </w:rPr>
            </w:pPr>
            <w:proofErr w:type="spellStart"/>
            <w:r>
              <w:rPr>
                <w:sz w:val="18"/>
              </w:rPr>
              <w:t>Арк</w:t>
            </w:r>
            <w:proofErr w:type="spellEnd"/>
            <w:r>
              <w:rPr>
                <w:sz w:val="18"/>
              </w:rPr>
              <w:t>.</w:t>
            </w:r>
          </w:p>
          <w:p w:rsidR="000B4425" w:rsidRDefault="00D207F9">
            <w:pPr>
              <w:pStyle w:val="TableParagraph"/>
              <w:spacing w:before="163"/>
              <w:ind w:left="30"/>
              <w:jc w:val="center"/>
            </w:pPr>
            <w:r>
              <w:t>3</w:t>
            </w:r>
          </w:p>
        </w:tc>
      </w:tr>
      <w:tr w:rsidR="000B4425">
        <w:trPr>
          <w:trHeight w:val="242"/>
        </w:trPr>
        <w:tc>
          <w:tcPr>
            <w:tcW w:w="572"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1432" w:type="dxa"/>
            <w:tcBorders>
              <w:top w:val="single" w:sz="8" w:space="0" w:color="000000"/>
            </w:tcBorders>
          </w:tcPr>
          <w:p w:rsidR="000B4425" w:rsidRDefault="000B4425">
            <w:pPr>
              <w:pStyle w:val="TableParagraph"/>
              <w:rPr>
                <w:sz w:val="16"/>
              </w:rPr>
            </w:pPr>
          </w:p>
        </w:tc>
        <w:tc>
          <w:tcPr>
            <w:tcW w:w="858"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r w:rsidR="000B4425">
        <w:trPr>
          <w:trHeight w:val="241"/>
        </w:trPr>
        <w:tc>
          <w:tcPr>
            <w:tcW w:w="572" w:type="dxa"/>
          </w:tcPr>
          <w:p w:rsidR="000B4425" w:rsidRDefault="00D207F9">
            <w:pPr>
              <w:pStyle w:val="TableParagraph"/>
              <w:spacing w:before="9"/>
              <w:ind w:left="159"/>
              <w:rPr>
                <w:sz w:val="18"/>
              </w:rPr>
            </w:pPr>
            <w:proofErr w:type="spellStart"/>
            <w:r>
              <w:rPr>
                <w:sz w:val="18"/>
              </w:rPr>
              <w:t>Зм</w:t>
            </w:r>
            <w:proofErr w:type="spellEnd"/>
            <w:r>
              <w:rPr>
                <w:sz w:val="18"/>
              </w:rPr>
              <w:t>.</w:t>
            </w:r>
          </w:p>
        </w:tc>
        <w:tc>
          <w:tcPr>
            <w:tcW w:w="573" w:type="dxa"/>
          </w:tcPr>
          <w:p w:rsidR="000B4425" w:rsidRDefault="00D207F9">
            <w:pPr>
              <w:pStyle w:val="TableParagraph"/>
              <w:spacing w:before="9"/>
              <w:ind w:left="105"/>
              <w:rPr>
                <w:sz w:val="18"/>
              </w:rPr>
            </w:pPr>
            <w:proofErr w:type="spellStart"/>
            <w:r>
              <w:rPr>
                <w:sz w:val="18"/>
              </w:rPr>
              <w:t>Арк</w:t>
            </w:r>
            <w:proofErr w:type="spellEnd"/>
            <w:r>
              <w:rPr>
                <w:sz w:val="18"/>
              </w:rPr>
              <w:t>.</w:t>
            </w:r>
          </w:p>
        </w:tc>
        <w:tc>
          <w:tcPr>
            <w:tcW w:w="1432" w:type="dxa"/>
          </w:tcPr>
          <w:p w:rsidR="000B4425" w:rsidRDefault="00D207F9">
            <w:pPr>
              <w:pStyle w:val="TableParagraph"/>
              <w:spacing w:before="9"/>
              <w:ind w:left="346"/>
              <w:rPr>
                <w:sz w:val="18"/>
              </w:rPr>
            </w:pPr>
            <w:r>
              <w:rPr>
                <w:sz w:val="18"/>
              </w:rPr>
              <w:t xml:space="preserve">№ </w:t>
            </w:r>
            <w:proofErr w:type="spellStart"/>
            <w:r>
              <w:rPr>
                <w:sz w:val="18"/>
              </w:rPr>
              <w:t>докум</w:t>
            </w:r>
            <w:proofErr w:type="spellEnd"/>
            <w:r>
              <w:rPr>
                <w:sz w:val="18"/>
              </w:rPr>
              <w:t>.</w:t>
            </w:r>
          </w:p>
        </w:tc>
        <w:tc>
          <w:tcPr>
            <w:tcW w:w="858" w:type="dxa"/>
          </w:tcPr>
          <w:p w:rsidR="000B4425" w:rsidRDefault="00D207F9">
            <w:pPr>
              <w:pStyle w:val="TableParagraph"/>
              <w:spacing w:line="207" w:lineRule="exact"/>
              <w:ind w:left="157"/>
              <w:rPr>
                <w:sz w:val="18"/>
              </w:rPr>
            </w:pPr>
            <w:r>
              <w:rPr>
                <w:sz w:val="18"/>
              </w:rPr>
              <w:t>Підпис</w:t>
            </w:r>
          </w:p>
        </w:tc>
        <w:tc>
          <w:tcPr>
            <w:tcW w:w="573" w:type="dxa"/>
          </w:tcPr>
          <w:p w:rsidR="000B4425" w:rsidRDefault="00D207F9">
            <w:pPr>
              <w:pStyle w:val="TableParagraph"/>
              <w:spacing w:before="9"/>
              <w:ind w:left="101"/>
              <w:rPr>
                <w:sz w:val="18"/>
              </w:rPr>
            </w:pPr>
            <w:r>
              <w:rPr>
                <w:sz w:val="18"/>
              </w:rPr>
              <w:t>Дата</w:t>
            </w: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90880" behindDoc="1" locked="0" layoutInCell="1" allowOverlap="1">
            <wp:simplePos x="0" y="0"/>
            <wp:positionH relativeFrom="page">
              <wp:posOffset>7017384</wp:posOffset>
            </wp:positionH>
            <wp:positionV relativeFrom="page">
              <wp:posOffset>9997440</wp:posOffset>
            </wp:positionV>
            <wp:extent cx="355600" cy="158698"/>
            <wp:effectExtent l="0" t="0" r="0" b="0"/>
            <wp:wrapNone/>
            <wp:docPr id="23"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4.png"/>
                    <pic:cNvPicPr/>
                  </pic:nvPicPr>
                  <pic:blipFill>
                    <a:blip r:embed="rId27" cstate="print"/>
                    <a:stretch>
                      <a:fillRect/>
                    </a:stretch>
                  </pic:blipFill>
                  <pic:spPr>
                    <a:xfrm>
                      <a:off x="0" y="0"/>
                      <a:ext cx="355600" cy="158698"/>
                    </a:xfrm>
                    <a:prstGeom prst="rect">
                      <a:avLst/>
                    </a:prstGeom>
                  </pic:spPr>
                </pic:pic>
              </a:graphicData>
            </a:graphic>
          </wp:anchor>
        </w:drawing>
      </w:r>
      <w:r>
        <w:rPr>
          <w:noProof/>
        </w:rPr>
        <w:drawing>
          <wp:anchor distT="0" distB="0" distL="0" distR="0" simplePos="0" relativeHeight="240891904" behindDoc="1" locked="0" layoutInCell="1" allowOverlap="1">
            <wp:simplePos x="0" y="0"/>
            <wp:positionH relativeFrom="page">
              <wp:posOffset>3299460</wp:posOffset>
            </wp:positionH>
            <wp:positionV relativeFrom="page">
              <wp:posOffset>9989819</wp:posOffset>
            </wp:positionV>
            <wp:extent cx="3681983" cy="370331"/>
            <wp:effectExtent l="0" t="0" r="0" b="0"/>
            <wp:wrapNone/>
            <wp:docPr id="2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5.png"/>
                    <pic:cNvPicPr/>
                  </pic:nvPicPr>
                  <pic:blipFill>
                    <a:blip r:embed="rId28" cstate="print"/>
                    <a:stretch>
                      <a:fillRect/>
                    </a:stretch>
                  </pic:blipFill>
                  <pic:spPr>
                    <a:xfrm>
                      <a:off x="0" y="0"/>
                      <a:ext cx="3681983" cy="370331"/>
                    </a:xfrm>
                    <a:prstGeom prst="rect">
                      <a:avLst/>
                    </a:prstGeom>
                  </pic:spPr>
                </pic:pic>
              </a:graphicData>
            </a:graphic>
          </wp:anchor>
        </w:drawing>
      </w:r>
    </w:p>
    <w:p w:rsidR="000B4425" w:rsidRDefault="000B4425">
      <w:pPr>
        <w:rPr>
          <w:sz w:val="2"/>
          <w:szCs w:val="2"/>
        </w:rPr>
        <w:sectPr w:rsidR="000B4425">
          <w:pgSz w:w="11910" w:h="16840"/>
          <w:pgMar w:top="260" w:right="140" w:bottom="0" w:left="1000" w:header="720" w:footer="720" w:gutter="0"/>
          <w:cols w:space="720"/>
        </w:sectPr>
      </w:pPr>
    </w:p>
    <w:tbl>
      <w:tblPr>
        <w:tblW w:w="0" w:type="auto"/>
        <w:tblInd w:w="16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72"/>
        <w:gridCol w:w="573"/>
        <w:gridCol w:w="1432"/>
        <w:gridCol w:w="858"/>
        <w:gridCol w:w="573"/>
        <w:gridCol w:w="5897"/>
        <w:gridCol w:w="573"/>
      </w:tblGrid>
      <w:tr w:rsidR="000B4425">
        <w:trPr>
          <w:trHeight w:val="15351"/>
        </w:trPr>
        <w:tc>
          <w:tcPr>
            <w:tcW w:w="10478" w:type="dxa"/>
            <w:gridSpan w:val="7"/>
          </w:tcPr>
          <w:p w:rsidR="000B4425" w:rsidRDefault="000B4425">
            <w:pPr>
              <w:pStyle w:val="TableParagraph"/>
              <w:rPr>
                <w:sz w:val="30"/>
              </w:rPr>
            </w:pPr>
          </w:p>
          <w:p w:rsidR="000B4425" w:rsidRDefault="000B4425">
            <w:pPr>
              <w:pStyle w:val="TableParagraph"/>
              <w:spacing w:before="9"/>
              <w:rPr>
                <w:sz w:val="24"/>
              </w:rPr>
            </w:pPr>
          </w:p>
          <w:p w:rsidR="000B4425" w:rsidRDefault="00D207F9">
            <w:pPr>
              <w:pStyle w:val="TableParagraph"/>
              <w:tabs>
                <w:tab w:val="left" w:pos="4637"/>
              </w:tabs>
              <w:ind w:left="4073"/>
              <w:rPr>
                <w:b/>
                <w:sz w:val="28"/>
              </w:rPr>
            </w:pPr>
            <w:bookmarkStart w:id="16" w:name="6._ЕТАПИ_РОЗРОБКИ"/>
            <w:bookmarkStart w:id="17" w:name="_bookmark5"/>
            <w:bookmarkEnd w:id="16"/>
            <w:bookmarkEnd w:id="17"/>
            <w:r>
              <w:rPr>
                <w:b/>
                <w:sz w:val="28"/>
              </w:rPr>
              <w:t>6.</w:t>
            </w:r>
            <w:r>
              <w:rPr>
                <w:b/>
                <w:sz w:val="28"/>
              </w:rPr>
              <w:tab/>
              <w:t>ЕТАПИ</w:t>
            </w:r>
            <w:r>
              <w:rPr>
                <w:b/>
                <w:spacing w:val="-2"/>
                <w:sz w:val="28"/>
              </w:rPr>
              <w:t xml:space="preserve"> </w:t>
            </w:r>
            <w:r>
              <w:rPr>
                <w:b/>
                <w:sz w:val="28"/>
              </w:rPr>
              <w:t>РОЗРОБКИ</w:t>
            </w:r>
          </w:p>
          <w:p w:rsidR="000B4425" w:rsidRDefault="00D207F9">
            <w:pPr>
              <w:pStyle w:val="TableParagraph"/>
              <w:tabs>
                <w:tab w:val="left" w:pos="7184"/>
                <w:tab w:val="left" w:pos="7546"/>
              </w:tabs>
              <w:spacing w:before="161" w:line="242" w:lineRule="auto"/>
              <w:ind w:left="776" w:right="531" w:firstLine="1680"/>
              <w:rPr>
                <w:sz w:val="28"/>
              </w:rPr>
            </w:pPr>
            <w:r>
              <w:rPr>
                <w:sz w:val="28"/>
              </w:rPr>
              <w:t>Назва</w:t>
            </w:r>
            <w:r>
              <w:rPr>
                <w:spacing w:val="-2"/>
                <w:sz w:val="28"/>
              </w:rPr>
              <w:t xml:space="preserve"> </w:t>
            </w:r>
            <w:r>
              <w:rPr>
                <w:sz w:val="28"/>
              </w:rPr>
              <w:t>етапів</w:t>
            </w:r>
            <w:r>
              <w:rPr>
                <w:spacing w:val="-3"/>
                <w:sz w:val="28"/>
              </w:rPr>
              <w:t xml:space="preserve"> </w:t>
            </w:r>
            <w:r>
              <w:rPr>
                <w:sz w:val="28"/>
              </w:rPr>
              <w:t>виконання</w:t>
            </w:r>
            <w:r>
              <w:rPr>
                <w:sz w:val="28"/>
              </w:rPr>
              <w:tab/>
            </w:r>
            <w:r>
              <w:rPr>
                <w:sz w:val="28"/>
              </w:rPr>
              <w:tab/>
              <w:t xml:space="preserve">Термін виконання </w:t>
            </w:r>
            <w:r>
              <w:rPr>
                <w:spacing w:val="-5"/>
                <w:sz w:val="28"/>
              </w:rPr>
              <w:t>Затвердження</w:t>
            </w:r>
            <w:r>
              <w:rPr>
                <w:spacing w:val="-6"/>
                <w:sz w:val="28"/>
              </w:rPr>
              <w:t xml:space="preserve"> </w:t>
            </w:r>
            <w:r>
              <w:rPr>
                <w:spacing w:val="-4"/>
                <w:sz w:val="28"/>
              </w:rPr>
              <w:t>теми</w:t>
            </w:r>
            <w:r>
              <w:rPr>
                <w:spacing w:val="-6"/>
                <w:sz w:val="28"/>
              </w:rPr>
              <w:t xml:space="preserve"> </w:t>
            </w:r>
            <w:r>
              <w:rPr>
                <w:spacing w:val="-4"/>
                <w:sz w:val="28"/>
              </w:rPr>
              <w:t>роботи</w:t>
            </w:r>
            <w:r>
              <w:rPr>
                <w:spacing w:val="-4"/>
                <w:sz w:val="28"/>
              </w:rPr>
              <w:tab/>
            </w:r>
            <w:r>
              <w:rPr>
                <w:spacing w:val="3"/>
                <w:sz w:val="28"/>
              </w:rPr>
              <w:t>10.12.2018-15.12.2018</w:t>
            </w:r>
          </w:p>
          <w:p w:rsidR="000B4425" w:rsidRDefault="00D207F9">
            <w:pPr>
              <w:pStyle w:val="TableParagraph"/>
              <w:tabs>
                <w:tab w:val="left" w:pos="7184"/>
              </w:tabs>
              <w:spacing w:before="201"/>
              <w:ind w:left="776"/>
              <w:rPr>
                <w:sz w:val="28"/>
              </w:rPr>
            </w:pPr>
            <w:r>
              <w:rPr>
                <w:sz w:val="28"/>
              </w:rPr>
              <w:t>Вивчення та</w:t>
            </w:r>
            <w:r>
              <w:rPr>
                <w:spacing w:val="-16"/>
                <w:sz w:val="28"/>
              </w:rPr>
              <w:t xml:space="preserve"> </w:t>
            </w:r>
            <w:r>
              <w:rPr>
                <w:sz w:val="28"/>
              </w:rPr>
              <w:t>аналіз</w:t>
            </w:r>
            <w:r>
              <w:rPr>
                <w:spacing w:val="-9"/>
                <w:sz w:val="28"/>
              </w:rPr>
              <w:t xml:space="preserve"> </w:t>
            </w:r>
            <w:r>
              <w:rPr>
                <w:sz w:val="28"/>
              </w:rPr>
              <w:t>завдання</w:t>
            </w:r>
            <w:r>
              <w:rPr>
                <w:sz w:val="28"/>
              </w:rPr>
              <w:tab/>
            </w:r>
            <w:r>
              <w:rPr>
                <w:spacing w:val="4"/>
                <w:sz w:val="28"/>
              </w:rPr>
              <w:t>15.12.2018-15.03.2019</w:t>
            </w:r>
          </w:p>
          <w:p w:rsidR="000B4425" w:rsidRDefault="00D207F9">
            <w:pPr>
              <w:pStyle w:val="TableParagraph"/>
              <w:tabs>
                <w:tab w:val="left" w:pos="7184"/>
              </w:tabs>
              <w:spacing w:before="209"/>
              <w:ind w:left="776"/>
              <w:rPr>
                <w:sz w:val="28"/>
              </w:rPr>
            </w:pPr>
            <w:r>
              <w:rPr>
                <w:spacing w:val="-4"/>
                <w:sz w:val="28"/>
              </w:rPr>
              <w:t xml:space="preserve">Написання вступної частини </w:t>
            </w:r>
            <w:r>
              <w:rPr>
                <w:sz w:val="28"/>
              </w:rPr>
              <w:t>та</w:t>
            </w:r>
            <w:r>
              <w:rPr>
                <w:spacing w:val="-1"/>
                <w:sz w:val="28"/>
              </w:rPr>
              <w:t xml:space="preserve"> </w:t>
            </w:r>
            <w:r>
              <w:rPr>
                <w:spacing w:val="-3"/>
                <w:sz w:val="28"/>
              </w:rPr>
              <w:t>огляду</w:t>
            </w:r>
            <w:r>
              <w:rPr>
                <w:spacing w:val="-5"/>
                <w:sz w:val="28"/>
              </w:rPr>
              <w:t xml:space="preserve"> </w:t>
            </w:r>
            <w:r>
              <w:rPr>
                <w:spacing w:val="-4"/>
                <w:sz w:val="28"/>
              </w:rPr>
              <w:t>предметної</w:t>
            </w:r>
            <w:r>
              <w:rPr>
                <w:spacing w:val="-4"/>
                <w:sz w:val="28"/>
              </w:rPr>
              <w:tab/>
            </w:r>
            <w:r>
              <w:rPr>
                <w:spacing w:val="4"/>
                <w:sz w:val="28"/>
              </w:rPr>
              <w:t>15.03.2019-31.03.2019</w:t>
            </w:r>
          </w:p>
          <w:p w:rsidR="000B4425" w:rsidRDefault="00D207F9">
            <w:pPr>
              <w:pStyle w:val="TableParagraph"/>
              <w:spacing w:before="50"/>
              <w:ind w:left="776"/>
              <w:rPr>
                <w:sz w:val="28"/>
              </w:rPr>
            </w:pPr>
            <w:r>
              <w:rPr>
                <w:sz w:val="28"/>
              </w:rPr>
              <w:t>області</w:t>
            </w:r>
          </w:p>
          <w:p w:rsidR="000B4425" w:rsidRDefault="00D207F9">
            <w:pPr>
              <w:pStyle w:val="TableParagraph"/>
              <w:tabs>
                <w:tab w:val="left" w:pos="7184"/>
              </w:tabs>
              <w:spacing w:before="208"/>
              <w:ind w:left="776"/>
              <w:rPr>
                <w:sz w:val="28"/>
              </w:rPr>
            </w:pPr>
            <w:r>
              <w:rPr>
                <w:sz w:val="28"/>
              </w:rPr>
              <w:t>Розробка</w:t>
            </w:r>
            <w:r>
              <w:rPr>
                <w:spacing w:val="2"/>
                <w:sz w:val="28"/>
              </w:rPr>
              <w:t xml:space="preserve"> </w:t>
            </w:r>
            <w:r>
              <w:rPr>
                <w:sz w:val="28"/>
              </w:rPr>
              <w:t>архітектури</w:t>
            </w:r>
            <w:r>
              <w:rPr>
                <w:spacing w:val="4"/>
                <w:sz w:val="28"/>
              </w:rPr>
              <w:t xml:space="preserve"> </w:t>
            </w:r>
            <w:r>
              <w:rPr>
                <w:sz w:val="28"/>
              </w:rPr>
              <w:t>системи</w:t>
            </w:r>
            <w:r>
              <w:rPr>
                <w:sz w:val="28"/>
              </w:rPr>
              <w:tab/>
            </w:r>
            <w:r>
              <w:rPr>
                <w:spacing w:val="4"/>
                <w:sz w:val="28"/>
              </w:rPr>
              <w:t>01.04.2019-28.04.2019</w:t>
            </w:r>
          </w:p>
          <w:p w:rsidR="000B4425" w:rsidRDefault="00D207F9">
            <w:pPr>
              <w:pStyle w:val="TableParagraph"/>
              <w:tabs>
                <w:tab w:val="left" w:pos="7184"/>
              </w:tabs>
              <w:spacing w:before="209"/>
              <w:ind w:left="776"/>
              <w:rPr>
                <w:sz w:val="28"/>
              </w:rPr>
            </w:pPr>
            <w:r>
              <w:rPr>
                <w:spacing w:val="-4"/>
                <w:sz w:val="28"/>
              </w:rPr>
              <w:t>Програмна</w:t>
            </w:r>
            <w:r>
              <w:rPr>
                <w:spacing w:val="-3"/>
                <w:sz w:val="28"/>
              </w:rPr>
              <w:t xml:space="preserve"> </w:t>
            </w:r>
            <w:r>
              <w:rPr>
                <w:spacing w:val="-4"/>
                <w:sz w:val="28"/>
              </w:rPr>
              <w:t>реалізація</w:t>
            </w:r>
            <w:r>
              <w:rPr>
                <w:spacing w:val="1"/>
                <w:sz w:val="28"/>
              </w:rPr>
              <w:t xml:space="preserve"> </w:t>
            </w:r>
            <w:r>
              <w:rPr>
                <w:spacing w:val="-4"/>
                <w:sz w:val="28"/>
              </w:rPr>
              <w:t>системи</w:t>
            </w:r>
            <w:r>
              <w:rPr>
                <w:spacing w:val="-4"/>
                <w:sz w:val="28"/>
              </w:rPr>
              <w:tab/>
            </w:r>
            <w:r>
              <w:rPr>
                <w:spacing w:val="4"/>
                <w:sz w:val="28"/>
              </w:rPr>
              <w:t>2</w:t>
            </w:r>
            <w:r>
              <w:rPr>
                <w:spacing w:val="4"/>
                <w:sz w:val="28"/>
              </w:rPr>
              <w:t>9.04.2019-10.05.2019</w:t>
            </w:r>
          </w:p>
          <w:p w:rsidR="000B4425" w:rsidRDefault="00D207F9">
            <w:pPr>
              <w:pStyle w:val="TableParagraph"/>
              <w:tabs>
                <w:tab w:val="left" w:pos="7184"/>
              </w:tabs>
              <w:spacing w:before="208"/>
              <w:ind w:left="776"/>
              <w:rPr>
                <w:sz w:val="28"/>
              </w:rPr>
            </w:pPr>
            <w:r>
              <w:rPr>
                <w:sz w:val="28"/>
              </w:rPr>
              <w:t>Виправлення</w:t>
            </w:r>
            <w:r>
              <w:rPr>
                <w:spacing w:val="-10"/>
                <w:sz w:val="28"/>
              </w:rPr>
              <w:t xml:space="preserve"> </w:t>
            </w:r>
            <w:r>
              <w:rPr>
                <w:sz w:val="28"/>
              </w:rPr>
              <w:t>помилок</w:t>
            </w:r>
            <w:r>
              <w:rPr>
                <w:sz w:val="28"/>
              </w:rPr>
              <w:tab/>
            </w:r>
            <w:r>
              <w:rPr>
                <w:spacing w:val="4"/>
                <w:sz w:val="28"/>
              </w:rPr>
              <w:t>11.05.2019-15.05.2019</w:t>
            </w:r>
          </w:p>
          <w:p w:rsidR="000B4425" w:rsidRDefault="00D207F9">
            <w:pPr>
              <w:pStyle w:val="TableParagraph"/>
              <w:tabs>
                <w:tab w:val="left" w:pos="7184"/>
              </w:tabs>
              <w:spacing w:before="206"/>
              <w:ind w:left="776"/>
              <w:rPr>
                <w:sz w:val="28"/>
              </w:rPr>
            </w:pPr>
            <w:r>
              <w:rPr>
                <w:spacing w:val="-5"/>
                <w:sz w:val="28"/>
              </w:rPr>
              <w:t>Оформлення документації</w:t>
            </w:r>
            <w:r>
              <w:rPr>
                <w:spacing w:val="-2"/>
                <w:sz w:val="28"/>
              </w:rPr>
              <w:t xml:space="preserve"> </w:t>
            </w:r>
            <w:r>
              <w:rPr>
                <w:spacing w:val="-4"/>
                <w:sz w:val="28"/>
              </w:rPr>
              <w:t>дипломної</w:t>
            </w:r>
            <w:r>
              <w:rPr>
                <w:spacing w:val="-2"/>
                <w:sz w:val="28"/>
              </w:rPr>
              <w:t xml:space="preserve"> </w:t>
            </w:r>
            <w:r>
              <w:rPr>
                <w:spacing w:val="-5"/>
                <w:sz w:val="28"/>
              </w:rPr>
              <w:t>роботи</w:t>
            </w:r>
            <w:r>
              <w:rPr>
                <w:spacing w:val="-5"/>
                <w:sz w:val="28"/>
              </w:rPr>
              <w:tab/>
            </w:r>
            <w:r>
              <w:rPr>
                <w:spacing w:val="5"/>
                <w:sz w:val="28"/>
              </w:rPr>
              <w:t>16.05.2019-26.05.2019</w:t>
            </w:r>
          </w:p>
          <w:p w:rsidR="000B4425" w:rsidRDefault="00D207F9">
            <w:pPr>
              <w:pStyle w:val="TableParagraph"/>
              <w:tabs>
                <w:tab w:val="left" w:pos="7184"/>
              </w:tabs>
              <w:spacing w:before="208"/>
              <w:ind w:left="776"/>
              <w:rPr>
                <w:sz w:val="28"/>
              </w:rPr>
            </w:pPr>
            <w:proofErr w:type="spellStart"/>
            <w:r>
              <w:rPr>
                <w:spacing w:val="-4"/>
                <w:sz w:val="28"/>
              </w:rPr>
              <w:t>Передзахист</w:t>
            </w:r>
            <w:proofErr w:type="spellEnd"/>
            <w:r>
              <w:rPr>
                <w:spacing w:val="-4"/>
                <w:sz w:val="28"/>
              </w:rPr>
              <w:tab/>
            </w:r>
            <w:r>
              <w:rPr>
                <w:sz w:val="28"/>
              </w:rPr>
              <w:t>27.05.2019</w:t>
            </w:r>
          </w:p>
          <w:p w:rsidR="000B4425" w:rsidRDefault="00D207F9">
            <w:pPr>
              <w:pStyle w:val="TableParagraph"/>
              <w:tabs>
                <w:tab w:val="left" w:pos="7184"/>
              </w:tabs>
              <w:spacing w:before="209"/>
              <w:ind w:left="776"/>
              <w:rPr>
                <w:sz w:val="28"/>
              </w:rPr>
            </w:pPr>
            <w:r>
              <w:rPr>
                <w:sz w:val="28"/>
              </w:rPr>
              <w:t>Захист</w:t>
            </w:r>
            <w:r>
              <w:rPr>
                <w:sz w:val="28"/>
              </w:rPr>
              <w:tab/>
              <w:t>18.06.2019</w:t>
            </w:r>
          </w:p>
        </w:tc>
      </w:tr>
      <w:tr w:rsidR="000B4425">
        <w:trPr>
          <w:trHeight w:val="240"/>
        </w:trPr>
        <w:tc>
          <w:tcPr>
            <w:tcW w:w="572"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1432" w:type="dxa"/>
            <w:tcBorders>
              <w:bottom w:val="single" w:sz="8" w:space="0" w:color="000000"/>
            </w:tcBorders>
          </w:tcPr>
          <w:p w:rsidR="000B4425" w:rsidRDefault="000B4425">
            <w:pPr>
              <w:pStyle w:val="TableParagraph"/>
              <w:rPr>
                <w:sz w:val="16"/>
              </w:rPr>
            </w:pPr>
          </w:p>
        </w:tc>
        <w:tc>
          <w:tcPr>
            <w:tcW w:w="858" w:type="dxa"/>
            <w:tcBorders>
              <w:bottom w:val="single" w:sz="8" w:space="0" w:color="000000"/>
            </w:tcBorders>
          </w:tcPr>
          <w:p w:rsidR="000B4425" w:rsidRDefault="000B4425">
            <w:pPr>
              <w:pStyle w:val="TableParagraph"/>
              <w:rPr>
                <w:sz w:val="16"/>
              </w:rPr>
            </w:pPr>
          </w:p>
        </w:tc>
        <w:tc>
          <w:tcPr>
            <w:tcW w:w="573" w:type="dxa"/>
            <w:tcBorders>
              <w:bottom w:val="single" w:sz="8" w:space="0" w:color="000000"/>
            </w:tcBorders>
          </w:tcPr>
          <w:p w:rsidR="000B4425" w:rsidRDefault="000B4425">
            <w:pPr>
              <w:pStyle w:val="TableParagraph"/>
              <w:rPr>
                <w:sz w:val="16"/>
              </w:rPr>
            </w:pPr>
          </w:p>
        </w:tc>
        <w:tc>
          <w:tcPr>
            <w:tcW w:w="5897" w:type="dxa"/>
            <w:vMerge w:val="restart"/>
          </w:tcPr>
          <w:p w:rsidR="000B4425" w:rsidRDefault="00D207F9">
            <w:pPr>
              <w:pStyle w:val="TableParagraph"/>
              <w:spacing w:before="191"/>
              <w:ind w:left="1359"/>
              <w:rPr>
                <w:sz w:val="36"/>
              </w:rPr>
            </w:pPr>
            <w:r>
              <w:rPr>
                <w:sz w:val="36"/>
              </w:rPr>
              <w:t>ІАЛЦ.467200.003 ТЗ</w:t>
            </w:r>
          </w:p>
        </w:tc>
        <w:tc>
          <w:tcPr>
            <w:tcW w:w="573" w:type="dxa"/>
            <w:vMerge w:val="restart"/>
          </w:tcPr>
          <w:p w:rsidR="000B4425" w:rsidRDefault="00D207F9">
            <w:pPr>
              <w:pStyle w:val="TableParagraph"/>
              <w:spacing w:before="28"/>
              <w:ind w:left="82" w:right="53"/>
              <w:jc w:val="center"/>
              <w:rPr>
                <w:sz w:val="18"/>
              </w:rPr>
            </w:pPr>
            <w:proofErr w:type="spellStart"/>
            <w:r>
              <w:rPr>
                <w:sz w:val="18"/>
              </w:rPr>
              <w:t>Арк</w:t>
            </w:r>
            <w:proofErr w:type="spellEnd"/>
            <w:r>
              <w:rPr>
                <w:sz w:val="18"/>
              </w:rPr>
              <w:t>.</w:t>
            </w:r>
          </w:p>
          <w:p w:rsidR="000B4425" w:rsidRDefault="00D207F9">
            <w:pPr>
              <w:pStyle w:val="TableParagraph"/>
              <w:spacing w:before="163"/>
              <w:ind w:left="30"/>
              <w:jc w:val="center"/>
            </w:pPr>
            <w:r>
              <w:t>4</w:t>
            </w:r>
          </w:p>
        </w:tc>
      </w:tr>
      <w:tr w:rsidR="000B4425">
        <w:trPr>
          <w:trHeight w:val="242"/>
        </w:trPr>
        <w:tc>
          <w:tcPr>
            <w:tcW w:w="572"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1432" w:type="dxa"/>
            <w:tcBorders>
              <w:top w:val="single" w:sz="8" w:space="0" w:color="000000"/>
            </w:tcBorders>
          </w:tcPr>
          <w:p w:rsidR="000B4425" w:rsidRDefault="000B4425">
            <w:pPr>
              <w:pStyle w:val="TableParagraph"/>
              <w:rPr>
                <w:sz w:val="16"/>
              </w:rPr>
            </w:pPr>
          </w:p>
        </w:tc>
        <w:tc>
          <w:tcPr>
            <w:tcW w:w="858" w:type="dxa"/>
            <w:tcBorders>
              <w:top w:val="single" w:sz="8" w:space="0" w:color="000000"/>
            </w:tcBorders>
          </w:tcPr>
          <w:p w:rsidR="000B4425" w:rsidRDefault="000B4425">
            <w:pPr>
              <w:pStyle w:val="TableParagraph"/>
              <w:rPr>
                <w:sz w:val="16"/>
              </w:rPr>
            </w:pPr>
          </w:p>
        </w:tc>
        <w:tc>
          <w:tcPr>
            <w:tcW w:w="573" w:type="dxa"/>
            <w:tcBorders>
              <w:top w:val="single" w:sz="8" w:space="0" w:color="000000"/>
            </w:tcBorders>
          </w:tcPr>
          <w:p w:rsidR="000B4425" w:rsidRDefault="000B4425">
            <w:pPr>
              <w:pStyle w:val="TableParagraph"/>
              <w:rPr>
                <w:sz w:val="16"/>
              </w:rPr>
            </w:pP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r w:rsidR="000B4425">
        <w:trPr>
          <w:trHeight w:val="241"/>
        </w:trPr>
        <w:tc>
          <w:tcPr>
            <w:tcW w:w="572" w:type="dxa"/>
          </w:tcPr>
          <w:p w:rsidR="000B4425" w:rsidRDefault="00D207F9">
            <w:pPr>
              <w:pStyle w:val="TableParagraph"/>
              <w:spacing w:before="9"/>
              <w:ind w:left="159"/>
              <w:rPr>
                <w:sz w:val="18"/>
              </w:rPr>
            </w:pPr>
            <w:proofErr w:type="spellStart"/>
            <w:r>
              <w:rPr>
                <w:sz w:val="18"/>
              </w:rPr>
              <w:t>Зм</w:t>
            </w:r>
            <w:proofErr w:type="spellEnd"/>
            <w:r>
              <w:rPr>
                <w:sz w:val="18"/>
              </w:rPr>
              <w:t>.</w:t>
            </w:r>
          </w:p>
        </w:tc>
        <w:tc>
          <w:tcPr>
            <w:tcW w:w="573" w:type="dxa"/>
          </w:tcPr>
          <w:p w:rsidR="000B4425" w:rsidRDefault="00D207F9">
            <w:pPr>
              <w:pStyle w:val="TableParagraph"/>
              <w:spacing w:before="9"/>
              <w:ind w:left="105"/>
              <w:rPr>
                <w:sz w:val="18"/>
              </w:rPr>
            </w:pPr>
            <w:proofErr w:type="spellStart"/>
            <w:r>
              <w:rPr>
                <w:sz w:val="18"/>
              </w:rPr>
              <w:t>Арк</w:t>
            </w:r>
            <w:proofErr w:type="spellEnd"/>
            <w:r>
              <w:rPr>
                <w:sz w:val="18"/>
              </w:rPr>
              <w:t>.</w:t>
            </w:r>
          </w:p>
        </w:tc>
        <w:tc>
          <w:tcPr>
            <w:tcW w:w="1432" w:type="dxa"/>
          </w:tcPr>
          <w:p w:rsidR="000B4425" w:rsidRDefault="00D207F9">
            <w:pPr>
              <w:pStyle w:val="TableParagraph"/>
              <w:spacing w:before="9"/>
              <w:ind w:left="346"/>
              <w:rPr>
                <w:sz w:val="18"/>
              </w:rPr>
            </w:pPr>
            <w:r>
              <w:rPr>
                <w:sz w:val="18"/>
              </w:rPr>
              <w:t xml:space="preserve">№ </w:t>
            </w:r>
            <w:proofErr w:type="spellStart"/>
            <w:r>
              <w:rPr>
                <w:sz w:val="18"/>
              </w:rPr>
              <w:t>докум</w:t>
            </w:r>
            <w:proofErr w:type="spellEnd"/>
            <w:r>
              <w:rPr>
                <w:sz w:val="18"/>
              </w:rPr>
              <w:t>.</w:t>
            </w:r>
          </w:p>
        </w:tc>
        <w:tc>
          <w:tcPr>
            <w:tcW w:w="858" w:type="dxa"/>
          </w:tcPr>
          <w:p w:rsidR="000B4425" w:rsidRDefault="00D207F9">
            <w:pPr>
              <w:pStyle w:val="TableParagraph"/>
              <w:spacing w:line="207" w:lineRule="exact"/>
              <w:ind w:left="157"/>
              <w:rPr>
                <w:sz w:val="18"/>
              </w:rPr>
            </w:pPr>
            <w:r>
              <w:rPr>
                <w:sz w:val="18"/>
              </w:rPr>
              <w:t>Підпис</w:t>
            </w:r>
          </w:p>
        </w:tc>
        <w:tc>
          <w:tcPr>
            <w:tcW w:w="573" w:type="dxa"/>
          </w:tcPr>
          <w:p w:rsidR="000B4425" w:rsidRDefault="00D207F9">
            <w:pPr>
              <w:pStyle w:val="TableParagraph"/>
              <w:spacing w:before="9"/>
              <w:ind w:left="101"/>
              <w:rPr>
                <w:sz w:val="18"/>
              </w:rPr>
            </w:pPr>
            <w:r>
              <w:rPr>
                <w:sz w:val="18"/>
              </w:rPr>
              <w:t>Дата</w:t>
            </w:r>
          </w:p>
        </w:tc>
        <w:tc>
          <w:tcPr>
            <w:tcW w:w="5897" w:type="dxa"/>
            <w:vMerge/>
            <w:tcBorders>
              <w:top w:val="nil"/>
            </w:tcBorders>
          </w:tcPr>
          <w:p w:rsidR="000B4425" w:rsidRDefault="000B4425">
            <w:pPr>
              <w:rPr>
                <w:sz w:val="2"/>
                <w:szCs w:val="2"/>
              </w:rPr>
            </w:pPr>
          </w:p>
        </w:tc>
        <w:tc>
          <w:tcPr>
            <w:tcW w:w="57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92928" behindDoc="1" locked="0" layoutInCell="1" allowOverlap="1">
            <wp:simplePos x="0" y="0"/>
            <wp:positionH relativeFrom="page">
              <wp:posOffset>7017384</wp:posOffset>
            </wp:positionH>
            <wp:positionV relativeFrom="page">
              <wp:posOffset>9997440</wp:posOffset>
            </wp:positionV>
            <wp:extent cx="355600" cy="158698"/>
            <wp:effectExtent l="0" t="0" r="0" b="0"/>
            <wp:wrapNone/>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7" cstate="print"/>
                    <a:stretch>
                      <a:fillRect/>
                    </a:stretch>
                  </pic:blipFill>
                  <pic:spPr>
                    <a:xfrm>
                      <a:off x="0" y="0"/>
                      <a:ext cx="355600" cy="158698"/>
                    </a:xfrm>
                    <a:prstGeom prst="rect">
                      <a:avLst/>
                    </a:prstGeom>
                  </pic:spPr>
                </pic:pic>
              </a:graphicData>
            </a:graphic>
          </wp:anchor>
        </w:drawing>
      </w:r>
      <w:r>
        <w:rPr>
          <w:noProof/>
        </w:rPr>
        <w:drawing>
          <wp:anchor distT="0" distB="0" distL="0" distR="0" simplePos="0" relativeHeight="240893952" behindDoc="1" locked="0" layoutInCell="1" allowOverlap="1">
            <wp:simplePos x="0" y="0"/>
            <wp:positionH relativeFrom="page">
              <wp:posOffset>3299460</wp:posOffset>
            </wp:positionH>
            <wp:positionV relativeFrom="page">
              <wp:posOffset>9989819</wp:posOffset>
            </wp:positionV>
            <wp:extent cx="3681983" cy="370331"/>
            <wp:effectExtent l="0" t="0" r="0" b="0"/>
            <wp:wrapNone/>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8" cstate="print"/>
                    <a:stretch>
                      <a:fillRect/>
                    </a:stretch>
                  </pic:blipFill>
                  <pic:spPr>
                    <a:xfrm>
                      <a:off x="0" y="0"/>
                      <a:ext cx="3681983" cy="370331"/>
                    </a:xfrm>
                    <a:prstGeom prst="rect">
                      <a:avLst/>
                    </a:prstGeom>
                  </pic:spPr>
                </pic:pic>
              </a:graphicData>
            </a:graphic>
          </wp:anchor>
        </w:drawing>
      </w:r>
      <w:r>
        <w:rPr>
          <w:noProof/>
        </w:rPr>
        <mc:AlternateContent>
          <mc:Choice Requires="wps">
            <w:drawing>
              <wp:anchor distT="0" distB="0" distL="114300" distR="114300" simplePos="0" relativeHeight="251680768" behindDoc="0" locked="0" layoutInCell="1" allowOverlap="1">
                <wp:simplePos x="0" y="0"/>
                <wp:positionH relativeFrom="page">
                  <wp:posOffset>1090930</wp:posOffset>
                </wp:positionH>
                <wp:positionV relativeFrom="page">
                  <wp:posOffset>918845</wp:posOffset>
                </wp:positionV>
                <wp:extent cx="6059805" cy="3331210"/>
                <wp:effectExtent l="0" t="0" r="0" b="0"/>
                <wp:wrapNone/>
                <wp:docPr id="222"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9805" cy="3331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6358"/>
                              <w:gridCol w:w="3184"/>
                            </w:tblGrid>
                            <w:tr w:rsidR="000B4425">
                              <w:trPr>
                                <w:trHeight w:val="317"/>
                              </w:trPr>
                              <w:tc>
                                <w:tcPr>
                                  <w:tcW w:w="6358" w:type="dxa"/>
                                </w:tcPr>
                                <w:p w:rsidR="000B4425" w:rsidRDefault="000B4425">
                                  <w:pPr>
                                    <w:pStyle w:val="TableParagraph"/>
                                    <w:rPr>
                                      <w:sz w:val="24"/>
                                    </w:rPr>
                                  </w:pPr>
                                </w:p>
                              </w:tc>
                              <w:tc>
                                <w:tcPr>
                                  <w:tcW w:w="3184" w:type="dxa"/>
                                </w:tcPr>
                                <w:p w:rsidR="000B4425" w:rsidRDefault="000B4425">
                                  <w:pPr>
                                    <w:pStyle w:val="TableParagraph"/>
                                    <w:rPr>
                                      <w:sz w:val="24"/>
                                    </w:rPr>
                                  </w:pPr>
                                </w:p>
                              </w:tc>
                            </w:tr>
                            <w:tr w:rsidR="000B4425">
                              <w:trPr>
                                <w:trHeight w:val="425"/>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902"/>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42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bl>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8" o:spid="_x0000_s1026" type="#_x0000_t202" style="position:absolute;margin-left:85.9pt;margin-top:72.35pt;width:477.15pt;height:262.3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JScswIAAK4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6358"/>
                        <w:gridCol w:w="3184"/>
                      </w:tblGrid>
                      <w:tr w:rsidR="000B4425">
                        <w:trPr>
                          <w:trHeight w:val="317"/>
                        </w:trPr>
                        <w:tc>
                          <w:tcPr>
                            <w:tcW w:w="6358" w:type="dxa"/>
                          </w:tcPr>
                          <w:p w:rsidR="000B4425" w:rsidRDefault="000B4425">
                            <w:pPr>
                              <w:pStyle w:val="TableParagraph"/>
                              <w:rPr>
                                <w:sz w:val="24"/>
                              </w:rPr>
                            </w:pPr>
                          </w:p>
                        </w:tc>
                        <w:tc>
                          <w:tcPr>
                            <w:tcW w:w="3184" w:type="dxa"/>
                          </w:tcPr>
                          <w:p w:rsidR="000B4425" w:rsidRDefault="000B4425">
                            <w:pPr>
                              <w:pStyle w:val="TableParagraph"/>
                              <w:rPr>
                                <w:sz w:val="24"/>
                              </w:rPr>
                            </w:pPr>
                          </w:p>
                        </w:tc>
                      </w:tr>
                      <w:tr w:rsidR="000B4425">
                        <w:trPr>
                          <w:trHeight w:val="425"/>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902"/>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29"/>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53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r w:rsidR="000B4425">
                        <w:trPr>
                          <w:trHeight w:val="420"/>
                        </w:trPr>
                        <w:tc>
                          <w:tcPr>
                            <w:tcW w:w="6358" w:type="dxa"/>
                          </w:tcPr>
                          <w:p w:rsidR="000B4425" w:rsidRDefault="000B4425">
                            <w:pPr>
                              <w:pStyle w:val="TableParagraph"/>
                              <w:rPr>
                                <w:sz w:val="26"/>
                              </w:rPr>
                            </w:pPr>
                          </w:p>
                        </w:tc>
                        <w:tc>
                          <w:tcPr>
                            <w:tcW w:w="3184" w:type="dxa"/>
                          </w:tcPr>
                          <w:p w:rsidR="000B4425" w:rsidRDefault="000B4425">
                            <w:pPr>
                              <w:pStyle w:val="TableParagraph"/>
                              <w:rPr>
                                <w:sz w:val="26"/>
                              </w:rPr>
                            </w:pPr>
                          </w:p>
                        </w:tc>
                      </w:tr>
                    </w:tbl>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1910" w:h="16840"/>
          <w:pgMar w:top="260" w:right="140" w:bottom="0" w:left="100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D207F9">
      <w:pPr>
        <w:pStyle w:val="Heading1"/>
        <w:ind w:left="2717" w:right="2726"/>
      </w:pPr>
      <w:bookmarkStart w:id="18" w:name="ПЗ_титул"/>
      <w:bookmarkEnd w:id="18"/>
      <w:r>
        <w:t>Пояснювальна записка</w:t>
      </w:r>
    </w:p>
    <w:p w:rsidR="000B4425" w:rsidRDefault="00D207F9">
      <w:pPr>
        <w:pStyle w:val="Heading2"/>
        <w:ind w:left="2717" w:right="2726"/>
      </w:pPr>
      <w:r>
        <w:t>до дипломного проекту</w:t>
      </w:r>
    </w:p>
    <w:p w:rsidR="000B4425" w:rsidRDefault="000B4425">
      <w:pPr>
        <w:pStyle w:val="BodyText"/>
        <w:spacing w:before="9"/>
        <w:rPr>
          <w:b/>
          <w:sz w:val="44"/>
        </w:rPr>
      </w:pPr>
    </w:p>
    <w:p w:rsidR="000B4425" w:rsidRDefault="00D207F9">
      <w:pPr>
        <w:pStyle w:val="Heading3"/>
        <w:ind w:left="2717" w:right="2726"/>
      </w:pPr>
      <w:r>
        <w:t>на тему: «Система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spacing w:before="6"/>
        <w:rPr>
          <w:sz w:val="37"/>
        </w:rPr>
      </w:pPr>
    </w:p>
    <w:p w:rsidR="000B4425" w:rsidRDefault="00D207F9">
      <w:pPr>
        <w:pStyle w:val="BodyText"/>
        <w:spacing w:before="1"/>
        <w:ind w:left="2717" w:right="2721"/>
        <w:jc w:val="center"/>
      </w:pPr>
      <w:r>
        <w:t>Київ – 2019</w:t>
      </w:r>
    </w:p>
    <w:p w:rsidR="000B4425" w:rsidRDefault="000B4425">
      <w:pPr>
        <w:jc w:val="center"/>
        <w:sectPr w:rsidR="000B4425">
          <w:pgSz w:w="11910" w:h="16840"/>
          <w:pgMar w:top="1580" w:right="140" w:bottom="280" w:left="1000" w:header="720" w:footer="720" w:gutter="0"/>
          <w:cols w:space="720"/>
        </w:sectPr>
      </w:pPr>
    </w:p>
    <w:tbl>
      <w:tblPr>
        <w:tblW w:w="0" w:type="auto"/>
        <w:tblInd w:w="16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3"/>
        <w:gridCol w:w="647"/>
        <w:gridCol w:w="1483"/>
        <w:gridCol w:w="812"/>
        <w:gridCol w:w="669"/>
        <w:gridCol w:w="3562"/>
        <w:gridCol w:w="294"/>
        <w:gridCol w:w="296"/>
        <w:gridCol w:w="298"/>
        <w:gridCol w:w="890"/>
        <w:gridCol w:w="1371"/>
      </w:tblGrid>
      <w:tr w:rsidR="000B4425">
        <w:trPr>
          <w:trHeight w:val="13048"/>
        </w:trPr>
        <w:tc>
          <w:tcPr>
            <w:tcW w:w="10855" w:type="dxa"/>
            <w:gridSpan w:val="11"/>
          </w:tcPr>
          <w:p w:rsidR="000B4425" w:rsidRDefault="000B4425">
            <w:pPr>
              <w:pStyle w:val="TableParagraph"/>
              <w:rPr>
                <w:sz w:val="30"/>
              </w:rPr>
            </w:pPr>
          </w:p>
          <w:p w:rsidR="000B4425" w:rsidRDefault="00D207F9">
            <w:pPr>
              <w:pStyle w:val="TableParagraph"/>
              <w:spacing w:before="204"/>
              <w:ind w:left="5309" w:right="4550"/>
              <w:jc w:val="center"/>
              <w:rPr>
                <w:b/>
                <w:sz w:val="28"/>
              </w:rPr>
            </w:pPr>
            <w:bookmarkStart w:id="19" w:name="пояснювальна_записка_4"/>
            <w:bookmarkEnd w:id="19"/>
            <w:r>
              <w:rPr>
                <w:b/>
                <w:sz w:val="28"/>
              </w:rPr>
              <w:t>ЗМІСТ</w:t>
            </w:r>
          </w:p>
          <w:p w:rsidR="000B4425" w:rsidRDefault="00D207F9">
            <w:pPr>
              <w:pStyle w:val="TableParagraph"/>
              <w:tabs>
                <w:tab w:val="left" w:leader="dot" w:pos="10100"/>
              </w:tabs>
              <w:spacing w:before="564"/>
              <w:ind w:left="1280"/>
              <w:rPr>
                <w:sz w:val="28"/>
              </w:rPr>
            </w:pPr>
            <w:r>
              <w:rPr>
                <w:sz w:val="28"/>
              </w:rPr>
              <w:t>ВСТУП</w:t>
            </w:r>
            <w:r>
              <w:rPr>
                <w:sz w:val="28"/>
              </w:rPr>
              <w:tab/>
              <w:t>2</w:t>
            </w:r>
          </w:p>
          <w:p w:rsidR="000B4425" w:rsidRDefault="00D207F9">
            <w:pPr>
              <w:pStyle w:val="TableParagraph"/>
              <w:numPr>
                <w:ilvl w:val="0"/>
                <w:numId w:val="24"/>
              </w:numPr>
              <w:tabs>
                <w:tab w:val="left" w:pos="1562"/>
                <w:tab w:val="left" w:leader="dot" w:pos="10100"/>
              </w:tabs>
              <w:spacing w:before="160"/>
              <w:ind w:hanging="282"/>
              <w:rPr>
                <w:sz w:val="28"/>
              </w:rPr>
            </w:pPr>
            <w:r>
              <w:rPr>
                <w:sz w:val="28"/>
              </w:rPr>
              <w:t>ОГЛЯД ЗАДАЧІ ТА ІСНУЮЧИХ МЕТОДІВ</w:t>
            </w:r>
            <w:r>
              <w:rPr>
                <w:spacing w:val="-18"/>
                <w:sz w:val="28"/>
              </w:rPr>
              <w:t xml:space="preserve"> </w:t>
            </w:r>
            <w:r>
              <w:rPr>
                <w:sz w:val="28"/>
              </w:rPr>
              <w:t>ЇЇ</w:t>
            </w:r>
            <w:r>
              <w:rPr>
                <w:spacing w:val="-4"/>
                <w:sz w:val="28"/>
              </w:rPr>
              <w:t xml:space="preserve"> </w:t>
            </w:r>
            <w:r>
              <w:rPr>
                <w:sz w:val="28"/>
              </w:rPr>
              <w:t>ВИРІШЕННЯ</w:t>
            </w:r>
            <w:r>
              <w:rPr>
                <w:sz w:val="28"/>
              </w:rPr>
              <w:tab/>
              <w:t>4</w:t>
            </w:r>
          </w:p>
          <w:p w:rsidR="000B4425" w:rsidRDefault="00D207F9">
            <w:pPr>
              <w:pStyle w:val="TableParagraph"/>
              <w:numPr>
                <w:ilvl w:val="1"/>
                <w:numId w:val="24"/>
              </w:numPr>
              <w:tabs>
                <w:tab w:val="left" w:pos="2054"/>
                <w:tab w:val="left" w:leader="dot" w:pos="10100"/>
              </w:tabs>
              <w:spacing w:before="161"/>
              <w:ind w:hanging="493"/>
              <w:rPr>
                <w:sz w:val="28"/>
              </w:rPr>
            </w:pPr>
            <w:r>
              <w:rPr>
                <w:sz w:val="28"/>
              </w:rPr>
              <w:t>Огляд існуючих</w:t>
            </w:r>
            <w:r>
              <w:rPr>
                <w:spacing w:val="-8"/>
                <w:sz w:val="28"/>
              </w:rPr>
              <w:t xml:space="preserve"> </w:t>
            </w:r>
            <w:r>
              <w:rPr>
                <w:sz w:val="28"/>
              </w:rPr>
              <w:t>самостійних</w:t>
            </w:r>
            <w:r>
              <w:rPr>
                <w:spacing w:val="-2"/>
                <w:sz w:val="28"/>
              </w:rPr>
              <w:t xml:space="preserve"> </w:t>
            </w:r>
            <w:r>
              <w:rPr>
                <w:sz w:val="28"/>
              </w:rPr>
              <w:t>сервісів</w:t>
            </w:r>
            <w:r>
              <w:rPr>
                <w:sz w:val="28"/>
              </w:rPr>
              <w:tab/>
              <w:t>4</w:t>
            </w:r>
          </w:p>
          <w:p w:rsidR="000B4425" w:rsidRDefault="00D207F9">
            <w:pPr>
              <w:pStyle w:val="TableParagraph"/>
              <w:numPr>
                <w:ilvl w:val="1"/>
                <w:numId w:val="24"/>
              </w:numPr>
              <w:tabs>
                <w:tab w:val="left" w:pos="2054"/>
                <w:tab w:val="left" w:leader="dot" w:pos="10100"/>
              </w:tabs>
              <w:spacing w:before="160"/>
              <w:ind w:hanging="493"/>
              <w:rPr>
                <w:sz w:val="28"/>
              </w:rPr>
            </w:pPr>
            <w:r>
              <w:rPr>
                <w:sz w:val="28"/>
              </w:rPr>
              <w:t>Огляд можливих реалізацій</w:t>
            </w:r>
            <w:r>
              <w:rPr>
                <w:spacing w:val="-6"/>
                <w:sz w:val="28"/>
              </w:rPr>
              <w:t xml:space="preserve"> </w:t>
            </w:r>
            <w:r>
              <w:rPr>
                <w:sz w:val="28"/>
              </w:rPr>
              <w:t>бізнес</w:t>
            </w:r>
            <w:r>
              <w:rPr>
                <w:spacing w:val="-5"/>
                <w:sz w:val="28"/>
              </w:rPr>
              <w:t xml:space="preserve"> </w:t>
            </w:r>
            <w:r>
              <w:rPr>
                <w:sz w:val="28"/>
              </w:rPr>
              <w:t>модулів</w:t>
            </w:r>
            <w:r>
              <w:rPr>
                <w:sz w:val="28"/>
              </w:rPr>
              <w:tab/>
              <w:t>5</w:t>
            </w:r>
          </w:p>
          <w:p w:rsidR="000B4425" w:rsidRDefault="00D207F9">
            <w:pPr>
              <w:pStyle w:val="TableParagraph"/>
              <w:tabs>
                <w:tab w:val="left" w:leader="dot" w:pos="9958"/>
              </w:tabs>
              <w:spacing w:before="163"/>
              <w:ind w:left="1561"/>
              <w:rPr>
                <w:sz w:val="28"/>
              </w:rPr>
            </w:pPr>
            <w:r>
              <w:rPr>
                <w:sz w:val="28"/>
              </w:rPr>
              <w:t>Висновки до</w:t>
            </w:r>
            <w:r>
              <w:rPr>
                <w:spacing w:val="-4"/>
                <w:sz w:val="28"/>
              </w:rPr>
              <w:t xml:space="preserve"> </w:t>
            </w:r>
            <w:r>
              <w:rPr>
                <w:sz w:val="28"/>
              </w:rPr>
              <w:t>розділу</w:t>
            </w:r>
            <w:r>
              <w:rPr>
                <w:spacing w:val="-3"/>
                <w:sz w:val="28"/>
              </w:rPr>
              <w:t xml:space="preserve"> </w:t>
            </w:r>
            <w:r>
              <w:rPr>
                <w:sz w:val="28"/>
              </w:rPr>
              <w:t>1</w:t>
            </w:r>
            <w:r>
              <w:rPr>
                <w:sz w:val="28"/>
              </w:rPr>
              <w:tab/>
              <w:t>13</w:t>
            </w:r>
          </w:p>
          <w:p w:rsidR="000B4425" w:rsidRDefault="00D207F9">
            <w:pPr>
              <w:pStyle w:val="TableParagraph"/>
              <w:numPr>
                <w:ilvl w:val="0"/>
                <w:numId w:val="24"/>
              </w:numPr>
              <w:tabs>
                <w:tab w:val="left" w:pos="1562"/>
                <w:tab w:val="left" w:leader="dot" w:pos="9958"/>
              </w:tabs>
              <w:spacing w:before="161"/>
              <w:ind w:hanging="282"/>
              <w:rPr>
                <w:sz w:val="28"/>
              </w:rPr>
            </w:pPr>
            <w:r>
              <w:rPr>
                <w:sz w:val="28"/>
              </w:rPr>
              <w:t>ВИБІР ОПТИМАЛЬНОГО</w:t>
            </w:r>
            <w:r>
              <w:rPr>
                <w:spacing w:val="-11"/>
                <w:sz w:val="28"/>
              </w:rPr>
              <w:t xml:space="preserve"> </w:t>
            </w:r>
            <w:r>
              <w:rPr>
                <w:sz w:val="28"/>
              </w:rPr>
              <w:t>НАБОРУ</w:t>
            </w:r>
            <w:r>
              <w:rPr>
                <w:spacing w:val="-2"/>
                <w:sz w:val="28"/>
              </w:rPr>
              <w:t xml:space="preserve"> </w:t>
            </w:r>
            <w:r>
              <w:rPr>
                <w:sz w:val="28"/>
              </w:rPr>
              <w:t>ІНСТРУМЕНТІВ</w:t>
            </w:r>
            <w:r>
              <w:rPr>
                <w:sz w:val="28"/>
              </w:rPr>
              <w:tab/>
              <w:t>14</w:t>
            </w:r>
          </w:p>
          <w:p w:rsidR="000B4425" w:rsidRDefault="00D207F9">
            <w:pPr>
              <w:pStyle w:val="TableParagraph"/>
              <w:numPr>
                <w:ilvl w:val="1"/>
                <w:numId w:val="24"/>
              </w:numPr>
              <w:tabs>
                <w:tab w:val="left" w:pos="2054"/>
                <w:tab w:val="left" w:leader="dot" w:pos="9958"/>
              </w:tabs>
              <w:spacing w:before="160"/>
              <w:ind w:hanging="493"/>
              <w:rPr>
                <w:sz w:val="28"/>
              </w:rPr>
            </w:pPr>
            <w:r>
              <w:rPr>
                <w:sz w:val="28"/>
              </w:rPr>
              <w:t>Опис</w:t>
            </w:r>
            <w:r>
              <w:rPr>
                <w:spacing w:val="-3"/>
                <w:sz w:val="28"/>
              </w:rPr>
              <w:t xml:space="preserve"> </w:t>
            </w:r>
            <w:r>
              <w:rPr>
                <w:sz w:val="28"/>
              </w:rPr>
              <w:t>вибраних</w:t>
            </w:r>
            <w:r>
              <w:rPr>
                <w:spacing w:val="-3"/>
                <w:sz w:val="28"/>
              </w:rPr>
              <w:t xml:space="preserve"> </w:t>
            </w:r>
            <w:r>
              <w:rPr>
                <w:sz w:val="28"/>
              </w:rPr>
              <w:t>інструментів</w:t>
            </w:r>
            <w:r>
              <w:rPr>
                <w:sz w:val="28"/>
              </w:rPr>
              <w:tab/>
              <w:t>14</w:t>
            </w:r>
          </w:p>
          <w:p w:rsidR="000B4425" w:rsidRDefault="00D207F9">
            <w:pPr>
              <w:pStyle w:val="TableParagraph"/>
              <w:tabs>
                <w:tab w:val="left" w:leader="dot" w:pos="9958"/>
              </w:tabs>
              <w:spacing w:before="160"/>
              <w:ind w:left="1561"/>
              <w:rPr>
                <w:sz w:val="28"/>
              </w:rPr>
            </w:pPr>
            <w:r>
              <w:rPr>
                <w:sz w:val="28"/>
              </w:rPr>
              <w:t>Висновки до</w:t>
            </w:r>
            <w:r>
              <w:rPr>
                <w:spacing w:val="-4"/>
                <w:sz w:val="28"/>
              </w:rPr>
              <w:t xml:space="preserve"> </w:t>
            </w:r>
            <w:r>
              <w:rPr>
                <w:sz w:val="28"/>
              </w:rPr>
              <w:t>розділу</w:t>
            </w:r>
            <w:r>
              <w:rPr>
                <w:spacing w:val="-3"/>
                <w:sz w:val="28"/>
              </w:rPr>
              <w:t xml:space="preserve"> </w:t>
            </w:r>
            <w:r>
              <w:rPr>
                <w:sz w:val="28"/>
              </w:rPr>
              <w:t>2</w:t>
            </w:r>
            <w:r>
              <w:rPr>
                <w:sz w:val="28"/>
              </w:rPr>
              <w:tab/>
              <w:t>44</w:t>
            </w:r>
          </w:p>
          <w:p w:rsidR="000B4425" w:rsidRDefault="00D207F9">
            <w:pPr>
              <w:pStyle w:val="TableParagraph"/>
              <w:numPr>
                <w:ilvl w:val="0"/>
                <w:numId w:val="24"/>
              </w:numPr>
              <w:tabs>
                <w:tab w:val="left" w:pos="1562"/>
                <w:tab w:val="left" w:leader="dot" w:pos="8678"/>
              </w:tabs>
              <w:spacing w:before="163"/>
              <w:ind w:right="566" w:hanging="1562"/>
              <w:jc w:val="right"/>
              <w:rPr>
                <w:sz w:val="28"/>
              </w:rPr>
            </w:pPr>
            <w:r>
              <w:rPr>
                <w:sz w:val="28"/>
              </w:rPr>
              <w:t>ФУНКЦІОНАЛ</w:t>
            </w:r>
            <w:r>
              <w:rPr>
                <w:spacing w:val="-6"/>
                <w:sz w:val="28"/>
              </w:rPr>
              <w:t xml:space="preserve"> </w:t>
            </w:r>
            <w:r>
              <w:rPr>
                <w:sz w:val="28"/>
              </w:rPr>
              <w:t>СТОРІНОК</w:t>
            </w:r>
            <w:r>
              <w:rPr>
                <w:sz w:val="28"/>
              </w:rPr>
              <w:tab/>
              <w:t>45</w:t>
            </w:r>
          </w:p>
          <w:p w:rsidR="000B4425" w:rsidRDefault="00D207F9">
            <w:pPr>
              <w:pStyle w:val="TableParagraph"/>
              <w:numPr>
                <w:ilvl w:val="1"/>
                <w:numId w:val="24"/>
              </w:numPr>
              <w:tabs>
                <w:tab w:val="left" w:pos="492"/>
                <w:tab w:val="left" w:leader="dot" w:pos="8397"/>
              </w:tabs>
              <w:spacing w:before="161"/>
              <w:ind w:right="566" w:hanging="2054"/>
              <w:jc w:val="right"/>
              <w:rPr>
                <w:sz w:val="28"/>
              </w:rPr>
            </w:pPr>
            <w:r>
              <w:rPr>
                <w:sz w:val="28"/>
              </w:rPr>
              <w:t>Навігаційний</w:t>
            </w:r>
            <w:r>
              <w:rPr>
                <w:spacing w:val="-3"/>
                <w:sz w:val="28"/>
              </w:rPr>
              <w:t xml:space="preserve"> </w:t>
            </w:r>
            <w:r>
              <w:rPr>
                <w:sz w:val="28"/>
              </w:rPr>
              <w:t>ланцюжок</w:t>
            </w:r>
            <w:r>
              <w:rPr>
                <w:sz w:val="28"/>
              </w:rPr>
              <w:tab/>
              <w:t>45</w:t>
            </w:r>
          </w:p>
          <w:p w:rsidR="000B4425" w:rsidRDefault="00D207F9">
            <w:pPr>
              <w:pStyle w:val="TableParagraph"/>
              <w:numPr>
                <w:ilvl w:val="1"/>
                <w:numId w:val="24"/>
              </w:numPr>
              <w:tabs>
                <w:tab w:val="left" w:pos="492"/>
                <w:tab w:val="left" w:leader="dot" w:pos="8397"/>
              </w:tabs>
              <w:spacing w:before="160"/>
              <w:ind w:right="567" w:hanging="2054"/>
              <w:jc w:val="right"/>
              <w:rPr>
                <w:sz w:val="28"/>
              </w:rPr>
            </w:pPr>
            <w:r>
              <w:rPr>
                <w:sz w:val="28"/>
              </w:rPr>
              <w:t>Опис повного циклу</w:t>
            </w:r>
            <w:r>
              <w:rPr>
                <w:spacing w:val="-9"/>
                <w:sz w:val="28"/>
              </w:rPr>
              <w:t xml:space="preserve"> </w:t>
            </w:r>
            <w:r>
              <w:rPr>
                <w:sz w:val="28"/>
              </w:rPr>
              <w:t>оновлення</w:t>
            </w:r>
            <w:r>
              <w:rPr>
                <w:spacing w:val="-4"/>
                <w:sz w:val="28"/>
              </w:rPr>
              <w:t xml:space="preserve"> </w:t>
            </w:r>
            <w:r>
              <w:rPr>
                <w:sz w:val="28"/>
              </w:rPr>
              <w:t>резюме</w:t>
            </w:r>
            <w:r>
              <w:rPr>
                <w:sz w:val="28"/>
              </w:rPr>
              <w:tab/>
              <w:t>47</w:t>
            </w:r>
          </w:p>
          <w:p w:rsidR="000B4425" w:rsidRDefault="00D207F9">
            <w:pPr>
              <w:pStyle w:val="TableParagraph"/>
              <w:numPr>
                <w:ilvl w:val="1"/>
                <w:numId w:val="24"/>
              </w:numPr>
              <w:tabs>
                <w:tab w:val="left" w:pos="492"/>
                <w:tab w:val="left" w:leader="dot" w:pos="8397"/>
              </w:tabs>
              <w:spacing w:before="161"/>
              <w:ind w:right="567" w:hanging="2054"/>
              <w:jc w:val="right"/>
              <w:rPr>
                <w:sz w:val="28"/>
              </w:rPr>
            </w:pPr>
            <w:r>
              <w:rPr>
                <w:sz w:val="28"/>
              </w:rPr>
              <w:t>Функціонал</w:t>
            </w:r>
            <w:r>
              <w:rPr>
                <w:spacing w:val="-6"/>
                <w:sz w:val="28"/>
              </w:rPr>
              <w:t xml:space="preserve"> </w:t>
            </w:r>
            <w:r>
              <w:rPr>
                <w:sz w:val="28"/>
              </w:rPr>
              <w:t>сторінок</w:t>
            </w:r>
            <w:r>
              <w:rPr>
                <w:sz w:val="28"/>
              </w:rPr>
              <w:tab/>
              <w:t>47</w:t>
            </w:r>
          </w:p>
          <w:p w:rsidR="000B4425" w:rsidRDefault="00D207F9">
            <w:pPr>
              <w:pStyle w:val="TableParagraph"/>
              <w:numPr>
                <w:ilvl w:val="1"/>
                <w:numId w:val="24"/>
              </w:numPr>
              <w:tabs>
                <w:tab w:val="left" w:pos="492"/>
                <w:tab w:val="left" w:leader="dot" w:pos="8397"/>
              </w:tabs>
              <w:spacing w:before="160"/>
              <w:ind w:right="567" w:hanging="2054"/>
              <w:jc w:val="right"/>
              <w:rPr>
                <w:sz w:val="28"/>
              </w:rPr>
            </w:pPr>
            <w:r>
              <w:rPr>
                <w:sz w:val="28"/>
              </w:rPr>
              <w:t>Опис фрагментів</w:t>
            </w:r>
            <w:r>
              <w:rPr>
                <w:spacing w:val="-5"/>
                <w:sz w:val="28"/>
              </w:rPr>
              <w:t xml:space="preserve"> </w:t>
            </w:r>
            <w:r>
              <w:rPr>
                <w:sz w:val="28"/>
              </w:rPr>
              <w:t>сторінок</w:t>
            </w:r>
            <w:r>
              <w:rPr>
                <w:spacing w:val="-4"/>
                <w:sz w:val="28"/>
              </w:rPr>
              <w:t xml:space="preserve"> </w:t>
            </w:r>
            <w:r>
              <w:rPr>
                <w:sz w:val="28"/>
              </w:rPr>
              <w:t>додатку</w:t>
            </w:r>
            <w:r>
              <w:rPr>
                <w:sz w:val="28"/>
              </w:rPr>
              <w:tab/>
              <w:t>52</w:t>
            </w:r>
          </w:p>
          <w:p w:rsidR="000B4425" w:rsidRDefault="00D207F9">
            <w:pPr>
              <w:pStyle w:val="TableParagraph"/>
              <w:tabs>
                <w:tab w:val="left" w:leader="dot" w:pos="8397"/>
              </w:tabs>
              <w:spacing w:before="163"/>
              <w:ind w:right="567"/>
              <w:jc w:val="right"/>
              <w:rPr>
                <w:sz w:val="28"/>
              </w:rPr>
            </w:pPr>
            <w:r>
              <w:rPr>
                <w:sz w:val="28"/>
              </w:rPr>
              <w:t>Висновки до</w:t>
            </w:r>
            <w:r>
              <w:rPr>
                <w:spacing w:val="-4"/>
                <w:sz w:val="28"/>
              </w:rPr>
              <w:t xml:space="preserve"> </w:t>
            </w:r>
            <w:r>
              <w:rPr>
                <w:sz w:val="28"/>
              </w:rPr>
              <w:t>розділу</w:t>
            </w:r>
            <w:r>
              <w:rPr>
                <w:spacing w:val="-3"/>
                <w:sz w:val="28"/>
              </w:rPr>
              <w:t xml:space="preserve"> </w:t>
            </w:r>
            <w:r>
              <w:rPr>
                <w:sz w:val="28"/>
              </w:rPr>
              <w:t>3</w:t>
            </w:r>
            <w:r>
              <w:rPr>
                <w:sz w:val="28"/>
              </w:rPr>
              <w:tab/>
              <w:t>54</w:t>
            </w:r>
          </w:p>
          <w:p w:rsidR="000B4425" w:rsidRDefault="00D207F9">
            <w:pPr>
              <w:pStyle w:val="TableParagraph"/>
              <w:numPr>
                <w:ilvl w:val="0"/>
                <w:numId w:val="24"/>
              </w:numPr>
              <w:tabs>
                <w:tab w:val="left" w:pos="1562"/>
                <w:tab w:val="left" w:leader="dot" w:pos="9958"/>
              </w:tabs>
              <w:spacing w:before="160"/>
              <w:ind w:hanging="282"/>
              <w:rPr>
                <w:sz w:val="28"/>
              </w:rPr>
            </w:pPr>
            <w:r>
              <w:rPr>
                <w:sz w:val="28"/>
              </w:rPr>
              <w:t>ІНСТРУКЦІЯ ПО РОБОТІ</w:t>
            </w:r>
            <w:r>
              <w:rPr>
                <w:spacing w:val="-12"/>
                <w:sz w:val="28"/>
              </w:rPr>
              <w:t xml:space="preserve"> </w:t>
            </w:r>
            <w:r>
              <w:rPr>
                <w:sz w:val="28"/>
              </w:rPr>
              <w:t>З</w:t>
            </w:r>
            <w:r>
              <w:rPr>
                <w:spacing w:val="-3"/>
                <w:sz w:val="28"/>
              </w:rPr>
              <w:t xml:space="preserve"> </w:t>
            </w:r>
            <w:r>
              <w:rPr>
                <w:sz w:val="28"/>
              </w:rPr>
              <w:t>ДОДАТКОМ</w:t>
            </w:r>
            <w:r>
              <w:rPr>
                <w:sz w:val="28"/>
              </w:rPr>
              <w:tab/>
              <w:t>55</w:t>
            </w:r>
          </w:p>
          <w:p w:rsidR="000B4425" w:rsidRDefault="00D207F9">
            <w:pPr>
              <w:pStyle w:val="TableParagraph"/>
              <w:numPr>
                <w:ilvl w:val="1"/>
                <w:numId w:val="24"/>
              </w:numPr>
              <w:tabs>
                <w:tab w:val="left" w:pos="2054"/>
                <w:tab w:val="left" w:leader="dot" w:pos="9958"/>
              </w:tabs>
              <w:spacing w:before="161"/>
              <w:ind w:hanging="493"/>
              <w:rPr>
                <w:sz w:val="28"/>
              </w:rPr>
            </w:pPr>
            <w:r>
              <w:rPr>
                <w:sz w:val="28"/>
              </w:rPr>
              <w:t>Опис процесу роботи з резюме в</w:t>
            </w:r>
            <w:r>
              <w:rPr>
                <w:spacing w:val="-13"/>
                <w:sz w:val="28"/>
              </w:rPr>
              <w:t xml:space="preserve"> </w:t>
            </w:r>
            <w:r>
              <w:rPr>
                <w:sz w:val="28"/>
              </w:rPr>
              <w:t>додатку</w:t>
            </w:r>
            <w:r>
              <w:rPr>
                <w:spacing w:val="-5"/>
                <w:sz w:val="28"/>
              </w:rPr>
              <w:t xml:space="preserve"> </w:t>
            </w:r>
            <w:proofErr w:type="spellStart"/>
            <w:r>
              <w:rPr>
                <w:sz w:val="28"/>
              </w:rPr>
              <w:t>Fiori</w:t>
            </w:r>
            <w:proofErr w:type="spellEnd"/>
            <w:r>
              <w:rPr>
                <w:sz w:val="28"/>
              </w:rPr>
              <w:tab/>
              <w:t>55</w:t>
            </w:r>
          </w:p>
          <w:p w:rsidR="000B4425" w:rsidRDefault="00D207F9">
            <w:pPr>
              <w:pStyle w:val="TableParagraph"/>
              <w:numPr>
                <w:ilvl w:val="1"/>
                <w:numId w:val="24"/>
              </w:numPr>
              <w:tabs>
                <w:tab w:val="left" w:pos="2054"/>
                <w:tab w:val="left" w:leader="dot" w:pos="9958"/>
              </w:tabs>
              <w:spacing w:before="160"/>
              <w:ind w:hanging="493"/>
              <w:rPr>
                <w:sz w:val="28"/>
              </w:rPr>
            </w:pPr>
            <w:r>
              <w:rPr>
                <w:sz w:val="28"/>
              </w:rPr>
              <w:t>Основний</w:t>
            </w:r>
            <w:r>
              <w:rPr>
                <w:spacing w:val="-4"/>
                <w:sz w:val="28"/>
              </w:rPr>
              <w:t xml:space="preserve"> </w:t>
            </w:r>
            <w:r>
              <w:rPr>
                <w:sz w:val="28"/>
              </w:rPr>
              <w:t>сценарій</w:t>
            </w:r>
            <w:r>
              <w:rPr>
                <w:spacing w:val="-3"/>
                <w:sz w:val="28"/>
              </w:rPr>
              <w:t xml:space="preserve"> </w:t>
            </w:r>
            <w:r>
              <w:rPr>
                <w:sz w:val="28"/>
              </w:rPr>
              <w:t>користувача</w:t>
            </w:r>
            <w:r>
              <w:rPr>
                <w:sz w:val="28"/>
              </w:rPr>
              <w:tab/>
              <w:t>60</w:t>
            </w:r>
          </w:p>
          <w:p w:rsidR="000B4425" w:rsidRDefault="00D207F9">
            <w:pPr>
              <w:pStyle w:val="TableParagraph"/>
              <w:tabs>
                <w:tab w:val="left" w:leader="dot" w:pos="8397"/>
              </w:tabs>
              <w:spacing w:before="163"/>
              <w:ind w:right="567"/>
              <w:jc w:val="right"/>
              <w:rPr>
                <w:sz w:val="28"/>
              </w:rPr>
            </w:pPr>
            <w:r>
              <w:rPr>
                <w:sz w:val="28"/>
              </w:rPr>
              <w:t>Висновки до</w:t>
            </w:r>
            <w:r>
              <w:rPr>
                <w:spacing w:val="-4"/>
                <w:sz w:val="28"/>
              </w:rPr>
              <w:t xml:space="preserve"> </w:t>
            </w:r>
            <w:r>
              <w:rPr>
                <w:sz w:val="28"/>
              </w:rPr>
              <w:t>розділу</w:t>
            </w:r>
            <w:r>
              <w:rPr>
                <w:spacing w:val="-3"/>
                <w:sz w:val="28"/>
              </w:rPr>
              <w:t xml:space="preserve"> </w:t>
            </w:r>
            <w:r>
              <w:rPr>
                <w:sz w:val="28"/>
              </w:rPr>
              <w:t>4</w:t>
            </w:r>
            <w:r>
              <w:rPr>
                <w:sz w:val="28"/>
              </w:rPr>
              <w:tab/>
              <w:t>61</w:t>
            </w:r>
          </w:p>
          <w:p w:rsidR="000B4425" w:rsidRDefault="00D207F9">
            <w:pPr>
              <w:pStyle w:val="TableParagraph"/>
              <w:tabs>
                <w:tab w:val="left" w:leader="dot" w:pos="8678"/>
              </w:tabs>
              <w:spacing w:before="160"/>
              <w:ind w:right="567"/>
              <w:jc w:val="right"/>
              <w:rPr>
                <w:sz w:val="28"/>
              </w:rPr>
            </w:pPr>
            <w:r>
              <w:rPr>
                <w:sz w:val="28"/>
              </w:rPr>
              <w:t>ВИСНОВКИ</w:t>
            </w:r>
            <w:r>
              <w:rPr>
                <w:sz w:val="28"/>
              </w:rPr>
              <w:tab/>
              <w:t>62</w:t>
            </w:r>
          </w:p>
          <w:p w:rsidR="000B4425" w:rsidRDefault="00D207F9">
            <w:pPr>
              <w:pStyle w:val="TableParagraph"/>
              <w:tabs>
                <w:tab w:val="left" w:leader="dot" w:pos="8678"/>
              </w:tabs>
              <w:spacing w:before="161"/>
              <w:ind w:right="567"/>
              <w:jc w:val="right"/>
              <w:rPr>
                <w:sz w:val="28"/>
              </w:rPr>
            </w:pPr>
            <w:r>
              <w:rPr>
                <w:sz w:val="28"/>
              </w:rPr>
              <w:t>СПИСОК</w:t>
            </w:r>
            <w:r>
              <w:rPr>
                <w:spacing w:val="-5"/>
                <w:sz w:val="28"/>
              </w:rPr>
              <w:t xml:space="preserve"> </w:t>
            </w:r>
            <w:r>
              <w:rPr>
                <w:sz w:val="28"/>
              </w:rPr>
              <w:t>ВИКОРИСТАНИХ</w:t>
            </w:r>
            <w:r>
              <w:rPr>
                <w:spacing w:val="-6"/>
                <w:sz w:val="28"/>
              </w:rPr>
              <w:t xml:space="preserve"> </w:t>
            </w:r>
            <w:r>
              <w:rPr>
                <w:sz w:val="28"/>
              </w:rPr>
              <w:t>ДЖЕРЕЛ</w:t>
            </w:r>
            <w:r>
              <w:rPr>
                <w:sz w:val="28"/>
              </w:rPr>
              <w:tab/>
              <w:t>63</w:t>
            </w:r>
          </w:p>
        </w:tc>
      </w:tr>
      <w:tr w:rsidR="000B4425">
        <w:trPr>
          <w:trHeight w:val="230"/>
        </w:trPr>
        <w:tc>
          <w:tcPr>
            <w:tcW w:w="533" w:type="dxa"/>
            <w:tcBorders>
              <w:bottom w:val="single" w:sz="12" w:space="0" w:color="000000"/>
            </w:tcBorders>
          </w:tcPr>
          <w:p w:rsidR="000B4425" w:rsidRDefault="000B4425">
            <w:pPr>
              <w:pStyle w:val="TableParagraph"/>
              <w:rPr>
                <w:sz w:val="16"/>
              </w:rPr>
            </w:pPr>
          </w:p>
        </w:tc>
        <w:tc>
          <w:tcPr>
            <w:tcW w:w="647" w:type="dxa"/>
            <w:tcBorders>
              <w:bottom w:val="single" w:sz="12" w:space="0" w:color="000000"/>
            </w:tcBorders>
          </w:tcPr>
          <w:p w:rsidR="000B4425" w:rsidRDefault="000B4425">
            <w:pPr>
              <w:pStyle w:val="TableParagraph"/>
              <w:rPr>
                <w:sz w:val="16"/>
              </w:rPr>
            </w:pPr>
          </w:p>
        </w:tc>
        <w:tc>
          <w:tcPr>
            <w:tcW w:w="1483" w:type="dxa"/>
            <w:tcBorders>
              <w:bottom w:val="single" w:sz="12" w:space="0" w:color="000000"/>
            </w:tcBorders>
          </w:tcPr>
          <w:p w:rsidR="000B4425" w:rsidRDefault="000B4425">
            <w:pPr>
              <w:pStyle w:val="TableParagraph"/>
              <w:rPr>
                <w:sz w:val="16"/>
              </w:rPr>
            </w:pPr>
          </w:p>
        </w:tc>
        <w:tc>
          <w:tcPr>
            <w:tcW w:w="812" w:type="dxa"/>
            <w:tcBorders>
              <w:bottom w:val="single" w:sz="12" w:space="0" w:color="000000"/>
            </w:tcBorders>
          </w:tcPr>
          <w:p w:rsidR="000B4425" w:rsidRDefault="000B4425">
            <w:pPr>
              <w:pStyle w:val="TableParagraph"/>
              <w:rPr>
                <w:sz w:val="16"/>
              </w:rPr>
            </w:pPr>
          </w:p>
        </w:tc>
        <w:tc>
          <w:tcPr>
            <w:tcW w:w="669" w:type="dxa"/>
            <w:tcBorders>
              <w:bottom w:val="single" w:sz="12" w:space="0" w:color="000000"/>
            </w:tcBorders>
          </w:tcPr>
          <w:p w:rsidR="000B4425" w:rsidRDefault="000B4425">
            <w:pPr>
              <w:pStyle w:val="TableParagraph"/>
              <w:rPr>
                <w:sz w:val="16"/>
              </w:rPr>
            </w:pPr>
          </w:p>
        </w:tc>
        <w:tc>
          <w:tcPr>
            <w:tcW w:w="6711" w:type="dxa"/>
            <w:gridSpan w:val="6"/>
            <w:vMerge w:val="restart"/>
          </w:tcPr>
          <w:p w:rsidR="000B4425" w:rsidRDefault="00D207F9">
            <w:pPr>
              <w:pStyle w:val="TableParagraph"/>
              <w:spacing w:before="133"/>
              <w:ind w:left="2065" w:right="2060"/>
              <w:jc w:val="center"/>
              <w:rPr>
                <w:sz w:val="28"/>
              </w:rPr>
            </w:pPr>
            <w:r>
              <w:rPr>
                <w:sz w:val="28"/>
              </w:rPr>
              <w:t>ІАЛЦ.467200.004 ПЗ</w:t>
            </w:r>
          </w:p>
        </w:tc>
      </w:tr>
      <w:tr w:rsidR="000B4425">
        <w:trPr>
          <w:trHeight w:val="205"/>
        </w:trPr>
        <w:tc>
          <w:tcPr>
            <w:tcW w:w="533" w:type="dxa"/>
            <w:tcBorders>
              <w:top w:val="single" w:sz="12" w:space="0" w:color="000000"/>
              <w:bottom w:val="single" w:sz="12" w:space="0" w:color="000000"/>
            </w:tcBorders>
          </w:tcPr>
          <w:p w:rsidR="000B4425" w:rsidRDefault="000B4425">
            <w:pPr>
              <w:pStyle w:val="TableParagraph"/>
              <w:rPr>
                <w:sz w:val="14"/>
              </w:rPr>
            </w:pPr>
          </w:p>
        </w:tc>
        <w:tc>
          <w:tcPr>
            <w:tcW w:w="647" w:type="dxa"/>
            <w:tcBorders>
              <w:top w:val="single" w:sz="12" w:space="0" w:color="000000"/>
              <w:bottom w:val="single" w:sz="12" w:space="0" w:color="000000"/>
            </w:tcBorders>
          </w:tcPr>
          <w:p w:rsidR="000B4425" w:rsidRDefault="000B4425">
            <w:pPr>
              <w:pStyle w:val="TableParagraph"/>
              <w:rPr>
                <w:sz w:val="14"/>
              </w:rPr>
            </w:pPr>
          </w:p>
        </w:tc>
        <w:tc>
          <w:tcPr>
            <w:tcW w:w="1483" w:type="dxa"/>
            <w:tcBorders>
              <w:top w:val="single" w:sz="12" w:space="0" w:color="000000"/>
              <w:bottom w:val="single" w:sz="12" w:space="0" w:color="000000"/>
            </w:tcBorders>
          </w:tcPr>
          <w:p w:rsidR="000B4425" w:rsidRDefault="000B4425">
            <w:pPr>
              <w:pStyle w:val="TableParagraph"/>
              <w:rPr>
                <w:sz w:val="14"/>
              </w:rPr>
            </w:pPr>
          </w:p>
        </w:tc>
        <w:tc>
          <w:tcPr>
            <w:tcW w:w="812" w:type="dxa"/>
            <w:tcBorders>
              <w:top w:val="single" w:sz="12" w:space="0" w:color="000000"/>
              <w:bottom w:val="single" w:sz="12" w:space="0" w:color="000000"/>
            </w:tcBorders>
          </w:tcPr>
          <w:p w:rsidR="000B4425" w:rsidRDefault="000B4425">
            <w:pPr>
              <w:pStyle w:val="TableParagraph"/>
              <w:rPr>
                <w:sz w:val="14"/>
              </w:rPr>
            </w:pPr>
          </w:p>
        </w:tc>
        <w:tc>
          <w:tcPr>
            <w:tcW w:w="669" w:type="dxa"/>
            <w:tcBorders>
              <w:top w:val="single" w:sz="12" w:space="0" w:color="000000"/>
              <w:bottom w:val="single" w:sz="12" w:space="0" w:color="000000"/>
            </w:tcBorders>
          </w:tcPr>
          <w:p w:rsidR="000B4425" w:rsidRDefault="000B4425">
            <w:pPr>
              <w:pStyle w:val="TableParagraph"/>
              <w:rPr>
                <w:sz w:val="14"/>
              </w:rPr>
            </w:pPr>
          </w:p>
        </w:tc>
        <w:tc>
          <w:tcPr>
            <w:tcW w:w="6711" w:type="dxa"/>
            <w:gridSpan w:val="6"/>
            <w:vMerge/>
            <w:tcBorders>
              <w:top w:val="nil"/>
            </w:tcBorders>
          </w:tcPr>
          <w:p w:rsidR="000B4425" w:rsidRDefault="000B4425">
            <w:pPr>
              <w:rPr>
                <w:sz w:val="2"/>
                <w:szCs w:val="2"/>
              </w:rPr>
            </w:pPr>
          </w:p>
        </w:tc>
      </w:tr>
      <w:tr w:rsidR="000B4425">
        <w:trPr>
          <w:trHeight w:val="244"/>
        </w:trPr>
        <w:tc>
          <w:tcPr>
            <w:tcW w:w="533" w:type="dxa"/>
            <w:tcBorders>
              <w:top w:val="single" w:sz="12" w:space="0" w:color="000000"/>
            </w:tcBorders>
          </w:tcPr>
          <w:p w:rsidR="000B4425" w:rsidRDefault="00D207F9">
            <w:pPr>
              <w:pStyle w:val="TableParagraph"/>
              <w:spacing w:line="218" w:lineRule="exact"/>
              <w:ind w:left="130"/>
              <w:rPr>
                <w:b/>
                <w:i/>
                <w:sz w:val="20"/>
              </w:rPr>
            </w:pPr>
            <w:proofErr w:type="spellStart"/>
            <w:r>
              <w:rPr>
                <w:b/>
                <w:sz w:val="20"/>
              </w:rPr>
              <w:t>Зм</w:t>
            </w:r>
            <w:proofErr w:type="spellEnd"/>
            <w:r>
              <w:rPr>
                <w:b/>
                <w:i/>
                <w:sz w:val="20"/>
              </w:rPr>
              <w:t>.</w:t>
            </w:r>
          </w:p>
        </w:tc>
        <w:tc>
          <w:tcPr>
            <w:tcW w:w="647" w:type="dxa"/>
            <w:tcBorders>
              <w:top w:val="single" w:sz="12" w:space="0" w:color="000000"/>
            </w:tcBorders>
          </w:tcPr>
          <w:p w:rsidR="000B4425" w:rsidRDefault="00D207F9">
            <w:pPr>
              <w:pStyle w:val="TableParagraph"/>
              <w:spacing w:line="199" w:lineRule="exact"/>
              <w:ind w:left="147"/>
              <w:rPr>
                <w:b/>
                <w:i/>
                <w:sz w:val="20"/>
              </w:rPr>
            </w:pPr>
            <w:proofErr w:type="spellStart"/>
            <w:r>
              <w:rPr>
                <w:b/>
                <w:sz w:val="20"/>
              </w:rPr>
              <w:t>Арк</w:t>
            </w:r>
            <w:proofErr w:type="spellEnd"/>
            <w:r>
              <w:rPr>
                <w:b/>
                <w:i/>
                <w:sz w:val="20"/>
              </w:rPr>
              <w:t>.</w:t>
            </w:r>
          </w:p>
        </w:tc>
        <w:tc>
          <w:tcPr>
            <w:tcW w:w="1483" w:type="dxa"/>
            <w:tcBorders>
              <w:top w:val="single" w:sz="12" w:space="0" w:color="000000"/>
            </w:tcBorders>
          </w:tcPr>
          <w:p w:rsidR="000B4425" w:rsidRDefault="00D207F9">
            <w:pPr>
              <w:pStyle w:val="TableParagraph"/>
              <w:spacing w:line="218" w:lineRule="exact"/>
              <w:ind w:left="318"/>
              <w:rPr>
                <w:b/>
                <w:sz w:val="20"/>
              </w:rPr>
            </w:pPr>
            <w:r>
              <w:rPr>
                <w:b/>
                <w:sz w:val="20"/>
              </w:rPr>
              <w:t xml:space="preserve">№ </w:t>
            </w:r>
            <w:proofErr w:type="spellStart"/>
            <w:r>
              <w:rPr>
                <w:b/>
                <w:sz w:val="20"/>
              </w:rPr>
              <w:t>докум</w:t>
            </w:r>
            <w:proofErr w:type="spellEnd"/>
            <w:r>
              <w:rPr>
                <w:b/>
                <w:sz w:val="20"/>
              </w:rPr>
              <w:t>.</w:t>
            </w:r>
          </w:p>
        </w:tc>
        <w:tc>
          <w:tcPr>
            <w:tcW w:w="812" w:type="dxa"/>
            <w:tcBorders>
              <w:top w:val="single" w:sz="12" w:space="0" w:color="000000"/>
            </w:tcBorders>
          </w:tcPr>
          <w:p w:rsidR="000B4425" w:rsidRDefault="00D207F9">
            <w:pPr>
              <w:pStyle w:val="TableParagraph"/>
              <w:spacing w:before="2" w:line="222" w:lineRule="exact"/>
              <w:ind w:left="86"/>
              <w:rPr>
                <w:b/>
                <w:sz w:val="20"/>
              </w:rPr>
            </w:pPr>
            <w:r>
              <w:rPr>
                <w:b/>
                <w:sz w:val="20"/>
              </w:rPr>
              <w:t>Підпис</w:t>
            </w:r>
          </w:p>
        </w:tc>
        <w:tc>
          <w:tcPr>
            <w:tcW w:w="669" w:type="dxa"/>
            <w:tcBorders>
              <w:top w:val="single" w:sz="12" w:space="0" w:color="000000"/>
            </w:tcBorders>
          </w:tcPr>
          <w:p w:rsidR="000B4425" w:rsidRDefault="00D207F9">
            <w:pPr>
              <w:pStyle w:val="TableParagraph"/>
              <w:spacing w:line="221" w:lineRule="exact"/>
              <w:ind w:left="138"/>
              <w:rPr>
                <w:b/>
                <w:sz w:val="20"/>
              </w:rPr>
            </w:pPr>
            <w:r>
              <w:rPr>
                <w:b/>
                <w:sz w:val="20"/>
              </w:rPr>
              <w:t>Дата</w:t>
            </w:r>
          </w:p>
        </w:tc>
        <w:tc>
          <w:tcPr>
            <w:tcW w:w="6711" w:type="dxa"/>
            <w:gridSpan w:val="6"/>
            <w:vMerge/>
            <w:tcBorders>
              <w:top w:val="nil"/>
            </w:tcBorders>
          </w:tcPr>
          <w:p w:rsidR="000B4425" w:rsidRDefault="000B4425">
            <w:pPr>
              <w:rPr>
                <w:sz w:val="2"/>
                <w:szCs w:val="2"/>
              </w:rPr>
            </w:pPr>
          </w:p>
        </w:tc>
      </w:tr>
      <w:tr w:rsidR="000B4425">
        <w:trPr>
          <w:trHeight w:val="224"/>
        </w:trPr>
        <w:tc>
          <w:tcPr>
            <w:tcW w:w="1180" w:type="dxa"/>
            <w:gridSpan w:val="2"/>
            <w:tcBorders>
              <w:bottom w:val="single" w:sz="8" w:space="0" w:color="000000"/>
            </w:tcBorders>
          </w:tcPr>
          <w:p w:rsidR="000B4425" w:rsidRDefault="00D207F9">
            <w:pPr>
              <w:pStyle w:val="TableParagraph"/>
              <w:spacing w:before="12" w:line="192" w:lineRule="exact"/>
              <w:ind w:left="157"/>
              <w:rPr>
                <w:sz w:val="20"/>
              </w:rPr>
            </w:pPr>
            <w:r>
              <w:rPr>
                <w:sz w:val="20"/>
              </w:rPr>
              <w:t>Розробив</w:t>
            </w:r>
          </w:p>
        </w:tc>
        <w:tc>
          <w:tcPr>
            <w:tcW w:w="1483" w:type="dxa"/>
            <w:tcBorders>
              <w:bottom w:val="single" w:sz="8" w:space="0" w:color="000000"/>
            </w:tcBorders>
          </w:tcPr>
          <w:p w:rsidR="000B4425" w:rsidRDefault="00D207F9">
            <w:pPr>
              <w:pStyle w:val="TableParagraph"/>
              <w:spacing w:before="10" w:line="194" w:lineRule="exact"/>
              <w:ind w:left="38" w:right="-58"/>
              <w:rPr>
                <w:sz w:val="20"/>
              </w:rPr>
            </w:pPr>
            <w:proofErr w:type="spellStart"/>
            <w:r>
              <w:rPr>
                <w:sz w:val="18"/>
              </w:rPr>
              <w:t>Голодівський</w:t>
            </w:r>
            <w:proofErr w:type="spellEnd"/>
            <w:r>
              <w:rPr>
                <w:spacing w:val="-4"/>
                <w:sz w:val="18"/>
              </w:rPr>
              <w:t xml:space="preserve"> </w:t>
            </w:r>
            <w:r>
              <w:rPr>
                <w:sz w:val="20"/>
              </w:rPr>
              <w:t>В.Т.</w:t>
            </w:r>
          </w:p>
        </w:tc>
        <w:tc>
          <w:tcPr>
            <w:tcW w:w="812" w:type="dxa"/>
            <w:tcBorders>
              <w:bottom w:val="single" w:sz="8" w:space="0" w:color="000000"/>
            </w:tcBorders>
          </w:tcPr>
          <w:p w:rsidR="000B4425" w:rsidRDefault="000B4425">
            <w:pPr>
              <w:pStyle w:val="TableParagraph"/>
              <w:rPr>
                <w:sz w:val="16"/>
              </w:rPr>
            </w:pPr>
          </w:p>
        </w:tc>
        <w:tc>
          <w:tcPr>
            <w:tcW w:w="669" w:type="dxa"/>
            <w:tcBorders>
              <w:bottom w:val="single" w:sz="8" w:space="0" w:color="000000"/>
            </w:tcBorders>
          </w:tcPr>
          <w:p w:rsidR="000B4425" w:rsidRDefault="000B4425">
            <w:pPr>
              <w:pStyle w:val="TableParagraph"/>
              <w:rPr>
                <w:sz w:val="16"/>
              </w:rPr>
            </w:pPr>
          </w:p>
        </w:tc>
        <w:tc>
          <w:tcPr>
            <w:tcW w:w="3562" w:type="dxa"/>
            <w:vMerge w:val="restart"/>
            <w:tcBorders>
              <w:right w:val="single" w:sz="24" w:space="0" w:color="000000"/>
            </w:tcBorders>
          </w:tcPr>
          <w:p w:rsidR="000B4425" w:rsidRDefault="000B4425">
            <w:pPr>
              <w:pStyle w:val="TableParagraph"/>
              <w:spacing w:before="7"/>
              <w:rPr>
                <w:sz w:val="20"/>
              </w:rPr>
            </w:pPr>
          </w:p>
          <w:p w:rsidR="000B4425" w:rsidRDefault="00D207F9">
            <w:pPr>
              <w:pStyle w:val="TableParagraph"/>
              <w:ind w:left="278"/>
              <w:rPr>
                <w:sz w:val="24"/>
              </w:rPr>
            </w:pPr>
            <w:r>
              <w:rPr>
                <w:sz w:val="24"/>
              </w:rPr>
              <w:t>Система оновлення резюме</w:t>
            </w:r>
          </w:p>
          <w:p w:rsidR="000B4425" w:rsidRDefault="00D207F9">
            <w:pPr>
              <w:pStyle w:val="TableParagraph"/>
              <w:spacing w:before="140"/>
              <w:ind w:left="297"/>
              <w:rPr>
                <w:sz w:val="28"/>
              </w:rPr>
            </w:pPr>
            <w:r>
              <w:rPr>
                <w:sz w:val="28"/>
              </w:rPr>
              <w:t>Пояснювальна записка</w:t>
            </w:r>
          </w:p>
        </w:tc>
        <w:tc>
          <w:tcPr>
            <w:tcW w:w="888" w:type="dxa"/>
            <w:gridSpan w:val="3"/>
            <w:tcBorders>
              <w:left w:val="single" w:sz="24" w:space="0" w:color="000000"/>
            </w:tcBorders>
          </w:tcPr>
          <w:p w:rsidR="000B4425" w:rsidRDefault="00D207F9">
            <w:pPr>
              <w:pStyle w:val="TableParagraph"/>
              <w:spacing w:line="204" w:lineRule="exact"/>
              <w:ind w:left="222"/>
              <w:rPr>
                <w:b/>
                <w:sz w:val="20"/>
              </w:rPr>
            </w:pPr>
            <w:proofErr w:type="spellStart"/>
            <w:r>
              <w:rPr>
                <w:b/>
                <w:sz w:val="20"/>
              </w:rPr>
              <w:t>Лит</w:t>
            </w:r>
            <w:proofErr w:type="spellEnd"/>
            <w:r>
              <w:rPr>
                <w:b/>
                <w:sz w:val="20"/>
              </w:rPr>
              <w:t>.</w:t>
            </w:r>
          </w:p>
        </w:tc>
        <w:tc>
          <w:tcPr>
            <w:tcW w:w="890" w:type="dxa"/>
          </w:tcPr>
          <w:p w:rsidR="000B4425" w:rsidRDefault="00D207F9">
            <w:pPr>
              <w:pStyle w:val="TableParagraph"/>
              <w:spacing w:line="204" w:lineRule="exact"/>
              <w:ind w:left="196"/>
              <w:rPr>
                <w:b/>
                <w:sz w:val="20"/>
              </w:rPr>
            </w:pPr>
            <w:r>
              <w:rPr>
                <w:b/>
                <w:sz w:val="20"/>
              </w:rPr>
              <w:t>Аркуш</w:t>
            </w:r>
          </w:p>
        </w:tc>
        <w:tc>
          <w:tcPr>
            <w:tcW w:w="1371" w:type="dxa"/>
          </w:tcPr>
          <w:p w:rsidR="000B4425" w:rsidRDefault="00D207F9">
            <w:pPr>
              <w:pStyle w:val="TableParagraph"/>
              <w:spacing w:line="204" w:lineRule="exact"/>
              <w:ind w:left="245" w:right="236"/>
              <w:jc w:val="center"/>
              <w:rPr>
                <w:b/>
                <w:sz w:val="20"/>
              </w:rPr>
            </w:pPr>
            <w:r>
              <w:rPr>
                <w:b/>
                <w:sz w:val="20"/>
              </w:rPr>
              <w:t>Аркушів</w:t>
            </w:r>
          </w:p>
        </w:tc>
      </w:tr>
      <w:tr w:rsidR="000B4425">
        <w:trPr>
          <w:trHeight w:val="216"/>
        </w:trPr>
        <w:tc>
          <w:tcPr>
            <w:tcW w:w="1180" w:type="dxa"/>
            <w:gridSpan w:val="2"/>
            <w:tcBorders>
              <w:top w:val="single" w:sz="8" w:space="0" w:color="000000"/>
              <w:bottom w:val="single" w:sz="12" w:space="0" w:color="000000"/>
            </w:tcBorders>
          </w:tcPr>
          <w:p w:rsidR="000B4425" w:rsidRDefault="00D207F9">
            <w:pPr>
              <w:pStyle w:val="TableParagraph"/>
              <w:spacing w:line="196" w:lineRule="exact"/>
              <w:ind w:left="145"/>
              <w:rPr>
                <w:sz w:val="20"/>
              </w:rPr>
            </w:pPr>
            <w:r>
              <w:rPr>
                <w:sz w:val="20"/>
              </w:rPr>
              <w:t>Перевірив</w:t>
            </w:r>
          </w:p>
        </w:tc>
        <w:tc>
          <w:tcPr>
            <w:tcW w:w="1483" w:type="dxa"/>
            <w:tcBorders>
              <w:top w:val="single" w:sz="8" w:space="0" w:color="000000"/>
              <w:bottom w:val="single" w:sz="12" w:space="0" w:color="000000"/>
            </w:tcBorders>
          </w:tcPr>
          <w:p w:rsidR="000B4425" w:rsidRDefault="00D207F9">
            <w:pPr>
              <w:pStyle w:val="TableParagraph"/>
              <w:spacing w:line="196" w:lineRule="exact"/>
              <w:ind w:left="52"/>
              <w:rPr>
                <w:sz w:val="20"/>
              </w:rPr>
            </w:pPr>
            <w:r>
              <w:rPr>
                <w:sz w:val="20"/>
              </w:rPr>
              <w:t>Роковий О.П.</w:t>
            </w:r>
          </w:p>
        </w:tc>
        <w:tc>
          <w:tcPr>
            <w:tcW w:w="812" w:type="dxa"/>
            <w:tcBorders>
              <w:top w:val="single" w:sz="8" w:space="0" w:color="000000"/>
              <w:bottom w:val="single" w:sz="12" w:space="0" w:color="000000"/>
            </w:tcBorders>
          </w:tcPr>
          <w:p w:rsidR="000B4425" w:rsidRDefault="000B4425">
            <w:pPr>
              <w:pStyle w:val="TableParagraph"/>
              <w:rPr>
                <w:sz w:val="14"/>
              </w:rPr>
            </w:pPr>
          </w:p>
        </w:tc>
        <w:tc>
          <w:tcPr>
            <w:tcW w:w="669" w:type="dxa"/>
            <w:tcBorders>
              <w:top w:val="single" w:sz="8" w:space="0" w:color="000000"/>
              <w:bottom w:val="single" w:sz="12" w:space="0" w:color="000000"/>
            </w:tcBorders>
          </w:tcPr>
          <w:p w:rsidR="000B4425" w:rsidRDefault="000B4425">
            <w:pPr>
              <w:pStyle w:val="TableParagraph"/>
              <w:rPr>
                <w:sz w:val="14"/>
              </w:rPr>
            </w:pPr>
          </w:p>
        </w:tc>
        <w:tc>
          <w:tcPr>
            <w:tcW w:w="3562" w:type="dxa"/>
            <w:vMerge/>
            <w:tcBorders>
              <w:top w:val="nil"/>
              <w:right w:val="single" w:sz="24" w:space="0" w:color="000000"/>
            </w:tcBorders>
          </w:tcPr>
          <w:p w:rsidR="000B4425" w:rsidRDefault="000B4425">
            <w:pPr>
              <w:rPr>
                <w:sz w:val="2"/>
                <w:szCs w:val="2"/>
              </w:rPr>
            </w:pPr>
          </w:p>
        </w:tc>
        <w:tc>
          <w:tcPr>
            <w:tcW w:w="294" w:type="dxa"/>
            <w:tcBorders>
              <w:left w:val="single" w:sz="24" w:space="0" w:color="000000"/>
              <w:bottom w:val="single" w:sz="24" w:space="0" w:color="000000"/>
              <w:right w:val="single" w:sz="12" w:space="0" w:color="000000"/>
            </w:tcBorders>
          </w:tcPr>
          <w:p w:rsidR="000B4425" w:rsidRDefault="000B4425">
            <w:pPr>
              <w:pStyle w:val="TableParagraph"/>
              <w:rPr>
                <w:sz w:val="14"/>
              </w:rPr>
            </w:pPr>
          </w:p>
        </w:tc>
        <w:tc>
          <w:tcPr>
            <w:tcW w:w="296" w:type="dxa"/>
            <w:tcBorders>
              <w:left w:val="single" w:sz="12" w:space="0" w:color="000000"/>
              <w:bottom w:val="single" w:sz="24" w:space="0" w:color="000000"/>
              <w:right w:val="single" w:sz="12" w:space="0" w:color="000000"/>
            </w:tcBorders>
          </w:tcPr>
          <w:p w:rsidR="000B4425" w:rsidRDefault="000B4425">
            <w:pPr>
              <w:pStyle w:val="TableParagraph"/>
              <w:rPr>
                <w:sz w:val="14"/>
              </w:rPr>
            </w:pPr>
          </w:p>
        </w:tc>
        <w:tc>
          <w:tcPr>
            <w:tcW w:w="298" w:type="dxa"/>
            <w:tcBorders>
              <w:left w:val="single" w:sz="12" w:space="0" w:color="000000"/>
              <w:bottom w:val="single" w:sz="24" w:space="0" w:color="000000"/>
            </w:tcBorders>
          </w:tcPr>
          <w:p w:rsidR="000B4425" w:rsidRDefault="000B4425">
            <w:pPr>
              <w:pStyle w:val="TableParagraph"/>
              <w:rPr>
                <w:sz w:val="14"/>
              </w:rPr>
            </w:pPr>
          </w:p>
        </w:tc>
        <w:tc>
          <w:tcPr>
            <w:tcW w:w="890" w:type="dxa"/>
            <w:tcBorders>
              <w:bottom w:val="single" w:sz="24" w:space="0" w:color="000000"/>
            </w:tcBorders>
          </w:tcPr>
          <w:p w:rsidR="000B4425" w:rsidRDefault="00D207F9">
            <w:pPr>
              <w:pStyle w:val="TableParagraph"/>
              <w:spacing w:line="196" w:lineRule="exact"/>
              <w:ind w:left="45"/>
              <w:jc w:val="center"/>
              <w:rPr>
                <w:b/>
                <w:sz w:val="20"/>
              </w:rPr>
            </w:pPr>
            <w:r>
              <w:rPr>
                <w:b/>
                <w:w w:val="99"/>
                <w:sz w:val="20"/>
              </w:rPr>
              <w:t>1</w:t>
            </w:r>
          </w:p>
        </w:tc>
        <w:tc>
          <w:tcPr>
            <w:tcW w:w="1371" w:type="dxa"/>
            <w:tcBorders>
              <w:bottom w:val="single" w:sz="24" w:space="0" w:color="000000"/>
            </w:tcBorders>
          </w:tcPr>
          <w:p w:rsidR="000B4425" w:rsidRDefault="00D207F9">
            <w:pPr>
              <w:pStyle w:val="TableParagraph"/>
              <w:spacing w:before="14" w:line="182" w:lineRule="exact"/>
              <w:ind w:left="245" w:right="233"/>
              <w:jc w:val="center"/>
              <w:rPr>
                <w:b/>
                <w:sz w:val="20"/>
              </w:rPr>
            </w:pPr>
            <w:r>
              <w:rPr>
                <w:b/>
                <w:sz w:val="20"/>
              </w:rPr>
              <w:t>63</w:t>
            </w:r>
          </w:p>
        </w:tc>
      </w:tr>
      <w:tr w:rsidR="000B4425">
        <w:trPr>
          <w:trHeight w:val="220"/>
        </w:trPr>
        <w:tc>
          <w:tcPr>
            <w:tcW w:w="1180" w:type="dxa"/>
            <w:gridSpan w:val="2"/>
            <w:tcBorders>
              <w:top w:val="single" w:sz="12" w:space="0" w:color="000000"/>
              <w:bottom w:val="single" w:sz="12" w:space="0" w:color="000000"/>
            </w:tcBorders>
          </w:tcPr>
          <w:p w:rsidR="000B4425" w:rsidRDefault="00D207F9">
            <w:pPr>
              <w:pStyle w:val="TableParagraph"/>
              <w:spacing w:line="201" w:lineRule="exact"/>
              <w:ind w:left="145"/>
              <w:rPr>
                <w:sz w:val="20"/>
              </w:rPr>
            </w:pPr>
            <w:proofErr w:type="spellStart"/>
            <w:r>
              <w:rPr>
                <w:sz w:val="20"/>
              </w:rPr>
              <w:t>Т.Контр</w:t>
            </w:r>
            <w:proofErr w:type="spellEnd"/>
            <w:r>
              <w:rPr>
                <w:sz w:val="20"/>
              </w:rPr>
              <w:t>.</w:t>
            </w:r>
          </w:p>
        </w:tc>
        <w:tc>
          <w:tcPr>
            <w:tcW w:w="1483" w:type="dxa"/>
            <w:tcBorders>
              <w:top w:val="single" w:sz="12" w:space="0" w:color="000000"/>
              <w:bottom w:val="single" w:sz="12" w:space="0" w:color="000000"/>
            </w:tcBorders>
          </w:tcPr>
          <w:p w:rsidR="000B4425" w:rsidRDefault="000B4425">
            <w:pPr>
              <w:pStyle w:val="TableParagraph"/>
              <w:rPr>
                <w:sz w:val="14"/>
              </w:rPr>
            </w:pPr>
          </w:p>
        </w:tc>
        <w:tc>
          <w:tcPr>
            <w:tcW w:w="812" w:type="dxa"/>
            <w:tcBorders>
              <w:top w:val="single" w:sz="12" w:space="0" w:color="000000"/>
              <w:bottom w:val="single" w:sz="12" w:space="0" w:color="000000"/>
            </w:tcBorders>
          </w:tcPr>
          <w:p w:rsidR="000B4425" w:rsidRDefault="000B4425">
            <w:pPr>
              <w:pStyle w:val="TableParagraph"/>
              <w:rPr>
                <w:sz w:val="14"/>
              </w:rPr>
            </w:pPr>
          </w:p>
        </w:tc>
        <w:tc>
          <w:tcPr>
            <w:tcW w:w="669" w:type="dxa"/>
            <w:tcBorders>
              <w:top w:val="single" w:sz="12" w:space="0" w:color="000000"/>
              <w:bottom w:val="single" w:sz="12" w:space="0" w:color="000000"/>
            </w:tcBorders>
          </w:tcPr>
          <w:p w:rsidR="000B4425" w:rsidRDefault="000B4425">
            <w:pPr>
              <w:pStyle w:val="TableParagraph"/>
              <w:rPr>
                <w:sz w:val="14"/>
              </w:rPr>
            </w:pPr>
          </w:p>
        </w:tc>
        <w:tc>
          <w:tcPr>
            <w:tcW w:w="3562" w:type="dxa"/>
            <w:vMerge/>
            <w:tcBorders>
              <w:top w:val="nil"/>
              <w:right w:val="single" w:sz="24" w:space="0" w:color="000000"/>
            </w:tcBorders>
          </w:tcPr>
          <w:p w:rsidR="000B4425" w:rsidRDefault="000B4425">
            <w:pPr>
              <w:rPr>
                <w:sz w:val="2"/>
                <w:szCs w:val="2"/>
              </w:rPr>
            </w:pPr>
          </w:p>
        </w:tc>
        <w:tc>
          <w:tcPr>
            <w:tcW w:w="3149" w:type="dxa"/>
            <w:gridSpan w:val="5"/>
            <w:vMerge w:val="restart"/>
            <w:tcBorders>
              <w:top w:val="single" w:sz="24" w:space="0" w:color="000000"/>
              <w:left w:val="single" w:sz="24" w:space="0" w:color="000000"/>
            </w:tcBorders>
          </w:tcPr>
          <w:p w:rsidR="000B4425" w:rsidRDefault="00D207F9">
            <w:pPr>
              <w:pStyle w:val="TableParagraph"/>
              <w:spacing w:before="50"/>
              <w:ind w:left="156" w:right="96"/>
              <w:jc w:val="center"/>
            </w:pPr>
            <w:r>
              <w:t>НТУУ «КПІ ім. Ігоря</w:t>
            </w:r>
          </w:p>
          <w:p w:rsidR="000B4425" w:rsidRDefault="00D207F9">
            <w:pPr>
              <w:pStyle w:val="TableParagraph"/>
              <w:spacing w:before="127"/>
              <w:ind w:left="156" w:right="99"/>
              <w:jc w:val="center"/>
            </w:pPr>
            <w:r>
              <w:t>Сікорського», ФІОТ, гр.ІО-52</w:t>
            </w:r>
          </w:p>
        </w:tc>
      </w:tr>
      <w:tr w:rsidR="000B4425">
        <w:trPr>
          <w:trHeight w:val="224"/>
        </w:trPr>
        <w:tc>
          <w:tcPr>
            <w:tcW w:w="1180" w:type="dxa"/>
            <w:gridSpan w:val="2"/>
            <w:tcBorders>
              <w:top w:val="single" w:sz="12" w:space="0" w:color="000000"/>
              <w:bottom w:val="single" w:sz="12" w:space="0" w:color="000000"/>
            </w:tcBorders>
          </w:tcPr>
          <w:p w:rsidR="000B4425" w:rsidRDefault="00D207F9">
            <w:pPr>
              <w:pStyle w:val="TableParagraph"/>
              <w:spacing w:line="204" w:lineRule="exact"/>
              <w:ind w:left="145"/>
              <w:rPr>
                <w:sz w:val="20"/>
              </w:rPr>
            </w:pPr>
            <w:proofErr w:type="spellStart"/>
            <w:r>
              <w:rPr>
                <w:sz w:val="20"/>
              </w:rPr>
              <w:t>Н.Контр</w:t>
            </w:r>
            <w:proofErr w:type="spellEnd"/>
            <w:r>
              <w:rPr>
                <w:sz w:val="20"/>
              </w:rPr>
              <w:t>.</w:t>
            </w:r>
          </w:p>
        </w:tc>
        <w:tc>
          <w:tcPr>
            <w:tcW w:w="1483" w:type="dxa"/>
            <w:tcBorders>
              <w:top w:val="single" w:sz="12" w:space="0" w:color="000000"/>
              <w:bottom w:val="single" w:sz="12" w:space="0" w:color="000000"/>
            </w:tcBorders>
          </w:tcPr>
          <w:p w:rsidR="000B4425" w:rsidRDefault="00D207F9">
            <w:pPr>
              <w:pStyle w:val="TableParagraph"/>
              <w:spacing w:line="204" w:lineRule="exact"/>
              <w:ind w:left="52"/>
              <w:rPr>
                <w:sz w:val="20"/>
              </w:rPr>
            </w:pPr>
            <w:proofErr w:type="spellStart"/>
            <w:r>
              <w:rPr>
                <w:sz w:val="20"/>
              </w:rPr>
              <w:t>Сімоненко</w:t>
            </w:r>
            <w:proofErr w:type="spellEnd"/>
            <w:r>
              <w:rPr>
                <w:sz w:val="20"/>
              </w:rPr>
              <w:t xml:space="preserve"> В.П.</w:t>
            </w:r>
          </w:p>
        </w:tc>
        <w:tc>
          <w:tcPr>
            <w:tcW w:w="812" w:type="dxa"/>
            <w:tcBorders>
              <w:top w:val="single" w:sz="12" w:space="0" w:color="000000"/>
              <w:bottom w:val="single" w:sz="12" w:space="0" w:color="000000"/>
            </w:tcBorders>
          </w:tcPr>
          <w:p w:rsidR="000B4425" w:rsidRDefault="000B4425">
            <w:pPr>
              <w:pStyle w:val="TableParagraph"/>
              <w:rPr>
                <w:sz w:val="16"/>
              </w:rPr>
            </w:pPr>
          </w:p>
        </w:tc>
        <w:tc>
          <w:tcPr>
            <w:tcW w:w="669" w:type="dxa"/>
            <w:tcBorders>
              <w:top w:val="single" w:sz="12" w:space="0" w:color="000000"/>
              <w:bottom w:val="single" w:sz="12" w:space="0" w:color="000000"/>
            </w:tcBorders>
          </w:tcPr>
          <w:p w:rsidR="000B4425" w:rsidRDefault="000B4425">
            <w:pPr>
              <w:pStyle w:val="TableParagraph"/>
              <w:rPr>
                <w:sz w:val="16"/>
              </w:rPr>
            </w:pPr>
          </w:p>
        </w:tc>
        <w:tc>
          <w:tcPr>
            <w:tcW w:w="3562" w:type="dxa"/>
            <w:vMerge/>
            <w:tcBorders>
              <w:top w:val="nil"/>
              <w:right w:val="single" w:sz="24" w:space="0" w:color="000000"/>
            </w:tcBorders>
          </w:tcPr>
          <w:p w:rsidR="000B4425" w:rsidRDefault="000B4425">
            <w:pPr>
              <w:rPr>
                <w:sz w:val="2"/>
                <w:szCs w:val="2"/>
              </w:rPr>
            </w:pPr>
          </w:p>
        </w:tc>
        <w:tc>
          <w:tcPr>
            <w:tcW w:w="3149" w:type="dxa"/>
            <w:gridSpan w:val="5"/>
            <w:vMerge/>
            <w:tcBorders>
              <w:top w:val="nil"/>
              <w:left w:val="single" w:sz="24" w:space="0" w:color="000000"/>
            </w:tcBorders>
          </w:tcPr>
          <w:p w:rsidR="000B4425" w:rsidRDefault="000B4425">
            <w:pPr>
              <w:rPr>
                <w:sz w:val="2"/>
                <w:szCs w:val="2"/>
              </w:rPr>
            </w:pPr>
          </w:p>
        </w:tc>
      </w:tr>
      <w:tr w:rsidR="000B4425">
        <w:trPr>
          <w:trHeight w:val="263"/>
        </w:trPr>
        <w:tc>
          <w:tcPr>
            <w:tcW w:w="1180" w:type="dxa"/>
            <w:gridSpan w:val="2"/>
            <w:tcBorders>
              <w:top w:val="single" w:sz="12" w:space="0" w:color="000000"/>
            </w:tcBorders>
          </w:tcPr>
          <w:p w:rsidR="000B4425" w:rsidRDefault="00D207F9">
            <w:pPr>
              <w:pStyle w:val="TableParagraph"/>
              <w:spacing w:before="31" w:line="213" w:lineRule="exact"/>
              <w:ind w:left="104"/>
              <w:rPr>
                <w:sz w:val="20"/>
              </w:rPr>
            </w:pPr>
            <w:r>
              <w:rPr>
                <w:sz w:val="20"/>
              </w:rPr>
              <w:t>Затвердив</w:t>
            </w:r>
          </w:p>
        </w:tc>
        <w:tc>
          <w:tcPr>
            <w:tcW w:w="1483" w:type="dxa"/>
            <w:tcBorders>
              <w:top w:val="single" w:sz="12" w:space="0" w:color="000000"/>
            </w:tcBorders>
          </w:tcPr>
          <w:p w:rsidR="000B4425" w:rsidRDefault="000B4425">
            <w:pPr>
              <w:pStyle w:val="TableParagraph"/>
              <w:rPr>
                <w:sz w:val="18"/>
              </w:rPr>
            </w:pPr>
          </w:p>
        </w:tc>
        <w:tc>
          <w:tcPr>
            <w:tcW w:w="812" w:type="dxa"/>
            <w:tcBorders>
              <w:top w:val="single" w:sz="12" w:space="0" w:color="000000"/>
            </w:tcBorders>
          </w:tcPr>
          <w:p w:rsidR="000B4425" w:rsidRDefault="000B4425">
            <w:pPr>
              <w:pStyle w:val="TableParagraph"/>
              <w:rPr>
                <w:sz w:val="18"/>
              </w:rPr>
            </w:pPr>
          </w:p>
        </w:tc>
        <w:tc>
          <w:tcPr>
            <w:tcW w:w="669" w:type="dxa"/>
            <w:tcBorders>
              <w:top w:val="single" w:sz="12" w:space="0" w:color="000000"/>
            </w:tcBorders>
          </w:tcPr>
          <w:p w:rsidR="000B4425" w:rsidRDefault="000B4425">
            <w:pPr>
              <w:pStyle w:val="TableParagraph"/>
              <w:rPr>
                <w:sz w:val="18"/>
              </w:rPr>
            </w:pPr>
          </w:p>
        </w:tc>
        <w:tc>
          <w:tcPr>
            <w:tcW w:w="3562" w:type="dxa"/>
            <w:vMerge/>
            <w:tcBorders>
              <w:top w:val="nil"/>
              <w:right w:val="single" w:sz="24" w:space="0" w:color="000000"/>
            </w:tcBorders>
          </w:tcPr>
          <w:p w:rsidR="000B4425" w:rsidRDefault="000B4425">
            <w:pPr>
              <w:rPr>
                <w:sz w:val="2"/>
                <w:szCs w:val="2"/>
              </w:rPr>
            </w:pPr>
          </w:p>
        </w:tc>
        <w:tc>
          <w:tcPr>
            <w:tcW w:w="3149" w:type="dxa"/>
            <w:gridSpan w:val="5"/>
            <w:vMerge/>
            <w:tcBorders>
              <w:top w:val="nil"/>
              <w:left w:val="single" w:sz="24" w:space="0" w:color="000000"/>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896000" behindDoc="1" locked="0" layoutInCell="1" allowOverlap="1">
                <wp:simplePos x="0" y="0"/>
                <wp:positionH relativeFrom="page">
                  <wp:posOffset>673735</wp:posOffset>
                </wp:positionH>
                <wp:positionV relativeFrom="page">
                  <wp:posOffset>8540750</wp:posOffset>
                </wp:positionV>
                <wp:extent cx="6924040" cy="1324610"/>
                <wp:effectExtent l="0" t="0" r="0" b="0"/>
                <wp:wrapNone/>
                <wp:docPr id="199"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4040" cy="1324610"/>
                          <a:chOff x="1061" y="13450"/>
                          <a:chExt cx="10904" cy="2086"/>
                        </a:xfrm>
                      </wpg:grpSpPr>
                      <pic:pic xmlns:pic="http://schemas.openxmlformats.org/drawingml/2006/picture">
                        <pic:nvPicPr>
                          <pic:cNvPr id="200" name="Picture 16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8803" y="14196"/>
                            <a:ext cx="881"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1" name="Picture 16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5258" y="14304"/>
                            <a:ext cx="3548" cy="11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Picture 16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5244" y="13449"/>
                            <a:ext cx="6677" cy="6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 name="Picture 16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4524" y="13915"/>
                            <a:ext cx="819"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4" name="Picture 16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3655" y="13924"/>
                            <a:ext cx="1023"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 name="Picture 16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296" y="13910"/>
                            <a:ext cx="1460"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 name="Picture 16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1636" y="13891"/>
                            <a:ext cx="795" cy="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 name="Picture 16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1087" y="13910"/>
                            <a:ext cx="622"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 name="Picture 1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113" y="14224"/>
                            <a:ext cx="1160"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9" name="Picture 15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1101" y="14467"/>
                            <a:ext cx="1330"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0" name="Picture 15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101" y="14740"/>
                            <a:ext cx="1157"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1" name="Picture 15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101" y="15012"/>
                            <a:ext cx="1157"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2" name="Picture 15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1060" y="15324"/>
                            <a:ext cx="1253"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3" name="Picture 1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174" y="14222"/>
                            <a:ext cx="190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4" name="Picture 15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2188" y="14481"/>
                            <a:ext cx="171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5" name="Picture 15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2188" y="15024"/>
                            <a:ext cx="171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6" name="Picture 15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9700" y="14196"/>
                            <a:ext cx="102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7" name="Picture 15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10584" y="14196"/>
                            <a:ext cx="133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8" name="Picture 14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9700" y="14481"/>
                            <a:ext cx="87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9" name="Picture 14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10814" y="14496"/>
                            <a:ext cx="87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0" name="Picture 14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8817" y="14808"/>
                            <a:ext cx="3147" cy="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1" name="Picture 14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188" y="15297"/>
                            <a:ext cx="1714"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99F76CF" id="Group 145" o:spid="_x0000_s1026" style="position:absolute;margin-left:53.05pt;margin-top:672.5pt;width:545.2pt;height:104.3pt;z-index:-262420480;mso-position-horizontal-relative:page;mso-position-vertical-relative:page" coordorigin="1061,13450" coordsize="10904,20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">
                <v:shape id="Picture 167" o:spid="_x0000_s1027" type="#_x0000_t75" style="position:absolute;left:8803;top:14196;width:88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">
                  <v:imagedata r:id="rId47" o:title=""/>
                </v:shape>
                <v:shape id="Picture 166" o:spid="_x0000_s1028" type="#_x0000_t75" style="position:absolute;left:5258;top:14304;width:3548;height:1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">
                  <v:imagedata r:id="rId48" o:title=""/>
                </v:shape>
                <v:shape id="Picture 165" o:spid="_x0000_s1029" type="#_x0000_t75" style="position:absolute;left:5244;top:13449;width:6677;height: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">
                  <v:imagedata r:id="rId49" o:title=""/>
                </v:shape>
                <v:shape id="Picture 164" o:spid="_x0000_s1030" type="#_x0000_t75" style="position:absolute;left:4524;top:13915;width:819;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">
                  <v:imagedata r:id="rId50" o:title=""/>
                </v:shape>
                <v:shape id="Picture 163" o:spid="_x0000_s1031" type="#_x0000_t75" style="position:absolute;left:3655;top:13924;width:1023;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">
                  <v:imagedata r:id="rId51" o:title=""/>
                </v:shape>
                <v:shape id="Picture 162" o:spid="_x0000_s1032" type="#_x0000_t75" style="position:absolute;left:2296;top:13910;width:1460;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">
                  <v:imagedata r:id="rId52" o:title=""/>
                </v:shape>
                <v:shape id="Picture 161" o:spid="_x0000_s1033" type="#_x0000_t75" style="position:absolute;left:1636;top:13891;width:795;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">
                  <v:imagedata r:id="rId53" o:title=""/>
                </v:shape>
                <v:shape id="Picture 160" o:spid="_x0000_s1034" type="#_x0000_t75" style="position:absolute;left:1087;top:13910;width:622;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">
                  <v:imagedata r:id="rId54" o:title=""/>
                </v:shape>
                <v:shape id="Picture 159" o:spid="_x0000_s1035" type="#_x0000_t75" style="position:absolute;left:1113;top:14224;width:1160;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">
                  <v:imagedata r:id="rId55" o:title=""/>
                </v:shape>
                <v:shape id="Picture 158" o:spid="_x0000_s1036" type="#_x0000_t75" style="position:absolute;left:1101;top:14467;width:1330;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">
                  <v:imagedata r:id="rId56" o:title=""/>
                </v:shape>
                <v:shape id="Picture 157" o:spid="_x0000_s1037" type="#_x0000_t75" style="position:absolute;left:1101;top:14740;width:1157;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">
                  <v:imagedata r:id="rId55" o:title=""/>
                </v:shape>
                <v:shape id="Picture 156" o:spid="_x0000_s1038" type="#_x0000_t75" style="position:absolute;left:1101;top:15012;width:1157;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">
                  <v:imagedata r:id="rId55" o:title=""/>
                </v:shape>
                <v:shape id="Picture 155" o:spid="_x0000_s1039" type="#_x0000_t75" style="position:absolute;left:1060;top:15324;width:1253;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">
                  <v:imagedata r:id="rId57" o:title=""/>
                </v:shape>
                <v:shape id="Picture 154" o:spid="_x0000_s1040" type="#_x0000_t75" style="position:absolute;left:2174;top:14222;width:1901;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">
                  <v:imagedata r:id="rId58" o:title=""/>
                </v:shape>
                <v:shape id="Picture 153" o:spid="_x0000_s1041" type="#_x0000_t75" style="position:absolute;left:2188;top:14481;width:171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">
                  <v:imagedata r:id="rId59" o:title=""/>
                </v:shape>
                <v:shape id="Picture 152" o:spid="_x0000_s1042" type="#_x0000_t75" style="position:absolute;left:2188;top:15024;width:171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">
                  <v:imagedata r:id="rId59" o:title=""/>
                </v:shape>
                <v:shape id="Picture 151" o:spid="_x0000_s1043" type="#_x0000_t75" style="position:absolute;left:9700;top:14196;width:1023;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">
                  <v:imagedata r:id="rId60" o:title=""/>
                </v:shape>
                <v:shape id="Picture 150" o:spid="_x0000_s1044" type="#_x0000_t75" style="position:absolute;left:10584;top:14196;width:1337;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">
                  <v:imagedata r:id="rId61" o:title=""/>
                </v:shape>
                <v:shape id="Picture 149" o:spid="_x0000_s1045" type="#_x0000_t75" style="position:absolute;left:9700;top:14481;width:879;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">
                  <v:imagedata r:id="rId62" o:title=""/>
                </v:shape>
                <v:shape id="Picture 148" o:spid="_x0000_s1046" type="#_x0000_t75" style="position:absolute;left:10814;top:14496;width:879;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">
                  <v:imagedata r:id="rId62" o:title=""/>
                </v:shape>
                <v:shape id="Picture 147" o:spid="_x0000_s1047" type="#_x0000_t75" style="position:absolute;left:8817;top:14808;width:3147;height: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">
                  <v:imagedata r:id="rId63" o:title=""/>
                </v:shape>
                <v:shape id="Picture 146" o:spid="_x0000_s1048" type="#_x0000_t75" style="position:absolute;left:2188;top:15297;width:1714;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">
                  <v:imagedata r:id="rId64" o:title=""/>
                </v:shape>
                <w10:wrap anchorx="page" anchory="page"/>
              </v:group>
            </w:pict>
          </mc:Fallback>
        </mc:AlternateContent>
      </w:r>
    </w:p>
    <w:p w:rsidR="000B4425" w:rsidRDefault="000B4425">
      <w:pPr>
        <w:rPr>
          <w:sz w:val="2"/>
          <w:szCs w:val="2"/>
        </w:rPr>
        <w:sectPr w:rsidR="000B4425">
          <w:pgSz w:w="12240" w:h="15840"/>
          <w:pgMar w:top="26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651" w:right="858"/>
              <w:jc w:val="center"/>
              <w:rPr>
                <w:b/>
                <w:sz w:val="28"/>
              </w:rPr>
            </w:pPr>
            <w:r>
              <w:rPr>
                <w:b/>
                <w:sz w:val="28"/>
              </w:rPr>
              <w:t>ВСТУП</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9" w:right="503" w:firstLine="679"/>
              <w:jc w:val="both"/>
              <w:rPr>
                <w:sz w:val="28"/>
              </w:rPr>
            </w:pPr>
            <w:r>
              <w:rPr>
                <w:sz w:val="28"/>
              </w:rPr>
              <w:t>Сучасні компанії потребують швидкого та зручного в користуванні інструменту для контролю розвитку своїх співробітників. Важливими для таких систем є зв'язок системи з базою для отримання найбільш актуальної інформації по кожному з співробітників.</w:t>
            </w:r>
          </w:p>
          <w:p w:rsidR="000B4425" w:rsidRDefault="00D207F9">
            <w:pPr>
              <w:pStyle w:val="TableParagraph"/>
              <w:spacing w:line="360" w:lineRule="auto"/>
              <w:ind w:left="619" w:right="503" w:firstLine="679"/>
              <w:jc w:val="both"/>
              <w:rPr>
                <w:sz w:val="28"/>
              </w:rPr>
            </w:pPr>
            <w:r>
              <w:rPr>
                <w:sz w:val="28"/>
              </w:rPr>
              <w:t>Людські р</w:t>
            </w:r>
            <w:r>
              <w:rPr>
                <w:sz w:val="28"/>
              </w:rPr>
              <w:t>есурси (ЛР) надзвичайно важливі для ефективної діяльності організації. Недосконале планування трудових ресурсів може призвести до непередбачуваних наймів та звільнень - дуже дорогих, з огляду компенсаційних виплати</w:t>
            </w:r>
            <w:r>
              <w:rPr>
                <w:spacing w:val="-7"/>
                <w:sz w:val="28"/>
              </w:rPr>
              <w:t xml:space="preserve"> </w:t>
            </w:r>
            <w:r>
              <w:rPr>
                <w:sz w:val="28"/>
              </w:rPr>
              <w:t>по</w:t>
            </w:r>
            <w:r>
              <w:rPr>
                <w:spacing w:val="-9"/>
                <w:sz w:val="28"/>
              </w:rPr>
              <w:t xml:space="preserve"> </w:t>
            </w:r>
            <w:r>
              <w:rPr>
                <w:sz w:val="28"/>
              </w:rPr>
              <w:t>безробіттю,</w:t>
            </w:r>
            <w:r>
              <w:rPr>
                <w:spacing w:val="-9"/>
                <w:sz w:val="28"/>
              </w:rPr>
              <w:t xml:space="preserve"> </w:t>
            </w:r>
            <w:r>
              <w:rPr>
                <w:sz w:val="28"/>
              </w:rPr>
              <w:t>витрати</w:t>
            </w:r>
            <w:r>
              <w:rPr>
                <w:spacing w:val="-9"/>
                <w:sz w:val="28"/>
              </w:rPr>
              <w:t xml:space="preserve"> </w:t>
            </w:r>
            <w:r>
              <w:rPr>
                <w:sz w:val="28"/>
              </w:rPr>
              <w:t>на</w:t>
            </w:r>
            <w:r>
              <w:rPr>
                <w:spacing w:val="-10"/>
                <w:sz w:val="28"/>
              </w:rPr>
              <w:t xml:space="preserve"> </w:t>
            </w:r>
            <w:r>
              <w:rPr>
                <w:sz w:val="28"/>
              </w:rPr>
              <w:t>перепідготовку</w:t>
            </w:r>
            <w:r>
              <w:rPr>
                <w:spacing w:val="-10"/>
                <w:sz w:val="28"/>
              </w:rPr>
              <w:t xml:space="preserve"> </w:t>
            </w:r>
            <w:r>
              <w:rPr>
                <w:sz w:val="28"/>
              </w:rPr>
              <w:t>персоналу</w:t>
            </w:r>
            <w:r>
              <w:rPr>
                <w:spacing w:val="-12"/>
                <w:sz w:val="28"/>
              </w:rPr>
              <w:t xml:space="preserve"> </w:t>
            </w:r>
            <w:r>
              <w:rPr>
                <w:sz w:val="28"/>
              </w:rPr>
              <w:t>та</w:t>
            </w:r>
            <w:r>
              <w:rPr>
                <w:spacing w:val="-8"/>
                <w:sz w:val="28"/>
              </w:rPr>
              <w:t xml:space="preserve"> </w:t>
            </w:r>
            <w:r>
              <w:rPr>
                <w:sz w:val="28"/>
              </w:rPr>
              <w:t>відповідальність за моральну шкоду. Однак відповідальність за ЛР поділяють, між собою, відділ ЛР та менеджери середньої</w:t>
            </w:r>
            <w:r>
              <w:rPr>
                <w:spacing w:val="-3"/>
                <w:sz w:val="28"/>
              </w:rPr>
              <w:t xml:space="preserve"> </w:t>
            </w:r>
            <w:r>
              <w:rPr>
                <w:sz w:val="28"/>
              </w:rPr>
              <w:t>ланки.</w:t>
            </w:r>
          </w:p>
          <w:p w:rsidR="000B4425" w:rsidRDefault="00D207F9">
            <w:pPr>
              <w:pStyle w:val="TableParagraph"/>
              <w:spacing w:line="360" w:lineRule="auto"/>
              <w:ind w:left="619" w:right="502" w:firstLine="679"/>
              <w:jc w:val="both"/>
              <w:rPr>
                <w:sz w:val="28"/>
              </w:rPr>
            </w:pPr>
            <w:r>
              <w:rPr>
                <w:sz w:val="28"/>
              </w:rPr>
              <w:t>Після того, як менеджери остаточно виконають дослідження специфіки професійних навиків і перелік завдань кожної поса</w:t>
            </w:r>
            <w:r>
              <w:rPr>
                <w:sz w:val="28"/>
              </w:rPr>
              <w:t>ди, вони можуть переходити до процесу планування. З метою забезпечення потреби організації в кваліфікованих людських ресурсами. Менеджер передусім визначає тенденції використання людських ресурсів у попередніх періодах, організаційні плани та загальні екон</w:t>
            </w:r>
            <w:r>
              <w:rPr>
                <w:sz w:val="28"/>
              </w:rPr>
              <w:t>омічні тенденції, фактори впливу зовнішніх пропозиції на ринку праці. Для отримання актуальної інформацію пропозицій на ринку праці, керівники планового відділу, повинні покладатися на зовнішні джерела інформації: статистика служби зайнятості, урядові звіт</w:t>
            </w:r>
            <w:r>
              <w:rPr>
                <w:sz w:val="28"/>
              </w:rPr>
              <w:t>и та дані університетів, про кількість випускників з головних професій та незалежні експертні дані.</w:t>
            </w:r>
          </w:p>
          <w:p w:rsidR="000B4425" w:rsidRDefault="00D207F9">
            <w:pPr>
              <w:pStyle w:val="TableParagraph"/>
              <w:spacing w:before="1" w:line="360" w:lineRule="auto"/>
              <w:ind w:left="618" w:right="503" w:firstLine="679"/>
              <w:jc w:val="both"/>
              <w:rPr>
                <w:sz w:val="28"/>
              </w:rPr>
            </w:pPr>
            <w:r>
              <w:rPr>
                <w:sz w:val="28"/>
              </w:rPr>
              <w:t>Існують</w:t>
            </w:r>
            <w:r>
              <w:rPr>
                <w:spacing w:val="-9"/>
                <w:sz w:val="28"/>
              </w:rPr>
              <w:t xml:space="preserve"> </w:t>
            </w:r>
            <w:r>
              <w:rPr>
                <w:sz w:val="28"/>
              </w:rPr>
              <w:t>кілька</w:t>
            </w:r>
            <w:r>
              <w:rPr>
                <w:spacing w:val="-7"/>
                <w:sz w:val="28"/>
              </w:rPr>
              <w:t xml:space="preserve"> </w:t>
            </w:r>
            <w:r>
              <w:rPr>
                <w:sz w:val="28"/>
              </w:rPr>
              <w:t>готових</w:t>
            </w:r>
            <w:r>
              <w:rPr>
                <w:spacing w:val="-8"/>
                <w:sz w:val="28"/>
              </w:rPr>
              <w:t xml:space="preserve"> </w:t>
            </w:r>
            <w:r>
              <w:rPr>
                <w:sz w:val="28"/>
              </w:rPr>
              <w:t>рішень,</w:t>
            </w:r>
            <w:r>
              <w:rPr>
                <w:spacing w:val="-7"/>
                <w:sz w:val="28"/>
              </w:rPr>
              <w:t xml:space="preserve"> </w:t>
            </w:r>
            <w:r>
              <w:rPr>
                <w:sz w:val="28"/>
              </w:rPr>
              <w:t>у</w:t>
            </w:r>
            <w:r>
              <w:rPr>
                <w:spacing w:val="-10"/>
                <w:sz w:val="28"/>
              </w:rPr>
              <w:t xml:space="preserve"> </w:t>
            </w:r>
            <w:r>
              <w:rPr>
                <w:sz w:val="28"/>
              </w:rPr>
              <w:t>вигляді</w:t>
            </w:r>
            <w:r>
              <w:rPr>
                <w:spacing w:val="-8"/>
                <w:sz w:val="28"/>
              </w:rPr>
              <w:t xml:space="preserve"> </w:t>
            </w:r>
            <w:r>
              <w:rPr>
                <w:sz w:val="28"/>
              </w:rPr>
              <w:t>програмних</w:t>
            </w:r>
            <w:r>
              <w:rPr>
                <w:spacing w:val="-8"/>
                <w:sz w:val="28"/>
              </w:rPr>
              <w:t xml:space="preserve"> </w:t>
            </w:r>
            <w:r>
              <w:rPr>
                <w:sz w:val="28"/>
              </w:rPr>
              <w:t>інтерфейсів</w:t>
            </w:r>
            <w:r>
              <w:rPr>
                <w:spacing w:val="-7"/>
                <w:sz w:val="28"/>
              </w:rPr>
              <w:t xml:space="preserve"> </w:t>
            </w:r>
            <w:r>
              <w:rPr>
                <w:sz w:val="28"/>
              </w:rPr>
              <w:t>і</w:t>
            </w:r>
            <w:r>
              <w:rPr>
                <w:spacing w:val="-8"/>
                <w:sz w:val="28"/>
              </w:rPr>
              <w:t xml:space="preserve"> </w:t>
            </w:r>
            <w:r>
              <w:rPr>
                <w:sz w:val="28"/>
              </w:rPr>
              <w:t>готових сервісів по управлінню даними людських ресурсів в компанії. Суть їх використання п</w:t>
            </w:r>
            <w:r>
              <w:rPr>
                <w:sz w:val="28"/>
              </w:rPr>
              <w:t>олягає у правильному налаштуванні процесів, згідно вимог компанії, що дозволить вирішувати всі питання пов’язані з ЛР максимально ефективно, і за короткий проміжок часу. Тому, розробка даного</w:t>
            </w:r>
            <w:r>
              <w:rPr>
                <w:spacing w:val="58"/>
                <w:sz w:val="28"/>
              </w:rPr>
              <w:t xml:space="preserve"> </w:t>
            </w:r>
            <w:r>
              <w:rPr>
                <w:sz w:val="28"/>
              </w:rPr>
              <w:t>програмного</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8" w:right="504"/>
              <w:jc w:val="both"/>
              <w:rPr>
                <w:sz w:val="28"/>
              </w:rPr>
            </w:pPr>
            <w:r>
              <w:rPr>
                <w:sz w:val="28"/>
              </w:rPr>
              <w:t>рішення є необхідною і зможе стати ефективним засобом реалізації сервісу збереження даних у «хмарі».</w:t>
            </w:r>
          </w:p>
          <w:p w:rsidR="000B4425" w:rsidRDefault="00D207F9">
            <w:pPr>
              <w:pStyle w:val="TableParagraph"/>
              <w:spacing w:line="360" w:lineRule="auto"/>
              <w:ind w:left="618" w:right="505" w:firstLine="679"/>
              <w:jc w:val="both"/>
              <w:rPr>
                <w:sz w:val="28"/>
              </w:rPr>
            </w:pPr>
            <w:r>
              <w:rPr>
                <w:sz w:val="28"/>
              </w:rPr>
              <w:t xml:space="preserve">Для вирішення цих проблем є доцільним використання технології SAP </w:t>
            </w:r>
            <w:proofErr w:type="spellStart"/>
            <w:r>
              <w:rPr>
                <w:sz w:val="28"/>
              </w:rPr>
              <w:t>Fiori</w:t>
            </w:r>
            <w:proofErr w:type="spellEnd"/>
            <w:r>
              <w:rPr>
                <w:sz w:val="28"/>
              </w:rPr>
              <w:t xml:space="preserve">. Данна технологія дозволить працювати безпосередньо з базою. Для реалізації також знадобиться використання </w:t>
            </w:r>
            <w:proofErr w:type="spellStart"/>
            <w:r>
              <w:rPr>
                <w:sz w:val="28"/>
              </w:rPr>
              <w:t>Open</w:t>
            </w:r>
            <w:proofErr w:type="spellEnd"/>
            <w:r>
              <w:rPr>
                <w:sz w:val="28"/>
              </w:rPr>
              <w:t xml:space="preserve"> </w:t>
            </w:r>
            <w:proofErr w:type="spellStart"/>
            <w:r>
              <w:rPr>
                <w:sz w:val="28"/>
              </w:rPr>
              <w:t>Data</w:t>
            </w:r>
            <w:proofErr w:type="spellEnd"/>
            <w:r>
              <w:rPr>
                <w:sz w:val="28"/>
              </w:rPr>
              <w:t xml:space="preserve"> </w:t>
            </w:r>
            <w:proofErr w:type="spellStart"/>
            <w:r>
              <w:rPr>
                <w:sz w:val="28"/>
              </w:rPr>
              <w:t>Protocol</w:t>
            </w:r>
            <w:proofErr w:type="spellEnd"/>
            <w:r>
              <w:rPr>
                <w:sz w:val="28"/>
              </w:rPr>
              <w:t xml:space="preserve"> як буфером для коректного зв’язку між </w:t>
            </w:r>
            <w:proofErr w:type="spellStart"/>
            <w:r>
              <w:rPr>
                <w:sz w:val="28"/>
              </w:rPr>
              <w:t>front</w:t>
            </w:r>
            <w:proofErr w:type="spellEnd"/>
            <w:r>
              <w:rPr>
                <w:sz w:val="28"/>
              </w:rPr>
              <w:t xml:space="preserve"> і </w:t>
            </w:r>
            <w:proofErr w:type="spellStart"/>
            <w:r>
              <w:rPr>
                <w:sz w:val="28"/>
              </w:rPr>
              <w:t>back</w:t>
            </w:r>
            <w:proofErr w:type="spellEnd"/>
            <w:r>
              <w:rPr>
                <w:sz w:val="28"/>
              </w:rPr>
              <w:t xml:space="preserve"> </w:t>
            </w:r>
            <w:proofErr w:type="spellStart"/>
            <w:r>
              <w:rPr>
                <w:sz w:val="28"/>
              </w:rPr>
              <w:t>end</w:t>
            </w:r>
            <w:proofErr w:type="spellEnd"/>
            <w:r>
              <w:rPr>
                <w:sz w:val="28"/>
              </w:rPr>
              <w:t xml:space="preserve"> час</w:t>
            </w:r>
            <w:r>
              <w:rPr>
                <w:sz w:val="28"/>
              </w:rPr>
              <w:t>тинами.</w:t>
            </w:r>
          </w:p>
          <w:p w:rsidR="000B4425" w:rsidRDefault="00D207F9">
            <w:pPr>
              <w:pStyle w:val="TableParagraph"/>
              <w:spacing w:line="360" w:lineRule="auto"/>
              <w:ind w:left="618" w:right="507" w:firstLine="679"/>
              <w:jc w:val="both"/>
              <w:rPr>
                <w:sz w:val="28"/>
              </w:rPr>
            </w:pPr>
            <w:r>
              <w:rPr>
                <w:sz w:val="28"/>
              </w:rPr>
              <w:t>Така конфігурація дозволяє організувати коректну реалізацію заданої задачі на всіх рівнях підприємства.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650" w:right="858"/>
              <w:jc w:val="center"/>
              <w:rPr>
                <w:b/>
                <w:sz w:val="28"/>
              </w:rPr>
            </w:pPr>
            <w:bookmarkStart w:id="20" w:name="РОЗДІЛ_1"/>
            <w:bookmarkEnd w:id="20"/>
            <w:r>
              <w:rPr>
                <w:b/>
                <w:sz w:val="28"/>
              </w:rPr>
              <w:t>РОЗДІЛ 1</w:t>
            </w:r>
          </w:p>
          <w:p w:rsidR="000B4425" w:rsidRDefault="00D207F9">
            <w:pPr>
              <w:pStyle w:val="TableParagraph"/>
              <w:spacing w:before="160"/>
              <w:ind w:left="1651" w:right="788"/>
              <w:jc w:val="center"/>
              <w:rPr>
                <w:b/>
                <w:sz w:val="28"/>
              </w:rPr>
            </w:pPr>
            <w:bookmarkStart w:id="21" w:name="ОГЛЯД_ЗАДАЧІ_ТА_ІСНУЮЧИХ_МЕТОДІВ_ЇЇ_ВИРІ"/>
            <w:bookmarkEnd w:id="21"/>
            <w:r>
              <w:rPr>
                <w:b/>
                <w:sz w:val="28"/>
              </w:rPr>
              <w:t>ОГЛЯД ЗАДАЧІ ТА ІСНУЮЧИХ МЕТОДІВ ЇЇ ВИРІШЕННЯ</w:t>
            </w:r>
          </w:p>
          <w:p w:rsidR="000B4425" w:rsidRDefault="000B4425">
            <w:pPr>
              <w:pStyle w:val="TableParagraph"/>
              <w:rPr>
                <w:sz w:val="30"/>
              </w:rPr>
            </w:pPr>
          </w:p>
          <w:p w:rsidR="000B4425" w:rsidRDefault="000B4425">
            <w:pPr>
              <w:pStyle w:val="TableParagraph"/>
              <w:spacing w:before="11"/>
              <w:rPr>
                <w:sz w:val="25"/>
              </w:rPr>
            </w:pPr>
          </w:p>
          <w:p w:rsidR="000B4425" w:rsidRDefault="00D207F9">
            <w:pPr>
              <w:pStyle w:val="TableParagraph"/>
              <w:ind w:left="1298"/>
              <w:jc w:val="both"/>
              <w:rPr>
                <w:b/>
                <w:sz w:val="28"/>
              </w:rPr>
            </w:pPr>
            <w:r>
              <w:rPr>
                <w:b/>
                <w:sz w:val="28"/>
              </w:rPr>
              <w:t>1.1. Огляд існуючих самостійних сервісів</w:t>
            </w:r>
          </w:p>
          <w:p w:rsidR="000B4425" w:rsidRDefault="00D207F9">
            <w:pPr>
              <w:pStyle w:val="TableParagraph"/>
              <w:spacing w:before="163" w:line="360" w:lineRule="auto"/>
              <w:ind w:left="619" w:right="503" w:firstLine="679"/>
              <w:jc w:val="both"/>
              <w:rPr>
                <w:sz w:val="28"/>
              </w:rPr>
            </w:pPr>
            <w:r>
              <w:rPr>
                <w:sz w:val="28"/>
              </w:rPr>
              <w:t>В цій роботі нашою задачею є конструювання зручної системи для контролю якості резюме та прогресу співробітників.</w:t>
            </w:r>
          </w:p>
          <w:p w:rsidR="000B4425" w:rsidRDefault="00D207F9">
            <w:pPr>
              <w:pStyle w:val="TableParagraph"/>
              <w:spacing w:line="360" w:lineRule="auto"/>
              <w:ind w:left="618" w:right="503" w:firstLine="679"/>
              <w:jc w:val="both"/>
              <w:rPr>
                <w:sz w:val="28"/>
              </w:rPr>
            </w:pPr>
            <w:r>
              <w:rPr>
                <w:sz w:val="28"/>
              </w:rPr>
              <w:t>В першому методі, який ми будемо розглядати складаєть</w:t>
            </w:r>
            <w:r>
              <w:rPr>
                <w:sz w:val="28"/>
              </w:rPr>
              <w:t>ся з однієї програми на одній початковій сторінці[1]. Програма дозволить працювати з повним списком як менеджерам так і представникам відділу кадрів. Програма буде представляти собою декілька основних блоків для роботи з працівниками в залежності</w:t>
            </w:r>
            <w:r>
              <w:rPr>
                <w:spacing w:val="-10"/>
                <w:sz w:val="28"/>
              </w:rPr>
              <w:t xml:space="preserve"> </w:t>
            </w:r>
            <w:r>
              <w:rPr>
                <w:sz w:val="28"/>
              </w:rPr>
              <w:t>від</w:t>
            </w:r>
            <w:r>
              <w:rPr>
                <w:spacing w:val="-11"/>
                <w:sz w:val="28"/>
              </w:rPr>
              <w:t xml:space="preserve"> </w:t>
            </w:r>
            <w:r>
              <w:rPr>
                <w:sz w:val="28"/>
              </w:rPr>
              <w:t>потре</w:t>
            </w:r>
            <w:r>
              <w:rPr>
                <w:sz w:val="28"/>
              </w:rPr>
              <w:t>б</w:t>
            </w:r>
            <w:r>
              <w:rPr>
                <w:spacing w:val="-9"/>
                <w:sz w:val="28"/>
              </w:rPr>
              <w:t xml:space="preserve"> </w:t>
            </w:r>
            <w:r>
              <w:rPr>
                <w:sz w:val="28"/>
              </w:rPr>
              <w:t>користувача.</w:t>
            </w:r>
            <w:r>
              <w:rPr>
                <w:spacing w:val="-12"/>
                <w:sz w:val="28"/>
              </w:rPr>
              <w:t xml:space="preserve"> </w:t>
            </w:r>
            <w:r>
              <w:rPr>
                <w:sz w:val="28"/>
              </w:rPr>
              <w:t>Чотири</w:t>
            </w:r>
            <w:r>
              <w:rPr>
                <w:spacing w:val="-9"/>
                <w:sz w:val="28"/>
              </w:rPr>
              <w:t xml:space="preserve"> </w:t>
            </w:r>
            <w:r>
              <w:rPr>
                <w:sz w:val="28"/>
              </w:rPr>
              <w:t>основних</w:t>
            </w:r>
            <w:r>
              <w:rPr>
                <w:spacing w:val="-11"/>
                <w:sz w:val="28"/>
              </w:rPr>
              <w:t xml:space="preserve"> </w:t>
            </w:r>
            <w:r>
              <w:rPr>
                <w:sz w:val="28"/>
              </w:rPr>
              <w:t>плитки</w:t>
            </w:r>
            <w:r>
              <w:rPr>
                <w:spacing w:val="-10"/>
                <w:sz w:val="28"/>
              </w:rPr>
              <w:t xml:space="preserve"> </w:t>
            </w:r>
            <w:r>
              <w:rPr>
                <w:sz w:val="28"/>
              </w:rPr>
              <w:t>будуть</w:t>
            </w:r>
            <w:r>
              <w:rPr>
                <w:spacing w:val="-9"/>
                <w:sz w:val="28"/>
              </w:rPr>
              <w:t xml:space="preserve"> </w:t>
            </w:r>
            <w:r>
              <w:rPr>
                <w:sz w:val="28"/>
              </w:rPr>
              <w:t>відображати працівників тільки певного статусу(</w:t>
            </w:r>
            <w:proofErr w:type="spellStart"/>
            <w:r>
              <w:rPr>
                <w:sz w:val="28"/>
              </w:rPr>
              <w:t>need</w:t>
            </w:r>
            <w:proofErr w:type="spellEnd"/>
            <w:r>
              <w:rPr>
                <w:sz w:val="28"/>
              </w:rPr>
              <w:t xml:space="preserve"> </w:t>
            </w:r>
            <w:proofErr w:type="spellStart"/>
            <w:r>
              <w:rPr>
                <w:sz w:val="28"/>
              </w:rPr>
              <w:t>to</w:t>
            </w:r>
            <w:proofErr w:type="spellEnd"/>
            <w:r>
              <w:rPr>
                <w:sz w:val="28"/>
              </w:rPr>
              <w:t xml:space="preserve"> </w:t>
            </w:r>
            <w:proofErr w:type="spellStart"/>
            <w:r>
              <w:rPr>
                <w:sz w:val="28"/>
              </w:rPr>
              <w:t>update,in</w:t>
            </w:r>
            <w:proofErr w:type="spellEnd"/>
            <w:r>
              <w:rPr>
                <w:sz w:val="28"/>
              </w:rPr>
              <w:t xml:space="preserve"> </w:t>
            </w:r>
            <w:proofErr w:type="spellStart"/>
            <w:r>
              <w:rPr>
                <w:sz w:val="28"/>
              </w:rPr>
              <w:t>progress,for</w:t>
            </w:r>
            <w:proofErr w:type="spellEnd"/>
            <w:r>
              <w:rPr>
                <w:sz w:val="28"/>
              </w:rPr>
              <w:t xml:space="preserve"> </w:t>
            </w:r>
            <w:proofErr w:type="spellStart"/>
            <w:r>
              <w:rPr>
                <w:sz w:val="28"/>
              </w:rPr>
              <w:t>approval,completed</w:t>
            </w:r>
            <w:proofErr w:type="spellEnd"/>
            <w:r>
              <w:rPr>
                <w:sz w:val="28"/>
              </w:rPr>
              <w:t>).</w:t>
            </w:r>
            <w:r>
              <w:rPr>
                <w:spacing w:val="-7"/>
                <w:sz w:val="28"/>
              </w:rPr>
              <w:t xml:space="preserve"> </w:t>
            </w:r>
            <w:r>
              <w:rPr>
                <w:sz w:val="28"/>
              </w:rPr>
              <w:t>Мета</w:t>
            </w:r>
            <w:r>
              <w:rPr>
                <w:spacing w:val="-6"/>
                <w:sz w:val="28"/>
              </w:rPr>
              <w:t xml:space="preserve"> </w:t>
            </w:r>
            <w:r>
              <w:rPr>
                <w:sz w:val="28"/>
              </w:rPr>
              <w:t>даних</w:t>
            </w:r>
            <w:r>
              <w:rPr>
                <w:spacing w:val="-6"/>
                <w:sz w:val="28"/>
              </w:rPr>
              <w:t xml:space="preserve"> </w:t>
            </w:r>
            <w:r>
              <w:rPr>
                <w:sz w:val="28"/>
              </w:rPr>
              <w:t>списків</w:t>
            </w:r>
            <w:r>
              <w:rPr>
                <w:spacing w:val="-7"/>
                <w:sz w:val="28"/>
              </w:rPr>
              <w:t xml:space="preserve"> </w:t>
            </w:r>
            <w:r>
              <w:rPr>
                <w:sz w:val="28"/>
              </w:rPr>
              <w:t>полягає</w:t>
            </w:r>
            <w:r>
              <w:rPr>
                <w:spacing w:val="-6"/>
                <w:sz w:val="28"/>
              </w:rPr>
              <w:t xml:space="preserve"> </w:t>
            </w:r>
            <w:r>
              <w:rPr>
                <w:sz w:val="28"/>
              </w:rPr>
              <w:t>в</w:t>
            </w:r>
            <w:r>
              <w:rPr>
                <w:spacing w:val="-7"/>
                <w:sz w:val="28"/>
              </w:rPr>
              <w:t xml:space="preserve"> </w:t>
            </w:r>
            <w:r>
              <w:rPr>
                <w:sz w:val="28"/>
              </w:rPr>
              <w:t>тому</w:t>
            </w:r>
            <w:r>
              <w:rPr>
                <w:spacing w:val="-8"/>
                <w:sz w:val="28"/>
              </w:rPr>
              <w:t xml:space="preserve"> </w:t>
            </w:r>
            <w:r>
              <w:rPr>
                <w:sz w:val="28"/>
              </w:rPr>
              <w:t>що</w:t>
            </w:r>
            <w:r>
              <w:rPr>
                <w:spacing w:val="-6"/>
                <w:sz w:val="28"/>
              </w:rPr>
              <w:t xml:space="preserve"> </w:t>
            </w:r>
            <w:r>
              <w:rPr>
                <w:sz w:val="28"/>
              </w:rPr>
              <w:t>для</w:t>
            </w:r>
            <w:r>
              <w:rPr>
                <w:spacing w:val="-6"/>
                <w:sz w:val="28"/>
              </w:rPr>
              <w:t xml:space="preserve"> </w:t>
            </w:r>
            <w:r>
              <w:rPr>
                <w:sz w:val="28"/>
              </w:rPr>
              <w:t>конкретних</w:t>
            </w:r>
            <w:r>
              <w:rPr>
                <w:spacing w:val="-5"/>
                <w:sz w:val="28"/>
              </w:rPr>
              <w:t xml:space="preserve"> </w:t>
            </w:r>
            <w:r>
              <w:rPr>
                <w:sz w:val="28"/>
              </w:rPr>
              <w:t>задач зручніше працювати з вже відфільтрованими по головному</w:t>
            </w:r>
            <w:r>
              <w:rPr>
                <w:sz w:val="28"/>
              </w:rPr>
              <w:t xml:space="preserve"> критерію списками. З іншого боку, один великий список з певним набором фільтрів дозволить реалізувати потрібну</w:t>
            </w:r>
            <w:r>
              <w:rPr>
                <w:spacing w:val="-3"/>
                <w:sz w:val="28"/>
              </w:rPr>
              <w:t xml:space="preserve"> </w:t>
            </w:r>
            <w:r>
              <w:rPr>
                <w:sz w:val="28"/>
              </w:rPr>
              <w:t>логіку.</w:t>
            </w:r>
          </w:p>
          <w:p w:rsidR="000B4425" w:rsidRDefault="00D207F9">
            <w:pPr>
              <w:pStyle w:val="TableParagraph"/>
              <w:spacing w:line="360" w:lineRule="auto"/>
              <w:ind w:left="619" w:right="502" w:firstLine="679"/>
              <w:jc w:val="both"/>
              <w:rPr>
                <w:sz w:val="28"/>
              </w:rPr>
            </w:pPr>
            <w:r>
              <w:rPr>
                <w:sz w:val="28"/>
              </w:rPr>
              <w:t>Така система дозволить легко реалізувати весь необхідний функціонал для роботи не тільки з списком працівників а також з кожним працівником окремо. Хоча ця система досить практична та нажаль не підпадає під стандартизовану бізнес логіку на основі якої ство</w:t>
            </w:r>
            <w:r>
              <w:rPr>
                <w:sz w:val="28"/>
              </w:rPr>
              <w:t>рена система ролей і рівнів доступу.</w:t>
            </w:r>
          </w:p>
          <w:p w:rsidR="000B4425" w:rsidRDefault="00D207F9">
            <w:pPr>
              <w:pStyle w:val="TableParagraph"/>
              <w:spacing w:line="360" w:lineRule="auto"/>
              <w:ind w:left="619" w:right="501" w:firstLine="679"/>
              <w:jc w:val="both"/>
              <w:rPr>
                <w:sz w:val="28"/>
              </w:rPr>
            </w:pPr>
            <w:r>
              <w:rPr>
                <w:sz w:val="28"/>
              </w:rPr>
              <w:t xml:space="preserve">В другому методі наведено приклад реалізації за допомогою сервісів. В такому випадку можна написати окремий додаток чи сайт, на якому буде відбуватися вся процедура контролю. Оскільки середовище не буде частиною єдиної </w:t>
            </w:r>
            <w:r>
              <w:rPr>
                <w:sz w:val="28"/>
              </w:rPr>
              <w:t>системи, тому виникне багато проблем: повільної обробки даних та захисту інформації.</w:t>
            </w:r>
          </w:p>
          <w:p w:rsidR="000B4425" w:rsidRDefault="00D207F9">
            <w:pPr>
              <w:pStyle w:val="TableParagraph"/>
              <w:spacing w:line="362" w:lineRule="auto"/>
              <w:ind w:left="619" w:right="504" w:firstLine="678"/>
              <w:jc w:val="both"/>
              <w:rPr>
                <w:sz w:val="28"/>
              </w:rPr>
            </w:pPr>
            <w:r>
              <w:rPr>
                <w:sz w:val="28"/>
              </w:rPr>
              <w:t>Представлений метод затратний у виконанні та складний у використанні, оскільки буде зламаний логічний ланцюг сигналів і відгуків.</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499" w:firstLine="679"/>
              <w:jc w:val="both"/>
              <w:rPr>
                <w:sz w:val="28"/>
              </w:rPr>
            </w:pPr>
            <w:r>
              <w:rPr>
                <w:sz w:val="28"/>
              </w:rPr>
              <w:t>Третій спосіб включає централізоване керування працівниками з одного додатку, а роботу самого співробітника в іншому. Хоча обидва додатки буду знаходяться на однаковій стартовій платформі і зможуть використовуватись тільки відповідно до статусу користувача</w:t>
            </w:r>
            <w:r>
              <w:rPr>
                <w:sz w:val="28"/>
              </w:rPr>
              <w:t>. Це дозволить оптимально використовувати</w:t>
            </w:r>
            <w:r>
              <w:rPr>
                <w:spacing w:val="-7"/>
                <w:sz w:val="28"/>
              </w:rPr>
              <w:t xml:space="preserve"> </w:t>
            </w:r>
            <w:r>
              <w:rPr>
                <w:sz w:val="28"/>
              </w:rPr>
              <w:t>організацію</w:t>
            </w:r>
            <w:r>
              <w:rPr>
                <w:spacing w:val="-11"/>
                <w:sz w:val="28"/>
              </w:rPr>
              <w:t xml:space="preserve"> </w:t>
            </w:r>
            <w:r>
              <w:rPr>
                <w:sz w:val="28"/>
              </w:rPr>
              <w:t>даних.</w:t>
            </w:r>
            <w:r>
              <w:rPr>
                <w:spacing w:val="-8"/>
                <w:sz w:val="28"/>
              </w:rPr>
              <w:t xml:space="preserve"> </w:t>
            </w:r>
            <w:r>
              <w:rPr>
                <w:sz w:val="28"/>
              </w:rPr>
              <w:t>Зв'язок</w:t>
            </w:r>
            <w:r>
              <w:rPr>
                <w:spacing w:val="-10"/>
                <w:sz w:val="28"/>
              </w:rPr>
              <w:t xml:space="preserve"> </w:t>
            </w:r>
            <w:r>
              <w:rPr>
                <w:sz w:val="28"/>
              </w:rPr>
              <w:t>між</w:t>
            </w:r>
            <w:r>
              <w:rPr>
                <w:spacing w:val="-9"/>
                <w:sz w:val="28"/>
              </w:rPr>
              <w:t xml:space="preserve"> </w:t>
            </w:r>
            <w:r>
              <w:rPr>
                <w:sz w:val="28"/>
              </w:rPr>
              <w:t>базою</w:t>
            </w:r>
            <w:r>
              <w:rPr>
                <w:spacing w:val="-11"/>
                <w:sz w:val="28"/>
              </w:rPr>
              <w:t xml:space="preserve"> </w:t>
            </w:r>
            <w:r>
              <w:rPr>
                <w:sz w:val="28"/>
              </w:rPr>
              <w:t>і</w:t>
            </w:r>
            <w:r>
              <w:rPr>
                <w:spacing w:val="-9"/>
                <w:sz w:val="28"/>
              </w:rPr>
              <w:t xml:space="preserve"> </w:t>
            </w:r>
            <w:r>
              <w:rPr>
                <w:sz w:val="28"/>
              </w:rPr>
              <w:t>сайтом</w:t>
            </w:r>
            <w:r>
              <w:rPr>
                <w:spacing w:val="-10"/>
                <w:sz w:val="28"/>
              </w:rPr>
              <w:t xml:space="preserve"> </w:t>
            </w:r>
            <w:r>
              <w:rPr>
                <w:sz w:val="28"/>
              </w:rPr>
              <w:t>буде</w:t>
            </w:r>
            <w:r>
              <w:rPr>
                <w:spacing w:val="-6"/>
                <w:sz w:val="28"/>
              </w:rPr>
              <w:t xml:space="preserve"> </w:t>
            </w:r>
            <w:r>
              <w:rPr>
                <w:sz w:val="28"/>
              </w:rPr>
              <w:t xml:space="preserve">реалізовано засобами </w:t>
            </w:r>
            <w:proofErr w:type="spellStart"/>
            <w:r>
              <w:rPr>
                <w:sz w:val="28"/>
              </w:rPr>
              <w:t>Odata</w:t>
            </w:r>
            <w:proofErr w:type="spellEnd"/>
            <w:r>
              <w:rPr>
                <w:sz w:val="28"/>
              </w:rPr>
              <w:t xml:space="preserve"> </w:t>
            </w:r>
            <w:proofErr w:type="spellStart"/>
            <w:r>
              <w:rPr>
                <w:sz w:val="28"/>
              </w:rPr>
              <w:t>Service</w:t>
            </w:r>
            <w:proofErr w:type="spellEnd"/>
            <w:r>
              <w:rPr>
                <w:sz w:val="28"/>
              </w:rPr>
              <w:t>, що надає можливість використання даних різними додатками. Даний варіант відповідає основам бізнес логіки, а також інструкціям п</w:t>
            </w:r>
            <w:r>
              <w:rPr>
                <w:sz w:val="28"/>
              </w:rPr>
              <w:t>о розробці додатків, корпоративного</w:t>
            </w:r>
            <w:r>
              <w:rPr>
                <w:spacing w:val="-6"/>
                <w:sz w:val="28"/>
              </w:rPr>
              <w:t xml:space="preserve"> </w:t>
            </w:r>
            <w:r>
              <w:rPr>
                <w:sz w:val="28"/>
              </w:rPr>
              <w:t>характеру.</w:t>
            </w:r>
          </w:p>
          <w:p w:rsidR="000B4425" w:rsidRDefault="000B4425">
            <w:pPr>
              <w:pStyle w:val="TableParagraph"/>
              <w:rPr>
                <w:sz w:val="42"/>
              </w:rPr>
            </w:pPr>
          </w:p>
          <w:p w:rsidR="000B4425" w:rsidRDefault="00D207F9">
            <w:pPr>
              <w:pStyle w:val="TableParagraph"/>
              <w:numPr>
                <w:ilvl w:val="1"/>
                <w:numId w:val="23"/>
              </w:numPr>
              <w:tabs>
                <w:tab w:val="left" w:pos="1791"/>
              </w:tabs>
              <w:ind w:hanging="493"/>
              <w:jc w:val="both"/>
              <w:rPr>
                <w:b/>
                <w:sz w:val="28"/>
              </w:rPr>
            </w:pPr>
            <w:r>
              <w:rPr>
                <w:b/>
                <w:sz w:val="28"/>
              </w:rPr>
              <w:t>Огляд можливих реалізацій бізнес</w:t>
            </w:r>
            <w:r>
              <w:rPr>
                <w:b/>
                <w:spacing w:val="-5"/>
                <w:sz w:val="28"/>
              </w:rPr>
              <w:t xml:space="preserve"> </w:t>
            </w:r>
            <w:r>
              <w:rPr>
                <w:b/>
                <w:sz w:val="28"/>
              </w:rPr>
              <w:t>модулів</w:t>
            </w:r>
          </w:p>
          <w:p w:rsidR="000B4425" w:rsidRDefault="00D207F9">
            <w:pPr>
              <w:pStyle w:val="TableParagraph"/>
              <w:spacing w:before="160"/>
              <w:ind w:left="1298"/>
              <w:jc w:val="both"/>
              <w:rPr>
                <w:sz w:val="28"/>
              </w:rPr>
            </w:pPr>
            <w:r>
              <w:rPr>
                <w:sz w:val="28"/>
              </w:rPr>
              <w:t>Четвертий спосіб це існуючий модуль управління персоналом (НСМ).</w:t>
            </w:r>
          </w:p>
          <w:p w:rsidR="000B4425" w:rsidRDefault="00D207F9">
            <w:pPr>
              <w:pStyle w:val="TableParagraph"/>
              <w:spacing w:before="161" w:line="360" w:lineRule="auto"/>
              <w:ind w:left="619" w:right="505" w:firstLine="679"/>
              <w:jc w:val="both"/>
              <w:rPr>
                <w:sz w:val="28"/>
              </w:rPr>
            </w:pPr>
            <w:r>
              <w:rPr>
                <w:sz w:val="28"/>
              </w:rPr>
              <w:t xml:space="preserve">Рішення </w:t>
            </w:r>
            <w:proofErr w:type="spellStart"/>
            <w:r>
              <w:rPr>
                <w:sz w:val="28"/>
              </w:rPr>
              <w:t>mySAP</w:t>
            </w:r>
            <w:proofErr w:type="spellEnd"/>
            <w:r>
              <w:rPr>
                <w:sz w:val="28"/>
              </w:rPr>
              <w:t xml:space="preserve"> HСМ являє собою комплексне рішення для управління функціями в сфері управління персоналом, що дозволяє зв'язати задачі управління людськими ресурсами з іншими організаційно-економічними напрямками.</w:t>
            </w:r>
          </w:p>
          <w:p w:rsidR="000B4425" w:rsidRDefault="00D207F9">
            <w:pPr>
              <w:pStyle w:val="TableParagraph"/>
              <w:spacing w:line="360" w:lineRule="auto"/>
              <w:ind w:left="619" w:right="503" w:firstLine="679"/>
              <w:jc w:val="both"/>
              <w:rPr>
                <w:sz w:val="28"/>
              </w:rPr>
            </w:pPr>
            <w:r>
              <w:rPr>
                <w:sz w:val="28"/>
              </w:rPr>
              <w:t xml:space="preserve">У </w:t>
            </w:r>
            <w:proofErr w:type="spellStart"/>
            <w:r>
              <w:rPr>
                <w:sz w:val="28"/>
              </w:rPr>
              <w:t>mySAP</w:t>
            </w:r>
            <w:proofErr w:type="spellEnd"/>
            <w:r>
              <w:rPr>
                <w:sz w:val="28"/>
              </w:rPr>
              <w:t xml:space="preserve"> HСМ представлені всі функції управлі</w:t>
            </w:r>
            <w:r>
              <w:rPr>
                <w:sz w:val="28"/>
              </w:rPr>
              <w:t>ння персоналом: від базових до стратегічних.</w:t>
            </w:r>
          </w:p>
          <w:p w:rsidR="000B4425" w:rsidRDefault="00D207F9">
            <w:pPr>
              <w:pStyle w:val="TableParagraph"/>
              <w:numPr>
                <w:ilvl w:val="2"/>
                <w:numId w:val="23"/>
              </w:numPr>
              <w:tabs>
                <w:tab w:val="left" w:pos="2059"/>
                <w:tab w:val="left" w:pos="2060"/>
              </w:tabs>
              <w:spacing w:before="1"/>
              <w:ind w:left="2059" w:hanging="402"/>
              <w:rPr>
                <w:sz w:val="28"/>
              </w:rPr>
            </w:pPr>
            <w:r>
              <w:rPr>
                <w:sz w:val="28"/>
              </w:rPr>
              <w:t>організаційний</w:t>
            </w:r>
            <w:r>
              <w:rPr>
                <w:spacing w:val="-1"/>
                <w:sz w:val="28"/>
              </w:rPr>
              <w:t xml:space="preserve"> </w:t>
            </w:r>
            <w:r>
              <w:rPr>
                <w:sz w:val="28"/>
              </w:rPr>
              <w:t>менеджмент;</w:t>
            </w:r>
          </w:p>
          <w:p w:rsidR="000B4425" w:rsidRDefault="00D207F9">
            <w:pPr>
              <w:pStyle w:val="TableParagraph"/>
              <w:numPr>
                <w:ilvl w:val="2"/>
                <w:numId w:val="23"/>
              </w:numPr>
              <w:tabs>
                <w:tab w:val="left" w:pos="2059"/>
                <w:tab w:val="left" w:pos="2060"/>
              </w:tabs>
              <w:spacing w:before="160"/>
              <w:ind w:left="2059" w:hanging="402"/>
              <w:rPr>
                <w:sz w:val="28"/>
              </w:rPr>
            </w:pPr>
            <w:r>
              <w:rPr>
                <w:sz w:val="28"/>
              </w:rPr>
              <w:t>адміністрування</w:t>
            </w:r>
            <w:r>
              <w:rPr>
                <w:spacing w:val="-2"/>
                <w:sz w:val="28"/>
              </w:rPr>
              <w:t xml:space="preserve"> </w:t>
            </w:r>
            <w:r>
              <w:rPr>
                <w:sz w:val="28"/>
              </w:rPr>
              <w:t>персоналу;</w:t>
            </w:r>
          </w:p>
          <w:p w:rsidR="000B4425" w:rsidRDefault="00D207F9">
            <w:pPr>
              <w:pStyle w:val="TableParagraph"/>
              <w:numPr>
                <w:ilvl w:val="2"/>
                <w:numId w:val="23"/>
              </w:numPr>
              <w:tabs>
                <w:tab w:val="left" w:pos="2059"/>
                <w:tab w:val="left" w:pos="2060"/>
              </w:tabs>
              <w:spacing w:before="161"/>
              <w:ind w:left="2059" w:hanging="402"/>
              <w:rPr>
                <w:sz w:val="28"/>
              </w:rPr>
            </w:pPr>
            <w:r>
              <w:rPr>
                <w:sz w:val="28"/>
              </w:rPr>
              <w:t>управління тимчасовими</w:t>
            </w:r>
            <w:r>
              <w:rPr>
                <w:spacing w:val="-4"/>
                <w:sz w:val="28"/>
              </w:rPr>
              <w:t xml:space="preserve"> </w:t>
            </w:r>
            <w:r>
              <w:rPr>
                <w:sz w:val="28"/>
              </w:rPr>
              <w:t>даними.</w:t>
            </w:r>
          </w:p>
          <w:p w:rsidR="000B4425" w:rsidRDefault="00D207F9">
            <w:pPr>
              <w:pStyle w:val="TableParagraph"/>
              <w:numPr>
                <w:ilvl w:val="2"/>
                <w:numId w:val="23"/>
              </w:numPr>
              <w:tabs>
                <w:tab w:val="left" w:pos="2059"/>
                <w:tab w:val="left" w:pos="2060"/>
              </w:tabs>
              <w:spacing w:before="160"/>
              <w:ind w:left="2059" w:hanging="402"/>
              <w:rPr>
                <w:sz w:val="28"/>
              </w:rPr>
            </w:pPr>
            <w:r>
              <w:rPr>
                <w:sz w:val="28"/>
              </w:rPr>
              <w:t>управління</w:t>
            </w:r>
            <w:r>
              <w:rPr>
                <w:spacing w:val="-1"/>
                <w:sz w:val="28"/>
              </w:rPr>
              <w:t xml:space="preserve"> </w:t>
            </w:r>
            <w:r>
              <w:rPr>
                <w:sz w:val="28"/>
              </w:rPr>
              <w:t>заходами;</w:t>
            </w:r>
          </w:p>
          <w:p w:rsidR="000B4425" w:rsidRDefault="00D207F9">
            <w:pPr>
              <w:pStyle w:val="TableParagraph"/>
              <w:numPr>
                <w:ilvl w:val="2"/>
                <w:numId w:val="23"/>
              </w:numPr>
              <w:tabs>
                <w:tab w:val="left" w:pos="2059"/>
                <w:tab w:val="left" w:pos="2060"/>
              </w:tabs>
              <w:spacing w:before="161" w:line="362" w:lineRule="auto"/>
              <w:ind w:right="5310" w:firstLine="360"/>
              <w:rPr>
                <w:sz w:val="28"/>
              </w:rPr>
            </w:pPr>
            <w:r>
              <w:rPr>
                <w:sz w:val="28"/>
              </w:rPr>
              <w:t>професійний ріст персоналу. Організаційний</w:t>
            </w:r>
            <w:r>
              <w:rPr>
                <w:spacing w:val="-1"/>
                <w:sz w:val="28"/>
              </w:rPr>
              <w:t xml:space="preserve"> </w:t>
            </w:r>
            <w:r>
              <w:rPr>
                <w:sz w:val="28"/>
              </w:rPr>
              <w:t>менеджмент:</w:t>
            </w:r>
          </w:p>
          <w:p w:rsidR="000B4425" w:rsidRDefault="00D207F9">
            <w:pPr>
              <w:pStyle w:val="TableParagraph"/>
              <w:spacing w:line="360" w:lineRule="auto"/>
              <w:ind w:left="619" w:right="502" w:firstLine="679"/>
              <w:jc w:val="both"/>
              <w:rPr>
                <w:sz w:val="28"/>
              </w:rPr>
            </w:pPr>
            <w:r>
              <w:rPr>
                <w:sz w:val="28"/>
              </w:rPr>
              <w:t>Організаційний менеджмент містить у собі створення і ведення організаційної структури підприємства. За допомогою періодів існування об'єктів є можливість бачити історію зміни організаційної структури підприємства. На підставі організаційної структури підпр</w:t>
            </w:r>
            <w:r>
              <w:rPr>
                <w:sz w:val="28"/>
              </w:rPr>
              <w:t>иємства створюється штатний</w:t>
            </w:r>
            <w:r>
              <w:rPr>
                <w:spacing w:val="-12"/>
                <w:sz w:val="28"/>
              </w:rPr>
              <w:t xml:space="preserve"> </w:t>
            </w:r>
            <w:r>
              <w:rPr>
                <w:sz w:val="28"/>
              </w:rPr>
              <w:t>розклад</w:t>
            </w:r>
            <w:r>
              <w:rPr>
                <w:spacing w:val="-11"/>
                <w:sz w:val="28"/>
              </w:rPr>
              <w:t xml:space="preserve"> </w:t>
            </w:r>
            <w:r>
              <w:rPr>
                <w:sz w:val="28"/>
              </w:rPr>
              <w:t>підприємства,</w:t>
            </w:r>
            <w:r>
              <w:rPr>
                <w:spacing w:val="-13"/>
                <w:sz w:val="28"/>
              </w:rPr>
              <w:t xml:space="preserve"> </w:t>
            </w:r>
            <w:r>
              <w:rPr>
                <w:sz w:val="28"/>
              </w:rPr>
              <w:t>що</w:t>
            </w:r>
            <w:r>
              <w:rPr>
                <w:spacing w:val="-11"/>
                <w:sz w:val="28"/>
              </w:rPr>
              <w:t xml:space="preserve"> </w:t>
            </w:r>
            <w:r>
              <w:rPr>
                <w:sz w:val="28"/>
              </w:rPr>
              <w:t>надає</w:t>
            </w:r>
            <w:r>
              <w:rPr>
                <w:spacing w:val="-12"/>
                <w:sz w:val="28"/>
              </w:rPr>
              <w:t xml:space="preserve"> </w:t>
            </w:r>
            <w:r>
              <w:rPr>
                <w:sz w:val="28"/>
              </w:rPr>
              <w:t>можливість</w:t>
            </w:r>
            <w:r>
              <w:rPr>
                <w:spacing w:val="-13"/>
                <w:sz w:val="28"/>
              </w:rPr>
              <w:t xml:space="preserve"> </w:t>
            </w:r>
            <w:r>
              <w:rPr>
                <w:sz w:val="28"/>
              </w:rPr>
              <w:t>аналізу</w:t>
            </w:r>
            <w:r>
              <w:rPr>
                <w:spacing w:val="-14"/>
                <w:sz w:val="28"/>
              </w:rPr>
              <w:t xml:space="preserve"> </w:t>
            </w:r>
            <w:r>
              <w:rPr>
                <w:sz w:val="28"/>
              </w:rPr>
              <w:t>за</w:t>
            </w:r>
            <w:r>
              <w:rPr>
                <w:spacing w:val="-10"/>
                <w:sz w:val="28"/>
              </w:rPr>
              <w:t xml:space="preserve"> </w:t>
            </w:r>
            <w:r>
              <w:rPr>
                <w:sz w:val="28"/>
              </w:rPr>
              <w:t>будь-який</w:t>
            </w:r>
            <w:r>
              <w:rPr>
                <w:spacing w:val="-11"/>
                <w:sz w:val="28"/>
              </w:rPr>
              <w:t xml:space="preserve"> </w:t>
            </w:r>
            <w:r>
              <w:rPr>
                <w:sz w:val="28"/>
              </w:rPr>
              <w:t>період</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619"/>
              <w:rPr>
                <w:sz w:val="28"/>
              </w:rPr>
            </w:pPr>
            <w:r>
              <w:rPr>
                <w:sz w:val="28"/>
              </w:rPr>
              <w:t>часу. Компонент менеджменту є інтегральною складовою частиною системи</w:t>
            </w:r>
          </w:p>
          <w:p w:rsidR="000B4425" w:rsidRDefault="00D207F9">
            <w:pPr>
              <w:pStyle w:val="TableParagraph"/>
              <w:spacing w:before="160"/>
              <w:ind w:left="619"/>
              <w:rPr>
                <w:sz w:val="28"/>
              </w:rPr>
            </w:pPr>
            <w:r>
              <w:rPr>
                <w:sz w:val="28"/>
              </w:rPr>
              <w:t>SAP R/3.</w:t>
            </w:r>
          </w:p>
          <w:p w:rsidR="000B4425" w:rsidRDefault="00D207F9">
            <w:pPr>
              <w:pStyle w:val="TableParagraph"/>
              <w:spacing w:before="161"/>
              <w:ind w:left="1298"/>
              <w:jc w:val="both"/>
              <w:rPr>
                <w:sz w:val="28"/>
              </w:rPr>
            </w:pPr>
            <w:r>
              <w:rPr>
                <w:sz w:val="28"/>
              </w:rPr>
              <w:t>Адміністрування персоналу:</w:t>
            </w:r>
          </w:p>
          <w:p w:rsidR="000B4425" w:rsidRDefault="00D207F9">
            <w:pPr>
              <w:pStyle w:val="TableParagraph"/>
              <w:spacing w:before="160" w:line="360" w:lineRule="auto"/>
              <w:ind w:left="619" w:right="503" w:firstLine="679"/>
              <w:jc w:val="both"/>
              <w:rPr>
                <w:sz w:val="28"/>
              </w:rPr>
            </w:pPr>
            <w:r>
              <w:rPr>
                <w:sz w:val="28"/>
              </w:rPr>
              <w:t xml:space="preserve">Компонент Адміністрування персоналу містить у собі всі основні процеси: управління персоналом (прийом на роботу, переміщення, звільнення і </w:t>
            </w:r>
            <w:proofErr w:type="spellStart"/>
            <w:r>
              <w:rPr>
                <w:sz w:val="28"/>
              </w:rPr>
              <w:t>т.д</w:t>
            </w:r>
            <w:proofErr w:type="spellEnd"/>
            <w:r>
              <w:rPr>
                <w:sz w:val="28"/>
              </w:rPr>
              <w:t>.). У нь</w:t>
            </w:r>
            <w:r>
              <w:rPr>
                <w:sz w:val="28"/>
              </w:rPr>
              <w:t>ому легко зберігати будь-яку необхідну інформацію про співробітників. Централізоване сховище даних не тільки гарантує одержання доступу до інформації з будь-якої точки компанії, але і забезпечує її актуальність,</w:t>
            </w:r>
            <w:r>
              <w:rPr>
                <w:spacing w:val="-38"/>
                <w:sz w:val="28"/>
              </w:rPr>
              <w:t xml:space="preserve"> </w:t>
            </w:r>
            <w:r>
              <w:rPr>
                <w:sz w:val="28"/>
              </w:rPr>
              <w:t>цілісність і повноту, тобто готовність у буд</w:t>
            </w:r>
            <w:r>
              <w:rPr>
                <w:sz w:val="28"/>
              </w:rPr>
              <w:t>ь-який момент надати підтримку прийняттю рішень по управлінню персоналом або загальними питаннями ведення</w:t>
            </w:r>
            <w:r>
              <w:rPr>
                <w:spacing w:val="-22"/>
                <w:sz w:val="28"/>
              </w:rPr>
              <w:t xml:space="preserve"> </w:t>
            </w:r>
            <w:r>
              <w:rPr>
                <w:sz w:val="28"/>
              </w:rPr>
              <w:t>бізнесу</w:t>
            </w:r>
          </w:p>
          <w:p w:rsidR="000B4425" w:rsidRDefault="00D207F9">
            <w:pPr>
              <w:pStyle w:val="TableParagraph"/>
              <w:spacing w:before="1" w:line="360" w:lineRule="auto"/>
              <w:ind w:left="619" w:right="504" w:firstLine="679"/>
              <w:jc w:val="both"/>
              <w:rPr>
                <w:sz w:val="28"/>
              </w:rPr>
            </w:pPr>
            <w:r>
              <w:rPr>
                <w:sz w:val="28"/>
              </w:rPr>
              <w:t>Керування тимчасовими даними SAP-системи забезпечує гнучке представлення всіх процедур, зв'язаних з реєстрацією й оцінкою тимчасових даних спі</w:t>
            </w:r>
            <w:r>
              <w:rPr>
                <w:sz w:val="28"/>
              </w:rPr>
              <w:t>вробітників. Він дозволяє передавати дані про відсутність або присутність      співробітників      в      інші       компоненти       SAP-системи.   Як результат роботи – формується табель робочого часу, що експортується в розрахунок зарплати</w:t>
            </w:r>
            <w:r>
              <w:rPr>
                <w:spacing w:val="-1"/>
                <w:sz w:val="28"/>
              </w:rPr>
              <w:t xml:space="preserve"> </w:t>
            </w:r>
            <w:r>
              <w:rPr>
                <w:sz w:val="28"/>
              </w:rPr>
              <w:t>FINEXPERT.</w:t>
            </w:r>
          </w:p>
          <w:p w:rsidR="000B4425" w:rsidRDefault="00D207F9">
            <w:pPr>
              <w:pStyle w:val="TableParagraph"/>
              <w:spacing w:line="321" w:lineRule="exact"/>
              <w:ind w:left="1298"/>
              <w:jc w:val="both"/>
              <w:rPr>
                <w:sz w:val="28"/>
              </w:rPr>
            </w:pPr>
            <w:r>
              <w:rPr>
                <w:sz w:val="28"/>
              </w:rPr>
              <w:t>Пр</w:t>
            </w:r>
            <w:r>
              <w:rPr>
                <w:sz w:val="28"/>
              </w:rPr>
              <w:t>офесійний ріст персоналу</w:t>
            </w:r>
            <w:r>
              <w:rPr>
                <w:spacing w:val="-11"/>
                <w:sz w:val="28"/>
              </w:rPr>
              <w:t xml:space="preserve"> </w:t>
            </w:r>
            <w:r>
              <w:rPr>
                <w:sz w:val="28"/>
              </w:rPr>
              <w:t>:</w:t>
            </w:r>
          </w:p>
          <w:p w:rsidR="000B4425" w:rsidRDefault="00D207F9">
            <w:pPr>
              <w:pStyle w:val="TableParagraph"/>
              <w:spacing w:before="163" w:line="360" w:lineRule="auto"/>
              <w:ind w:left="619" w:right="504" w:firstLine="679"/>
              <w:jc w:val="both"/>
              <w:rPr>
                <w:sz w:val="28"/>
              </w:rPr>
            </w:pPr>
            <w:r>
              <w:rPr>
                <w:sz w:val="28"/>
              </w:rPr>
              <w:t>Розвиток персоналу покликаний забезпечити наявність в організації всіх необхідних кваліфікацій і навичок в усіх напрямках. Це досягається шляхом розробки кваліфікаційних</w:t>
            </w:r>
            <w:r>
              <w:rPr>
                <w:spacing w:val="-1"/>
                <w:sz w:val="28"/>
              </w:rPr>
              <w:t xml:space="preserve"> </w:t>
            </w:r>
            <w:r>
              <w:rPr>
                <w:sz w:val="28"/>
              </w:rPr>
              <w:t>навичок.</w:t>
            </w:r>
          </w:p>
          <w:p w:rsidR="000B4425" w:rsidRDefault="00D207F9">
            <w:pPr>
              <w:pStyle w:val="TableParagraph"/>
              <w:spacing w:line="360" w:lineRule="auto"/>
              <w:ind w:left="619" w:right="504" w:firstLine="679"/>
              <w:jc w:val="both"/>
              <w:rPr>
                <w:sz w:val="28"/>
              </w:rPr>
            </w:pPr>
            <w:r>
              <w:rPr>
                <w:sz w:val="28"/>
              </w:rPr>
              <w:t>Потреби підприємства в розвитку персоналу визначаються шляхом порівняння нинішніх і майбутніх робочих вимог з існуючими кваліфікаціями, і з перевагами самих співробітників щодо свого розвитку.</w:t>
            </w:r>
          </w:p>
          <w:p w:rsidR="000B4425" w:rsidRDefault="00D207F9">
            <w:pPr>
              <w:pStyle w:val="TableParagraph"/>
              <w:spacing w:line="360" w:lineRule="auto"/>
              <w:ind w:left="619" w:right="503" w:firstLine="679"/>
              <w:jc w:val="both"/>
              <w:rPr>
                <w:sz w:val="28"/>
              </w:rPr>
            </w:pPr>
            <w:r>
              <w:rPr>
                <w:sz w:val="28"/>
              </w:rPr>
              <w:t>Плани розвитку використовуються для відображення заходів щодо н</w:t>
            </w:r>
            <w:r>
              <w:rPr>
                <w:sz w:val="28"/>
              </w:rPr>
              <w:t>авчання та підвищення кваліфікації персоналу.</w:t>
            </w:r>
          </w:p>
          <w:p w:rsidR="000B4425" w:rsidRDefault="00D207F9">
            <w:pPr>
              <w:pStyle w:val="TableParagraph"/>
              <w:spacing w:line="362" w:lineRule="auto"/>
              <w:ind w:left="619" w:right="504" w:firstLine="679"/>
              <w:jc w:val="both"/>
              <w:rPr>
                <w:sz w:val="28"/>
              </w:rPr>
            </w:pPr>
            <w:r>
              <w:rPr>
                <w:sz w:val="28"/>
              </w:rPr>
              <w:t>Вони можуть використовуватися для відображення як загальних, так і індивідуальних</w:t>
            </w:r>
            <w:r>
              <w:rPr>
                <w:spacing w:val="-16"/>
                <w:sz w:val="28"/>
              </w:rPr>
              <w:t xml:space="preserve"> </w:t>
            </w:r>
            <w:r>
              <w:rPr>
                <w:sz w:val="28"/>
              </w:rPr>
              <w:t>планів.</w:t>
            </w:r>
            <w:r>
              <w:rPr>
                <w:spacing w:val="-18"/>
                <w:sz w:val="28"/>
              </w:rPr>
              <w:t xml:space="preserve"> </w:t>
            </w:r>
            <w:r>
              <w:rPr>
                <w:sz w:val="28"/>
              </w:rPr>
              <w:t>Крім</w:t>
            </w:r>
            <w:r>
              <w:rPr>
                <w:spacing w:val="-17"/>
                <w:sz w:val="28"/>
              </w:rPr>
              <w:t xml:space="preserve"> </w:t>
            </w:r>
            <w:r>
              <w:rPr>
                <w:sz w:val="28"/>
              </w:rPr>
              <w:t>того,</w:t>
            </w:r>
            <w:r>
              <w:rPr>
                <w:spacing w:val="-20"/>
                <w:sz w:val="28"/>
              </w:rPr>
              <w:t xml:space="preserve"> </w:t>
            </w:r>
            <w:r>
              <w:rPr>
                <w:sz w:val="28"/>
              </w:rPr>
              <w:t>плани</w:t>
            </w:r>
            <w:r>
              <w:rPr>
                <w:spacing w:val="-16"/>
                <w:sz w:val="28"/>
              </w:rPr>
              <w:t xml:space="preserve"> </w:t>
            </w:r>
            <w:r>
              <w:rPr>
                <w:sz w:val="28"/>
              </w:rPr>
              <w:t>розвитку</w:t>
            </w:r>
            <w:r>
              <w:rPr>
                <w:spacing w:val="-20"/>
                <w:sz w:val="28"/>
              </w:rPr>
              <w:t xml:space="preserve"> </w:t>
            </w:r>
            <w:r>
              <w:rPr>
                <w:sz w:val="28"/>
              </w:rPr>
              <w:t>можуть</w:t>
            </w:r>
            <w:r>
              <w:rPr>
                <w:spacing w:val="-18"/>
                <w:sz w:val="28"/>
              </w:rPr>
              <w:t xml:space="preserve"> </w:t>
            </w:r>
            <w:r>
              <w:rPr>
                <w:sz w:val="28"/>
              </w:rPr>
              <w:t>використовуватися</w:t>
            </w:r>
            <w:r>
              <w:rPr>
                <w:spacing w:val="-17"/>
                <w:sz w:val="28"/>
              </w:rPr>
              <w:t xml:space="preserve"> </w:t>
            </w:r>
            <w:r>
              <w:rPr>
                <w:sz w:val="28"/>
              </w:rPr>
              <w:t>для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4"/>
              <w:jc w:val="both"/>
              <w:rPr>
                <w:sz w:val="28"/>
              </w:rPr>
            </w:pPr>
            <w:r>
              <w:rPr>
                <w:sz w:val="28"/>
              </w:rPr>
              <w:t>планування</w:t>
            </w:r>
            <w:r>
              <w:rPr>
                <w:spacing w:val="-18"/>
                <w:sz w:val="28"/>
              </w:rPr>
              <w:t xml:space="preserve"> </w:t>
            </w:r>
            <w:r>
              <w:rPr>
                <w:sz w:val="28"/>
              </w:rPr>
              <w:t>й</w:t>
            </w:r>
            <w:r>
              <w:rPr>
                <w:spacing w:val="-16"/>
                <w:sz w:val="28"/>
              </w:rPr>
              <w:t xml:space="preserve"> </w:t>
            </w:r>
            <w:r>
              <w:rPr>
                <w:sz w:val="28"/>
              </w:rPr>
              <w:t>адміністрування</w:t>
            </w:r>
            <w:r>
              <w:rPr>
                <w:spacing w:val="-17"/>
                <w:sz w:val="28"/>
              </w:rPr>
              <w:t xml:space="preserve"> </w:t>
            </w:r>
            <w:r>
              <w:rPr>
                <w:sz w:val="28"/>
              </w:rPr>
              <w:t>як</w:t>
            </w:r>
            <w:r>
              <w:rPr>
                <w:spacing w:val="-18"/>
                <w:sz w:val="28"/>
              </w:rPr>
              <w:t xml:space="preserve"> </w:t>
            </w:r>
            <w:r>
              <w:rPr>
                <w:sz w:val="28"/>
              </w:rPr>
              <w:t>короткострокових,</w:t>
            </w:r>
            <w:r>
              <w:rPr>
                <w:spacing w:val="-18"/>
                <w:sz w:val="28"/>
              </w:rPr>
              <w:t xml:space="preserve"> </w:t>
            </w:r>
            <w:r>
              <w:rPr>
                <w:sz w:val="28"/>
              </w:rPr>
              <w:t>так</w:t>
            </w:r>
            <w:r>
              <w:rPr>
                <w:spacing w:val="-17"/>
                <w:sz w:val="28"/>
              </w:rPr>
              <w:t xml:space="preserve"> </w:t>
            </w:r>
            <w:r>
              <w:rPr>
                <w:sz w:val="28"/>
              </w:rPr>
              <w:t>і</w:t>
            </w:r>
            <w:r>
              <w:rPr>
                <w:spacing w:val="-16"/>
                <w:sz w:val="28"/>
              </w:rPr>
              <w:t xml:space="preserve"> </w:t>
            </w:r>
            <w:r>
              <w:rPr>
                <w:sz w:val="28"/>
              </w:rPr>
              <w:t>довгострокових</w:t>
            </w:r>
            <w:r>
              <w:rPr>
                <w:spacing w:val="-17"/>
                <w:sz w:val="28"/>
              </w:rPr>
              <w:t xml:space="preserve"> </w:t>
            </w:r>
            <w:r>
              <w:rPr>
                <w:sz w:val="28"/>
              </w:rPr>
              <w:t>заходів щодо розвитку та підвищення</w:t>
            </w:r>
            <w:r>
              <w:rPr>
                <w:spacing w:val="-9"/>
                <w:sz w:val="28"/>
              </w:rPr>
              <w:t xml:space="preserve"> </w:t>
            </w:r>
            <w:r>
              <w:rPr>
                <w:sz w:val="28"/>
              </w:rPr>
              <w:t>кваліфікації.</w:t>
            </w:r>
          </w:p>
          <w:p w:rsidR="000B4425" w:rsidRDefault="00D207F9">
            <w:pPr>
              <w:pStyle w:val="TableParagraph"/>
              <w:spacing w:line="360" w:lineRule="auto"/>
              <w:ind w:left="619" w:right="501" w:firstLine="679"/>
              <w:jc w:val="both"/>
              <w:rPr>
                <w:sz w:val="28"/>
              </w:rPr>
            </w:pPr>
            <w:r>
              <w:rPr>
                <w:sz w:val="28"/>
              </w:rPr>
              <w:t>Оцінка й атестація дозволяє оцінювати співробітників за заздалегідь визначеними критеріями. Атестації персоналу подають інформацію про характеристики й ефективність роботи співробітника, формуючи надійну</w:t>
            </w:r>
            <w:r>
              <w:rPr>
                <w:spacing w:val="-48"/>
                <w:sz w:val="28"/>
              </w:rPr>
              <w:t xml:space="preserve"> </w:t>
            </w:r>
            <w:r>
              <w:rPr>
                <w:sz w:val="28"/>
              </w:rPr>
              <w:t>основу для планування і прийняття рішень, як по окре</w:t>
            </w:r>
            <w:r>
              <w:rPr>
                <w:sz w:val="28"/>
              </w:rPr>
              <w:t>мих співробітниках, так і по персоналу в цілому. Атестації можна використовувати також для моніторингу успіху проведених заходів щодо управління</w:t>
            </w:r>
            <w:r>
              <w:rPr>
                <w:spacing w:val="-10"/>
                <w:sz w:val="28"/>
              </w:rPr>
              <w:t xml:space="preserve"> </w:t>
            </w:r>
            <w:r>
              <w:rPr>
                <w:sz w:val="28"/>
              </w:rPr>
              <w:t>персоналом.</w:t>
            </w:r>
          </w:p>
          <w:p w:rsidR="000B4425" w:rsidRDefault="00D207F9">
            <w:pPr>
              <w:pStyle w:val="TableParagraph"/>
              <w:spacing w:line="360" w:lineRule="auto"/>
              <w:ind w:left="619" w:right="504" w:firstLine="679"/>
              <w:jc w:val="both"/>
              <w:rPr>
                <w:sz w:val="28"/>
              </w:rPr>
            </w:pPr>
            <w:r>
              <w:rPr>
                <w:sz w:val="28"/>
              </w:rPr>
              <w:t>Планування служить для пошуку кандидатів для заміщення вакантних позицій. Основою для планування замін може служити така інформація, як кваліфікація, потенціал, переваги і додаткові кар'єрні зведення.</w:t>
            </w:r>
          </w:p>
          <w:p w:rsidR="000B4425" w:rsidRDefault="00D207F9">
            <w:pPr>
              <w:pStyle w:val="TableParagraph"/>
              <w:spacing w:line="360" w:lineRule="auto"/>
              <w:ind w:left="619" w:right="504" w:firstLine="679"/>
              <w:jc w:val="both"/>
              <w:rPr>
                <w:sz w:val="28"/>
              </w:rPr>
            </w:pPr>
            <w:r>
              <w:rPr>
                <w:sz w:val="28"/>
              </w:rPr>
              <w:t>Сценарії планування є засобом забезпечення безперервної</w:t>
            </w:r>
            <w:r>
              <w:rPr>
                <w:sz w:val="28"/>
              </w:rPr>
              <w:t xml:space="preserve"> наявності кваліфікованого персоналу для всіх позицій у компанії. Для обмеження числа потенційних заміщень можна використовувати докладні критерії вибору.</w:t>
            </w:r>
          </w:p>
          <w:p w:rsidR="000B4425" w:rsidRDefault="00D207F9">
            <w:pPr>
              <w:pStyle w:val="TableParagraph"/>
              <w:ind w:left="1298"/>
              <w:jc w:val="both"/>
              <w:rPr>
                <w:sz w:val="28"/>
              </w:rPr>
            </w:pPr>
            <w:r>
              <w:rPr>
                <w:sz w:val="28"/>
              </w:rPr>
              <w:t>Керування заходами :</w:t>
            </w:r>
          </w:p>
          <w:p w:rsidR="000B4425" w:rsidRDefault="00D207F9">
            <w:pPr>
              <w:pStyle w:val="TableParagraph"/>
              <w:spacing w:before="160" w:line="360" w:lineRule="auto"/>
              <w:ind w:left="619" w:right="503" w:firstLine="679"/>
              <w:jc w:val="both"/>
              <w:rPr>
                <w:sz w:val="28"/>
              </w:rPr>
            </w:pPr>
            <w:r>
              <w:rPr>
                <w:sz w:val="28"/>
              </w:rPr>
              <w:t>У компоненті керування заходами системи реалізований широкий</w:t>
            </w:r>
            <w:r>
              <w:rPr>
                <w:spacing w:val="-42"/>
                <w:sz w:val="28"/>
              </w:rPr>
              <w:t xml:space="preserve"> </w:t>
            </w:r>
            <w:r>
              <w:rPr>
                <w:sz w:val="28"/>
              </w:rPr>
              <w:t>діапазон функцій, щ</w:t>
            </w:r>
            <w:r>
              <w:rPr>
                <w:sz w:val="28"/>
              </w:rPr>
              <w:t>о забезпечують можливість простого й ефективного планування заходів і керування всіма видами заходів, від навчальних курсів до</w:t>
            </w:r>
            <w:r>
              <w:rPr>
                <w:spacing w:val="-23"/>
                <w:sz w:val="28"/>
              </w:rPr>
              <w:t xml:space="preserve"> </w:t>
            </w:r>
            <w:r>
              <w:rPr>
                <w:sz w:val="28"/>
              </w:rPr>
              <w:t>конгресів.</w:t>
            </w:r>
          </w:p>
          <w:p w:rsidR="000B4425" w:rsidRDefault="00D207F9">
            <w:pPr>
              <w:pStyle w:val="TableParagraph"/>
              <w:spacing w:line="360" w:lineRule="auto"/>
              <w:ind w:left="619" w:right="500" w:firstLine="679"/>
              <w:jc w:val="both"/>
              <w:rPr>
                <w:sz w:val="28"/>
              </w:rPr>
            </w:pPr>
            <w:r>
              <w:rPr>
                <w:sz w:val="28"/>
              </w:rPr>
              <w:t>Функції гнучкої системи звітів і атестації забезпечують зворотний зв'язок для підтримки рішення про те, чи мають заходи, пропоновані компанією, високу якість</w:t>
            </w:r>
            <w:r>
              <w:rPr>
                <w:spacing w:val="-12"/>
                <w:sz w:val="28"/>
              </w:rPr>
              <w:t xml:space="preserve"> </w:t>
            </w:r>
            <w:r>
              <w:rPr>
                <w:sz w:val="28"/>
              </w:rPr>
              <w:t>та</w:t>
            </w:r>
            <w:r>
              <w:rPr>
                <w:spacing w:val="-10"/>
                <w:sz w:val="28"/>
              </w:rPr>
              <w:t xml:space="preserve"> </w:t>
            </w:r>
            <w:r>
              <w:rPr>
                <w:sz w:val="28"/>
              </w:rPr>
              <w:t>ефективність.</w:t>
            </w:r>
            <w:r>
              <w:rPr>
                <w:spacing w:val="-3"/>
                <w:sz w:val="28"/>
              </w:rPr>
              <w:t xml:space="preserve"> </w:t>
            </w:r>
            <w:r>
              <w:rPr>
                <w:sz w:val="28"/>
              </w:rPr>
              <w:t>Компонент</w:t>
            </w:r>
            <w:r>
              <w:rPr>
                <w:spacing w:val="-11"/>
                <w:sz w:val="28"/>
              </w:rPr>
              <w:t xml:space="preserve"> </w:t>
            </w:r>
            <w:r>
              <w:rPr>
                <w:sz w:val="28"/>
              </w:rPr>
              <w:t>системи</w:t>
            </w:r>
            <w:r>
              <w:rPr>
                <w:spacing w:val="-9"/>
                <w:sz w:val="28"/>
              </w:rPr>
              <w:t xml:space="preserve"> </w:t>
            </w:r>
            <w:r>
              <w:rPr>
                <w:sz w:val="28"/>
              </w:rPr>
              <w:t>R/3</w:t>
            </w:r>
            <w:r>
              <w:rPr>
                <w:spacing w:val="-9"/>
                <w:sz w:val="28"/>
              </w:rPr>
              <w:t xml:space="preserve"> </w:t>
            </w:r>
            <w:r>
              <w:rPr>
                <w:sz w:val="28"/>
              </w:rPr>
              <w:t>Керування</w:t>
            </w:r>
            <w:r>
              <w:rPr>
                <w:spacing w:val="-11"/>
                <w:sz w:val="28"/>
              </w:rPr>
              <w:t xml:space="preserve"> </w:t>
            </w:r>
            <w:r>
              <w:rPr>
                <w:sz w:val="28"/>
              </w:rPr>
              <w:t>заходами</w:t>
            </w:r>
            <w:r>
              <w:rPr>
                <w:spacing w:val="-9"/>
                <w:sz w:val="28"/>
              </w:rPr>
              <w:t xml:space="preserve"> </w:t>
            </w:r>
            <w:r>
              <w:rPr>
                <w:sz w:val="28"/>
              </w:rPr>
              <w:t>є</w:t>
            </w:r>
            <w:r>
              <w:rPr>
                <w:spacing w:val="-11"/>
                <w:sz w:val="28"/>
              </w:rPr>
              <w:t xml:space="preserve"> </w:t>
            </w:r>
            <w:r>
              <w:rPr>
                <w:sz w:val="28"/>
              </w:rPr>
              <w:t>складовою частиною SAP HR, маючи інтер</w:t>
            </w:r>
            <w:r>
              <w:rPr>
                <w:sz w:val="28"/>
              </w:rPr>
              <w:t>фейси з усіма релевантними прикладними компонентами системи R/3, він є основою для розширення і відновлення кваліфікацій і знань співробітників. Інтеграція з компонентом системи R/3 Професійний ріст персоналу дозволяє безпосередньо перетворювати пропозиції</w:t>
            </w:r>
            <w:r>
              <w:rPr>
                <w:sz w:val="28"/>
              </w:rPr>
              <w:t xml:space="preserve"> по навчанню в реєстрації для співробітників з недостатньою кваліфікацією, або тих, що мають потребу в професійному</w:t>
            </w:r>
            <w:r>
              <w:rPr>
                <w:spacing w:val="-12"/>
                <w:sz w:val="28"/>
              </w:rPr>
              <w:t xml:space="preserve"> </w:t>
            </w:r>
            <w:r>
              <w:rPr>
                <w:sz w:val="28"/>
              </w:rPr>
              <w:t>рості.</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298"/>
              <w:rPr>
                <w:sz w:val="20"/>
              </w:rPr>
            </w:pPr>
            <w:r>
              <w:rPr>
                <w:noProof/>
                <w:sz w:val="20"/>
              </w:rPr>
              <w:drawing>
                <wp:inline distT="0" distB="0" distL="0" distR="0">
                  <wp:extent cx="5491521" cy="2642616"/>
                  <wp:effectExtent l="0" t="0" r="0" b="0"/>
                  <wp:docPr id="31" name="image34.jpeg" descr="http://www.blitz.kiev.ua/nash-sap/copy2_of_copy_of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4.jpeg"/>
                          <pic:cNvPicPr/>
                        </pic:nvPicPr>
                        <pic:blipFill>
                          <a:blip r:embed="rId65" cstate="print"/>
                          <a:stretch>
                            <a:fillRect/>
                          </a:stretch>
                        </pic:blipFill>
                        <pic:spPr>
                          <a:xfrm>
                            <a:off x="0" y="0"/>
                            <a:ext cx="5491521" cy="2642616"/>
                          </a:xfrm>
                          <a:prstGeom prst="rect">
                            <a:avLst/>
                          </a:prstGeom>
                        </pic:spPr>
                      </pic:pic>
                    </a:graphicData>
                  </a:graphic>
                </wp:inline>
              </w:drawing>
            </w:r>
          </w:p>
          <w:p w:rsidR="000B4425" w:rsidRDefault="00D207F9">
            <w:pPr>
              <w:pStyle w:val="TableParagraph"/>
              <w:ind w:left="1646" w:right="858"/>
              <w:jc w:val="center"/>
              <w:rPr>
                <w:sz w:val="28"/>
              </w:rPr>
            </w:pPr>
            <w:r>
              <w:rPr>
                <w:sz w:val="28"/>
              </w:rPr>
              <w:t xml:space="preserve">Рис.1.1. Відображення </w:t>
            </w:r>
            <w:proofErr w:type="spellStart"/>
            <w:r>
              <w:rPr>
                <w:sz w:val="28"/>
              </w:rPr>
              <w:t>mySAP</w:t>
            </w:r>
            <w:proofErr w:type="spellEnd"/>
            <w:r>
              <w:rPr>
                <w:sz w:val="28"/>
              </w:rPr>
              <w:t xml:space="preserve"> HСМ модуля</w:t>
            </w: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6"/>
              <w:rPr>
                <w:sz w:val="16"/>
              </w:rPr>
            </w:pPr>
          </w:p>
          <w:p w:rsidR="000B4425" w:rsidRDefault="00D207F9">
            <w:pPr>
              <w:pStyle w:val="TableParagraph"/>
              <w:ind w:left="1298"/>
              <w:rPr>
                <w:sz w:val="20"/>
              </w:rPr>
            </w:pPr>
            <w:r>
              <w:rPr>
                <w:noProof/>
                <w:sz w:val="20"/>
              </w:rPr>
              <w:drawing>
                <wp:inline distT="0" distB="0" distL="0" distR="0">
                  <wp:extent cx="5543983" cy="3584829"/>
                  <wp:effectExtent l="0" t="0" r="0" b="0"/>
                  <wp:docPr id="33" name="image35.jpeg" descr="http://www.blitz.kiev.ua/nash-sap/copy2_of_copy_of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5.jpeg"/>
                          <pic:cNvPicPr/>
                        </pic:nvPicPr>
                        <pic:blipFill>
                          <a:blip r:embed="rId66" cstate="print"/>
                          <a:stretch>
                            <a:fillRect/>
                          </a:stretch>
                        </pic:blipFill>
                        <pic:spPr>
                          <a:xfrm>
                            <a:off x="0" y="0"/>
                            <a:ext cx="5543983" cy="3584829"/>
                          </a:xfrm>
                          <a:prstGeom prst="rect">
                            <a:avLst/>
                          </a:prstGeom>
                        </pic:spPr>
                      </pic:pic>
                    </a:graphicData>
                  </a:graphic>
                </wp:inline>
              </w:drawing>
            </w:r>
          </w:p>
          <w:p w:rsidR="000B4425" w:rsidRDefault="00D207F9">
            <w:pPr>
              <w:pStyle w:val="TableParagraph"/>
              <w:spacing w:before="133"/>
              <w:ind w:left="1646" w:right="858"/>
              <w:jc w:val="center"/>
              <w:rPr>
                <w:sz w:val="28"/>
              </w:rPr>
            </w:pPr>
            <w:r>
              <w:rPr>
                <w:sz w:val="28"/>
              </w:rPr>
              <w:t xml:space="preserve">Рис.1.2. Схема результату роботи </w:t>
            </w:r>
            <w:proofErr w:type="spellStart"/>
            <w:r>
              <w:rPr>
                <w:sz w:val="28"/>
              </w:rPr>
              <w:t>mySAP</w:t>
            </w:r>
            <w:proofErr w:type="spellEnd"/>
            <w:r>
              <w:rPr>
                <w:sz w:val="28"/>
              </w:rPr>
              <w:t xml:space="preserve"> HСМ модуля</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ind w:left="1298"/>
              <w:rPr>
                <w:sz w:val="28"/>
              </w:rPr>
            </w:pPr>
            <w:r>
              <w:rPr>
                <w:sz w:val="28"/>
              </w:rPr>
              <w:t xml:space="preserve">П’ятий спосіб це система ZOHO </w:t>
            </w:r>
            <w:r>
              <w:rPr>
                <w:color w:val="1B1B1B"/>
                <w:sz w:val="28"/>
              </w:rPr>
              <w:t>АТС (або Система відстеження</w:t>
            </w:r>
            <w:r>
              <w:rPr>
                <w:color w:val="1B1B1B"/>
                <w:spacing w:val="-30"/>
                <w:sz w:val="28"/>
              </w:rPr>
              <w:t xml:space="preserve"> </w:t>
            </w:r>
            <w:r>
              <w:rPr>
                <w:color w:val="1B1B1B"/>
                <w:sz w:val="28"/>
              </w:rPr>
              <w:t>заявників)</w:t>
            </w:r>
          </w:p>
          <w:p w:rsidR="000B4425" w:rsidRDefault="00D207F9">
            <w:pPr>
              <w:pStyle w:val="TableParagraph"/>
              <w:spacing w:before="161" w:line="362" w:lineRule="auto"/>
              <w:ind w:left="619"/>
              <w:rPr>
                <w:sz w:val="28"/>
              </w:rPr>
            </w:pPr>
            <w:r>
              <w:rPr>
                <w:color w:val="1B1B1B"/>
                <w:sz w:val="28"/>
              </w:rPr>
              <w:t xml:space="preserve">- це програмне забезпечення, яке управляє всім процесом найму та набору персоналу. </w:t>
            </w:r>
            <w:r>
              <w:rPr>
                <w:color w:val="1B1B1B"/>
                <w:spacing w:val="29"/>
                <w:sz w:val="28"/>
              </w:rPr>
              <w:t xml:space="preserve"> </w:t>
            </w:r>
            <w:r>
              <w:rPr>
                <w:color w:val="1B1B1B"/>
                <w:sz w:val="28"/>
              </w:rPr>
              <w:t xml:space="preserve">Це </w:t>
            </w:r>
            <w:r>
              <w:rPr>
                <w:color w:val="1B1B1B"/>
                <w:spacing w:val="29"/>
                <w:sz w:val="28"/>
              </w:rPr>
              <w:t xml:space="preserve"> </w:t>
            </w:r>
            <w:r>
              <w:rPr>
                <w:color w:val="1B1B1B"/>
                <w:sz w:val="28"/>
              </w:rPr>
              <w:t>д</w:t>
            </w:r>
            <w:r>
              <w:rPr>
                <w:color w:val="1B1B1B"/>
                <w:sz w:val="28"/>
              </w:rPr>
              <w:t xml:space="preserve">опоможе </w:t>
            </w:r>
            <w:r>
              <w:rPr>
                <w:color w:val="1B1B1B"/>
                <w:spacing w:val="29"/>
                <w:sz w:val="28"/>
              </w:rPr>
              <w:t xml:space="preserve"> </w:t>
            </w:r>
            <w:r>
              <w:rPr>
                <w:color w:val="1B1B1B"/>
                <w:sz w:val="28"/>
              </w:rPr>
              <w:t xml:space="preserve">вам </w:t>
            </w:r>
            <w:r>
              <w:rPr>
                <w:color w:val="1B1B1B"/>
                <w:spacing w:val="27"/>
                <w:sz w:val="28"/>
              </w:rPr>
              <w:t xml:space="preserve"> </w:t>
            </w:r>
            <w:r>
              <w:rPr>
                <w:color w:val="1B1B1B"/>
                <w:sz w:val="28"/>
              </w:rPr>
              <w:t xml:space="preserve">прискорити </w:t>
            </w:r>
            <w:r>
              <w:rPr>
                <w:color w:val="1B1B1B"/>
                <w:spacing w:val="30"/>
                <w:sz w:val="28"/>
              </w:rPr>
              <w:t xml:space="preserve"> </w:t>
            </w:r>
            <w:r>
              <w:rPr>
                <w:color w:val="1B1B1B"/>
                <w:sz w:val="28"/>
              </w:rPr>
              <w:t xml:space="preserve">управління </w:t>
            </w:r>
            <w:r>
              <w:rPr>
                <w:color w:val="1B1B1B"/>
                <w:spacing w:val="30"/>
                <w:sz w:val="28"/>
              </w:rPr>
              <w:t xml:space="preserve"> </w:t>
            </w:r>
            <w:r>
              <w:rPr>
                <w:color w:val="1B1B1B"/>
                <w:sz w:val="28"/>
              </w:rPr>
              <w:t xml:space="preserve">кандидатом </w:t>
            </w:r>
            <w:r>
              <w:rPr>
                <w:color w:val="1B1B1B"/>
                <w:spacing w:val="29"/>
                <w:sz w:val="28"/>
              </w:rPr>
              <w:t xml:space="preserve"> </w:t>
            </w:r>
            <w:r>
              <w:rPr>
                <w:color w:val="1B1B1B"/>
                <w:sz w:val="28"/>
              </w:rPr>
              <w:t xml:space="preserve">і </w:t>
            </w:r>
            <w:r>
              <w:rPr>
                <w:color w:val="1B1B1B"/>
                <w:spacing w:val="31"/>
                <w:sz w:val="28"/>
              </w:rPr>
              <w:t xml:space="preserve"> </w:t>
            </w:r>
            <w:r>
              <w:rPr>
                <w:color w:val="1B1B1B"/>
                <w:sz w:val="28"/>
              </w:rPr>
              <w:t>значно</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0"/>
              <w:jc w:val="both"/>
              <w:rPr>
                <w:sz w:val="28"/>
              </w:rPr>
            </w:pPr>
            <w:r>
              <w:rPr>
                <w:color w:val="1B1B1B"/>
                <w:sz w:val="28"/>
              </w:rPr>
              <w:t>скоротити</w:t>
            </w:r>
            <w:r>
              <w:rPr>
                <w:color w:val="1B1B1B"/>
                <w:spacing w:val="-10"/>
                <w:sz w:val="28"/>
              </w:rPr>
              <w:t xml:space="preserve"> </w:t>
            </w:r>
            <w:r>
              <w:rPr>
                <w:color w:val="1B1B1B"/>
                <w:sz w:val="28"/>
              </w:rPr>
              <w:t>час,</w:t>
            </w:r>
            <w:r>
              <w:rPr>
                <w:color w:val="1B1B1B"/>
                <w:spacing w:val="-13"/>
                <w:sz w:val="28"/>
              </w:rPr>
              <w:t xml:space="preserve"> </w:t>
            </w:r>
            <w:r>
              <w:rPr>
                <w:color w:val="1B1B1B"/>
                <w:sz w:val="28"/>
              </w:rPr>
              <w:t>необхідний</w:t>
            </w:r>
            <w:r>
              <w:rPr>
                <w:color w:val="1B1B1B"/>
                <w:spacing w:val="-9"/>
                <w:sz w:val="28"/>
              </w:rPr>
              <w:t xml:space="preserve"> </w:t>
            </w:r>
            <w:r>
              <w:rPr>
                <w:color w:val="1B1B1B"/>
                <w:sz w:val="28"/>
              </w:rPr>
              <w:t>для</w:t>
            </w:r>
            <w:r>
              <w:rPr>
                <w:color w:val="1B1B1B"/>
                <w:spacing w:val="-10"/>
                <w:sz w:val="28"/>
              </w:rPr>
              <w:t xml:space="preserve"> </w:t>
            </w:r>
            <w:r>
              <w:rPr>
                <w:color w:val="1B1B1B"/>
                <w:sz w:val="28"/>
              </w:rPr>
              <w:t>заповнення.</w:t>
            </w:r>
            <w:r>
              <w:rPr>
                <w:color w:val="1B1B1B"/>
                <w:spacing w:val="-11"/>
                <w:sz w:val="28"/>
              </w:rPr>
              <w:t xml:space="preserve"> </w:t>
            </w:r>
            <w:r>
              <w:rPr>
                <w:color w:val="1B1B1B"/>
                <w:sz w:val="28"/>
              </w:rPr>
              <w:t>Від</w:t>
            </w:r>
            <w:r>
              <w:rPr>
                <w:color w:val="1B1B1B"/>
                <w:spacing w:val="-11"/>
                <w:sz w:val="28"/>
              </w:rPr>
              <w:t xml:space="preserve"> </w:t>
            </w:r>
            <w:r>
              <w:rPr>
                <w:color w:val="1B1B1B"/>
                <w:sz w:val="28"/>
              </w:rPr>
              <w:t>розміщення</w:t>
            </w:r>
            <w:r>
              <w:rPr>
                <w:color w:val="1B1B1B"/>
                <w:spacing w:val="-12"/>
                <w:sz w:val="28"/>
              </w:rPr>
              <w:t xml:space="preserve"> </w:t>
            </w:r>
            <w:r>
              <w:rPr>
                <w:color w:val="1B1B1B"/>
                <w:sz w:val="28"/>
              </w:rPr>
              <w:t>роботи</w:t>
            </w:r>
            <w:r>
              <w:rPr>
                <w:color w:val="1B1B1B"/>
                <w:spacing w:val="-9"/>
                <w:sz w:val="28"/>
              </w:rPr>
              <w:t xml:space="preserve"> </w:t>
            </w:r>
            <w:r>
              <w:rPr>
                <w:color w:val="1B1B1B"/>
                <w:sz w:val="28"/>
              </w:rPr>
              <w:t>в</w:t>
            </w:r>
            <w:r>
              <w:rPr>
                <w:color w:val="1B1B1B"/>
                <w:spacing w:val="-11"/>
                <w:sz w:val="28"/>
              </w:rPr>
              <w:t xml:space="preserve"> </w:t>
            </w:r>
            <w:r>
              <w:rPr>
                <w:color w:val="1B1B1B"/>
                <w:sz w:val="28"/>
              </w:rPr>
              <w:t>Інтернеті</w:t>
            </w:r>
            <w:r>
              <w:rPr>
                <w:color w:val="1B1B1B"/>
                <w:spacing w:val="-11"/>
                <w:sz w:val="28"/>
              </w:rPr>
              <w:t xml:space="preserve"> </w:t>
            </w:r>
            <w:r>
              <w:rPr>
                <w:color w:val="1B1B1B"/>
                <w:sz w:val="28"/>
              </w:rPr>
              <w:t>до надання пропозиції про роботу АТС відстежує всю діяльність, що відбувається</w:t>
            </w:r>
            <w:r>
              <w:rPr>
                <w:color w:val="1B1B1B"/>
                <w:spacing w:val="-50"/>
                <w:sz w:val="28"/>
              </w:rPr>
              <w:t xml:space="preserve"> </w:t>
            </w:r>
            <w:r>
              <w:rPr>
                <w:color w:val="1B1B1B"/>
                <w:sz w:val="28"/>
              </w:rPr>
              <w:t>у відділі підбору персоналу. АТС (Система відстеження заявників) допомагає керувати процесом набору від кінця до кінця, від пошуку до наймання та допомагає автоматизувати роботу</w:t>
            </w:r>
            <w:r>
              <w:rPr>
                <w:color w:val="1B1B1B"/>
                <w:sz w:val="28"/>
              </w:rPr>
              <w:t xml:space="preserve"> з підбору персоналу та кадрової роботи вашої організації. Для того, щоб легко розпочати роботу з програмним забезпеченням, і дізнатися, як можна скоротити час для заповнення відкритої позиції. Конкуренція за талант сильніше, ніж будь-коли, і </w:t>
            </w:r>
            <w:proofErr w:type="spellStart"/>
            <w:r>
              <w:rPr>
                <w:color w:val="1B1B1B"/>
                <w:sz w:val="28"/>
              </w:rPr>
              <w:t>рекрутерам</w:t>
            </w:r>
            <w:proofErr w:type="spellEnd"/>
            <w:r>
              <w:rPr>
                <w:color w:val="1B1B1B"/>
                <w:sz w:val="28"/>
              </w:rPr>
              <w:t xml:space="preserve"> ні</w:t>
            </w:r>
            <w:r>
              <w:rPr>
                <w:color w:val="1B1B1B"/>
                <w:sz w:val="28"/>
              </w:rPr>
              <w:t xml:space="preserve">коли не було складніше знайти потрібний талант. Такі часи закликають менеджерів по найму адаптуватися до рішення, яке повністю спрощує весь процес найму. Впровадження системи відстеження заявників (ATS), програмне рішення, яке допомагає джерелам талантів, </w:t>
            </w:r>
            <w:r>
              <w:rPr>
                <w:color w:val="1B1B1B"/>
                <w:sz w:val="28"/>
              </w:rPr>
              <w:t>оцінювати потенціал, відслідковувати процеси інтерв'ю, оцінювати продуктивність, робити пропозиції та наймати. Все це, з правильним набором звітів і</w:t>
            </w:r>
            <w:r>
              <w:rPr>
                <w:color w:val="1B1B1B"/>
                <w:spacing w:val="-5"/>
                <w:sz w:val="28"/>
              </w:rPr>
              <w:t xml:space="preserve"> </w:t>
            </w:r>
            <w:r>
              <w:rPr>
                <w:color w:val="1B1B1B"/>
                <w:sz w:val="28"/>
              </w:rPr>
              <w:t>аналітики.</w:t>
            </w:r>
          </w:p>
          <w:p w:rsidR="000B4425" w:rsidRDefault="00D207F9">
            <w:pPr>
              <w:pStyle w:val="TableParagraph"/>
              <w:spacing w:line="360" w:lineRule="auto"/>
              <w:ind w:left="619" w:right="503" w:firstLine="679"/>
              <w:jc w:val="both"/>
              <w:rPr>
                <w:sz w:val="28"/>
              </w:rPr>
            </w:pPr>
            <w:r>
              <w:rPr>
                <w:color w:val="1B1B1B"/>
                <w:sz w:val="28"/>
              </w:rPr>
              <w:t>Не</w:t>
            </w:r>
            <w:r>
              <w:rPr>
                <w:color w:val="1B1B1B"/>
                <w:spacing w:val="-9"/>
                <w:sz w:val="28"/>
              </w:rPr>
              <w:t xml:space="preserve"> </w:t>
            </w:r>
            <w:r>
              <w:rPr>
                <w:color w:val="1B1B1B"/>
                <w:sz w:val="28"/>
              </w:rPr>
              <w:t>менш</w:t>
            </w:r>
            <w:r>
              <w:rPr>
                <w:color w:val="1B1B1B"/>
                <w:spacing w:val="-9"/>
                <w:sz w:val="28"/>
              </w:rPr>
              <w:t xml:space="preserve"> </w:t>
            </w:r>
            <w:r>
              <w:rPr>
                <w:color w:val="1B1B1B"/>
                <w:sz w:val="28"/>
              </w:rPr>
              <w:t>популярним</w:t>
            </w:r>
            <w:r>
              <w:rPr>
                <w:color w:val="1B1B1B"/>
                <w:spacing w:val="-8"/>
                <w:sz w:val="28"/>
              </w:rPr>
              <w:t xml:space="preserve"> </w:t>
            </w:r>
            <w:r>
              <w:rPr>
                <w:color w:val="1B1B1B"/>
                <w:sz w:val="28"/>
              </w:rPr>
              <w:t>сервісом</w:t>
            </w:r>
            <w:r>
              <w:rPr>
                <w:color w:val="1B1B1B"/>
                <w:spacing w:val="-9"/>
                <w:sz w:val="28"/>
              </w:rPr>
              <w:t xml:space="preserve"> </w:t>
            </w:r>
            <w:r>
              <w:rPr>
                <w:color w:val="1B1B1B"/>
                <w:sz w:val="28"/>
              </w:rPr>
              <w:t>є</w:t>
            </w:r>
            <w:r>
              <w:rPr>
                <w:color w:val="1B1B1B"/>
                <w:spacing w:val="-9"/>
                <w:sz w:val="28"/>
              </w:rPr>
              <w:t xml:space="preserve"> </w:t>
            </w:r>
            <w:r>
              <w:rPr>
                <w:color w:val="1B1B1B"/>
                <w:sz w:val="28"/>
              </w:rPr>
              <w:t>HRMS</w:t>
            </w:r>
            <w:r>
              <w:rPr>
                <w:color w:val="1B1B1B"/>
                <w:spacing w:val="-8"/>
                <w:sz w:val="28"/>
              </w:rPr>
              <w:t xml:space="preserve"> </w:t>
            </w:r>
            <w:r>
              <w:rPr>
                <w:color w:val="1B1B1B"/>
                <w:sz w:val="28"/>
              </w:rPr>
              <w:t>[6]</w:t>
            </w:r>
            <w:r>
              <w:rPr>
                <w:color w:val="1B1B1B"/>
                <w:spacing w:val="-11"/>
                <w:sz w:val="28"/>
              </w:rPr>
              <w:t xml:space="preserve"> </w:t>
            </w:r>
            <w:r>
              <w:rPr>
                <w:color w:val="1B1B1B"/>
                <w:sz w:val="28"/>
              </w:rPr>
              <w:t>Система</w:t>
            </w:r>
            <w:r>
              <w:rPr>
                <w:color w:val="1B1B1B"/>
                <w:spacing w:val="-9"/>
                <w:sz w:val="28"/>
              </w:rPr>
              <w:t xml:space="preserve"> </w:t>
            </w:r>
            <w:r>
              <w:rPr>
                <w:color w:val="1B1B1B"/>
                <w:sz w:val="28"/>
              </w:rPr>
              <w:t>управління</w:t>
            </w:r>
            <w:r>
              <w:rPr>
                <w:color w:val="1B1B1B"/>
                <w:spacing w:val="-8"/>
                <w:sz w:val="28"/>
              </w:rPr>
              <w:t xml:space="preserve"> </w:t>
            </w:r>
            <w:r>
              <w:rPr>
                <w:color w:val="1B1B1B"/>
                <w:sz w:val="28"/>
              </w:rPr>
              <w:t>людськими ресурсами (HRMS) - це комбін</w:t>
            </w:r>
            <w:r>
              <w:rPr>
                <w:color w:val="1B1B1B"/>
                <w:sz w:val="28"/>
              </w:rPr>
              <w:t>ація систем і процесів, які поєднують управління людськими ресурсами та інформаційні технології через програмне забезпечення HR. HRMS може допомогти революціонізувати робоче місце. Автоматизація повторюваних і трудомістких завдань, пов'язаних з управлінням</w:t>
            </w:r>
            <w:r>
              <w:rPr>
                <w:color w:val="1B1B1B"/>
                <w:sz w:val="28"/>
              </w:rPr>
              <w:t xml:space="preserve"> людськими ресурсами, звільняє деякі з найбільш цінних співробітників компаній і дозволяє фокусуватися на зміні культури, збереження та інших важливих</w:t>
            </w:r>
            <w:r>
              <w:rPr>
                <w:color w:val="1B1B1B"/>
                <w:spacing w:val="-13"/>
                <w:sz w:val="28"/>
              </w:rPr>
              <w:t xml:space="preserve"> </w:t>
            </w:r>
            <w:r>
              <w:rPr>
                <w:color w:val="1B1B1B"/>
                <w:sz w:val="28"/>
              </w:rPr>
              <w:t>областей.</w:t>
            </w:r>
          </w:p>
          <w:p w:rsidR="000B4425" w:rsidRDefault="00D207F9">
            <w:pPr>
              <w:pStyle w:val="TableParagraph"/>
              <w:spacing w:line="360" w:lineRule="auto"/>
              <w:ind w:left="619" w:right="502" w:firstLine="679"/>
              <w:jc w:val="both"/>
              <w:rPr>
                <w:sz w:val="28"/>
              </w:rPr>
            </w:pPr>
            <w:r>
              <w:rPr>
                <w:color w:val="1B1B1B"/>
                <w:sz w:val="28"/>
              </w:rPr>
              <w:t xml:space="preserve">Термін HRMS іноді використовується як синонім з HRIS (інформаційна система людських ресурсів), </w:t>
            </w:r>
            <w:r>
              <w:rPr>
                <w:color w:val="1B1B1B"/>
                <w:sz w:val="28"/>
              </w:rPr>
              <w:t>але HRIS дійсно є типом HRMS. Функціонально, однак, не існує реальної різниці в типі систем, що пропонуються для вирішення того або іншого завдання . У свій час HRMS був більш повним</w:t>
            </w:r>
            <w:r>
              <w:rPr>
                <w:color w:val="1B1B1B"/>
                <w:spacing w:val="-31"/>
                <w:sz w:val="28"/>
              </w:rPr>
              <w:t xml:space="preserve"> </w:t>
            </w:r>
            <w:r>
              <w:rPr>
                <w:color w:val="1B1B1B"/>
                <w:sz w:val="28"/>
              </w:rPr>
              <w:t>автоматизованим рішенням для управління людськими ресурсами, ніж програмн</w:t>
            </w:r>
            <w:r>
              <w:rPr>
                <w:color w:val="1B1B1B"/>
                <w:sz w:val="28"/>
              </w:rPr>
              <w:t>е забезпечення, позначене</w:t>
            </w:r>
            <w:r>
              <w:rPr>
                <w:color w:val="1B1B1B"/>
                <w:spacing w:val="-8"/>
                <w:sz w:val="28"/>
              </w:rPr>
              <w:t xml:space="preserve"> </w:t>
            </w:r>
            <w:r>
              <w:rPr>
                <w:color w:val="1B1B1B"/>
                <w:sz w:val="28"/>
              </w:rPr>
              <w:t>як</w:t>
            </w:r>
            <w:r>
              <w:rPr>
                <w:color w:val="1B1B1B"/>
                <w:spacing w:val="-7"/>
                <w:sz w:val="28"/>
              </w:rPr>
              <w:t xml:space="preserve"> </w:t>
            </w:r>
            <w:r>
              <w:rPr>
                <w:color w:val="1B1B1B"/>
                <w:sz w:val="28"/>
              </w:rPr>
              <w:t>HRIS</w:t>
            </w:r>
            <w:r>
              <w:rPr>
                <w:color w:val="1B1B1B"/>
                <w:spacing w:val="-8"/>
                <w:sz w:val="28"/>
              </w:rPr>
              <w:t xml:space="preserve"> </w:t>
            </w:r>
            <w:r>
              <w:rPr>
                <w:color w:val="1B1B1B"/>
                <w:sz w:val="28"/>
              </w:rPr>
              <w:t>або</w:t>
            </w:r>
            <w:r>
              <w:rPr>
                <w:color w:val="1B1B1B"/>
                <w:spacing w:val="-9"/>
                <w:sz w:val="28"/>
              </w:rPr>
              <w:t xml:space="preserve"> </w:t>
            </w:r>
            <w:r>
              <w:rPr>
                <w:color w:val="1B1B1B"/>
                <w:sz w:val="28"/>
              </w:rPr>
              <w:t>навіть</w:t>
            </w:r>
            <w:r>
              <w:rPr>
                <w:color w:val="1B1B1B"/>
                <w:spacing w:val="-9"/>
                <w:sz w:val="28"/>
              </w:rPr>
              <w:t xml:space="preserve"> </w:t>
            </w:r>
            <w:r>
              <w:rPr>
                <w:color w:val="1B1B1B"/>
                <w:sz w:val="28"/>
              </w:rPr>
              <w:t>HCM,</w:t>
            </w:r>
            <w:r>
              <w:rPr>
                <w:color w:val="1B1B1B"/>
                <w:spacing w:val="-8"/>
                <w:sz w:val="28"/>
              </w:rPr>
              <w:t xml:space="preserve"> </w:t>
            </w:r>
            <w:r>
              <w:rPr>
                <w:color w:val="1B1B1B"/>
                <w:sz w:val="28"/>
              </w:rPr>
              <w:t>але</w:t>
            </w:r>
            <w:r>
              <w:rPr>
                <w:color w:val="1B1B1B"/>
                <w:spacing w:val="-10"/>
                <w:sz w:val="28"/>
              </w:rPr>
              <w:t xml:space="preserve"> </w:t>
            </w:r>
            <w:r>
              <w:rPr>
                <w:color w:val="1B1B1B"/>
                <w:sz w:val="28"/>
              </w:rPr>
              <w:t>ребрендинг</w:t>
            </w:r>
            <w:r>
              <w:rPr>
                <w:color w:val="1B1B1B"/>
                <w:spacing w:val="-8"/>
                <w:sz w:val="28"/>
              </w:rPr>
              <w:t xml:space="preserve"> </w:t>
            </w:r>
            <w:r>
              <w:rPr>
                <w:color w:val="1B1B1B"/>
                <w:sz w:val="28"/>
              </w:rPr>
              <w:t>багатьох</w:t>
            </w:r>
            <w:r>
              <w:rPr>
                <w:color w:val="1B1B1B"/>
                <w:spacing w:val="-7"/>
                <w:sz w:val="28"/>
              </w:rPr>
              <w:t xml:space="preserve"> </w:t>
            </w:r>
            <w:r>
              <w:rPr>
                <w:color w:val="1B1B1B"/>
                <w:sz w:val="28"/>
              </w:rPr>
              <w:t>компаній</w:t>
            </w:r>
            <w:r>
              <w:rPr>
                <w:color w:val="1B1B1B"/>
                <w:spacing w:val="-7"/>
                <w:sz w:val="28"/>
              </w:rPr>
              <w:t xml:space="preserve"> </w:t>
            </w:r>
            <w:r>
              <w:rPr>
                <w:color w:val="1B1B1B"/>
                <w:sz w:val="28"/>
              </w:rPr>
              <w:t>працював над</w:t>
            </w:r>
            <w:r>
              <w:rPr>
                <w:color w:val="1B1B1B"/>
                <w:spacing w:val="-17"/>
                <w:sz w:val="28"/>
              </w:rPr>
              <w:t xml:space="preserve"> </w:t>
            </w:r>
            <w:r>
              <w:rPr>
                <w:color w:val="1B1B1B"/>
                <w:sz w:val="28"/>
              </w:rPr>
              <w:t>тим,</w:t>
            </w:r>
            <w:r>
              <w:rPr>
                <w:color w:val="1B1B1B"/>
                <w:spacing w:val="-19"/>
                <w:sz w:val="28"/>
              </w:rPr>
              <w:t xml:space="preserve"> </w:t>
            </w:r>
            <w:r>
              <w:rPr>
                <w:color w:val="1B1B1B"/>
                <w:sz w:val="28"/>
              </w:rPr>
              <w:t>щоб</w:t>
            </w:r>
            <w:r>
              <w:rPr>
                <w:color w:val="1B1B1B"/>
                <w:spacing w:val="-19"/>
                <w:sz w:val="28"/>
              </w:rPr>
              <w:t xml:space="preserve"> </w:t>
            </w:r>
            <w:r>
              <w:rPr>
                <w:color w:val="1B1B1B"/>
                <w:sz w:val="28"/>
              </w:rPr>
              <w:t>різні</w:t>
            </w:r>
            <w:r>
              <w:rPr>
                <w:color w:val="1B1B1B"/>
                <w:spacing w:val="-17"/>
                <w:sz w:val="28"/>
              </w:rPr>
              <w:t xml:space="preserve"> </w:t>
            </w:r>
            <w:r>
              <w:rPr>
                <w:color w:val="1B1B1B"/>
                <w:sz w:val="28"/>
              </w:rPr>
              <w:t>назви</w:t>
            </w:r>
            <w:r>
              <w:rPr>
                <w:color w:val="1B1B1B"/>
                <w:spacing w:val="-17"/>
                <w:sz w:val="28"/>
              </w:rPr>
              <w:t xml:space="preserve"> </w:t>
            </w:r>
            <w:r>
              <w:rPr>
                <w:color w:val="1B1B1B"/>
                <w:sz w:val="28"/>
              </w:rPr>
              <w:t>програмного</w:t>
            </w:r>
            <w:r>
              <w:rPr>
                <w:color w:val="1B1B1B"/>
                <w:spacing w:val="-16"/>
                <w:sz w:val="28"/>
              </w:rPr>
              <w:t xml:space="preserve"> </w:t>
            </w:r>
            <w:r>
              <w:rPr>
                <w:color w:val="1B1B1B"/>
                <w:sz w:val="28"/>
              </w:rPr>
              <w:t>забезпечення</w:t>
            </w:r>
            <w:r>
              <w:rPr>
                <w:color w:val="1B1B1B"/>
                <w:spacing w:val="-18"/>
                <w:sz w:val="28"/>
              </w:rPr>
              <w:t xml:space="preserve"> </w:t>
            </w:r>
            <w:r>
              <w:rPr>
                <w:color w:val="1B1B1B"/>
                <w:sz w:val="28"/>
              </w:rPr>
              <w:t>взагалі</w:t>
            </w:r>
            <w:r>
              <w:rPr>
                <w:color w:val="1B1B1B"/>
                <w:spacing w:val="-18"/>
                <w:sz w:val="28"/>
              </w:rPr>
              <w:t xml:space="preserve"> </w:t>
            </w:r>
            <w:r>
              <w:rPr>
                <w:color w:val="1B1B1B"/>
                <w:sz w:val="28"/>
              </w:rPr>
              <w:t>не</w:t>
            </w:r>
            <w:r>
              <w:rPr>
                <w:color w:val="1B1B1B"/>
                <w:spacing w:val="-18"/>
                <w:sz w:val="28"/>
              </w:rPr>
              <w:t xml:space="preserve"> </w:t>
            </w:r>
            <w:r>
              <w:rPr>
                <w:color w:val="1B1B1B"/>
                <w:sz w:val="28"/>
              </w:rPr>
              <w:t>відрізнялися.</w:t>
            </w:r>
            <w:r>
              <w:rPr>
                <w:color w:val="1B1B1B"/>
                <w:spacing w:val="-19"/>
                <w:sz w:val="28"/>
              </w:rPr>
              <w:t xml:space="preserve"> </w:t>
            </w:r>
            <w:r>
              <w:rPr>
                <w:color w:val="1B1B1B"/>
                <w:sz w:val="28"/>
              </w:rPr>
              <w:t>Вибір</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72" w:right="31"/>
              <w:jc w:val="center"/>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24"/>
              <w:jc w:val="center"/>
              <w:rPr>
                <w:sz w:val="28"/>
              </w:rPr>
            </w:pPr>
            <w:r>
              <w:rPr>
                <w:sz w:val="28"/>
              </w:rPr>
              <w:t>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2"/>
              <w:jc w:val="both"/>
              <w:rPr>
                <w:sz w:val="28"/>
              </w:rPr>
            </w:pPr>
            <w:r>
              <w:rPr>
                <w:color w:val="1B1B1B"/>
                <w:sz w:val="28"/>
              </w:rPr>
              <w:t>HRMS</w:t>
            </w:r>
            <w:r>
              <w:rPr>
                <w:color w:val="1B1B1B"/>
                <w:spacing w:val="-9"/>
                <w:sz w:val="28"/>
              </w:rPr>
              <w:t xml:space="preserve"> </w:t>
            </w:r>
            <w:r>
              <w:rPr>
                <w:color w:val="1B1B1B"/>
                <w:sz w:val="28"/>
              </w:rPr>
              <w:t>для</w:t>
            </w:r>
            <w:r>
              <w:rPr>
                <w:color w:val="1B1B1B"/>
                <w:spacing w:val="-9"/>
                <w:sz w:val="28"/>
              </w:rPr>
              <w:t xml:space="preserve"> </w:t>
            </w:r>
            <w:r>
              <w:rPr>
                <w:color w:val="1B1B1B"/>
                <w:sz w:val="28"/>
              </w:rPr>
              <w:t>обробки</w:t>
            </w:r>
            <w:r>
              <w:rPr>
                <w:color w:val="1B1B1B"/>
                <w:spacing w:val="-7"/>
                <w:sz w:val="28"/>
              </w:rPr>
              <w:t xml:space="preserve"> </w:t>
            </w:r>
            <w:r>
              <w:rPr>
                <w:color w:val="1B1B1B"/>
                <w:sz w:val="28"/>
              </w:rPr>
              <w:t>HR</w:t>
            </w:r>
            <w:r>
              <w:rPr>
                <w:color w:val="1B1B1B"/>
                <w:spacing w:val="-9"/>
                <w:sz w:val="28"/>
              </w:rPr>
              <w:t xml:space="preserve"> </w:t>
            </w:r>
            <w:r>
              <w:rPr>
                <w:color w:val="1B1B1B"/>
                <w:sz w:val="28"/>
              </w:rPr>
              <w:t>діяльності</w:t>
            </w:r>
            <w:r>
              <w:rPr>
                <w:color w:val="1B1B1B"/>
                <w:spacing w:val="-7"/>
                <w:sz w:val="28"/>
              </w:rPr>
              <w:t xml:space="preserve"> </w:t>
            </w:r>
            <w:r>
              <w:rPr>
                <w:color w:val="1B1B1B"/>
                <w:sz w:val="28"/>
              </w:rPr>
              <w:t>є</w:t>
            </w:r>
            <w:r>
              <w:rPr>
                <w:color w:val="1B1B1B"/>
                <w:spacing w:val="-10"/>
                <w:sz w:val="28"/>
              </w:rPr>
              <w:t xml:space="preserve"> </w:t>
            </w:r>
            <w:r>
              <w:rPr>
                <w:color w:val="1B1B1B"/>
                <w:sz w:val="28"/>
              </w:rPr>
              <w:t>торговою</w:t>
            </w:r>
            <w:r>
              <w:rPr>
                <w:color w:val="1B1B1B"/>
                <w:spacing w:val="-9"/>
                <w:sz w:val="28"/>
              </w:rPr>
              <w:t xml:space="preserve"> </w:t>
            </w:r>
            <w:r>
              <w:rPr>
                <w:color w:val="1B1B1B"/>
                <w:sz w:val="28"/>
              </w:rPr>
              <w:t>маркою</w:t>
            </w:r>
            <w:r>
              <w:rPr>
                <w:color w:val="1B1B1B"/>
                <w:spacing w:val="-10"/>
                <w:sz w:val="28"/>
              </w:rPr>
              <w:t xml:space="preserve"> </w:t>
            </w:r>
            <w:r>
              <w:rPr>
                <w:color w:val="1B1B1B"/>
                <w:sz w:val="28"/>
              </w:rPr>
              <w:t>сучасної</w:t>
            </w:r>
            <w:r>
              <w:rPr>
                <w:color w:val="1B1B1B"/>
                <w:spacing w:val="-7"/>
                <w:sz w:val="28"/>
              </w:rPr>
              <w:t xml:space="preserve"> </w:t>
            </w:r>
            <w:r>
              <w:rPr>
                <w:color w:val="1B1B1B"/>
                <w:sz w:val="28"/>
              </w:rPr>
              <w:t>компанії,</w:t>
            </w:r>
            <w:r>
              <w:rPr>
                <w:color w:val="1B1B1B"/>
                <w:spacing w:val="-10"/>
                <w:sz w:val="28"/>
              </w:rPr>
              <w:t xml:space="preserve"> </w:t>
            </w:r>
            <w:r>
              <w:rPr>
                <w:color w:val="1B1B1B"/>
                <w:sz w:val="28"/>
              </w:rPr>
              <w:t>є</w:t>
            </w:r>
            <w:r>
              <w:rPr>
                <w:color w:val="1B1B1B"/>
                <w:spacing w:val="-9"/>
                <w:sz w:val="28"/>
              </w:rPr>
              <w:t xml:space="preserve"> </w:t>
            </w:r>
            <w:r>
              <w:rPr>
                <w:color w:val="1B1B1B"/>
                <w:sz w:val="28"/>
              </w:rPr>
              <w:t>кілька успішних</w:t>
            </w:r>
            <w:r>
              <w:rPr>
                <w:color w:val="1B1B1B"/>
                <w:spacing w:val="-15"/>
                <w:sz w:val="28"/>
              </w:rPr>
              <w:t xml:space="preserve"> </w:t>
            </w:r>
            <w:r>
              <w:rPr>
                <w:color w:val="1B1B1B"/>
                <w:sz w:val="28"/>
              </w:rPr>
              <w:t>компаній</w:t>
            </w:r>
            <w:r>
              <w:rPr>
                <w:color w:val="1B1B1B"/>
                <w:spacing w:val="-16"/>
                <w:sz w:val="28"/>
              </w:rPr>
              <w:t xml:space="preserve"> </w:t>
            </w:r>
            <w:r>
              <w:rPr>
                <w:color w:val="1B1B1B"/>
                <w:sz w:val="28"/>
              </w:rPr>
              <w:t>в</w:t>
            </w:r>
            <w:r>
              <w:rPr>
                <w:color w:val="1B1B1B"/>
                <w:spacing w:val="-16"/>
                <w:sz w:val="28"/>
              </w:rPr>
              <w:t xml:space="preserve"> </w:t>
            </w:r>
            <w:r>
              <w:rPr>
                <w:color w:val="1B1B1B"/>
                <w:sz w:val="28"/>
              </w:rPr>
              <w:t>будь-якій</w:t>
            </w:r>
            <w:r>
              <w:rPr>
                <w:color w:val="1B1B1B"/>
                <w:spacing w:val="-15"/>
                <w:sz w:val="28"/>
              </w:rPr>
              <w:t xml:space="preserve"> </w:t>
            </w:r>
            <w:r>
              <w:rPr>
                <w:color w:val="1B1B1B"/>
                <w:sz w:val="28"/>
              </w:rPr>
              <w:t>галузі,</w:t>
            </w:r>
            <w:r>
              <w:rPr>
                <w:color w:val="1B1B1B"/>
                <w:spacing w:val="-16"/>
                <w:sz w:val="28"/>
              </w:rPr>
              <w:t xml:space="preserve"> </w:t>
            </w:r>
            <w:r>
              <w:rPr>
                <w:color w:val="1B1B1B"/>
                <w:sz w:val="28"/>
              </w:rPr>
              <w:t>які</w:t>
            </w:r>
            <w:r>
              <w:rPr>
                <w:color w:val="1B1B1B"/>
                <w:spacing w:val="-15"/>
                <w:sz w:val="28"/>
              </w:rPr>
              <w:t xml:space="preserve"> </w:t>
            </w:r>
            <w:r>
              <w:rPr>
                <w:color w:val="1B1B1B"/>
                <w:sz w:val="28"/>
              </w:rPr>
              <w:t>не</w:t>
            </w:r>
            <w:r>
              <w:rPr>
                <w:color w:val="1B1B1B"/>
                <w:spacing w:val="-15"/>
                <w:sz w:val="28"/>
              </w:rPr>
              <w:t xml:space="preserve"> </w:t>
            </w:r>
            <w:r>
              <w:rPr>
                <w:color w:val="1B1B1B"/>
                <w:sz w:val="28"/>
              </w:rPr>
              <w:t>мають</w:t>
            </w:r>
            <w:r>
              <w:rPr>
                <w:color w:val="1B1B1B"/>
                <w:spacing w:val="-17"/>
                <w:sz w:val="28"/>
              </w:rPr>
              <w:t xml:space="preserve"> </w:t>
            </w:r>
            <w:r>
              <w:rPr>
                <w:color w:val="1B1B1B"/>
                <w:sz w:val="28"/>
              </w:rPr>
              <w:t>свого</w:t>
            </w:r>
            <w:r>
              <w:rPr>
                <w:color w:val="1B1B1B"/>
                <w:spacing w:val="-14"/>
                <w:sz w:val="28"/>
              </w:rPr>
              <w:t xml:space="preserve"> </w:t>
            </w:r>
            <w:r>
              <w:rPr>
                <w:color w:val="1B1B1B"/>
                <w:sz w:val="28"/>
              </w:rPr>
              <w:t>роду</w:t>
            </w:r>
            <w:r>
              <w:rPr>
                <w:color w:val="1B1B1B"/>
                <w:spacing w:val="-20"/>
                <w:sz w:val="28"/>
              </w:rPr>
              <w:t xml:space="preserve"> </w:t>
            </w:r>
            <w:r>
              <w:rPr>
                <w:color w:val="1B1B1B"/>
                <w:sz w:val="28"/>
              </w:rPr>
              <w:t>автоматизацію</w:t>
            </w:r>
            <w:r>
              <w:rPr>
                <w:color w:val="1B1B1B"/>
                <w:spacing w:val="-16"/>
                <w:sz w:val="28"/>
              </w:rPr>
              <w:t xml:space="preserve"> </w:t>
            </w:r>
            <w:r>
              <w:rPr>
                <w:color w:val="1B1B1B"/>
                <w:sz w:val="28"/>
              </w:rPr>
              <w:t>для HR завдань у цей момент. Мобільна доступність сприяла подальшій трансформації ландшафту HR, надаючи інформацію та управління завданнями працівниками та менеджерами</w:t>
            </w:r>
            <w:r>
              <w:rPr>
                <w:color w:val="1B1B1B"/>
                <w:spacing w:val="-2"/>
                <w:sz w:val="28"/>
              </w:rPr>
              <w:t xml:space="preserve"> </w:t>
            </w:r>
            <w:r>
              <w:rPr>
                <w:color w:val="1B1B1B"/>
                <w:sz w:val="28"/>
              </w:rPr>
              <w:t>[4].</w:t>
            </w:r>
          </w:p>
          <w:p w:rsidR="000B4425" w:rsidRDefault="00D207F9">
            <w:pPr>
              <w:pStyle w:val="TableParagraph"/>
              <w:spacing w:line="360" w:lineRule="auto"/>
              <w:ind w:left="619" w:right="503" w:firstLine="679"/>
              <w:jc w:val="both"/>
              <w:rPr>
                <w:sz w:val="28"/>
              </w:rPr>
            </w:pPr>
            <w:r>
              <w:rPr>
                <w:color w:val="1B1B1B"/>
                <w:sz w:val="28"/>
              </w:rPr>
              <w:t>Функція відділу кадрів включає в себе відстеження історії працівників, навичок, зді</w:t>
            </w:r>
            <w:r>
              <w:rPr>
                <w:color w:val="1B1B1B"/>
                <w:sz w:val="28"/>
              </w:rPr>
              <w:t>бностей, заробітної плати та досягнень. Заміна певних процесів різними рівнями систем управління людськими ресурсами може поширювати обов'язки управління інформацією таким чином, щоб основна частина збору інформації не була делегована строго HR. Дозволяючи</w:t>
            </w:r>
            <w:r>
              <w:rPr>
                <w:color w:val="1B1B1B"/>
                <w:sz w:val="28"/>
              </w:rPr>
              <w:t xml:space="preserve"> співробітникам оновлювати персональну інформацію та виконувати інші завдання, інформація зберігається більш точно, а професіонали з персоналу не заважають.</w:t>
            </w:r>
          </w:p>
          <w:p w:rsidR="000B4425" w:rsidRDefault="00D207F9">
            <w:pPr>
              <w:pStyle w:val="TableParagraph"/>
              <w:spacing w:line="362" w:lineRule="auto"/>
              <w:ind w:left="619" w:right="504" w:firstLine="679"/>
              <w:jc w:val="both"/>
              <w:rPr>
                <w:sz w:val="28"/>
              </w:rPr>
            </w:pPr>
            <w:r>
              <w:rPr>
                <w:color w:val="1B1B1B"/>
                <w:sz w:val="28"/>
              </w:rPr>
              <w:t>Кожен модуль виконує окрему функцію в межах HRMS, що допомагає зібрати або відстежувати інформацію.</w:t>
            </w:r>
            <w:r>
              <w:rPr>
                <w:color w:val="1B1B1B"/>
                <w:sz w:val="28"/>
              </w:rPr>
              <w:t xml:space="preserve"> Модулі HRMS можуть допомогти:</w:t>
            </w:r>
          </w:p>
          <w:p w:rsidR="000B4425" w:rsidRDefault="00D207F9">
            <w:pPr>
              <w:pStyle w:val="TableParagraph"/>
              <w:numPr>
                <w:ilvl w:val="0"/>
                <w:numId w:val="22"/>
              </w:numPr>
              <w:tabs>
                <w:tab w:val="left" w:pos="2450"/>
                <w:tab w:val="left" w:pos="2451"/>
              </w:tabs>
              <w:spacing w:line="339" w:lineRule="exact"/>
              <w:rPr>
                <w:sz w:val="28"/>
              </w:rPr>
            </w:pPr>
            <w:r>
              <w:rPr>
                <w:color w:val="1B1B1B"/>
                <w:sz w:val="28"/>
              </w:rPr>
              <w:t>в призначенні заробітної</w:t>
            </w:r>
            <w:r>
              <w:rPr>
                <w:color w:val="1B1B1B"/>
                <w:spacing w:val="-4"/>
                <w:sz w:val="28"/>
              </w:rPr>
              <w:t xml:space="preserve"> </w:t>
            </w:r>
            <w:r>
              <w:rPr>
                <w:color w:val="1B1B1B"/>
                <w:sz w:val="28"/>
              </w:rPr>
              <w:t>плати;</w:t>
            </w:r>
          </w:p>
          <w:p w:rsidR="000B4425" w:rsidRDefault="00D207F9">
            <w:pPr>
              <w:pStyle w:val="TableParagraph"/>
              <w:numPr>
                <w:ilvl w:val="0"/>
                <w:numId w:val="22"/>
              </w:numPr>
              <w:tabs>
                <w:tab w:val="left" w:pos="2450"/>
                <w:tab w:val="left" w:pos="2451"/>
              </w:tabs>
              <w:spacing w:before="157"/>
              <w:rPr>
                <w:sz w:val="28"/>
              </w:rPr>
            </w:pPr>
            <w:r>
              <w:rPr>
                <w:color w:val="1B1B1B"/>
                <w:sz w:val="28"/>
              </w:rPr>
              <w:t>збір, зберігання та доступ до інформації про</w:t>
            </w:r>
            <w:r>
              <w:rPr>
                <w:color w:val="1B1B1B"/>
                <w:spacing w:val="-13"/>
                <w:sz w:val="28"/>
              </w:rPr>
              <w:t xml:space="preserve"> </w:t>
            </w:r>
            <w:r>
              <w:rPr>
                <w:color w:val="1B1B1B"/>
                <w:sz w:val="28"/>
              </w:rPr>
              <w:t>співробітників;</w:t>
            </w:r>
          </w:p>
          <w:p w:rsidR="000B4425" w:rsidRDefault="00D207F9">
            <w:pPr>
              <w:pStyle w:val="TableParagraph"/>
              <w:numPr>
                <w:ilvl w:val="0"/>
                <w:numId w:val="22"/>
              </w:numPr>
              <w:tabs>
                <w:tab w:val="left" w:pos="2450"/>
                <w:tab w:val="left" w:pos="2451"/>
              </w:tabs>
              <w:spacing w:before="161"/>
              <w:rPr>
                <w:sz w:val="28"/>
              </w:rPr>
            </w:pPr>
            <w:r>
              <w:rPr>
                <w:color w:val="1B1B1B"/>
                <w:sz w:val="28"/>
              </w:rPr>
              <w:t>ведення обліку відвідуваності та відстеження</w:t>
            </w:r>
            <w:r>
              <w:rPr>
                <w:color w:val="1B1B1B"/>
                <w:spacing w:val="-11"/>
                <w:sz w:val="28"/>
              </w:rPr>
              <w:t xml:space="preserve"> </w:t>
            </w:r>
            <w:r>
              <w:rPr>
                <w:color w:val="1B1B1B"/>
                <w:sz w:val="28"/>
              </w:rPr>
              <w:t>прогулів;</w:t>
            </w:r>
          </w:p>
          <w:p w:rsidR="000B4425" w:rsidRDefault="00D207F9">
            <w:pPr>
              <w:pStyle w:val="TableParagraph"/>
              <w:numPr>
                <w:ilvl w:val="0"/>
                <w:numId w:val="22"/>
              </w:numPr>
              <w:tabs>
                <w:tab w:val="left" w:pos="2450"/>
                <w:tab w:val="left" w:pos="2451"/>
              </w:tabs>
              <w:spacing w:before="161"/>
              <w:rPr>
                <w:sz w:val="28"/>
              </w:rPr>
            </w:pPr>
            <w:r>
              <w:rPr>
                <w:color w:val="1B1B1B"/>
                <w:sz w:val="28"/>
              </w:rPr>
              <w:t>оцінка</w:t>
            </w:r>
            <w:r>
              <w:rPr>
                <w:color w:val="1B1B1B"/>
                <w:spacing w:val="-7"/>
                <w:sz w:val="28"/>
              </w:rPr>
              <w:t xml:space="preserve"> </w:t>
            </w:r>
            <w:r>
              <w:rPr>
                <w:color w:val="1B1B1B"/>
                <w:sz w:val="28"/>
              </w:rPr>
              <w:t>ефективності;</w:t>
            </w:r>
          </w:p>
          <w:p w:rsidR="000B4425" w:rsidRDefault="00D207F9">
            <w:pPr>
              <w:pStyle w:val="TableParagraph"/>
              <w:numPr>
                <w:ilvl w:val="0"/>
                <w:numId w:val="22"/>
              </w:numPr>
              <w:tabs>
                <w:tab w:val="left" w:pos="2450"/>
                <w:tab w:val="left" w:pos="2451"/>
              </w:tabs>
              <w:spacing w:before="158"/>
              <w:rPr>
                <w:sz w:val="28"/>
              </w:rPr>
            </w:pPr>
            <w:r>
              <w:rPr>
                <w:color w:val="1B1B1B"/>
                <w:sz w:val="28"/>
              </w:rPr>
              <w:t>управління</w:t>
            </w:r>
            <w:r>
              <w:rPr>
                <w:color w:val="1B1B1B"/>
                <w:spacing w:val="-5"/>
                <w:sz w:val="28"/>
              </w:rPr>
              <w:t xml:space="preserve"> </w:t>
            </w:r>
            <w:r>
              <w:rPr>
                <w:color w:val="1B1B1B"/>
                <w:sz w:val="28"/>
              </w:rPr>
              <w:t>пільгами;</w:t>
            </w:r>
          </w:p>
          <w:p w:rsidR="000B4425" w:rsidRDefault="00D207F9">
            <w:pPr>
              <w:pStyle w:val="TableParagraph"/>
              <w:numPr>
                <w:ilvl w:val="0"/>
                <w:numId w:val="22"/>
              </w:numPr>
              <w:tabs>
                <w:tab w:val="left" w:pos="2450"/>
                <w:tab w:val="left" w:pos="2451"/>
              </w:tabs>
              <w:spacing w:before="161"/>
              <w:rPr>
                <w:sz w:val="28"/>
              </w:rPr>
            </w:pPr>
            <w:r>
              <w:rPr>
                <w:color w:val="1B1B1B"/>
                <w:sz w:val="28"/>
              </w:rPr>
              <w:t>управління</w:t>
            </w:r>
            <w:r>
              <w:rPr>
                <w:color w:val="1B1B1B"/>
                <w:spacing w:val="-2"/>
                <w:sz w:val="28"/>
              </w:rPr>
              <w:t xml:space="preserve"> </w:t>
            </w:r>
            <w:r>
              <w:rPr>
                <w:color w:val="1B1B1B"/>
                <w:sz w:val="28"/>
              </w:rPr>
              <w:t>навчанням;</w:t>
            </w:r>
          </w:p>
          <w:p w:rsidR="000B4425" w:rsidRDefault="00D207F9">
            <w:pPr>
              <w:pStyle w:val="TableParagraph"/>
              <w:numPr>
                <w:ilvl w:val="0"/>
                <w:numId w:val="22"/>
              </w:numPr>
              <w:tabs>
                <w:tab w:val="left" w:pos="2450"/>
                <w:tab w:val="left" w:pos="2451"/>
              </w:tabs>
              <w:spacing w:before="159"/>
              <w:rPr>
                <w:sz w:val="28"/>
              </w:rPr>
            </w:pPr>
            <w:r>
              <w:rPr>
                <w:color w:val="1B1B1B"/>
                <w:sz w:val="28"/>
              </w:rPr>
              <w:t>планування роботи</w:t>
            </w:r>
            <w:r>
              <w:rPr>
                <w:color w:val="1B1B1B"/>
                <w:spacing w:val="-7"/>
                <w:sz w:val="28"/>
              </w:rPr>
              <w:t xml:space="preserve"> </w:t>
            </w:r>
            <w:r>
              <w:rPr>
                <w:color w:val="1B1B1B"/>
                <w:sz w:val="28"/>
              </w:rPr>
              <w:t>співробітників;</w:t>
            </w:r>
          </w:p>
          <w:p w:rsidR="000B4425" w:rsidRDefault="00D207F9">
            <w:pPr>
              <w:pStyle w:val="TableParagraph"/>
              <w:numPr>
                <w:ilvl w:val="0"/>
                <w:numId w:val="22"/>
              </w:numPr>
              <w:tabs>
                <w:tab w:val="left" w:pos="2450"/>
                <w:tab w:val="left" w:pos="2451"/>
              </w:tabs>
              <w:spacing w:before="161"/>
              <w:rPr>
                <w:sz w:val="28"/>
              </w:rPr>
            </w:pPr>
            <w:r>
              <w:rPr>
                <w:color w:val="1B1B1B"/>
                <w:sz w:val="28"/>
              </w:rPr>
              <w:t>аналітика та прийняття обґрунтованих</w:t>
            </w:r>
            <w:r>
              <w:rPr>
                <w:color w:val="1B1B1B"/>
                <w:spacing w:val="-4"/>
                <w:sz w:val="28"/>
              </w:rPr>
              <w:t xml:space="preserve"> </w:t>
            </w:r>
            <w:r>
              <w:rPr>
                <w:color w:val="1B1B1B"/>
                <w:sz w:val="28"/>
              </w:rPr>
              <w:t>рішень.</w:t>
            </w:r>
          </w:p>
          <w:p w:rsidR="000B4425" w:rsidRDefault="00D207F9">
            <w:pPr>
              <w:pStyle w:val="TableParagraph"/>
              <w:spacing w:before="159" w:line="360" w:lineRule="auto"/>
              <w:ind w:left="619" w:right="505" w:firstLine="679"/>
              <w:jc w:val="both"/>
              <w:rPr>
                <w:sz w:val="28"/>
              </w:rPr>
            </w:pPr>
            <w:r>
              <w:rPr>
                <w:color w:val="1B1B1B"/>
                <w:sz w:val="28"/>
              </w:rPr>
              <w:t>Перш ніж компанія приймає рішення щодо вибору методу з керування персоналом, важливо, щоб управлінська команда визначала потреби компанії, її процеси та цілі як на довгострокові</w:t>
            </w:r>
            <w:r>
              <w:rPr>
                <w:color w:val="1B1B1B"/>
                <w:sz w:val="28"/>
              </w:rPr>
              <w:t>й, так і на короткостроковій перспективі.</w:t>
            </w:r>
            <w:r>
              <w:rPr>
                <w:color w:val="1B1B1B"/>
                <w:spacing w:val="-35"/>
                <w:sz w:val="28"/>
              </w:rPr>
              <w:t xml:space="preserve"> </w:t>
            </w:r>
            <w:r>
              <w:rPr>
                <w:color w:val="1B1B1B"/>
                <w:sz w:val="28"/>
              </w:rPr>
              <w:t>Для успіху</w:t>
            </w:r>
            <w:r>
              <w:rPr>
                <w:color w:val="1B1B1B"/>
                <w:spacing w:val="-21"/>
                <w:sz w:val="28"/>
              </w:rPr>
              <w:t xml:space="preserve"> </w:t>
            </w:r>
            <w:r>
              <w:rPr>
                <w:color w:val="1B1B1B"/>
                <w:sz w:val="28"/>
              </w:rPr>
              <w:t>проекту</w:t>
            </w:r>
            <w:r>
              <w:rPr>
                <w:color w:val="1B1B1B"/>
                <w:spacing w:val="-21"/>
                <w:sz w:val="28"/>
              </w:rPr>
              <w:t xml:space="preserve"> </w:t>
            </w:r>
            <w:r>
              <w:rPr>
                <w:color w:val="1B1B1B"/>
                <w:sz w:val="28"/>
              </w:rPr>
              <w:t>важливо</w:t>
            </w:r>
            <w:r>
              <w:rPr>
                <w:color w:val="1B1B1B"/>
                <w:spacing w:val="-16"/>
                <w:sz w:val="28"/>
              </w:rPr>
              <w:t xml:space="preserve"> </w:t>
            </w:r>
            <w:r>
              <w:rPr>
                <w:color w:val="1B1B1B"/>
                <w:sz w:val="28"/>
              </w:rPr>
              <w:t>залучити</w:t>
            </w:r>
            <w:r>
              <w:rPr>
                <w:color w:val="1B1B1B"/>
                <w:spacing w:val="-17"/>
                <w:sz w:val="28"/>
              </w:rPr>
              <w:t xml:space="preserve"> </w:t>
            </w:r>
            <w:r>
              <w:rPr>
                <w:color w:val="1B1B1B"/>
                <w:sz w:val="28"/>
              </w:rPr>
              <w:t>фахівців</w:t>
            </w:r>
            <w:r>
              <w:rPr>
                <w:color w:val="1B1B1B"/>
                <w:spacing w:val="-18"/>
                <w:sz w:val="28"/>
              </w:rPr>
              <w:t xml:space="preserve"> </w:t>
            </w:r>
            <w:r>
              <w:rPr>
                <w:color w:val="1B1B1B"/>
                <w:sz w:val="28"/>
              </w:rPr>
              <w:t>з</w:t>
            </w:r>
            <w:r>
              <w:rPr>
                <w:color w:val="1B1B1B"/>
                <w:spacing w:val="-18"/>
                <w:sz w:val="28"/>
              </w:rPr>
              <w:t xml:space="preserve"> </w:t>
            </w:r>
            <w:r>
              <w:rPr>
                <w:color w:val="1B1B1B"/>
                <w:sz w:val="28"/>
              </w:rPr>
              <w:t>управління</w:t>
            </w:r>
            <w:r>
              <w:rPr>
                <w:color w:val="1B1B1B"/>
                <w:spacing w:val="-19"/>
                <w:sz w:val="28"/>
              </w:rPr>
              <w:t xml:space="preserve"> </w:t>
            </w:r>
            <w:r>
              <w:rPr>
                <w:color w:val="1B1B1B"/>
                <w:sz w:val="28"/>
              </w:rPr>
              <w:t>персоналом</w:t>
            </w:r>
            <w:r>
              <w:rPr>
                <w:color w:val="1B1B1B"/>
                <w:spacing w:val="-17"/>
                <w:sz w:val="28"/>
              </w:rPr>
              <w:t xml:space="preserve"> </w:t>
            </w:r>
            <w:r>
              <w:rPr>
                <w:color w:val="1B1B1B"/>
                <w:sz w:val="28"/>
              </w:rPr>
              <w:t>у</w:t>
            </w:r>
            <w:r>
              <w:rPr>
                <w:color w:val="1B1B1B"/>
                <w:spacing w:val="-21"/>
                <w:sz w:val="28"/>
              </w:rPr>
              <w:t xml:space="preserve"> </w:t>
            </w:r>
            <w:r>
              <w:rPr>
                <w:color w:val="1B1B1B"/>
                <w:sz w:val="28"/>
              </w:rPr>
              <w:t>цей</w:t>
            </w:r>
            <w:r>
              <w:rPr>
                <w:color w:val="1B1B1B"/>
                <w:spacing w:val="-19"/>
                <w:sz w:val="28"/>
              </w:rPr>
              <w:t xml:space="preserve"> </w:t>
            </w:r>
            <w:r>
              <w:rPr>
                <w:color w:val="1B1B1B"/>
                <w:sz w:val="28"/>
              </w:rPr>
              <w:t>процес. Залежно</w:t>
            </w:r>
            <w:r>
              <w:rPr>
                <w:color w:val="1B1B1B"/>
                <w:spacing w:val="47"/>
                <w:sz w:val="28"/>
              </w:rPr>
              <w:t xml:space="preserve"> </w:t>
            </w:r>
            <w:r>
              <w:rPr>
                <w:color w:val="1B1B1B"/>
                <w:sz w:val="28"/>
              </w:rPr>
              <w:t>від</w:t>
            </w:r>
            <w:r>
              <w:rPr>
                <w:color w:val="1B1B1B"/>
                <w:spacing w:val="48"/>
                <w:sz w:val="28"/>
              </w:rPr>
              <w:t xml:space="preserve"> </w:t>
            </w:r>
            <w:r>
              <w:rPr>
                <w:color w:val="1B1B1B"/>
                <w:sz w:val="28"/>
              </w:rPr>
              <w:t>розміру</w:t>
            </w:r>
            <w:r>
              <w:rPr>
                <w:color w:val="1B1B1B"/>
                <w:spacing w:val="45"/>
                <w:sz w:val="28"/>
              </w:rPr>
              <w:t xml:space="preserve"> </w:t>
            </w:r>
            <w:r>
              <w:rPr>
                <w:color w:val="1B1B1B"/>
                <w:sz w:val="28"/>
              </w:rPr>
              <w:t>та</w:t>
            </w:r>
            <w:r>
              <w:rPr>
                <w:color w:val="1B1B1B"/>
                <w:spacing w:val="49"/>
                <w:sz w:val="28"/>
              </w:rPr>
              <w:t xml:space="preserve"> </w:t>
            </w:r>
            <w:r>
              <w:rPr>
                <w:color w:val="1B1B1B"/>
                <w:sz w:val="28"/>
              </w:rPr>
              <w:t>структури</w:t>
            </w:r>
            <w:r>
              <w:rPr>
                <w:color w:val="1B1B1B"/>
                <w:spacing w:val="50"/>
                <w:sz w:val="28"/>
              </w:rPr>
              <w:t xml:space="preserve"> </w:t>
            </w:r>
            <w:r>
              <w:rPr>
                <w:color w:val="1B1B1B"/>
                <w:sz w:val="28"/>
              </w:rPr>
              <w:t>компанії,</w:t>
            </w:r>
            <w:r>
              <w:rPr>
                <w:color w:val="1B1B1B"/>
                <w:spacing w:val="48"/>
                <w:sz w:val="28"/>
              </w:rPr>
              <w:t xml:space="preserve"> </w:t>
            </w:r>
            <w:r>
              <w:rPr>
                <w:color w:val="1B1B1B"/>
                <w:sz w:val="28"/>
              </w:rPr>
              <w:t>може</w:t>
            </w:r>
            <w:r>
              <w:rPr>
                <w:color w:val="1B1B1B"/>
                <w:spacing w:val="47"/>
                <w:sz w:val="28"/>
              </w:rPr>
              <w:t xml:space="preserve"> </w:t>
            </w:r>
            <w:r>
              <w:rPr>
                <w:color w:val="1B1B1B"/>
                <w:sz w:val="28"/>
              </w:rPr>
              <w:t>бути</w:t>
            </w:r>
            <w:r>
              <w:rPr>
                <w:color w:val="1B1B1B"/>
                <w:spacing w:val="50"/>
                <w:sz w:val="28"/>
              </w:rPr>
              <w:t xml:space="preserve"> </w:t>
            </w:r>
            <w:r>
              <w:rPr>
                <w:color w:val="1B1B1B"/>
                <w:sz w:val="28"/>
              </w:rPr>
              <w:t>корисним</w:t>
            </w:r>
            <w:r>
              <w:rPr>
                <w:color w:val="1B1B1B"/>
                <w:spacing w:val="47"/>
                <w:sz w:val="28"/>
              </w:rPr>
              <w:t xml:space="preserve"> </w:t>
            </w:r>
            <w:r>
              <w:rPr>
                <w:color w:val="1B1B1B"/>
                <w:sz w:val="28"/>
              </w:rPr>
              <w:t>проведення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2"/>
              <w:jc w:val="both"/>
              <w:rPr>
                <w:sz w:val="28"/>
              </w:rPr>
            </w:pPr>
            <w:r>
              <w:rPr>
                <w:color w:val="1B1B1B"/>
                <w:sz w:val="28"/>
              </w:rPr>
              <w:t>загального засідання або вибору представників від кожного департаменту для обговорення цілей та варіантів HRMS.</w:t>
            </w:r>
          </w:p>
          <w:p w:rsidR="000B4425" w:rsidRDefault="00D207F9">
            <w:pPr>
              <w:pStyle w:val="TableParagraph"/>
              <w:spacing w:line="360" w:lineRule="auto"/>
              <w:ind w:left="619" w:right="500" w:firstLine="679"/>
              <w:jc w:val="both"/>
              <w:rPr>
                <w:sz w:val="28"/>
              </w:rPr>
            </w:pPr>
            <w:r>
              <w:rPr>
                <w:color w:val="1B1B1B"/>
                <w:sz w:val="28"/>
              </w:rPr>
              <w:t xml:space="preserve">Безпека викликає велике занепокоєння, коли йдеться про вибір системи управління людськими ресурсами. Інформація, що зберігається в HRMS, є дуже </w:t>
            </w:r>
            <w:r>
              <w:rPr>
                <w:color w:val="1B1B1B"/>
                <w:sz w:val="28"/>
              </w:rPr>
              <w:t>важливою, включаючи дані про власні данні компанії та обсяги особистої інформації про працівників. Для компаній важливо вибрати рішення, яке використовує метод безпечної передачі, такий як SSL, який шифрує дані, як це передається через Інтернет.</w:t>
            </w:r>
          </w:p>
          <w:p w:rsidR="000B4425" w:rsidRDefault="00D207F9">
            <w:pPr>
              <w:pStyle w:val="TableParagraph"/>
              <w:spacing w:line="360" w:lineRule="auto"/>
              <w:ind w:left="619" w:right="501" w:firstLine="679"/>
              <w:jc w:val="both"/>
              <w:rPr>
                <w:sz w:val="28"/>
              </w:rPr>
            </w:pPr>
            <w:r>
              <w:rPr>
                <w:color w:val="1B1B1B"/>
                <w:sz w:val="28"/>
              </w:rPr>
              <w:t>Внутрішня безпека також є критично важливою; інформація повинна охоронятися</w:t>
            </w:r>
            <w:r>
              <w:rPr>
                <w:color w:val="1B1B1B"/>
                <w:spacing w:val="-10"/>
                <w:sz w:val="28"/>
              </w:rPr>
              <w:t xml:space="preserve"> </w:t>
            </w:r>
            <w:r>
              <w:rPr>
                <w:color w:val="1B1B1B"/>
                <w:sz w:val="28"/>
              </w:rPr>
              <w:t>паролями,</w:t>
            </w:r>
            <w:r>
              <w:rPr>
                <w:color w:val="1B1B1B"/>
                <w:spacing w:val="-7"/>
                <w:sz w:val="28"/>
              </w:rPr>
              <w:t xml:space="preserve"> </w:t>
            </w:r>
            <w:r>
              <w:rPr>
                <w:color w:val="1B1B1B"/>
                <w:sz w:val="28"/>
              </w:rPr>
              <w:t>які</w:t>
            </w:r>
            <w:r>
              <w:rPr>
                <w:color w:val="1B1B1B"/>
                <w:spacing w:val="-6"/>
                <w:sz w:val="28"/>
              </w:rPr>
              <w:t xml:space="preserve"> </w:t>
            </w:r>
            <w:r>
              <w:rPr>
                <w:color w:val="1B1B1B"/>
                <w:sz w:val="28"/>
              </w:rPr>
              <w:t>мають</w:t>
            </w:r>
            <w:r>
              <w:rPr>
                <w:color w:val="1B1B1B"/>
                <w:spacing w:val="-8"/>
                <w:sz w:val="28"/>
              </w:rPr>
              <w:t xml:space="preserve"> </w:t>
            </w:r>
            <w:r>
              <w:rPr>
                <w:color w:val="1B1B1B"/>
                <w:sz w:val="28"/>
              </w:rPr>
              <w:t>різні</w:t>
            </w:r>
            <w:r>
              <w:rPr>
                <w:color w:val="1B1B1B"/>
                <w:spacing w:val="-9"/>
                <w:sz w:val="28"/>
              </w:rPr>
              <w:t xml:space="preserve"> </w:t>
            </w:r>
            <w:r>
              <w:rPr>
                <w:color w:val="1B1B1B"/>
                <w:sz w:val="28"/>
              </w:rPr>
              <w:t>рівні</w:t>
            </w:r>
            <w:r>
              <w:rPr>
                <w:color w:val="1B1B1B"/>
                <w:spacing w:val="-5"/>
                <w:sz w:val="28"/>
              </w:rPr>
              <w:t xml:space="preserve"> </w:t>
            </w:r>
            <w:r>
              <w:rPr>
                <w:color w:val="1B1B1B"/>
                <w:sz w:val="28"/>
              </w:rPr>
              <w:t>доступу</w:t>
            </w:r>
            <w:r>
              <w:rPr>
                <w:color w:val="1B1B1B"/>
                <w:spacing w:val="-10"/>
                <w:sz w:val="28"/>
              </w:rPr>
              <w:t xml:space="preserve"> </w:t>
            </w:r>
            <w:r>
              <w:rPr>
                <w:color w:val="1B1B1B"/>
                <w:sz w:val="28"/>
              </w:rPr>
              <w:t>щодо</w:t>
            </w:r>
            <w:r>
              <w:rPr>
                <w:color w:val="1B1B1B"/>
                <w:spacing w:val="-7"/>
                <w:sz w:val="28"/>
              </w:rPr>
              <w:t xml:space="preserve"> </w:t>
            </w:r>
            <w:r>
              <w:rPr>
                <w:color w:val="1B1B1B"/>
                <w:sz w:val="28"/>
              </w:rPr>
              <w:t>того,</w:t>
            </w:r>
            <w:r>
              <w:rPr>
                <w:color w:val="1B1B1B"/>
                <w:spacing w:val="-7"/>
                <w:sz w:val="28"/>
              </w:rPr>
              <w:t xml:space="preserve"> </w:t>
            </w:r>
            <w:r>
              <w:rPr>
                <w:color w:val="1B1B1B"/>
                <w:sz w:val="28"/>
              </w:rPr>
              <w:t>що</w:t>
            </w:r>
            <w:r>
              <w:rPr>
                <w:color w:val="1B1B1B"/>
                <w:spacing w:val="-9"/>
                <w:sz w:val="28"/>
              </w:rPr>
              <w:t xml:space="preserve"> </w:t>
            </w:r>
            <w:r>
              <w:rPr>
                <w:color w:val="1B1B1B"/>
                <w:sz w:val="28"/>
              </w:rPr>
              <w:t>потрібно</w:t>
            </w:r>
            <w:r>
              <w:rPr>
                <w:color w:val="1B1B1B"/>
                <w:spacing w:val="-8"/>
                <w:sz w:val="28"/>
              </w:rPr>
              <w:t xml:space="preserve"> </w:t>
            </w:r>
            <w:r>
              <w:rPr>
                <w:color w:val="1B1B1B"/>
                <w:sz w:val="28"/>
              </w:rPr>
              <w:t>для посади. Хоча більшість компаній тепер дозволяють співробітникам отримувати доступ до частин рішень HRMS, співробі</w:t>
            </w:r>
            <w:r>
              <w:rPr>
                <w:color w:val="1B1B1B"/>
                <w:sz w:val="28"/>
              </w:rPr>
              <w:t>тники повинні розуміти важливість збереження цілісності системи та захисту безпеки інформації, яку вона містить . Вибір та впровадження відповідних HRMS для вашої компанії може зіграти величезну роль для майбутнього зростання та успіху. Хоча можна керувати</w:t>
            </w:r>
            <w:r>
              <w:rPr>
                <w:color w:val="1B1B1B"/>
                <w:sz w:val="28"/>
              </w:rPr>
              <w:t xml:space="preserve"> функціями HR вручну, автоматизована система може допомогти підвищити рівень продуктивності і може змінити спосіб сприйняття вашої компанії на сучасному ринку. Важливо пам'ятати, що ці системи підходять для різних компаній по різному так само, як кожна ком</w:t>
            </w:r>
            <w:r>
              <w:rPr>
                <w:color w:val="1B1B1B"/>
                <w:sz w:val="28"/>
              </w:rPr>
              <w:t>панія відрізняється, так і системи, доступні на</w:t>
            </w:r>
            <w:r>
              <w:rPr>
                <w:color w:val="1B1B1B"/>
                <w:spacing w:val="-4"/>
                <w:sz w:val="28"/>
              </w:rPr>
              <w:t xml:space="preserve"> </w:t>
            </w:r>
            <w:r>
              <w:rPr>
                <w:color w:val="1B1B1B"/>
                <w:sz w:val="28"/>
              </w:rPr>
              <w:t>ринку.</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298"/>
              <w:rPr>
                <w:b/>
                <w:sz w:val="28"/>
              </w:rPr>
            </w:pPr>
            <w:r>
              <w:rPr>
                <w:b/>
                <w:color w:val="1B1B1B"/>
                <w:sz w:val="28"/>
              </w:rPr>
              <w:t>Висновки до розділу 1</w:t>
            </w:r>
          </w:p>
          <w:p w:rsidR="000B4425" w:rsidRDefault="00D207F9">
            <w:pPr>
              <w:pStyle w:val="TableParagraph"/>
              <w:spacing w:before="160" w:line="360" w:lineRule="auto"/>
              <w:ind w:left="619" w:right="499" w:firstLine="679"/>
              <w:rPr>
                <w:sz w:val="28"/>
              </w:rPr>
            </w:pPr>
            <w:r>
              <w:rPr>
                <w:color w:val="1B1B1B"/>
                <w:sz w:val="28"/>
              </w:rPr>
              <w:t>Провівши огляд можливих варіантів можемо зробити достатньо простий висновок з приводу того який варіант для реалізації задачі найбільш оптимальний. Незалежні сервіси не достатньо безпечні і їх складно інтегрувати . Найкращим варіантом є взаємодія з існуючи</w:t>
            </w:r>
            <w:r>
              <w:rPr>
                <w:color w:val="1B1B1B"/>
                <w:sz w:val="28"/>
              </w:rPr>
              <w:t>м бізнес модулем. Система повинна відповідати положенням бізнес логіки, підтримувати систему доступу до інформації відповідно до позиції користувача в компанії або посади.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650" w:right="858"/>
              <w:jc w:val="center"/>
              <w:rPr>
                <w:b/>
                <w:sz w:val="28"/>
              </w:rPr>
            </w:pPr>
            <w:bookmarkStart w:id="22" w:name="РОЗДІЛ_2"/>
            <w:bookmarkEnd w:id="22"/>
            <w:r>
              <w:rPr>
                <w:b/>
                <w:sz w:val="28"/>
              </w:rPr>
              <w:t>РОЗДІЛ 2</w:t>
            </w:r>
          </w:p>
          <w:p w:rsidR="000B4425" w:rsidRDefault="00D207F9">
            <w:pPr>
              <w:pStyle w:val="TableParagraph"/>
              <w:spacing w:before="160"/>
              <w:ind w:left="1651" w:right="791"/>
              <w:jc w:val="center"/>
              <w:rPr>
                <w:b/>
                <w:sz w:val="28"/>
              </w:rPr>
            </w:pPr>
            <w:bookmarkStart w:id="23" w:name="ВИБІР_ОПТИМАЛЬНОГО_НАБОРУ_ІНСТРУМЕНТІВ"/>
            <w:bookmarkEnd w:id="23"/>
            <w:r>
              <w:rPr>
                <w:b/>
                <w:sz w:val="28"/>
              </w:rPr>
              <w:t>ВИБІР ОПТИМАЛЬНОГО НАБОРУ ІНСТРУМЕНТІВ</w:t>
            </w:r>
          </w:p>
          <w:p w:rsidR="000B4425" w:rsidRDefault="00D207F9">
            <w:pPr>
              <w:pStyle w:val="TableParagraph"/>
              <w:spacing w:before="161"/>
              <w:ind w:left="1185"/>
              <w:jc w:val="both"/>
              <w:rPr>
                <w:b/>
                <w:sz w:val="28"/>
              </w:rPr>
            </w:pPr>
            <w:r>
              <w:rPr>
                <w:b/>
                <w:sz w:val="28"/>
              </w:rPr>
              <w:t>2.1. Опис вибраних інструментів</w:t>
            </w:r>
          </w:p>
          <w:p w:rsidR="000B4425" w:rsidRDefault="00D207F9">
            <w:pPr>
              <w:pStyle w:val="TableParagraph"/>
              <w:spacing w:before="160" w:line="362" w:lineRule="auto"/>
              <w:ind w:left="619" w:right="505" w:firstLine="566"/>
              <w:jc w:val="both"/>
              <w:rPr>
                <w:sz w:val="28"/>
              </w:rPr>
            </w:pPr>
            <w:r>
              <w:rPr>
                <w:sz w:val="28"/>
              </w:rPr>
              <w:t xml:space="preserve">В даній роботі пропонується використати певний набір інструментів. Для формування та керування базою пропонується використання </w:t>
            </w:r>
            <w:r>
              <w:rPr>
                <w:color w:val="1C1C1C"/>
                <w:sz w:val="28"/>
              </w:rPr>
              <w:t>SAP HANA .</w:t>
            </w:r>
          </w:p>
          <w:p w:rsidR="000B4425" w:rsidRDefault="00D207F9">
            <w:pPr>
              <w:pStyle w:val="TableParagraph"/>
              <w:spacing w:line="360" w:lineRule="auto"/>
              <w:ind w:left="618" w:right="502" w:firstLine="566"/>
              <w:jc w:val="both"/>
              <w:rPr>
                <w:sz w:val="28"/>
              </w:rPr>
            </w:pPr>
            <w:r>
              <w:rPr>
                <w:sz w:val="28"/>
              </w:rPr>
              <w:t>SAP</w:t>
            </w:r>
            <w:r>
              <w:rPr>
                <w:spacing w:val="-15"/>
                <w:sz w:val="28"/>
              </w:rPr>
              <w:t xml:space="preserve"> </w:t>
            </w:r>
            <w:r>
              <w:rPr>
                <w:sz w:val="28"/>
              </w:rPr>
              <w:t>HANA</w:t>
            </w:r>
            <w:r>
              <w:rPr>
                <w:spacing w:val="-15"/>
                <w:sz w:val="28"/>
              </w:rPr>
              <w:t xml:space="preserve"> </w:t>
            </w:r>
            <w:r>
              <w:rPr>
                <w:sz w:val="28"/>
              </w:rPr>
              <w:t>-</w:t>
            </w:r>
            <w:r>
              <w:rPr>
                <w:spacing w:val="-11"/>
                <w:sz w:val="28"/>
              </w:rPr>
              <w:t xml:space="preserve"> </w:t>
            </w:r>
            <w:r>
              <w:rPr>
                <w:sz w:val="28"/>
              </w:rPr>
              <w:t>це</w:t>
            </w:r>
            <w:r>
              <w:rPr>
                <w:spacing w:val="-14"/>
                <w:sz w:val="28"/>
              </w:rPr>
              <w:t xml:space="preserve"> </w:t>
            </w:r>
            <w:r>
              <w:rPr>
                <w:sz w:val="28"/>
              </w:rPr>
              <w:t>система</w:t>
            </w:r>
            <w:r>
              <w:rPr>
                <w:spacing w:val="-15"/>
                <w:sz w:val="28"/>
              </w:rPr>
              <w:t xml:space="preserve"> </w:t>
            </w:r>
            <w:r>
              <w:rPr>
                <w:sz w:val="28"/>
              </w:rPr>
              <w:t>керування</w:t>
            </w:r>
            <w:r>
              <w:rPr>
                <w:spacing w:val="-16"/>
                <w:sz w:val="28"/>
              </w:rPr>
              <w:t xml:space="preserve"> </w:t>
            </w:r>
            <w:r>
              <w:rPr>
                <w:sz w:val="28"/>
              </w:rPr>
              <w:t>реляційними</w:t>
            </w:r>
            <w:r>
              <w:rPr>
                <w:spacing w:val="-13"/>
                <w:sz w:val="28"/>
              </w:rPr>
              <w:t xml:space="preserve"> </w:t>
            </w:r>
            <w:r>
              <w:rPr>
                <w:sz w:val="28"/>
              </w:rPr>
              <w:t>базами</w:t>
            </w:r>
            <w:r>
              <w:rPr>
                <w:spacing w:val="-13"/>
                <w:sz w:val="28"/>
              </w:rPr>
              <w:t xml:space="preserve"> </w:t>
            </w:r>
            <w:r>
              <w:rPr>
                <w:sz w:val="28"/>
              </w:rPr>
              <w:t>даних,</w:t>
            </w:r>
            <w:r>
              <w:rPr>
                <w:spacing w:val="-14"/>
                <w:sz w:val="28"/>
              </w:rPr>
              <w:t xml:space="preserve"> </w:t>
            </w:r>
            <w:r>
              <w:rPr>
                <w:sz w:val="28"/>
              </w:rPr>
              <w:t>орієнтованих на</w:t>
            </w:r>
            <w:r>
              <w:rPr>
                <w:spacing w:val="-16"/>
                <w:sz w:val="28"/>
              </w:rPr>
              <w:t xml:space="preserve"> </w:t>
            </w:r>
            <w:r>
              <w:rPr>
                <w:sz w:val="28"/>
              </w:rPr>
              <w:t>колонки,</w:t>
            </w:r>
            <w:r>
              <w:rPr>
                <w:spacing w:val="-17"/>
                <w:sz w:val="28"/>
              </w:rPr>
              <w:t xml:space="preserve"> </w:t>
            </w:r>
            <w:r>
              <w:rPr>
                <w:sz w:val="28"/>
              </w:rPr>
              <w:t>розроблена</w:t>
            </w:r>
            <w:r>
              <w:rPr>
                <w:spacing w:val="-16"/>
                <w:sz w:val="28"/>
              </w:rPr>
              <w:t xml:space="preserve"> </w:t>
            </w:r>
            <w:r>
              <w:rPr>
                <w:sz w:val="28"/>
              </w:rPr>
              <w:t>компанією</w:t>
            </w:r>
            <w:r>
              <w:rPr>
                <w:spacing w:val="-15"/>
                <w:sz w:val="28"/>
              </w:rPr>
              <w:t xml:space="preserve"> </w:t>
            </w:r>
            <w:r>
              <w:rPr>
                <w:sz w:val="28"/>
              </w:rPr>
              <w:t>SAP</w:t>
            </w:r>
            <w:r>
              <w:rPr>
                <w:spacing w:val="-18"/>
                <w:sz w:val="28"/>
              </w:rPr>
              <w:t xml:space="preserve"> </w:t>
            </w:r>
            <w:r>
              <w:rPr>
                <w:sz w:val="28"/>
              </w:rPr>
              <w:t>SE[10].</w:t>
            </w:r>
            <w:r>
              <w:rPr>
                <w:spacing w:val="-16"/>
                <w:sz w:val="28"/>
              </w:rPr>
              <w:t xml:space="preserve"> </w:t>
            </w:r>
            <w:r>
              <w:rPr>
                <w:sz w:val="28"/>
              </w:rPr>
              <w:t>Його</w:t>
            </w:r>
            <w:r>
              <w:rPr>
                <w:spacing w:val="-14"/>
                <w:sz w:val="28"/>
              </w:rPr>
              <w:t xml:space="preserve"> </w:t>
            </w:r>
            <w:r>
              <w:rPr>
                <w:sz w:val="28"/>
              </w:rPr>
              <w:t>основна</w:t>
            </w:r>
            <w:r>
              <w:rPr>
                <w:spacing w:val="-16"/>
                <w:sz w:val="28"/>
              </w:rPr>
              <w:t xml:space="preserve"> </w:t>
            </w:r>
            <w:r>
              <w:rPr>
                <w:sz w:val="28"/>
              </w:rPr>
              <w:t>функція,</w:t>
            </w:r>
            <w:r>
              <w:rPr>
                <w:spacing w:val="-16"/>
                <w:sz w:val="28"/>
              </w:rPr>
              <w:t xml:space="preserve"> </w:t>
            </w:r>
            <w:r>
              <w:rPr>
                <w:sz w:val="28"/>
              </w:rPr>
              <w:t>як</w:t>
            </w:r>
            <w:r>
              <w:rPr>
                <w:spacing w:val="-16"/>
                <w:sz w:val="28"/>
              </w:rPr>
              <w:t xml:space="preserve"> </w:t>
            </w:r>
            <w:r>
              <w:rPr>
                <w:sz w:val="28"/>
              </w:rPr>
              <w:t>сервера баз</w:t>
            </w:r>
            <w:r>
              <w:rPr>
                <w:spacing w:val="-7"/>
                <w:sz w:val="28"/>
              </w:rPr>
              <w:t xml:space="preserve"> </w:t>
            </w:r>
            <w:r>
              <w:rPr>
                <w:sz w:val="28"/>
              </w:rPr>
              <w:t>даних,</w:t>
            </w:r>
            <w:r>
              <w:rPr>
                <w:spacing w:val="-5"/>
                <w:sz w:val="28"/>
              </w:rPr>
              <w:t xml:space="preserve"> </w:t>
            </w:r>
            <w:r>
              <w:rPr>
                <w:sz w:val="28"/>
              </w:rPr>
              <w:t>полягає</w:t>
            </w:r>
            <w:r>
              <w:rPr>
                <w:spacing w:val="-5"/>
                <w:sz w:val="28"/>
              </w:rPr>
              <w:t xml:space="preserve"> </w:t>
            </w:r>
            <w:r>
              <w:rPr>
                <w:sz w:val="28"/>
              </w:rPr>
              <w:t>в</w:t>
            </w:r>
            <w:r>
              <w:rPr>
                <w:spacing w:val="-7"/>
                <w:sz w:val="28"/>
              </w:rPr>
              <w:t xml:space="preserve"> </w:t>
            </w:r>
            <w:r>
              <w:rPr>
                <w:sz w:val="28"/>
              </w:rPr>
              <w:t>тому,</w:t>
            </w:r>
            <w:r>
              <w:rPr>
                <w:spacing w:val="-4"/>
                <w:sz w:val="28"/>
              </w:rPr>
              <w:t xml:space="preserve"> </w:t>
            </w:r>
            <w:r>
              <w:rPr>
                <w:sz w:val="28"/>
              </w:rPr>
              <w:t>щоб</w:t>
            </w:r>
            <w:r>
              <w:rPr>
                <w:spacing w:val="-3"/>
                <w:sz w:val="28"/>
              </w:rPr>
              <w:t xml:space="preserve"> </w:t>
            </w:r>
            <w:r>
              <w:rPr>
                <w:sz w:val="28"/>
              </w:rPr>
              <w:t>зберігати</w:t>
            </w:r>
            <w:r>
              <w:rPr>
                <w:spacing w:val="-6"/>
                <w:sz w:val="28"/>
              </w:rPr>
              <w:t xml:space="preserve"> </w:t>
            </w:r>
            <w:r>
              <w:rPr>
                <w:sz w:val="28"/>
              </w:rPr>
              <w:t>та</w:t>
            </w:r>
            <w:r>
              <w:rPr>
                <w:spacing w:val="-4"/>
                <w:sz w:val="28"/>
              </w:rPr>
              <w:t xml:space="preserve"> </w:t>
            </w:r>
            <w:r>
              <w:rPr>
                <w:sz w:val="28"/>
              </w:rPr>
              <w:t>отримувати</w:t>
            </w:r>
            <w:r>
              <w:rPr>
                <w:spacing w:val="-2"/>
                <w:sz w:val="28"/>
              </w:rPr>
              <w:t xml:space="preserve"> </w:t>
            </w:r>
            <w:r>
              <w:rPr>
                <w:sz w:val="28"/>
              </w:rPr>
              <w:t>дані,</w:t>
            </w:r>
            <w:r>
              <w:rPr>
                <w:spacing w:val="-7"/>
                <w:sz w:val="28"/>
              </w:rPr>
              <w:t xml:space="preserve"> </w:t>
            </w:r>
            <w:r>
              <w:rPr>
                <w:sz w:val="28"/>
              </w:rPr>
              <w:t>як</w:t>
            </w:r>
            <w:r>
              <w:rPr>
                <w:spacing w:val="-6"/>
                <w:sz w:val="28"/>
              </w:rPr>
              <w:t xml:space="preserve"> </w:t>
            </w:r>
            <w:r>
              <w:rPr>
                <w:sz w:val="28"/>
              </w:rPr>
              <w:t>цього</w:t>
            </w:r>
            <w:r>
              <w:rPr>
                <w:spacing w:val="-3"/>
                <w:sz w:val="28"/>
              </w:rPr>
              <w:t xml:space="preserve"> </w:t>
            </w:r>
            <w:r>
              <w:rPr>
                <w:sz w:val="28"/>
              </w:rPr>
              <w:t>вимагають програми. Крім того, він виконує розширену аналітику (прогнозовану</w:t>
            </w:r>
            <w:r>
              <w:rPr>
                <w:spacing w:val="-37"/>
                <w:sz w:val="28"/>
              </w:rPr>
              <w:t xml:space="preserve"> </w:t>
            </w:r>
            <w:r>
              <w:rPr>
                <w:sz w:val="28"/>
              </w:rPr>
              <w:t>аналітику, обробку просторових даних, аналітику тексту, текстовий по</w:t>
            </w:r>
            <w:r>
              <w:rPr>
                <w:sz w:val="28"/>
              </w:rPr>
              <w:t>шук, потокову аналітику, обробку графічних даних) і включає можливості екстрагування, перетворення, завантаження</w:t>
            </w:r>
            <w:r>
              <w:rPr>
                <w:spacing w:val="-2"/>
                <w:sz w:val="28"/>
              </w:rPr>
              <w:t xml:space="preserve"> </w:t>
            </w:r>
            <w:r>
              <w:rPr>
                <w:sz w:val="28"/>
              </w:rPr>
              <w:t>(Рис.2.1.).</w:t>
            </w:r>
          </w:p>
          <w:p w:rsidR="000B4425" w:rsidRDefault="00D207F9">
            <w:pPr>
              <w:pStyle w:val="TableParagraph"/>
              <w:spacing w:line="360" w:lineRule="auto"/>
              <w:ind w:left="619" w:right="503" w:firstLine="679"/>
              <w:jc w:val="both"/>
              <w:rPr>
                <w:sz w:val="28"/>
              </w:rPr>
            </w:pPr>
            <w:r>
              <w:rPr>
                <w:sz w:val="28"/>
              </w:rPr>
              <w:t>SAP HANA управляє паралельністю за допомогою багатоваріантного управління паралелізмом (MVCC), який надає кожній транзакції знімок бази даних у певний момент часу. Коли база даних MVCC потребує оновлення елементів бази, вона не перезапише старі дані новими</w:t>
            </w:r>
            <w:r>
              <w:rPr>
                <w:sz w:val="28"/>
              </w:rPr>
              <w:t xml:space="preserve"> даними, а замість цього позначить старі дані як застарілі і </w:t>
            </w:r>
            <w:proofErr w:type="spellStart"/>
            <w:r>
              <w:rPr>
                <w:sz w:val="28"/>
              </w:rPr>
              <w:t>додасть</w:t>
            </w:r>
            <w:proofErr w:type="spellEnd"/>
            <w:r>
              <w:rPr>
                <w:sz w:val="28"/>
              </w:rPr>
              <w:t xml:space="preserve"> новішу версію[7].</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2488"/>
              <w:rPr>
                <w:sz w:val="20"/>
              </w:rPr>
            </w:pPr>
            <w:r>
              <w:rPr>
                <w:noProof/>
                <w:sz w:val="20"/>
              </w:rPr>
              <w:drawing>
                <wp:inline distT="0" distB="0" distL="0" distR="0">
                  <wp:extent cx="3735965" cy="4321873"/>
                  <wp:effectExtent l="0" t="0" r="0" b="0"/>
                  <wp:docPr id="35" name="image36.png" descr="https://upload.wikimedia.org/wikipedia/commons/thumb/9/9f/Hana.jpg/800px-H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6.png"/>
                          <pic:cNvPicPr/>
                        </pic:nvPicPr>
                        <pic:blipFill>
                          <a:blip r:embed="rId67" cstate="print"/>
                          <a:stretch>
                            <a:fillRect/>
                          </a:stretch>
                        </pic:blipFill>
                        <pic:spPr>
                          <a:xfrm>
                            <a:off x="0" y="0"/>
                            <a:ext cx="3735965" cy="4321873"/>
                          </a:xfrm>
                          <a:prstGeom prst="rect">
                            <a:avLst/>
                          </a:prstGeom>
                        </pic:spPr>
                      </pic:pic>
                    </a:graphicData>
                  </a:graphic>
                </wp:inline>
              </w:drawing>
            </w:r>
          </w:p>
          <w:p w:rsidR="000B4425" w:rsidRDefault="00D207F9">
            <w:pPr>
              <w:pStyle w:val="TableParagraph"/>
              <w:spacing w:before="103"/>
              <w:ind w:left="4053"/>
              <w:jc w:val="both"/>
              <w:rPr>
                <w:sz w:val="28"/>
              </w:rPr>
            </w:pPr>
            <w:r>
              <w:rPr>
                <w:sz w:val="28"/>
              </w:rPr>
              <w:t>Рис.2.1. Індексні компоненти</w:t>
            </w:r>
          </w:p>
          <w:p w:rsidR="000B4425" w:rsidRDefault="00D207F9">
            <w:pPr>
              <w:pStyle w:val="TableParagraph"/>
              <w:spacing w:before="160"/>
              <w:ind w:left="1298"/>
              <w:jc w:val="both"/>
              <w:rPr>
                <w:sz w:val="28"/>
              </w:rPr>
            </w:pPr>
            <w:r>
              <w:rPr>
                <w:sz w:val="28"/>
              </w:rPr>
              <w:t xml:space="preserve">Зв'язок між базою та сайтом буде настроєний через </w:t>
            </w:r>
            <w:proofErr w:type="spellStart"/>
            <w:r>
              <w:rPr>
                <w:sz w:val="28"/>
              </w:rPr>
              <w:t>Odata</w:t>
            </w:r>
            <w:proofErr w:type="spellEnd"/>
            <w:r>
              <w:rPr>
                <w:sz w:val="28"/>
              </w:rPr>
              <w:t xml:space="preserve"> </w:t>
            </w:r>
            <w:proofErr w:type="spellStart"/>
            <w:r>
              <w:rPr>
                <w:sz w:val="28"/>
              </w:rPr>
              <w:t>Service</w:t>
            </w:r>
            <w:proofErr w:type="spellEnd"/>
            <w:r>
              <w:rPr>
                <w:sz w:val="28"/>
              </w:rPr>
              <w:t>.</w:t>
            </w:r>
          </w:p>
          <w:p w:rsidR="000B4425" w:rsidRDefault="00D207F9">
            <w:pPr>
              <w:pStyle w:val="TableParagraph"/>
              <w:spacing w:before="163" w:line="360" w:lineRule="auto"/>
              <w:ind w:left="619" w:right="501" w:firstLine="678"/>
              <w:jc w:val="both"/>
              <w:rPr>
                <w:sz w:val="28"/>
              </w:rPr>
            </w:pPr>
            <w:r>
              <w:rPr>
                <w:sz w:val="28"/>
              </w:rPr>
              <w:t xml:space="preserve">В обчислювальних системах </w:t>
            </w:r>
            <w:proofErr w:type="spellStart"/>
            <w:r>
              <w:rPr>
                <w:sz w:val="28"/>
              </w:rPr>
              <w:t>Open</w:t>
            </w:r>
            <w:proofErr w:type="spellEnd"/>
            <w:r>
              <w:rPr>
                <w:sz w:val="28"/>
              </w:rPr>
              <w:t xml:space="preserve"> </w:t>
            </w:r>
            <w:proofErr w:type="spellStart"/>
            <w:r>
              <w:rPr>
                <w:sz w:val="28"/>
              </w:rPr>
              <w:t>Data</w:t>
            </w:r>
            <w:proofErr w:type="spellEnd"/>
            <w:r>
              <w:rPr>
                <w:sz w:val="28"/>
              </w:rPr>
              <w:t xml:space="preserve"> </w:t>
            </w:r>
            <w:proofErr w:type="spellStart"/>
            <w:r>
              <w:rPr>
                <w:sz w:val="28"/>
              </w:rPr>
              <w:t>Protocol</w:t>
            </w:r>
            <w:proofErr w:type="spellEnd"/>
            <w:r>
              <w:rPr>
                <w:sz w:val="28"/>
              </w:rPr>
              <w:t xml:space="preserve"> (</w:t>
            </w:r>
            <w:proofErr w:type="spellStart"/>
            <w:r>
              <w:rPr>
                <w:sz w:val="28"/>
              </w:rPr>
              <w:t>OData</w:t>
            </w:r>
            <w:proofErr w:type="spellEnd"/>
            <w:r>
              <w:rPr>
                <w:sz w:val="28"/>
              </w:rPr>
              <w:t>) є відкритим протоколом, який дозволяє створювати, змінювати, видаляти та вибирати дані</w:t>
            </w:r>
            <w:r>
              <w:rPr>
                <w:spacing w:val="-45"/>
                <w:sz w:val="28"/>
              </w:rPr>
              <w:t xml:space="preserve"> </w:t>
            </w:r>
            <w:r>
              <w:rPr>
                <w:spacing w:val="-3"/>
                <w:sz w:val="28"/>
              </w:rPr>
              <w:t xml:space="preserve">за </w:t>
            </w:r>
            <w:r>
              <w:rPr>
                <w:sz w:val="28"/>
              </w:rPr>
              <w:t xml:space="preserve">допомогою </w:t>
            </w:r>
            <w:proofErr w:type="spellStart"/>
            <w:r>
              <w:rPr>
                <w:sz w:val="28"/>
              </w:rPr>
              <w:t>RESTful</w:t>
            </w:r>
            <w:proofErr w:type="spellEnd"/>
            <w:r>
              <w:rPr>
                <w:sz w:val="28"/>
              </w:rPr>
              <w:t xml:space="preserve"> API у простий і стандартний сп</w:t>
            </w:r>
            <w:r>
              <w:rPr>
                <w:sz w:val="28"/>
              </w:rPr>
              <w:t>осіб. Microsoft розробила та ініціювала</w:t>
            </w:r>
            <w:r>
              <w:rPr>
                <w:spacing w:val="-21"/>
                <w:sz w:val="28"/>
              </w:rPr>
              <w:t xml:space="preserve"> </w:t>
            </w:r>
            <w:proofErr w:type="spellStart"/>
            <w:r>
              <w:rPr>
                <w:sz w:val="28"/>
              </w:rPr>
              <w:t>OData</w:t>
            </w:r>
            <w:proofErr w:type="spellEnd"/>
            <w:r>
              <w:rPr>
                <w:sz w:val="28"/>
              </w:rPr>
              <w:t>.</w:t>
            </w:r>
            <w:r>
              <w:rPr>
                <w:spacing w:val="-21"/>
                <w:sz w:val="28"/>
              </w:rPr>
              <w:t xml:space="preserve"> </w:t>
            </w:r>
            <w:r>
              <w:rPr>
                <w:sz w:val="28"/>
              </w:rPr>
              <w:t>Попередні</w:t>
            </w:r>
            <w:r>
              <w:rPr>
                <w:spacing w:val="-19"/>
                <w:sz w:val="28"/>
              </w:rPr>
              <w:t xml:space="preserve"> </w:t>
            </w:r>
            <w:r>
              <w:rPr>
                <w:sz w:val="28"/>
              </w:rPr>
              <w:t>версії</w:t>
            </w:r>
            <w:r>
              <w:rPr>
                <w:spacing w:val="-18"/>
                <w:sz w:val="28"/>
              </w:rPr>
              <w:t xml:space="preserve"> </w:t>
            </w:r>
            <w:r>
              <w:rPr>
                <w:sz w:val="28"/>
              </w:rPr>
              <w:t>специфікації</w:t>
            </w:r>
            <w:r>
              <w:rPr>
                <w:spacing w:val="-19"/>
                <w:sz w:val="28"/>
              </w:rPr>
              <w:t xml:space="preserve"> </w:t>
            </w:r>
            <w:proofErr w:type="spellStart"/>
            <w:r>
              <w:rPr>
                <w:sz w:val="28"/>
              </w:rPr>
              <w:t>OData</w:t>
            </w:r>
            <w:proofErr w:type="spellEnd"/>
            <w:r>
              <w:rPr>
                <w:spacing w:val="-23"/>
                <w:sz w:val="28"/>
              </w:rPr>
              <w:t xml:space="preserve"> </w:t>
            </w:r>
            <w:r>
              <w:rPr>
                <w:sz w:val="28"/>
              </w:rPr>
              <w:t>доступні</w:t>
            </w:r>
            <w:r>
              <w:rPr>
                <w:spacing w:val="-19"/>
                <w:sz w:val="28"/>
              </w:rPr>
              <w:t xml:space="preserve"> </w:t>
            </w:r>
            <w:r>
              <w:rPr>
                <w:sz w:val="28"/>
              </w:rPr>
              <w:t>для</w:t>
            </w:r>
            <w:r>
              <w:rPr>
                <w:spacing w:val="-19"/>
                <w:sz w:val="28"/>
              </w:rPr>
              <w:t xml:space="preserve"> </w:t>
            </w:r>
            <w:r>
              <w:rPr>
                <w:sz w:val="28"/>
              </w:rPr>
              <w:t xml:space="preserve">користувачів на умовах Microsoft </w:t>
            </w:r>
            <w:proofErr w:type="spellStart"/>
            <w:r>
              <w:rPr>
                <w:sz w:val="28"/>
              </w:rPr>
              <w:t>Open</w:t>
            </w:r>
            <w:proofErr w:type="spellEnd"/>
            <w:r>
              <w:rPr>
                <w:sz w:val="28"/>
              </w:rPr>
              <w:t xml:space="preserve"> </w:t>
            </w:r>
            <w:proofErr w:type="spellStart"/>
            <w:r>
              <w:rPr>
                <w:sz w:val="28"/>
              </w:rPr>
              <w:t>Specification</w:t>
            </w:r>
            <w:proofErr w:type="spellEnd"/>
            <w:r>
              <w:rPr>
                <w:sz w:val="28"/>
              </w:rPr>
              <w:t xml:space="preserve"> </w:t>
            </w:r>
            <w:proofErr w:type="spellStart"/>
            <w:r>
              <w:rPr>
                <w:sz w:val="28"/>
              </w:rPr>
              <w:t>Promise</w:t>
            </w:r>
            <w:proofErr w:type="spellEnd"/>
            <w:r>
              <w:rPr>
                <w:sz w:val="28"/>
              </w:rPr>
              <w:t xml:space="preserve">. Компанія Microsoft випустила </w:t>
            </w:r>
            <w:proofErr w:type="spellStart"/>
            <w:r>
              <w:rPr>
                <w:sz w:val="28"/>
              </w:rPr>
              <w:t>OData</w:t>
            </w:r>
            <w:proofErr w:type="spellEnd"/>
            <w:r>
              <w:rPr>
                <w:sz w:val="28"/>
              </w:rPr>
              <w:t xml:space="preserve"> SDK, що складається з бібліотек для Microsoft .NET </w:t>
            </w:r>
            <w:proofErr w:type="spellStart"/>
            <w:r>
              <w:rPr>
                <w:sz w:val="28"/>
              </w:rPr>
              <w:t>Framework</w:t>
            </w:r>
            <w:proofErr w:type="spellEnd"/>
            <w:r>
              <w:rPr>
                <w:sz w:val="28"/>
              </w:rPr>
              <w:t xml:space="preserve">, AJAX, PHP, </w:t>
            </w:r>
            <w:proofErr w:type="spellStart"/>
            <w:r>
              <w:rPr>
                <w:sz w:val="28"/>
              </w:rPr>
              <w:t>Java</w:t>
            </w:r>
            <w:proofErr w:type="spellEnd"/>
            <w:r>
              <w:rPr>
                <w:sz w:val="28"/>
              </w:rPr>
              <w:t xml:space="preserve">, </w:t>
            </w:r>
            <w:proofErr w:type="spellStart"/>
            <w:r>
              <w:rPr>
                <w:sz w:val="28"/>
              </w:rPr>
              <w:t>JavaScript</w:t>
            </w:r>
            <w:proofErr w:type="spellEnd"/>
            <w:r>
              <w:rPr>
                <w:sz w:val="28"/>
              </w:rPr>
              <w:t xml:space="preserve">, </w:t>
            </w:r>
            <w:proofErr w:type="spellStart"/>
            <w:r>
              <w:rPr>
                <w:sz w:val="28"/>
              </w:rPr>
              <w:t>WebOS</w:t>
            </w:r>
            <w:proofErr w:type="spellEnd"/>
            <w:r>
              <w:rPr>
                <w:sz w:val="28"/>
              </w:rPr>
              <w:t xml:space="preserve">, і </w:t>
            </w:r>
            <w:proofErr w:type="spellStart"/>
            <w:r>
              <w:rPr>
                <w:sz w:val="28"/>
              </w:rPr>
              <w:t>Objective</w:t>
            </w:r>
            <w:proofErr w:type="spellEnd"/>
            <w:r>
              <w:rPr>
                <w:sz w:val="28"/>
              </w:rPr>
              <w:t xml:space="preserve">-C. Крім того, Microsoft </w:t>
            </w:r>
            <w:proofErr w:type="spellStart"/>
            <w:r>
              <w:rPr>
                <w:sz w:val="28"/>
              </w:rPr>
              <w:t>PowerPivot</w:t>
            </w:r>
            <w:proofErr w:type="spellEnd"/>
            <w:r>
              <w:rPr>
                <w:sz w:val="28"/>
              </w:rPr>
              <w:t xml:space="preserve"> </w:t>
            </w:r>
            <w:proofErr w:type="spellStart"/>
            <w:r>
              <w:rPr>
                <w:sz w:val="28"/>
              </w:rPr>
              <w:t>for</w:t>
            </w:r>
            <w:proofErr w:type="spellEnd"/>
            <w:r>
              <w:rPr>
                <w:sz w:val="28"/>
              </w:rPr>
              <w:t xml:space="preserve"> Excel підтр</w:t>
            </w:r>
            <w:r>
              <w:rPr>
                <w:sz w:val="28"/>
              </w:rPr>
              <w:t xml:space="preserve">имує канал </w:t>
            </w:r>
            <w:proofErr w:type="spellStart"/>
            <w:r>
              <w:rPr>
                <w:sz w:val="28"/>
              </w:rPr>
              <w:t>OData</w:t>
            </w:r>
            <w:proofErr w:type="spellEnd"/>
            <w:r>
              <w:rPr>
                <w:sz w:val="28"/>
              </w:rPr>
              <w:t xml:space="preserve"> (</w:t>
            </w:r>
            <w:proofErr w:type="spellStart"/>
            <w:r>
              <w:rPr>
                <w:sz w:val="28"/>
              </w:rPr>
              <w:t>OData</w:t>
            </w:r>
            <w:proofErr w:type="spellEnd"/>
            <w:r>
              <w:rPr>
                <w:sz w:val="28"/>
              </w:rPr>
              <w:t xml:space="preserve"> </w:t>
            </w:r>
            <w:proofErr w:type="spellStart"/>
            <w:r>
              <w:rPr>
                <w:sz w:val="28"/>
              </w:rPr>
              <w:t>feed</w:t>
            </w:r>
            <w:proofErr w:type="spellEnd"/>
            <w:r>
              <w:rPr>
                <w:sz w:val="28"/>
              </w:rPr>
              <w:t>) як один з варіантів імпорту даних в своє ядро аналізу інформації в</w:t>
            </w:r>
            <w:r>
              <w:rPr>
                <w:spacing w:val="-9"/>
                <w:sz w:val="28"/>
              </w:rPr>
              <w:t xml:space="preserve"> </w:t>
            </w:r>
            <w:r>
              <w:rPr>
                <w:sz w:val="28"/>
              </w:rPr>
              <w:t>пам'яті[3].</w:t>
            </w:r>
          </w:p>
          <w:p w:rsidR="000B4425" w:rsidRDefault="00D207F9">
            <w:pPr>
              <w:pStyle w:val="TableParagraph"/>
              <w:spacing w:line="322" w:lineRule="exact"/>
              <w:ind w:left="1298"/>
              <w:jc w:val="both"/>
              <w:rPr>
                <w:sz w:val="28"/>
              </w:rPr>
            </w:pPr>
            <w:r>
              <w:rPr>
                <w:sz w:val="28"/>
              </w:rPr>
              <w:t>Для розробки візуальної частини буде використовуватися OpenUI5.</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8" w:right="502"/>
              <w:jc w:val="both"/>
              <w:rPr>
                <w:sz w:val="28"/>
              </w:rPr>
            </w:pPr>
            <w:r>
              <w:rPr>
                <w:sz w:val="28"/>
              </w:rPr>
              <w:t xml:space="preserve">OpenUI5 - це фреймворк для додатків </w:t>
            </w:r>
            <w:proofErr w:type="spellStart"/>
            <w:r>
              <w:rPr>
                <w:sz w:val="28"/>
              </w:rPr>
              <w:t>JavaScript</w:t>
            </w:r>
            <w:proofErr w:type="spellEnd"/>
            <w:r>
              <w:rPr>
                <w:sz w:val="28"/>
              </w:rPr>
              <w:t xml:space="preserve">, створений для побудови крос- платформних, реагуючих бізнес процеси сервісів. Це проект з відкритим вихідним кодом, що підтримується SAP SE, доступним під ліцензією </w:t>
            </w:r>
            <w:proofErr w:type="spellStart"/>
            <w:r>
              <w:rPr>
                <w:sz w:val="28"/>
              </w:rPr>
              <w:t>Apache</w:t>
            </w:r>
            <w:proofErr w:type="spellEnd"/>
            <w:r>
              <w:rPr>
                <w:sz w:val="28"/>
              </w:rPr>
              <w:t xml:space="preserve"> 2.0 і відкритим для коректив. Ядр</w:t>
            </w:r>
            <w:r>
              <w:rPr>
                <w:sz w:val="28"/>
              </w:rPr>
              <w:t xml:space="preserve">о OpenUI5 базується на </w:t>
            </w:r>
            <w:proofErr w:type="spellStart"/>
            <w:r>
              <w:rPr>
                <w:sz w:val="28"/>
              </w:rPr>
              <w:t>JavaScript</w:t>
            </w:r>
            <w:proofErr w:type="spellEnd"/>
            <w:r>
              <w:rPr>
                <w:sz w:val="28"/>
              </w:rPr>
              <w:t xml:space="preserve">, </w:t>
            </w:r>
            <w:proofErr w:type="spellStart"/>
            <w:r>
              <w:rPr>
                <w:sz w:val="28"/>
              </w:rPr>
              <w:t>jQuery</w:t>
            </w:r>
            <w:proofErr w:type="spellEnd"/>
            <w:r>
              <w:rPr>
                <w:sz w:val="28"/>
              </w:rPr>
              <w:t xml:space="preserve"> і LESS. Набір функцій бібліотеки включає шаблони моделей МVC, прив'язку даних, власну бібліотеку UI-елементів і підтримку інтернаціоналізації.</w:t>
            </w:r>
          </w:p>
          <w:p w:rsidR="000B4425" w:rsidRDefault="00D207F9">
            <w:pPr>
              <w:pStyle w:val="TableParagraph"/>
              <w:ind w:left="3372"/>
              <w:rPr>
                <w:sz w:val="20"/>
              </w:rPr>
            </w:pPr>
            <w:r>
              <w:rPr>
                <w:noProof/>
                <w:sz w:val="20"/>
              </w:rPr>
              <w:drawing>
                <wp:inline distT="0" distB="0" distL="0" distR="0">
                  <wp:extent cx="3078523" cy="2667000"/>
                  <wp:effectExtent l="0" t="0" r="0" b="0"/>
                  <wp:docPr id="37" name="image37.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7.png"/>
                          <pic:cNvPicPr/>
                        </pic:nvPicPr>
                        <pic:blipFill>
                          <a:blip r:embed="rId68" cstate="print"/>
                          <a:stretch>
                            <a:fillRect/>
                          </a:stretch>
                        </pic:blipFill>
                        <pic:spPr>
                          <a:xfrm>
                            <a:off x="0" y="0"/>
                            <a:ext cx="3078523" cy="2667000"/>
                          </a:xfrm>
                          <a:prstGeom prst="rect">
                            <a:avLst/>
                          </a:prstGeom>
                        </pic:spPr>
                      </pic:pic>
                    </a:graphicData>
                  </a:graphic>
                </wp:inline>
              </w:drawing>
            </w:r>
          </w:p>
          <w:p w:rsidR="000B4425" w:rsidRDefault="00D207F9">
            <w:pPr>
              <w:pStyle w:val="TableParagraph"/>
              <w:spacing w:before="160"/>
              <w:ind w:left="3683"/>
              <w:rPr>
                <w:sz w:val="28"/>
              </w:rPr>
            </w:pPr>
            <w:r>
              <w:rPr>
                <w:sz w:val="28"/>
              </w:rPr>
              <w:t>Рис.2.2. Список доступних розділів</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618" w:right="502" w:firstLine="679"/>
              <w:jc w:val="both"/>
              <w:rPr>
                <w:sz w:val="28"/>
              </w:rPr>
            </w:pPr>
            <w:r>
              <w:rPr>
                <w:sz w:val="28"/>
              </w:rPr>
              <w:t xml:space="preserve">Додатки </w:t>
            </w:r>
            <w:proofErr w:type="spellStart"/>
            <w:r>
              <w:rPr>
                <w:sz w:val="28"/>
              </w:rPr>
              <w:t>Fiori</w:t>
            </w:r>
            <w:proofErr w:type="spellEnd"/>
            <w:r>
              <w:rPr>
                <w:sz w:val="28"/>
              </w:rPr>
              <w:t xml:space="preserve"> (або які іноді називають SAP </w:t>
            </w:r>
            <w:proofErr w:type="spellStart"/>
            <w:r>
              <w:rPr>
                <w:sz w:val="28"/>
              </w:rPr>
              <w:t>Fiori</w:t>
            </w:r>
            <w:proofErr w:type="spellEnd"/>
            <w:r>
              <w:rPr>
                <w:sz w:val="28"/>
              </w:rPr>
              <w:t xml:space="preserve"> </w:t>
            </w:r>
            <w:proofErr w:type="spellStart"/>
            <w:r>
              <w:rPr>
                <w:sz w:val="28"/>
              </w:rPr>
              <w:t>Apps</w:t>
            </w:r>
            <w:proofErr w:type="spellEnd"/>
            <w:r>
              <w:rPr>
                <w:sz w:val="28"/>
              </w:rPr>
              <w:t xml:space="preserve">) представляють собою набір додатків, розроблених і запропонованих SAP[8]. Це включає в себе додатки </w:t>
            </w:r>
            <w:proofErr w:type="spellStart"/>
            <w:r>
              <w:rPr>
                <w:sz w:val="28"/>
              </w:rPr>
              <w:t>Fiori</w:t>
            </w:r>
            <w:proofErr w:type="spellEnd"/>
            <w:r>
              <w:rPr>
                <w:sz w:val="28"/>
              </w:rPr>
              <w:t xml:space="preserve"> для різних підприємств або для різних відділів (наприклад HCM).</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5"/>
              <w:rPr>
                <w:sz w:val="19"/>
              </w:rPr>
            </w:pPr>
          </w:p>
          <w:p w:rsidR="000B4425" w:rsidRDefault="00D207F9">
            <w:pPr>
              <w:pStyle w:val="TableParagraph"/>
              <w:ind w:left="1399"/>
              <w:rPr>
                <w:sz w:val="20"/>
              </w:rPr>
            </w:pPr>
            <w:r>
              <w:rPr>
                <w:noProof/>
                <w:sz w:val="20"/>
              </w:rPr>
              <w:drawing>
                <wp:inline distT="0" distB="0" distL="0" distR="0">
                  <wp:extent cx="5593012" cy="2591371"/>
                  <wp:effectExtent l="0" t="0" r="0" b="0"/>
                  <wp:docPr id="39" name="image38.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8.png"/>
                          <pic:cNvPicPr/>
                        </pic:nvPicPr>
                        <pic:blipFill>
                          <a:blip r:embed="rId69" cstate="print"/>
                          <a:stretch>
                            <a:fillRect/>
                          </a:stretch>
                        </pic:blipFill>
                        <pic:spPr>
                          <a:xfrm>
                            <a:off x="0" y="0"/>
                            <a:ext cx="5593012" cy="2591371"/>
                          </a:xfrm>
                          <a:prstGeom prst="rect">
                            <a:avLst/>
                          </a:prstGeom>
                        </pic:spPr>
                      </pic:pic>
                    </a:graphicData>
                  </a:graphic>
                </wp:inline>
              </w:drawing>
            </w:r>
          </w:p>
          <w:p w:rsidR="000B4425" w:rsidRDefault="000B4425">
            <w:pPr>
              <w:pStyle w:val="TableParagraph"/>
              <w:spacing w:before="11"/>
              <w:rPr>
                <w:sz w:val="23"/>
              </w:rPr>
            </w:pPr>
          </w:p>
          <w:p w:rsidR="000B4425" w:rsidRDefault="00D207F9">
            <w:pPr>
              <w:pStyle w:val="TableParagraph"/>
              <w:ind w:left="2860"/>
              <w:rPr>
                <w:sz w:val="28"/>
              </w:rPr>
            </w:pPr>
            <w:r>
              <w:rPr>
                <w:sz w:val="28"/>
              </w:rPr>
              <w:t>Рис.2.3. Список заготовлених прикладів додатків</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618" w:right="502" w:firstLine="678"/>
              <w:jc w:val="both"/>
              <w:rPr>
                <w:sz w:val="28"/>
              </w:rPr>
            </w:pPr>
            <w:r>
              <w:rPr>
                <w:sz w:val="28"/>
              </w:rPr>
              <w:t>Серед</w:t>
            </w:r>
            <w:r>
              <w:rPr>
                <w:spacing w:val="-15"/>
                <w:sz w:val="28"/>
              </w:rPr>
              <w:t xml:space="preserve"> </w:t>
            </w:r>
            <w:r>
              <w:rPr>
                <w:sz w:val="28"/>
              </w:rPr>
              <w:t>програм,</w:t>
            </w:r>
            <w:r>
              <w:rPr>
                <w:spacing w:val="-13"/>
                <w:sz w:val="28"/>
              </w:rPr>
              <w:t xml:space="preserve"> </w:t>
            </w:r>
            <w:r>
              <w:rPr>
                <w:sz w:val="28"/>
              </w:rPr>
              <w:t>що</w:t>
            </w:r>
            <w:r>
              <w:rPr>
                <w:spacing w:val="-11"/>
                <w:sz w:val="28"/>
              </w:rPr>
              <w:t xml:space="preserve"> </w:t>
            </w:r>
            <w:r>
              <w:rPr>
                <w:sz w:val="28"/>
              </w:rPr>
              <w:t>використовують</w:t>
            </w:r>
            <w:r>
              <w:rPr>
                <w:spacing w:val="-14"/>
                <w:sz w:val="28"/>
              </w:rPr>
              <w:t xml:space="preserve"> </w:t>
            </w:r>
            <w:r>
              <w:rPr>
                <w:sz w:val="28"/>
              </w:rPr>
              <w:t>шаблон</w:t>
            </w:r>
            <w:r>
              <w:rPr>
                <w:spacing w:val="-14"/>
                <w:sz w:val="28"/>
              </w:rPr>
              <w:t xml:space="preserve"> </w:t>
            </w:r>
            <w:r>
              <w:rPr>
                <w:sz w:val="28"/>
              </w:rPr>
              <w:t>базової</w:t>
            </w:r>
            <w:r>
              <w:rPr>
                <w:spacing w:val="-11"/>
                <w:sz w:val="28"/>
              </w:rPr>
              <w:t xml:space="preserve"> </w:t>
            </w:r>
            <w:r>
              <w:rPr>
                <w:sz w:val="28"/>
              </w:rPr>
              <w:t>оболонки,</w:t>
            </w:r>
            <w:r>
              <w:rPr>
                <w:spacing w:val="-14"/>
                <w:sz w:val="28"/>
              </w:rPr>
              <w:t xml:space="preserve"> </w:t>
            </w:r>
            <w:proofErr w:type="spellStart"/>
            <w:r>
              <w:rPr>
                <w:sz w:val="28"/>
              </w:rPr>
              <w:t>інснує</w:t>
            </w:r>
            <w:proofErr w:type="spellEnd"/>
            <w:r>
              <w:rPr>
                <w:spacing w:val="-13"/>
                <w:sz w:val="28"/>
              </w:rPr>
              <w:t xml:space="preserve"> </w:t>
            </w:r>
            <w:r>
              <w:rPr>
                <w:sz w:val="28"/>
              </w:rPr>
              <w:t>макет який розділений на дві окремі області - область головного списку та область деталей. Область головного списку відображає елементи, доступні користувачеві, а область деталей відображає деталі(більше повну інформацію) елемента, вибраного в</w:t>
            </w:r>
            <w:r>
              <w:rPr>
                <w:spacing w:val="-3"/>
                <w:sz w:val="28"/>
              </w:rPr>
              <w:t xml:space="preserve"> </w:t>
            </w:r>
            <w:proofErr w:type="spellStart"/>
            <w:r>
              <w:rPr>
                <w:sz w:val="28"/>
              </w:rPr>
              <w:t>головномуспи</w:t>
            </w:r>
            <w:r>
              <w:rPr>
                <w:sz w:val="28"/>
              </w:rPr>
              <w:t>ску</w:t>
            </w:r>
            <w:proofErr w:type="spellEnd"/>
            <w:r>
              <w:rPr>
                <w:sz w:val="28"/>
              </w:rPr>
              <w:t>.</w:t>
            </w:r>
          </w:p>
          <w:p w:rsidR="000B4425" w:rsidRDefault="00D207F9">
            <w:pPr>
              <w:pStyle w:val="TableParagraph"/>
              <w:spacing w:line="360" w:lineRule="auto"/>
              <w:ind w:left="619" w:right="503" w:firstLine="679"/>
              <w:jc w:val="both"/>
              <w:rPr>
                <w:sz w:val="28"/>
              </w:rPr>
            </w:pPr>
            <w:r>
              <w:rPr>
                <w:color w:val="303030"/>
                <w:sz w:val="28"/>
              </w:rPr>
              <w:t>Гнучка розкладка стовпців є елементом керування макетом, який відображає</w:t>
            </w:r>
            <w:r>
              <w:rPr>
                <w:color w:val="303030"/>
                <w:spacing w:val="-12"/>
                <w:sz w:val="28"/>
              </w:rPr>
              <w:t xml:space="preserve"> </w:t>
            </w:r>
            <w:r>
              <w:rPr>
                <w:color w:val="303030"/>
                <w:sz w:val="28"/>
              </w:rPr>
              <w:t>кілька</w:t>
            </w:r>
            <w:r>
              <w:rPr>
                <w:color w:val="303030"/>
                <w:spacing w:val="-11"/>
                <w:sz w:val="28"/>
              </w:rPr>
              <w:t xml:space="preserve"> </w:t>
            </w:r>
            <w:r>
              <w:rPr>
                <w:color w:val="303030"/>
                <w:sz w:val="28"/>
              </w:rPr>
              <w:t>планів</w:t>
            </w:r>
            <w:r>
              <w:rPr>
                <w:color w:val="303030"/>
                <w:spacing w:val="-14"/>
                <w:sz w:val="28"/>
              </w:rPr>
              <w:t xml:space="preserve"> </w:t>
            </w:r>
            <w:r>
              <w:rPr>
                <w:color w:val="303030"/>
                <w:sz w:val="28"/>
              </w:rPr>
              <w:t>поверхів</w:t>
            </w:r>
            <w:r>
              <w:rPr>
                <w:color w:val="303030"/>
                <w:spacing w:val="-14"/>
                <w:sz w:val="28"/>
              </w:rPr>
              <w:t xml:space="preserve"> </w:t>
            </w:r>
            <w:r>
              <w:rPr>
                <w:color w:val="303030"/>
                <w:sz w:val="28"/>
              </w:rPr>
              <w:t>на</w:t>
            </w:r>
            <w:r>
              <w:rPr>
                <w:color w:val="303030"/>
                <w:spacing w:val="-10"/>
                <w:sz w:val="28"/>
              </w:rPr>
              <w:t xml:space="preserve"> </w:t>
            </w:r>
            <w:r>
              <w:rPr>
                <w:color w:val="303030"/>
                <w:sz w:val="28"/>
              </w:rPr>
              <w:t>одній</w:t>
            </w:r>
            <w:r>
              <w:rPr>
                <w:color w:val="303030"/>
                <w:spacing w:val="-11"/>
                <w:sz w:val="28"/>
              </w:rPr>
              <w:t xml:space="preserve"> </w:t>
            </w:r>
            <w:r>
              <w:rPr>
                <w:color w:val="303030"/>
                <w:sz w:val="28"/>
              </w:rPr>
              <w:t>сторінці.</w:t>
            </w:r>
            <w:r>
              <w:rPr>
                <w:color w:val="303030"/>
                <w:spacing w:val="-2"/>
                <w:sz w:val="28"/>
              </w:rPr>
              <w:t xml:space="preserve"> </w:t>
            </w:r>
            <w:r>
              <w:rPr>
                <w:color w:val="303030"/>
                <w:sz w:val="28"/>
              </w:rPr>
              <w:t>Це</w:t>
            </w:r>
            <w:r>
              <w:rPr>
                <w:color w:val="303030"/>
                <w:spacing w:val="-14"/>
                <w:sz w:val="28"/>
              </w:rPr>
              <w:t xml:space="preserve"> </w:t>
            </w:r>
            <w:r>
              <w:rPr>
                <w:color w:val="303030"/>
                <w:sz w:val="28"/>
              </w:rPr>
              <w:t>дозволяє</w:t>
            </w:r>
            <w:r>
              <w:rPr>
                <w:color w:val="303030"/>
                <w:spacing w:val="-12"/>
                <w:sz w:val="28"/>
              </w:rPr>
              <w:t xml:space="preserve"> </w:t>
            </w:r>
            <w:r>
              <w:rPr>
                <w:color w:val="303030"/>
                <w:sz w:val="28"/>
              </w:rPr>
              <w:t>швидше</w:t>
            </w:r>
            <w:r>
              <w:rPr>
                <w:color w:val="303030"/>
                <w:spacing w:val="-13"/>
                <w:sz w:val="28"/>
              </w:rPr>
              <w:t xml:space="preserve"> </w:t>
            </w:r>
            <w:r>
              <w:rPr>
                <w:color w:val="303030"/>
                <w:sz w:val="28"/>
              </w:rPr>
              <w:t>і</w:t>
            </w:r>
            <w:r>
              <w:rPr>
                <w:color w:val="303030"/>
                <w:spacing w:val="-10"/>
                <w:sz w:val="28"/>
              </w:rPr>
              <w:t xml:space="preserve"> </w:t>
            </w:r>
            <w:r>
              <w:rPr>
                <w:color w:val="303030"/>
                <w:sz w:val="28"/>
              </w:rPr>
              <w:t>більш плавно переходити між кількома поверхнями, ніж під час звичайної навігація по сторінкам. Гнучка розкладка сто</w:t>
            </w:r>
            <w:r>
              <w:rPr>
                <w:color w:val="303030"/>
                <w:sz w:val="28"/>
              </w:rPr>
              <w:t>впців пропонує різні макети зокрема з трьома колонками. Користувачі можуть розширювати колонку, на якій хочуть зосередитися при роботі з додатком, перемикатися між різними складовими програми та переглядати всі стовпці у повноекранному</w:t>
            </w:r>
            <w:r>
              <w:rPr>
                <w:color w:val="303030"/>
                <w:spacing w:val="-13"/>
                <w:sz w:val="28"/>
              </w:rPr>
              <w:t xml:space="preserve"> </w:t>
            </w:r>
            <w:r>
              <w:rPr>
                <w:color w:val="303030"/>
                <w:sz w:val="28"/>
              </w:rPr>
              <w:t>режимі.</w:t>
            </w:r>
          </w:p>
          <w:p w:rsidR="000B4425" w:rsidRDefault="00D207F9">
            <w:pPr>
              <w:pStyle w:val="TableParagraph"/>
              <w:spacing w:before="1" w:line="360" w:lineRule="auto"/>
              <w:ind w:left="619" w:right="501" w:firstLine="679"/>
              <w:jc w:val="both"/>
              <w:rPr>
                <w:sz w:val="28"/>
              </w:rPr>
            </w:pPr>
            <w:r>
              <w:rPr>
                <w:color w:val="303030"/>
                <w:sz w:val="28"/>
              </w:rPr>
              <w:t>Гнучка розкл</w:t>
            </w:r>
            <w:r>
              <w:rPr>
                <w:color w:val="303030"/>
                <w:sz w:val="28"/>
              </w:rPr>
              <w:t>адка стовпців робить її цей додаток придатним як для ПК,</w:t>
            </w:r>
            <w:r>
              <w:rPr>
                <w:color w:val="303030"/>
                <w:spacing w:val="-33"/>
                <w:sz w:val="28"/>
              </w:rPr>
              <w:t xml:space="preserve"> </w:t>
            </w:r>
            <w:r>
              <w:rPr>
                <w:color w:val="303030"/>
                <w:sz w:val="28"/>
              </w:rPr>
              <w:t>так і</w:t>
            </w:r>
            <w:r>
              <w:rPr>
                <w:color w:val="303030"/>
                <w:spacing w:val="-12"/>
                <w:sz w:val="28"/>
              </w:rPr>
              <w:t xml:space="preserve"> </w:t>
            </w:r>
            <w:r>
              <w:rPr>
                <w:color w:val="303030"/>
                <w:sz w:val="28"/>
              </w:rPr>
              <w:t>для</w:t>
            </w:r>
            <w:r>
              <w:rPr>
                <w:color w:val="303030"/>
                <w:spacing w:val="-15"/>
                <w:sz w:val="28"/>
              </w:rPr>
              <w:t xml:space="preserve"> </w:t>
            </w:r>
            <w:r>
              <w:rPr>
                <w:color w:val="303030"/>
                <w:sz w:val="28"/>
              </w:rPr>
              <w:t>мобільних</w:t>
            </w:r>
            <w:r>
              <w:rPr>
                <w:color w:val="303030"/>
                <w:spacing w:val="-14"/>
                <w:sz w:val="28"/>
              </w:rPr>
              <w:t xml:space="preserve"> </w:t>
            </w:r>
            <w:r>
              <w:rPr>
                <w:color w:val="303030"/>
                <w:sz w:val="28"/>
              </w:rPr>
              <w:t>пристроїв.</w:t>
            </w:r>
            <w:r>
              <w:rPr>
                <w:color w:val="303030"/>
                <w:spacing w:val="-4"/>
                <w:sz w:val="28"/>
              </w:rPr>
              <w:t xml:space="preserve"> </w:t>
            </w:r>
            <w:r>
              <w:rPr>
                <w:color w:val="303030"/>
                <w:sz w:val="28"/>
              </w:rPr>
              <w:t>Залежно</w:t>
            </w:r>
            <w:r>
              <w:rPr>
                <w:color w:val="303030"/>
                <w:spacing w:val="-12"/>
                <w:sz w:val="28"/>
              </w:rPr>
              <w:t xml:space="preserve"> </w:t>
            </w:r>
            <w:r>
              <w:rPr>
                <w:color w:val="303030"/>
                <w:sz w:val="28"/>
              </w:rPr>
              <w:t>від</w:t>
            </w:r>
            <w:r>
              <w:rPr>
                <w:color w:val="303030"/>
                <w:spacing w:val="-14"/>
                <w:sz w:val="28"/>
              </w:rPr>
              <w:t xml:space="preserve"> </w:t>
            </w:r>
            <w:r>
              <w:rPr>
                <w:color w:val="303030"/>
                <w:sz w:val="28"/>
              </w:rPr>
              <w:t>доступної</w:t>
            </w:r>
            <w:r>
              <w:rPr>
                <w:color w:val="303030"/>
                <w:spacing w:val="-12"/>
                <w:sz w:val="28"/>
              </w:rPr>
              <w:t xml:space="preserve"> </w:t>
            </w:r>
            <w:r>
              <w:rPr>
                <w:color w:val="303030"/>
                <w:sz w:val="28"/>
              </w:rPr>
              <w:t>ширини</w:t>
            </w:r>
            <w:r>
              <w:rPr>
                <w:color w:val="303030"/>
                <w:spacing w:val="-12"/>
                <w:sz w:val="28"/>
              </w:rPr>
              <w:t xml:space="preserve"> </w:t>
            </w:r>
            <w:r>
              <w:rPr>
                <w:color w:val="303030"/>
                <w:sz w:val="28"/>
              </w:rPr>
              <w:t>екрану</w:t>
            </w:r>
            <w:r>
              <w:rPr>
                <w:color w:val="303030"/>
                <w:spacing w:val="-17"/>
                <w:sz w:val="28"/>
              </w:rPr>
              <w:t xml:space="preserve"> </w:t>
            </w:r>
            <w:r>
              <w:rPr>
                <w:color w:val="303030"/>
                <w:sz w:val="28"/>
              </w:rPr>
              <w:t>відображається відповідний формат для забезпечення найкращого користувальницького досвіду на кожному пристрої. Гнучка розкладка стовпців є загальним елементом керування. Контейнер макета не надає самого</w:t>
            </w:r>
            <w:r>
              <w:rPr>
                <w:color w:val="303030"/>
                <w:spacing w:val="-9"/>
                <w:sz w:val="28"/>
              </w:rPr>
              <w:t xml:space="preserve"> </w:t>
            </w:r>
            <w:r>
              <w:rPr>
                <w:color w:val="303030"/>
                <w:sz w:val="28"/>
              </w:rPr>
              <w:t>контенту.</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3" w:firstLine="679"/>
              <w:jc w:val="both"/>
              <w:rPr>
                <w:sz w:val="28"/>
              </w:rPr>
            </w:pPr>
            <w:r>
              <w:rPr>
                <w:color w:val="303030"/>
                <w:sz w:val="28"/>
              </w:rPr>
              <w:t xml:space="preserve">Як і всі макети, гнучка розкладка стовпців вбудовується в панель запуску SAP </w:t>
            </w:r>
            <w:proofErr w:type="spellStart"/>
            <w:r>
              <w:rPr>
                <w:color w:val="303030"/>
                <w:sz w:val="28"/>
              </w:rPr>
              <w:t>Fiori</w:t>
            </w:r>
            <w:proofErr w:type="spellEnd"/>
            <w:r>
              <w:rPr>
                <w:color w:val="303030"/>
                <w:sz w:val="28"/>
              </w:rPr>
              <w:t>. Користувачі з оболонки мають доступ до служб запуску, включаючи домашню сторінку, пошук, налаштування та довідку. Програми вбудовані в оболонку і мають вплив на її функції.</w:t>
            </w:r>
            <w:r>
              <w:rPr>
                <w:color w:val="303030"/>
                <w:sz w:val="28"/>
              </w:rPr>
              <w:t xml:space="preserve"> Панель оболонки також забезпечує </w:t>
            </w:r>
            <w:proofErr w:type="spellStart"/>
            <w:r>
              <w:rPr>
                <w:color w:val="303030"/>
                <w:sz w:val="28"/>
              </w:rPr>
              <w:t>зворотню</w:t>
            </w:r>
            <w:proofErr w:type="spellEnd"/>
            <w:r>
              <w:rPr>
                <w:color w:val="303030"/>
                <w:sz w:val="28"/>
              </w:rPr>
              <w:t xml:space="preserve"> навігацію та назву програм а також включаючи навігаційне меню.</w:t>
            </w:r>
          </w:p>
          <w:p w:rsidR="000B4425" w:rsidRDefault="00D207F9">
            <w:pPr>
              <w:pStyle w:val="TableParagraph"/>
              <w:spacing w:line="360" w:lineRule="auto"/>
              <w:ind w:left="619" w:right="502" w:firstLine="679"/>
              <w:jc w:val="both"/>
              <w:rPr>
                <w:sz w:val="28"/>
              </w:rPr>
            </w:pPr>
            <w:r>
              <w:rPr>
                <w:color w:val="303030"/>
                <w:sz w:val="28"/>
              </w:rPr>
              <w:t xml:space="preserve">Залежно від поточного розміру та розміру дисплея, гнучка розкладка стовпців </w:t>
            </w:r>
            <w:proofErr w:type="spellStart"/>
            <w:r>
              <w:rPr>
                <w:color w:val="303030"/>
                <w:sz w:val="28"/>
              </w:rPr>
              <w:t>відображаєтся</w:t>
            </w:r>
            <w:proofErr w:type="spellEnd"/>
            <w:r>
              <w:rPr>
                <w:color w:val="303030"/>
                <w:sz w:val="28"/>
              </w:rPr>
              <w:t xml:space="preserve"> з одного, двох або трьох горизонтально узгоджених стовпців. </w:t>
            </w:r>
            <w:r>
              <w:rPr>
                <w:color w:val="303030"/>
                <w:sz w:val="28"/>
              </w:rPr>
              <w:t xml:space="preserve">Кожен стовпець містить вміст, який не забезпечується самою гнучкою розкладкою стовпців. Гнучка розкладка стовпців не обмежується певним фіксованим розміром. Розмір, який ви використовуєте, реагує на розмір пристрою. Однак рекомендовано використовувати </w:t>
            </w:r>
            <w:hyperlink r:id="rId70">
              <w:r>
                <w:rPr>
                  <w:sz w:val="28"/>
                </w:rPr>
                <w:t>динамічну сторінку</w:t>
              </w:r>
            </w:hyperlink>
            <w:r>
              <w:rPr>
                <w:sz w:val="28"/>
              </w:rPr>
              <w:t xml:space="preserve"> як оболонку для всіх колонок.</w:t>
            </w:r>
          </w:p>
          <w:p w:rsidR="000B4425" w:rsidRDefault="00D207F9">
            <w:pPr>
              <w:pStyle w:val="TableParagraph"/>
              <w:spacing w:line="362" w:lineRule="auto"/>
              <w:ind w:left="619" w:right="503" w:firstLine="679"/>
              <w:jc w:val="both"/>
              <w:rPr>
                <w:sz w:val="28"/>
              </w:rPr>
            </w:pPr>
            <w:r>
              <w:rPr>
                <w:sz w:val="28"/>
              </w:rPr>
              <w:t xml:space="preserve">В контексті </w:t>
            </w:r>
            <w:proofErr w:type="spellStart"/>
            <w:r>
              <w:rPr>
                <w:sz w:val="28"/>
              </w:rPr>
              <w:t>SmartTable</w:t>
            </w:r>
            <w:proofErr w:type="spellEnd"/>
            <w:r>
              <w:rPr>
                <w:sz w:val="28"/>
              </w:rPr>
              <w:t xml:space="preserve"> є кілька центральних функцій, які можна активувати:</w:t>
            </w:r>
          </w:p>
          <w:p w:rsidR="000B4425" w:rsidRDefault="00D207F9">
            <w:pPr>
              <w:pStyle w:val="TableParagraph"/>
              <w:numPr>
                <w:ilvl w:val="0"/>
                <w:numId w:val="21"/>
              </w:numPr>
              <w:tabs>
                <w:tab w:val="left" w:pos="2779"/>
                <w:tab w:val="left" w:pos="2780"/>
              </w:tabs>
              <w:spacing w:before="35"/>
              <w:ind w:left="2779" w:hanging="762"/>
              <w:rPr>
                <w:sz w:val="28"/>
              </w:rPr>
            </w:pPr>
            <w:r>
              <w:rPr>
                <w:sz w:val="28"/>
              </w:rPr>
              <w:t>персоналізація</w:t>
            </w:r>
            <w:r>
              <w:rPr>
                <w:spacing w:val="-2"/>
                <w:sz w:val="28"/>
              </w:rPr>
              <w:t xml:space="preserve"> </w:t>
            </w:r>
            <w:r>
              <w:rPr>
                <w:sz w:val="28"/>
              </w:rPr>
              <w:t>таблиці;</w:t>
            </w:r>
          </w:p>
          <w:p w:rsidR="000B4425" w:rsidRDefault="00D207F9">
            <w:pPr>
              <w:pStyle w:val="TableParagraph"/>
              <w:numPr>
                <w:ilvl w:val="0"/>
                <w:numId w:val="21"/>
              </w:numPr>
              <w:tabs>
                <w:tab w:val="left" w:pos="2779"/>
                <w:tab w:val="left" w:pos="2780"/>
              </w:tabs>
              <w:spacing w:before="41" w:line="283" w:lineRule="auto"/>
              <w:ind w:right="1138" w:firstLine="678"/>
              <w:rPr>
                <w:sz w:val="28"/>
              </w:rPr>
            </w:pPr>
            <w:r>
              <w:rPr>
                <w:sz w:val="28"/>
              </w:rPr>
              <w:t>переглянути керування за допомогою функції управління контролем;</w:t>
            </w:r>
          </w:p>
          <w:p w:rsidR="000B4425" w:rsidRDefault="00D207F9">
            <w:pPr>
              <w:pStyle w:val="TableParagraph"/>
              <w:numPr>
                <w:ilvl w:val="0"/>
                <w:numId w:val="21"/>
              </w:numPr>
              <w:tabs>
                <w:tab w:val="left" w:pos="2779"/>
                <w:tab w:val="left" w:pos="2780"/>
              </w:tabs>
              <w:spacing w:line="327" w:lineRule="exact"/>
              <w:ind w:left="2779" w:hanging="762"/>
              <w:rPr>
                <w:sz w:val="28"/>
              </w:rPr>
            </w:pPr>
            <w:r>
              <w:rPr>
                <w:sz w:val="28"/>
              </w:rPr>
              <w:t>експорт до Microsoft</w:t>
            </w:r>
            <w:r>
              <w:rPr>
                <w:spacing w:val="-2"/>
                <w:sz w:val="28"/>
              </w:rPr>
              <w:t xml:space="preserve"> </w:t>
            </w:r>
            <w:r>
              <w:rPr>
                <w:sz w:val="28"/>
              </w:rPr>
              <w:t>Excel.</w:t>
            </w:r>
          </w:p>
          <w:p w:rsidR="000B4425" w:rsidRDefault="000B4425">
            <w:pPr>
              <w:pStyle w:val="TableParagraph"/>
              <w:spacing w:before="7"/>
              <w:rPr>
                <w:sz w:val="36"/>
              </w:rPr>
            </w:pPr>
          </w:p>
          <w:p w:rsidR="000B4425" w:rsidRDefault="00D207F9">
            <w:pPr>
              <w:pStyle w:val="TableParagraph"/>
              <w:spacing w:line="285" w:lineRule="auto"/>
              <w:ind w:left="619" w:right="1040" w:firstLine="679"/>
              <w:rPr>
                <w:sz w:val="28"/>
              </w:rPr>
            </w:pPr>
            <w:r>
              <w:rPr>
                <w:sz w:val="28"/>
              </w:rPr>
              <w:t xml:space="preserve">За допомогою </w:t>
            </w:r>
            <w:proofErr w:type="spellStart"/>
            <w:r>
              <w:rPr>
                <w:sz w:val="28"/>
              </w:rPr>
              <w:t>SmartTable</w:t>
            </w:r>
            <w:proofErr w:type="spellEnd"/>
            <w:r>
              <w:rPr>
                <w:sz w:val="28"/>
              </w:rPr>
              <w:t xml:space="preserve"> можна керувати переглядом таблиць. Таким чином вона буде розглядатися як окрема одиниця графічного відображення.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482"/>
              <w:rPr>
                <w:sz w:val="20"/>
              </w:rPr>
            </w:pPr>
            <w:r>
              <w:rPr>
                <w:noProof/>
                <w:sz w:val="20"/>
              </w:rPr>
              <w:drawing>
                <wp:inline distT="0" distB="0" distL="0" distR="0">
                  <wp:extent cx="5467750" cy="3770471"/>
                  <wp:effectExtent l="0" t="0" r="0" b="0"/>
                  <wp:docPr id="41" name="image39.jpeg" descr="https://sapui5.hana.ondemand.com/docs/topics/loio928338e25ba842899be9ec56816fa36c_Hi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9.jpeg"/>
                          <pic:cNvPicPr/>
                        </pic:nvPicPr>
                        <pic:blipFill>
                          <a:blip r:embed="rId71" cstate="print"/>
                          <a:stretch>
                            <a:fillRect/>
                          </a:stretch>
                        </pic:blipFill>
                        <pic:spPr>
                          <a:xfrm>
                            <a:off x="0" y="0"/>
                            <a:ext cx="5467750" cy="3770471"/>
                          </a:xfrm>
                          <a:prstGeom prst="rect">
                            <a:avLst/>
                          </a:prstGeom>
                        </pic:spPr>
                      </pic:pic>
                    </a:graphicData>
                  </a:graphic>
                </wp:inline>
              </w:drawing>
            </w:r>
          </w:p>
          <w:p w:rsidR="000B4425" w:rsidRDefault="00D207F9">
            <w:pPr>
              <w:pStyle w:val="TableParagraph"/>
              <w:spacing w:before="31"/>
              <w:ind w:left="4653"/>
              <w:jc w:val="both"/>
              <w:rPr>
                <w:sz w:val="28"/>
              </w:rPr>
            </w:pPr>
            <w:r>
              <w:rPr>
                <w:sz w:val="28"/>
              </w:rPr>
              <w:t xml:space="preserve">Рис.2.4. </w:t>
            </w:r>
            <w:proofErr w:type="spellStart"/>
            <w:r>
              <w:rPr>
                <w:sz w:val="28"/>
              </w:rPr>
              <w:t>SmartTable</w:t>
            </w:r>
            <w:proofErr w:type="spellEnd"/>
          </w:p>
          <w:p w:rsidR="000B4425" w:rsidRDefault="00D207F9">
            <w:pPr>
              <w:pStyle w:val="TableParagraph"/>
              <w:spacing w:before="160" w:line="360" w:lineRule="auto"/>
              <w:ind w:left="619" w:right="500" w:firstLine="719"/>
              <w:jc w:val="both"/>
              <w:rPr>
                <w:sz w:val="28"/>
              </w:rPr>
            </w:pPr>
            <w:r>
              <w:rPr>
                <w:sz w:val="28"/>
              </w:rPr>
              <w:t xml:space="preserve">Два нові елементи керування додані до view.xml. В </w:t>
            </w:r>
            <w:proofErr w:type="spellStart"/>
            <w:r>
              <w:rPr>
                <w:sz w:val="28"/>
              </w:rPr>
              <w:t>SmartFilterBar</w:t>
            </w:r>
            <w:proofErr w:type="spellEnd"/>
            <w:r>
              <w:rPr>
                <w:sz w:val="28"/>
              </w:rPr>
              <w:t xml:space="preserve"> контролюють посилання на </w:t>
            </w:r>
            <w:proofErr w:type="spellStart"/>
            <w:r>
              <w:rPr>
                <w:sz w:val="28"/>
              </w:rPr>
              <w:t>entityType</w:t>
            </w:r>
            <w:proofErr w:type="spellEnd"/>
            <w:r>
              <w:rPr>
                <w:sz w:val="28"/>
              </w:rPr>
              <w:t xml:space="preserve">, який видно пізніше в metadata.xml. </w:t>
            </w:r>
            <w:proofErr w:type="spellStart"/>
            <w:r>
              <w:rPr>
                <w:sz w:val="28"/>
              </w:rPr>
              <w:t>ControlConfiguration</w:t>
            </w:r>
            <w:proofErr w:type="spellEnd"/>
            <w:r>
              <w:rPr>
                <w:spacing w:val="-18"/>
                <w:sz w:val="28"/>
              </w:rPr>
              <w:t xml:space="preserve"> </w:t>
            </w:r>
            <w:r>
              <w:rPr>
                <w:sz w:val="28"/>
              </w:rPr>
              <w:t>елемент,</w:t>
            </w:r>
            <w:r>
              <w:rPr>
                <w:spacing w:val="-16"/>
                <w:sz w:val="28"/>
              </w:rPr>
              <w:t xml:space="preserve"> </w:t>
            </w:r>
            <w:r>
              <w:rPr>
                <w:sz w:val="28"/>
              </w:rPr>
              <w:t>який</w:t>
            </w:r>
            <w:r>
              <w:rPr>
                <w:spacing w:val="-15"/>
                <w:sz w:val="28"/>
              </w:rPr>
              <w:t xml:space="preserve"> </w:t>
            </w:r>
            <w:r>
              <w:rPr>
                <w:sz w:val="28"/>
              </w:rPr>
              <w:t>додається</w:t>
            </w:r>
            <w:r>
              <w:rPr>
                <w:spacing w:val="-16"/>
                <w:sz w:val="28"/>
              </w:rPr>
              <w:t xml:space="preserve"> </w:t>
            </w:r>
            <w:r>
              <w:rPr>
                <w:sz w:val="28"/>
              </w:rPr>
              <w:t>до</w:t>
            </w:r>
            <w:r>
              <w:rPr>
                <w:spacing w:val="-15"/>
                <w:sz w:val="28"/>
              </w:rPr>
              <w:t xml:space="preserve"> </w:t>
            </w:r>
            <w:proofErr w:type="spellStart"/>
            <w:r>
              <w:rPr>
                <w:sz w:val="28"/>
              </w:rPr>
              <w:t>controlConfiguration</w:t>
            </w:r>
            <w:proofErr w:type="spellEnd"/>
            <w:r>
              <w:rPr>
                <w:sz w:val="28"/>
              </w:rPr>
              <w:t>.</w:t>
            </w:r>
            <w:r>
              <w:rPr>
                <w:spacing w:val="-16"/>
                <w:sz w:val="28"/>
              </w:rPr>
              <w:t xml:space="preserve"> </w:t>
            </w:r>
            <w:r>
              <w:rPr>
                <w:sz w:val="28"/>
              </w:rPr>
              <w:t>В</w:t>
            </w:r>
            <w:r>
              <w:rPr>
                <w:spacing w:val="-17"/>
                <w:sz w:val="28"/>
              </w:rPr>
              <w:t xml:space="preserve"> </w:t>
            </w:r>
            <w:r>
              <w:rPr>
                <w:sz w:val="28"/>
              </w:rPr>
              <w:t xml:space="preserve">агрегацію </w:t>
            </w:r>
            <w:proofErr w:type="spellStart"/>
            <w:r>
              <w:rPr>
                <w:sz w:val="28"/>
              </w:rPr>
              <w:t>SmartFilterBar</w:t>
            </w:r>
            <w:proofErr w:type="spellEnd"/>
            <w:r>
              <w:rPr>
                <w:sz w:val="28"/>
              </w:rPr>
              <w:t xml:space="preserve">, також входить </w:t>
            </w:r>
            <w:proofErr w:type="spellStart"/>
            <w:r>
              <w:rPr>
                <w:sz w:val="28"/>
              </w:rPr>
              <w:t>Categoty</w:t>
            </w:r>
            <w:proofErr w:type="spellEnd"/>
            <w:r>
              <w:rPr>
                <w:sz w:val="28"/>
              </w:rPr>
              <w:t xml:space="preserve"> </w:t>
            </w:r>
            <w:proofErr w:type="spellStart"/>
            <w:r>
              <w:rPr>
                <w:sz w:val="28"/>
              </w:rPr>
              <w:t>Field</w:t>
            </w:r>
            <w:proofErr w:type="spellEnd"/>
            <w:r>
              <w:rPr>
                <w:sz w:val="28"/>
              </w:rPr>
              <w:t xml:space="preserve"> те що називається додатковою областю фільтра. Це область, яку можна приховати (або показати) за допомогою панелі-інструментів(</w:t>
            </w:r>
            <w:proofErr w:type="spellStart"/>
            <w:r>
              <w:rPr>
                <w:sz w:val="28"/>
              </w:rPr>
              <w:t>Hide</w:t>
            </w:r>
            <w:proofErr w:type="spellEnd"/>
            <w:r>
              <w:rPr>
                <w:sz w:val="28"/>
              </w:rPr>
              <w:t>)</w:t>
            </w:r>
            <w:proofErr w:type="spellStart"/>
            <w:r>
              <w:rPr>
                <w:sz w:val="28"/>
              </w:rPr>
              <w:t>FilterBar</w:t>
            </w:r>
            <w:proofErr w:type="spellEnd"/>
            <w:r>
              <w:rPr>
                <w:sz w:val="28"/>
              </w:rPr>
              <w:t>.</w:t>
            </w:r>
          </w:p>
          <w:p w:rsidR="000B4425" w:rsidRDefault="00D207F9">
            <w:pPr>
              <w:pStyle w:val="TableParagraph"/>
              <w:spacing w:before="1" w:line="360" w:lineRule="auto"/>
              <w:ind w:left="619" w:right="506" w:firstLine="719"/>
              <w:jc w:val="both"/>
              <w:rPr>
                <w:sz w:val="28"/>
              </w:rPr>
            </w:pPr>
            <w:r>
              <w:rPr>
                <w:sz w:val="28"/>
              </w:rPr>
              <w:t>Визначається велика кількість властивостей, деякі з яких за</w:t>
            </w:r>
            <w:r>
              <w:rPr>
                <w:sz w:val="28"/>
              </w:rPr>
              <w:t>слуговують на особливу увагу:</w:t>
            </w:r>
          </w:p>
          <w:p w:rsidR="000B4425" w:rsidRDefault="00D207F9">
            <w:pPr>
              <w:pStyle w:val="TableParagraph"/>
              <w:spacing w:line="321" w:lineRule="exact"/>
              <w:ind w:left="1298"/>
              <w:jc w:val="both"/>
              <w:rPr>
                <w:sz w:val="28"/>
              </w:rPr>
            </w:pPr>
            <w:proofErr w:type="spellStart"/>
            <w:r>
              <w:rPr>
                <w:sz w:val="28"/>
              </w:rPr>
              <w:t>smartFilterId</w:t>
            </w:r>
            <w:proofErr w:type="spellEnd"/>
            <w:r>
              <w:rPr>
                <w:sz w:val="28"/>
              </w:rPr>
              <w:t xml:space="preserve"> = "</w:t>
            </w:r>
            <w:proofErr w:type="spellStart"/>
            <w:r>
              <w:rPr>
                <w:sz w:val="28"/>
              </w:rPr>
              <w:t>smartFilterBar</w:t>
            </w:r>
            <w:proofErr w:type="spellEnd"/>
            <w:r>
              <w:rPr>
                <w:sz w:val="28"/>
              </w:rPr>
              <w:t>"</w:t>
            </w:r>
          </w:p>
          <w:p w:rsidR="000B4425" w:rsidRDefault="00D207F9">
            <w:pPr>
              <w:pStyle w:val="TableParagraph"/>
              <w:spacing w:before="161" w:line="362" w:lineRule="auto"/>
              <w:ind w:left="619" w:right="755" w:firstLine="678"/>
              <w:rPr>
                <w:sz w:val="28"/>
              </w:rPr>
            </w:pPr>
            <w:r>
              <w:rPr>
                <w:sz w:val="28"/>
              </w:rPr>
              <w:t xml:space="preserve">Гарантує, що </w:t>
            </w:r>
            <w:proofErr w:type="spellStart"/>
            <w:r>
              <w:rPr>
                <w:sz w:val="28"/>
              </w:rPr>
              <w:t>SmartTable</w:t>
            </w:r>
            <w:proofErr w:type="spellEnd"/>
            <w:r>
              <w:rPr>
                <w:sz w:val="28"/>
              </w:rPr>
              <w:t xml:space="preserve"> може бути зв’язаним з </w:t>
            </w:r>
            <w:proofErr w:type="spellStart"/>
            <w:r>
              <w:rPr>
                <w:sz w:val="28"/>
              </w:rPr>
              <w:t>FilterBar</w:t>
            </w:r>
            <w:proofErr w:type="spellEnd"/>
            <w:r>
              <w:rPr>
                <w:sz w:val="28"/>
              </w:rPr>
              <w:t xml:space="preserve"> із відповідними значеннями фільтрів, визначеними в панелі відповідно.</w:t>
            </w:r>
          </w:p>
          <w:p w:rsidR="000B4425" w:rsidRDefault="00D207F9">
            <w:pPr>
              <w:pStyle w:val="TableParagraph"/>
              <w:spacing w:line="317" w:lineRule="exact"/>
              <w:ind w:left="1298"/>
              <w:rPr>
                <w:sz w:val="28"/>
              </w:rPr>
            </w:pPr>
            <w:proofErr w:type="spellStart"/>
            <w:r>
              <w:rPr>
                <w:sz w:val="28"/>
              </w:rPr>
              <w:t>tableType</w:t>
            </w:r>
            <w:proofErr w:type="spellEnd"/>
            <w:r>
              <w:rPr>
                <w:sz w:val="28"/>
              </w:rPr>
              <w:t xml:space="preserve"> = "</w:t>
            </w:r>
            <w:proofErr w:type="spellStart"/>
            <w:r>
              <w:rPr>
                <w:sz w:val="28"/>
              </w:rPr>
              <w:t>ResponsiveTable</w:t>
            </w:r>
            <w:proofErr w:type="spellEnd"/>
            <w:r>
              <w:rPr>
                <w:sz w:val="28"/>
              </w:rPr>
              <w:t>"</w:t>
            </w:r>
          </w:p>
          <w:p w:rsidR="000B4425" w:rsidRDefault="00D207F9">
            <w:pPr>
              <w:pStyle w:val="TableParagraph"/>
              <w:spacing w:before="160"/>
              <w:ind w:left="1299"/>
              <w:rPr>
                <w:sz w:val="28"/>
              </w:rPr>
            </w:pPr>
            <w:r>
              <w:rPr>
                <w:sz w:val="28"/>
              </w:rPr>
              <w:t xml:space="preserve">Визначає базову таблицю(технічно це </w:t>
            </w:r>
            <w:proofErr w:type="spellStart"/>
            <w:r>
              <w:rPr>
                <w:sz w:val="28"/>
              </w:rPr>
              <w:t>s</w:t>
            </w:r>
            <w:r>
              <w:rPr>
                <w:sz w:val="28"/>
              </w:rPr>
              <w:t>ap.m.Таблиця</w:t>
            </w:r>
            <w:proofErr w:type="spellEnd"/>
            <w:r>
              <w:rPr>
                <w:sz w:val="28"/>
              </w:rPr>
              <w:t>)</w:t>
            </w:r>
          </w:p>
          <w:p w:rsidR="000B4425" w:rsidRDefault="00D207F9">
            <w:pPr>
              <w:pStyle w:val="TableParagraph"/>
              <w:spacing w:before="161"/>
              <w:ind w:left="1299"/>
              <w:rPr>
                <w:sz w:val="28"/>
              </w:rPr>
            </w:pPr>
            <w:proofErr w:type="spellStart"/>
            <w:r>
              <w:rPr>
                <w:sz w:val="28"/>
              </w:rPr>
              <w:t>useVariantManagement</w:t>
            </w:r>
            <w:proofErr w:type="spellEnd"/>
            <w:r>
              <w:rPr>
                <w:sz w:val="28"/>
              </w:rPr>
              <w:t xml:space="preserve"> = "</w:t>
            </w:r>
            <w:proofErr w:type="spellStart"/>
            <w:r>
              <w:rPr>
                <w:sz w:val="28"/>
              </w:rPr>
              <w:t>false</w:t>
            </w:r>
            <w:proofErr w:type="spellEnd"/>
            <w:r>
              <w:rPr>
                <w:sz w:val="28"/>
              </w:rPr>
              <w:t>"</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298"/>
              <w:rPr>
                <w:sz w:val="28"/>
              </w:rPr>
            </w:pPr>
            <w:proofErr w:type="spellStart"/>
            <w:r>
              <w:rPr>
                <w:sz w:val="28"/>
              </w:rPr>
              <w:t>useTablePersonalisation</w:t>
            </w:r>
            <w:proofErr w:type="spellEnd"/>
            <w:r>
              <w:rPr>
                <w:sz w:val="28"/>
              </w:rPr>
              <w:t xml:space="preserve"> = "</w:t>
            </w:r>
            <w:proofErr w:type="spellStart"/>
            <w:r>
              <w:rPr>
                <w:sz w:val="28"/>
              </w:rPr>
              <w:t>false</w:t>
            </w:r>
            <w:proofErr w:type="spellEnd"/>
            <w:r>
              <w:rPr>
                <w:sz w:val="28"/>
              </w:rPr>
              <w:t>"</w:t>
            </w:r>
          </w:p>
          <w:p w:rsidR="000B4425" w:rsidRDefault="00D207F9">
            <w:pPr>
              <w:pStyle w:val="TableParagraph"/>
              <w:spacing w:before="160"/>
              <w:ind w:left="1298"/>
              <w:rPr>
                <w:sz w:val="28"/>
              </w:rPr>
            </w:pPr>
            <w:proofErr w:type="spellStart"/>
            <w:r>
              <w:rPr>
                <w:sz w:val="28"/>
              </w:rPr>
              <w:t>header</w:t>
            </w:r>
            <w:proofErr w:type="spellEnd"/>
            <w:r>
              <w:rPr>
                <w:sz w:val="28"/>
              </w:rPr>
              <w:t xml:space="preserve"> = "Продукти"</w:t>
            </w:r>
          </w:p>
          <w:p w:rsidR="000B4425" w:rsidRDefault="00D207F9">
            <w:pPr>
              <w:pStyle w:val="TableParagraph"/>
              <w:spacing w:before="161"/>
              <w:ind w:left="1298"/>
              <w:rPr>
                <w:sz w:val="28"/>
              </w:rPr>
            </w:pPr>
            <w:r>
              <w:rPr>
                <w:sz w:val="28"/>
              </w:rPr>
              <w:t>Вказує назву таблиці, яка буде відображатися</w:t>
            </w:r>
          </w:p>
          <w:p w:rsidR="000B4425" w:rsidRDefault="00D207F9">
            <w:pPr>
              <w:pStyle w:val="TableParagraph"/>
              <w:spacing w:before="160"/>
              <w:ind w:left="1298"/>
              <w:rPr>
                <w:sz w:val="28"/>
              </w:rPr>
            </w:pPr>
            <w:proofErr w:type="spellStart"/>
            <w:r>
              <w:rPr>
                <w:sz w:val="28"/>
              </w:rPr>
              <w:t>showRowCount</w:t>
            </w:r>
            <w:proofErr w:type="spellEnd"/>
            <w:r>
              <w:rPr>
                <w:sz w:val="28"/>
              </w:rPr>
              <w:t xml:space="preserve"> = "</w:t>
            </w:r>
            <w:proofErr w:type="spellStart"/>
            <w:r>
              <w:rPr>
                <w:sz w:val="28"/>
              </w:rPr>
              <w:t>true</w:t>
            </w:r>
            <w:proofErr w:type="spellEnd"/>
            <w:r>
              <w:rPr>
                <w:sz w:val="28"/>
              </w:rPr>
              <w:t>"</w:t>
            </w:r>
          </w:p>
          <w:p w:rsidR="000B4425" w:rsidRDefault="00D207F9">
            <w:pPr>
              <w:pStyle w:val="TableParagraph"/>
              <w:spacing w:before="163" w:line="360" w:lineRule="auto"/>
              <w:ind w:left="619" w:right="500" w:firstLine="678"/>
              <w:jc w:val="both"/>
              <w:rPr>
                <w:sz w:val="28"/>
              </w:rPr>
            </w:pPr>
            <w:r>
              <w:rPr>
                <w:sz w:val="28"/>
              </w:rPr>
              <w:t xml:space="preserve">Вказує що кількість продуктів з'являються після заголовка. Для того, щоб цей рахунок працював після оновлення таблиці, </w:t>
            </w:r>
            <w:proofErr w:type="spellStart"/>
            <w:r>
              <w:rPr>
                <w:sz w:val="28"/>
              </w:rPr>
              <w:t>SmartTable</w:t>
            </w:r>
            <w:proofErr w:type="spellEnd"/>
            <w:r>
              <w:rPr>
                <w:sz w:val="28"/>
              </w:rPr>
              <w:t xml:space="preserve"> Необхідно виконати прив'язку всередині контролера, що буде </w:t>
            </w:r>
            <w:r>
              <w:rPr>
                <w:sz w:val="28"/>
              </w:rPr>
              <w:t xml:space="preserve">у випадку, якщо так </w:t>
            </w:r>
            <w:proofErr w:type="spellStart"/>
            <w:r>
              <w:rPr>
                <w:sz w:val="28"/>
              </w:rPr>
              <w:t>smartFilterId</w:t>
            </w:r>
            <w:proofErr w:type="spellEnd"/>
            <w:r>
              <w:rPr>
                <w:sz w:val="28"/>
              </w:rPr>
              <w:t xml:space="preserve"> вказано або </w:t>
            </w:r>
            <w:proofErr w:type="spellStart"/>
            <w:r>
              <w:rPr>
                <w:sz w:val="28"/>
              </w:rPr>
              <w:t>enableAutoBinding</w:t>
            </w:r>
            <w:proofErr w:type="spellEnd"/>
            <w:r>
              <w:rPr>
                <w:sz w:val="28"/>
              </w:rPr>
              <w:t xml:space="preserve"> встановлено на вірно(Дивись нижче).</w:t>
            </w:r>
          </w:p>
          <w:p w:rsidR="000B4425" w:rsidRDefault="00D207F9">
            <w:pPr>
              <w:pStyle w:val="TableParagraph"/>
              <w:spacing w:line="320" w:lineRule="exact"/>
              <w:ind w:left="1298"/>
              <w:jc w:val="both"/>
              <w:rPr>
                <w:sz w:val="28"/>
              </w:rPr>
            </w:pPr>
            <w:proofErr w:type="spellStart"/>
            <w:r>
              <w:rPr>
                <w:sz w:val="28"/>
              </w:rPr>
              <w:t>useExportToExcel</w:t>
            </w:r>
            <w:proofErr w:type="spellEnd"/>
            <w:r>
              <w:rPr>
                <w:sz w:val="28"/>
              </w:rPr>
              <w:t xml:space="preserve"> = "</w:t>
            </w:r>
            <w:proofErr w:type="spellStart"/>
            <w:r>
              <w:rPr>
                <w:sz w:val="28"/>
              </w:rPr>
              <w:t>false</w:t>
            </w:r>
            <w:proofErr w:type="spellEnd"/>
            <w:r>
              <w:rPr>
                <w:sz w:val="28"/>
              </w:rPr>
              <w:t>"</w:t>
            </w:r>
          </w:p>
          <w:p w:rsidR="000B4425" w:rsidRDefault="00D207F9">
            <w:pPr>
              <w:pStyle w:val="TableParagraph"/>
              <w:spacing w:before="163" w:line="360" w:lineRule="auto"/>
              <w:ind w:left="619" w:right="503" w:firstLine="678"/>
              <w:jc w:val="both"/>
              <w:rPr>
                <w:sz w:val="28"/>
              </w:rPr>
            </w:pPr>
            <w:r>
              <w:rPr>
                <w:sz w:val="28"/>
              </w:rPr>
              <w:t>Пропонує експорт до Microsoft Excel. У нашому випадку встановлюється це значення оскільки макет не підтримує потрібний формат для такого</w:t>
            </w:r>
            <w:r>
              <w:rPr>
                <w:spacing w:val="-46"/>
                <w:sz w:val="28"/>
              </w:rPr>
              <w:t xml:space="preserve"> </w:t>
            </w:r>
            <w:r>
              <w:rPr>
                <w:sz w:val="28"/>
              </w:rPr>
              <w:t>експорту. Сервер повинен повернути документ з</w:t>
            </w:r>
            <w:r>
              <w:rPr>
                <w:spacing w:val="-4"/>
                <w:sz w:val="28"/>
              </w:rPr>
              <w:t xml:space="preserve"> </w:t>
            </w:r>
            <w:r>
              <w:rPr>
                <w:sz w:val="28"/>
              </w:rPr>
              <w:t>метаданими.</w:t>
            </w:r>
          </w:p>
          <w:p w:rsidR="000B4425" w:rsidRDefault="00D207F9">
            <w:pPr>
              <w:pStyle w:val="TableParagraph"/>
              <w:spacing w:line="360" w:lineRule="auto"/>
              <w:ind w:left="1298" w:right="5860" w:firstLine="69"/>
              <w:rPr>
                <w:sz w:val="28"/>
              </w:rPr>
            </w:pPr>
            <w:proofErr w:type="spellStart"/>
            <w:r>
              <w:rPr>
                <w:sz w:val="28"/>
              </w:rPr>
              <w:t>sap</w:t>
            </w:r>
            <w:proofErr w:type="spellEnd"/>
            <w:r>
              <w:rPr>
                <w:sz w:val="28"/>
              </w:rPr>
              <w:t xml:space="preserve">: </w:t>
            </w:r>
            <w:proofErr w:type="spellStart"/>
            <w:r>
              <w:rPr>
                <w:sz w:val="28"/>
              </w:rPr>
              <w:t>supported-formats</w:t>
            </w:r>
            <w:proofErr w:type="spellEnd"/>
            <w:r>
              <w:rPr>
                <w:sz w:val="28"/>
              </w:rPr>
              <w:t xml:space="preserve"> = "</w:t>
            </w:r>
            <w:proofErr w:type="spellStart"/>
            <w:r>
              <w:rPr>
                <w:sz w:val="28"/>
              </w:rPr>
              <w:t>xlsx</w:t>
            </w:r>
            <w:proofErr w:type="spellEnd"/>
            <w:r>
              <w:rPr>
                <w:sz w:val="28"/>
              </w:rPr>
              <w:t xml:space="preserve">" для підтримки цього. </w:t>
            </w:r>
            <w:proofErr w:type="spellStart"/>
            <w:r>
              <w:rPr>
                <w:sz w:val="28"/>
              </w:rPr>
              <w:t>enableAu</w:t>
            </w:r>
            <w:r>
              <w:rPr>
                <w:sz w:val="28"/>
              </w:rPr>
              <w:t>toBinding</w:t>
            </w:r>
            <w:proofErr w:type="spellEnd"/>
            <w:r>
              <w:rPr>
                <w:sz w:val="28"/>
              </w:rPr>
              <w:t xml:space="preserve"> = "</w:t>
            </w:r>
            <w:proofErr w:type="spellStart"/>
            <w:r>
              <w:rPr>
                <w:sz w:val="28"/>
              </w:rPr>
              <w:t>true</w:t>
            </w:r>
            <w:proofErr w:type="spellEnd"/>
            <w:r>
              <w:rPr>
                <w:sz w:val="28"/>
              </w:rPr>
              <w:t>"</w:t>
            </w:r>
          </w:p>
          <w:p w:rsidR="000B4425" w:rsidRDefault="00D207F9">
            <w:pPr>
              <w:pStyle w:val="TableParagraph"/>
              <w:spacing w:line="360" w:lineRule="auto"/>
              <w:ind w:left="619" w:right="504" w:firstLine="678"/>
              <w:jc w:val="both"/>
              <w:rPr>
                <w:sz w:val="28"/>
              </w:rPr>
            </w:pPr>
            <w:r>
              <w:rPr>
                <w:sz w:val="28"/>
              </w:rPr>
              <w:t>Визначає, чи спочатку автоматично спрацьовує запит що користувач повинен натиснути кнопку "Перейти" ,щоб побачити результати в таблиці.</w:t>
            </w:r>
          </w:p>
          <w:p w:rsidR="000B4425" w:rsidRDefault="00D207F9">
            <w:pPr>
              <w:pStyle w:val="TableParagraph"/>
              <w:spacing w:line="360" w:lineRule="auto"/>
              <w:ind w:left="619" w:right="500" w:firstLine="679"/>
              <w:jc w:val="both"/>
              <w:rPr>
                <w:sz w:val="28"/>
              </w:rPr>
            </w:pPr>
            <w:r>
              <w:rPr>
                <w:sz w:val="28"/>
              </w:rPr>
              <w:t xml:space="preserve">Додаємо </w:t>
            </w:r>
            <w:proofErr w:type="spellStart"/>
            <w:r>
              <w:rPr>
                <w:sz w:val="28"/>
              </w:rPr>
              <w:t>onSearch</w:t>
            </w:r>
            <w:proofErr w:type="spellEnd"/>
            <w:r>
              <w:rPr>
                <w:sz w:val="28"/>
              </w:rPr>
              <w:t xml:space="preserve"> і </w:t>
            </w:r>
            <w:proofErr w:type="spellStart"/>
            <w:r>
              <w:rPr>
                <w:sz w:val="28"/>
              </w:rPr>
              <w:t>onSortо</w:t>
            </w:r>
            <w:proofErr w:type="spellEnd"/>
            <w:r>
              <w:rPr>
                <w:sz w:val="28"/>
              </w:rPr>
              <w:t xml:space="preserve"> обробники подій для поля пошуку, кнопку сортування для контролера. Ми також посилаємо запит в</w:t>
            </w:r>
            <w:r>
              <w:rPr>
                <w:sz w:val="28"/>
              </w:rPr>
              <w:t xml:space="preserve"> </w:t>
            </w:r>
            <w:proofErr w:type="spellStart"/>
            <w:r>
              <w:rPr>
                <w:sz w:val="28"/>
              </w:rPr>
              <w:t>appView</w:t>
            </w:r>
            <w:proofErr w:type="spellEnd"/>
            <w:r>
              <w:rPr>
                <w:sz w:val="28"/>
              </w:rPr>
              <w:t xml:space="preserve"> модель для зберігання активного порядку сортування.</w:t>
            </w:r>
          </w:p>
          <w:p w:rsidR="000B4425" w:rsidRDefault="00D207F9">
            <w:pPr>
              <w:pStyle w:val="TableParagraph"/>
              <w:spacing w:line="360" w:lineRule="auto"/>
              <w:ind w:left="619" w:right="501" w:firstLine="679"/>
              <w:jc w:val="both"/>
              <w:rPr>
                <w:sz w:val="28"/>
              </w:rPr>
            </w:pPr>
            <w:proofErr w:type="spellStart"/>
            <w:r>
              <w:rPr>
                <w:sz w:val="28"/>
              </w:rPr>
              <w:t>The</w:t>
            </w:r>
            <w:proofErr w:type="spellEnd"/>
            <w:r>
              <w:rPr>
                <w:spacing w:val="-18"/>
                <w:sz w:val="28"/>
              </w:rPr>
              <w:t xml:space="preserve"> </w:t>
            </w:r>
            <w:proofErr w:type="spellStart"/>
            <w:r>
              <w:rPr>
                <w:sz w:val="28"/>
              </w:rPr>
              <w:t>onSearch</w:t>
            </w:r>
            <w:proofErr w:type="spellEnd"/>
            <w:r>
              <w:rPr>
                <w:spacing w:val="-17"/>
                <w:sz w:val="28"/>
              </w:rPr>
              <w:t xml:space="preserve"> </w:t>
            </w:r>
            <w:r>
              <w:rPr>
                <w:sz w:val="28"/>
              </w:rPr>
              <w:t>обробник</w:t>
            </w:r>
            <w:r>
              <w:rPr>
                <w:spacing w:val="-18"/>
                <w:sz w:val="28"/>
              </w:rPr>
              <w:t xml:space="preserve"> </w:t>
            </w:r>
            <w:r>
              <w:rPr>
                <w:sz w:val="28"/>
              </w:rPr>
              <w:t>фільтрує</w:t>
            </w:r>
            <w:r>
              <w:rPr>
                <w:spacing w:val="-19"/>
                <w:sz w:val="28"/>
              </w:rPr>
              <w:t xml:space="preserve"> </w:t>
            </w:r>
            <w:r>
              <w:rPr>
                <w:sz w:val="28"/>
              </w:rPr>
              <w:t>таблицю</w:t>
            </w:r>
            <w:r>
              <w:rPr>
                <w:spacing w:val="-20"/>
                <w:sz w:val="28"/>
              </w:rPr>
              <w:t xml:space="preserve"> </w:t>
            </w:r>
            <w:r>
              <w:rPr>
                <w:sz w:val="28"/>
              </w:rPr>
              <w:t>з</w:t>
            </w:r>
            <w:r>
              <w:rPr>
                <w:spacing w:val="-19"/>
                <w:sz w:val="28"/>
              </w:rPr>
              <w:t xml:space="preserve"> </w:t>
            </w:r>
            <w:r>
              <w:rPr>
                <w:sz w:val="28"/>
              </w:rPr>
              <w:t>даними</w:t>
            </w:r>
            <w:r>
              <w:rPr>
                <w:spacing w:val="-18"/>
                <w:sz w:val="28"/>
              </w:rPr>
              <w:t xml:space="preserve"> </w:t>
            </w:r>
            <w:r>
              <w:rPr>
                <w:sz w:val="28"/>
              </w:rPr>
              <w:t>персоналу</w:t>
            </w:r>
            <w:r>
              <w:rPr>
                <w:spacing w:val="-22"/>
                <w:sz w:val="28"/>
              </w:rPr>
              <w:t xml:space="preserve"> </w:t>
            </w:r>
            <w:r>
              <w:rPr>
                <w:sz w:val="28"/>
              </w:rPr>
              <w:t>за</w:t>
            </w:r>
            <w:r>
              <w:rPr>
                <w:spacing w:val="-18"/>
                <w:sz w:val="28"/>
              </w:rPr>
              <w:t xml:space="preserve"> </w:t>
            </w:r>
            <w:r>
              <w:rPr>
                <w:sz w:val="28"/>
              </w:rPr>
              <w:t xml:space="preserve">прізвищем, містить будь-яке значення рядка, введене в поле пошуку. За допомогою </w:t>
            </w:r>
            <w:proofErr w:type="spellStart"/>
            <w:r>
              <w:rPr>
                <w:sz w:val="28"/>
              </w:rPr>
              <w:t>sap.ui.model.Filter</w:t>
            </w:r>
            <w:proofErr w:type="spellEnd"/>
            <w:r>
              <w:rPr>
                <w:sz w:val="28"/>
              </w:rPr>
              <w:t xml:space="preserve"> виконуємо прив'язку до таблиці. Пр</w:t>
            </w:r>
            <w:r>
              <w:rPr>
                <w:sz w:val="28"/>
              </w:rPr>
              <w:t xml:space="preserve">ив'язка автоматично витягує відфільтровані дані з служби </w:t>
            </w:r>
            <w:proofErr w:type="spellStart"/>
            <w:r>
              <w:rPr>
                <w:sz w:val="28"/>
              </w:rPr>
              <w:t>OData</w:t>
            </w:r>
            <w:proofErr w:type="spellEnd"/>
            <w:r>
              <w:rPr>
                <w:sz w:val="28"/>
              </w:rPr>
              <w:t xml:space="preserve"> V4 і оновлює</w:t>
            </w:r>
            <w:r>
              <w:rPr>
                <w:spacing w:val="-12"/>
                <w:sz w:val="28"/>
              </w:rPr>
              <w:t xml:space="preserve"> </w:t>
            </w:r>
            <w:r>
              <w:rPr>
                <w:sz w:val="28"/>
              </w:rPr>
              <w:t>Таблицю.</w:t>
            </w:r>
          </w:p>
          <w:p w:rsidR="000B4425" w:rsidRDefault="00D207F9">
            <w:pPr>
              <w:pStyle w:val="TableParagraph"/>
              <w:spacing w:line="360" w:lineRule="auto"/>
              <w:ind w:left="620" w:right="498" w:firstLine="678"/>
              <w:jc w:val="both"/>
              <w:rPr>
                <w:sz w:val="28"/>
              </w:rPr>
            </w:pPr>
            <w:r>
              <w:rPr>
                <w:sz w:val="28"/>
              </w:rPr>
              <w:t xml:space="preserve">Панель фільтрів дає можливість відфільтрувати </w:t>
            </w:r>
            <w:hyperlink r:id="rId72">
              <w:r>
                <w:rPr>
                  <w:sz w:val="28"/>
                </w:rPr>
                <w:t xml:space="preserve">списки елементів </w:t>
              </w:r>
            </w:hyperlink>
            <w:hyperlink r:id="rId73">
              <w:r>
                <w:rPr>
                  <w:sz w:val="28"/>
                </w:rPr>
                <w:t>таблиці</w:t>
              </w:r>
            </w:hyperlink>
            <w:r>
              <w:rPr>
                <w:sz w:val="28"/>
              </w:rPr>
              <w:t xml:space="preserve"> за різними критеріями. Її можна використовувати як для простих, так і для складних списків, незалежно від їх розміру. Щоб обробляти складні списки з</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19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hanging="1"/>
              <w:rPr>
                <w:sz w:val="28"/>
              </w:rPr>
            </w:pPr>
            <w:r>
              <w:rPr>
                <w:sz w:val="28"/>
              </w:rPr>
              <w:t>декількома фільтрами, панель фільтрів надає попередньо визначені,</w:t>
            </w:r>
            <w:r>
              <w:rPr>
                <w:spacing w:val="-51"/>
                <w:sz w:val="28"/>
              </w:rPr>
              <w:t xml:space="preserve"> </w:t>
            </w:r>
            <w:proofErr w:type="spellStart"/>
            <w:r>
              <w:rPr>
                <w:sz w:val="28"/>
              </w:rPr>
              <w:t>настроювані</w:t>
            </w:r>
            <w:proofErr w:type="spellEnd"/>
            <w:r>
              <w:rPr>
                <w:sz w:val="28"/>
              </w:rPr>
              <w:t xml:space="preserve"> набори фільтрів (Рис.2.5.).</w:t>
            </w:r>
          </w:p>
          <w:p w:rsidR="000B4425" w:rsidRDefault="00D207F9">
            <w:pPr>
              <w:pStyle w:val="TableParagraph"/>
              <w:ind w:left="1298"/>
              <w:rPr>
                <w:sz w:val="20"/>
              </w:rPr>
            </w:pPr>
            <w:r>
              <w:rPr>
                <w:noProof/>
                <w:sz w:val="20"/>
              </w:rPr>
              <w:drawing>
                <wp:inline distT="0" distB="0" distL="0" distR="0">
                  <wp:extent cx="5238747" cy="742950"/>
                  <wp:effectExtent l="0" t="0" r="0" b="0"/>
                  <wp:docPr id="43"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0.jpeg"/>
                          <pic:cNvPicPr/>
                        </pic:nvPicPr>
                        <pic:blipFill>
                          <a:blip r:embed="rId74" cstate="print"/>
                          <a:stretch>
                            <a:fillRect/>
                          </a:stretch>
                        </pic:blipFill>
                        <pic:spPr>
                          <a:xfrm>
                            <a:off x="0" y="0"/>
                            <a:ext cx="5238747" cy="742950"/>
                          </a:xfrm>
                          <a:prstGeom prst="rect">
                            <a:avLst/>
                          </a:prstGeom>
                        </pic:spPr>
                      </pic:pic>
                    </a:graphicData>
                  </a:graphic>
                </wp:inline>
              </w:drawing>
            </w:r>
          </w:p>
          <w:p w:rsidR="000B4425" w:rsidRDefault="00D207F9">
            <w:pPr>
              <w:pStyle w:val="TableParagraph"/>
              <w:spacing w:before="62"/>
              <w:ind w:left="3960"/>
              <w:rPr>
                <w:sz w:val="28"/>
              </w:rPr>
            </w:pPr>
            <w:r>
              <w:rPr>
                <w:sz w:val="28"/>
              </w:rPr>
              <w:t xml:space="preserve">Рис.2.5. Приклад </w:t>
            </w:r>
            <w:proofErr w:type="spellStart"/>
            <w:r>
              <w:rPr>
                <w:sz w:val="28"/>
              </w:rPr>
              <w:t>Фільтер</w:t>
            </w:r>
            <w:proofErr w:type="spellEnd"/>
            <w:r>
              <w:rPr>
                <w:sz w:val="28"/>
              </w:rPr>
              <w:t>-бару</w:t>
            </w:r>
          </w:p>
          <w:p w:rsidR="000B4425" w:rsidRDefault="000B4425">
            <w:pPr>
              <w:pStyle w:val="TableParagraph"/>
              <w:spacing w:before="11"/>
              <w:rPr>
                <w:sz w:val="41"/>
              </w:rPr>
            </w:pPr>
          </w:p>
          <w:p w:rsidR="000B4425" w:rsidRDefault="00D207F9">
            <w:pPr>
              <w:pStyle w:val="TableParagraph"/>
              <w:spacing w:line="360" w:lineRule="auto"/>
              <w:ind w:left="619" w:right="505" w:firstLine="678"/>
              <w:jc w:val="both"/>
              <w:rPr>
                <w:sz w:val="28"/>
              </w:rPr>
            </w:pPr>
            <w:r>
              <w:rPr>
                <w:sz w:val="28"/>
              </w:rPr>
              <w:t xml:space="preserve">Оскільки </w:t>
            </w:r>
            <w:hyperlink r:id="rId75">
              <w:r>
                <w:rPr>
                  <w:sz w:val="28"/>
                </w:rPr>
                <w:t>таблиці</w:t>
              </w:r>
            </w:hyperlink>
            <w:r>
              <w:rPr>
                <w:sz w:val="28"/>
              </w:rPr>
              <w:t xml:space="preserve"> відображаються в багатьох програмах, від простих до складних,</w:t>
            </w:r>
            <w:r>
              <w:rPr>
                <w:spacing w:val="-15"/>
                <w:sz w:val="28"/>
              </w:rPr>
              <w:t xml:space="preserve"> </w:t>
            </w:r>
            <w:r>
              <w:rPr>
                <w:sz w:val="28"/>
              </w:rPr>
              <w:t>панель</w:t>
            </w:r>
            <w:r>
              <w:rPr>
                <w:spacing w:val="-14"/>
                <w:sz w:val="28"/>
              </w:rPr>
              <w:t xml:space="preserve"> </w:t>
            </w:r>
            <w:hyperlink r:id="rId76">
              <w:r>
                <w:rPr>
                  <w:sz w:val="28"/>
                </w:rPr>
                <w:t>фільтрів</w:t>
              </w:r>
              <w:r>
                <w:rPr>
                  <w:spacing w:val="-15"/>
                  <w:sz w:val="28"/>
                </w:rPr>
                <w:t xml:space="preserve"> </w:t>
              </w:r>
            </w:hyperlink>
            <w:r>
              <w:rPr>
                <w:sz w:val="28"/>
              </w:rPr>
              <w:t>має</w:t>
            </w:r>
            <w:r>
              <w:rPr>
                <w:spacing w:val="-15"/>
                <w:sz w:val="28"/>
              </w:rPr>
              <w:t xml:space="preserve"> </w:t>
            </w:r>
            <w:r>
              <w:rPr>
                <w:sz w:val="28"/>
              </w:rPr>
              <w:t>працювати</w:t>
            </w:r>
            <w:r>
              <w:rPr>
                <w:spacing w:val="-13"/>
                <w:sz w:val="28"/>
              </w:rPr>
              <w:t xml:space="preserve"> </w:t>
            </w:r>
            <w:r>
              <w:rPr>
                <w:sz w:val="28"/>
              </w:rPr>
              <w:t>на</w:t>
            </w:r>
            <w:r>
              <w:rPr>
                <w:spacing w:val="-15"/>
                <w:sz w:val="28"/>
              </w:rPr>
              <w:t xml:space="preserve"> </w:t>
            </w:r>
            <w:r>
              <w:rPr>
                <w:sz w:val="28"/>
              </w:rPr>
              <w:t>всіх</w:t>
            </w:r>
            <w:r>
              <w:rPr>
                <w:spacing w:val="-13"/>
                <w:sz w:val="28"/>
              </w:rPr>
              <w:t xml:space="preserve"> </w:t>
            </w:r>
            <w:r>
              <w:rPr>
                <w:sz w:val="28"/>
              </w:rPr>
              <w:t>форм-факторах.</w:t>
            </w:r>
            <w:r>
              <w:rPr>
                <w:spacing w:val="-15"/>
                <w:sz w:val="28"/>
              </w:rPr>
              <w:t xml:space="preserve"> </w:t>
            </w:r>
            <w:r>
              <w:rPr>
                <w:sz w:val="28"/>
              </w:rPr>
              <w:t>Незважаючи</w:t>
            </w:r>
            <w:r>
              <w:rPr>
                <w:spacing w:val="-14"/>
                <w:sz w:val="28"/>
              </w:rPr>
              <w:t xml:space="preserve"> </w:t>
            </w:r>
            <w:r>
              <w:rPr>
                <w:sz w:val="28"/>
              </w:rPr>
              <w:t>на те, що основна концепція панелі фільтрування залишається незмінною на всіх пристроях, вона візуально адаптується до кожного</w:t>
            </w:r>
            <w:r>
              <w:rPr>
                <w:spacing w:val="-6"/>
                <w:sz w:val="28"/>
              </w:rPr>
              <w:t xml:space="preserve"> </w:t>
            </w:r>
            <w:r>
              <w:rPr>
                <w:sz w:val="28"/>
              </w:rPr>
              <w:t>пристрою.</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2982"/>
              <w:rPr>
                <w:sz w:val="20"/>
              </w:rPr>
            </w:pPr>
            <w:r>
              <w:rPr>
                <w:noProof/>
                <w:sz w:val="20"/>
              </w:rPr>
              <w:drawing>
                <wp:inline distT="0" distB="0" distL="0" distR="0">
                  <wp:extent cx="3573064" cy="6296025"/>
                  <wp:effectExtent l="0" t="0" r="0" b="0"/>
                  <wp:docPr id="45" name="image41.jpeg" descr="ÐÐ°Ð½ÐµÐ»Ñ ÑÐ¾Ð·ÑÐ¸ÑÐµÐ½Ð¾Ð³Ð¾ ÑÑÐ»ÑÑÑÐ° (ÑÐ¾Ð·Ð¼ÑÑ 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1.jpeg"/>
                          <pic:cNvPicPr/>
                        </pic:nvPicPr>
                        <pic:blipFill>
                          <a:blip r:embed="rId77" cstate="print"/>
                          <a:stretch>
                            <a:fillRect/>
                          </a:stretch>
                        </pic:blipFill>
                        <pic:spPr>
                          <a:xfrm>
                            <a:off x="0" y="0"/>
                            <a:ext cx="3573064" cy="6296025"/>
                          </a:xfrm>
                          <a:prstGeom prst="rect">
                            <a:avLst/>
                          </a:prstGeom>
                        </pic:spPr>
                      </pic:pic>
                    </a:graphicData>
                  </a:graphic>
                </wp:inline>
              </w:drawing>
            </w:r>
          </w:p>
          <w:p w:rsidR="000B4425" w:rsidRDefault="00D207F9">
            <w:pPr>
              <w:pStyle w:val="TableParagraph"/>
              <w:spacing w:before="105"/>
              <w:ind w:left="2572"/>
              <w:rPr>
                <w:sz w:val="28"/>
              </w:rPr>
            </w:pPr>
            <w:r>
              <w:rPr>
                <w:sz w:val="28"/>
              </w:rPr>
              <w:t>Рис.2.6. Приклад списку фільтрів для мобільної версії</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2982"/>
              <w:rPr>
                <w:sz w:val="20"/>
              </w:rPr>
            </w:pPr>
            <w:r>
              <w:rPr>
                <w:noProof/>
                <w:sz w:val="20"/>
              </w:rPr>
              <w:drawing>
                <wp:inline distT="0" distB="0" distL="0" distR="0">
                  <wp:extent cx="3573064" cy="6353175"/>
                  <wp:effectExtent l="0" t="0" r="0" b="0"/>
                  <wp:docPr id="47" name="image42.jpeg" descr="ÐÐ³Ð¾ÑÐ½ÑÑÐ¸Ð¹ ÑÑÐ»ÑÑÑ (ÑÐ¾Ð·Ð¼ÑÑ 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42.jpeg"/>
                          <pic:cNvPicPr/>
                        </pic:nvPicPr>
                        <pic:blipFill>
                          <a:blip r:embed="rId78" cstate="print"/>
                          <a:stretch>
                            <a:fillRect/>
                          </a:stretch>
                        </pic:blipFill>
                        <pic:spPr>
                          <a:xfrm>
                            <a:off x="0" y="0"/>
                            <a:ext cx="3573064" cy="6353175"/>
                          </a:xfrm>
                          <a:prstGeom prst="rect">
                            <a:avLst/>
                          </a:prstGeom>
                        </pic:spPr>
                      </pic:pic>
                    </a:graphicData>
                  </a:graphic>
                </wp:inline>
              </w:drawing>
            </w:r>
          </w:p>
          <w:p w:rsidR="000B4425" w:rsidRDefault="00D207F9">
            <w:pPr>
              <w:pStyle w:val="TableParagraph"/>
              <w:spacing w:before="15"/>
              <w:ind w:left="1778"/>
              <w:rPr>
                <w:sz w:val="28"/>
              </w:rPr>
            </w:pPr>
            <w:r>
              <w:rPr>
                <w:sz w:val="28"/>
              </w:rPr>
              <w:t>Рис.2.7. Приклад прихованого списку фільтрів для мобільної версії</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8"/>
              <w:rPr>
                <w:sz w:val="27"/>
              </w:rPr>
            </w:pPr>
          </w:p>
          <w:p w:rsidR="000B4425" w:rsidRDefault="00D207F9">
            <w:pPr>
              <w:pStyle w:val="TableParagraph"/>
              <w:spacing w:line="960" w:lineRule="atLeast"/>
              <w:ind w:left="1297" w:right="2051" w:firstLine="1546"/>
              <w:jc w:val="both"/>
              <w:rPr>
                <w:sz w:val="28"/>
              </w:rPr>
            </w:pPr>
            <w:r>
              <w:rPr>
                <w:sz w:val="28"/>
              </w:rPr>
              <w:t>Рис.2.8. Приклад сортування для мобільної версії Діалогове вікно фільтрів:</w:t>
            </w:r>
          </w:p>
          <w:p w:rsidR="000B4425" w:rsidRDefault="00D207F9">
            <w:pPr>
              <w:pStyle w:val="TableParagraph"/>
              <w:spacing w:before="165" w:line="360" w:lineRule="auto"/>
              <w:ind w:left="619" w:right="501" w:firstLine="679"/>
              <w:jc w:val="both"/>
              <w:rPr>
                <w:sz w:val="28"/>
              </w:rPr>
            </w:pPr>
            <w:r>
              <w:rPr>
                <w:color w:val="303030"/>
                <w:sz w:val="28"/>
              </w:rPr>
              <w:t>Фільтри у діалоговому вікні розташовані у вертикальному лінійному форматі(</w:t>
            </w:r>
            <w:r>
              <w:rPr>
                <w:sz w:val="28"/>
              </w:rPr>
              <w:t>Рис.2.6.</w:t>
            </w:r>
            <w:r>
              <w:rPr>
                <w:color w:val="303030"/>
                <w:sz w:val="28"/>
              </w:rPr>
              <w:t>). Якщо підтримуються групи фільтрів то фільтри візуально згруповані</w:t>
            </w:r>
            <w:r>
              <w:rPr>
                <w:color w:val="303030"/>
                <w:spacing w:val="-16"/>
                <w:sz w:val="28"/>
              </w:rPr>
              <w:t xml:space="preserve"> </w:t>
            </w:r>
            <w:r>
              <w:rPr>
                <w:color w:val="303030"/>
                <w:sz w:val="28"/>
              </w:rPr>
              <w:t>в</w:t>
            </w:r>
            <w:r>
              <w:rPr>
                <w:color w:val="303030"/>
                <w:spacing w:val="-17"/>
                <w:sz w:val="28"/>
              </w:rPr>
              <w:t xml:space="preserve"> </w:t>
            </w:r>
            <w:r>
              <w:rPr>
                <w:color w:val="303030"/>
                <w:sz w:val="28"/>
              </w:rPr>
              <w:t>розділи,</w:t>
            </w:r>
            <w:r>
              <w:rPr>
                <w:color w:val="303030"/>
                <w:spacing w:val="-18"/>
                <w:sz w:val="28"/>
              </w:rPr>
              <w:t xml:space="preserve"> </w:t>
            </w:r>
            <w:r>
              <w:rPr>
                <w:color w:val="303030"/>
                <w:sz w:val="28"/>
              </w:rPr>
              <w:t>а</w:t>
            </w:r>
            <w:r>
              <w:rPr>
                <w:color w:val="303030"/>
                <w:spacing w:val="-16"/>
                <w:sz w:val="28"/>
              </w:rPr>
              <w:t xml:space="preserve"> </w:t>
            </w:r>
            <w:r>
              <w:rPr>
                <w:color w:val="303030"/>
                <w:sz w:val="28"/>
              </w:rPr>
              <w:t>назва</w:t>
            </w:r>
            <w:r>
              <w:rPr>
                <w:color w:val="303030"/>
                <w:spacing w:val="-17"/>
                <w:sz w:val="28"/>
              </w:rPr>
              <w:t xml:space="preserve"> </w:t>
            </w:r>
            <w:r>
              <w:rPr>
                <w:color w:val="303030"/>
                <w:sz w:val="28"/>
              </w:rPr>
              <w:t>групи</w:t>
            </w:r>
            <w:r>
              <w:rPr>
                <w:color w:val="303030"/>
                <w:spacing w:val="-18"/>
                <w:sz w:val="28"/>
              </w:rPr>
              <w:t xml:space="preserve"> </w:t>
            </w:r>
            <w:r>
              <w:rPr>
                <w:color w:val="303030"/>
                <w:sz w:val="28"/>
              </w:rPr>
              <w:t>фільтрів</w:t>
            </w:r>
            <w:r>
              <w:rPr>
                <w:color w:val="303030"/>
                <w:spacing w:val="-17"/>
                <w:sz w:val="28"/>
              </w:rPr>
              <w:t xml:space="preserve"> </w:t>
            </w:r>
            <w:r>
              <w:rPr>
                <w:color w:val="303030"/>
                <w:sz w:val="28"/>
              </w:rPr>
              <w:t>знаходиться</w:t>
            </w:r>
            <w:r>
              <w:rPr>
                <w:color w:val="303030"/>
                <w:spacing w:val="-17"/>
                <w:sz w:val="28"/>
              </w:rPr>
              <w:t xml:space="preserve"> </w:t>
            </w:r>
            <w:r>
              <w:rPr>
                <w:color w:val="303030"/>
                <w:sz w:val="28"/>
              </w:rPr>
              <w:t>у</w:t>
            </w:r>
            <w:r>
              <w:rPr>
                <w:color w:val="303030"/>
                <w:spacing w:val="-20"/>
                <w:sz w:val="28"/>
              </w:rPr>
              <w:t xml:space="preserve"> </w:t>
            </w:r>
            <w:r>
              <w:rPr>
                <w:color w:val="303030"/>
                <w:sz w:val="28"/>
              </w:rPr>
              <w:t>верхній</w:t>
            </w:r>
            <w:r>
              <w:rPr>
                <w:color w:val="303030"/>
                <w:spacing w:val="-16"/>
                <w:sz w:val="28"/>
              </w:rPr>
              <w:t xml:space="preserve"> </w:t>
            </w:r>
            <w:r>
              <w:rPr>
                <w:color w:val="303030"/>
                <w:sz w:val="28"/>
              </w:rPr>
              <w:t>частині</w:t>
            </w:r>
            <w:r>
              <w:rPr>
                <w:color w:val="303030"/>
                <w:spacing w:val="38"/>
                <w:sz w:val="28"/>
              </w:rPr>
              <w:t xml:space="preserve"> </w:t>
            </w:r>
            <w:r>
              <w:rPr>
                <w:color w:val="303030"/>
                <w:sz w:val="28"/>
              </w:rPr>
              <w:t>в</w:t>
            </w:r>
            <w:r>
              <w:rPr>
                <w:color w:val="303030"/>
                <w:spacing w:val="-18"/>
                <w:sz w:val="28"/>
              </w:rPr>
              <w:t xml:space="preserve"> </w:t>
            </w:r>
            <w:r>
              <w:rPr>
                <w:color w:val="303030"/>
                <w:sz w:val="28"/>
              </w:rPr>
              <w:t>кінці кожної</w:t>
            </w:r>
            <w:r>
              <w:rPr>
                <w:color w:val="303030"/>
                <w:spacing w:val="22"/>
                <w:sz w:val="28"/>
              </w:rPr>
              <w:t xml:space="preserve"> </w:t>
            </w:r>
            <w:r>
              <w:rPr>
                <w:color w:val="303030"/>
                <w:sz w:val="28"/>
              </w:rPr>
              <w:t>групи</w:t>
            </w:r>
            <w:r>
              <w:rPr>
                <w:color w:val="303030"/>
                <w:spacing w:val="22"/>
                <w:sz w:val="28"/>
              </w:rPr>
              <w:t xml:space="preserve"> </w:t>
            </w:r>
            <w:r>
              <w:rPr>
                <w:color w:val="303030"/>
                <w:sz w:val="28"/>
              </w:rPr>
              <w:t>і</w:t>
            </w:r>
            <w:r>
              <w:rPr>
                <w:color w:val="303030"/>
                <w:spacing w:val="22"/>
                <w:sz w:val="28"/>
              </w:rPr>
              <w:t xml:space="preserve"> </w:t>
            </w:r>
            <w:r>
              <w:rPr>
                <w:color w:val="303030"/>
                <w:sz w:val="28"/>
              </w:rPr>
              <w:t>дозволяють</w:t>
            </w:r>
            <w:r>
              <w:rPr>
                <w:color w:val="303030"/>
                <w:spacing w:val="23"/>
                <w:sz w:val="28"/>
              </w:rPr>
              <w:t xml:space="preserve"> </w:t>
            </w:r>
            <w:r>
              <w:rPr>
                <w:color w:val="303030"/>
                <w:sz w:val="28"/>
              </w:rPr>
              <w:t>користувачеві</w:t>
            </w:r>
            <w:r>
              <w:rPr>
                <w:color w:val="303030"/>
                <w:spacing w:val="25"/>
                <w:sz w:val="28"/>
              </w:rPr>
              <w:t xml:space="preserve"> </w:t>
            </w:r>
            <w:r>
              <w:rPr>
                <w:color w:val="303030"/>
                <w:sz w:val="28"/>
              </w:rPr>
              <w:t>додавати</w:t>
            </w:r>
            <w:r>
              <w:rPr>
                <w:color w:val="303030"/>
                <w:spacing w:val="24"/>
                <w:sz w:val="28"/>
              </w:rPr>
              <w:t xml:space="preserve"> </w:t>
            </w:r>
            <w:r>
              <w:rPr>
                <w:color w:val="303030"/>
                <w:sz w:val="28"/>
              </w:rPr>
              <w:t>або</w:t>
            </w:r>
            <w:r>
              <w:rPr>
                <w:color w:val="303030"/>
                <w:spacing w:val="23"/>
                <w:sz w:val="28"/>
              </w:rPr>
              <w:t xml:space="preserve"> </w:t>
            </w:r>
            <w:r>
              <w:rPr>
                <w:color w:val="303030"/>
                <w:sz w:val="28"/>
              </w:rPr>
              <w:t>видаляти</w:t>
            </w:r>
            <w:r>
              <w:rPr>
                <w:color w:val="303030"/>
                <w:spacing w:val="22"/>
                <w:sz w:val="28"/>
              </w:rPr>
              <w:t xml:space="preserve"> </w:t>
            </w:r>
            <w:r>
              <w:rPr>
                <w:color w:val="303030"/>
                <w:sz w:val="28"/>
              </w:rPr>
              <w:t>фільтри</w:t>
            </w:r>
            <w:r>
              <w:rPr>
                <w:color w:val="303030"/>
                <w:spacing w:val="24"/>
                <w:sz w:val="28"/>
              </w:rPr>
              <w:t xml:space="preserve"> </w:t>
            </w:r>
            <w:r>
              <w:rPr>
                <w:color w:val="303030"/>
                <w:sz w:val="28"/>
              </w:rPr>
              <w:t>з</w:t>
            </w:r>
            <w:r>
              <w:rPr>
                <w:color w:val="303030"/>
                <w:spacing w:val="21"/>
                <w:sz w:val="28"/>
              </w:rPr>
              <w:t xml:space="preserve"> </w:t>
            </w:r>
            <w:r>
              <w:rPr>
                <w:color w:val="303030"/>
                <w:sz w:val="28"/>
              </w:rPr>
              <w:t>цієї</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97024" behindDoc="1" locked="0" layoutInCell="1" allowOverlap="1">
            <wp:simplePos x="0" y="0"/>
            <wp:positionH relativeFrom="page">
              <wp:posOffset>2581275</wp:posOffset>
            </wp:positionH>
            <wp:positionV relativeFrom="page">
              <wp:posOffset>712555</wp:posOffset>
            </wp:positionV>
            <wp:extent cx="3573779" cy="6175288"/>
            <wp:effectExtent l="0" t="0" r="0" b="0"/>
            <wp:wrapNone/>
            <wp:docPr id="49" name="image43.png" descr="ÐÑÐ°Ð»Ð¾Ð³ ÑÑÐ»ÑÑÑÐ° (ÑÐ¾Ð·Ð¼ÑÑ 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3.png"/>
                    <pic:cNvPicPr/>
                  </pic:nvPicPr>
                  <pic:blipFill>
                    <a:blip r:embed="rId79" cstate="print"/>
                    <a:stretch>
                      <a:fillRect/>
                    </a:stretch>
                  </pic:blipFill>
                  <pic:spPr>
                    <a:xfrm>
                      <a:off x="0" y="0"/>
                      <a:ext cx="3573779" cy="6175288"/>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1"/>
              <w:jc w:val="both"/>
              <w:rPr>
                <w:sz w:val="28"/>
              </w:rPr>
            </w:pPr>
            <w:r>
              <w:rPr>
                <w:color w:val="303030"/>
                <w:sz w:val="28"/>
              </w:rPr>
              <w:t>групи.</w:t>
            </w:r>
            <w:r>
              <w:rPr>
                <w:color w:val="303030"/>
                <w:spacing w:val="-4"/>
                <w:sz w:val="28"/>
              </w:rPr>
              <w:t xml:space="preserve"> </w:t>
            </w:r>
            <w:r>
              <w:rPr>
                <w:color w:val="303030"/>
                <w:sz w:val="28"/>
              </w:rPr>
              <w:t>Якщо</w:t>
            </w:r>
            <w:r>
              <w:rPr>
                <w:color w:val="303030"/>
                <w:spacing w:val="-6"/>
                <w:sz w:val="28"/>
              </w:rPr>
              <w:t xml:space="preserve"> </w:t>
            </w:r>
            <w:r>
              <w:rPr>
                <w:color w:val="303030"/>
                <w:sz w:val="28"/>
              </w:rPr>
              <w:t>активована</w:t>
            </w:r>
            <w:r>
              <w:rPr>
                <w:color w:val="303030"/>
                <w:spacing w:val="-8"/>
                <w:sz w:val="28"/>
              </w:rPr>
              <w:t xml:space="preserve"> </w:t>
            </w:r>
            <w:r>
              <w:rPr>
                <w:color w:val="303030"/>
                <w:sz w:val="28"/>
              </w:rPr>
              <w:t>опція</w:t>
            </w:r>
            <w:r>
              <w:rPr>
                <w:color w:val="303030"/>
                <w:spacing w:val="-7"/>
                <w:sz w:val="28"/>
              </w:rPr>
              <w:t xml:space="preserve"> </w:t>
            </w:r>
            <w:r>
              <w:rPr>
                <w:color w:val="303030"/>
                <w:sz w:val="28"/>
              </w:rPr>
              <w:t>"Змінити</w:t>
            </w:r>
            <w:r>
              <w:rPr>
                <w:color w:val="303030"/>
                <w:spacing w:val="-9"/>
                <w:sz w:val="28"/>
              </w:rPr>
              <w:t xml:space="preserve"> </w:t>
            </w:r>
            <w:r>
              <w:rPr>
                <w:color w:val="303030"/>
                <w:sz w:val="28"/>
              </w:rPr>
              <w:t>фільтри"(</w:t>
            </w:r>
            <w:r>
              <w:rPr>
                <w:sz w:val="28"/>
              </w:rPr>
              <w:t>Рис.2.8.</w:t>
            </w:r>
            <w:r>
              <w:rPr>
                <w:color w:val="303030"/>
                <w:sz w:val="28"/>
              </w:rPr>
              <w:t>).</w:t>
            </w:r>
            <w:r>
              <w:rPr>
                <w:color w:val="303030"/>
                <w:spacing w:val="-8"/>
                <w:sz w:val="28"/>
              </w:rPr>
              <w:t xml:space="preserve"> </w:t>
            </w:r>
            <w:r>
              <w:rPr>
                <w:color w:val="303030"/>
                <w:sz w:val="28"/>
              </w:rPr>
              <w:t>-</w:t>
            </w:r>
            <w:r>
              <w:rPr>
                <w:color w:val="303030"/>
                <w:spacing w:val="-10"/>
                <w:sz w:val="28"/>
              </w:rPr>
              <w:t xml:space="preserve"> </w:t>
            </w:r>
            <w:r>
              <w:rPr>
                <w:color w:val="303030"/>
                <w:sz w:val="28"/>
              </w:rPr>
              <w:t>можна</w:t>
            </w:r>
            <w:r>
              <w:rPr>
                <w:color w:val="303030"/>
                <w:spacing w:val="-9"/>
                <w:sz w:val="28"/>
              </w:rPr>
              <w:t xml:space="preserve"> </w:t>
            </w:r>
            <w:r>
              <w:rPr>
                <w:color w:val="303030"/>
                <w:sz w:val="28"/>
              </w:rPr>
              <w:t>додавати</w:t>
            </w:r>
            <w:r>
              <w:rPr>
                <w:color w:val="303030"/>
                <w:spacing w:val="-8"/>
                <w:sz w:val="28"/>
              </w:rPr>
              <w:t xml:space="preserve"> </w:t>
            </w:r>
            <w:r>
              <w:rPr>
                <w:color w:val="303030"/>
                <w:sz w:val="28"/>
              </w:rPr>
              <w:t>або видаляти</w:t>
            </w:r>
            <w:r>
              <w:rPr>
                <w:color w:val="303030"/>
                <w:spacing w:val="-14"/>
                <w:sz w:val="28"/>
              </w:rPr>
              <w:t xml:space="preserve"> </w:t>
            </w:r>
            <w:r>
              <w:rPr>
                <w:color w:val="303030"/>
                <w:sz w:val="28"/>
              </w:rPr>
              <w:t>фільтри</w:t>
            </w:r>
            <w:r>
              <w:rPr>
                <w:color w:val="303030"/>
                <w:spacing w:val="-13"/>
                <w:sz w:val="28"/>
              </w:rPr>
              <w:t xml:space="preserve"> </w:t>
            </w:r>
            <w:r>
              <w:rPr>
                <w:color w:val="303030"/>
                <w:sz w:val="28"/>
              </w:rPr>
              <w:t>з</w:t>
            </w:r>
            <w:r>
              <w:rPr>
                <w:color w:val="303030"/>
                <w:spacing w:val="-15"/>
                <w:sz w:val="28"/>
              </w:rPr>
              <w:t xml:space="preserve"> </w:t>
            </w:r>
            <w:r>
              <w:rPr>
                <w:color w:val="303030"/>
                <w:sz w:val="28"/>
              </w:rPr>
              <w:t>списку.</w:t>
            </w:r>
            <w:r>
              <w:rPr>
                <w:color w:val="303030"/>
                <w:spacing w:val="-14"/>
                <w:sz w:val="28"/>
              </w:rPr>
              <w:t xml:space="preserve"> </w:t>
            </w:r>
            <w:r>
              <w:rPr>
                <w:color w:val="303030"/>
                <w:sz w:val="28"/>
              </w:rPr>
              <w:t>Якщо</w:t>
            </w:r>
            <w:r>
              <w:rPr>
                <w:color w:val="303030"/>
                <w:spacing w:val="-14"/>
                <w:sz w:val="28"/>
              </w:rPr>
              <w:t xml:space="preserve"> </w:t>
            </w:r>
            <w:r>
              <w:rPr>
                <w:color w:val="303030"/>
                <w:sz w:val="28"/>
              </w:rPr>
              <w:t>для</w:t>
            </w:r>
            <w:r>
              <w:rPr>
                <w:color w:val="303030"/>
                <w:spacing w:val="-13"/>
                <w:sz w:val="28"/>
              </w:rPr>
              <w:t xml:space="preserve"> </w:t>
            </w:r>
            <w:r>
              <w:rPr>
                <w:color w:val="303030"/>
                <w:sz w:val="28"/>
              </w:rPr>
              <w:t>групи</w:t>
            </w:r>
            <w:r>
              <w:rPr>
                <w:color w:val="303030"/>
                <w:spacing w:val="-13"/>
                <w:sz w:val="28"/>
              </w:rPr>
              <w:t xml:space="preserve"> </w:t>
            </w:r>
            <w:r>
              <w:rPr>
                <w:color w:val="303030"/>
                <w:sz w:val="28"/>
              </w:rPr>
              <w:t>не</w:t>
            </w:r>
            <w:r>
              <w:rPr>
                <w:color w:val="303030"/>
                <w:spacing w:val="-14"/>
                <w:sz w:val="28"/>
              </w:rPr>
              <w:t xml:space="preserve"> </w:t>
            </w:r>
            <w:r>
              <w:rPr>
                <w:color w:val="303030"/>
                <w:sz w:val="28"/>
              </w:rPr>
              <w:t>було</w:t>
            </w:r>
            <w:r>
              <w:rPr>
                <w:color w:val="303030"/>
                <w:spacing w:val="-14"/>
                <w:sz w:val="28"/>
              </w:rPr>
              <w:t xml:space="preserve"> </w:t>
            </w:r>
            <w:r>
              <w:rPr>
                <w:color w:val="303030"/>
                <w:sz w:val="28"/>
              </w:rPr>
              <w:t>встановлено</w:t>
            </w:r>
            <w:r>
              <w:rPr>
                <w:color w:val="303030"/>
                <w:spacing w:val="-15"/>
                <w:sz w:val="28"/>
              </w:rPr>
              <w:t xml:space="preserve"> </w:t>
            </w:r>
            <w:r>
              <w:rPr>
                <w:color w:val="303030"/>
                <w:sz w:val="28"/>
              </w:rPr>
              <w:t>жодних</w:t>
            </w:r>
            <w:r>
              <w:rPr>
                <w:color w:val="303030"/>
                <w:spacing w:val="-13"/>
                <w:sz w:val="28"/>
              </w:rPr>
              <w:t xml:space="preserve"> </w:t>
            </w:r>
            <w:r>
              <w:rPr>
                <w:color w:val="303030"/>
                <w:sz w:val="28"/>
              </w:rPr>
              <w:t xml:space="preserve">фільтрів то генерується посилання під назвою "Більше фільтрів", </w:t>
            </w:r>
            <w:r>
              <w:rPr>
                <w:sz w:val="28"/>
              </w:rPr>
              <w:t xml:space="preserve">це </w:t>
            </w:r>
            <w:r>
              <w:rPr>
                <w:color w:val="303030"/>
                <w:sz w:val="28"/>
              </w:rPr>
              <w:t>означає що можна додати кілька</w:t>
            </w:r>
            <w:r>
              <w:rPr>
                <w:color w:val="303030"/>
                <w:spacing w:val="-2"/>
                <w:sz w:val="28"/>
              </w:rPr>
              <w:t xml:space="preserve"> </w:t>
            </w:r>
            <w:r>
              <w:rPr>
                <w:color w:val="303030"/>
                <w:sz w:val="28"/>
              </w:rPr>
              <w:t>фільтрів.</w:t>
            </w:r>
          </w:p>
          <w:p w:rsidR="000B4425" w:rsidRDefault="00D207F9">
            <w:pPr>
              <w:pStyle w:val="TableParagraph"/>
              <w:spacing w:line="360" w:lineRule="auto"/>
              <w:ind w:left="619" w:right="504" w:firstLine="679"/>
              <w:jc w:val="both"/>
              <w:rPr>
                <w:sz w:val="28"/>
              </w:rPr>
            </w:pPr>
            <w:r>
              <w:rPr>
                <w:color w:val="303030"/>
                <w:sz w:val="28"/>
              </w:rPr>
              <w:t>Перша</w:t>
            </w:r>
            <w:r>
              <w:rPr>
                <w:color w:val="303030"/>
                <w:spacing w:val="-14"/>
                <w:sz w:val="28"/>
              </w:rPr>
              <w:t xml:space="preserve"> </w:t>
            </w:r>
            <w:r>
              <w:rPr>
                <w:color w:val="303030"/>
                <w:sz w:val="28"/>
              </w:rPr>
              <w:t>група</w:t>
            </w:r>
            <w:r>
              <w:rPr>
                <w:color w:val="303030"/>
                <w:spacing w:val="-14"/>
                <w:sz w:val="28"/>
              </w:rPr>
              <w:t xml:space="preserve"> </w:t>
            </w:r>
            <w:r>
              <w:rPr>
                <w:color w:val="303030"/>
                <w:sz w:val="28"/>
              </w:rPr>
              <w:t>називається</w:t>
            </w:r>
            <w:r>
              <w:rPr>
                <w:color w:val="303030"/>
                <w:spacing w:val="-14"/>
                <w:sz w:val="28"/>
              </w:rPr>
              <w:t xml:space="preserve"> </w:t>
            </w:r>
            <w:r>
              <w:rPr>
                <w:color w:val="303030"/>
                <w:sz w:val="28"/>
              </w:rPr>
              <w:t>"</w:t>
            </w:r>
            <w:proofErr w:type="spellStart"/>
            <w:r>
              <w:rPr>
                <w:color w:val="303030"/>
                <w:sz w:val="28"/>
              </w:rPr>
              <w:t>Basic</w:t>
            </w:r>
            <w:proofErr w:type="spellEnd"/>
            <w:r>
              <w:rPr>
                <w:color w:val="303030"/>
                <w:sz w:val="28"/>
              </w:rPr>
              <w:t>"</w:t>
            </w:r>
            <w:r>
              <w:rPr>
                <w:color w:val="303030"/>
                <w:spacing w:val="-15"/>
                <w:sz w:val="28"/>
              </w:rPr>
              <w:t xml:space="preserve"> </w:t>
            </w:r>
            <w:r>
              <w:rPr>
                <w:color w:val="303030"/>
                <w:sz w:val="28"/>
              </w:rPr>
              <w:t>і</w:t>
            </w:r>
            <w:r>
              <w:rPr>
                <w:color w:val="303030"/>
                <w:spacing w:val="-13"/>
                <w:sz w:val="28"/>
              </w:rPr>
              <w:t xml:space="preserve"> </w:t>
            </w:r>
            <w:r>
              <w:rPr>
                <w:color w:val="303030"/>
                <w:sz w:val="28"/>
              </w:rPr>
              <w:t>містить</w:t>
            </w:r>
            <w:r>
              <w:rPr>
                <w:color w:val="303030"/>
                <w:spacing w:val="-15"/>
                <w:sz w:val="28"/>
              </w:rPr>
              <w:t xml:space="preserve"> </w:t>
            </w:r>
            <w:r>
              <w:rPr>
                <w:color w:val="303030"/>
                <w:sz w:val="28"/>
              </w:rPr>
              <w:t>попередньо</w:t>
            </w:r>
            <w:r>
              <w:rPr>
                <w:color w:val="303030"/>
                <w:spacing w:val="-12"/>
                <w:sz w:val="28"/>
              </w:rPr>
              <w:t xml:space="preserve"> </w:t>
            </w:r>
            <w:r>
              <w:rPr>
                <w:color w:val="303030"/>
                <w:sz w:val="28"/>
              </w:rPr>
              <w:t>встановлені</w:t>
            </w:r>
            <w:r>
              <w:rPr>
                <w:color w:val="303030"/>
                <w:spacing w:val="-13"/>
                <w:sz w:val="28"/>
              </w:rPr>
              <w:t xml:space="preserve"> </w:t>
            </w:r>
            <w:r>
              <w:rPr>
                <w:color w:val="303030"/>
                <w:sz w:val="28"/>
              </w:rPr>
              <w:t xml:space="preserve">фільтри, які надходять з програмою. Прапорець біля кожного фільтра дозволяє користувачеві відображати відповідний фільтр на панелі фільтрів. Якщо встановлено прапорець, фільтр відображається на  панелі  </w:t>
            </w:r>
            <w:r>
              <w:rPr>
                <w:color w:val="303030"/>
                <w:sz w:val="28"/>
              </w:rPr>
              <w:t>розширеного  фільтра. Якщо прапорець не вибрано, фільтр буде видно лише у діалоговому вікні фільтра. В обох випадках фільтр є активним, якщо введено</w:t>
            </w:r>
            <w:r>
              <w:rPr>
                <w:color w:val="303030"/>
                <w:spacing w:val="-16"/>
                <w:sz w:val="28"/>
              </w:rPr>
              <w:t xml:space="preserve"> </w:t>
            </w:r>
            <w:r>
              <w:rPr>
                <w:color w:val="303030"/>
                <w:sz w:val="28"/>
              </w:rPr>
              <w:t>значення.</w:t>
            </w:r>
          </w:p>
          <w:p w:rsidR="000B4425" w:rsidRDefault="00D207F9">
            <w:pPr>
              <w:pStyle w:val="TableParagraph"/>
              <w:spacing w:line="360" w:lineRule="auto"/>
              <w:ind w:left="619" w:right="502" w:firstLine="679"/>
              <w:jc w:val="both"/>
              <w:rPr>
                <w:sz w:val="28"/>
              </w:rPr>
            </w:pPr>
            <w:r>
              <w:rPr>
                <w:color w:val="303030"/>
                <w:sz w:val="28"/>
              </w:rPr>
              <w:t>Вертикальна розкладка діалогового вікна фільтра залишається сталою на всіх пристроях(Рис.2.9.). Д</w:t>
            </w:r>
            <w:r>
              <w:rPr>
                <w:color w:val="303030"/>
                <w:sz w:val="28"/>
              </w:rPr>
              <w:t xml:space="preserve">ля забезпечення вигляду макета сітки, розмір найширшого </w:t>
            </w:r>
            <w:hyperlink r:id="rId80">
              <w:r>
                <w:rPr>
                  <w:sz w:val="28"/>
                </w:rPr>
                <w:t>поля введення</w:t>
              </w:r>
            </w:hyperlink>
            <w:r>
              <w:rPr>
                <w:sz w:val="28"/>
              </w:rPr>
              <w:t xml:space="preserve">, </w:t>
            </w:r>
            <w:r>
              <w:rPr>
                <w:color w:val="303030"/>
                <w:sz w:val="28"/>
              </w:rPr>
              <w:t>успадковується всіма іншими фільтрами.</w:t>
            </w:r>
          </w:p>
          <w:p w:rsidR="000B4425" w:rsidRDefault="00D207F9">
            <w:pPr>
              <w:pStyle w:val="TableParagraph"/>
              <w:ind w:left="1827"/>
              <w:rPr>
                <w:sz w:val="20"/>
              </w:rPr>
            </w:pPr>
            <w:r>
              <w:rPr>
                <w:noProof/>
                <w:sz w:val="20"/>
              </w:rPr>
              <w:drawing>
                <wp:inline distT="0" distB="0" distL="0" distR="0">
                  <wp:extent cx="5028188" cy="3312985"/>
                  <wp:effectExtent l="0" t="0" r="0" b="0"/>
                  <wp:docPr id="51" name="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4.jpeg"/>
                          <pic:cNvPicPr/>
                        </pic:nvPicPr>
                        <pic:blipFill>
                          <a:blip r:embed="rId81" cstate="print"/>
                          <a:stretch>
                            <a:fillRect/>
                          </a:stretch>
                        </pic:blipFill>
                        <pic:spPr>
                          <a:xfrm>
                            <a:off x="0" y="0"/>
                            <a:ext cx="5028188" cy="3312985"/>
                          </a:xfrm>
                          <a:prstGeom prst="rect">
                            <a:avLst/>
                          </a:prstGeom>
                        </pic:spPr>
                      </pic:pic>
                    </a:graphicData>
                  </a:graphic>
                </wp:inline>
              </w:drawing>
            </w:r>
          </w:p>
          <w:p w:rsidR="000B4425" w:rsidRDefault="00D207F9">
            <w:pPr>
              <w:pStyle w:val="TableParagraph"/>
              <w:spacing w:before="175" w:line="360" w:lineRule="auto"/>
              <w:ind w:left="1298" w:right="2085" w:firstLine="1598"/>
              <w:rPr>
                <w:sz w:val="28"/>
              </w:rPr>
            </w:pPr>
            <w:r>
              <w:rPr>
                <w:sz w:val="28"/>
              </w:rPr>
              <w:t>Рис.2.9. Приклад діалогу налаштування фільтрів</w:t>
            </w:r>
            <w:bookmarkStart w:id="24" w:name="Розширена_панель_фільтрів"/>
            <w:bookmarkEnd w:id="24"/>
            <w:r>
              <w:rPr>
                <w:sz w:val="28"/>
              </w:rPr>
              <w:t xml:space="preserve"> Розширена панель фільтрів</w:t>
            </w:r>
          </w:p>
          <w:p w:rsidR="000B4425" w:rsidRDefault="00D207F9">
            <w:pPr>
              <w:pStyle w:val="TableParagraph"/>
              <w:spacing w:line="360" w:lineRule="auto"/>
              <w:ind w:left="619" w:right="505" w:firstLine="679"/>
              <w:jc w:val="both"/>
              <w:rPr>
                <w:sz w:val="28"/>
              </w:rPr>
            </w:pPr>
            <w:r>
              <w:rPr>
                <w:color w:val="303030"/>
                <w:sz w:val="28"/>
              </w:rPr>
              <w:t xml:space="preserve">Розширена панель фільтрів розташовує </w:t>
            </w:r>
            <w:hyperlink r:id="rId82">
              <w:r>
                <w:rPr>
                  <w:sz w:val="28"/>
                </w:rPr>
                <w:t>поля введення</w:t>
              </w:r>
            </w:hyperlink>
            <w:r>
              <w:rPr>
                <w:sz w:val="28"/>
              </w:rPr>
              <w:t xml:space="preserve"> </w:t>
            </w:r>
            <w:r>
              <w:rPr>
                <w:color w:val="303030"/>
                <w:sz w:val="28"/>
              </w:rPr>
              <w:t>у простому горизонтальному лінійному макеті. Якщо розмір</w:t>
            </w:r>
            <w:r>
              <w:rPr>
                <w:color w:val="303030"/>
                <w:sz w:val="28"/>
              </w:rPr>
              <w:t xml:space="preserve"> вікна браузера зменшено</w:t>
            </w:r>
            <w:r>
              <w:rPr>
                <w:color w:val="303030"/>
                <w:spacing w:val="60"/>
                <w:sz w:val="28"/>
              </w:rPr>
              <w:t xml:space="preserve"> </w:t>
            </w:r>
            <w:r>
              <w:rPr>
                <w:color w:val="303030"/>
                <w:sz w:val="28"/>
              </w:rPr>
              <w:t>або</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3"/>
              <w:jc w:val="both"/>
              <w:rPr>
                <w:sz w:val="28"/>
              </w:rPr>
            </w:pPr>
            <w:r>
              <w:rPr>
                <w:color w:val="303030"/>
                <w:sz w:val="28"/>
              </w:rPr>
              <w:t>фільтри перевищують перший рядок, простий механізм відкриває нову лінію фільтрів. Висота розширеної смуги фільтра не обмежується і регулюється для розміщення</w:t>
            </w:r>
            <w:r>
              <w:rPr>
                <w:color w:val="303030"/>
                <w:spacing w:val="-14"/>
                <w:sz w:val="28"/>
              </w:rPr>
              <w:t xml:space="preserve"> </w:t>
            </w:r>
            <w:r>
              <w:rPr>
                <w:color w:val="303030"/>
                <w:sz w:val="28"/>
              </w:rPr>
              <w:t>фільтрів,</w:t>
            </w:r>
            <w:r>
              <w:rPr>
                <w:color w:val="303030"/>
                <w:spacing w:val="-15"/>
                <w:sz w:val="28"/>
              </w:rPr>
              <w:t xml:space="preserve"> </w:t>
            </w:r>
            <w:r>
              <w:rPr>
                <w:color w:val="303030"/>
                <w:sz w:val="28"/>
              </w:rPr>
              <w:t>які</w:t>
            </w:r>
            <w:r>
              <w:rPr>
                <w:color w:val="303030"/>
                <w:spacing w:val="-14"/>
                <w:sz w:val="28"/>
              </w:rPr>
              <w:t xml:space="preserve"> </w:t>
            </w:r>
            <w:r>
              <w:rPr>
                <w:color w:val="303030"/>
                <w:sz w:val="28"/>
              </w:rPr>
              <w:t>потрібно</w:t>
            </w:r>
            <w:r>
              <w:rPr>
                <w:color w:val="303030"/>
                <w:spacing w:val="-14"/>
                <w:sz w:val="28"/>
              </w:rPr>
              <w:t xml:space="preserve"> </w:t>
            </w:r>
            <w:r>
              <w:rPr>
                <w:color w:val="303030"/>
                <w:sz w:val="28"/>
              </w:rPr>
              <w:t>показувати.</w:t>
            </w:r>
            <w:r>
              <w:rPr>
                <w:color w:val="303030"/>
                <w:spacing w:val="-4"/>
                <w:sz w:val="28"/>
              </w:rPr>
              <w:t xml:space="preserve"> </w:t>
            </w:r>
            <w:r>
              <w:rPr>
                <w:color w:val="303030"/>
                <w:sz w:val="28"/>
              </w:rPr>
              <w:t>Мітка</w:t>
            </w:r>
            <w:r>
              <w:rPr>
                <w:color w:val="303030"/>
                <w:spacing w:val="-14"/>
                <w:sz w:val="28"/>
              </w:rPr>
              <w:t xml:space="preserve"> </w:t>
            </w:r>
            <w:r>
              <w:rPr>
                <w:color w:val="303030"/>
                <w:sz w:val="28"/>
              </w:rPr>
              <w:t>завжди</w:t>
            </w:r>
            <w:r>
              <w:rPr>
                <w:color w:val="303030"/>
                <w:spacing w:val="-16"/>
                <w:sz w:val="28"/>
              </w:rPr>
              <w:t xml:space="preserve"> </w:t>
            </w:r>
            <w:r>
              <w:rPr>
                <w:color w:val="303030"/>
                <w:sz w:val="28"/>
              </w:rPr>
              <w:t>над</w:t>
            </w:r>
            <w:r>
              <w:rPr>
                <w:color w:val="303030"/>
                <w:spacing w:val="-14"/>
                <w:sz w:val="28"/>
              </w:rPr>
              <w:t xml:space="preserve"> </w:t>
            </w:r>
            <w:r>
              <w:rPr>
                <w:color w:val="303030"/>
                <w:sz w:val="28"/>
              </w:rPr>
              <w:t>полем</w:t>
            </w:r>
            <w:r>
              <w:rPr>
                <w:color w:val="303030"/>
                <w:spacing w:val="-15"/>
                <w:sz w:val="28"/>
              </w:rPr>
              <w:t xml:space="preserve"> </w:t>
            </w:r>
            <w:r>
              <w:rPr>
                <w:color w:val="303030"/>
                <w:sz w:val="28"/>
              </w:rPr>
              <w:t xml:space="preserve">введення. Як і у діалоговому вікні фільтра, розмір найширшого поля введення успадковується всіма іншими фільтрами. Це дозволяє уникнути </w:t>
            </w:r>
            <w:proofErr w:type="spellStart"/>
            <w:r>
              <w:rPr>
                <w:color w:val="303030"/>
                <w:sz w:val="28"/>
              </w:rPr>
              <w:t>некоретктному</w:t>
            </w:r>
            <w:proofErr w:type="spellEnd"/>
            <w:r>
              <w:rPr>
                <w:color w:val="303030"/>
                <w:sz w:val="28"/>
              </w:rPr>
              <w:t xml:space="preserve"> відображенню елементів</w:t>
            </w:r>
            <w:r>
              <w:rPr>
                <w:color w:val="303030"/>
                <w:spacing w:val="-4"/>
                <w:sz w:val="28"/>
              </w:rPr>
              <w:t xml:space="preserve"> </w:t>
            </w:r>
            <w:r>
              <w:rPr>
                <w:color w:val="303030"/>
                <w:sz w:val="28"/>
              </w:rPr>
              <w:t>сторінок.</w:t>
            </w:r>
          </w:p>
          <w:p w:rsidR="000B4425" w:rsidRDefault="00D207F9">
            <w:pPr>
              <w:pStyle w:val="TableParagraph"/>
              <w:ind w:left="1497"/>
              <w:rPr>
                <w:sz w:val="20"/>
              </w:rPr>
            </w:pPr>
            <w:r>
              <w:rPr>
                <w:noProof/>
                <w:sz w:val="20"/>
              </w:rPr>
              <w:drawing>
                <wp:inline distT="0" distB="0" distL="0" distR="0">
                  <wp:extent cx="5516237" cy="603503"/>
                  <wp:effectExtent l="0" t="0" r="0" b="0"/>
                  <wp:docPr id="53" name="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5.jpeg"/>
                          <pic:cNvPicPr/>
                        </pic:nvPicPr>
                        <pic:blipFill>
                          <a:blip r:embed="rId83" cstate="print"/>
                          <a:stretch>
                            <a:fillRect/>
                          </a:stretch>
                        </pic:blipFill>
                        <pic:spPr>
                          <a:xfrm>
                            <a:off x="0" y="0"/>
                            <a:ext cx="5516237" cy="603503"/>
                          </a:xfrm>
                          <a:prstGeom prst="rect">
                            <a:avLst/>
                          </a:prstGeom>
                        </pic:spPr>
                      </pic:pic>
                    </a:graphicData>
                  </a:graphic>
                </wp:inline>
              </w:drawing>
            </w:r>
          </w:p>
          <w:p w:rsidR="000B4425" w:rsidRDefault="00D207F9">
            <w:pPr>
              <w:pStyle w:val="TableParagraph"/>
              <w:spacing w:before="150"/>
              <w:ind w:left="3045"/>
              <w:rPr>
                <w:sz w:val="28"/>
              </w:rPr>
            </w:pPr>
            <w:r>
              <w:rPr>
                <w:sz w:val="28"/>
              </w:rPr>
              <w:t>Рис.2.10. Приклад пустих параметрів</w:t>
            </w:r>
            <w:r>
              <w:rPr>
                <w:spacing w:val="-15"/>
                <w:sz w:val="28"/>
              </w:rPr>
              <w:t xml:space="preserve"> </w:t>
            </w:r>
            <w:r>
              <w:rPr>
                <w:sz w:val="28"/>
              </w:rPr>
              <w:t>фільтрів</w:t>
            </w: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after="1"/>
              <w:rPr>
                <w:sz w:val="16"/>
              </w:rPr>
            </w:pPr>
          </w:p>
          <w:p w:rsidR="000B4425" w:rsidRDefault="00D207F9">
            <w:pPr>
              <w:pStyle w:val="TableParagraph"/>
              <w:ind w:left="2982"/>
              <w:rPr>
                <w:sz w:val="20"/>
              </w:rPr>
            </w:pPr>
            <w:r>
              <w:rPr>
                <w:noProof/>
                <w:sz w:val="20"/>
              </w:rPr>
              <w:drawing>
                <wp:inline distT="0" distB="0" distL="0" distR="0">
                  <wp:extent cx="3574388" cy="3505200"/>
                  <wp:effectExtent l="0" t="0" r="0" b="0"/>
                  <wp:docPr id="55"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6.jpeg"/>
                          <pic:cNvPicPr/>
                        </pic:nvPicPr>
                        <pic:blipFill>
                          <a:blip r:embed="rId84" cstate="print"/>
                          <a:stretch>
                            <a:fillRect/>
                          </a:stretch>
                        </pic:blipFill>
                        <pic:spPr>
                          <a:xfrm>
                            <a:off x="0" y="0"/>
                            <a:ext cx="3574388" cy="3505200"/>
                          </a:xfrm>
                          <a:prstGeom prst="rect">
                            <a:avLst/>
                          </a:prstGeom>
                        </pic:spPr>
                      </pic:pic>
                    </a:graphicData>
                  </a:graphic>
                </wp:inline>
              </w:drawing>
            </w:r>
          </w:p>
          <w:p w:rsidR="000B4425" w:rsidRDefault="00D207F9">
            <w:pPr>
              <w:pStyle w:val="TableParagraph"/>
              <w:ind w:left="3057"/>
              <w:rPr>
                <w:sz w:val="28"/>
              </w:rPr>
            </w:pPr>
            <w:r>
              <w:rPr>
                <w:sz w:val="28"/>
              </w:rPr>
              <w:t>Рис.2.11. Приклад діа</w:t>
            </w:r>
            <w:r>
              <w:rPr>
                <w:sz w:val="28"/>
              </w:rPr>
              <w:t>логу настройки</w:t>
            </w:r>
            <w:r>
              <w:rPr>
                <w:spacing w:val="-14"/>
                <w:sz w:val="28"/>
              </w:rPr>
              <w:t xml:space="preserve"> </w:t>
            </w:r>
            <w:r>
              <w:rPr>
                <w:sz w:val="28"/>
              </w:rPr>
              <w:t>фільтрів</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8" w:right="503" w:firstLine="679"/>
              <w:jc w:val="both"/>
              <w:rPr>
                <w:sz w:val="28"/>
              </w:rPr>
            </w:pPr>
            <w:r>
              <w:rPr>
                <w:sz w:val="28"/>
              </w:rPr>
              <w:t>Згорнута панель фільтрів(Рис.2.12.).</w:t>
            </w:r>
            <w:r>
              <w:rPr>
                <w:color w:val="303030"/>
                <w:sz w:val="28"/>
              </w:rPr>
              <w:t>Панель згорнутого фільтра займає дуже</w:t>
            </w:r>
            <w:r>
              <w:rPr>
                <w:color w:val="303030"/>
                <w:spacing w:val="-11"/>
                <w:sz w:val="28"/>
              </w:rPr>
              <w:t xml:space="preserve"> </w:t>
            </w:r>
            <w:r>
              <w:rPr>
                <w:color w:val="303030"/>
                <w:sz w:val="28"/>
              </w:rPr>
              <w:t>мало</w:t>
            </w:r>
            <w:r>
              <w:rPr>
                <w:color w:val="303030"/>
                <w:spacing w:val="-10"/>
                <w:sz w:val="28"/>
              </w:rPr>
              <w:t xml:space="preserve"> </w:t>
            </w:r>
            <w:r>
              <w:rPr>
                <w:color w:val="303030"/>
                <w:sz w:val="28"/>
              </w:rPr>
              <w:t>місця,</w:t>
            </w:r>
            <w:r>
              <w:rPr>
                <w:color w:val="303030"/>
                <w:spacing w:val="-12"/>
                <w:sz w:val="28"/>
              </w:rPr>
              <w:t xml:space="preserve"> </w:t>
            </w:r>
            <w:r>
              <w:rPr>
                <w:color w:val="303030"/>
                <w:sz w:val="28"/>
              </w:rPr>
              <w:t>залишаючи</w:t>
            </w:r>
            <w:r>
              <w:rPr>
                <w:color w:val="303030"/>
                <w:spacing w:val="-12"/>
                <w:sz w:val="28"/>
              </w:rPr>
              <w:t xml:space="preserve"> </w:t>
            </w:r>
            <w:r>
              <w:rPr>
                <w:color w:val="303030"/>
                <w:sz w:val="28"/>
              </w:rPr>
              <w:t>основну</w:t>
            </w:r>
            <w:r>
              <w:rPr>
                <w:color w:val="303030"/>
                <w:spacing w:val="-15"/>
                <w:sz w:val="28"/>
              </w:rPr>
              <w:t xml:space="preserve"> </w:t>
            </w:r>
            <w:r>
              <w:rPr>
                <w:color w:val="303030"/>
                <w:sz w:val="28"/>
              </w:rPr>
              <w:t>частину</w:t>
            </w:r>
            <w:r>
              <w:rPr>
                <w:color w:val="303030"/>
                <w:spacing w:val="-15"/>
                <w:sz w:val="28"/>
              </w:rPr>
              <w:t xml:space="preserve"> </w:t>
            </w:r>
            <w:r>
              <w:rPr>
                <w:color w:val="303030"/>
                <w:sz w:val="28"/>
              </w:rPr>
              <w:t>екрана</w:t>
            </w:r>
            <w:r>
              <w:rPr>
                <w:color w:val="303030"/>
                <w:spacing w:val="-10"/>
                <w:sz w:val="28"/>
              </w:rPr>
              <w:t xml:space="preserve"> </w:t>
            </w:r>
            <w:r>
              <w:rPr>
                <w:color w:val="303030"/>
                <w:sz w:val="28"/>
              </w:rPr>
              <w:t>для</w:t>
            </w:r>
            <w:r>
              <w:rPr>
                <w:color w:val="303030"/>
                <w:spacing w:val="-11"/>
                <w:sz w:val="28"/>
              </w:rPr>
              <w:t xml:space="preserve"> </w:t>
            </w:r>
            <w:r>
              <w:rPr>
                <w:color w:val="303030"/>
                <w:sz w:val="28"/>
              </w:rPr>
              <w:t>фактичних</w:t>
            </w:r>
            <w:r>
              <w:rPr>
                <w:color w:val="303030"/>
                <w:spacing w:val="-10"/>
                <w:sz w:val="28"/>
              </w:rPr>
              <w:t xml:space="preserve"> </w:t>
            </w:r>
            <w:r>
              <w:rPr>
                <w:color w:val="303030"/>
                <w:sz w:val="28"/>
              </w:rPr>
              <w:t xml:space="preserve">результатів. Однак, перемикач варіантів у лівому верхньому куті все ще доступний для перемикання між </w:t>
            </w:r>
            <w:hyperlink r:id="rId85">
              <w:r>
                <w:rPr>
                  <w:sz w:val="28"/>
                </w:rPr>
                <w:t>варіантами</w:t>
              </w:r>
            </w:hyperlink>
            <w:r>
              <w:rPr>
                <w:color w:val="303030"/>
                <w:sz w:val="28"/>
              </w:rPr>
              <w:t>. Користувач може розширити або згорнути</w:t>
            </w:r>
            <w:r>
              <w:rPr>
                <w:color w:val="303030"/>
                <w:spacing w:val="61"/>
                <w:sz w:val="28"/>
              </w:rPr>
              <w:t xml:space="preserve"> </w:t>
            </w:r>
            <w:r>
              <w:rPr>
                <w:color w:val="303030"/>
                <w:sz w:val="28"/>
              </w:rPr>
              <w:t>панель</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6" w:hanging="1"/>
              <w:jc w:val="both"/>
              <w:rPr>
                <w:sz w:val="28"/>
              </w:rPr>
            </w:pPr>
            <w:r>
              <w:rPr>
                <w:color w:val="303030"/>
                <w:sz w:val="28"/>
              </w:rPr>
              <w:t>фільтра, натиснувши на заголовок. Якщо це потрібно ,у випадку використання, панель фільтра може бути розширена за замовчуванням.</w:t>
            </w:r>
          </w:p>
          <w:p w:rsidR="000B4425" w:rsidRDefault="00D207F9">
            <w:pPr>
              <w:pStyle w:val="TableParagraph"/>
              <w:spacing w:line="360" w:lineRule="auto"/>
              <w:ind w:left="619" w:right="503" w:firstLine="679"/>
              <w:jc w:val="both"/>
              <w:rPr>
                <w:sz w:val="28"/>
              </w:rPr>
            </w:pPr>
            <w:r>
              <w:rPr>
                <w:color w:val="303030"/>
                <w:sz w:val="28"/>
              </w:rPr>
              <w:t>На комп'ютерах і планшетах панель згорнутого фільтра показує резюме відповідно до застосованих фільтрів. Вона показує, що фільт</w:t>
            </w:r>
            <w:r>
              <w:rPr>
                <w:color w:val="303030"/>
                <w:sz w:val="28"/>
              </w:rPr>
              <w:t>р (x), де "x" означає кількість застосованих фільтрів. Далі йде перелік, розділених комами фільтрів, які застосовуються. Перераховано до 5 фільтрів. Якщо було застосовано більше фільтрів, то в кінці рядка відображається символ (…). Якщо фільтри не були зас</w:t>
            </w:r>
            <w:r>
              <w:rPr>
                <w:color w:val="303030"/>
                <w:sz w:val="28"/>
              </w:rPr>
              <w:t>тосовані, підсумковий текст буде відфільтровано на "Немає ".</w:t>
            </w:r>
          </w:p>
          <w:p w:rsidR="000B4425" w:rsidRDefault="000B4425">
            <w:pPr>
              <w:pStyle w:val="TableParagraph"/>
              <w:rPr>
                <w:sz w:val="20"/>
              </w:rPr>
            </w:pPr>
          </w:p>
          <w:p w:rsidR="000B4425" w:rsidRDefault="000B4425">
            <w:pPr>
              <w:pStyle w:val="TableParagraph"/>
              <w:spacing w:before="11"/>
              <w:rPr>
                <w:sz w:val="21"/>
              </w:rPr>
            </w:pPr>
          </w:p>
          <w:p w:rsidR="000B4425" w:rsidRDefault="00D207F9">
            <w:pPr>
              <w:pStyle w:val="TableParagraph"/>
              <w:ind w:left="1512"/>
              <w:rPr>
                <w:sz w:val="20"/>
              </w:rPr>
            </w:pPr>
            <w:r>
              <w:rPr>
                <w:noProof/>
                <w:sz w:val="20"/>
              </w:rPr>
              <w:drawing>
                <wp:inline distT="0" distB="0" distL="0" distR="0">
                  <wp:extent cx="5468538" cy="267462"/>
                  <wp:effectExtent l="0" t="0" r="0" b="0"/>
                  <wp:docPr id="57"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7.jpeg"/>
                          <pic:cNvPicPr/>
                        </pic:nvPicPr>
                        <pic:blipFill>
                          <a:blip r:embed="rId86" cstate="print"/>
                          <a:stretch>
                            <a:fillRect/>
                          </a:stretch>
                        </pic:blipFill>
                        <pic:spPr>
                          <a:xfrm>
                            <a:off x="0" y="0"/>
                            <a:ext cx="5468538" cy="267462"/>
                          </a:xfrm>
                          <a:prstGeom prst="rect">
                            <a:avLst/>
                          </a:prstGeom>
                        </pic:spPr>
                      </pic:pic>
                    </a:graphicData>
                  </a:graphic>
                </wp:inline>
              </w:drawing>
            </w:r>
          </w:p>
          <w:p w:rsidR="000B4425" w:rsidRDefault="00D207F9">
            <w:pPr>
              <w:pStyle w:val="TableParagraph"/>
              <w:spacing w:before="159"/>
              <w:ind w:left="3074"/>
              <w:rPr>
                <w:sz w:val="28"/>
              </w:rPr>
            </w:pPr>
            <w:r>
              <w:rPr>
                <w:sz w:val="28"/>
              </w:rPr>
              <w:t>Рис.2.12. Приклад схованого діалогу фільтрів</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9" w:right="506" w:firstLine="679"/>
              <w:jc w:val="both"/>
              <w:rPr>
                <w:sz w:val="28"/>
              </w:rPr>
            </w:pPr>
            <w:r>
              <w:rPr>
                <w:color w:val="303030"/>
                <w:sz w:val="28"/>
              </w:rPr>
              <w:t>На додаток до панелі згорнутого фільтра панель розширеного фільтра показує користувацький набір фільтрів поточного вибраного варіанту.</w:t>
            </w:r>
          </w:p>
          <w:p w:rsidR="000B4425" w:rsidRDefault="00D207F9">
            <w:pPr>
              <w:pStyle w:val="TableParagraph"/>
              <w:spacing w:before="1" w:line="360" w:lineRule="auto"/>
              <w:ind w:left="619" w:right="503" w:firstLine="679"/>
              <w:jc w:val="both"/>
              <w:rPr>
                <w:sz w:val="28"/>
              </w:rPr>
            </w:pPr>
            <w:r>
              <w:rPr>
                <w:color w:val="303030"/>
                <w:sz w:val="28"/>
              </w:rPr>
              <w:t xml:space="preserve">Посилання </w:t>
            </w:r>
            <w:proofErr w:type="spellStart"/>
            <w:r>
              <w:rPr>
                <w:color w:val="303030"/>
                <w:sz w:val="28"/>
              </w:rPr>
              <w:t>Adapt</w:t>
            </w:r>
            <w:proofErr w:type="spellEnd"/>
            <w:r>
              <w:rPr>
                <w:color w:val="303030"/>
                <w:sz w:val="28"/>
              </w:rPr>
              <w:t xml:space="preserve"> </w:t>
            </w:r>
            <w:proofErr w:type="spellStart"/>
            <w:r>
              <w:rPr>
                <w:color w:val="303030"/>
                <w:sz w:val="28"/>
              </w:rPr>
              <w:t>Filters</w:t>
            </w:r>
            <w:proofErr w:type="spellEnd"/>
            <w:r>
              <w:rPr>
                <w:color w:val="303030"/>
                <w:sz w:val="28"/>
              </w:rPr>
              <w:t xml:space="preserve"> (x) відкриває діалогове вікно фільтрування та дозволяє користувачеві додавати фільтри або приховувати їх. Кнопка Перехід ініціює фільтр. Кнопка </w:t>
            </w:r>
            <w:proofErr w:type="spellStart"/>
            <w:r>
              <w:rPr>
                <w:color w:val="303030"/>
                <w:sz w:val="28"/>
              </w:rPr>
              <w:t>Go</w:t>
            </w:r>
            <w:proofErr w:type="spellEnd"/>
            <w:r>
              <w:rPr>
                <w:color w:val="303030"/>
                <w:sz w:val="28"/>
              </w:rPr>
              <w:t xml:space="preserve"> відображається лише в ручному режимі.</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5"/>
              <w:rPr>
                <w:sz w:val="29"/>
              </w:rPr>
            </w:pPr>
          </w:p>
          <w:p w:rsidR="000B4425" w:rsidRDefault="00D207F9">
            <w:pPr>
              <w:pStyle w:val="TableParagraph"/>
              <w:spacing w:line="800" w:lineRule="atLeast"/>
              <w:ind w:left="1298" w:right="1125" w:firstLine="1284"/>
              <w:rPr>
                <w:sz w:val="28"/>
              </w:rPr>
            </w:pPr>
            <w:r>
              <w:rPr>
                <w:sz w:val="28"/>
              </w:rPr>
              <w:t>Рис.2.13. Приклад списку фільтрів після нал</w:t>
            </w:r>
            <w:r>
              <w:rPr>
                <w:sz w:val="28"/>
              </w:rPr>
              <w:t xml:space="preserve">аштувань </w:t>
            </w:r>
            <w:r>
              <w:rPr>
                <w:color w:val="303030"/>
                <w:sz w:val="28"/>
              </w:rPr>
              <w:t>Діалог фільтра є центральним компонентом, який показує всі фільтри</w:t>
            </w:r>
          </w:p>
          <w:p w:rsidR="000B4425" w:rsidRDefault="00D207F9">
            <w:pPr>
              <w:pStyle w:val="TableParagraph"/>
              <w:spacing w:before="167" w:line="360" w:lineRule="auto"/>
              <w:ind w:left="619" w:right="944"/>
              <w:rPr>
                <w:sz w:val="28"/>
              </w:rPr>
            </w:pPr>
            <w:r>
              <w:rPr>
                <w:color w:val="303030"/>
                <w:sz w:val="28"/>
              </w:rPr>
              <w:t>вибраного варіанту, дозволяючи користувачеві додавати фільтри до варіанту або видаляти їх. Фільтри розташовані у відповідних групах</w:t>
            </w:r>
          </w:p>
          <w:p w:rsidR="000B4425" w:rsidRDefault="00D207F9">
            <w:pPr>
              <w:pStyle w:val="TableParagraph"/>
              <w:spacing w:line="360" w:lineRule="auto"/>
              <w:ind w:left="619" w:right="918"/>
              <w:rPr>
                <w:sz w:val="28"/>
              </w:rPr>
            </w:pPr>
            <w:r>
              <w:rPr>
                <w:color w:val="303030"/>
                <w:sz w:val="28"/>
              </w:rPr>
              <w:t>фільтрів. Користувач може шукати певний фільтр з</w:t>
            </w:r>
            <w:r>
              <w:rPr>
                <w:color w:val="303030"/>
                <w:sz w:val="28"/>
              </w:rPr>
              <w:t>а назвою в панелі пошуку вгорі.</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98048" behindDoc="1" locked="0" layoutInCell="1" allowOverlap="1">
            <wp:simplePos x="0" y="0"/>
            <wp:positionH relativeFrom="page">
              <wp:posOffset>1628775</wp:posOffset>
            </wp:positionH>
            <wp:positionV relativeFrom="page">
              <wp:posOffset>6021323</wp:posOffset>
            </wp:positionV>
            <wp:extent cx="5478779" cy="970775"/>
            <wp:effectExtent l="0" t="0" r="0" b="0"/>
            <wp:wrapNone/>
            <wp:docPr id="59"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8.jpeg"/>
                    <pic:cNvPicPr/>
                  </pic:nvPicPr>
                  <pic:blipFill>
                    <a:blip r:embed="rId87" cstate="print"/>
                    <a:stretch>
                      <a:fillRect/>
                    </a:stretch>
                  </pic:blipFill>
                  <pic:spPr>
                    <a:xfrm>
                      <a:off x="0" y="0"/>
                      <a:ext cx="5478779" cy="970775"/>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1292" w:firstLine="679"/>
              <w:rPr>
                <w:sz w:val="28"/>
              </w:rPr>
            </w:pPr>
            <w:r>
              <w:rPr>
                <w:color w:val="303030"/>
                <w:sz w:val="28"/>
              </w:rPr>
              <w:t>Панель інструментів нижнього колонтитула внизу діалогового вікна містить наступні функції:</w:t>
            </w:r>
          </w:p>
          <w:p w:rsidR="000B4425" w:rsidRDefault="000B4425">
            <w:pPr>
              <w:pStyle w:val="TableParagraph"/>
              <w:spacing w:before="3"/>
              <w:rPr>
                <w:sz w:val="24"/>
              </w:rPr>
            </w:pPr>
          </w:p>
          <w:p w:rsidR="000B4425" w:rsidRDefault="00D207F9">
            <w:pPr>
              <w:pStyle w:val="TableParagraph"/>
              <w:numPr>
                <w:ilvl w:val="0"/>
                <w:numId w:val="20"/>
              </w:numPr>
              <w:tabs>
                <w:tab w:val="left" w:pos="2779"/>
                <w:tab w:val="left" w:pos="2780"/>
              </w:tabs>
              <w:spacing w:line="350" w:lineRule="auto"/>
              <w:ind w:right="1141" w:firstLine="679"/>
              <w:rPr>
                <w:sz w:val="28"/>
              </w:rPr>
            </w:pPr>
            <w:r>
              <w:rPr>
                <w:color w:val="303030"/>
                <w:sz w:val="28"/>
              </w:rPr>
              <w:t>Зберегти: збереження зміненого набору варіантів фільтра (можна зберегти або зберегти як</w:t>
            </w:r>
            <w:r>
              <w:rPr>
                <w:color w:val="303030"/>
                <w:spacing w:val="-1"/>
                <w:sz w:val="28"/>
              </w:rPr>
              <w:t xml:space="preserve"> </w:t>
            </w:r>
            <w:r>
              <w:rPr>
                <w:color w:val="303030"/>
                <w:sz w:val="28"/>
              </w:rPr>
              <w:t>)</w:t>
            </w:r>
          </w:p>
          <w:p w:rsidR="000B4425" w:rsidRDefault="00D207F9">
            <w:pPr>
              <w:pStyle w:val="TableParagraph"/>
              <w:numPr>
                <w:ilvl w:val="0"/>
                <w:numId w:val="20"/>
              </w:numPr>
              <w:tabs>
                <w:tab w:val="left" w:pos="2779"/>
                <w:tab w:val="left" w:pos="2780"/>
              </w:tabs>
              <w:spacing w:before="18"/>
              <w:ind w:left="2779" w:hanging="762"/>
              <w:rPr>
                <w:sz w:val="28"/>
              </w:rPr>
            </w:pPr>
            <w:r>
              <w:rPr>
                <w:color w:val="303030"/>
                <w:sz w:val="28"/>
              </w:rPr>
              <w:t>Скасувати: закриває діалогове вікно і скасовує всі</w:t>
            </w:r>
            <w:r>
              <w:rPr>
                <w:color w:val="303030"/>
                <w:spacing w:val="-12"/>
                <w:sz w:val="28"/>
              </w:rPr>
              <w:t xml:space="preserve"> </w:t>
            </w:r>
            <w:r>
              <w:rPr>
                <w:color w:val="303030"/>
                <w:sz w:val="28"/>
              </w:rPr>
              <w:t>зміни</w:t>
            </w:r>
          </w:p>
          <w:p w:rsidR="000B4425" w:rsidRDefault="00D207F9">
            <w:pPr>
              <w:pStyle w:val="TableParagraph"/>
              <w:numPr>
                <w:ilvl w:val="0"/>
                <w:numId w:val="20"/>
              </w:numPr>
              <w:tabs>
                <w:tab w:val="left" w:pos="2779"/>
                <w:tab w:val="left" w:pos="2780"/>
              </w:tabs>
              <w:spacing w:before="158" w:line="355" w:lineRule="auto"/>
              <w:ind w:right="654" w:firstLine="679"/>
              <w:rPr>
                <w:sz w:val="28"/>
              </w:rPr>
            </w:pPr>
            <w:r>
              <w:rPr>
                <w:color w:val="303030"/>
                <w:sz w:val="28"/>
              </w:rPr>
              <w:t>Відновити: віднов</w:t>
            </w:r>
            <w:r>
              <w:rPr>
                <w:color w:val="303030"/>
                <w:sz w:val="28"/>
              </w:rPr>
              <w:t>лює початкові значення варіанта (цю кнопку можна приховати, якщо вона не відповідає випадку використання програми)</w:t>
            </w:r>
          </w:p>
          <w:p w:rsidR="000B4425" w:rsidRDefault="00D207F9">
            <w:pPr>
              <w:pStyle w:val="TableParagraph"/>
              <w:numPr>
                <w:ilvl w:val="0"/>
                <w:numId w:val="20"/>
              </w:numPr>
              <w:tabs>
                <w:tab w:val="left" w:pos="2779"/>
                <w:tab w:val="left" w:pos="2780"/>
              </w:tabs>
              <w:spacing w:before="8"/>
              <w:ind w:left="2779" w:hanging="762"/>
              <w:rPr>
                <w:sz w:val="28"/>
              </w:rPr>
            </w:pPr>
            <w:r>
              <w:rPr>
                <w:color w:val="303030"/>
                <w:sz w:val="28"/>
              </w:rPr>
              <w:t>Перехід: виконує вибраний набір</w:t>
            </w:r>
            <w:r>
              <w:rPr>
                <w:color w:val="303030"/>
                <w:spacing w:val="-6"/>
                <w:sz w:val="28"/>
              </w:rPr>
              <w:t xml:space="preserve"> </w:t>
            </w:r>
            <w:r>
              <w:rPr>
                <w:color w:val="303030"/>
                <w:sz w:val="28"/>
              </w:rPr>
              <w:t>фільтрів</w:t>
            </w:r>
          </w:p>
          <w:p w:rsidR="000B4425" w:rsidRDefault="00D207F9">
            <w:pPr>
              <w:pStyle w:val="TableParagraph"/>
              <w:numPr>
                <w:ilvl w:val="0"/>
                <w:numId w:val="20"/>
              </w:numPr>
              <w:tabs>
                <w:tab w:val="left" w:pos="2779"/>
                <w:tab w:val="left" w:pos="2780"/>
              </w:tabs>
              <w:spacing w:before="161" w:line="355" w:lineRule="auto"/>
              <w:ind w:right="795" w:firstLine="679"/>
              <w:rPr>
                <w:sz w:val="28"/>
              </w:rPr>
            </w:pPr>
            <w:r>
              <w:rPr>
                <w:color w:val="303030"/>
                <w:sz w:val="28"/>
              </w:rPr>
              <w:t>Очистити (необов'язково): очищає всі поля вводу / фільтри (цю кнопку слід використовувати лише у випадку, якщо вона відповідає випадку використання</w:t>
            </w:r>
            <w:r>
              <w:rPr>
                <w:color w:val="303030"/>
                <w:spacing w:val="-5"/>
                <w:sz w:val="28"/>
              </w:rPr>
              <w:t xml:space="preserve"> </w:t>
            </w:r>
            <w:r>
              <w:rPr>
                <w:color w:val="303030"/>
                <w:sz w:val="28"/>
              </w:rPr>
              <w:t>програми)</w:t>
            </w:r>
          </w:p>
          <w:p w:rsidR="000B4425" w:rsidRDefault="000B4425">
            <w:pPr>
              <w:pStyle w:val="TableParagraph"/>
              <w:rPr>
                <w:sz w:val="25"/>
              </w:rPr>
            </w:pPr>
          </w:p>
          <w:p w:rsidR="000B4425" w:rsidRDefault="00D207F9">
            <w:pPr>
              <w:pStyle w:val="TableParagraph"/>
              <w:spacing w:line="360" w:lineRule="auto"/>
              <w:ind w:left="619" w:right="559" w:firstLine="566"/>
              <w:rPr>
                <w:sz w:val="28"/>
              </w:rPr>
            </w:pPr>
            <w:r>
              <w:rPr>
                <w:color w:val="303030"/>
                <w:sz w:val="28"/>
              </w:rPr>
              <w:t>Користувач може вибирати, щоб приховати фільтри на розширеному рядку фільтра, виключивши відповід</w:t>
            </w:r>
            <w:r>
              <w:rPr>
                <w:color w:val="303030"/>
                <w:sz w:val="28"/>
              </w:rPr>
              <w:t>ний прапорець поруч із фільтром у діалоговому вікні фільтрування (наприклад, якщо фільтр не часто редагується).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8"/>
              <w:rPr>
                <w:sz w:val="14"/>
              </w:rPr>
            </w:pPr>
          </w:p>
          <w:p w:rsidR="000B4425" w:rsidRDefault="00D207F9">
            <w:pPr>
              <w:pStyle w:val="TableParagraph"/>
              <w:ind w:left="2556"/>
              <w:rPr>
                <w:sz w:val="20"/>
              </w:rPr>
            </w:pPr>
            <w:r>
              <w:rPr>
                <w:noProof/>
                <w:sz w:val="20"/>
              </w:rPr>
              <w:drawing>
                <wp:inline distT="0" distB="0" distL="0" distR="0">
                  <wp:extent cx="4112582" cy="5151120"/>
                  <wp:effectExtent l="0" t="0" r="0" b="0"/>
                  <wp:docPr id="61" name="image49.png" descr="ÐÑÐ°Ð»Ð¾Ð³Ð¾Ð²Ðµ Ð²ÑÐºÐ½Ð¾ ÑÑÐ»Ñ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49.png"/>
                          <pic:cNvPicPr/>
                        </pic:nvPicPr>
                        <pic:blipFill>
                          <a:blip r:embed="rId88" cstate="print"/>
                          <a:stretch>
                            <a:fillRect/>
                          </a:stretch>
                        </pic:blipFill>
                        <pic:spPr>
                          <a:xfrm>
                            <a:off x="0" y="0"/>
                            <a:ext cx="4112582" cy="5151120"/>
                          </a:xfrm>
                          <a:prstGeom prst="rect">
                            <a:avLst/>
                          </a:prstGeom>
                        </pic:spPr>
                      </pic:pic>
                    </a:graphicData>
                  </a:graphic>
                </wp:inline>
              </w:drawing>
            </w:r>
          </w:p>
          <w:p w:rsidR="000B4425" w:rsidRDefault="00D207F9">
            <w:pPr>
              <w:pStyle w:val="TableParagraph"/>
              <w:spacing w:before="19"/>
              <w:ind w:left="2582"/>
              <w:rPr>
                <w:sz w:val="28"/>
              </w:rPr>
            </w:pPr>
            <w:r>
              <w:rPr>
                <w:sz w:val="28"/>
              </w:rPr>
              <w:t>Рис.2.14. Приклад списку фільтрів після налаштувань</w:t>
            </w:r>
          </w:p>
          <w:p w:rsidR="000B4425" w:rsidRDefault="000B4425">
            <w:pPr>
              <w:pStyle w:val="TableParagraph"/>
              <w:spacing w:before="4"/>
              <w:rPr>
                <w:sz w:val="38"/>
              </w:rPr>
            </w:pPr>
          </w:p>
          <w:p w:rsidR="000B4425" w:rsidRDefault="00D207F9">
            <w:pPr>
              <w:pStyle w:val="TableParagraph"/>
              <w:spacing w:line="360" w:lineRule="auto"/>
              <w:ind w:left="619" w:right="501" w:firstLine="679"/>
              <w:jc w:val="both"/>
              <w:rPr>
                <w:sz w:val="28"/>
              </w:rPr>
            </w:pPr>
            <w:r>
              <w:rPr>
                <w:color w:val="303030"/>
                <w:sz w:val="28"/>
              </w:rPr>
              <w:t xml:space="preserve">Який елемент керування фільтром використовується у діалоговому вікні фільтра або в панелі розширеного фільтра залежить від випадку використання. Використання функцій </w:t>
            </w:r>
            <w:r>
              <w:rPr>
                <w:sz w:val="28"/>
              </w:rPr>
              <w:t xml:space="preserve">керування значеннями, </w:t>
            </w:r>
            <w:r>
              <w:rPr>
                <w:color w:val="303030"/>
                <w:sz w:val="28"/>
              </w:rPr>
              <w:t xml:space="preserve">якщо є потреба </w:t>
            </w:r>
            <w:r>
              <w:rPr>
                <w:color w:val="303030"/>
                <w:sz w:val="28"/>
              </w:rPr>
              <w:t>у використанні розширеної</w:t>
            </w:r>
            <w:r>
              <w:rPr>
                <w:color w:val="303030"/>
                <w:spacing w:val="-6"/>
                <w:sz w:val="28"/>
              </w:rPr>
              <w:t xml:space="preserve"> </w:t>
            </w:r>
            <w:r>
              <w:rPr>
                <w:color w:val="303030"/>
                <w:sz w:val="28"/>
              </w:rPr>
              <w:t>функції</w:t>
            </w:r>
            <w:r>
              <w:rPr>
                <w:color w:val="303030"/>
                <w:spacing w:val="-9"/>
                <w:sz w:val="28"/>
              </w:rPr>
              <w:t xml:space="preserve"> </w:t>
            </w:r>
            <w:r>
              <w:rPr>
                <w:color w:val="303030"/>
                <w:sz w:val="28"/>
              </w:rPr>
              <w:t>для</w:t>
            </w:r>
            <w:r>
              <w:rPr>
                <w:color w:val="303030"/>
                <w:spacing w:val="-7"/>
                <w:sz w:val="28"/>
              </w:rPr>
              <w:t xml:space="preserve"> </w:t>
            </w:r>
            <w:r>
              <w:rPr>
                <w:color w:val="303030"/>
                <w:sz w:val="28"/>
              </w:rPr>
              <w:t>вибору</w:t>
            </w:r>
            <w:r>
              <w:rPr>
                <w:color w:val="303030"/>
                <w:spacing w:val="-11"/>
                <w:sz w:val="28"/>
              </w:rPr>
              <w:t xml:space="preserve"> </w:t>
            </w:r>
            <w:r>
              <w:rPr>
                <w:color w:val="303030"/>
                <w:sz w:val="28"/>
              </w:rPr>
              <w:t>одного</w:t>
            </w:r>
            <w:r>
              <w:rPr>
                <w:color w:val="303030"/>
                <w:spacing w:val="-7"/>
                <w:sz w:val="28"/>
              </w:rPr>
              <w:t xml:space="preserve"> </w:t>
            </w:r>
            <w:r>
              <w:rPr>
                <w:color w:val="303030"/>
                <w:sz w:val="28"/>
              </w:rPr>
              <w:t>або</w:t>
            </w:r>
            <w:r>
              <w:rPr>
                <w:color w:val="303030"/>
                <w:spacing w:val="-9"/>
                <w:sz w:val="28"/>
              </w:rPr>
              <w:t xml:space="preserve"> </w:t>
            </w:r>
            <w:r>
              <w:rPr>
                <w:color w:val="303030"/>
                <w:sz w:val="28"/>
              </w:rPr>
              <w:t>декількох</w:t>
            </w:r>
            <w:r>
              <w:rPr>
                <w:color w:val="303030"/>
                <w:spacing w:val="-7"/>
                <w:sz w:val="28"/>
              </w:rPr>
              <w:t xml:space="preserve"> </w:t>
            </w:r>
            <w:r>
              <w:rPr>
                <w:color w:val="303030"/>
                <w:sz w:val="28"/>
              </w:rPr>
              <w:t>елементів,</w:t>
            </w:r>
            <w:r>
              <w:rPr>
                <w:color w:val="303030"/>
                <w:spacing w:val="-8"/>
                <w:sz w:val="28"/>
              </w:rPr>
              <w:t xml:space="preserve"> </w:t>
            </w:r>
            <w:r>
              <w:rPr>
                <w:color w:val="303030"/>
                <w:sz w:val="28"/>
              </w:rPr>
              <w:t>або</w:t>
            </w:r>
            <w:r>
              <w:rPr>
                <w:color w:val="303030"/>
                <w:spacing w:val="-6"/>
                <w:sz w:val="28"/>
              </w:rPr>
              <w:t xml:space="preserve"> </w:t>
            </w:r>
            <w:r>
              <w:rPr>
                <w:color w:val="303030"/>
                <w:sz w:val="28"/>
              </w:rPr>
              <w:t>вбудованого (</w:t>
            </w:r>
            <w:proofErr w:type="spellStart"/>
            <w:r>
              <w:rPr>
                <w:color w:val="303030"/>
                <w:sz w:val="28"/>
              </w:rPr>
              <w:t>введенного</w:t>
            </w:r>
            <w:proofErr w:type="spellEnd"/>
            <w:r>
              <w:rPr>
                <w:color w:val="303030"/>
                <w:sz w:val="28"/>
              </w:rPr>
              <w:t xml:space="preserve"> тексту), або за допомогою діалогу. Якщо є попередньо визначений список</w:t>
            </w:r>
            <w:r>
              <w:rPr>
                <w:color w:val="303030"/>
                <w:spacing w:val="-13"/>
                <w:sz w:val="28"/>
              </w:rPr>
              <w:t xml:space="preserve"> </w:t>
            </w:r>
            <w:r>
              <w:rPr>
                <w:color w:val="303030"/>
                <w:sz w:val="28"/>
              </w:rPr>
              <w:t>для</w:t>
            </w:r>
            <w:r>
              <w:rPr>
                <w:color w:val="303030"/>
                <w:spacing w:val="-15"/>
                <w:sz w:val="28"/>
              </w:rPr>
              <w:t xml:space="preserve"> </w:t>
            </w:r>
            <w:r>
              <w:rPr>
                <w:color w:val="303030"/>
                <w:sz w:val="28"/>
              </w:rPr>
              <w:t>одного</w:t>
            </w:r>
            <w:r>
              <w:rPr>
                <w:color w:val="303030"/>
                <w:spacing w:val="-11"/>
                <w:sz w:val="28"/>
              </w:rPr>
              <w:t xml:space="preserve"> </w:t>
            </w:r>
            <w:r>
              <w:rPr>
                <w:color w:val="303030"/>
                <w:sz w:val="28"/>
              </w:rPr>
              <w:t>або</w:t>
            </w:r>
            <w:r>
              <w:rPr>
                <w:color w:val="303030"/>
                <w:spacing w:val="-15"/>
                <w:sz w:val="28"/>
              </w:rPr>
              <w:t xml:space="preserve"> </w:t>
            </w:r>
            <w:r>
              <w:rPr>
                <w:color w:val="303030"/>
                <w:sz w:val="28"/>
              </w:rPr>
              <w:t>декількох</w:t>
            </w:r>
            <w:r>
              <w:rPr>
                <w:color w:val="303030"/>
                <w:spacing w:val="-11"/>
                <w:sz w:val="28"/>
              </w:rPr>
              <w:t xml:space="preserve"> </w:t>
            </w:r>
            <w:r>
              <w:rPr>
                <w:color w:val="303030"/>
                <w:sz w:val="28"/>
              </w:rPr>
              <w:t>виділень,</w:t>
            </w:r>
            <w:r>
              <w:rPr>
                <w:color w:val="303030"/>
                <w:spacing w:val="-14"/>
                <w:sz w:val="28"/>
              </w:rPr>
              <w:t xml:space="preserve"> </w:t>
            </w:r>
            <w:r>
              <w:rPr>
                <w:sz w:val="28"/>
              </w:rPr>
              <w:t>скористайтеся</w:t>
            </w:r>
            <w:r>
              <w:rPr>
                <w:spacing w:val="-15"/>
                <w:sz w:val="28"/>
              </w:rPr>
              <w:t xml:space="preserve"> </w:t>
            </w:r>
            <w:hyperlink r:id="rId89">
              <w:r>
                <w:rPr>
                  <w:sz w:val="28"/>
                </w:rPr>
                <w:t>елементом</w:t>
              </w:r>
              <w:r>
                <w:rPr>
                  <w:spacing w:val="-13"/>
                  <w:sz w:val="28"/>
                </w:rPr>
                <w:t xml:space="preserve"> </w:t>
              </w:r>
              <w:r>
                <w:rPr>
                  <w:sz w:val="28"/>
                </w:rPr>
                <w:t>керування</w:t>
              </w:r>
              <w:r>
                <w:rPr>
                  <w:spacing w:val="-15"/>
                  <w:sz w:val="28"/>
                </w:rPr>
                <w:t xml:space="preserve"> </w:t>
              </w:r>
            </w:hyperlink>
            <w:r>
              <w:rPr>
                <w:sz w:val="28"/>
              </w:rPr>
              <w:t xml:space="preserve">зі </w:t>
            </w:r>
            <w:hyperlink r:id="rId90">
              <w:r>
                <w:rPr>
                  <w:sz w:val="28"/>
                </w:rPr>
                <w:t>списком</w:t>
              </w:r>
            </w:hyperlink>
            <w:r>
              <w:rPr>
                <w:sz w:val="28"/>
              </w:rPr>
              <w:t xml:space="preserve">. Також серед видів інформації за допомогою </w:t>
            </w:r>
            <w:proofErr w:type="spellStart"/>
            <w:r>
              <w:rPr>
                <w:sz w:val="28"/>
              </w:rPr>
              <w:t>якогої</w:t>
            </w:r>
            <w:proofErr w:type="spellEnd"/>
            <w:r>
              <w:rPr>
                <w:sz w:val="28"/>
              </w:rPr>
              <w:t xml:space="preserve"> можна редагувати вибірку є </w:t>
            </w:r>
            <w:hyperlink r:id="rId91">
              <w:r>
                <w:rPr>
                  <w:sz w:val="28"/>
                </w:rPr>
                <w:t xml:space="preserve">вибір дати </w:t>
              </w:r>
            </w:hyperlink>
            <w:r>
              <w:rPr>
                <w:sz w:val="28"/>
              </w:rPr>
              <w:t xml:space="preserve">або </w:t>
            </w:r>
            <w:hyperlink r:id="rId92">
              <w:r>
                <w:rPr>
                  <w:sz w:val="28"/>
                </w:rPr>
                <w:t>вибір діапазону</w:t>
              </w:r>
              <w:r>
                <w:rPr>
                  <w:spacing w:val="-13"/>
                  <w:sz w:val="28"/>
                </w:rPr>
                <w:t xml:space="preserve"> </w:t>
              </w:r>
              <w:r>
                <w:rPr>
                  <w:sz w:val="28"/>
                </w:rPr>
                <w:t>дат</w:t>
              </w:r>
            </w:hyperlink>
            <w:r>
              <w:rPr>
                <w:sz w:val="28"/>
              </w:rPr>
              <w:t>.</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3" w:firstLine="679"/>
              <w:jc w:val="both"/>
              <w:rPr>
                <w:sz w:val="28"/>
              </w:rPr>
            </w:pPr>
            <w:r>
              <w:rPr>
                <w:color w:val="303030"/>
                <w:sz w:val="28"/>
              </w:rPr>
              <w:t>При проектуванні панелі фільтрів вибрано найпростіший елемент керування вводом</w:t>
            </w:r>
            <w:r>
              <w:rPr>
                <w:sz w:val="28"/>
              </w:rPr>
              <w:t>. Використання більш складних елементів керування, коли насправді в них немає потреби, просто збільшує складність панелі фільтрів</w:t>
            </w:r>
            <w:r>
              <w:rPr>
                <w:color w:val="303030"/>
                <w:sz w:val="28"/>
              </w:rPr>
              <w:t>.</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1"/>
              <w:rPr>
                <w:sz w:val="42"/>
              </w:rPr>
            </w:pPr>
          </w:p>
          <w:p w:rsidR="000B4425" w:rsidRDefault="00D207F9">
            <w:pPr>
              <w:pStyle w:val="TableParagraph"/>
              <w:spacing w:line="960" w:lineRule="atLeast"/>
              <w:ind w:left="1298" w:right="1169" w:firstLine="662"/>
              <w:jc w:val="both"/>
              <w:rPr>
                <w:sz w:val="28"/>
              </w:rPr>
            </w:pPr>
            <w:r>
              <w:rPr>
                <w:sz w:val="28"/>
              </w:rPr>
              <w:t xml:space="preserve">Рис.2.15. Приклад таблиці х списком </w:t>
            </w:r>
            <w:proofErr w:type="spellStart"/>
            <w:r>
              <w:rPr>
                <w:sz w:val="28"/>
              </w:rPr>
              <w:t>фільрів</w:t>
            </w:r>
            <w:proofErr w:type="spellEnd"/>
            <w:r>
              <w:rPr>
                <w:sz w:val="28"/>
              </w:rPr>
              <w:t xml:space="preserve"> після налаштувань Персоналізація панелі розширеного фільтра:</w:t>
            </w:r>
          </w:p>
          <w:p w:rsidR="000B4425" w:rsidRDefault="00D207F9">
            <w:pPr>
              <w:pStyle w:val="TableParagraph"/>
              <w:spacing w:before="168" w:line="360" w:lineRule="auto"/>
              <w:ind w:left="619" w:right="503" w:firstLine="679"/>
              <w:jc w:val="both"/>
              <w:rPr>
                <w:sz w:val="28"/>
              </w:rPr>
            </w:pPr>
            <w:r>
              <w:rPr>
                <w:color w:val="303030"/>
                <w:sz w:val="28"/>
              </w:rPr>
              <w:t xml:space="preserve">Користувачі можуть приховати фільтр на розширеному рядку фільтрів, знімаючи </w:t>
            </w:r>
            <w:hyperlink r:id="rId93">
              <w:r>
                <w:rPr>
                  <w:sz w:val="28"/>
                </w:rPr>
                <w:t>пр</w:t>
              </w:r>
              <w:r>
                <w:rPr>
                  <w:sz w:val="28"/>
                </w:rPr>
                <w:t xml:space="preserve">апорець </w:t>
              </w:r>
            </w:hyperlink>
            <w:r>
              <w:rPr>
                <w:color w:val="303030"/>
                <w:sz w:val="28"/>
              </w:rPr>
              <w:t xml:space="preserve">поруч із відповідним фільтром у діалоговому вікні фільтра. Це дозволяє користувачеві приховувати фільтри, які </w:t>
            </w:r>
            <w:proofErr w:type="spellStart"/>
            <w:r>
              <w:rPr>
                <w:color w:val="303030"/>
                <w:sz w:val="28"/>
              </w:rPr>
              <w:t>рідко</w:t>
            </w:r>
            <w:proofErr w:type="spellEnd"/>
            <w:r>
              <w:rPr>
                <w:color w:val="303030"/>
                <w:sz w:val="28"/>
              </w:rPr>
              <w:t xml:space="preserve"> відрізняються від розширеної панелі фільтрів, надаючи комплексним фільтрам більш зручний зовнішній вигляд.</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29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899072" behindDoc="1" locked="0" layoutInCell="1" allowOverlap="1">
            <wp:simplePos x="0" y="0"/>
            <wp:positionH relativeFrom="page">
              <wp:posOffset>1543050</wp:posOffset>
            </wp:positionH>
            <wp:positionV relativeFrom="page">
              <wp:posOffset>1944903</wp:posOffset>
            </wp:positionV>
            <wp:extent cx="5650864" cy="3726036"/>
            <wp:effectExtent l="0" t="0" r="0" b="0"/>
            <wp:wrapNone/>
            <wp:docPr id="63" name="image50.jpeg" descr="https://experience.sap.com/fiori-design-web/wp-content/uploads/sites/5/2018/11/01-Select-Variant-768x506-1-1-1_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50.jpeg"/>
                    <pic:cNvPicPr/>
                  </pic:nvPicPr>
                  <pic:blipFill>
                    <a:blip r:embed="rId94" cstate="print"/>
                    <a:stretch>
                      <a:fillRect/>
                    </a:stretch>
                  </pic:blipFill>
                  <pic:spPr>
                    <a:xfrm>
                      <a:off x="0" y="0"/>
                      <a:ext cx="5650864" cy="3726036"/>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5"/>
              <w:rPr>
                <w:sz w:val="29"/>
              </w:rPr>
            </w:pPr>
          </w:p>
          <w:p w:rsidR="000B4425" w:rsidRDefault="00D207F9">
            <w:pPr>
              <w:pStyle w:val="TableParagraph"/>
              <w:spacing w:line="960" w:lineRule="atLeast"/>
              <w:ind w:left="1298" w:right="2057" w:firstLine="1555"/>
              <w:jc w:val="both"/>
              <w:rPr>
                <w:sz w:val="28"/>
              </w:rPr>
            </w:pPr>
            <w:r>
              <w:rPr>
                <w:sz w:val="28"/>
              </w:rPr>
              <w:t>Рис.2.16. Приклад налаштування списку фільтрів</w:t>
            </w:r>
            <w:bookmarkStart w:id="25" w:name="Додавання_фільтрів_до_варіанта:"/>
            <w:bookmarkEnd w:id="25"/>
            <w:r>
              <w:rPr>
                <w:sz w:val="28"/>
              </w:rPr>
              <w:t xml:space="preserve"> Додавання фільтрів до варіанта:</w:t>
            </w:r>
          </w:p>
          <w:p w:rsidR="000B4425" w:rsidRDefault="00D207F9">
            <w:pPr>
              <w:pStyle w:val="TableParagraph"/>
              <w:spacing w:before="168" w:line="360" w:lineRule="auto"/>
              <w:ind w:left="619" w:right="502" w:firstLine="679"/>
              <w:jc w:val="both"/>
              <w:rPr>
                <w:sz w:val="28"/>
              </w:rPr>
            </w:pPr>
            <w:r>
              <w:rPr>
                <w:color w:val="303030"/>
                <w:sz w:val="28"/>
              </w:rPr>
              <w:t>У діалоговому вікні фільтра користувач може отримати доступ до більшої кількості фільтрів для кожної групи фільтрів. Фільтри можуть бути додані або видалені в окремому діалоговому вікні. Після додавання або видалення фільтра він з'являється або зникає з ді</w:t>
            </w:r>
            <w:r>
              <w:rPr>
                <w:color w:val="303030"/>
                <w:sz w:val="28"/>
              </w:rPr>
              <w:t>алогового вікна фільтра. Якщо користувач вибирає прапорець біля фільтра, фільтр відображається на смузі розширеного фільтра.</w:t>
            </w:r>
          </w:p>
          <w:p w:rsidR="000B4425" w:rsidRDefault="00D207F9">
            <w:pPr>
              <w:pStyle w:val="TableParagraph"/>
              <w:spacing w:line="360" w:lineRule="auto"/>
              <w:ind w:left="619" w:right="503" w:firstLine="679"/>
              <w:jc w:val="both"/>
              <w:rPr>
                <w:sz w:val="28"/>
              </w:rPr>
            </w:pPr>
            <w:r>
              <w:rPr>
                <w:color w:val="303030"/>
                <w:sz w:val="28"/>
              </w:rPr>
              <w:t>Для</w:t>
            </w:r>
            <w:r>
              <w:rPr>
                <w:color w:val="303030"/>
                <w:spacing w:val="-16"/>
                <w:sz w:val="28"/>
              </w:rPr>
              <w:t xml:space="preserve"> </w:t>
            </w:r>
            <w:r>
              <w:rPr>
                <w:color w:val="303030"/>
                <w:sz w:val="28"/>
              </w:rPr>
              <w:t>всіх</w:t>
            </w:r>
            <w:r>
              <w:rPr>
                <w:color w:val="303030"/>
                <w:spacing w:val="-14"/>
                <w:sz w:val="28"/>
              </w:rPr>
              <w:t xml:space="preserve"> </w:t>
            </w:r>
            <w:r>
              <w:rPr>
                <w:color w:val="303030"/>
                <w:sz w:val="28"/>
              </w:rPr>
              <w:t>користувачів</w:t>
            </w:r>
            <w:r>
              <w:rPr>
                <w:color w:val="303030"/>
                <w:spacing w:val="-15"/>
                <w:sz w:val="28"/>
              </w:rPr>
              <w:t xml:space="preserve"> </w:t>
            </w:r>
            <w:r>
              <w:rPr>
                <w:color w:val="303030"/>
                <w:sz w:val="28"/>
              </w:rPr>
              <w:t>надається</w:t>
            </w:r>
            <w:r>
              <w:rPr>
                <w:color w:val="303030"/>
                <w:spacing w:val="-15"/>
                <w:sz w:val="28"/>
              </w:rPr>
              <w:t xml:space="preserve"> </w:t>
            </w:r>
            <w:r>
              <w:rPr>
                <w:color w:val="303030"/>
                <w:sz w:val="28"/>
              </w:rPr>
              <w:t>набір</w:t>
            </w:r>
            <w:r>
              <w:rPr>
                <w:color w:val="303030"/>
                <w:spacing w:val="-16"/>
                <w:sz w:val="28"/>
              </w:rPr>
              <w:t xml:space="preserve"> </w:t>
            </w:r>
            <w:r>
              <w:rPr>
                <w:color w:val="303030"/>
                <w:sz w:val="28"/>
              </w:rPr>
              <w:t>попереднього</w:t>
            </w:r>
            <w:r>
              <w:rPr>
                <w:color w:val="303030"/>
                <w:spacing w:val="-14"/>
                <w:sz w:val="28"/>
              </w:rPr>
              <w:t xml:space="preserve"> </w:t>
            </w:r>
            <w:r>
              <w:rPr>
                <w:color w:val="303030"/>
                <w:sz w:val="28"/>
              </w:rPr>
              <w:t>визначених</w:t>
            </w:r>
            <w:r>
              <w:rPr>
                <w:color w:val="303030"/>
                <w:spacing w:val="-14"/>
                <w:sz w:val="28"/>
              </w:rPr>
              <w:t xml:space="preserve"> </w:t>
            </w:r>
            <w:r>
              <w:rPr>
                <w:color w:val="303030"/>
                <w:sz w:val="28"/>
              </w:rPr>
              <w:t>фільтрів</w:t>
            </w:r>
            <w:r>
              <w:rPr>
                <w:color w:val="303030"/>
                <w:spacing w:val="-16"/>
                <w:sz w:val="28"/>
              </w:rPr>
              <w:t xml:space="preserve"> </w:t>
            </w:r>
            <w:r>
              <w:rPr>
                <w:color w:val="303030"/>
                <w:sz w:val="28"/>
              </w:rPr>
              <w:t>за замовчуванням, які поставляються разом із програмою (група "</w:t>
            </w:r>
            <w:proofErr w:type="spellStart"/>
            <w:r>
              <w:rPr>
                <w:color w:val="303030"/>
                <w:sz w:val="28"/>
              </w:rPr>
              <w:t>Basic</w:t>
            </w:r>
            <w:proofErr w:type="spellEnd"/>
            <w:r>
              <w:rPr>
                <w:color w:val="303030"/>
                <w:sz w:val="28"/>
              </w:rPr>
              <w:t>" у діалоговому вікні</w:t>
            </w:r>
            <w:r>
              <w:rPr>
                <w:color w:val="303030"/>
                <w:spacing w:val="-6"/>
                <w:sz w:val="28"/>
              </w:rPr>
              <w:t xml:space="preserve"> </w:t>
            </w:r>
            <w:r>
              <w:rPr>
                <w:color w:val="303030"/>
                <w:sz w:val="28"/>
              </w:rPr>
              <w:t>фільтра).</w:t>
            </w:r>
          </w:p>
          <w:p w:rsidR="000B4425" w:rsidRDefault="00D207F9">
            <w:pPr>
              <w:pStyle w:val="TableParagraph"/>
              <w:ind w:left="1298"/>
              <w:jc w:val="both"/>
              <w:rPr>
                <w:sz w:val="28"/>
              </w:rPr>
            </w:pPr>
            <w:r>
              <w:rPr>
                <w:color w:val="303030"/>
                <w:sz w:val="28"/>
              </w:rPr>
              <w:t>Включити фільтри, які:</w:t>
            </w:r>
          </w:p>
          <w:p w:rsidR="000B4425" w:rsidRDefault="000B4425">
            <w:pPr>
              <w:pStyle w:val="TableParagraph"/>
              <w:spacing w:before="3"/>
              <w:rPr>
                <w:sz w:val="38"/>
              </w:rPr>
            </w:pPr>
          </w:p>
          <w:p w:rsidR="000B4425" w:rsidRDefault="00D207F9">
            <w:pPr>
              <w:pStyle w:val="TableParagraph"/>
              <w:numPr>
                <w:ilvl w:val="0"/>
                <w:numId w:val="19"/>
              </w:numPr>
              <w:tabs>
                <w:tab w:val="left" w:pos="2779"/>
                <w:tab w:val="left" w:pos="2780"/>
              </w:tabs>
              <w:spacing w:before="1"/>
              <w:ind w:hanging="762"/>
              <w:rPr>
                <w:sz w:val="28"/>
              </w:rPr>
            </w:pPr>
            <w:r>
              <w:rPr>
                <w:color w:val="303030"/>
                <w:sz w:val="28"/>
              </w:rPr>
              <w:t>обов'язкові</w:t>
            </w:r>
          </w:p>
          <w:p w:rsidR="000B4425" w:rsidRDefault="00D207F9">
            <w:pPr>
              <w:pStyle w:val="TableParagraph"/>
              <w:numPr>
                <w:ilvl w:val="0"/>
                <w:numId w:val="19"/>
              </w:numPr>
              <w:tabs>
                <w:tab w:val="left" w:pos="2779"/>
                <w:tab w:val="left" w:pos="2780"/>
              </w:tabs>
              <w:spacing w:before="161"/>
              <w:ind w:hanging="762"/>
              <w:rPr>
                <w:sz w:val="28"/>
              </w:rPr>
            </w:pPr>
            <w:r>
              <w:rPr>
                <w:color w:val="303030"/>
                <w:sz w:val="28"/>
              </w:rPr>
              <w:t>часто</w:t>
            </w:r>
            <w:r>
              <w:rPr>
                <w:color w:val="303030"/>
                <w:spacing w:val="-1"/>
                <w:sz w:val="28"/>
              </w:rPr>
              <w:t xml:space="preserve"> </w:t>
            </w:r>
            <w:r>
              <w:rPr>
                <w:color w:val="303030"/>
                <w:sz w:val="28"/>
              </w:rPr>
              <w:t>використовуються;</w:t>
            </w:r>
          </w:p>
          <w:p w:rsidR="000B4425" w:rsidRDefault="00D207F9">
            <w:pPr>
              <w:pStyle w:val="TableParagraph"/>
              <w:numPr>
                <w:ilvl w:val="0"/>
                <w:numId w:val="19"/>
              </w:numPr>
              <w:tabs>
                <w:tab w:val="left" w:pos="2779"/>
                <w:tab w:val="left" w:pos="2780"/>
              </w:tabs>
              <w:spacing w:before="161"/>
              <w:ind w:hanging="762"/>
              <w:rPr>
                <w:sz w:val="28"/>
              </w:rPr>
            </w:pPr>
            <w:r>
              <w:rPr>
                <w:color w:val="303030"/>
                <w:sz w:val="28"/>
              </w:rPr>
              <w:t>необхідні для зменшення кількості елементів у</w:t>
            </w:r>
            <w:r>
              <w:rPr>
                <w:color w:val="303030"/>
                <w:spacing w:val="-10"/>
                <w:sz w:val="28"/>
              </w:rPr>
              <w:t xml:space="preserve"> </w:t>
            </w:r>
            <w:r>
              <w:rPr>
                <w:color w:val="303030"/>
                <w:sz w:val="28"/>
              </w:rPr>
              <w:t>списку.</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900096" behindDoc="1" locked="0" layoutInCell="1" allowOverlap="1">
            <wp:simplePos x="0" y="0"/>
            <wp:positionH relativeFrom="page">
              <wp:posOffset>1781175</wp:posOffset>
            </wp:positionH>
            <wp:positionV relativeFrom="page">
              <wp:posOffset>541019</wp:posOffset>
            </wp:positionV>
            <wp:extent cx="5173413" cy="3410584"/>
            <wp:effectExtent l="0" t="0" r="0" b="0"/>
            <wp:wrapNone/>
            <wp:docPr id="65" name="image51.jpeg" descr="https://experience.sap.com/fiori-design-web/wp-content/uploads/sites/5/2018/11/01-Add-Filter-Variant-768x506-3_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51.jpeg"/>
                    <pic:cNvPicPr/>
                  </pic:nvPicPr>
                  <pic:blipFill>
                    <a:blip r:embed="rId95" cstate="print"/>
                    <a:stretch>
                      <a:fillRect/>
                    </a:stretch>
                  </pic:blipFill>
                  <pic:spPr>
                    <a:xfrm>
                      <a:off x="0" y="0"/>
                      <a:ext cx="5173413" cy="3410584"/>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8" w:firstLine="679"/>
              <w:jc w:val="both"/>
              <w:rPr>
                <w:sz w:val="28"/>
              </w:rPr>
            </w:pPr>
            <w:r>
              <w:rPr>
                <w:color w:val="303030"/>
                <w:sz w:val="28"/>
              </w:rPr>
              <w:t>Користувачі можуть приховати фільтри у групі "</w:t>
            </w:r>
            <w:proofErr w:type="spellStart"/>
            <w:r>
              <w:rPr>
                <w:color w:val="303030"/>
                <w:sz w:val="28"/>
              </w:rPr>
              <w:t>Basic</w:t>
            </w:r>
            <w:proofErr w:type="spellEnd"/>
            <w:r>
              <w:rPr>
                <w:color w:val="303030"/>
                <w:sz w:val="28"/>
              </w:rPr>
              <w:t>", але не можуть видалити їх з діалогового вікна фільтра.</w:t>
            </w:r>
          </w:p>
          <w:p w:rsidR="000B4425" w:rsidRDefault="00D207F9">
            <w:pPr>
              <w:pStyle w:val="TableParagraph"/>
              <w:spacing w:line="360" w:lineRule="auto"/>
              <w:ind w:left="619" w:right="504" w:firstLine="679"/>
              <w:jc w:val="both"/>
              <w:rPr>
                <w:sz w:val="28"/>
              </w:rPr>
            </w:pPr>
            <w:r>
              <w:rPr>
                <w:color w:val="303030"/>
                <w:sz w:val="28"/>
              </w:rPr>
              <w:t xml:space="preserve">Вказані значення за умовчанням для якомога більшої кількості основних фільтрів. </w:t>
            </w:r>
            <w:proofErr w:type="spellStart"/>
            <w:r>
              <w:rPr>
                <w:color w:val="303030"/>
                <w:sz w:val="28"/>
              </w:rPr>
              <w:t>Важливів</w:t>
            </w:r>
            <w:proofErr w:type="spellEnd"/>
            <w:r>
              <w:rPr>
                <w:color w:val="303030"/>
                <w:sz w:val="28"/>
              </w:rPr>
              <w:t xml:space="preserve"> значення за замовчуванням залежать від вашого використання</w:t>
            </w:r>
            <w:r>
              <w:rPr>
                <w:color w:val="303030"/>
                <w:sz w:val="28"/>
              </w:rPr>
              <w:t>.</w:t>
            </w:r>
          </w:p>
          <w:p w:rsidR="000B4425" w:rsidRDefault="00D207F9">
            <w:pPr>
              <w:pStyle w:val="TableParagraph"/>
              <w:ind w:left="3927"/>
              <w:rPr>
                <w:sz w:val="20"/>
              </w:rPr>
            </w:pPr>
            <w:r>
              <w:rPr>
                <w:noProof/>
                <w:sz w:val="20"/>
              </w:rPr>
              <w:drawing>
                <wp:inline distT="0" distB="0" distL="0" distR="0">
                  <wp:extent cx="2375708" cy="2085975"/>
                  <wp:effectExtent l="0" t="0" r="0" b="0"/>
                  <wp:docPr id="67" name="image52.jpeg" descr="Ð¤ÑÐ»ÑÑÑ Ð· Ð´Ð¾ÑÑÑÐ¿Ð½Ð¸Ð¼Ð¸ Ð·Ð½Ð°ÑÐµÐ½Ð½Ñ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52.jpeg"/>
                          <pic:cNvPicPr/>
                        </pic:nvPicPr>
                        <pic:blipFill>
                          <a:blip r:embed="rId96" cstate="print"/>
                          <a:stretch>
                            <a:fillRect/>
                          </a:stretch>
                        </pic:blipFill>
                        <pic:spPr>
                          <a:xfrm>
                            <a:off x="0" y="0"/>
                            <a:ext cx="2375708" cy="2085975"/>
                          </a:xfrm>
                          <a:prstGeom prst="rect">
                            <a:avLst/>
                          </a:prstGeom>
                        </pic:spPr>
                      </pic:pic>
                    </a:graphicData>
                  </a:graphic>
                </wp:inline>
              </w:drawing>
            </w:r>
          </w:p>
          <w:p w:rsidR="000B4425" w:rsidRDefault="00D207F9">
            <w:pPr>
              <w:pStyle w:val="TableParagraph"/>
              <w:spacing w:before="15"/>
              <w:ind w:left="3559"/>
              <w:rPr>
                <w:sz w:val="28"/>
              </w:rPr>
            </w:pPr>
            <w:r>
              <w:rPr>
                <w:sz w:val="28"/>
              </w:rPr>
              <w:t>Рис.2.17. Приклад викидного фільтру</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9" w:right="502" w:firstLine="679"/>
              <w:jc w:val="both"/>
              <w:rPr>
                <w:sz w:val="28"/>
              </w:rPr>
            </w:pPr>
            <w:proofErr w:type="spellStart"/>
            <w:r>
              <w:rPr>
                <w:color w:val="303030"/>
                <w:sz w:val="28"/>
              </w:rPr>
              <w:t>Надайють</w:t>
            </w:r>
            <w:proofErr w:type="spellEnd"/>
            <w:r>
              <w:rPr>
                <w:color w:val="303030"/>
                <w:sz w:val="28"/>
              </w:rPr>
              <w:t xml:space="preserve"> користувачеві централізовану фільтрацію та пошук. Якщо використовується панель фільтрів, то надаються параметри фільтра або параметри пошуку для керування  (наприклад,  таблицю,  діаграму  або  список.). З</w:t>
            </w:r>
            <w:r>
              <w:rPr>
                <w:color w:val="303030"/>
                <w:sz w:val="28"/>
              </w:rPr>
              <w:t>апобігання додавання до вже працюючих фільтрів нових також допомагає запобігти відображенню заплутаних або суперечливих записів (наприклад коли в виникає конфлікт, між фільтром і фільтром</w:t>
            </w:r>
            <w:r>
              <w:rPr>
                <w:color w:val="303030"/>
                <w:spacing w:val="-15"/>
                <w:sz w:val="28"/>
              </w:rPr>
              <w:t xml:space="preserve"> </w:t>
            </w:r>
            <w:r>
              <w:rPr>
                <w:color w:val="303030"/>
                <w:sz w:val="28"/>
              </w:rPr>
              <w:t>таблиці).</w:t>
            </w:r>
          </w:p>
          <w:p w:rsidR="000B4425" w:rsidRDefault="00D207F9">
            <w:pPr>
              <w:pStyle w:val="TableParagraph"/>
              <w:spacing w:before="1" w:line="360" w:lineRule="auto"/>
              <w:ind w:left="619" w:right="501" w:firstLine="679"/>
              <w:jc w:val="both"/>
              <w:rPr>
                <w:sz w:val="28"/>
              </w:rPr>
            </w:pPr>
            <w:r>
              <w:rPr>
                <w:color w:val="303030"/>
                <w:sz w:val="28"/>
              </w:rPr>
              <w:t>Панель фільтра може бути згорнута або розгорнута, залежно від випадку використання.</w:t>
            </w:r>
          </w:p>
          <w:p w:rsidR="000B4425" w:rsidRDefault="00D207F9">
            <w:pPr>
              <w:pStyle w:val="TableParagraph"/>
              <w:spacing w:line="321" w:lineRule="exact"/>
              <w:ind w:left="1298"/>
              <w:jc w:val="both"/>
              <w:rPr>
                <w:sz w:val="28"/>
              </w:rPr>
            </w:pPr>
            <w:r>
              <w:rPr>
                <w:color w:val="303030"/>
                <w:sz w:val="28"/>
              </w:rPr>
              <w:t>Початковий спрощений стан</w:t>
            </w:r>
          </w:p>
          <w:p w:rsidR="000B4425" w:rsidRDefault="00D207F9">
            <w:pPr>
              <w:pStyle w:val="TableParagraph"/>
              <w:spacing w:before="161" w:line="360" w:lineRule="auto"/>
              <w:ind w:left="619" w:right="502" w:firstLine="679"/>
              <w:jc w:val="both"/>
              <w:rPr>
                <w:sz w:val="28"/>
              </w:rPr>
            </w:pPr>
            <w:r>
              <w:rPr>
                <w:color w:val="303030"/>
                <w:sz w:val="28"/>
              </w:rPr>
              <w:t>Якщо програма має варіант за замовчуванням, який виконується під час завантаження,</w:t>
            </w:r>
            <w:r>
              <w:rPr>
                <w:color w:val="303030"/>
                <w:spacing w:val="-19"/>
                <w:sz w:val="28"/>
              </w:rPr>
              <w:t xml:space="preserve"> </w:t>
            </w:r>
            <w:r>
              <w:rPr>
                <w:color w:val="303030"/>
                <w:sz w:val="28"/>
              </w:rPr>
              <w:t>таблиця</w:t>
            </w:r>
            <w:r>
              <w:rPr>
                <w:color w:val="303030"/>
                <w:spacing w:val="-18"/>
                <w:sz w:val="28"/>
              </w:rPr>
              <w:t xml:space="preserve"> </w:t>
            </w:r>
            <w:r>
              <w:rPr>
                <w:color w:val="303030"/>
                <w:sz w:val="28"/>
              </w:rPr>
              <w:t>попередньо</w:t>
            </w:r>
            <w:r>
              <w:rPr>
                <w:color w:val="303030"/>
                <w:spacing w:val="-17"/>
                <w:sz w:val="28"/>
              </w:rPr>
              <w:t xml:space="preserve"> </w:t>
            </w:r>
            <w:r>
              <w:rPr>
                <w:color w:val="303030"/>
                <w:sz w:val="28"/>
              </w:rPr>
              <w:t>заповнена,</w:t>
            </w:r>
            <w:r>
              <w:rPr>
                <w:color w:val="303030"/>
                <w:spacing w:val="-19"/>
                <w:sz w:val="28"/>
              </w:rPr>
              <w:t xml:space="preserve"> </w:t>
            </w:r>
            <w:r>
              <w:rPr>
                <w:color w:val="303030"/>
                <w:sz w:val="28"/>
              </w:rPr>
              <w:t>і</w:t>
            </w:r>
            <w:r>
              <w:rPr>
                <w:color w:val="303030"/>
                <w:spacing w:val="-17"/>
                <w:sz w:val="28"/>
              </w:rPr>
              <w:t xml:space="preserve"> </w:t>
            </w:r>
            <w:r>
              <w:rPr>
                <w:color w:val="303030"/>
                <w:sz w:val="28"/>
              </w:rPr>
              <w:t>користувач</w:t>
            </w:r>
            <w:r>
              <w:rPr>
                <w:color w:val="303030"/>
                <w:spacing w:val="-18"/>
                <w:sz w:val="28"/>
              </w:rPr>
              <w:t xml:space="preserve"> </w:t>
            </w:r>
            <w:proofErr w:type="spellStart"/>
            <w:r>
              <w:rPr>
                <w:color w:val="303030"/>
                <w:sz w:val="28"/>
              </w:rPr>
              <w:t>рідко</w:t>
            </w:r>
            <w:proofErr w:type="spellEnd"/>
            <w:r>
              <w:rPr>
                <w:color w:val="303030"/>
                <w:spacing w:val="-17"/>
                <w:sz w:val="28"/>
              </w:rPr>
              <w:t xml:space="preserve"> </w:t>
            </w:r>
            <w:r>
              <w:rPr>
                <w:color w:val="303030"/>
                <w:sz w:val="28"/>
              </w:rPr>
              <w:t>змінює</w:t>
            </w:r>
            <w:r>
              <w:rPr>
                <w:color w:val="303030"/>
                <w:spacing w:val="-19"/>
                <w:sz w:val="28"/>
              </w:rPr>
              <w:t xml:space="preserve"> </w:t>
            </w:r>
            <w:r>
              <w:rPr>
                <w:color w:val="303030"/>
                <w:sz w:val="28"/>
              </w:rPr>
              <w:t>фільтри, додаток може починатися з згорнутої панелі</w:t>
            </w:r>
            <w:r>
              <w:rPr>
                <w:color w:val="303030"/>
                <w:spacing w:val="-7"/>
                <w:sz w:val="28"/>
              </w:rPr>
              <w:t xml:space="preserve"> </w:t>
            </w:r>
            <w:r>
              <w:rPr>
                <w:color w:val="303030"/>
                <w:sz w:val="28"/>
              </w:rPr>
              <w:t>фільтрів.</w:t>
            </w:r>
          </w:p>
          <w:p w:rsidR="000B4425" w:rsidRDefault="00D207F9">
            <w:pPr>
              <w:pStyle w:val="TableParagraph"/>
              <w:spacing w:before="1"/>
              <w:ind w:left="1298"/>
              <w:jc w:val="both"/>
              <w:rPr>
                <w:sz w:val="28"/>
              </w:rPr>
            </w:pPr>
            <w:r>
              <w:rPr>
                <w:color w:val="303030"/>
                <w:sz w:val="28"/>
              </w:rPr>
              <w:t>Розширений початковий стан</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1" w:firstLine="679"/>
              <w:jc w:val="both"/>
              <w:rPr>
                <w:sz w:val="28"/>
              </w:rPr>
            </w:pPr>
            <w:r>
              <w:rPr>
                <w:color w:val="303030"/>
                <w:sz w:val="28"/>
              </w:rPr>
              <w:t>Якщо програма не використовує варіант за замовчуванням і користувач повинен встановити фільтр для отримання першого набору результатів для таблиці, почніть з розширеної панелі фільтрів. Крім того, якщо очікується величезна кількість елементів, включіть дея</w:t>
            </w:r>
            <w:r>
              <w:rPr>
                <w:color w:val="303030"/>
                <w:sz w:val="28"/>
              </w:rPr>
              <w:t>кі обов'язкові фільтри. Оскільки користувач спочатку повинен ввести значення для цих фільтрів, почніть з розширеної панелі фільтрів. Якщо ви сумніваєтеся, запустіть програму з розширеною панеллю фільтрів.</w:t>
            </w:r>
          </w:p>
          <w:p w:rsidR="000B4425" w:rsidRDefault="00D207F9">
            <w:pPr>
              <w:pStyle w:val="TableParagraph"/>
              <w:spacing w:line="360" w:lineRule="auto"/>
              <w:ind w:left="619" w:right="502" w:firstLine="679"/>
              <w:jc w:val="both"/>
              <w:rPr>
                <w:sz w:val="28"/>
              </w:rPr>
            </w:pPr>
            <w:r>
              <w:rPr>
                <w:color w:val="303030"/>
                <w:sz w:val="28"/>
              </w:rPr>
              <w:t>Примітка. Потрібно визначити принаймні один фільтр.</w:t>
            </w:r>
            <w:r>
              <w:rPr>
                <w:color w:val="303030"/>
                <w:sz w:val="28"/>
              </w:rPr>
              <w:t xml:space="preserve"> Цей фільтр встановлюється в базовій групі розробником програми. Якщо випадок використання дозволяє, і в залежності від розміру набору результатів, надайте таблицю, яка спочатку заповнена.</w:t>
            </w:r>
          </w:p>
          <w:p w:rsidR="000B4425" w:rsidRDefault="00D207F9">
            <w:pPr>
              <w:pStyle w:val="TableParagraph"/>
              <w:spacing w:line="360" w:lineRule="auto"/>
              <w:ind w:left="619" w:right="503" w:firstLine="679"/>
              <w:jc w:val="both"/>
              <w:rPr>
                <w:sz w:val="28"/>
              </w:rPr>
            </w:pPr>
            <w:r>
              <w:rPr>
                <w:color w:val="303030"/>
                <w:sz w:val="28"/>
              </w:rPr>
              <w:t>Наприклад, значення за замовченням для діапазонів дат має відобража</w:t>
            </w:r>
            <w:r>
              <w:rPr>
                <w:color w:val="303030"/>
                <w:sz w:val="28"/>
              </w:rPr>
              <w:t>ти часові рамки, які користувач зазвичай застосовує. Дизайнери програм повинні вирішити, який часовий період є доречним.</w:t>
            </w:r>
          </w:p>
          <w:p w:rsidR="000B4425" w:rsidRDefault="00D207F9">
            <w:pPr>
              <w:pStyle w:val="TableParagraph"/>
              <w:spacing w:line="360" w:lineRule="auto"/>
              <w:ind w:left="619" w:right="500" w:firstLine="679"/>
              <w:jc w:val="both"/>
              <w:rPr>
                <w:sz w:val="28"/>
              </w:rPr>
            </w:pPr>
            <w:r>
              <w:rPr>
                <w:color w:val="303030"/>
                <w:sz w:val="28"/>
              </w:rPr>
              <w:t>Відповідні значення за замовчуванням особливо важливі для наборів фільтрів і списку звітів, які працюють на великих наборах даних. У та</w:t>
            </w:r>
            <w:r>
              <w:rPr>
                <w:color w:val="303030"/>
                <w:sz w:val="28"/>
              </w:rPr>
              <w:t>кому випадку переконайтеся, що обов'язкові фільтри за промовчанням обов'язкові, щоб допомогти користувачеві уникнути непотрібного завантаження дуже великих наборів даних.</w:t>
            </w:r>
          </w:p>
          <w:p w:rsidR="000B4425" w:rsidRDefault="00D207F9">
            <w:pPr>
              <w:pStyle w:val="TableParagraph"/>
              <w:ind w:left="1362"/>
              <w:rPr>
                <w:sz w:val="20"/>
              </w:rPr>
            </w:pPr>
            <w:r>
              <w:rPr>
                <w:noProof/>
                <w:sz w:val="20"/>
              </w:rPr>
              <w:drawing>
                <wp:inline distT="0" distB="0" distL="0" distR="0">
                  <wp:extent cx="5620962" cy="888111"/>
                  <wp:effectExtent l="0" t="0" r="0" b="0"/>
                  <wp:docPr id="69" name="image48.jpeg" descr="ÐÐ°Ð½ÐµÐ»Ñ ÑÑÐ»ÑÑÑÐ° Ð· Ð¾ÑÐ½Ð¾Ð²Ð½Ð¸Ð¼ Ð¿Ð¾Ð»ÐµÐ¼ Ð¿Ð¾ÑÑÐº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48.jpeg"/>
                          <pic:cNvPicPr/>
                        </pic:nvPicPr>
                        <pic:blipFill>
                          <a:blip r:embed="rId87" cstate="print"/>
                          <a:stretch>
                            <a:fillRect/>
                          </a:stretch>
                        </pic:blipFill>
                        <pic:spPr>
                          <a:xfrm>
                            <a:off x="0" y="0"/>
                            <a:ext cx="5620962" cy="888111"/>
                          </a:xfrm>
                          <a:prstGeom prst="rect">
                            <a:avLst/>
                          </a:prstGeom>
                        </pic:spPr>
                      </pic:pic>
                    </a:graphicData>
                  </a:graphic>
                </wp:inline>
              </w:drawing>
            </w:r>
          </w:p>
          <w:p w:rsidR="000B4425" w:rsidRDefault="00D207F9">
            <w:pPr>
              <w:pStyle w:val="TableParagraph"/>
              <w:spacing w:before="11"/>
              <w:ind w:left="2582"/>
              <w:rPr>
                <w:sz w:val="28"/>
              </w:rPr>
            </w:pPr>
            <w:r>
              <w:rPr>
                <w:sz w:val="28"/>
              </w:rPr>
              <w:t>Рис.2.18. Приклад списку фільтрів після налаштувань</w:t>
            </w:r>
          </w:p>
          <w:p w:rsidR="000B4425" w:rsidRDefault="000B4425">
            <w:pPr>
              <w:pStyle w:val="TableParagraph"/>
              <w:spacing w:before="11"/>
              <w:rPr>
                <w:sz w:val="41"/>
              </w:rPr>
            </w:pPr>
          </w:p>
          <w:p w:rsidR="000B4425" w:rsidRDefault="00D207F9">
            <w:pPr>
              <w:pStyle w:val="TableParagraph"/>
              <w:spacing w:line="360" w:lineRule="auto"/>
              <w:ind w:left="619" w:right="505" w:firstLine="679"/>
              <w:jc w:val="both"/>
              <w:rPr>
                <w:sz w:val="28"/>
              </w:rPr>
            </w:pPr>
            <w:r>
              <w:rPr>
                <w:sz w:val="28"/>
              </w:rPr>
              <w:t>Основне поле пошуку дозволяє користувачеві фільтрувати результати за заданим ключовим словом. На відміну від інших полів введення, базове поле пошуку має замість мітки текст заповнювача.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2" w:firstLine="679"/>
              <w:jc w:val="both"/>
              <w:rPr>
                <w:sz w:val="28"/>
              </w:rPr>
            </w:pPr>
            <w:proofErr w:type="spellStart"/>
            <w:r>
              <w:rPr>
                <w:sz w:val="28"/>
              </w:rPr>
              <w:t>Примітка:Якщо</w:t>
            </w:r>
            <w:proofErr w:type="spellEnd"/>
            <w:r>
              <w:rPr>
                <w:sz w:val="28"/>
              </w:rPr>
              <w:t xml:space="preserve"> потрібно надати поле пошуку, можна використати</w:t>
            </w:r>
            <w:r>
              <w:rPr>
                <w:spacing w:val="-49"/>
                <w:sz w:val="28"/>
              </w:rPr>
              <w:t xml:space="preserve"> </w:t>
            </w:r>
            <w:r>
              <w:rPr>
                <w:sz w:val="28"/>
              </w:rPr>
              <w:t xml:space="preserve">основне полем пошуку. Поле пошуку в </w:t>
            </w:r>
            <w:hyperlink r:id="rId97">
              <w:r>
                <w:rPr>
                  <w:sz w:val="28"/>
                </w:rPr>
                <w:t xml:space="preserve">таблиці </w:t>
              </w:r>
            </w:hyperlink>
            <w:r>
              <w:rPr>
                <w:sz w:val="28"/>
              </w:rPr>
              <w:t>повинно бути</w:t>
            </w:r>
            <w:r>
              <w:rPr>
                <w:spacing w:val="-17"/>
                <w:sz w:val="28"/>
              </w:rPr>
              <w:t xml:space="preserve"> </w:t>
            </w:r>
            <w:proofErr w:type="spellStart"/>
            <w:r>
              <w:rPr>
                <w:sz w:val="28"/>
              </w:rPr>
              <w:t>деактивовано</w:t>
            </w:r>
            <w:proofErr w:type="spellEnd"/>
            <w:r>
              <w:rPr>
                <w:sz w:val="28"/>
              </w:rPr>
              <w:t>.</w:t>
            </w:r>
          </w:p>
          <w:p w:rsidR="000B4425" w:rsidRDefault="00D207F9">
            <w:pPr>
              <w:pStyle w:val="TableParagraph"/>
              <w:spacing w:line="360" w:lineRule="auto"/>
              <w:ind w:left="619" w:right="503" w:firstLine="679"/>
              <w:jc w:val="both"/>
              <w:rPr>
                <w:sz w:val="28"/>
              </w:rPr>
            </w:pPr>
            <w:r>
              <w:rPr>
                <w:sz w:val="28"/>
              </w:rPr>
              <w:t xml:space="preserve">При ручному оновленні результати фільтра оновлюються лише тоді, коли користувач натискає або натискає кнопки Перейти . Таким </w:t>
            </w:r>
            <w:r>
              <w:rPr>
                <w:color w:val="303030"/>
                <w:sz w:val="28"/>
              </w:rPr>
              <w:t>чином, кнопка Пер</w:t>
            </w:r>
            <w:r>
              <w:rPr>
                <w:color w:val="303030"/>
                <w:sz w:val="28"/>
              </w:rPr>
              <w:t xml:space="preserve">ехід обов'язкова в режимі ручного оновлення. Натискання клавіші </w:t>
            </w:r>
            <w:proofErr w:type="spellStart"/>
            <w:r>
              <w:rPr>
                <w:color w:val="303030"/>
                <w:sz w:val="28"/>
              </w:rPr>
              <w:t>enter</w:t>
            </w:r>
            <w:proofErr w:type="spellEnd"/>
            <w:r>
              <w:rPr>
                <w:color w:val="303030"/>
                <w:sz w:val="28"/>
              </w:rPr>
              <w:t xml:space="preserve"> на клавіатурі також запускає фільтр.</w:t>
            </w:r>
          </w:p>
          <w:p w:rsidR="000B4425" w:rsidRDefault="00D207F9">
            <w:pPr>
              <w:pStyle w:val="TableParagraph"/>
              <w:spacing w:line="360" w:lineRule="auto"/>
              <w:ind w:left="619" w:right="502" w:firstLine="679"/>
              <w:jc w:val="both"/>
              <w:rPr>
                <w:sz w:val="28"/>
              </w:rPr>
            </w:pPr>
            <w:r>
              <w:rPr>
                <w:color w:val="303030"/>
                <w:sz w:val="28"/>
              </w:rPr>
              <w:t>У режимі реального оновлення фільтр реагує негайно на кожну зміну вхідного сигналу. Таблиця результатів оновлюється кожного разу, коли користувач змі</w:t>
            </w:r>
            <w:r>
              <w:rPr>
                <w:color w:val="303030"/>
                <w:sz w:val="28"/>
              </w:rPr>
              <w:t>нює поле фільтра або поле пошуку. Таким чином, кнопка Перехід не потрібна і не відображається, якщо використовується режим оновлення в режимі реального часу.</w:t>
            </w:r>
          </w:p>
          <w:p w:rsidR="000B4425" w:rsidRDefault="00D207F9">
            <w:pPr>
              <w:pStyle w:val="TableParagraph"/>
              <w:spacing w:line="360" w:lineRule="auto"/>
              <w:ind w:left="619" w:right="503" w:firstLine="679"/>
              <w:jc w:val="both"/>
              <w:rPr>
                <w:sz w:val="28"/>
              </w:rPr>
            </w:pPr>
            <w:r>
              <w:rPr>
                <w:color w:val="303030"/>
                <w:sz w:val="28"/>
              </w:rPr>
              <w:t>Пошук починається з кожної введеної літери. Починаючи з введення першої літери, таблиця оновлюєтьс</w:t>
            </w:r>
            <w:r>
              <w:rPr>
                <w:color w:val="303030"/>
                <w:sz w:val="28"/>
              </w:rPr>
              <w:t>я результатами, які відповідають усім встановленим фільтрам, які включають пошуковий термін.</w:t>
            </w:r>
          </w:p>
          <w:p w:rsidR="000B4425" w:rsidRDefault="00D207F9">
            <w:pPr>
              <w:pStyle w:val="TableParagraph"/>
              <w:spacing w:line="360" w:lineRule="auto"/>
              <w:ind w:left="619" w:right="502" w:firstLine="679"/>
              <w:jc w:val="both"/>
              <w:rPr>
                <w:sz w:val="28"/>
              </w:rPr>
            </w:pPr>
            <w:r>
              <w:rPr>
                <w:color w:val="303030"/>
                <w:sz w:val="28"/>
              </w:rPr>
              <w:t xml:space="preserve">За умовчанням </w:t>
            </w:r>
            <w:proofErr w:type="spellStart"/>
            <w:r>
              <w:rPr>
                <w:color w:val="303030"/>
                <w:sz w:val="28"/>
              </w:rPr>
              <w:t>використовуєтся</w:t>
            </w:r>
            <w:proofErr w:type="spellEnd"/>
            <w:r>
              <w:rPr>
                <w:color w:val="303030"/>
                <w:sz w:val="28"/>
              </w:rPr>
              <w:t xml:space="preserve"> режим оновлення в реальному часі, оскільки він є більш зручним для користувача. Якщо користувачеві необхідно налаштувати кілька фільт</w:t>
            </w:r>
            <w:r>
              <w:rPr>
                <w:color w:val="303030"/>
                <w:sz w:val="28"/>
              </w:rPr>
              <w:t>рів для отримання корисного набору результатів або якщо очікується, що трафік, що виникає, буде надмірно завантажений, розглянути можливість використання режиму ручного оновлення.</w:t>
            </w:r>
          </w:p>
          <w:p w:rsidR="000B4425" w:rsidRDefault="00D207F9">
            <w:pPr>
              <w:pStyle w:val="TableParagraph"/>
              <w:spacing w:line="360" w:lineRule="auto"/>
              <w:ind w:left="618" w:right="502" w:firstLine="679"/>
              <w:jc w:val="both"/>
              <w:rPr>
                <w:sz w:val="28"/>
              </w:rPr>
            </w:pPr>
            <w:r>
              <w:rPr>
                <w:sz w:val="28"/>
              </w:rPr>
              <w:t xml:space="preserve">Коли запит спрацьовує, від служби </w:t>
            </w:r>
            <w:proofErr w:type="spellStart"/>
            <w:r>
              <w:rPr>
                <w:sz w:val="28"/>
              </w:rPr>
              <w:t>OData</w:t>
            </w:r>
            <w:proofErr w:type="spellEnd"/>
            <w:r>
              <w:rPr>
                <w:sz w:val="28"/>
              </w:rPr>
              <w:t xml:space="preserve"> V4 запит надходить лише до об'єктів,</w:t>
            </w:r>
            <w:r>
              <w:rPr>
                <w:sz w:val="28"/>
              </w:rPr>
              <w:t xml:space="preserve"> які відповідають даним критеріям фільтра.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298"/>
              <w:rPr>
                <w:sz w:val="20"/>
              </w:rPr>
            </w:pPr>
            <w:r>
              <w:rPr>
                <w:noProof/>
                <w:sz w:val="20"/>
              </w:rPr>
              <w:drawing>
                <wp:inline distT="0" distB="0" distL="0" distR="0">
                  <wp:extent cx="5564905" cy="3410616"/>
                  <wp:effectExtent l="0" t="0" r="0" b="0"/>
                  <wp:docPr id="71" name="image53.png" descr="https://sapui5.hana.ondemand.com/docs/topics/loio3ac4fcc0ea714c7c9157b22cbca4db79_Low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3.png"/>
                          <pic:cNvPicPr/>
                        </pic:nvPicPr>
                        <pic:blipFill>
                          <a:blip r:embed="rId98" cstate="print"/>
                          <a:stretch>
                            <a:fillRect/>
                          </a:stretch>
                        </pic:blipFill>
                        <pic:spPr>
                          <a:xfrm>
                            <a:off x="0" y="0"/>
                            <a:ext cx="5564905" cy="3410616"/>
                          </a:xfrm>
                          <a:prstGeom prst="rect">
                            <a:avLst/>
                          </a:prstGeom>
                        </pic:spPr>
                      </pic:pic>
                    </a:graphicData>
                  </a:graphic>
                </wp:inline>
              </w:drawing>
            </w:r>
          </w:p>
          <w:p w:rsidR="000B4425" w:rsidRDefault="00D207F9">
            <w:pPr>
              <w:pStyle w:val="TableParagraph"/>
              <w:spacing w:before="148"/>
              <w:ind w:left="2685"/>
              <w:rPr>
                <w:sz w:val="28"/>
              </w:rPr>
            </w:pPr>
            <w:r>
              <w:rPr>
                <w:sz w:val="28"/>
              </w:rPr>
              <w:t xml:space="preserve">Рис.2.19. Приклад </w:t>
            </w:r>
            <w:proofErr w:type="spellStart"/>
            <w:r>
              <w:rPr>
                <w:sz w:val="28"/>
              </w:rPr>
              <w:t>фільтеру</w:t>
            </w:r>
            <w:proofErr w:type="spellEnd"/>
            <w:r>
              <w:rPr>
                <w:sz w:val="28"/>
              </w:rPr>
              <w:t xml:space="preserve"> Бару після налаштувань</w:t>
            </w:r>
          </w:p>
          <w:p w:rsidR="000B4425" w:rsidRDefault="000B4425">
            <w:pPr>
              <w:pStyle w:val="TableParagraph"/>
              <w:rPr>
                <w:sz w:val="30"/>
              </w:rPr>
            </w:pPr>
          </w:p>
          <w:p w:rsidR="000B4425" w:rsidRDefault="00D207F9">
            <w:pPr>
              <w:pStyle w:val="TableParagraph"/>
              <w:spacing w:before="199" w:line="360" w:lineRule="auto"/>
              <w:ind w:left="619" w:right="502" w:firstLine="678"/>
              <w:jc w:val="both"/>
              <w:rPr>
                <w:sz w:val="28"/>
              </w:rPr>
            </w:pPr>
            <w:proofErr w:type="spellStart"/>
            <w:r>
              <w:rPr>
                <w:sz w:val="28"/>
              </w:rPr>
              <w:t>EmployeeOverviewContentNext</w:t>
            </w:r>
            <w:proofErr w:type="spellEnd"/>
            <w:r>
              <w:rPr>
                <w:sz w:val="28"/>
              </w:rPr>
              <w:t xml:space="preserve"> контролер додає підтримку для закладки параметрів сортування таблиці. Застосовуємо два параметри запиту </w:t>
            </w:r>
            <w:proofErr w:type="spellStart"/>
            <w:r>
              <w:rPr>
                <w:sz w:val="28"/>
              </w:rPr>
              <w:t>sortField</w:t>
            </w:r>
            <w:proofErr w:type="spellEnd"/>
            <w:r>
              <w:rPr>
                <w:sz w:val="28"/>
              </w:rPr>
              <w:t xml:space="preserve"> і </w:t>
            </w:r>
            <w:proofErr w:type="spellStart"/>
            <w:r>
              <w:rPr>
                <w:sz w:val="28"/>
              </w:rPr>
              <w:t>sortDescendingвід</w:t>
            </w:r>
            <w:proofErr w:type="spellEnd"/>
            <w:r>
              <w:rPr>
                <w:sz w:val="28"/>
              </w:rPr>
              <w:t xml:space="preserve"> URL для налаштування сортування таблиці. У підібраному обробнику маршруту для окремого службов</w:t>
            </w:r>
            <w:r>
              <w:rPr>
                <w:sz w:val="28"/>
              </w:rPr>
              <w:t>ця активується додатковий виклик</w:t>
            </w:r>
          </w:p>
          <w:p w:rsidR="000B4425" w:rsidRDefault="00D207F9">
            <w:pPr>
              <w:pStyle w:val="TableParagraph"/>
              <w:spacing w:line="360" w:lineRule="auto"/>
              <w:ind w:left="619" w:right="505" w:hanging="1"/>
              <w:jc w:val="both"/>
              <w:rPr>
                <w:sz w:val="28"/>
              </w:rPr>
            </w:pPr>
            <w:r>
              <w:rPr>
                <w:sz w:val="28"/>
              </w:rPr>
              <w:t xml:space="preserve">.this._applySorter(this._oRouterArgs.query.sortField,this._oRouterArgs.query.sortDes </w:t>
            </w:r>
            <w:proofErr w:type="spellStart"/>
            <w:r>
              <w:rPr>
                <w:sz w:val="28"/>
              </w:rPr>
              <w:t>cending</w:t>
            </w:r>
            <w:proofErr w:type="spellEnd"/>
            <w:r>
              <w:rPr>
                <w:sz w:val="28"/>
              </w:rPr>
              <w:t xml:space="preserve">).Це ініціює дію сортування на основі двох параметрів запиту </w:t>
            </w:r>
            <w:proofErr w:type="spellStart"/>
            <w:r>
              <w:rPr>
                <w:sz w:val="28"/>
              </w:rPr>
              <w:t>sortField</w:t>
            </w:r>
            <w:proofErr w:type="spellEnd"/>
            <w:r>
              <w:rPr>
                <w:sz w:val="28"/>
              </w:rPr>
              <w:t xml:space="preserve"> і </w:t>
            </w:r>
            <w:proofErr w:type="spellStart"/>
            <w:r>
              <w:rPr>
                <w:sz w:val="28"/>
              </w:rPr>
              <w:t>sortDescending</w:t>
            </w:r>
            <w:proofErr w:type="spellEnd"/>
            <w:r>
              <w:rPr>
                <w:sz w:val="28"/>
              </w:rPr>
              <w:t xml:space="preserve"> з URL-адреси.</w:t>
            </w:r>
          </w:p>
          <w:p w:rsidR="000B4425" w:rsidRDefault="00D207F9">
            <w:pPr>
              <w:pStyle w:val="TableParagraph"/>
              <w:spacing w:line="360" w:lineRule="auto"/>
              <w:ind w:left="620" w:right="502" w:firstLine="678"/>
              <w:jc w:val="both"/>
              <w:rPr>
                <w:sz w:val="28"/>
              </w:rPr>
            </w:pPr>
            <w:r>
              <w:rPr>
                <w:sz w:val="28"/>
              </w:rPr>
              <w:t>Далі змінюється підтвердження</w:t>
            </w:r>
            <w:r>
              <w:rPr>
                <w:sz w:val="28"/>
              </w:rPr>
              <w:t xml:space="preserve"> обробника подій даного </w:t>
            </w:r>
            <w:proofErr w:type="spellStart"/>
            <w:r>
              <w:rPr>
                <w:sz w:val="28"/>
              </w:rPr>
              <w:t>ViewSettingsDialog</w:t>
            </w:r>
            <w:proofErr w:type="spellEnd"/>
            <w:r>
              <w:rPr>
                <w:sz w:val="28"/>
              </w:rPr>
              <w:t xml:space="preserve">. Підтвердження з обробника оновлює поточні аргументи маршрутизатора з параметрами події відповідно. Потім викликається </w:t>
            </w:r>
            <w:proofErr w:type="spellStart"/>
            <w:r>
              <w:rPr>
                <w:sz w:val="28"/>
              </w:rPr>
              <w:t>Router.navTo</w:t>
            </w:r>
            <w:proofErr w:type="spellEnd"/>
            <w:r>
              <w:rPr>
                <w:sz w:val="28"/>
              </w:rPr>
              <w:t xml:space="preserve"> ("</w:t>
            </w:r>
            <w:proofErr w:type="spellStart"/>
            <w:r>
              <w:rPr>
                <w:sz w:val="28"/>
              </w:rPr>
              <w:t>employeeOverview</w:t>
            </w:r>
            <w:proofErr w:type="spellEnd"/>
            <w:r>
              <w:rPr>
                <w:sz w:val="28"/>
              </w:rPr>
              <w:t xml:space="preserve">", </w:t>
            </w:r>
            <w:proofErr w:type="spellStart"/>
            <w:r>
              <w:rPr>
                <w:sz w:val="28"/>
              </w:rPr>
              <w:t>this</w:t>
            </w:r>
            <w:proofErr w:type="spellEnd"/>
            <w:r>
              <w:rPr>
                <w:sz w:val="28"/>
              </w:rPr>
              <w:t>._</w:t>
            </w:r>
            <w:proofErr w:type="spellStart"/>
            <w:r>
              <w:rPr>
                <w:sz w:val="28"/>
              </w:rPr>
              <w:t>oRouterArgs</w:t>
            </w:r>
            <w:proofErr w:type="spellEnd"/>
            <w:r>
              <w:rPr>
                <w:sz w:val="28"/>
              </w:rPr>
              <w:t xml:space="preserve">, </w:t>
            </w:r>
            <w:proofErr w:type="spellStart"/>
            <w:r>
              <w:rPr>
                <w:sz w:val="28"/>
              </w:rPr>
              <w:t>true</w:t>
            </w:r>
            <w:proofErr w:type="spellEnd"/>
            <w:r>
              <w:rPr>
                <w:sz w:val="28"/>
              </w:rPr>
              <w:t>)з оновленими аргументами маршрутизат</w:t>
            </w:r>
            <w:r>
              <w:rPr>
                <w:sz w:val="28"/>
              </w:rPr>
              <w:t>ора для збереження нових параметрів сортування в URL-адресі. Обидва попередні аргументи (тобто пошук), а нові аргументи для сортування будуть оброблятися відповідним обробником подій</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298"/>
              <w:rPr>
                <w:sz w:val="28"/>
              </w:rPr>
            </w:pPr>
            <w:r>
              <w:rPr>
                <w:sz w:val="28"/>
              </w:rPr>
              <w:t>Навіть параметри сортування таблиці тепер можуть бути закладками.</w:t>
            </w:r>
          </w:p>
          <w:p w:rsidR="000B4425" w:rsidRDefault="00D207F9">
            <w:pPr>
              <w:pStyle w:val="TableParagraph"/>
              <w:spacing w:before="160"/>
              <w:ind w:left="619"/>
              <w:jc w:val="both"/>
              <w:rPr>
                <w:sz w:val="28"/>
              </w:rPr>
            </w:pPr>
            <w:r>
              <w:rPr>
                <w:sz w:val="28"/>
              </w:rPr>
              <w:t>З’являється доступ до таких сторінок як:</w:t>
            </w:r>
          </w:p>
          <w:p w:rsidR="000B4425" w:rsidRDefault="000B4425">
            <w:pPr>
              <w:pStyle w:val="TableParagraph"/>
              <w:rPr>
                <w:sz w:val="35"/>
              </w:rPr>
            </w:pPr>
          </w:p>
          <w:p w:rsidR="000B4425" w:rsidRDefault="00D207F9">
            <w:pPr>
              <w:pStyle w:val="TableParagraph"/>
              <w:numPr>
                <w:ilvl w:val="0"/>
                <w:numId w:val="18"/>
              </w:numPr>
              <w:tabs>
                <w:tab w:val="left" w:pos="2779"/>
                <w:tab w:val="left" w:pos="2780"/>
                <w:tab w:val="left" w:pos="3856"/>
                <w:tab w:val="left" w:pos="4142"/>
                <w:tab w:val="left" w:pos="5548"/>
                <w:tab w:val="left" w:pos="5896"/>
                <w:tab w:val="left" w:pos="6181"/>
                <w:tab w:val="left" w:pos="7290"/>
                <w:tab w:val="left" w:pos="7573"/>
                <w:tab w:val="left" w:pos="8946"/>
                <w:tab w:val="left" w:pos="10148"/>
              </w:tabs>
              <w:ind w:left="2779" w:hanging="762"/>
              <w:rPr>
                <w:sz w:val="28"/>
              </w:rPr>
            </w:pPr>
            <w:proofErr w:type="spellStart"/>
            <w:r>
              <w:rPr>
                <w:sz w:val="28"/>
              </w:rPr>
              <w:t>webapp</w:t>
            </w:r>
            <w:proofErr w:type="spellEnd"/>
            <w:r>
              <w:rPr>
                <w:sz w:val="28"/>
              </w:rPr>
              <w:tab/>
              <w:t>/</w:t>
            </w:r>
            <w:r>
              <w:rPr>
                <w:sz w:val="28"/>
              </w:rPr>
              <w:tab/>
              <w:t>index.html</w:t>
            </w:r>
            <w:r>
              <w:rPr>
                <w:sz w:val="28"/>
              </w:rPr>
              <w:tab/>
              <w:t>#</w:t>
            </w:r>
            <w:r>
              <w:rPr>
                <w:sz w:val="28"/>
              </w:rPr>
              <w:tab/>
              <w:t>/</w:t>
            </w:r>
            <w:r>
              <w:rPr>
                <w:sz w:val="28"/>
              </w:rPr>
              <w:tab/>
            </w:r>
            <w:proofErr w:type="spellStart"/>
            <w:r>
              <w:rPr>
                <w:sz w:val="28"/>
              </w:rPr>
              <w:t>workers</w:t>
            </w:r>
            <w:proofErr w:type="spellEnd"/>
            <w:r>
              <w:rPr>
                <w:sz w:val="28"/>
              </w:rPr>
              <w:tab/>
              <w:t>/</w:t>
            </w:r>
            <w:r>
              <w:rPr>
                <w:sz w:val="28"/>
              </w:rPr>
              <w:tab/>
            </w:r>
            <w:proofErr w:type="spellStart"/>
            <w:r>
              <w:rPr>
                <w:sz w:val="28"/>
              </w:rPr>
              <w:t>overview</w:t>
            </w:r>
            <w:proofErr w:type="spellEnd"/>
            <w:r>
              <w:rPr>
                <w:sz w:val="28"/>
              </w:rPr>
              <w:t>?</w:t>
            </w:r>
            <w:r>
              <w:rPr>
                <w:sz w:val="28"/>
              </w:rPr>
              <w:tab/>
            </w:r>
            <w:proofErr w:type="spellStart"/>
            <w:r>
              <w:rPr>
                <w:sz w:val="28"/>
              </w:rPr>
              <w:t>sortField</w:t>
            </w:r>
            <w:proofErr w:type="spellEnd"/>
            <w:r>
              <w:rPr>
                <w:sz w:val="28"/>
              </w:rPr>
              <w:tab/>
              <w:t>=</w:t>
            </w:r>
          </w:p>
          <w:p w:rsidR="000B4425" w:rsidRDefault="00D207F9">
            <w:pPr>
              <w:pStyle w:val="TableParagraph"/>
              <w:spacing w:before="159"/>
              <w:ind w:left="1339"/>
              <w:rPr>
                <w:sz w:val="28"/>
              </w:rPr>
            </w:pPr>
            <w:proofErr w:type="spellStart"/>
            <w:r>
              <w:rPr>
                <w:sz w:val="28"/>
              </w:rPr>
              <w:t>EmployeeID</w:t>
            </w:r>
            <w:proofErr w:type="spellEnd"/>
            <w:r>
              <w:rPr>
                <w:sz w:val="28"/>
              </w:rPr>
              <w:t xml:space="preserve"> і </w:t>
            </w:r>
            <w:proofErr w:type="spellStart"/>
            <w:r>
              <w:rPr>
                <w:sz w:val="28"/>
              </w:rPr>
              <w:t>sortDescending</w:t>
            </w:r>
            <w:proofErr w:type="spellEnd"/>
            <w:r>
              <w:rPr>
                <w:sz w:val="28"/>
              </w:rPr>
              <w:t xml:space="preserve"> = </w:t>
            </w:r>
            <w:proofErr w:type="spellStart"/>
            <w:r>
              <w:rPr>
                <w:sz w:val="28"/>
              </w:rPr>
              <w:t>true</w:t>
            </w:r>
            <w:proofErr w:type="spellEnd"/>
          </w:p>
          <w:p w:rsidR="000B4425" w:rsidRDefault="00D207F9">
            <w:pPr>
              <w:pStyle w:val="TableParagraph"/>
              <w:numPr>
                <w:ilvl w:val="0"/>
                <w:numId w:val="18"/>
              </w:numPr>
              <w:tabs>
                <w:tab w:val="left" w:pos="2779"/>
                <w:tab w:val="left" w:pos="2780"/>
              </w:tabs>
              <w:spacing w:before="162" w:line="350" w:lineRule="auto"/>
              <w:ind w:right="506" w:firstLine="678"/>
              <w:rPr>
                <w:sz w:val="28"/>
              </w:rPr>
            </w:pPr>
            <w:proofErr w:type="spellStart"/>
            <w:r>
              <w:rPr>
                <w:sz w:val="28"/>
              </w:rPr>
              <w:t>webapp</w:t>
            </w:r>
            <w:proofErr w:type="spellEnd"/>
            <w:r>
              <w:rPr>
                <w:sz w:val="28"/>
              </w:rPr>
              <w:t xml:space="preserve"> / index.html # / </w:t>
            </w:r>
            <w:proofErr w:type="spellStart"/>
            <w:r>
              <w:rPr>
                <w:sz w:val="28"/>
              </w:rPr>
              <w:t>employee</w:t>
            </w:r>
            <w:proofErr w:type="spellEnd"/>
            <w:r>
              <w:rPr>
                <w:sz w:val="28"/>
              </w:rPr>
              <w:t xml:space="preserve"> / </w:t>
            </w:r>
            <w:proofErr w:type="spellStart"/>
            <w:r>
              <w:rPr>
                <w:sz w:val="28"/>
              </w:rPr>
              <w:t>overview</w:t>
            </w:r>
            <w:proofErr w:type="spellEnd"/>
            <w:r>
              <w:rPr>
                <w:sz w:val="28"/>
              </w:rPr>
              <w:t xml:space="preserve">? </w:t>
            </w:r>
            <w:proofErr w:type="spellStart"/>
            <w:r>
              <w:rPr>
                <w:sz w:val="28"/>
              </w:rPr>
              <w:t>search</w:t>
            </w:r>
            <w:proofErr w:type="spellEnd"/>
            <w:r>
              <w:rPr>
                <w:sz w:val="28"/>
              </w:rPr>
              <w:t xml:space="preserve"> = </w:t>
            </w:r>
            <w:proofErr w:type="spellStart"/>
            <w:r>
              <w:rPr>
                <w:sz w:val="28"/>
              </w:rPr>
              <w:t>an</w:t>
            </w:r>
            <w:proofErr w:type="spellEnd"/>
            <w:r>
              <w:rPr>
                <w:sz w:val="28"/>
              </w:rPr>
              <w:t xml:space="preserve"> &amp; </w:t>
            </w:r>
            <w:proofErr w:type="spellStart"/>
            <w:r>
              <w:rPr>
                <w:sz w:val="28"/>
              </w:rPr>
              <w:t>sortField</w:t>
            </w:r>
            <w:proofErr w:type="spellEnd"/>
            <w:r>
              <w:rPr>
                <w:sz w:val="28"/>
              </w:rPr>
              <w:t xml:space="preserve"> = </w:t>
            </w:r>
            <w:proofErr w:type="spellStart"/>
            <w:r>
              <w:rPr>
                <w:sz w:val="28"/>
              </w:rPr>
              <w:t>EmployeeID</w:t>
            </w:r>
            <w:proofErr w:type="spellEnd"/>
            <w:r>
              <w:rPr>
                <w:sz w:val="28"/>
              </w:rPr>
              <w:t xml:space="preserve"> &amp; </w:t>
            </w:r>
            <w:proofErr w:type="spellStart"/>
            <w:r>
              <w:rPr>
                <w:sz w:val="28"/>
              </w:rPr>
              <w:t>sortDescending</w:t>
            </w:r>
            <w:proofErr w:type="spellEnd"/>
            <w:r>
              <w:rPr>
                <w:sz w:val="28"/>
              </w:rPr>
              <w:t xml:space="preserve"> =</w:t>
            </w:r>
            <w:r>
              <w:rPr>
                <w:spacing w:val="-8"/>
                <w:sz w:val="28"/>
              </w:rPr>
              <w:t xml:space="preserve"> </w:t>
            </w:r>
            <w:proofErr w:type="spellStart"/>
            <w:r>
              <w:rPr>
                <w:sz w:val="28"/>
              </w:rPr>
              <w:t>true</w:t>
            </w:r>
            <w:proofErr w:type="spellEnd"/>
          </w:p>
          <w:p w:rsidR="000B4425" w:rsidRDefault="00D207F9">
            <w:pPr>
              <w:pStyle w:val="TableParagraph"/>
              <w:tabs>
                <w:tab w:val="left" w:pos="2043"/>
                <w:tab w:val="left" w:pos="2885"/>
                <w:tab w:val="left" w:pos="4450"/>
                <w:tab w:val="left" w:pos="6050"/>
                <w:tab w:val="left" w:pos="7279"/>
                <w:tab w:val="left" w:pos="7810"/>
                <w:tab w:val="left" w:pos="9223"/>
                <w:tab w:val="left" w:pos="9828"/>
              </w:tabs>
              <w:spacing w:before="134" w:line="360" w:lineRule="auto"/>
              <w:ind w:left="620" w:right="501" w:firstLine="678"/>
              <w:rPr>
                <w:sz w:val="28"/>
              </w:rPr>
            </w:pPr>
            <w:r>
              <w:rPr>
                <w:sz w:val="28"/>
              </w:rPr>
              <w:t>При</w:t>
            </w:r>
            <w:r>
              <w:rPr>
                <w:sz w:val="28"/>
              </w:rPr>
              <w:tab/>
              <w:t>зміні</w:t>
            </w:r>
            <w:r>
              <w:rPr>
                <w:sz w:val="28"/>
              </w:rPr>
              <w:tab/>
              <w:t>параметрів</w:t>
            </w:r>
            <w:r>
              <w:rPr>
                <w:sz w:val="28"/>
              </w:rPr>
              <w:tab/>
              <w:t>сортування</w:t>
            </w:r>
            <w:r>
              <w:rPr>
                <w:sz w:val="28"/>
              </w:rPr>
              <w:tab/>
              <w:t>таблиці,</w:t>
            </w:r>
            <w:r>
              <w:rPr>
                <w:sz w:val="28"/>
              </w:rPr>
              <w:tab/>
              <w:t>ви</w:t>
            </w:r>
            <w:r>
              <w:rPr>
                <w:sz w:val="28"/>
              </w:rPr>
              <w:tab/>
              <w:t>побачите,</w:t>
            </w:r>
            <w:r>
              <w:rPr>
                <w:sz w:val="28"/>
              </w:rPr>
              <w:tab/>
              <w:t>що</w:t>
            </w:r>
            <w:r>
              <w:rPr>
                <w:sz w:val="28"/>
              </w:rPr>
              <w:tab/>
            </w:r>
            <w:r>
              <w:rPr>
                <w:spacing w:val="-6"/>
                <w:sz w:val="28"/>
              </w:rPr>
              <w:t xml:space="preserve">хеш </w:t>
            </w:r>
            <w:r>
              <w:rPr>
                <w:sz w:val="28"/>
              </w:rPr>
              <w:t>оновлюється</w:t>
            </w:r>
            <w:r>
              <w:rPr>
                <w:spacing w:val="-1"/>
                <w:sz w:val="28"/>
              </w:rPr>
              <w:t xml:space="preserve"> </w:t>
            </w:r>
            <w:r>
              <w:rPr>
                <w:sz w:val="28"/>
              </w:rPr>
              <w:t>відповідно.</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2"/>
              <w:rPr>
                <w:sz w:val="24"/>
              </w:rPr>
            </w:pPr>
          </w:p>
          <w:p w:rsidR="000B4425" w:rsidRDefault="00D207F9">
            <w:pPr>
              <w:pStyle w:val="TableParagraph"/>
              <w:spacing w:line="860" w:lineRule="atLeast"/>
              <w:ind w:left="1299" w:right="502" w:firstLine="1320"/>
              <w:jc w:val="both"/>
              <w:rPr>
                <w:sz w:val="28"/>
              </w:rPr>
            </w:pPr>
            <w:r>
              <w:rPr>
                <w:sz w:val="28"/>
              </w:rPr>
              <w:t>Рис.2.20 Приклад списку фільтрів після налаштувань Контекстна групи заголовка початкової функції, як правило, задається</w:t>
            </w:r>
          </w:p>
          <w:p w:rsidR="000B4425" w:rsidRDefault="00D207F9">
            <w:pPr>
              <w:pStyle w:val="TableParagraph"/>
              <w:spacing w:before="166" w:line="360" w:lineRule="auto"/>
              <w:ind w:left="619" w:right="501"/>
              <w:jc w:val="both"/>
              <w:rPr>
                <w:sz w:val="28"/>
              </w:rPr>
            </w:pPr>
            <w:r>
              <w:rPr>
                <w:sz w:val="28"/>
              </w:rPr>
              <w:t>контролером (або керованим об'єктом), що володіє прив'язками. Однак у поданнях XML посилання на початкові заголовки, групи виконується в контролері подання ,шляхом введення крапки (.) перед назвою початкової функції заголовка групи ({</w:t>
            </w:r>
            <w:proofErr w:type="spellStart"/>
            <w:r>
              <w:rPr>
                <w:sz w:val="28"/>
              </w:rPr>
              <w:t>groupHeaderFactory</w:t>
            </w:r>
            <w:proofErr w:type="spellEnd"/>
            <w:r>
              <w:rPr>
                <w:sz w:val="28"/>
              </w:rPr>
              <w:t>: '.</w:t>
            </w:r>
            <w:r>
              <w:rPr>
                <w:sz w:val="28"/>
              </w:rPr>
              <w:t xml:space="preserve"> </w:t>
            </w:r>
            <w:proofErr w:type="spellStart"/>
            <w:r>
              <w:rPr>
                <w:sz w:val="28"/>
              </w:rPr>
              <w:t>myGroupHeader</w:t>
            </w:r>
            <w:proofErr w:type="spellEnd"/>
            <w:r>
              <w:rPr>
                <w:sz w:val="28"/>
              </w:rPr>
              <w:t>'}). У цьому випадку цей заголовок з заголовка групи прив'язаний до контролера.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901120" behindDoc="1" locked="0" layoutInCell="1" allowOverlap="1">
            <wp:simplePos x="0" y="0"/>
            <wp:positionH relativeFrom="page">
              <wp:posOffset>1511935</wp:posOffset>
            </wp:positionH>
            <wp:positionV relativeFrom="page">
              <wp:posOffset>3247941</wp:posOffset>
            </wp:positionV>
            <wp:extent cx="5181230" cy="3146419"/>
            <wp:effectExtent l="0" t="0" r="0" b="0"/>
            <wp:wrapNone/>
            <wp:docPr id="73" name="image54.jpeg" descr="https://sapui5.hana.ondemand.com/docs/topics/loio7ec54ef9b041497aaa70694e80016a9c_Low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54.jpeg"/>
                    <pic:cNvPicPr/>
                  </pic:nvPicPr>
                  <pic:blipFill>
                    <a:blip r:embed="rId99" cstate="print"/>
                    <a:stretch>
                      <a:fillRect/>
                    </a:stretch>
                  </pic:blipFill>
                  <pic:spPr>
                    <a:xfrm>
                      <a:off x="0" y="0"/>
                      <a:ext cx="5181230" cy="3146419"/>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2" w:firstLine="679"/>
              <w:jc w:val="both"/>
              <w:rPr>
                <w:sz w:val="28"/>
              </w:rPr>
            </w:pPr>
            <w:r>
              <w:rPr>
                <w:sz w:val="28"/>
              </w:rPr>
              <w:t xml:space="preserve">У списку використовується сортувальник, який сортує список у порядку зростання стовпця. Він також групує свої рядки за допомогою </w:t>
            </w:r>
            <w:proofErr w:type="spellStart"/>
            <w:r>
              <w:rPr>
                <w:sz w:val="28"/>
              </w:rPr>
              <w:t>App.controllergetCounty</w:t>
            </w:r>
            <w:proofErr w:type="spellEnd"/>
            <w:r>
              <w:rPr>
                <w:sz w:val="28"/>
              </w:rPr>
              <w:t xml:space="preserve"> методу для забезпечення підписів і </w:t>
            </w:r>
            <w:proofErr w:type="spellStart"/>
            <w:r>
              <w:rPr>
                <w:sz w:val="28"/>
              </w:rPr>
              <w:t>getGroupHeader</w:t>
            </w:r>
            <w:proofErr w:type="spellEnd"/>
            <w:r>
              <w:rPr>
                <w:sz w:val="28"/>
              </w:rPr>
              <w:t xml:space="preserve"> функція для забезпечення нестандартних елементів заго</w:t>
            </w:r>
            <w:r>
              <w:rPr>
                <w:sz w:val="28"/>
              </w:rPr>
              <w:t>ловка групи.</w:t>
            </w:r>
          </w:p>
          <w:p w:rsidR="000B4425" w:rsidRDefault="00D207F9">
            <w:pPr>
              <w:pStyle w:val="TableParagraph"/>
              <w:spacing w:line="360" w:lineRule="auto"/>
              <w:ind w:left="619" w:right="502" w:firstLine="679"/>
              <w:jc w:val="both"/>
              <w:rPr>
                <w:sz w:val="28"/>
              </w:rPr>
            </w:pPr>
            <w:r>
              <w:rPr>
                <w:sz w:val="28"/>
              </w:rPr>
              <w:t xml:space="preserve">Як бачимо, </w:t>
            </w:r>
            <w:proofErr w:type="spellStart"/>
            <w:r>
              <w:rPr>
                <w:sz w:val="28"/>
              </w:rPr>
              <w:t>getCounty</w:t>
            </w:r>
            <w:proofErr w:type="spellEnd"/>
            <w:r>
              <w:rPr>
                <w:sz w:val="28"/>
              </w:rPr>
              <w:t xml:space="preserve"> генерує заголовок групи, який в даному випадку є графом поточних компаній. </w:t>
            </w:r>
            <w:proofErr w:type="spellStart"/>
            <w:r>
              <w:rPr>
                <w:sz w:val="28"/>
              </w:rPr>
              <w:t>GetGroupHeader</w:t>
            </w:r>
            <w:proofErr w:type="spellEnd"/>
            <w:r>
              <w:rPr>
                <w:sz w:val="28"/>
              </w:rPr>
              <w:t xml:space="preserve"> функція заголовка групи. Застосовуйте її, якщо ви хочете використовувати нестандартні  заголовки  групи. У нашому прикладі ми хотіли</w:t>
            </w:r>
            <w:r>
              <w:rPr>
                <w:sz w:val="28"/>
              </w:rPr>
              <w:t xml:space="preserve"> б, щоб заголовок заголовка групи не був верхньою регістром (за замовчуванням). Після сортування та групування список компаній виглядає</w:t>
            </w:r>
            <w:r>
              <w:rPr>
                <w:spacing w:val="-2"/>
                <w:sz w:val="28"/>
              </w:rPr>
              <w:t xml:space="preserve"> </w:t>
            </w:r>
            <w:r>
              <w:rPr>
                <w:sz w:val="28"/>
              </w:rPr>
              <w:t>так:</w:t>
            </w:r>
          </w:p>
          <w:p w:rsidR="000B4425" w:rsidRDefault="00D207F9">
            <w:pPr>
              <w:pStyle w:val="TableParagraph"/>
              <w:ind w:left="3402"/>
              <w:rPr>
                <w:sz w:val="20"/>
              </w:rPr>
            </w:pPr>
            <w:r>
              <w:rPr>
                <w:noProof/>
                <w:sz w:val="20"/>
              </w:rPr>
              <w:drawing>
                <wp:inline distT="0" distB="0" distL="0" distR="0">
                  <wp:extent cx="3035914" cy="2495550"/>
                  <wp:effectExtent l="0" t="0" r="0" b="0"/>
                  <wp:docPr id="75" name="image55.png" descr="https://sapui5.hana.ondemand.com/docs/topics/loiocdd09735362d4227809f3028201a1bba_Low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55.png"/>
                          <pic:cNvPicPr/>
                        </pic:nvPicPr>
                        <pic:blipFill>
                          <a:blip r:embed="rId100" cstate="print"/>
                          <a:stretch>
                            <a:fillRect/>
                          </a:stretch>
                        </pic:blipFill>
                        <pic:spPr>
                          <a:xfrm>
                            <a:off x="0" y="0"/>
                            <a:ext cx="3035914" cy="2495550"/>
                          </a:xfrm>
                          <a:prstGeom prst="rect">
                            <a:avLst/>
                          </a:prstGeom>
                        </pic:spPr>
                      </pic:pic>
                    </a:graphicData>
                  </a:graphic>
                </wp:inline>
              </w:drawing>
            </w:r>
          </w:p>
          <w:p w:rsidR="000B4425" w:rsidRDefault="00D207F9">
            <w:pPr>
              <w:pStyle w:val="TableParagraph"/>
              <w:spacing w:before="5"/>
              <w:ind w:left="1651" w:right="858"/>
              <w:jc w:val="center"/>
              <w:rPr>
                <w:sz w:val="28"/>
              </w:rPr>
            </w:pPr>
            <w:r>
              <w:rPr>
                <w:sz w:val="28"/>
              </w:rPr>
              <w:t>Рис.2.21. Приклад списку фільтрів після налаштувань на мобільному</w:t>
            </w:r>
          </w:p>
          <w:p w:rsidR="000B4425" w:rsidRDefault="00D207F9">
            <w:pPr>
              <w:pStyle w:val="TableParagraph"/>
              <w:spacing w:before="160"/>
              <w:ind w:left="971" w:right="858"/>
              <w:jc w:val="center"/>
              <w:rPr>
                <w:sz w:val="28"/>
              </w:rPr>
            </w:pPr>
            <w:r>
              <w:rPr>
                <w:sz w:val="28"/>
              </w:rPr>
              <w:t>пристрої</w:t>
            </w: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215" w:line="362" w:lineRule="auto"/>
              <w:ind w:left="619" w:right="504" w:firstLine="679"/>
              <w:jc w:val="both"/>
              <w:rPr>
                <w:sz w:val="28"/>
              </w:rPr>
            </w:pPr>
            <w:r>
              <w:rPr>
                <w:sz w:val="28"/>
              </w:rPr>
              <w:t>Щоб використовувати сортування на ст</w:t>
            </w:r>
            <w:r>
              <w:rPr>
                <w:sz w:val="28"/>
              </w:rPr>
              <w:t xml:space="preserve">ороні сервера, встановіть режим роботи на </w:t>
            </w:r>
            <w:hyperlink r:id="rId101">
              <w:proofErr w:type="spellStart"/>
              <w:r>
                <w:rPr>
                  <w:sz w:val="28"/>
                </w:rPr>
                <w:t>sap.ui.model.odata.OperationMode.Server</w:t>
              </w:r>
              <w:proofErr w:type="spellEnd"/>
              <w:r>
                <w:rPr>
                  <w:sz w:val="28"/>
                </w:rPr>
                <w:t xml:space="preserve">, </w:t>
              </w:r>
            </w:hyperlink>
            <w:r>
              <w:rPr>
                <w:sz w:val="28"/>
              </w:rPr>
              <w:t xml:space="preserve">як описано у </w:t>
            </w:r>
            <w:hyperlink r:id="rId102">
              <w:r>
                <w:rPr>
                  <w:sz w:val="28"/>
                </w:rPr>
                <w:t>фільтрації</w:t>
              </w:r>
            </w:hyperlink>
            <w:r>
              <w:rPr>
                <w:sz w:val="28"/>
              </w:rPr>
              <w:t>.</w:t>
            </w:r>
          </w:p>
          <w:p w:rsidR="000B4425" w:rsidRDefault="00D207F9">
            <w:pPr>
              <w:pStyle w:val="TableParagraph"/>
              <w:spacing w:line="360" w:lineRule="auto"/>
              <w:ind w:left="619" w:right="503" w:firstLine="679"/>
              <w:jc w:val="both"/>
              <w:rPr>
                <w:sz w:val="28"/>
              </w:rPr>
            </w:pPr>
            <w:proofErr w:type="spellStart"/>
            <w:r>
              <w:rPr>
                <w:sz w:val="28"/>
              </w:rPr>
              <w:t>ODataListBinding</w:t>
            </w:r>
            <w:proofErr w:type="spellEnd"/>
            <w:r>
              <w:rPr>
                <w:sz w:val="28"/>
              </w:rPr>
              <w:t xml:space="preserve"> дозволяє встановлювати статичні та динамічні сортування:</w:t>
            </w:r>
          </w:p>
          <w:p w:rsidR="000B4425" w:rsidRDefault="00D207F9">
            <w:pPr>
              <w:pStyle w:val="TableParagraph"/>
              <w:numPr>
                <w:ilvl w:val="0"/>
                <w:numId w:val="17"/>
              </w:numPr>
              <w:tabs>
                <w:tab w:val="left" w:pos="760"/>
                <w:tab w:val="left" w:pos="761"/>
                <w:tab w:val="left" w:pos="1600"/>
                <w:tab w:val="left" w:pos="3597"/>
                <w:tab w:val="left" w:pos="5308"/>
                <w:tab w:val="left" w:pos="7039"/>
                <w:tab w:val="left" w:pos="8008"/>
              </w:tabs>
              <w:ind w:right="502" w:hanging="2780"/>
              <w:jc w:val="right"/>
              <w:rPr>
                <w:sz w:val="28"/>
              </w:rPr>
            </w:pPr>
            <w:r>
              <w:rPr>
                <w:sz w:val="28"/>
              </w:rPr>
              <w:t>Для</w:t>
            </w:r>
            <w:r>
              <w:rPr>
                <w:sz w:val="28"/>
              </w:rPr>
              <w:tab/>
              <w:t>встановлення</w:t>
            </w:r>
            <w:r>
              <w:rPr>
                <w:sz w:val="28"/>
              </w:rPr>
              <w:tab/>
              <w:t>статичного</w:t>
            </w:r>
            <w:r>
              <w:rPr>
                <w:sz w:val="28"/>
              </w:rPr>
              <w:tab/>
            </w:r>
            <w:r>
              <w:rPr>
                <w:spacing w:val="-1"/>
                <w:sz w:val="28"/>
              </w:rPr>
              <w:t>сортування</w:t>
            </w:r>
            <w:r>
              <w:rPr>
                <w:spacing w:val="-1"/>
                <w:sz w:val="28"/>
              </w:rPr>
              <w:tab/>
            </w:r>
            <w:proofErr w:type="spellStart"/>
            <w:r>
              <w:rPr>
                <w:sz w:val="28"/>
              </w:rPr>
              <w:t>order</w:t>
            </w:r>
            <w:proofErr w:type="spellEnd"/>
            <w:r>
              <w:rPr>
                <w:sz w:val="28"/>
              </w:rPr>
              <w:tab/>
            </w:r>
            <w:proofErr w:type="spellStart"/>
            <w:r>
              <w:rPr>
                <w:sz w:val="28"/>
              </w:rPr>
              <w:t>by</w:t>
            </w:r>
            <w:proofErr w:type="spellEnd"/>
          </w:p>
          <w:p w:rsidR="000B4425" w:rsidRDefault="00D207F9">
            <w:pPr>
              <w:pStyle w:val="TableParagraph"/>
              <w:spacing w:before="154"/>
              <w:ind w:right="504"/>
              <w:jc w:val="right"/>
              <w:rPr>
                <w:sz w:val="28"/>
              </w:rPr>
            </w:pPr>
            <w:r>
              <w:rPr>
                <w:sz w:val="28"/>
              </w:rPr>
              <w:t>використовується  параметр  системного  запиту з  параметрами.</w:t>
            </w:r>
            <w:r>
              <w:rPr>
                <w:spacing w:val="-2"/>
                <w:sz w:val="28"/>
              </w:rPr>
              <w:t xml:space="preserve"> </w:t>
            </w:r>
            <w:r>
              <w:rPr>
                <w:sz w:val="28"/>
              </w:rPr>
              <w:t>Значення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1339" w:right="503"/>
              <w:jc w:val="both"/>
              <w:rPr>
                <w:sz w:val="28"/>
              </w:rPr>
            </w:pPr>
            <w:r>
              <w:rPr>
                <w:sz w:val="28"/>
              </w:rPr>
              <w:t>статичного</w:t>
            </w:r>
            <w:r>
              <w:rPr>
                <w:spacing w:val="-7"/>
                <w:sz w:val="28"/>
              </w:rPr>
              <w:t xml:space="preserve"> </w:t>
            </w:r>
            <w:r>
              <w:rPr>
                <w:sz w:val="28"/>
              </w:rPr>
              <w:t>сортування:</w:t>
            </w:r>
            <w:r>
              <w:rPr>
                <w:spacing w:val="-6"/>
                <w:sz w:val="28"/>
              </w:rPr>
              <w:t xml:space="preserve"> </w:t>
            </w:r>
            <w:r>
              <w:rPr>
                <w:sz w:val="28"/>
              </w:rPr>
              <w:t>надсилається</w:t>
            </w:r>
            <w:r>
              <w:rPr>
                <w:spacing w:val="-5"/>
                <w:sz w:val="28"/>
              </w:rPr>
              <w:t xml:space="preserve"> </w:t>
            </w:r>
            <w:r>
              <w:rPr>
                <w:sz w:val="28"/>
              </w:rPr>
              <w:t>з</w:t>
            </w:r>
            <w:r>
              <w:rPr>
                <w:spacing w:val="-8"/>
                <w:sz w:val="28"/>
              </w:rPr>
              <w:t xml:space="preserve"> </w:t>
            </w:r>
            <w:r>
              <w:rPr>
                <w:sz w:val="28"/>
              </w:rPr>
              <w:t>кожним</w:t>
            </w:r>
            <w:r>
              <w:rPr>
                <w:spacing w:val="-4"/>
                <w:sz w:val="28"/>
              </w:rPr>
              <w:t xml:space="preserve"> </w:t>
            </w:r>
            <w:r>
              <w:rPr>
                <w:sz w:val="28"/>
              </w:rPr>
              <w:t>запитом</w:t>
            </w:r>
            <w:r>
              <w:rPr>
                <w:spacing w:val="-8"/>
                <w:sz w:val="28"/>
              </w:rPr>
              <w:t xml:space="preserve"> </w:t>
            </w:r>
            <w:r>
              <w:rPr>
                <w:sz w:val="28"/>
              </w:rPr>
              <w:t>на</w:t>
            </w:r>
            <w:r>
              <w:rPr>
                <w:spacing w:val="-8"/>
                <w:sz w:val="28"/>
              </w:rPr>
              <w:t xml:space="preserve"> </w:t>
            </w:r>
            <w:r>
              <w:rPr>
                <w:sz w:val="28"/>
              </w:rPr>
              <w:t>передачу</w:t>
            </w:r>
            <w:r>
              <w:rPr>
                <w:spacing w:val="-8"/>
                <w:sz w:val="28"/>
              </w:rPr>
              <w:t xml:space="preserve"> </w:t>
            </w:r>
            <w:r>
              <w:rPr>
                <w:sz w:val="28"/>
              </w:rPr>
              <w:t>даних для прив'язки. Статичне сортування не може бути перезаписане для існуючої</w:t>
            </w:r>
            <w:r>
              <w:rPr>
                <w:spacing w:val="-3"/>
                <w:sz w:val="28"/>
              </w:rPr>
              <w:t xml:space="preserve"> </w:t>
            </w:r>
            <w:r>
              <w:rPr>
                <w:sz w:val="28"/>
              </w:rPr>
              <w:t>прив'язки.</w:t>
            </w:r>
          </w:p>
          <w:p w:rsidR="000B4425" w:rsidRDefault="00D207F9">
            <w:pPr>
              <w:pStyle w:val="TableParagraph"/>
              <w:numPr>
                <w:ilvl w:val="0"/>
                <w:numId w:val="16"/>
              </w:numPr>
              <w:tabs>
                <w:tab w:val="left" w:pos="2780"/>
              </w:tabs>
              <w:spacing w:line="357" w:lineRule="auto"/>
              <w:ind w:right="501" w:firstLine="678"/>
              <w:jc w:val="both"/>
              <w:rPr>
                <w:sz w:val="28"/>
              </w:rPr>
            </w:pPr>
            <w:r>
              <w:rPr>
                <w:sz w:val="28"/>
              </w:rPr>
              <w:t xml:space="preserve">Динамічне сортування - це </w:t>
            </w:r>
            <w:hyperlink r:id="rId103">
              <w:proofErr w:type="spellStart"/>
              <w:r>
                <w:rPr>
                  <w:sz w:val="28"/>
                </w:rPr>
                <w:t>sap.ui.model.odata.Sorter</w:t>
              </w:r>
              <w:proofErr w:type="spellEnd"/>
              <w:r>
                <w:rPr>
                  <w:sz w:val="28"/>
                </w:rPr>
                <w:t xml:space="preserve"> </w:t>
              </w:r>
            </w:hyperlink>
            <w:r>
              <w:rPr>
                <w:sz w:val="28"/>
              </w:rPr>
              <w:t>екземпляр, або його масив. В цьом</w:t>
            </w:r>
            <w:r>
              <w:rPr>
                <w:sz w:val="28"/>
              </w:rPr>
              <w:t>у випадку сортування об'єднуються. Ви можете встановити початкове значення для динамічного сортування</w:t>
            </w:r>
            <w:hyperlink r:id="rId104">
              <w:r>
                <w:rPr>
                  <w:sz w:val="28"/>
                </w:rPr>
                <w:t xml:space="preserve"> </w:t>
              </w:r>
              <w:proofErr w:type="spellStart"/>
              <w:r>
                <w:rPr>
                  <w:sz w:val="28"/>
                </w:rPr>
                <w:t>ODataModel.bindList</w:t>
              </w:r>
              <w:proofErr w:type="spellEnd"/>
            </w:hyperlink>
            <w:r>
              <w:rPr>
                <w:sz w:val="28"/>
              </w:rPr>
              <w:t xml:space="preserve"> або декларативно у вигля</w:t>
            </w:r>
            <w:r>
              <w:rPr>
                <w:sz w:val="28"/>
              </w:rPr>
              <w:t>ді XML з властивістю сортувальної інформації в прив'язку інформації агрегації. Для встановлення динамічного сортування використовується метод</w:t>
            </w:r>
            <w:hyperlink r:id="rId105">
              <w:r>
                <w:rPr>
                  <w:sz w:val="28"/>
                </w:rPr>
                <w:t xml:space="preserve"> </w:t>
              </w:r>
              <w:proofErr w:type="spellStart"/>
              <w:r>
                <w:rPr>
                  <w:sz w:val="28"/>
                </w:rPr>
                <w:t>OD</w:t>
              </w:r>
              <w:r>
                <w:rPr>
                  <w:sz w:val="28"/>
                </w:rPr>
                <w:t>ataListBinding.sort</w:t>
              </w:r>
              <w:proofErr w:type="spellEnd"/>
            </w:hyperlink>
            <w:r>
              <w:rPr>
                <w:sz w:val="28"/>
              </w:rPr>
              <w:t>. Даний тип сортування перезаписує початкове значення, вказане на конструкції</w:t>
            </w:r>
            <w:r>
              <w:rPr>
                <w:spacing w:val="-6"/>
                <w:sz w:val="28"/>
              </w:rPr>
              <w:t xml:space="preserve"> </w:t>
            </w:r>
            <w:r>
              <w:rPr>
                <w:sz w:val="28"/>
              </w:rPr>
              <w:t>прив'язки.</w:t>
            </w:r>
          </w:p>
          <w:p w:rsidR="000B4425" w:rsidRDefault="00D207F9">
            <w:pPr>
              <w:pStyle w:val="TableParagraph"/>
              <w:spacing w:before="14" w:line="360" w:lineRule="auto"/>
              <w:ind w:left="618" w:right="501" w:firstLine="680"/>
              <w:jc w:val="both"/>
              <w:rPr>
                <w:sz w:val="28"/>
              </w:rPr>
            </w:pPr>
            <w:r>
              <w:rPr>
                <w:sz w:val="28"/>
              </w:rPr>
              <w:t xml:space="preserve">Динамічне сортування виконується на основі </w:t>
            </w:r>
            <w:proofErr w:type="spellStart"/>
            <w:r>
              <w:rPr>
                <w:sz w:val="28"/>
              </w:rPr>
              <w:t>ODataService</w:t>
            </w:r>
            <w:proofErr w:type="spellEnd"/>
            <w:r>
              <w:rPr>
                <w:sz w:val="28"/>
              </w:rPr>
              <w:t xml:space="preserve"> </w:t>
            </w:r>
            <w:proofErr w:type="spellStart"/>
            <w:r>
              <w:rPr>
                <w:sz w:val="28"/>
              </w:rPr>
              <w:t>order</w:t>
            </w:r>
            <w:proofErr w:type="spellEnd"/>
            <w:r>
              <w:rPr>
                <w:sz w:val="28"/>
              </w:rPr>
              <w:t xml:space="preserve"> </w:t>
            </w:r>
            <w:proofErr w:type="spellStart"/>
            <w:r>
              <w:rPr>
                <w:sz w:val="28"/>
              </w:rPr>
              <w:t>by</w:t>
            </w:r>
            <w:proofErr w:type="spellEnd"/>
            <w:r>
              <w:rPr>
                <w:sz w:val="28"/>
              </w:rPr>
              <w:t xml:space="preserve"> значення</w:t>
            </w:r>
            <w:r>
              <w:rPr>
                <w:spacing w:val="-8"/>
                <w:sz w:val="28"/>
              </w:rPr>
              <w:t xml:space="preserve"> </w:t>
            </w:r>
            <w:r>
              <w:rPr>
                <w:sz w:val="28"/>
              </w:rPr>
              <w:t>опції</w:t>
            </w:r>
            <w:r>
              <w:rPr>
                <w:spacing w:val="-5"/>
                <w:sz w:val="28"/>
              </w:rPr>
              <w:t xml:space="preserve"> </w:t>
            </w:r>
            <w:r>
              <w:rPr>
                <w:sz w:val="28"/>
              </w:rPr>
              <w:t>системного</w:t>
            </w:r>
            <w:r>
              <w:rPr>
                <w:spacing w:val="-5"/>
                <w:sz w:val="28"/>
              </w:rPr>
              <w:t xml:space="preserve"> </w:t>
            </w:r>
            <w:r>
              <w:rPr>
                <w:sz w:val="28"/>
              </w:rPr>
              <w:t>запиту</w:t>
            </w:r>
            <w:r>
              <w:rPr>
                <w:spacing w:val="-10"/>
                <w:sz w:val="28"/>
              </w:rPr>
              <w:t xml:space="preserve"> </w:t>
            </w:r>
            <w:r>
              <w:rPr>
                <w:sz w:val="28"/>
              </w:rPr>
              <w:t>і</w:t>
            </w:r>
            <w:r>
              <w:rPr>
                <w:spacing w:val="-5"/>
                <w:sz w:val="28"/>
              </w:rPr>
              <w:t xml:space="preserve"> </w:t>
            </w:r>
            <w:r>
              <w:rPr>
                <w:sz w:val="28"/>
              </w:rPr>
              <w:t>статичні</w:t>
            </w:r>
            <w:r>
              <w:rPr>
                <w:spacing w:val="-6"/>
                <w:sz w:val="28"/>
              </w:rPr>
              <w:t xml:space="preserve"> </w:t>
            </w:r>
            <w:r>
              <w:rPr>
                <w:sz w:val="28"/>
              </w:rPr>
              <w:t>сортування</w:t>
            </w:r>
            <w:r>
              <w:rPr>
                <w:spacing w:val="-8"/>
                <w:sz w:val="28"/>
              </w:rPr>
              <w:t xml:space="preserve"> </w:t>
            </w:r>
            <w:r>
              <w:rPr>
                <w:sz w:val="28"/>
              </w:rPr>
              <w:t>додаються</w:t>
            </w:r>
            <w:r>
              <w:rPr>
                <w:spacing w:val="-6"/>
                <w:sz w:val="28"/>
              </w:rPr>
              <w:t xml:space="preserve"> </w:t>
            </w:r>
            <w:r>
              <w:rPr>
                <w:sz w:val="28"/>
              </w:rPr>
              <w:t>як</w:t>
            </w:r>
            <w:r>
              <w:rPr>
                <w:spacing w:val="-6"/>
                <w:sz w:val="28"/>
              </w:rPr>
              <w:t xml:space="preserve"> </w:t>
            </w:r>
            <w:r>
              <w:rPr>
                <w:sz w:val="28"/>
              </w:rPr>
              <w:t>вторинний критерій  сортування. У   цьому   прикладі   дані   спочатку   упорядковується   за</w:t>
            </w:r>
            <w:r>
              <w:rPr>
                <w:spacing w:val="-4"/>
                <w:sz w:val="28"/>
              </w:rPr>
              <w:t xml:space="preserve"> </w:t>
            </w:r>
            <w:r>
              <w:rPr>
                <w:sz w:val="28"/>
              </w:rPr>
              <w:t>категоріями</w:t>
            </w:r>
            <w:r>
              <w:rPr>
                <w:spacing w:val="-2"/>
                <w:sz w:val="28"/>
              </w:rPr>
              <w:t xml:space="preserve"> </w:t>
            </w:r>
            <w:r>
              <w:rPr>
                <w:sz w:val="28"/>
              </w:rPr>
              <w:t>(динамічного</w:t>
            </w:r>
            <w:r>
              <w:rPr>
                <w:spacing w:val="-10"/>
                <w:sz w:val="28"/>
              </w:rPr>
              <w:t xml:space="preserve"> </w:t>
            </w:r>
            <w:r>
              <w:rPr>
                <w:sz w:val="28"/>
              </w:rPr>
              <w:t>сортування),</w:t>
            </w:r>
            <w:r>
              <w:rPr>
                <w:spacing w:val="-11"/>
                <w:sz w:val="28"/>
              </w:rPr>
              <w:t xml:space="preserve"> </w:t>
            </w:r>
            <w:r>
              <w:rPr>
                <w:sz w:val="28"/>
              </w:rPr>
              <w:t>а</w:t>
            </w:r>
            <w:r>
              <w:rPr>
                <w:spacing w:val="-10"/>
                <w:sz w:val="28"/>
              </w:rPr>
              <w:t xml:space="preserve"> </w:t>
            </w:r>
            <w:r>
              <w:rPr>
                <w:sz w:val="28"/>
              </w:rPr>
              <w:t>потім</w:t>
            </w:r>
            <w:r>
              <w:rPr>
                <w:spacing w:val="-10"/>
                <w:sz w:val="28"/>
              </w:rPr>
              <w:t xml:space="preserve"> </w:t>
            </w:r>
            <w:r>
              <w:rPr>
                <w:sz w:val="28"/>
              </w:rPr>
              <w:t>за</w:t>
            </w:r>
            <w:r>
              <w:rPr>
                <w:spacing w:val="-6"/>
                <w:sz w:val="28"/>
              </w:rPr>
              <w:t xml:space="preserve"> </w:t>
            </w:r>
            <w:r>
              <w:rPr>
                <w:sz w:val="28"/>
              </w:rPr>
              <w:t>назвою</w:t>
            </w:r>
            <w:r>
              <w:rPr>
                <w:spacing w:val="-6"/>
                <w:sz w:val="28"/>
              </w:rPr>
              <w:t xml:space="preserve"> </w:t>
            </w:r>
            <w:r>
              <w:rPr>
                <w:sz w:val="28"/>
              </w:rPr>
              <w:t>(вторинний</w:t>
            </w:r>
            <w:r>
              <w:rPr>
                <w:spacing w:val="-9"/>
                <w:sz w:val="28"/>
              </w:rPr>
              <w:t xml:space="preserve"> </w:t>
            </w:r>
            <w:r>
              <w:rPr>
                <w:sz w:val="28"/>
              </w:rPr>
              <w:t xml:space="preserve">критерій сортування, статистичне). Для опису групи використовуємо властивість, </w:t>
            </w:r>
            <w:hyperlink r:id="rId106">
              <w:proofErr w:type="spellStart"/>
              <w:r>
                <w:rPr>
                  <w:sz w:val="28"/>
                </w:rPr>
                <w:t>getGroup</w:t>
              </w:r>
              <w:proofErr w:type="spellEnd"/>
            </w:hyperlink>
            <w:r>
              <w:rPr>
                <w:sz w:val="28"/>
              </w:rPr>
              <w:t>.</w:t>
            </w:r>
          </w:p>
          <w:p w:rsidR="000B4425" w:rsidRDefault="00D207F9">
            <w:pPr>
              <w:pStyle w:val="TableParagraph"/>
              <w:spacing w:line="360" w:lineRule="auto"/>
              <w:ind w:left="619" w:right="500" w:firstLine="679"/>
              <w:jc w:val="both"/>
              <w:rPr>
                <w:sz w:val="28"/>
              </w:rPr>
            </w:pPr>
            <w:r>
              <w:rPr>
                <w:color w:val="303030"/>
                <w:sz w:val="28"/>
              </w:rPr>
              <w:t>У веб-дизайні звичайна практика обмежувати інтерфейс користувача певною</w:t>
            </w:r>
            <w:r>
              <w:rPr>
                <w:color w:val="303030"/>
                <w:spacing w:val="-11"/>
                <w:sz w:val="28"/>
              </w:rPr>
              <w:t xml:space="preserve"> </w:t>
            </w:r>
            <w:r>
              <w:rPr>
                <w:color w:val="303030"/>
                <w:sz w:val="28"/>
              </w:rPr>
              <w:t>шириною,</w:t>
            </w:r>
            <w:r>
              <w:rPr>
                <w:color w:val="303030"/>
                <w:spacing w:val="-10"/>
                <w:sz w:val="28"/>
              </w:rPr>
              <w:t xml:space="preserve"> </w:t>
            </w:r>
            <w:r>
              <w:rPr>
                <w:color w:val="303030"/>
                <w:sz w:val="28"/>
              </w:rPr>
              <w:t>щоб</w:t>
            </w:r>
            <w:r>
              <w:rPr>
                <w:color w:val="303030"/>
                <w:spacing w:val="-8"/>
                <w:sz w:val="28"/>
              </w:rPr>
              <w:t xml:space="preserve"> </w:t>
            </w:r>
            <w:r>
              <w:rPr>
                <w:color w:val="303030"/>
                <w:sz w:val="28"/>
              </w:rPr>
              <w:t>зберегти</w:t>
            </w:r>
            <w:r>
              <w:rPr>
                <w:color w:val="303030"/>
                <w:spacing w:val="-8"/>
                <w:sz w:val="28"/>
              </w:rPr>
              <w:t xml:space="preserve"> </w:t>
            </w:r>
            <w:r>
              <w:rPr>
                <w:color w:val="303030"/>
                <w:sz w:val="28"/>
              </w:rPr>
              <w:t>початкове</w:t>
            </w:r>
            <w:r>
              <w:rPr>
                <w:color w:val="303030"/>
                <w:spacing w:val="-10"/>
                <w:sz w:val="28"/>
              </w:rPr>
              <w:t xml:space="preserve"> </w:t>
            </w:r>
            <w:r>
              <w:rPr>
                <w:color w:val="303030"/>
                <w:sz w:val="28"/>
              </w:rPr>
              <w:t>співвідношення</w:t>
            </w:r>
            <w:r>
              <w:rPr>
                <w:color w:val="303030"/>
                <w:spacing w:val="-9"/>
                <w:sz w:val="28"/>
              </w:rPr>
              <w:t xml:space="preserve"> </w:t>
            </w:r>
            <w:r>
              <w:rPr>
                <w:color w:val="303030"/>
                <w:sz w:val="28"/>
              </w:rPr>
              <w:t>сторін.</w:t>
            </w:r>
            <w:r>
              <w:rPr>
                <w:color w:val="303030"/>
                <w:spacing w:val="-2"/>
                <w:sz w:val="28"/>
              </w:rPr>
              <w:t xml:space="preserve"> </w:t>
            </w:r>
            <w:r>
              <w:rPr>
                <w:color w:val="303030"/>
                <w:sz w:val="28"/>
              </w:rPr>
              <w:t>Таким</w:t>
            </w:r>
            <w:r>
              <w:rPr>
                <w:color w:val="303030"/>
                <w:spacing w:val="-10"/>
                <w:sz w:val="28"/>
              </w:rPr>
              <w:t xml:space="preserve"> </w:t>
            </w:r>
            <w:r>
              <w:rPr>
                <w:color w:val="303030"/>
                <w:sz w:val="28"/>
              </w:rPr>
              <w:t>чином, інтерфейс не спотворюєтьс</w:t>
            </w:r>
            <w:r>
              <w:rPr>
                <w:color w:val="303030"/>
                <w:sz w:val="28"/>
              </w:rPr>
              <w:t>я або розтягується при адаптації до великих розмірів екрану.</w:t>
            </w:r>
          </w:p>
          <w:p w:rsidR="000B4425" w:rsidRDefault="00D207F9">
            <w:pPr>
              <w:pStyle w:val="TableParagraph"/>
              <w:spacing w:line="360" w:lineRule="auto"/>
              <w:ind w:left="619" w:right="503" w:firstLine="679"/>
              <w:jc w:val="both"/>
              <w:rPr>
                <w:sz w:val="28"/>
              </w:rPr>
            </w:pPr>
            <w:r>
              <w:rPr>
                <w:color w:val="303030"/>
                <w:sz w:val="28"/>
              </w:rPr>
              <w:t>Якщо екран ширше, ніж обмеження заданої ширини, з'являться порожні області ліворуч і праворуч від інтерфейсу користувача. У багатьох випадках ці області використовуються для показу реклами. Цей е</w:t>
            </w:r>
            <w:r>
              <w:rPr>
                <w:color w:val="303030"/>
                <w:sz w:val="28"/>
              </w:rPr>
              <w:t xml:space="preserve">лемент дизайну називається </w:t>
            </w:r>
            <w:proofErr w:type="spellStart"/>
            <w:r>
              <w:rPr>
                <w:color w:val="303030"/>
                <w:sz w:val="28"/>
              </w:rPr>
              <w:t>LetterBoxing</w:t>
            </w:r>
            <w:proofErr w:type="spellEnd"/>
            <w:r>
              <w:rPr>
                <w:color w:val="303030"/>
                <w:sz w:val="28"/>
              </w:rPr>
              <w:t>, оскільки він обмежує інтерфейс користувача певною шириною, подібною до форми класичної поштової</w:t>
            </w:r>
            <w:r>
              <w:rPr>
                <w:color w:val="303030"/>
                <w:spacing w:val="-10"/>
                <w:sz w:val="28"/>
              </w:rPr>
              <w:t xml:space="preserve"> </w:t>
            </w:r>
            <w:r>
              <w:rPr>
                <w:color w:val="303030"/>
                <w:sz w:val="28"/>
              </w:rPr>
              <w:t>скриньки.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2" w:firstLine="679"/>
              <w:jc w:val="both"/>
              <w:rPr>
                <w:sz w:val="28"/>
              </w:rPr>
            </w:pPr>
            <w:r>
              <w:rPr>
                <w:color w:val="303030"/>
                <w:sz w:val="28"/>
              </w:rPr>
              <w:t xml:space="preserve">SAP </w:t>
            </w:r>
            <w:proofErr w:type="spellStart"/>
            <w:r>
              <w:rPr>
                <w:color w:val="303030"/>
                <w:sz w:val="28"/>
              </w:rPr>
              <w:t>Fiori</w:t>
            </w:r>
            <w:proofErr w:type="spellEnd"/>
            <w:r>
              <w:rPr>
                <w:color w:val="303030"/>
                <w:sz w:val="28"/>
              </w:rPr>
              <w:t xml:space="preserve"> пропонує поштові скриньки. У попередніх релізах, поштові скриньки до 1024 пікселів було автоматично застосовано, щоб уникнути спотворення вмісту. У більш пізніх релізах, </w:t>
            </w:r>
            <w:proofErr w:type="spellStart"/>
            <w:r>
              <w:rPr>
                <w:color w:val="303030"/>
                <w:sz w:val="28"/>
              </w:rPr>
              <w:t>LetterBoxing</w:t>
            </w:r>
            <w:proofErr w:type="spellEnd"/>
            <w:r>
              <w:rPr>
                <w:color w:val="303030"/>
                <w:sz w:val="28"/>
              </w:rPr>
              <w:t xml:space="preserve"> став додатковою функцією. Можливо легко налаштувати вміст відпо</w:t>
            </w:r>
            <w:r>
              <w:rPr>
                <w:color w:val="303030"/>
                <w:sz w:val="28"/>
              </w:rPr>
              <w:t>відно до розміру екрана за допомогою адаптивних макетів і елементів керування. Для врахування збільшення середнього розміру екрану в залежності від середовища використання клієнтів.</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24"/>
              </w:rPr>
            </w:pPr>
          </w:p>
          <w:p w:rsidR="000B4425" w:rsidRDefault="00D207F9">
            <w:pPr>
              <w:pStyle w:val="TableParagraph"/>
              <w:spacing w:line="960" w:lineRule="atLeast"/>
              <w:ind w:left="1298" w:right="1876" w:firstLine="1387"/>
              <w:rPr>
                <w:sz w:val="28"/>
              </w:rPr>
            </w:pPr>
            <w:r>
              <w:rPr>
                <w:sz w:val="28"/>
              </w:rPr>
              <w:t xml:space="preserve">Рис.2.22. Приклад </w:t>
            </w:r>
            <w:proofErr w:type="spellStart"/>
            <w:r>
              <w:rPr>
                <w:sz w:val="28"/>
              </w:rPr>
              <w:t>фільтеру</w:t>
            </w:r>
            <w:proofErr w:type="spellEnd"/>
            <w:r>
              <w:rPr>
                <w:sz w:val="28"/>
              </w:rPr>
              <w:t xml:space="preserve"> Бару після налаштувань Критерії с</w:t>
            </w:r>
            <w:r>
              <w:rPr>
                <w:sz w:val="28"/>
              </w:rPr>
              <w:t xml:space="preserve">працьовування </w:t>
            </w:r>
            <w:proofErr w:type="spellStart"/>
            <w:r>
              <w:rPr>
                <w:sz w:val="28"/>
              </w:rPr>
              <w:t>LetterBoxing</w:t>
            </w:r>
            <w:proofErr w:type="spellEnd"/>
          </w:p>
          <w:p w:rsidR="000B4425" w:rsidRDefault="000B4425">
            <w:pPr>
              <w:pStyle w:val="TableParagraph"/>
              <w:rPr>
                <w:sz w:val="39"/>
              </w:rPr>
            </w:pPr>
          </w:p>
          <w:p w:rsidR="000B4425" w:rsidRDefault="00D207F9">
            <w:pPr>
              <w:pStyle w:val="TableParagraph"/>
              <w:numPr>
                <w:ilvl w:val="0"/>
                <w:numId w:val="15"/>
              </w:numPr>
              <w:tabs>
                <w:tab w:val="left" w:pos="2779"/>
                <w:tab w:val="left" w:pos="2780"/>
              </w:tabs>
              <w:ind w:left="2779" w:hanging="762"/>
              <w:rPr>
                <w:rFonts w:ascii="Symbol" w:hAnsi="Symbol"/>
                <w:color w:val="303030"/>
                <w:sz w:val="24"/>
              </w:rPr>
            </w:pPr>
            <w:r>
              <w:rPr>
                <w:color w:val="303030"/>
                <w:sz w:val="28"/>
              </w:rPr>
              <w:t>Користувач хоче зробити інтерфейс простим і</w:t>
            </w:r>
            <w:r>
              <w:rPr>
                <w:color w:val="303030"/>
                <w:spacing w:val="-10"/>
                <w:sz w:val="28"/>
              </w:rPr>
              <w:t xml:space="preserve"> </w:t>
            </w:r>
            <w:r>
              <w:rPr>
                <w:color w:val="303030"/>
                <w:sz w:val="28"/>
              </w:rPr>
              <w:t>доцільним.</w:t>
            </w:r>
          </w:p>
          <w:p w:rsidR="000B4425" w:rsidRDefault="00D207F9">
            <w:pPr>
              <w:pStyle w:val="TableParagraph"/>
              <w:numPr>
                <w:ilvl w:val="0"/>
                <w:numId w:val="15"/>
              </w:numPr>
              <w:tabs>
                <w:tab w:val="left" w:pos="2779"/>
                <w:tab w:val="left" w:pos="2780"/>
              </w:tabs>
              <w:spacing w:before="162" w:line="350" w:lineRule="auto"/>
              <w:ind w:right="507" w:firstLine="679"/>
              <w:rPr>
                <w:rFonts w:ascii="Symbol" w:hAnsi="Symbol"/>
                <w:color w:val="303030"/>
                <w:sz w:val="28"/>
              </w:rPr>
            </w:pPr>
            <w:r>
              <w:rPr>
                <w:color w:val="303030"/>
                <w:sz w:val="28"/>
              </w:rPr>
              <w:t>В інтерфейсі користувача занадто мало вмісту, що вимагає використання повної ширини</w:t>
            </w:r>
            <w:r>
              <w:rPr>
                <w:color w:val="303030"/>
                <w:spacing w:val="-4"/>
                <w:sz w:val="28"/>
              </w:rPr>
              <w:t xml:space="preserve"> </w:t>
            </w:r>
            <w:r>
              <w:rPr>
                <w:color w:val="303030"/>
                <w:sz w:val="28"/>
              </w:rPr>
              <w:t>екрана.</w:t>
            </w:r>
          </w:p>
          <w:p w:rsidR="000B4425" w:rsidRDefault="00D207F9">
            <w:pPr>
              <w:pStyle w:val="TableParagraph"/>
              <w:numPr>
                <w:ilvl w:val="0"/>
                <w:numId w:val="15"/>
              </w:numPr>
              <w:tabs>
                <w:tab w:val="left" w:pos="2779"/>
                <w:tab w:val="left" w:pos="2780"/>
              </w:tabs>
              <w:spacing w:before="15" w:line="350" w:lineRule="auto"/>
              <w:ind w:right="506" w:firstLine="679"/>
              <w:rPr>
                <w:rFonts w:ascii="Symbol" w:hAnsi="Symbol"/>
                <w:color w:val="303030"/>
                <w:sz w:val="28"/>
              </w:rPr>
            </w:pPr>
            <w:r>
              <w:rPr>
                <w:color w:val="303030"/>
                <w:sz w:val="28"/>
              </w:rPr>
              <w:t>Вміст не може реагувати на великі відмінності в розмірах, і якщо розтягнути додаток це призведе до поганої візуалізації</w:t>
            </w:r>
            <w:r>
              <w:rPr>
                <w:color w:val="303030"/>
                <w:spacing w:val="-14"/>
                <w:sz w:val="28"/>
              </w:rPr>
              <w:t xml:space="preserve"> </w:t>
            </w:r>
            <w:r>
              <w:rPr>
                <w:color w:val="303030"/>
                <w:sz w:val="28"/>
              </w:rPr>
              <w:t>вмісту.</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902144" behindDoc="1" locked="0" layoutInCell="1" allowOverlap="1">
            <wp:simplePos x="0" y="0"/>
            <wp:positionH relativeFrom="page">
              <wp:posOffset>1511936</wp:posOffset>
            </wp:positionH>
            <wp:positionV relativeFrom="page">
              <wp:posOffset>2687142</wp:posOffset>
            </wp:positionV>
            <wp:extent cx="5728333" cy="3428664"/>
            <wp:effectExtent l="0" t="0" r="0" b="0"/>
            <wp:wrapNone/>
            <wp:docPr id="77" name="image56.jpeg" descr="ÐÐ¸ÑÑ-ÐºÐ¾ÑÐ¾Ð±ÐºÐ° Ð²ÐºÐ»ÑÑÐµÐ½Ð° (ÑÐ¸ÑÐ¸Ð½Ð° ÐµÐºÑÐ°Ð½Ñ 1280 Ð¿ÑÐºÑÐµÐ»Ñ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56.jpeg"/>
                    <pic:cNvPicPr/>
                  </pic:nvPicPr>
                  <pic:blipFill>
                    <a:blip r:embed="rId107" cstate="print"/>
                    <a:stretch>
                      <a:fillRect/>
                    </a:stretch>
                  </pic:blipFill>
                  <pic:spPr>
                    <a:xfrm>
                      <a:off x="0" y="0"/>
                      <a:ext cx="5728333" cy="3428664"/>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4" w:firstLine="566"/>
              <w:jc w:val="both"/>
              <w:rPr>
                <w:sz w:val="28"/>
              </w:rPr>
            </w:pPr>
            <w:r>
              <w:rPr>
                <w:color w:val="303030"/>
                <w:sz w:val="28"/>
              </w:rPr>
              <w:t xml:space="preserve">Лист-кодування  має  бути  </w:t>
            </w:r>
            <w:proofErr w:type="spellStart"/>
            <w:r>
              <w:rPr>
                <w:color w:val="303030"/>
                <w:sz w:val="28"/>
              </w:rPr>
              <w:t>увімкнено</w:t>
            </w:r>
            <w:proofErr w:type="spellEnd"/>
            <w:r>
              <w:rPr>
                <w:color w:val="303030"/>
                <w:sz w:val="28"/>
              </w:rPr>
              <w:t xml:space="preserve">   або   вимкнено   для   всієї програми. Іншими словами, програми не повинні змішувати </w:t>
            </w:r>
            <w:proofErr w:type="spellStart"/>
            <w:r>
              <w:rPr>
                <w:sz w:val="28"/>
              </w:rPr>
              <w:t>LetterBoxing</w:t>
            </w:r>
            <w:proofErr w:type="spellEnd"/>
            <w:r>
              <w:rPr>
                <w:sz w:val="28"/>
              </w:rPr>
              <w:t xml:space="preserve"> </w:t>
            </w:r>
            <w:r>
              <w:rPr>
                <w:color w:val="303030"/>
                <w:sz w:val="28"/>
              </w:rPr>
              <w:t>і повний екран в межах однієї</w:t>
            </w:r>
            <w:r>
              <w:rPr>
                <w:color w:val="303030"/>
                <w:spacing w:val="-2"/>
                <w:sz w:val="28"/>
              </w:rPr>
              <w:t xml:space="preserve"> </w:t>
            </w:r>
            <w:r>
              <w:rPr>
                <w:color w:val="303030"/>
                <w:sz w:val="28"/>
              </w:rPr>
              <w:t>програми.</w:t>
            </w:r>
          </w:p>
          <w:p w:rsidR="000B4425" w:rsidRDefault="00D207F9">
            <w:pPr>
              <w:pStyle w:val="TableParagraph"/>
              <w:tabs>
                <w:tab w:val="left" w:pos="2107"/>
                <w:tab w:val="left" w:pos="3309"/>
                <w:tab w:val="left" w:pos="4494"/>
                <w:tab w:val="left" w:pos="4874"/>
                <w:tab w:val="left" w:pos="6715"/>
                <w:tab w:val="left" w:pos="8447"/>
                <w:tab w:val="left" w:pos="9100"/>
                <w:tab w:val="left" w:pos="9799"/>
              </w:tabs>
              <w:spacing w:line="362" w:lineRule="auto"/>
              <w:ind w:left="619" w:right="502" w:firstLine="566"/>
              <w:jc w:val="right"/>
              <w:rPr>
                <w:sz w:val="28"/>
              </w:rPr>
            </w:pPr>
            <w:r>
              <w:rPr>
                <w:color w:val="303030"/>
                <w:sz w:val="28"/>
              </w:rPr>
              <w:t>Якщо</w:t>
            </w:r>
            <w:r>
              <w:rPr>
                <w:color w:val="303030"/>
                <w:sz w:val="28"/>
              </w:rPr>
              <w:tab/>
              <w:t>виникає</w:t>
            </w:r>
            <w:r>
              <w:rPr>
                <w:color w:val="303030"/>
                <w:sz w:val="28"/>
              </w:rPr>
              <w:tab/>
              <w:t>потреба</w:t>
            </w:r>
            <w:r>
              <w:rPr>
                <w:color w:val="303030"/>
                <w:sz w:val="28"/>
              </w:rPr>
              <w:tab/>
              <w:t>у</w:t>
            </w:r>
            <w:r>
              <w:rPr>
                <w:color w:val="303030"/>
                <w:sz w:val="28"/>
              </w:rPr>
              <w:tab/>
            </w:r>
            <w:proofErr w:type="spellStart"/>
            <w:r>
              <w:rPr>
                <w:color w:val="303030"/>
                <w:sz w:val="28"/>
              </w:rPr>
              <w:t>викорситанні</w:t>
            </w:r>
            <w:proofErr w:type="spellEnd"/>
            <w:r>
              <w:rPr>
                <w:color w:val="303030"/>
                <w:sz w:val="28"/>
              </w:rPr>
              <w:tab/>
            </w:r>
            <w:proofErr w:type="spellStart"/>
            <w:r>
              <w:rPr>
                <w:sz w:val="28"/>
              </w:rPr>
              <w:t>LetterBoxing</w:t>
            </w:r>
            <w:proofErr w:type="spellEnd"/>
            <w:r>
              <w:rPr>
                <w:sz w:val="28"/>
              </w:rPr>
              <w:tab/>
            </w:r>
            <w:r>
              <w:rPr>
                <w:color w:val="303030"/>
                <w:sz w:val="28"/>
              </w:rPr>
              <w:t>для</w:t>
            </w:r>
            <w:r>
              <w:rPr>
                <w:color w:val="303030"/>
                <w:sz w:val="28"/>
              </w:rPr>
              <w:tab/>
            </w:r>
            <w:r>
              <w:rPr>
                <w:color w:val="303030"/>
                <w:spacing w:val="-3"/>
                <w:sz w:val="28"/>
              </w:rPr>
              <w:t xml:space="preserve">програми, </w:t>
            </w:r>
            <w:proofErr w:type="spellStart"/>
            <w:r>
              <w:rPr>
                <w:color w:val="303030"/>
                <w:sz w:val="28"/>
              </w:rPr>
              <w:t>встанолюється</w:t>
            </w:r>
            <w:proofErr w:type="spellEnd"/>
            <w:r>
              <w:rPr>
                <w:color w:val="303030"/>
                <w:sz w:val="28"/>
              </w:rPr>
              <w:t xml:space="preserve"> значення властивості </w:t>
            </w:r>
            <w:proofErr w:type="spellStart"/>
            <w:r>
              <w:rPr>
                <w:color w:val="303030"/>
                <w:sz w:val="28"/>
              </w:rPr>
              <w:t>appWidthLimited</w:t>
            </w:r>
            <w:proofErr w:type="spellEnd"/>
            <w:r>
              <w:rPr>
                <w:color w:val="303030"/>
                <w:spacing w:val="-11"/>
                <w:sz w:val="28"/>
              </w:rPr>
              <w:t xml:space="preserve"> </w:t>
            </w:r>
            <w:r>
              <w:rPr>
                <w:color w:val="303030"/>
                <w:sz w:val="28"/>
              </w:rPr>
              <w:t>елемента</w:t>
            </w:r>
            <w:r>
              <w:rPr>
                <w:color w:val="303030"/>
                <w:spacing w:val="-4"/>
                <w:sz w:val="28"/>
              </w:rPr>
              <w:t xml:space="preserve"> </w:t>
            </w:r>
            <w:proofErr w:type="spellStart"/>
            <w:r>
              <w:rPr>
                <w:color w:val="303030"/>
                <w:sz w:val="28"/>
              </w:rPr>
              <w:t>sap.m.Shell</w:t>
            </w:r>
            <w:proofErr w:type="spellEnd"/>
            <w:r>
              <w:rPr>
                <w:color w:val="303030"/>
                <w:sz w:val="28"/>
              </w:rPr>
              <w:tab/>
            </w:r>
            <w:proofErr w:type="spellStart"/>
            <w:r>
              <w:rPr>
                <w:color w:val="303030"/>
                <w:spacing w:val="-1"/>
                <w:sz w:val="28"/>
              </w:rPr>
              <w:t>true</w:t>
            </w:r>
            <w:proofErr w:type="spellEnd"/>
            <w:r>
              <w:rPr>
                <w:color w:val="303030"/>
                <w:spacing w:val="-1"/>
                <w:sz w:val="28"/>
              </w:rPr>
              <w:t>.</w:t>
            </w:r>
          </w:p>
          <w:p w:rsidR="000B4425" w:rsidRDefault="00D207F9">
            <w:pPr>
              <w:pStyle w:val="TableParagraph"/>
              <w:spacing w:line="360" w:lineRule="auto"/>
              <w:ind w:left="619" w:right="503" w:firstLine="679"/>
              <w:jc w:val="both"/>
              <w:rPr>
                <w:sz w:val="28"/>
              </w:rPr>
            </w:pPr>
            <w:r>
              <w:rPr>
                <w:color w:val="303030"/>
                <w:sz w:val="28"/>
              </w:rPr>
              <w:t>У деяких випадках програми можуть потребувати гнучкості для зміни ширини під час виконання різних типів операцій.</w:t>
            </w:r>
          </w:p>
          <w:p w:rsidR="000B4425" w:rsidRDefault="00D207F9">
            <w:pPr>
              <w:pStyle w:val="TableParagraph"/>
              <w:spacing w:line="360" w:lineRule="auto"/>
              <w:ind w:left="619" w:right="505" w:firstLine="679"/>
              <w:jc w:val="both"/>
              <w:rPr>
                <w:sz w:val="28"/>
              </w:rPr>
            </w:pPr>
            <w:r>
              <w:rPr>
                <w:color w:val="303030"/>
                <w:sz w:val="28"/>
              </w:rPr>
              <w:t>За допомогою нового API програми можуть змінювати ширину в служб</w:t>
            </w:r>
            <w:r>
              <w:rPr>
                <w:color w:val="303030"/>
                <w:sz w:val="28"/>
              </w:rPr>
              <w:t xml:space="preserve">і </w:t>
            </w:r>
            <w:proofErr w:type="spellStart"/>
            <w:r>
              <w:rPr>
                <w:color w:val="303030"/>
                <w:sz w:val="28"/>
              </w:rPr>
              <w:t>AppConfiguration</w:t>
            </w:r>
            <w:proofErr w:type="spellEnd"/>
            <w:r>
              <w:rPr>
                <w:color w:val="303030"/>
                <w:sz w:val="28"/>
              </w:rPr>
              <w:t xml:space="preserve"> під час виконання, для різних переглядів.</w:t>
            </w:r>
          </w:p>
          <w:p w:rsidR="000B4425" w:rsidRDefault="00D207F9">
            <w:pPr>
              <w:pStyle w:val="TableParagraph"/>
              <w:spacing w:line="360" w:lineRule="auto"/>
              <w:ind w:left="619" w:right="502" w:firstLine="679"/>
              <w:jc w:val="both"/>
              <w:rPr>
                <w:sz w:val="28"/>
              </w:rPr>
            </w:pPr>
            <w:proofErr w:type="spellStart"/>
            <w:r>
              <w:rPr>
                <w:sz w:val="28"/>
              </w:rPr>
              <w:t>Fiori</w:t>
            </w:r>
            <w:proofErr w:type="spellEnd"/>
            <w:r>
              <w:rPr>
                <w:sz w:val="28"/>
              </w:rPr>
              <w:t xml:space="preserve"> </w:t>
            </w:r>
            <w:proofErr w:type="spellStart"/>
            <w:r>
              <w:rPr>
                <w:sz w:val="28"/>
              </w:rPr>
              <w:t>Launchpad</w:t>
            </w:r>
            <w:proofErr w:type="spellEnd"/>
            <w:r>
              <w:rPr>
                <w:sz w:val="28"/>
              </w:rPr>
              <w:t xml:space="preserve"> (FLP) - це додаток </w:t>
            </w:r>
            <w:proofErr w:type="spellStart"/>
            <w:r>
              <w:rPr>
                <w:sz w:val="28"/>
              </w:rPr>
              <w:t>Fiori</w:t>
            </w:r>
            <w:proofErr w:type="spellEnd"/>
            <w:r>
              <w:rPr>
                <w:sz w:val="28"/>
              </w:rPr>
              <w:t xml:space="preserve">, який налаштовується за використанням різних методів. FLP існує для ABAP, SAP </w:t>
            </w:r>
            <w:proofErr w:type="spellStart"/>
            <w:r>
              <w:rPr>
                <w:sz w:val="28"/>
              </w:rPr>
              <w:t>Enterprise</w:t>
            </w:r>
            <w:proofErr w:type="spellEnd"/>
            <w:r>
              <w:rPr>
                <w:sz w:val="28"/>
              </w:rPr>
              <w:t xml:space="preserve"> </w:t>
            </w:r>
            <w:proofErr w:type="spellStart"/>
            <w:r>
              <w:rPr>
                <w:sz w:val="28"/>
              </w:rPr>
              <w:t>Portal</w:t>
            </w:r>
            <w:proofErr w:type="spellEnd"/>
            <w:r>
              <w:rPr>
                <w:sz w:val="28"/>
              </w:rPr>
              <w:t xml:space="preserve">, SAP </w:t>
            </w:r>
            <w:proofErr w:type="spellStart"/>
            <w:r>
              <w:rPr>
                <w:sz w:val="28"/>
              </w:rPr>
              <w:t>Cloud</w:t>
            </w:r>
            <w:proofErr w:type="spellEnd"/>
            <w:r>
              <w:rPr>
                <w:sz w:val="28"/>
              </w:rPr>
              <w:t xml:space="preserve"> </w:t>
            </w:r>
            <w:proofErr w:type="spellStart"/>
            <w:r>
              <w:rPr>
                <w:sz w:val="28"/>
              </w:rPr>
              <w:t>Portal</w:t>
            </w:r>
            <w:proofErr w:type="spellEnd"/>
            <w:r>
              <w:rPr>
                <w:sz w:val="28"/>
              </w:rPr>
              <w:t xml:space="preserve">, SAP </w:t>
            </w:r>
            <w:proofErr w:type="spellStart"/>
            <w:r>
              <w:rPr>
                <w:sz w:val="28"/>
              </w:rPr>
              <w:t>Cloud</w:t>
            </w:r>
            <w:proofErr w:type="spellEnd"/>
            <w:r>
              <w:rPr>
                <w:sz w:val="28"/>
              </w:rPr>
              <w:t xml:space="preserve"> </w:t>
            </w:r>
            <w:proofErr w:type="spellStart"/>
            <w:r>
              <w:rPr>
                <w:sz w:val="28"/>
              </w:rPr>
              <w:t>Foundry</w:t>
            </w:r>
            <w:proofErr w:type="spellEnd"/>
            <w:r>
              <w:rPr>
                <w:sz w:val="28"/>
              </w:rPr>
              <w:t xml:space="preserve"> і по-різному налаштов</w:t>
            </w:r>
            <w:r>
              <w:rPr>
                <w:sz w:val="28"/>
              </w:rPr>
              <w:t>ується в цих системах. Навігаційна система є одним із способів використання системи ABAP.</w:t>
            </w: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213" w:line="960" w:lineRule="atLeast"/>
              <w:ind w:left="1298" w:right="1040" w:firstLine="1423"/>
              <w:rPr>
                <w:sz w:val="28"/>
              </w:rPr>
            </w:pPr>
            <w:r>
              <w:rPr>
                <w:sz w:val="28"/>
              </w:rPr>
              <w:t xml:space="preserve">Рис.2.23 Приклад </w:t>
            </w:r>
            <w:proofErr w:type="spellStart"/>
            <w:r>
              <w:rPr>
                <w:sz w:val="28"/>
              </w:rPr>
              <w:t>фільтеру</w:t>
            </w:r>
            <w:proofErr w:type="spellEnd"/>
            <w:r>
              <w:rPr>
                <w:sz w:val="28"/>
              </w:rPr>
              <w:t xml:space="preserve"> Бару після налаштувань Призначені</w:t>
            </w:r>
            <w:r>
              <w:rPr>
                <w:spacing w:val="9"/>
                <w:sz w:val="28"/>
              </w:rPr>
              <w:t xml:space="preserve"> </w:t>
            </w:r>
            <w:r>
              <w:rPr>
                <w:sz w:val="28"/>
              </w:rPr>
              <w:t>для</w:t>
            </w:r>
            <w:r>
              <w:rPr>
                <w:spacing w:val="12"/>
                <w:sz w:val="28"/>
              </w:rPr>
              <w:t xml:space="preserve"> </w:t>
            </w:r>
            <w:r>
              <w:rPr>
                <w:sz w:val="28"/>
              </w:rPr>
              <w:t>користувача</w:t>
            </w:r>
            <w:r>
              <w:rPr>
                <w:spacing w:val="11"/>
                <w:sz w:val="28"/>
              </w:rPr>
              <w:t xml:space="preserve"> </w:t>
            </w:r>
            <w:r>
              <w:rPr>
                <w:sz w:val="28"/>
              </w:rPr>
              <w:t>програми</w:t>
            </w:r>
            <w:r>
              <w:rPr>
                <w:spacing w:val="12"/>
                <w:sz w:val="28"/>
              </w:rPr>
              <w:t xml:space="preserve"> </w:t>
            </w:r>
            <w:proofErr w:type="spellStart"/>
            <w:r>
              <w:rPr>
                <w:sz w:val="28"/>
              </w:rPr>
              <w:t>Fiori</w:t>
            </w:r>
            <w:proofErr w:type="spellEnd"/>
            <w:r>
              <w:rPr>
                <w:spacing w:val="13"/>
                <w:sz w:val="28"/>
              </w:rPr>
              <w:t xml:space="preserve"> </w:t>
            </w:r>
            <w:r>
              <w:rPr>
                <w:sz w:val="28"/>
              </w:rPr>
              <w:t>-</w:t>
            </w:r>
            <w:r>
              <w:rPr>
                <w:spacing w:val="9"/>
                <w:sz w:val="28"/>
              </w:rPr>
              <w:t xml:space="preserve"> </w:t>
            </w:r>
            <w:r>
              <w:rPr>
                <w:sz w:val="28"/>
              </w:rPr>
              <w:t>це</w:t>
            </w:r>
            <w:r>
              <w:rPr>
                <w:spacing w:val="11"/>
                <w:sz w:val="28"/>
              </w:rPr>
              <w:t xml:space="preserve"> </w:t>
            </w:r>
            <w:r>
              <w:rPr>
                <w:sz w:val="28"/>
              </w:rPr>
              <w:t>додатки</w:t>
            </w:r>
            <w:r>
              <w:rPr>
                <w:spacing w:val="12"/>
                <w:sz w:val="28"/>
              </w:rPr>
              <w:t xml:space="preserve"> </w:t>
            </w:r>
            <w:r>
              <w:rPr>
                <w:sz w:val="28"/>
              </w:rPr>
              <w:t>SAPUI5,</w:t>
            </w:r>
            <w:r>
              <w:rPr>
                <w:spacing w:val="10"/>
                <w:sz w:val="28"/>
              </w:rPr>
              <w:t xml:space="preserve"> </w:t>
            </w:r>
            <w:r>
              <w:rPr>
                <w:sz w:val="28"/>
              </w:rPr>
              <w:t>які</w:t>
            </w:r>
          </w:p>
          <w:p w:rsidR="000B4425" w:rsidRDefault="00D207F9">
            <w:pPr>
              <w:pStyle w:val="TableParagraph"/>
              <w:spacing w:before="166" w:line="360" w:lineRule="auto"/>
              <w:ind w:left="619" w:right="499" w:hanging="1"/>
              <w:rPr>
                <w:sz w:val="28"/>
              </w:rPr>
            </w:pPr>
            <w:r>
              <w:rPr>
                <w:sz w:val="28"/>
              </w:rPr>
              <w:t xml:space="preserve">відповідають за управляння дизайну </w:t>
            </w:r>
            <w:proofErr w:type="spellStart"/>
            <w:r>
              <w:rPr>
                <w:sz w:val="28"/>
              </w:rPr>
              <w:t>Fiori</w:t>
            </w:r>
            <w:proofErr w:type="spellEnd"/>
            <w:r>
              <w:rPr>
                <w:sz w:val="28"/>
              </w:rPr>
              <w:t xml:space="preserve">, як зазначено командою </w:t>
            </w:r>
            <w:proofErr w:type="spellStart"/>
            <w:r>
              <w:rPr>
                <w:sz w:val="28"/>
              </w:rPr>
              <w:t>sap-fiori</w:t>
            </w:r>
            <w:proofErr w:type="spellEnd"/>
            <w:r>
              <w:rPr>
                <w:sz w:val="28"/>
              </w:rPr>
              <w:t xml:space="preserve">, а також мобільні бібліотеки: </w:t>
            </w:r>
            <w:proofErr w:type="spellStart"/>
            <w:r>
              <w:rPr>
                <w:sz w:val="28"/>
              </w:rPr>
              <w:t>Fiori</w:t>
            </w:r>
            <w:proofErr w:type="spellEnd"/>
            <w:r>
              <w:rPr>
                <w:sz w:val="28"/>
              </w:rPr>
              <w:t xml:space="preserve"> SDK для </w:t>
            </w:r>
            <w:proofErr w:type="spellStart"/>
            <w:r>
              <w:rPr>
                <w:sz w:val="28"/>
              </w:rPr>
              <w:t>iOS</w:t>
            </w:r>
            <w:proofErr w:type="spellEnd"/>
            <w:r>
              <w:rPr>
                <w:sz w:val="28"/>
              </w:rPr>
              <w:t xml:space="preserve"> або </w:t>
            </w:r>
            <w:proofErr w:type="spellStart"/>
            <w:r>
              <w:rPr>
                <w:sz w:val="28"/>
              </w:rPr>
              <w:t>Android</w:t>
            </w:r>
            <w:proofErr w:type="spellEnd"/>
            <w:r>
              <w:rPr>
                <w:sz w:val="28"/>
              </w:rPr>
              <w:t xml:space="preserve">, будуть випускати власні додатки для </w:t>
            </w:r>
            <w:proofErr w:type="spellStart"/>
            <w:r>
              <w:rPr>
                <w:sz w:val="28"/>
              </w:rPr>
              <w:t>iOS</w:t>
            </w:r>
            <w:proofErr w:type="spellEnd"/>
            <w:r>
              <w:rPr>
                <w:sz w:val="28"/>
              </w:rPr>
              <w:t xml:space="preserve"> від </w:t>
            </w:r>
            <w:proofErr w:type="spellStart"/>
            <w:r>
              <w:rPr>
                <w:sz w:val="28"/>
              </w:rPr>
              <w:t>Fiori</w:t>
            </w:r>
            <w:proofErr w:type="spellEnd"/>
            <w:r>
              <w:rPr>
                <w:sz w:val="28"/>
              </w:rPr>
              <w:t xml:space="preserve"> (або </w:t>
            </w:r>
            <w:proofErr w:type="spellStart"/>
            <w:r>
              <w:rPr>
                <w:sz w:val="28"/>
              </w:rPr>
              <w:t>Android</w:t>
            </w:r>
            <w:proofErr w:type="spellEnd"/>
            <w:r>
              <w:rPr>
                <w:sz w:val="28"/>
              </w:rPr>
              <w:t>).</w:t>
            </w:r>
          </w:p>
          <w:p w:rsidR="000B4425" w:rsidRDefault="00D207F9">
            <w:pPr>
              <w:pStyle w:val="TableParagraph"/>
              <w:spacing w:line="360" w:lineRule="auto"/>
              <w:ind w:left="619" w:firstLine="679"/>
              <w:rPr>
                <w:sz w:val="28"/>
              </w:rPr>
            </w:pPr>
            <w:r>
              <w:rPr>
                <w:sz w:val="28"/>
              </w:rPr>
              <w:t>Деякі</w:t>
            </w:r>
            <w:r>
              <w:rPr>
                <w:spacing w:val="-11"/>
                <w:sz w:val="28"/>
              </w:rPr>
              <w:t xml:space="preserve"> </w:t>
            </w:r>
            <w:r>
              <w:rPr>
                <w:sz w:val="28"/>
              </w:rPr>
              <w:t>додатки,</w:t>
            </w:r>
            <w:r>
              <w:rPr>
                <w:spacing w:val="-12"/>
                <w:sz w:val="28"/>
              </w:rPr>
              <w:t xml:space="preserve"> </w:t>
            </w:r>
            <w:r>
              <w:rPr>
                <w:sz w:val="28"/>
              </w:rPr>
              <w:t>не</w:t>
            </w:r>
            <w:r>
              <w:rPr>
                <w:spacing w:val="-11"/>
                <w:sz w:val="28"/>
              </w:rPr>
              <w:t xml:space="preserve"> </w:t>
            </w:r>
            <w:r>
              <w:rPr>
                <w:sz w:val="28"/>
              </w:rPr>
              <w:t>пов'язані</w:t>
            </w:r>
            <w:r>
              <w:rPr>
                <w:spacing w:val="-11"/>
                <w:sz w:val="28"/>
              </w:rPr>
              <w:t xml:space="preserve"> </w:t>
            </w:r>
            <w:r>
              <w:rPr>
                <w:sz w:val="28"/>
              </w:rPr>
              <w:t>з</w:t>
            </w:r>
            <w:r>
              <w:rPr>
                <w:spacing w:val="-12"/>
                <w:sz w:val="28"/>
              </w:rPr>
              <w:t xml:space="preserve"> </w:t>
            </w:r>
            <w:r>
              <w:rPr>
                <w:sz w:val="28"/>
              </w:rPr>
              <w:t>SAP</w:t>
            </w:r>
            <w:r>
              <w:rPr>
                <w:spacing w:val="-12"/>
                <w:sz w:val="28"/>
              </w:rPr>
              <w:t xml:space="preserve"> </w:t>
            </w:r>
            <w:r>
              <w:rPr>
                <w:sz w:val="28"/>
              </w:rPr>
              <w:t>UI5,</w:t>
            </w:r>
            <w:r>
              <w:rPr>
                <w:spacing w:val="-13"/>
                <w:sz w:val="28"/>
              </w:rPr>
              <w:t xml:space="preserve"> </w:t>
            </w:r>
            <w:r>
              <w:rPr>
                <w:sz w:val="28"/>
              </w:rPr>
              <w:t>такі</w:t>
            </w:r>
            <w:r>
              <w:rPr>
                <w:spacing w:val="-10"/>
                <w:sz w:val="28"/>
              </w:rPr>
              <w:t xml:space="preserve"> </w:t>
            </w:r>
            <w:r>
              <w:rPr>
                <w:sz w:val="28"/>
              </w:rPr>
              <w:t>як</w:t>
            </w:r>
            <w:r>
              <w:rPr>
                <w:spacing w:val="-11"/>
                <w:sz w:val="28"/>
              </w:rPr>
              <w:t xml:space="preserve"> </w:t>
            </w:r>
            <w:r>
              <w:rPr>
                <w:sz w:val="28"/>
              </w:rPr>
              <w:t>SAP</w:t>
            </w:r>
            <w:r>
              <w:rPr>
                <w:spacing w:val="-13"/>
                <w:sz w:val="28"/>
              </w:rPr>
              <w:t xml:space="preserve"> </w:t>
            </w:r>
            <w:proofErr w:type="spellStart"/>
            <w:r>
              <w:rPr>
                <w:sz w:val="28"/>
              </w:rPr>
              <w:t>Mobile</w:t>
            </w:r>
            <w:proofErr w:type="spellEnd"/>
            <w:r>
              <w:rPr>
                <w:spacing w:val="-11"/>
                <w:sz w:val="28"/>
              </w:rPr>
              <w:t xml:space="preserve"> </w:t>
            </w:r>
            <w:proofErr w:type="spellStart"/>
            <w:r>
              <w:rPr>
                <w:sz w:val="28"/>
              </w:rPr>
              <w:t>Cards</w:t>
            </w:r>
            <w:proofErr w:type="spellEnd"/>
            <w:r>
              <w:rPr>
                <w:spacing w:val="-10"/>
                <w:sz w:val="28"/>
              </w:rPr>
              <w:t xml:space="preserve"> </w:t>
            </w:r>
            <w:r>
              <w:rPr>
                <w:sz w:val="28"/>
              </w:rPr>
              <w:t>або</w:t>
            </w:r>
            <w:r>
              <w:rPr>
                <w:spacing w:val="-13"/>
                <w:sz w:val="28"/>
              </w:rPr>
              <w:t xml:space="preserve"> </w:t>
            </w:r>
            <w:r>
              <w:rPr>
                <w:sz w:val="28"/>
              </w:rPr>
              <w:t xml:space="preserve">додатки </w:t>
            </w:r>
            <w:proofErr w:type="spellStart"/>
            <w:r>
              <w:rPr>
                <w:sz w:val="28"/>
              </w:rPr>
              <w:t>Mendix</w:t>
            </w:r>
            <w:proofErr w:type="spellEnd"/>
            <w:r>
              <w:rPr>
                <w:sz w:val="28"/>
              </w:rPr>
              <w:t xml:space="preserve"> з темою </w:t>
            </w:r>
            <w:proofErr w:type="spellStart"/>
            <w:r>
              <w:rPr>
                <w:sz w:val="28"/>
              </w:rPr>
              <w:t>Fiori</w:t>
            </w:r>
            <w:proofErr w:type="spellEnd"/>
            <w:r>
              <w:rPr>
                <w:sz w:val="28"/>
              </w:rPr>
              <w:t xml:space="preserve">, вважаються </w:t>
            </w:r>
            <w:proofErr w:type="spellStart"/>
            <w:r>
              <w:rPr>
                <w:sz w:val="28"/>
              </w:rPr>
              <w:t>інтегроаними</w:t>
            </w:r>
            <w:proofErr w:type="spellEnd"/>
            <w:r>
              <w:rPr>
                <w:sz w:val="28"/>
              </w:rPr>
              <w:t xml:space="preserve"> додатками </w:t>
            </w:r>
            <w:proofErr w:type="spellStart"/>
            <w:r>
              <w:rPr>
                <w:sz w:val="28"/>
              </w:rPr>
              <w:t>Fiori</w:t>
            </w:r>
            <w:proofErr w:type="spellEnd"/>
            <w:r>
              <w:rPr>
                <w:sz w:val="28"/>
              </w:rPr>
              <w:t xml:space="preserve"> від</w:t>
            </w:r>
            <w:r>
              <w:rPr>
                <w:spacing w:val="-14"/>
                <w:sz w:val="28"/>
              </w:rPr>
              <w:t xml:space="preserve"> </w:t>
            </w:r>
            <w:r>
              <w:rPr>
                <w:sz w:val="28"/>
              </w:rPr>
              <w:t>SAP.</w:t>
            </w:r>
          </w:p>
          <w:p w:rsidR="000B4425" w:rsidRDefault="00D207F9">
            <w:pPr>
              <w:pStyle w:val="TableParagraph"/>
              <w:tabs>
                <w:tab w:val="left" w:pos="8378"/>
              </w:tabs>
              <w:spacing w:line="362" w:lineRule="auto"/>
              <w:ind w:left="619" w:right="559" w:firstLine="678"/>
              <w:rPr>
                <w:sz w:val="28"/>
              </w:rPr>
            </w:pPr>
            <w:r>
              <w:rPr>
                <w:sz w:val="28"/>
              </w:rPr>
              <w:t xml:space="preserve">В   цілому,   SAP   </w:t>
            </w:r>
            <w:proofErr w:type="spellStart"/>
            <w:r>
              <w:rPr>
                <w:sz w:val="28"/>
              </w:rPr>
              <w:t>Fiori</w:t>
            </w:r>
            <w:proofErr w:type="spellEnd"/>
            <w:r>
              <w:rPr>
                <w:sz w:val="28"/>
              </w:rPr>
              <w:t xml:space="preserve">   -   призначений</w:t>
            </w:r>
            <w:r>
              <w:rPr>
                <w:spacing w:val="-11"/>
                <w:sz w:val="28"/>
              </w:rPr>
              <w:t xml:space="preserve"> </w:t>
            </w:r>
            <w:r>
              <w:rPr>
                <w:sz w:val="28"/>
              </w:rPr>
              <w:t xml:space="preserve">для </w:t>
            </w:r>
            <w:r>
              <w:rPr>
                <w:spacing w:val="46"/>
                <w:sz w:val="28"/>
              </w:rPr>
              <w:t xml:space="preserve"> </w:t>
            </w:r>
            <w:r>
              <w:rPr>
                <w:sz w:val="28"/>
              </w:rPr>
              <w:t>створення</w:t>
            </w:r>
            <w:r>
              <w:rPr>
                <w:sz w:val="28"/>
              </w:rPr>
              <w:tab/>
              <w:t xml:space="preserve">інтерфейсу </w:t>
            </w:r>
            <w:r>
              <w:rPr>
                <w:spacing w:val="-4"/>
                <w:sz w:val="28"/>
              </w:rPr>
              <w:t xml:space="preserve">для </w:t>
            </w:r>
            <w:r>
              <w:rPr>
                <w:sz w:val="28"/>
              </w:rPr>
              <w:t>користувача.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39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903168" behindDoc="1" locked="0" layoutInCell="1" allowOverlap="1">
            <wp:simplePos x="0" y="0"/>
            <wp:positionH relativeFrom="page">
              <wp:posOffset>1619629</wp:posOffset>
            </wp:positionH>
            <wp:positionV relativeFrom="page">
              <wp:posOffset>4565796</wp:posOffset>
            </wp:positionV>
            <wp:extent cx="5565421" cy="772508"/>
            <wp:effectExtent l="0" t="0" r="0" b="0"/>
            <wp:wrapNone/>
            <wp:docPr id="79" name="image57.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57.png"/>
                    <pic:cNvPicPr/>
                  </pic:nvPicPr>
                  <pic:blipFill>
                    <a:blip r:embed="rId108" cstate="print"/>
                    <a:stretch>
                      <a:fillRect/>
                    </a:stretch>
                  </pic:blipFill>
                  <pic:spPr>
                    <a:xfrm>
                      <a:off x="0" y="0"/>
                      <a:ext cx="5565421" cy="772508"/>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
              <w:rPr>
                <w:sz w:val="28"/>
              </w:rPr>
            </w:pPr>
          </w:p>
          <w:p w:rsidR="000B4425" w:rsidRDefault="00D207F9">
            <w:pPr>
              <w:pStyle w:val="TableParagraph"/>
              <w:ind w:left="2903"/>
              <w:rPr>
                <w:sz w:val="20"/>
              </w:rPr>
            </w:pPr>
            <w:r>
              <w:rPr>
                <w:noProof/>
                <w:sz w:val="20"/>
              </w:rPr>
              <w:drawing>
                <wp:inline distT="0" distB="0" distL="0" distR="0">
                  <wp:extent cx="3730290" cy="2552319"/>
                  <wp:effectExtent l="0" t="0" r="0" b="0"/>
                  <wp:docPr id="81" name="image58.pn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58.png"/>
                          <pic:cNvPicPr/>
                        </pic:nvPicPr>
                        <pic:blipFill>
                          <a:blip r:embed="rId109" cstate="print"/>
                          <a:stretch>
                            <a:fillRect/>
                          </a:stretch>
                        </pic:blipFill>
                        <pic:spPr>
                          <a:xfrm>
                            <a:off x="0" y="0"/>
                            <a:ext cx="3730290" cy="2552319"/>
                          </a:xfrm>
                          <a:prstGeom prst="rect">
                            <a:avLst/>
                          </a:prstGeom>
                        </pic:spPr>
                      </pic:pic>
                    </a:graphicData>
                  </a:graphic>
                </wp:inline>
              </w:drawing>
            </w:r>
          </w:p>
          <w:p w:rsidR="000B4425" w:rsidRDefault="000B4425">
            <w:pPr>
              <w:pStyle w:val="TableParagraph"/>
              <w:spacing w:before="7"/>
              <w:rPr>
                <w:sz w:val="26"/>
              </w:rPr>
            </w:pPr>
          </w:p>
          <w:p w:rsidR="000B4425" w:rsidRDefault="00D207F9">
            <w:pPr>
              <w:pStyle w:val="TableParagraph"/>
              <w:ind w:left="1647" w:right="858"/>
              <w:jc w:val="center"/>
              <w:rPr>
                <w:sz w:val="28"/>
              </w:rPr>
            </w:pPr>
            <w:r>
              <w:rPr>
                <w:sz w:val="28"/>
              </w:rPr>
              <w:t>Рис.2.24. Способи підключення до бази після налаштувань</w:t>
            </w:r>
          </w:p>
          <w:p w:rsidR="000B4425" w:rsidRDefault="000B4425">
            <w:pPr>
              <w:pStyle w:val="TableParagraph"/>
              <w:rPr>
                <w:sz w:val="30"/>
              </w:rPr>
            </w:pPr>
          </w:p>
          <w:p w:rsidR="000B4425" w:rsidRDefault="000B4425">
            <w:pPr>
              <w:pStyle w:val="TableParagraph"/>
              <w:spacing w:before="1"/>
              <w:rPr>
                <w:sz w:val="26"/>
              </w:rPr>
            </w:pPr>
          </w:p>
          <w:p w:rsidR="000B4425" w:rsidRDefault="00D207F9">
            <w:pPr>
              <w:pStyle w:val="TableParagraph"/>
              <w:spacing w:line="360" w:lineRule="auto"/>
              <w:ind w:left="618" w:right="504" w:firstLine="679"/>
              <w:jc w:val="both"/>
              <w:rPr>
                <w:sz w:val="28"/>
              </w:rPr>
            </w:pPr>
            <w:r>
              <w:rPr>
                <w:sz w:val="28"/>
              </w:rPr>
              <w:t>З</w:t>
            </w:r>
            <w:r>
              <w:rPr>
                <w:spacing w:val="-15"/>
                <w:sz w:val="28"/>
              </w:rPr>
              <w:t xml:space="preserve"> </w:t>
            </w:r>
            <w:r>
              <w:rPr>
                <w:sz w:val="28"/>
              </w:rPr>
              <w:t>технічної</w:t>
            </w:r>
            <w:r>
              <w:rPr>
                <w:spacing w:val="-14"/>
                <w:sz w:val="28"/>
              </w:rPr>
              <w:t xml:space="preserve"> </w:t>
            </w:r>
            <w:r>
              <w:rPr>
                <w:sz w:val="28"/>
              </w:rPr>
              <w:t>точки</w:t>
            </w:r>
            <w:r>
              <w:rPr>
                <w:spacing w:val="-14"/>
                <w:sz w:val="28"/>
              </w:rPr>
              <w:t xml:space="preserve"> </w:t>
            </w:r>
            <w:r>
              <w:rPr>
                <w:sz w:val="28"/>
              </w:rPr>
              <w:t>зору,</w:t>
            </w:r>
            <w:r>
              <w:rPr>
                <w:spacing w:val="-17"/>
                <w:sz w:val="28"/>
              </w:rPr>
              <w:t xml:space="preserve"> </w:t>
            </w:r>
            <w:r>
              <w:rPr>
                <w:sz w:val="28"/>
              </w:rPr>
              <w:t>додаток</w:t>
            </w:r>
            <w:r>
              <w:rPr>
                <w:spacing w:val="-15"/>
                <w:sz w:val="28"/>
              </w:rPr>
              <w:t xml:space="preserve"> </w:t>
            </w:r>
            <w:r>
              <w:rPr>
                <w:sz w:val="28"/>
              </w:rPr>
              <w:t>SAP</w:t>
            </w:r>
            <w:r>
              <w:rPr>
                <w:spacing w:val="-15"/>
                <w:sz w:val="28"/>
              </w:rPr>
              <w:t xml:space="preserve"> </w:t>
            </w:r>
            <w:r>
              <w:rPr>
                <w:sz w:val="28"/>
              </w:rPr>
              <w:t>UI5</w:t>
            </w:r>
            <w:r>
              <w:rPr>
                <w:spacing w:val="-16"/>
                <w:sz w:val="28"/>
              </w:rPr>
              <w:t xml:space="preserve"> </w:t>
            </w:r>
            <w:r>
              <w:rPr>
                <w:sz w:val="28"/>
              </w:rPr>
              <w:t>має</w:t>
            </w:r>
            <w:r>
              <w:rPr>
                <w:spacing w:val="-17"/>
                <w:sz w:val="28"/>
              </w:rPr>
              <w:t xml:space="preserve"> </w:t>
            </w:r>
            <w:r>
              <w:rPr>
                <w:sz w:val="28"/>
              </w:rPr>
              <w:t>використовувати</w:t>
            </w:r>
            <w:r>
              <w:rPr>
                <w:spacing w:val="-14"/>
                <w:sz w:val="28"/>
              </w:rPr>
              <w:t xml:space="preserve"> </w:t>
            </w:r>
            <w:r>
              <w:rPr>
                <w:sz w:val="28"/>
              </w:rPr>
              <w:t xml:space="preserve">компонентну парадигму, щоб легко інтегруватися всередині </w:t>
            </w:r>
            <w:proofErr w:type="spellStart"/>
            <w:r>
              <w:rPr>
                <w:sz w:val="28"/>
              </w:rPr>
              <w:t>Fiori</w:t>
            </w:r>
            <w:proofErr w:type="spellEnd"/>
            <w:r>
              <w:rPr>
                <w:spacing w:val="-5"/>
                <w:sz w:val="28"/>
              </w:rPr>
              <w:t xml:space="preserve"> </w:t>
            </w:r>
            <w:proofErr w:type="spellStart"/>
            <w:r>
              <w:rPr>
                <w:sz w:val="28"/>
              </w:rPr>
              <w:t>Launchpad</w:t>
            </w:r>
            <w:proofErr w:type="spellEnd"/>
            <w:r>
              <w:rPr>
                <w:sz w:val="28"/>
              </w:rPr>
              <w:t>.</w:t>
            </w:r>
          </w:p>
          <w:p w:rsidR="000B4425" w:rsidRDefault="00D207F9">
            <w:pPr>
              <w:pStyle w:val="TableParagraph"/>
              <w:ind w:left="1692"/>
              <w:rPr>
                <w:sz w:val="20"/>
              </w:rPr>
            </w:pPr>
            <w:r>
              <w:rPr>
                <w:noProof/>
                <w:sz w:val="20"/>
              </w:rPr>
              <w:drawing>
                <wp:inline distT="0" distB="0" distL="0" distR="0">
                  <wp:extent cx="5258716" cy="2674620"/>
                  <wp:effectExtent l="0" t="0" r="0" b="0"/>
                  <wp:docPr id="83" name="image59.jpeg"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59.jpeg"/>
                          <pic:cNvPicPr/>
                        </pic:nvPicPr>
                        <pic:blipFill>
                          <a:blip r:embed="rId110" cstate="print"/>
                          <a:stretch>
                            <a:fillRect/>
                          </a:stretch>
                        </pic:blipFill>
                        <pic:spPr>
                          <a:xfrm>
                            <a:off x="0" y="0"/>
                            <a:ext cx="5258716" cy="2674620"/>
                          </a:xfrm>
                          <a:prstGeom prst="rect">
                            <a:avLst/>
                          </a:prstGeom>
                        </pic:spPr>
                      </pic:pic>
                    </a:graphicData>
                  </a:graphic>
                </wp:inline>
              </w:drawing>
            </w:r>
          </w:p>
          <w:p w:rsidR="000B4425" w:rsidRDefault="00D207F9">
            <w:pPr>
              <w:pStyle w:val="TableParagraph"/>
              <w:spacing w:before="129"/>
              <w:ind w:left="1649" w:right="858"/>
              <w:jc w:val="center"/>
              <w:rPr>
                <w:sz w:val="28"/>
              </w:rPr>
            </w:pPr>
            <w:r>
              <w:rPr>
                <w:sz w:val="28"/>
              </w:rPr>
              <w:t>Рис.2.25. Приклад сторінки майстра і деталей</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8" w:right="505" w:firstLine="679"/>
              <w:jc w:val="both"/>
              <w:rPr>
                <w:sz w:val="28"/>
              </w:rPr>
            </w:pPr>
            <w:r>
              <w:rPr>
                <w:sz w:val="28"/>
              </w:rPr>
              <w:t xml:space="preserve">Можливо налаштувати плитку в FLP для виклику певної програми </w:t>
            </w:r>
            <w:proofErr w:type="spellStart"/>
            <w:r>
              <w:rPr>
                <w:sz w:val="28"/>
              </w:rPr>
              <w:t>Fiori</w:t>
            </w:r>
            <w:proofErr w:type="spellEnd"/>
            <w:r>
              <w:rPr>
                <w:sz w:val="28"/>
              </w:rPr>
              <w:t xml:space="preserve">. Або викликати певну дію об'єкта. Дія цього об'єкт налаштована на </w:t>
            </w:r>
            <w:r>
              <w:rPr>
                <w:sz w:val="28"/>
              </w:rPr>
              <w:t xml:space="preserve">виклик програми </w:t>
            </w:r>
            <w:proofErr w:type="spellStart"/>
            <w:r>
              <w:rPr>
                <w:sz w:val="28"/>
              </w:rPr>
              <w:t>Fiori</w:t>
            </w:r>
            <w:proofErr w:type="spellEnd"/>
            <w:r>
              <w:rPr>
                <w:sz w:val="28"/>
              </w:rPr>
              <w:t xml:space="preserve"> з використанням </w:t>
            </w:r>
            <w:proofErr w:type="spellStart"/>
            <w:r>
              <w:rPr>
                <w:sz w:val="28"/>
              </w:rPr>
              <w:t>Target</w:t>
            </w:r>
            <w:proofErr w:type="spellEnd"/>
            <w:r>
              <w:rPr>
                <w:sz w:val="28"/>
              </w:rPr>
              <w:t xml:space="preserve"> </w:t>
            </w:r>
            <w:proofErr w:type="spellStart"/>
            <w:r>
              <w:rPr>
                <w:sz w:val="28"/>
              </w:rPr>
              <w:t>Mapping</w:t>
            </w:r>
            <w:proofErr w:type="spellEnd"/>
            <w:r>
              <w:rPr>
                <w:sz w:val="28"/>
              </w:rPr>
              <w:t>. Це дозволяє</w:t>
            </w:r>
            <w:r>
              <w:rPr>
                <w:spacing w:val="58"/>
                <w:sz w:val="28"/>
              </w:rPr>
              <w:t xml:space="preserve"> </w:t>
            </w:r>
            <w:r>
              <w:rPr>
                <w:sz w:val="28"/>
              </w:rPr>
              <w:t>клієнту замінити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6"/>
              <w:jc w:val="both"/>
              <w:rPr>
                <w:sz w:val="28"/>
              </w:rPr>
            </w:pPr>
            <w:r>
              <w:rPr>
                <w:sz w:val="28"/>
              </w:rPr>
              <w:t>додаток, змінивши одне цільове вікно, замість пошуку і розширення всіх інших додатків, які викликаються одним заміщеним додатком.</w:t>
            </w:r>
          </w:p>
          <w:p w:rsidR="000B4425" w:rsidRDefault="00D207F9">
            <w:pPr>
              <w:pStyle w:val="TableParagraph"/>
              <w:spacing w:line="360" w:lineRule="auto"/>
              <w:ind w:left="619" w:right="502" w:firstLine="679"/>
              <w:jc w:val="both"/>
              <w:rPr>
                <w:sz w:val="28"/>
              </w:rPr>
            </w:pPr>
            <w:r>
              <w:rPr>
                <w:sz w:val="28"/>
              </w:rPr>
              <w:t xml:space="preserve">Найбільш оптимальною в даному проекті виглядає модель MVC. </w:t>
            </w:r>
            <w:proofErr w:type="spellStart"/>
            <w:r>
              <w:rPr>
                <w:sz w:val="28"/>
              </w:rPr>
              <w:t>Model</w:t>
            </w:r>
            <w:proofErr w:type="spellEnd"/>
            <w:r>
              <w:rPr>
                <w:sz w:val="28"/>
              </w:rPr>
              <w:t xml:space="preserve">- </w:t>
            </w:r>
            <w:proofErr w:type="spellStart"/>
            <w:r>
              <w:rPr>
                <w:sz w:val="28"/>
              </w:rPr>
              <w:t>View-Controller</w:t>
            </w:r>
            <w:proofErr w:type="spellEnd"/>
            <w:r>
              <w:rPr>
                <w:sz w:val="28"/>
              </w:rPr>
              <w:t xml:space="preserve"> (зазвичай відома як MVC) - це архітектурний </w:t>
            </w:r>
            <w:r>
              <w:rPr>
                <w:sz w:val="28"/>
              </w:rPr>
              <w:t xml:space="preserve">зразок, який зазвичай використовується для розробки інтерфейсів користувача, що розділяє додаток на три взаємопов'язані частини. Для відокремлення внутрішнього </w:t>
            </w:r>
            <w:proofErr w:type="spellStart"/>
            <w:r>
              <w:rPr>
                <w:sz w:val="28"/>
              </w:rPr>
              <w:t>родання</w:t>
            </w:r>
            <w:proofErr w:type="spellEnd"/>
            <w:r>
              <w:rPr>
                <w:sz w:val="28"/>
              </w:rPr>
              <w:t xml:space="preserve"> інформації від способів подання інформації та прийняття від користувача. Шаблон дизайну </w:t>
            </w:r>
            <w:r>
              <w:rPr>
                <w:sz w:val="28"/>
              </w:rPr>
              <w:t>MVC відокремлює ці основні компоненти, що надає ефективне повторне використання коду та паралельну розробку.</w:t>
            </w:r>
          </w:p>
          <w:p w:rsidR="000B4425" w:rsidRDefault="00D207F9">
            <w:pPr>
              <w:pStyle w:val="TableParagraph"/>
              <w:ind w:left="2262"/>
              <w:rPr>
                <w:sz w:val="20"/>
              </w:rPr>
            </w:pPr>
            <w:r>
              <w:rPr>
                <w:noProof/>
                <w:sz w:val="20"/>
              </w:rPr>
              <w:drawing>
                <wp:inline distT="0" distB="0" distL="0" distR="0">
                  <wp:extent cx="4492208" cy="2676525"/>
                  <wp:effectExtent l="0" t="0" r="0" b="0"/>
                  <wp:docPr id="85"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60.png"/>
                          <pic:cNvPicPr/>
                        </pic:nvPicPr>
                        <pic:blipFill>
                          <a:blip r:embed="rId111" cstate="print"/>
                          <a:stretch>
                            <a:fillRect/>
                          </a:stretch>
                        </pic:blipFill>
                        <pic:spPr>
                          <a:xfrm>
                            <a:off x="0" y="0"/>
                            <a:ext cx="4492208" cy="2676525"/>
                          </a:xfrm>
                          <a:prstGeom prst="rect">
                            <a:avLst/>
                          </a:prstGeom>
                        </pic:spPr>
                      </pic:pic>
                    </a:graphicData>
                  </a:graphic>
                </wp:inline>
              </w:drawing>
            </w:r>
          </w:p>
          <w:p w:rsidR="000B4425" w:rsidRDefault="00D207F9">
            <w:pPr>
              <w:pStyle w:val="TableParagraph"/>
              <w:spacing w:before="157"/>
              <w:ind w:left="3285"/>
              <w:rPr>
                <w:sz w:val="28"/>
              </w:rPr>
            </w:pPr>
            <w:r>
              <w:rPr>
                <w:sz w:val="28"/>
              </w:rPr>
              <w:t>Рис.2.26. Граф відображення моделі MVC</w:t>
            </w:r>
          </w:p>
          <w:p w:rsidR="000B4425" w:rsidRDefault="000B4425">
            <w:pPr>
              <w:pStyle w:val="TableParagraph"/>
              <w:rPr>
                <w:sz w:val="30"/>
              </w:rPr>
            </w:pPr>
          </w:p>
          <w:p w:rsidR="000B4425" w:rsidRDefault="000B4425">
            <w:pPr>
              <w:pStyle w:val="TableParagraph"/>
              <w:spacing w:before="11"/>
              <w:rPr>
                <w:sz w:val="25"/>
              </w:rPr>
            </w:pPr>
          </w:p>
          <w:p w:rsidR="000B4425" w:rsidRDefault="00D207F9">
            <w:pPr>
              <w:pStyle w:val="TableParagraph"/>
              <w:spacing w:line="360" w:lineRule="auto"/>
              <w:ind w:left="619" w:right="502" w:firstLine="679"/>
              <w:jc w:val="both"/>
              <w:rPr>
                <w:sz w:val="28"/>
              </w:rPr>
            </w:pPr>
            <w:r>
              <w:rPr>
                <w:sz w:val="28"/>
              </w:rPr>
              <w:t>Традиційно використовується для графічних інтерфейсів користувача (GUI), ця архітектура стала популярною</w:t>
            </w:r>
            <w:r>
              <w:rPr>
                <w:sz w:val="28"/>
              </w:rPr>
              <w:t xml:space="preserve"> для розробки веб-додатків. Популярні мови</w:t>
            </w:r>
            <w:r>
              <w:rPr>
                <w:spacing w:val="-13"/>
                <w:sz w:val="28"/>
              </w:rPr>
              <w:t xml:space="preserve"> </w:t>
            </w:r>
            <w:r>
              <w:rPr>
                <w:sz w:val="28"/>
              </w:rPr>
              <w:t>програмування,</w:t>
            </w:r>
            <w:r>
              <w:rPr>
                <w:spacing w:val="-11"/>
                <w:sz w:val="28"/>
              </w:rPr>
              <w:t xml:space="preserve"> </w:t>
            </w:r>
            <w:r>
              <w:rPr>
                <w:sz w:val="28"/>
              </w:rPr>
              <w:t>такі</w:t>
            </w:r>
            <w:r>
              <w:rPr>
                <w:spacing w:val="-10"/>
                <w:sz w:val="28"/>
              </w:rPr>
              <w:t xml:space="preserve"> </w:t>
            </w:r>
            <w:r>
              <w:rPr>
                <w:sz w:val="28"/>
              </w:rPr>
              <w:t>як</w:t>
            </w:r>
            <w:r>
              <w:rPr>
                <w:spacing w:val="-12"/>
                <w:sz w:val="28"/>
              </w:rPr>
              <w:t xml:space="preserve"> </w:t>
            </w:r>
            <w:proofErr w:type="spellStart"/>
            <w:r>
              <w:rPr>
                <w:sz w:val="28"/>
              </w:rPr>
              <w:t>Java</w:t>
            </w:r>
            <w:proofErr w:type="spellEnd"/>
            <w:r>
              <w:rPr>
                <w:sz w:val="28"/>
              </w:rPr>
              <w:t>,</w:t>
            </w:r>
            <w:r>
              <w:rPr>
                <w:spacing w:val="-12"/>
                <w:sz w:val="28"/>
              </w:rPr>
              <w:t xml:space="preserve"> </w:t>
            </w:r>
            <w:r>
              <w:rPr>
                <w:sz w:val="28"/>
              </w:rPr>
              <w:t>C</w:t>
            </w:r>
            <w:r>
              <w:rPr>
                <w:spacing w:val="-11"/>
                <w:sz w:val="28"/>
              </w:rPr>
              <w:t xml:space="preserve"> </w:t>
            </w:r>
            <w:r>
              <w:rPr>
                <w:sz w:val="28"/>
              </w:rPr>
              <w:t>#,</w:t>
            </w:r>
            <w:r>
              <w:rPr>
                <w:spacing w:val="-11"/>
                <w:sz w:val="28"/>
              </w:rPr>
              <w:t xml:space="preserve"> </w:t>
            </w:r>
            <w:proofErr w:type="spellStart"/>
            <w:r>
              <w:rPr>
                <w:sz w:val="28"/>
              </w:rPr>
              <w:t>Python</w:t>
            </w:r>
            <w:proofErr w:type="spellEnd"/>
            <w:r>
              <w:rPr>
                <w:sz w:val="28"/>
              </w:rPr>
              <w:t>,</w:t>
            </w:r>
            <w:r>
              <w:rPr>
                <w:spacing w:val="-12"/>
                <w:sz w:val="28"/>
              </w:rPr>
              <w:t xml:space="preserve"> </w:t>
            </w:r>
            <w:proofErr w:type="spellStart"/>
            <w:r>
              <w:rPr>
                <w:sz w:val="28"/>
              </w:rPr>
              <w:t>Ruby</w:t>
            </w:r>
            <w:proofErr w:type="spellEnd"/>
            <w:r>
              <w:rPr>
                <w:spacing w:val="-14"/>
                <w:sz w:val="28"/>
              </w:rPr>
              <w:t xml:space="preserve"> </w:t>
            </w:r>
            <w:r>
              <w:rPr>
                <w:sz w:val="28"/>
              </w:rPr>
              <w:t>і</w:t>
            </w:r>
            <w:r>
              <w:rPr>
                <w:spacing w:val="-10"/>
                <w:sz w:val="28"/>
              </w:rPr>
              <w:t xml:space="preserve"> </w:t>
            </w:r>
            <w:r>
              <w:rPr>
                <w:sz w:val="28"/>
              </w:rPr>
              <w:t>PHP,</w:t>
            </w:r>
            <w:r>
              <w:rPr>
                <w:spacing w:val="-11"/>
                <w:sz w:val="28"/>
              </w:rPr>
              <w:t xml:space="preserve"> </w:t>
            </w:r>
            <w:r>
              <w:rPr>
                <w:sz w:val="28"/>
              </w:rPr>
              <w:t>мають</w:t>
            </w:r>
            <w:r>
              <w:rPr>
                <w:spacing w:val="-11"/>
                <w:sz w:val="28"/>
              </w:rPr>
              <w:t xml:space="preserve"> </w:t>
            </w:r>
            <w:r>
              <w:rPr>
                <w:sz w:val="28"/>
              </w:rPr>
              <w:t>рамки</w:t>
            </w:r>
            <w:r>
              <w:rPr>
                <w:spacing w:val="-10"/>
                <w:sz w:val="28"/>
              </w:rPr>
              <w:t xml:space="preserve"> </w:t>
            </w:r>
            <w:r>
              <w:rPr>
                <w:sz w:val="28"/>
              </w:rPr>
              <w:t>MVC,</w:t>
            </w:r>
            <w:r>
              <w:rPr>
                <w:spacing w:val="-11"/>
                <w:sz w:val="28"/>
              </w:rPr>
              <w:t xml:space="preserve"> </w:t>
            </w:r>
            <w:r>
              <w:rPr>
                <w:sz w:val="28"/>
              </w:rPr>
              <w:t>які використовуються у розробці веб-додатків прямо з</w:t>
            </w:r>
            <w:r>
              <w:rPr>
                <w:spacing w:val="-7"/>
                <w:sz w:val="28"/>
              </w:rPr>
              <w:t xml:space="preserve"> </w:t>
            </w:r>
            <w:proofErr w:type="spellStart"/>
            <w:r>
              <w:rPr>
                <w:sz w:val="28"/>
              </w:rPr>
              <w:t>темплейту</w:t>
            </w:r>
            <w:proofErr w:type="spellEnd"/>
            <w:r>
              <w:rPr>
                <w:sz w:val="28"/>
              </w:rPr>
              <w:t>.</w:t>
            </w:r>
          </w:p>
          <w:p w:rsidR="000B4425" w:rsidRDefault="00D207F9">
            <w:pPr>
              <w:pStyle w:val="TableParagraph"/>
              <w:spacing w:line="360" w:lineRule="auto"/>
              <w:ind w:left="620" w:right="502" w:firstLine="678"/>
              <w:jc w:val="both"/>
              <w:rPr>
                <w:sz w:val="28"/>
              </w:rPr>
            </w:pPr>
            <w:r>
              <w:rPr>
                <w:sz w:val="28"/>
              </w:rPr>
              <w:t>Розробка</w:t>
            </w:r>
            <w:r>
              <w:rPr>
                <w:spacing w:val="-8"/>
                <w:sz w:val="28"/>
              </w:rPr>
              <w:t xml:space="preserve"> </w:t>
            </w:r>
            <w:r>
              <w:rPr>
                <w:sz w:val="28"/>
              </w:rPr>
              <w:t>та</w:t>
            </w:r>
            <w:r>
              <w:rPr>
                <w:spacing w:val="-8"/>
                <w:sz w:val="28"/>
              </w:rPr>
              <w:t xml:space="preserve"> </w:t>
            </w:r>
            <w:r>
              <w:rPr>
                <w:sz w:val="28"/>
              </w:rPr>
              <w:t>тестування</w:t>
            </w:r>
            <w:r>
              <w:rPr>
                <w:spacing w:val="-10"/>
                <w:sz w:val="28"/>
              </w:rPr>
              <w:t xml:space="preserve"> </w:t>
            </w:r>
            <w:r>
              <w:rPr>
                <w:sz w:val="28"/>
              </w:rPr>
              <w:t>може</w:t>
            </w:r>
            <w:r>
              <w:rPr>
                <w:spacing w:val="-8"/>
                <w:sz w:val="28"/>
              </w:rPr>
              <w:t xml:space="preserve"> </w:t>
            </w:r>
            <w:r>
              <w:rPr>
                <w:sz w:val="28"/>
              </w:rPr>
              <w:t>проводитись</w:t>
            </w:r>
            <w:r>
              <w:rPr>
                <w:spacing w:val="-9"/>
                <w:sz w:val="28"/>
              </w:rPr>
              <w:t xml:space="preserve"> </w:t>
            </w:r>
            <w:r>
              <w:rPr>
                <w:sz w:val="28"/>
              </w:rPr>
              <w:t>на</w:t>
            </w:r>
            <w:r>
              <w:rPr>
                <w:spacing w:val="-10"/>
                <w:sz w:val="28"/>
              </w:rPr>
              <w:t xml:space="preserve"> </w:t>
            </w:r>
            <w:r>
              <w:rPr>
                <w:sz w:val="28"/>
              </w:rPr>
              <w:t>безкоштовній</w:t>
            </w:r>
            <w:r>
              <w:rPr>
                <w:spacing w:val="-9"/>
                <w:sz w:val="28"/>
              </w:rPr>
              <w:t xml:space="preserve"> </w:t>
            </w:r>
            <w:r>
              <w:rPr>
                <w:sz w:val="28"/>
              </w:rPr>
              <w:t>платформі</w:t>
            </w:r>
            <w:r>
              <w:rPr>
                <w:spacing w:val="-6"/>
                <w:sz w:val="28"/>
              </w:rPr>
              <w:t xml:space="preserve"> </w:t>
            </w:r>
            <w:r>
              <w:rPr>
                <w:sz w:val="28"/>
              </w:rPr>
              <w:t xml:space="preserve">SAP </w:t>
            </w:r>
            <w:proofErr w:type="spellStart"/>
            <w:r>
              <w:rPr>
                <w:sz w:val="28"/>
              </w:rPr>
              <w:t>Cloud</w:t>
            </w:r>
            <w:proofErr w:type="spellEnd"/>
            <w:r>
              <w:rPr>
                <w:sz w:val="28"/>
              </w:rPr>
              <w:t xml:space="preserve">. SAP </w:t>
            </w:r>
            <w:proofErr w:type="spellStart"/>
            <w:r>
              <w:rPr>
                <w:sz w:val="28"/>
              </w:rPr>
              <w:t>Cloud</w:t>
            </w:r>
            <w:proofErr w:type="spellEnd"/>
            <w:r>
              <w:rPr>
                <w:sz w:val="28"/>
              </w:rPr>
              <w:t xml:space="preserve"> - це відкрита бізнес-платформа, розроблена для того, щоб допомогти інноваціям, інтеграції та розширенню додатків з гнучкістю та вибором. Завдяки </w:t>
            </w:r>
            <w:proofErr w:type="spellStart"/>
            <w:r>
              <w:rPr>
                <w:sz w:val="28"/>
              </w:rPr>
              <w:t>мульти</w:t>
            </w:r>
            <w:proofErr w:type="spellEnd"/>
            <w:r>
              <w:rPr>
                <w:sz w:val="28"/>
              </w:rPr>
              <w:t>-хмарному фундаменту можна скористатися</w:t>
            </w:r>
            <w:r>
              <w:rPr>
                <w:spacing w:val="49"/>
                <w:sz w:val="28"/>
              </w:rPr>
              <w:t xml:space="preserve"> </w:t>
            </w:r>
            <w:r>
              <w:rPr>
                <w:sz w:val="28"/>
              </w:rPr>
              <w:t>новітніми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1" w:hanging="1"/>
              <w:jc w:val="both"/>
              <w:rPr>
                <w:sz w:val="28"/>
              </w:rPr>
            </w:pPr>
            <w:r>
              <w:rPr>
                <w:sz w:val="28"/>
              </w:rPr>
              <w:t xml:space="preserve">технологіями на основі хмари та скористатися основними </w:t>
            </w:r>
            <w:proofErr w:type="spellStart"/>
            <w:r>
              <w:rPr>
                <w:sz w:val="28"/>
              </w:rPr>
              <w:t>інфраструктурами</w:t>
            </w:r>
            <w:proofErr w:type="spellEnd"/>
            <w:r>
              <w:rPr>
                <w:sz w:val="28"/>
              </w:rPr>
              <w:t>. Використовуючи одну платформу для створення гнучких, готових до мобільних пристроїв додатків для кращого обслуговування клієнтів, модернізації бізнес- процесів та ефективної конкуренц</w:t>
            </w:r>
            <w:r>
              <w:rPr>
                <w:sz w:val="28"/>
              </w:rPr>
              <w:t xml:space="preserve">ії. Як основа інтелектуального підприємства, SAP </w:t>
            </w:r>
            <w:proofErr w:type="spellStart"/>
            <w:r>
              <w:rPr>
                <w:sz w:val="28"/>
              </w:rPr>
              <w:t>Cloud</w:t>
            </w:r>
            <w:proofErr w:type="spellEnd"/>
            <w:r>
              <w:rPr>
                <w:sz w:val="28"/>
              </w:rPr>
              <w:t xml:space="preserve"> </w:t>
            </w:r>
            <w:proofErr w:type="spellStart"/>
            <w:r>
              <w:rPr>
                <w:sz w:val="28"/>
              </w:rPr>
              <w:t>Platform</w:t>
            </w:r>
            <w:proofErr w:type="spellEnd"/>
            <w:r>
              <w:rPr>
                <w:sz w:val="28"/>
              </w:rPr>
              <w:t xml:space="preserve"> дозволяє компаніям реагувати, адаптуватися та швидко зростати, щоб відповідати новим ринковим очікуванням.</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185"/>
              <w:jc w:val="both"/>
              <w:rPr>
                <w:b/>
                <w:sz w:val="28"/>
              </w:rPr>
            </w:pPr>
            <w:r>
              <w:rPr>
                <w:b/>
                <w:sz w:val="28"/>
              </w:rPr>
              <w:t>Висновки до розділу 2</w:t>
            </w:r>
          </w:p>
          <w:p w:rsidR="000B4425" w:rsidRDefault="00D207F9">
            <w:pPr>
              <w:pStyle w:val="TableParagraph"/>
              <w:spacing w:before="160" w:line="360" w:lineRule="auto"/>
              <w:ind w:left="619" w:right="503" w:firstLine="566"/>
              <w:jc w:val="both"/>
              <w:rPr>
                <w:sz w:val="28"/>
              </w:rPr>
            </w:pPr>
            <w:r>
              <w:rPr>
                <w:sz w:val="28"/>
              </w:rPr>
              <w:t xml:space="preserve">Вибраний набір </w:t>
            </w:r>
            <w:proofErr w:type="spellStart"/>
            <w:r>
              <w:rPr>
                <w:sz w:val="28"/>
              </w:rPr>
              <w:t>інстументів</w:t>
            </w:r>
            <w:proofErr w:type="spellEnd"/>
            <w:r>
              <w:rPr>
                <w:sz w:val="28"/>
              </w:rPr>
              <w:t xml:space="preserve"> найоптимальніший для реалізації поставленої задачі. Система створена за </w:t>
            </w:r>
            <w:proofErr w:type="spellStart"/>
            <w:r>
              <w:rPr>
                <w:sz w:val="28"/>
              </w:rPr>
              <w:t>допомогую</w:t>
            </w:r>
            <w:proofErr w:type="spellEnd"/>
            <w:r>
              <w:rPr>
                <w:sz w:val="28"/>
              </w:rPr>
              <w:t xml:space="preserve"> цих інструментів </w:t>
            </w:r>
            <w:proofErr w:type="spellStart"/>
            <w:r>
              <w:rPr>
                <w:sz w:val="28"/>
              </w:rPr>
              <w:t>дозвалить</w:t>
            </w:r>
            <w:proofErr w:type="spellEnd"/>
            <w:r>
              <w:rPr>
                <w:sz w:val="28"/>
              </w:rPr>
              <w:t xml:space="preserve"> відповідати всім вимогам безпеки та швидкодії. Також завдяки </w:t>
            </w:r>
            <w:proofErr w:type="spellStart"/>
            <w:r>
              <w:rPr>
                <w:sz w:val="28"/>
              </w:rPr>
              <w:t>функіоналу</w:t>
            </w:r>
            <w:proofErr w:type="spellEnd"/>
            <w:r>
              <w:rPr>
                <w:sz w:val="28"/>
              </w:rPr>
              <w:t xml:space="preserve"> самого </w:t>
            </w:r>
            <w:proofErr w:type="spellStart"/>
            <w:r>
              <w:rPr>
                <w:sz w:val="28"/>
              </w:rPr>
              <w:t>прогрманого</w:t>
            </w:r>
            <w:proofErr w:type="spellEnd"/>
            <w:r>
              <w:rPr>
                <w:sz w:val="28"/>
              </w:rPr>
              <w:t xml:space="preserve"> забезпечення додатки є не тіл</w:t>
            </w:r>
            <w:r>
              <w:rPr>
                <w:sz w:val="28"/>
              </w:rPr>
              <w:t>ьки крос-</w:t>
            </w:r>
            <w:proofErr w:type="spellStart"/>
            <w:r>
              <w:rPr>
                <w:sz w:val="28"/>
              </w:rPr>
              <w:t>платформенними</w:t>
            </w:r>
            <w:proofErr w:type="spellEnd"/>
            <w:r>
              <w:rPr>
                <w:sz w:val="28"/>
              </w:rPr>
              <w:t xml:space="preserve"> але й адаптуються</w:t>
            </w:r>
            <w:r>
              <w:rPr>
                <w:spacing w:val="-16"/>
                <w:sz w:val="28"/>
              </w:rPr>
              <w:t xml:space="preserve"> </w:t>
            </w:r>
            <w:r>
              <w:rPr>
                <w:sz w:val="28"/>
              </w:rPr>
              <w:t>відповідно</w:t>
            </w:r>
            <w:r>
              <w:rPr>
                <w:spacing w:val="-15"/>
                <w:sz w:val="28"/>
              </w:rPr>
              <w:t xml:space="preserve"> </w:t>
            </w:r>
            <w:r>
              <w:rPr>
                <w:sz w:val="28"/>
              </w:rPr>
              <w:t>до</w:t>
            </w:r>
            <w:r>
              <w:rPr>
                <w:spacing w:val="-18"/>
                <w:sz w:val="28"/>
              </w:rPr>
              <w:t xml:space="preserve"> </w:t>
            </w:r>
            <w:r>
              <w:rPr>
                <w:sz w:val="28"/>
              </w:rPr>
              <w:t>девайсу</w:t>
            </w:r>
            <w:r>
              <w:rPr>
                <w:spacing w:val="-20"/>
                <w:sz w:val="28"/>
              </w:rPr>
              <w:t xml:space="preserve"> </w:t>
            </w:r>
            <w:r>
              <w:rPr>
                <w:sz w:val="28"/>
              </w:rPr>
              <w:t>на</w:t>
            </w:r>
            <w:r>
              <w:rPr>
                <w:spacing w:val="-16"/>
                <w:sz w:val="28"/>
              </w:rPr>
              <w:t xml:space="preserve"> </w:t>
            </w:r>
            <w:r>
              <w:rPr>
                <w:sz w:val="28"/>
              </w:rPr>
              <w:t>якому</w:t>
            </w:r>
            <w:r>
              <w:rPr>
                <w:spacing w:val="-20"/>
                <w:sz w:val="28"/>
              </w:rPr>
              <w:t xml:space="preserve"> </w:t>
            </w:r>
            <w:proofErr w:type="spellStart"/>
            <w:r>
              <w:rPr>
                <w:sz w:val="28"/>
              </w:rPr>
              <w:t>ведется</w:t>
            </w:r>
            <w:proofErr w:type="spellEnd"/>
            <w:r>
              <w:rPr>
                <w:spacing w:val="-17"/>
                <w:sz w:val="28"/>
              </w:rPr>
              <w:t xml:space="preserve"> </w:t>
            </w:r>
            <w:r>
              <w:rPr>
                <w:sz w:val="28"/>
              </w:rPr>
              <w:t>робота.</w:t>
            </w:r>
            <w:r>
              <w:rPr>
                <w:spacing w:val="-19"/>
                <w:sz w:val="28"/>
              </w:rPr>
              <w:t xml:space="preserve"> </w:t>
            </w:r>
            <w:r>
              <w:rPr>
                <w:sz w:val="28"/>
              </w:rPr>
              <w:t>Таким</w:t>
            </w:r>
            <w:r>
              <w:rPr>
                <w:spacing w:val="-16"/>
                <w:sz w:val="28"/>
              </w:rPr>
              <w:t xml:space="preserve"> </w:t>
            </w:r>
            <w:r>
              <w:rPr>
                <w:sz w:val="28"/>
              </w:rPr>
              <w:t>чином</w:t>
            </w:r>
            <w:r>
              <w:rPr>
                <w:spacing w:val="-19"/>
                <w:sz w:val="28"/>
              </w:rPr>
              <w:t xml:space="preserve"> </w:t>
            </w:r>
            <w:r>
              <w:rPr>
                <w:sz w:val="28"/>
              </w:rPr>
              <w:t>роботу з додатками можна зручно проводити в різного роду</w:t>
            </w:r>
            <w:r>
              <w:rPr>
                <w:spacing w:val="-11"/>
                <w:sz w:val="28"/>
              </w:rPr>
              <w:t xml:space="preserve"> </w:t>
            </w:r>
            <w:r>
              <w:rPr>
                <w:sz w:val="28"/>
              </w:rPr>
              <w:t>умовах.</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3986" w:right="3173" w:firstLine="1188"/>
              <w:rPr>
                <w:b/>
                <w:sz w:val="28"/>
              </w:rPr>
            </w:pPr>
            <w:bookmarkStart w:id="26" w:name="РОЗДІЛ_3"/>
            <w:bookmarkEnd w:id="26"/>
            <w:r>
              <w:rPr>
                <w:b/>
                <w:sz w:val="28"/>
              </w:rPr>
              <w:t>РОЗДІЛ 3</w:t>
            </w:r>
            <w:bookmarkStart w:id="27" w:name="ФУНКЦІОНАЛ_СТОРІНОК"/>
            <w:bookmarkEnd w:id="27"/>
            <w:r>
              <w:rPr>
                <w:b/>
                <w:sz w:val="28"/>
              </w:rPr>
              <w:t xml:space="preserve"> ФУНКЦІОНАЛ СТОРІНОК</w:t>
            </w:r>
          </w:p>
          <w:p w:rsidR="000B4425" w:rsidRDefault="00D207F9">
            <w:pPr>
              <w:pStyle w:val="TableParagraph"/>
              <w:numPr>
                <w:ilvl w:val="1"/>
                <w:numId w:val="14"/>
              </w:numPr>
              <w:tabs>
                <w:tab w:val="left" w:pos="1791"/>
              </w:tabs>
              <w:spacing w:line="321" w:lineRule="exact"/>
              <w:ind w:hanging="493"/>
              <w:jc w:val="both"/>
              <w:rPr>
                <w:b/>
                <w:sz w:val="28"/>
              </w:rPr>
            </w:pPr>
            <w:r>
              <w:rPr>
                <w:b/>
                <w:sz w:val="28"/>
              </w:rPr>
              <w:t>Навігаційний</w:t>
            </w:r>
            <w:r>
              <w:rPr>
                <w:b/>
                <w:spacing w:val="-3"/>
                <w:sz w:val="28"/>
              </w:rPr>
              <w:t xml:space="preserve"> </w:t>
            </w:r>
            <w:r>
              <w:rPr>
                <w:b/>
                <w:sz w:val="28"/>
              </w:rPr>
              <w:t>ланцюжок</w:t>
            </w:r>
          </w:p>
          <w:p w:rsidR="000B4425" w:rsidRDefault="00D207F9">
            <w:pPr>
              <w:pStyle w:val="TableParagraph"/>
              <w:spacing w:before="160" w:line="360" w:lineRule="auto"/>
              <w:ind w:left="618" w:right="503" w:firstLine="679"/>
              <w:jc w:val="both"/>
              <w:rPr>
                <w:sz w:val="28"/>
              </w:rPr>
            </w:pPr>
            <w:r>
              <w:rPr>
                <w:sz w:val="28"/>
              </w:rPr>
              <w:t>Присутній на всіх внутрішніх сторінках сайту. Являє собою шлях по сайту від головної сторінки до поточної, на якій знаходиться користувач, у вигляді посилань на вище розташовані розділи та підрозділи.</w:t>
            </w:r>
          </w:p>
          <w:p w:rsidR="000B4425" w:rsidRDefault="00D207F9">
            <w:pPr>
              <w:pStyle w:val="TableParagraph"/>
              <w:numPr>
                <w:ilvl w:val="2"/>
                <w:numId w:val="14"/>
              </w:numPr>
              <w:tabs>
                <w:tab w:val="left" w:pos="2779"/>
              </w:tabs>
              <w:spacing w:before="1" w:line="360" w:lineRule="auto"/>
              <w:ind w:right="503" w:firstLine="679"/>
              <w:jc w:val="both"/>
              <w:rPr>
                <w:sz w:val="28"/>
              </w:rPr>
            </w:pPr>
            <w:r>
              <w:rPr>
                <w:sz w:val="28"/>
              </w:rPr>
              <w:t>На г</w:t>
            </w:r>
            <w:r>
              <w:rPr>
                <w:sz w:val="28"/>
              </w:rPr>
              <w:t xml:space="preserve">оловній сторінці списку департаментів можна перейти по вибраному департаменту до списку співробітників даного департаменту. При виборі департаменту активується функція </w:t>
            </w:r>
            <w:proofErr w:type="spellStart"/>
            <w:r>
              <w:rPr>
                <w:sz w:val="28"/>
              </w:rPr>
              <w:t>onSelectionChange</w:t>
            </w:r>
            <w:proofErr w:type="spellEnd"/>
            <w:r>
              <w:rPr>
                <w:sz w:val="28"/>
              </w:rPr>
              <w:t>, яка перетворює стан сторінки з «</w:t>
            </w:r>
            <w:proofErr w:type="spellStart"/>
            <w:r>
              <w:rPr>
                <w:sz w:val="28"/>
              </w:rPr>
              <w:t>midColumnPages</w:t>
            </w:r>
            <w:proofErr w:type="spellEnd"/>
            <w:r>
              <w:rPr>
                <w:sz w:val="28"/>
              </w:rPr>
              <w:t>» в</w:t>
            </w:r>
            <w:r>
              <w:rPr>
                <w:spacing w:val="14"/>
                <w:sz w:val="28"/>
              </w:rPr>
              <w:t xml:space="preserve"> </w:t>
            </w:r>
            <w:r>
              <w:rPr>
                <w:sz w:val="28"/>
              </w:rPr>
              <w:t>стан</w:t>
            </w:r>
          </w:p>
          <w:p w:rsidR="000B4425" w:rsidRDefault="00D207F9">
            <w:pPr>
              <w:pStyle w:val="TableParagraph"/>
              <w:spacing w:line="360" w:lineRule="auto"/>
              <w:ind w:left="1338" w:right="502"/>
              <w:jc w:val="both"/>
              <w:rPr>
                <w:sz w:val="28"/>
              </w:rPr>
            </w:pPr>
            <w:r>
              <w:rPr>
                <w:sz w:val="28"/>
              </w:rPr>
              <w:t>«</w:t>
            </w:r>
            <w:proofErr w:type="spellStart"/>
            <w:r>
              <w:rPr>
                <w:sz w:val="28"/>
              </w:rPr>
              <w:t>TwoColumnMidE</w:t>
            </w:r>
            <w:r>
              <w:rPr>
                <w:sz w:val="28"/>
              </w:rPr>
              <w:t>xpanded</w:t>
            </w:r>
            <w:proofErr w:type="spellEnd"/>
            <w:r>
              <w:rPr>
                <w:sz w:val="28"/>
              </w:rPr>
              <w:t>», відображаючи список департаментів на стороні «</w:t>
            </w:r>
            <w:proofErr w:type="spellStart"/>
            <w:r>
              <w:rPr>
                <w:sz w:val="28"/>
              </w:rPr>
              <w:t>Master</w:t>
            </w:r>
            <w:proofErr w:type="spellEnd"/>
            <w:r>
              <w:rPr>
                <w:sz w:val="28"/>
              </w:rPr>
              <w:t xml:space="preserve"> </w:t>
            </w:r>
            <w:proofErr w:type="spellStart"/>
            <w:r>
              <w:rPr>
                <w:sz w:val="28"/>
              </w:rPr>
              <w:t>Page</w:t>
            </w:r>
            <w:proofErr w:type="spellEnd"/>
            <w:r>
              <w:rPr>
                <w:sz w:val="28"/>
              </w:rPr>
              <w:t>», а на стороні «</w:t>
            </w:r>
            <w:proofErr w:type="spellStart"/>
            <w:r>
              <w:rPr>
                <w:sz w:val="28"/>
              </w:rPr>
              <w:t>Detail</w:t>
            </w:r>
            <w:proofErr w:type="spellEnd"/>
            <w:r>
              <w:rPr>
                <w:sz w:val="28"/>
              </w:rPr>
              <w:t xml:space="preserve"> </w:t>
            </w:r>
            <w:proofErr w:type="spellStart"/>
            <w:r>
              <w:rPr>
                <w:sz w:val="28"/>
              </w:rPr>
              <w:t>Page</w:t>
            </w:r>
            <w:proofErr w:type="spellEnd"/>
            <w:r>
              <w:rPr>
                <w:sz w:val="28"/>
              </w:rPr>
              <w:t>» списку співробітників даного департаменту.</w:t>
            </w:r>
          </w:p>
          <w:p w:rsidR="000B4425" w:rsidRDefault="00D207F9">
            <w:pPr>
              <w:pStyle w:val="TableParagraph"/>
              <w:numPr>
                <w:ilvl w:val="2"/>
                <w:numId w:val="14"/>
              </w:numPr>
              <w:tabs>
                <w:tab w:val="left" w:pos="2778"/>
              </w:tabs>
              <w:spacing w:before="1" w:line="360" w:lineRule="auto"/>
              <w:ind w:right="504" w:firstLine="679"/>
              <w:jc w:val="both"/>
              <w:rPr>
                <w:sz w:val="28"/>
              </w:rPr>
            </w:pPr>
            <w:r>
              <w:rPr>
                <w:sz w:val="28"/>
              </w:rPr>
              <w:t xml:space="preserve">При виборі співробітника зі списку, активується функція </w:t>
            </w:r>
            <w:proofErr w:type="spellStart"/>
            <w:r>
              <w:rPr>
                <w:sz w:val="28"/>
              </w:rPr>
              <w:t>ShowDetail</w:t>
            </w:r>
            <w:proofErr w:type="spellEnd"/>
            <w:r>
              <w:rPr>
                <w:sz w:val="28"/>
              </w:rPr>
              <w:t xml:space="preserve"> і відбувається перехід на стороні «</w:t>
            </w:r>
            <w:proofErr w:type="spellStart"/>
            <w:r>
              <w:rPr>
                <w:sz w:val="28"/>
              </w:rPr>
              <w:t>Detail</w:t>
            </w:r>
            <w:proofErr w:type="spellEnd"/>
            <w:r>
              <w:rPr>
                <w:sz w:val="28"/>
              </w:rPr>
              <w:t xml:space="preserve"> </w:t>
            </w:r>
            <w:proofErr w:type="spellStart"/>
            <w:r>
              <w:rPr>
                <w:sz w:val="28"/>
              </w:rPr>
              <w:t>Page</w:t>
            </w:r>
            <w:proofErr w:type="spellEnd"/>
            <w:r>
              <w:rPr>
                <w:sz w:val="28"/>
              </w:rPr>
              <w:t>» н</w:t>
            </w:r>
            <w:r>
              <w:rPr>
                <w:sz w:val="28"/>
              </w:rPr>
              <w:t xml:space="preserve">а </w:t>
            </w:r>
            <w:proofErr w:type="spellStart"/>
            <w:r>
              <w:rPr>
                <w:sz w:val="28"/>
              </w:rPr>
              <w:t>підсторінку</w:t>
            </w:r>
            <w:proofErr w:type="spellEnd"/>
            <w:r>
              <w:rPr>
                <w:spacing w:val="-38"/>
                <w:sz w:val="28"/>
              </w:rPr>
              <w:t xml:space="preserve"> </w:t>
            </w:r>
            <w:r>
              <w:rPr>
                <w:sz w:val="28"/>
              </w:rPr>
              <w:t>з інформацією про</w:t>
            </w:r>
            <w:r>
              <w:rPr>
                <w:spacing w:val="-5"/>
                <w:sz w:val="28"/>
              </w:rPr>
              <w:t xml:space="preserve"> </w:t>
            </w:r>
            <w:r>
              <w:rPr>
                <w:sz w:val="28"/>
              </w:rPr>
              <w:t>співробітника.</w:t>
            </w:r>
          </w:p>
          <w:p w:rsidR="000B4425" w:rsidRDefault="00D207F9">
            <w:pPr>
              <w:pStyle w:val="TableParagraph"/>
              <w:numPr>
                <w:ilvl w:val="2"/>
                <w:numId w:val="14"/>
              </w:numPr>
              <w:tabs>
                <w:tab w:val="left" w:pos="2778"/>
              </w:tabs>
              <w:spacing w:line="362" w:lineRule="auto"/>
              <w:ind w:right="505" w:firstLine="679"/>
              <w:jc w:val="both"/>
              <w:rPr>
                <w:sz w:val="28"/>
              </w:rPr>
            </w:pPr>
            <w:r>
              <w:rPr>
                <w:sz w:val="28"/>
              </w:rPr>
              <w:t>Всі переходи до попередніх станів описані і позначені в хедері сторінки.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5"/>
              <w:rPr>
                <w:sz w:val="38"/>
              </w:rPr>
            </w:pPr>
          </w:p>
          <w:p w:rsidR="000B4425" w:rsidRDefault="00D207F9">
            <w:pPr>
              <w:pStyle w:val="TableParagraph"/>
              <w:spacing w:before="1" w:line="960" w:lineRule="atLeast"/>
              <w:ind w:left="1298" w:right="2078" w:firstLine="1571"/>
              <w:jc w:val="both"/>
              <w:rPr>
                <w:sz w:val="28"/>
              </w:rPr>
            </w:pPr>
            <w:r>
              <w:rPr>
                <w:sz w:val="28"/>
              </w:rPr>
              <w:t>Рис. 3.1. Схема алгоритму переходу між станами Статуси працівників:</w:t>
            </w:r>
          </w:p>
          <w:p w:rsidR="000B4425" w:rsidRDefault="00D207F9">
            <w:pPr>
              <w:pStyle w:val="TableParagraph"/>
              <w:numPr>
                <w:ilvl w:val="0"/>
                <w:numId w:val="13"/>
              </w:numPr>
              <w:tabs>
                <w:tab w:val="left" w:pos="1517"/>
              </w:tabs>
              <w:spacing w:before="165" w:line="360" w:lineRule="auto"/>
              <w:ind w:right="500" w:firstLine="679"/>
              <w:jc w:val="both"/>
              <w:rPr>
                <w:sz w:val="28"/>
              </w:rPr>
            </w:pPr>
            <w:proofErr w:type="spellStart"/>
            <w:r>
              <w:rPr>
                <w:sz w:val="28"/>
              </w:rPr>
              <w:t>need</w:t>
            </w:r>
            <w:proofErr w:type="spellEnd"/>
            <w:r>
              <w:rPr>
                <w:sz w:val="28"/>
              </w:rPr>
              <w:t xml:space="preserve"> </w:t>
            </w:r>
            <w:proofErr w:type="spellStart"/>
            <w:r>
              <w:rPr>
                <w:sz w:val="28"/>
              </w:rPr>
              <w:t>to</w:t>
            </w:r>
            <w:proofErr w:type="spellEnd"/>
            <w:r>
              <w:rPr>
                <w:sz w:val="28"/>
              </w:rPr>
              <w:t xml:space="preserve"> </w:t>
            </w:r>
            <w:proofErr w:type="spellStart"/>
            <w:r>
              <w:rPr>
                <w:sz w:val="28"/>
              </w:rPr>
              <w:t>update</w:t>
            </w:r>
            <w:proofErr w:type="spellEnd"/>
            <w:r>
              <w:rPr>
                <w:sz w:val="28"/>
              </w:rPr>
              <w:t>(N) - список співробітників, у яких дата завантаження / останнього оновлення резюме менше встановленої за замовчуванням (оновлено більше</w:t>
            </w:r>
            <w:r>
              <w:rPr>
                <w:spacing w:val="-19"/>
                <w:sz w:val="28"/>
              </w:rPr>
              <w:t xml:space="preserve"> </w:t>
            </w:r>
            <w:r>
              <w:rPr>
                <w:sz w:val="28"/>
              </w:rPr>
              <w:t>1</w:t>
            </w:r>
            <w:r>
              <w:rPr>
                <w:spacing w:val="-19"/>
                <w:sz w:val="28"/>
              </w:rPr>
              <w:t xml:space="preserve"> </w:t>
            </w:r>
            <w:r>
              <w:rPr>
                <w:sz w:val="28"/>
              </w:rPr>
              <w:t>року</w:t>
            </w:r>
            <w:r>
              <w:rPr>
                <w:spacing w:val="-21"/>
                <w:sz w:val="28"/>
              </w:rPr>
              <w:t xml:space="preserve"> </w:t>
            </w:r>
            <w:r>
              <w:rPr>
                <w:sz w:val="28"/>
              </w:rPr>
              <w:t>тому).</w:t>
            </w:r>
            <w:r>
              <w:rPr>
                <w:spacing w:val="-17"/>
                <w:sz w:val="28"/>
              </w:rPr>
              <w:t xml:space="preserve"> </w:t>
            </w:r>
            <w:r>
              <w:rPr>
                <w:sz w:val="28"/>
              </w:rPr>
              <w:t>Передбачена</w:t>
            </w:r>
            <w:r>
              <w:rPr>
                <w:spacing w:val="-18"/>
                <w:sz w:val="28"/>
              </w:rPr>
              <w:t xml:space="preserve"> </w:t>
            </w:r>
            <w:r>
              <w:rPr>
                <w:sz w:val="28"/>
              </w:rPr>
              <w:t>можливість</w:t>
            </w:r>
            <w:r>
              <w:rPr>
                <w:spacing w:val="-19"/>
                <w:sz w:val="28"/>
              </w:rPr>
              <w:t xml:space="preserve"> </w:t>
            </w:r>
            <w:r>
              <w:rPr>
                <w:sz w:val="28"/>
              </w:rPr>
              <w:t>налаштування</w:t>
            </w:r>
            <w:r>
              <w:rPr>
                <w:spacing w:val="-19"/>
                <w:sz w:val="28"/>
              </w:rPr>
              <w:t xml:space="preserve"> </w:t>
            </w:r>
            <w:r>
              <w:rPr>
                <w:sz w:val="28"/>
              </w:rPr>
              <w:t>дати,</w:t>
            </w:r>
            <w:r>
              <w:rPr>
                <w:spacing w:val="-22"/>
                <w:sz w:val="28"/>
              </w:rPr>
              <w:t xml:space="preserve"> </w:t>
            </w:r>
            <w:r>
              <w:rPr>
                <w:sz w:val="28"/>
              </w:rPr>
              <w:t>до</w:t>
            </w:r>
            <w:r>
              <w:rPr>
                <w:spacing w:val="-16"/>
                <w:sz w:val="28"/>
              </w:rPr>
              <w:t xml:space="preserve"> </w:t>
            </w:r>
            <w:r>
              <w:rPr>
                <w:sz w:val="28"/>
              </w:rPr>
              <w:t>якої</w:t>
            </w:r>
            <w:r>
              <w:rPr>
                <w:spacing w:val="-17"/>
                <w:sz w:val="28"/>
              </w:rPr>
              <w:t xml:space="preserve"> </w:t>
            </w:r>
            <w:r>
              <w:rPr>
                <w:sz w:val="28"/>
              </w:rPr>
              <w:t xml:space="preserve">резюме вважається </w:t>
            </w:r>
            <w:proofErr w:type="spellStart"/>
            <w:r>
              <w:rPr>
                <w:sz w:val="28"/>
              </w:rPr>
              <w:t>оновленним</w:t>
            </w:r>
            <w:proofErr w:type="spellEnd"/>
            <w:r>
              <w:rPr>
                <w:sz w:val="28"/>
              </w:rPr>
              <w:t xml:space="preserve"> - колір індикатора статусу –</w:t>
            </w:r>
            <w:r>
              <w:rPr>
                <w:spacing w:val="-11"/>
                <w:sz w:val="28"/>
              </w:rPr>
              <w:t xml:space="preserve"> </w:t>
            </w:r>
            <w:r>
              <w:rPr>
                <w:sz w:val="28"/>
              </w:rPr>
              <w:t>червоний.</w:t>
            </w:r>
          </w:p>
          <w:p w:rsidR="000B4425" w:rsidRDefault="00D207F9">
            <w:pPr>
              <w:pStyle w:val="TableParagraph"/>
              <w:numPr>
                <w:ilvl w:val="0"/>
                <w:numId w:val="13"/>
              </w:numPr>
              <w:tabs>
                <w:tab w:val="left" w:pos="1491"/>
              </w:tabs>
              <w:spacing w:line="360" w:lineRule="auto"/>
              <w:ind w:right="504" w:firstLine="679"/>
              <w:jc w:val="both"/>
              <w:rPr>
                <w:sz w:val="28"/>
              </w:rPr>
            </w:pPr>
            <w:proofErr w:type="spellStart"/>
            <w:r>
              <w:rPr>
                <w:sz w:val="28"/>
              </w:rPr>
              <w:t>in</w:t>
            </w:r>
            <w:proofErr w:type="spellEnd"/>
            <w:r>
              <w:rPr>
                <w:sz w:val="28"/>
              </w:rPr>
              <w:t xml:space="preserve"> </w:t>
            </w:r>
            <w:proofErr w:type="spellStart"/>
            <w:r>
              <w:rPr>
                <w:sz w:val="28"/>
              </w:rPr>
              <w:t>progress</w:t>
            </w:r>
            <w:proofErr w:type="spellEnd"/>
            <w:r>
              <w:rPr>
                <w:sz w:val="28"/>
              </w:rPr>
              <w:t>(I) - список співробітників, яким надіслано повідомлення про необхідність оновлення резюме, статус присвоюється після відправки повідомлення- колір індикатора статусу –</w:t>
            </w:r>
            <w:r>
              <w:rPr>
                <w:spacing w:val="-8"/>
                <w:sz w:val="28"/>
              </w:rPr>
              <w:t xml:space="preserve"> </w:t>
            </w:r>
            <w:r>
              <w:rPr>
                <w:sz w:val="28"/>
              </w:rPr>
              <w:t>жовтий.</w:t>
            </w:r>
          </w:p>
          <w:p w:rsidR="000B4425" w:rsidRDefault="00D207F9">
            <w:pPr>
              <w:pStyle w:val="TableParagraph"/>
              <w:numPr>
                <w:ilvl w:val="0"/>
                <w:numId w:val="13"/>
              </w:numPr>
              <w:tabs>
                <w:tab w:val="left" w:pos="1654"/>
              </w:tabs>
              <w:spacing w:before="1" w:line="360" w:lineRule="auto"/>
              <w:ind w:right="504" w:firstLine="679"/>
              <w:jc w:val="both"/>
              <w:rPr>
                <w:sz w:val="28"/>
              </w:rPr>
            </w:pPr>
            <w:proofErr w:type="spellStart"/>
            <w:r>
              <w:rPr>
                <w:sz w:val="28"/>
              </w:rPr>
              <w:t>for</w:t>
            </w:r>
            <w:proofErr w:type="spellEnd"/>
            <w:r>
              <w:rPr>
                <w:sz w:val="28"/>
              </w:rPr>
              <w:t xml:space="preserve"> </w:t>
            </w:r>
            <w:proofErr w:type="spellStart"/>
            <w:r>
              <w:rPr>
                <w:sz w:val="28"/>
              </w:rPr>
              <w:t>approval</w:t>
            </w:r>
            <w:proofErr w:type="spellEnd"/>
            <w:r>
              <w:rPr>
                <w:sz w:val="28"/>
              </w:rPr>
              <w:t>(F) - профілі співробітників, чиї резюме очікують затвердження DM / GL (після поновлення і успішного завантаження нового файлу), статус присвоюється автоматично, після перевірки параметрів файлу і завантаження співробітником свого резюме - колі</w:t>
            </w:r>
            <w:r>
              <w:rPr>
                <w:sz w:val="28"/>
              </w:rPr>
              <w:t>р індикатора статусу - синій</w:t>
            </w:r>
            <w:r>
              <w:rPr>
                <w:spacing w:val="-25"/>
                <w:sz w:val="28"/>
              </w:rPr>
              <w:t xml:space="preserve"> </w:t>
            </w:r>
            <w:r>
              <w:rPr>
                <w:sz w:val="28"/>
              </w:rPr>
              <w:t>.</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w:drawing>
          <wp:anchor distT="0" distB="0" distL="0" distR="0" simplePos="0" relativeHeight="240904192" behindDoc="1" locked="0" layoutInCell="1" allowOverlap="1">
            <wp:simplePos x="0" y="0"/>
            <wp:positionH relativeFrom="page">
              <wp:posOffset>1533525</wp:posOffset>
            </wp:positionH>
            <wp:positionV relativeFrom="page">
              <wp:posOffset>541019</wp:posOffset>
            </wp:positionV>
            <wp:extent cx="5676264" cy="3640542"/>
            <wp:effectExtent l="0" t="0" r="0" b="0"/>
            <wp:wrapNone/>
            <wp:docPr id="87"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61.jpeg"/>
                    <pic:cNvPicPr/>
                  </pic:nvPicPr>
                  <pic:blipFill>
                    <a:blip r:embed="rId112" cstate="print"/>
                    <a:stretch>
                      <a:fillRect/>
                    </a:stretch>
                  </pic:blipFill>
                  <pic:spPr>
                    <a:xfrm>
                      <a:off x="0" y="0"/>
                      <a:ext cx="5676264" cy="3640542"/>
                    </a:xfrm>
                    <a:prstGeom prst="rect">
                      <a:avLst/>
                    </a:prstGeom>
                  </pic:spPr>
                </pic:pic>
              </a:graphicData>
            </a:graphic>
          </wp:anchor>
        </w:drawing>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8" w:right="504" w:firstLine="679"/>
              <w:jc w:val="both"/>
              <w:rPr>
                <w:sz w:val="28"/>
              </w:rPr>
            </w:pPr>
            <w:r>
              <w:rPr>
                <w:sz w:val="28"/>
              </w:rPr>
              <w:t xml:space="preserve">- статус </w:t>
            </w:r>
            <w:proofErr w:type="spellStart"/>
            <w:r>
              <w:rPr>
                <w:sz w:val="28"/>
              </w:rPr>
              <w:t>completed</w:t>
            </w:r>
            <w:proofErr w:type="spellEnd"/>
            <w:r>
              <w:rPr>
                <w:sz w:val="28"/>
              </w:rPr>
              <w:t>(C) - профілі співробітників, чиї резюме не потребують оновлення</w:t>
            </w:r>
            <w:r>
              <w:rPr>
                <w:spacing w:val="-17"/>
                <w:sz w:val="28"/>
              </w:rPr>
              <w:t xml:space="preserve"> </w:t>
            </w:r>
            <w:r>
              <w:rPr>
                <w:sz w:val="28"/>
              </w:rPr>
              <w:t>–</w:t>
            </w:r>
            <w:r>
              <w:rPr>
                <w:spacing w:val="-13"/>
                <w:sz w:val="28"/>
              </w:rPr>
              <w:t xml:space="preserve"> </w:t>
            </w:r>
            <w:r>
              <w:rPr>
                <w:sz w:val="28"/>
              </w:rPr>
              <w:t>вносяться</w:t>
            </w:r>
            <w:r>
              <w:rPr>
                <w:spacing w:val="-14"/>
                <w:sz w:val="28"/>
              </w:rPr>
              <w:t xml:space="preserve"> </w:t>
            </w:r>
            <w:r>
              <w:rPr>
                <w:sz w:val="28"/>
              </w:rPr>
              <w:t>в</w:t>
            </w:r>
            <w:r>
              <w:rPr>
                <w:spacing w:val="-15"/>
                <w:sz w:val="28"/>
              </w:rPr>
              <w:t xml:space="preserve"> </w:t>
            </w:r>
            <w:r>
              <w:rPr>
                <w:sz w:val="28"/>
              </w:rPr>
              <w:t>окрему</w:t>
            </w:r>
            <w:r>
              <w:rPr>
                <w:spacing w:val="-17"/>
                <w:sz w:val="28"/>
              </w:rPr>
              <w:t xml:space="preserve"> </w:t>
            </w:r>
            <w:r>
              <w:rPr>
                <w:sz w:val="28"/>
              </w:rPr>
              <w:t>категорію,</w:t>
            </w:r>
            <w:r>
              <w:rPr>
                <w:spacing w:val="-14"/>
                <w:sz w:val="28"/>
              </w:rPr>
              <w:t xml:space="preserve"> </w:t>
            </w:r>
            <w:r>
              <w:rPr>
                <w:sz w:val="28"/>
              </w:rPr>
              <w:t>так</w:t>
            </w:r>
            <w:r>
              <w:rPr>
                <w:spacing w:val="-15"/>
                <w:sz w:val="28"/>
              </w:rPr>
              <w:t xml:space="preserve"> </w:t>
            </w:r>
            <w:r>
              <w:rPr>
                <w:sz w:val="28"/>
              </w:rPr>
              <w:t>як</w:t>
            </w:r>
            <w:r>
              <w:rPr>
                <w:spacing w:val="-14"/>
                <w:sz w:val="28"/>
              </w:rPr>
              <w:t xml:space="preserve"> </w:t>
            </w:r>
            <w:r>
              <w:rPr>
                <w:sz w:val="28"/>
              </w:rPr>
              <w:t>даний</w:t>
            </w:r>
            <w:r>
              <w:rPr>
                <w:spacing w:val="-13"/>
                <w:sz w:val="28"/>
              </w:rPr>
              <w:t xml:space="preserve"> </w:t>
            </w:r>
            <w:r>
              <w:rPr>
                <w:sz w:val="28"/>
              </w:rPr>
              <w:t>статус</w:t>
            </w:r>
            <w:r>
              <w:rPr>
                <w:spacing w:val="-15"/>
                <w:sz w:val="28"/>
              </w:rPr>
              <w:t xml:space="preserve"> </w:t>
            </w:r>
            <w:r>
              <w:rPr>
                <w:sz w:val="28"/>
              </w:rPr>
              <w:t>присвоюється</w:t>
            </w:r>
            <w:r>
              <w:rPr>
                <w:spacing w:val="-16"/>
                <w:sz w:val="28"/>
              </w:rPr>
              <w:t xml:space="preserve"> </w:t>
            </w:r>
            <w:r>
              <w:rPr>
                <w:sz w:val="28"/>
              </w:rPr>
              <w:t xml:space="preserve">при завданні параметра дати при роботі з розділом </w:t>
            </w:r>
            <w:proofErr w:type="spellStart"/>
            <w:r>
              <w:rPr>
                <w:sz w:val="28"/>
              </w:rPr>
              <w:t>List</w:t>
            </w:r>
            <w:proofErr w:type="spellEnd"/>
            <w:r>
              <w:rPr>
                <w:sz w:val="28"/>
              </w:rPr>
              <w:t xml:space="preserve"> </w:t>
            </w:r>
            <w:proofErr w:type="spellStart"/>
            <w:r>
              <w:rPr>
                <w:sz w:val="28"/>
              </w:rPr>
              <w:t>of</w:t>
            </w:r>
            <w:proofErr w:type="spellEnd"/>
            <w:r>
              <w:rPr>
                <w:sz w:val="28"/>
              </w:rPr>
              <w:t xml:space="preserve"> </w:t>
            </w:r>
            <w:proofErr w:type="spellStart"/>
            <w:r>
              <w:rPr>
                <w:sz w:val="28"/>
              </w:rPr>
              <w:t>Employees</w:t>
            </w:r>
            <w:proofErr w:type="spellEnd"/>
            <w:r>
              <w:rPr>
                <w:sz w:val="28"/>
              </w:rPr>
              <w:t xml:space="preserve"> (для резюме,</w:t>
            </w:r>
            <w:r>
              <w:rPr>
                <w:spacing w:val="-51"/>
                <w:sz w:val="28"/>
              </w:rPr>
              <w:t xml:space="preserve"> </w:t>
            </w:r>
            <w:r>
              <w:rPr>
                <w:sz w:val="28"/>
              </w:rPr>
              <w:t>які з урахуванням заданої дати вважаються оновленими - колір індикатора статусу - зелений).</w:t>
            </w:r>
          </w:p>
          <w:p w:rsidR="000B4425" w:rsidRDefault="00D207F9">
            <w:pPr>
              <w:pStyle w:val="TableParagraph"/>
              <w:spacing w:line="360" w:lineRule="auto"/>
              <w:ind w:left="619" w:right="504" w:firstLine="679"/>
              <w:jc w:val="both"/>
              <w:rPr>
                <w:sz w:val="28"/>
              </w:rPr>
            </w:pPr>
            <w:r>
              <w:rPr>
                <w:sz w:val="28"/>
              </w:rPr>
              <w:t xml:space="preserve">В даному розділі відображається найбільш повна інформація про співробітників та їх </w:t>
            </w:r>
            <w:r>
              <w:rPr>
                <w:sz w:val="28"/>
              </w:rPr>
              <w:t>резюме з можливістю сортування та фільтрації.</w:t>
            </w:r>
          </w:p>
          <w:p w:rsidR="000B4425" w:rsidRDefault="000B4425">
            <w:pPr>
              <w:pStyle w:val="TableParagraph"/>
              <w:spacing w:before="9"/>
              <w:rPr>
                <w:sz w:val="41"/>
              </w:rPr>
            </w:pPr>
          </w:p>
          <w:p w:rsidR="000B4425" w:rsidRDefault="00D207F9">
            <w:pPr>
              <w:pStyle w:val="TableParagraph"/>
              <w:numPr>
                <w:ilvl w:val="1"/>
                <w:numId w:val="12"/>
              </w:numPr>
              <w:tabs>
                <w:tab w:val="left" w:pos="1791"/>
              </w:tabs>
              <w:spacing w:before="1"/>
              <w:ind w:hanging="493"/>
              <w:jc w:val="both"/>
              <w:rPr>
                <w:b/>
                <w:sz w:val="28"/>
              </w:rPr>
            </w:pPr>
            <w:r>
              <w:rPr>
                <w:b/>
                <w:sz w:val="28"/>
              </w:rPr>
              <w:t>Опис повного циклу оновлення</w:t>
            </w:r>
            <w:r>
              <w:rPr>
                <w:b/>
                <w:spacing w:val="-6"/>
                <w:sz w:val="28"/>
              </w:rPr>
              <w:t xml:space="preserve"> </w:t>
            </w:r>
            <w:r>
              <w:rPr>
                <w:b/>
                <w:sz w:val="28"/>
              </w:rPr>
              <w:t>резюме</w:t>
            </w:r>
          </w:p>
          <w:p w:rsidR="000B4425" w:rsidRDefault="00D207F9">
            <w:pPr>
              <w:pStyle w:val="TableParagraph"/>
              <w:spacing w:before="162" w:line="360" w:lineRule="auto"/>
              <w:ind w:left="619" w:right="504" w:firstLine="679"/>
              <w:jc w:val="both"/>
              <w:rPr>
                <w:sz w:val="28"/>
              </w:rPr>
            </w:pPr>
            <w:r>
              <w:rPr>
                <w:sz w:val="28"/>
              </w:rPr>
              <w:t>Якщо працівник давно не обновляв резюме то він знаходиться в статусі N. Даний статус регулюється датою визначеною менеджером. Для запиту на обновлення резюме керівник даного</w:t>
            </w:r>
            <w:r>
              <w:rPr>
                <w:sz w:val="28"/>
              </w:rPr>
              <w:t xml:space="preserve"> співробітника надсилає лист з запитом, а також переводить працівника в статус І.</w:t>
            </w:r>
          </w:p>
          <w:p w:rsidR="000B4425" w:rsidRDefault="00D207F9">
            <w:pPr>
              <w:pStyle w:val="TableParagraph"/>
              <w:spacing w:line="360" w:lineRule="auto"/>
              <w:ind w:left="618" w:right="504" w:firstLine="679"/>
              <w:jc w:val="both"/>
              <w:rPr>
                <w:sz w:val="28"/>
              </w:rPr>
            </w:pPr>
            <w:r>
              <w:rPr>
                <w:sz w:val="28"/>
              </w:rPr>
              <w:t>Якщо працівник не обновив резюме у визначені терміни, статус І надає можливість повторно надіслати запит.</w:t>
            </w:r>
          </w:p>
          <w:p w:rsidR="000B4425" w:rsidRDefault="00D207F9">
            <w:pPr>
              <w:pStyle w:val="TableParagraph"/>
              <w:spacing w:line="360" w:lineRule="auto"/>
              <w:ind w:left="618" w:right="505" w:firstLine="748"/>
              <w:jc w:val="both"/>
              <w:rPr>
                <w:sz w:val="28"/>
              </w:rPr>
            </w:pPr>
            <w:r>
              <w:rPr>
                <w:sz w:val="28"/>
              </w:rPr>
              <w:t>Після обновлення резюме, співробітником в власному кабінеті змінює с</w:t>
            </w:r>
            <w:r>
              <w:rPr>
                <w:sz w:val="28"/>
              </w:rPr>
              <w:t>татус на</w:t>
            </w:r>
            <w:r>
              <w:rPr>
                <w:spacing w:val="-3"/>
                <w:sz w:val="28"/>
              </w:rPr>
              <w:t xml:space="preserve"> </w:t>
            </w:r>
            <w:r>
              <w:rPr>
                <w:sz w:val="28"/>
              </w:rPr>
              <w:t>F.</w:t>
            </w:r>
          </w:p>
          <w:p w:rsidR="000B4425" w:rsidRDefault="00D207F9">
            <w:pPr>
              <w:pStyle w:val="TableParagraph"/>
              <w:spacing w:line="360" w:lineRule="auto"/>
              <w:ind w:left="618" w:right="503" w:firstLine="679"/>
              <w:jc w:val="both"/>
              <w:rPr>
                <w:sz w:val="28"/>
              </w:rPr>
            </w:pPr>
            <w:r>
              <w:rPr>
                <w:sz w:val="28"/>
              </w:rPr>
              <w:t>Якщо,</w:t>
            </w:r>
            <w:r>
              <w:rPr>
                <w:spacing w:val="-19"/>
                <w:sz w:val="28"/>
              </w:rPr>
              <w:t xml:space="preserve"> </w:t>
            </w:r>
            <w:r>
              <w:rPr>
                <w:sz w:val="28"/>
              </w:rPr>
              <w:t>після</w:t>
            </w:r>
            <w:r>
              <w:rPr>
                <w:spacing w:val="-15"/>
                <w:sz w:val="28"/>
              </w:rPr>
              <w:t xml:space="preserve"> </w:t>
            </w:r>
            <w:r>
              <w:rPr>
                <w:sz w:val="28"/>
              </w:rPr>
              <w:t>перевірки</w:t>
            </w:r>
            <w:r>
              <w:rPr>
                <w:spacing w:val="-16"/>
                <w:sz w:val="28"/>
              </w:rPr>
              <w:t xml:space="preserve"> </w:t>
            </w:r>
            <w:r>
              <w:rPr>
                <w:sz w:val="28"/>
              </w:rPr>
              <w:t>резюме</w:t>
            </w:r>
            <w:r>
              <w:rPr>
                <w:spacing w:val="-15"/>
                <w:sz w:val="28"/>
              </w:rPr>
              <w:t xml:space="preserve"> </w:t>
            </w:r>
            <w:r>
              <w:rPr>
                <w:sz w:val="28"/>
              </w:rPr>
              <w:t>менеджера</w:t>
            </w:r>
            <w:r>
              <w:rPr>
                <w:spacing w:val="-16"/>
                <w:sz w:val="28"/>
              </w:rPr>
              <w:t xml:space="preserve"> </w:t>
            </w:r>
            <w:r>
              <w:rPr>
                <w:sz w:val="28"/>
              </w:rPr>
              <w:t>влаштовують</w:t>
            </w:r>
            <w:r>
              <w:rPr>
                <w:spacing w:val="-16"/>
                <w:sz w:val="28"/>
              </w:rPr>
              <w:t xml:space="preserve"> </w:t>
            </w:r>
            <w:r>
              <w:rPr>
                <w:sz w:val="28"/>
              </w:rPr>
              <w:t>результати,</w:t>
            </w:r>
            <w:r>
              <w:rPr>
                <w:spacing w:val="-16"/>
                <w:sz w:val="28"/>
              </w:rPr>
              <w:t xml:space="preserve"> </w:t>
            </w:r>
            <w:r>
              <w:rPr>
                <w:sz w:val="28"/>
              </w:rPr>
              <w:t>тоді</w:t>
            </w:r>
            <w:r>
              <w:rPr>
                <w:spacing w:val="-15"/>
                <w:sz w:val="28"/>
              </w:rPr>
              <w:t xml:space="preserve"> </w:t>
            </w:r>
            <w:r>
              <w:rPr>
                <w:sz w:val="28"/>
              </w:rPr>
              <w:t>він переводить співробітника в статус С, після чого дата актуальної версії резюме змінюється.</w:t>
            </w:r>
          </w:p>
          <w:p w:rsidR="000B4425" w:rsidRDefault="00D207F9">
            <w:pPr>
              <w:pStyle w:val="TableParagraph"/>
              <w:spacing w:line="360" w:lineRule="auto"/>
              <w:ind w:left="619" w:right="505" w:firstLine="678"/>
              <w:jc w:val="both"/>
              <w:rPr>
                <w:sz w:val="28"/>
              </w:rPr>
            </w:pPr>
            <w:r>
              <w:rPr>
                <w:sz w:val="28"/>
              </w:rPr>
              <w:t>Якщо результати перевірки не влаштовують, тоді він надсилає правки назад співробітнику і змінює його статус знову в І, в очікування правок.</w:t>
            </w:r>
          </w:p>
          <w:p w:rsidR="000B4425" w:rsidRDefault="000B4425">
            <w:pPr>
              <w:pStyle w:val="TableParagraph"/>
              <w:spacing w:before="11"/>
              <w:rPr>
                <w:sz w:val="41"/>
              </w:rPr>
            </w:pPr>
          </w:p>
          <w:p w:rsidR="000B4425" w:rsidRDefault="00D207F9">
            <w:pPr>
              <w:pStyle w:val="TableParagraph"/>
              <w:numPr>
                <w:ilvl w:val="1"/>
                <w:numId w:val="12"/>
              </w:numPr>
              <w:tabs>
                <w:tab w:val="left" w:pos="1678"/>
              </w:tabs>
              <w:ind w:left="1677" w:hanging="493"/>
              <w:jc w:val="both"/>
              <w:rPr>
                <w:b/>
                <w:sz w:val="28"/>
              </w:rPr>
            </w:pPr>
            <w:r>
              <w:rPr>
                <w:b/>
                <w:sz w:val="28"/>
              </w:rPr>
              <w:t>Функціонал</w:t>
            </w:r>
            <w:r>
              <w:rPr>
                <w:b/>
                <w:spacing w:val="-1"/>
                <w:sz w:val="28"/>
              </w:rPr>
              <w:t xml:space="preserve"> </w:t>
            </w:r>
            <w:r>
              <w:rPr>
                <w:b/>
                <w:sz w:val="28"/>
              </w:rPr>
              <w:t>сторінок</w:t>
            </w:r>
          </w:p>
          <w:p w:rsidR="000B4425" w:rsidRDefault="00D207F9">
            <w:pPr>
              <w:pStyle w:val="TableParagraph"/>
              <w:spacing w:before="160" w:line="360" w:lineRule="auto"/>
              <w:ind w:left="618" w:right="503" w:firstLine="566"/>
              <w:jc w:val="both"/>
              <w:rPr>
                <w:sz w:val="28"/>
              </w:rPr>
            </w:pPr>
            <w:r>
              <w:rPr>
                <w:sz w:val="28"/>
              </w:rPr>
              <w:t>П</w:t>
            </w:r>
            <w:r>
              <w:rPr>
                <w:sz w:val="28"/>
              </w:rPr>
              <w:t>очаткова сторінка - представлена сторінкою з навігаційним списком розгорнутим на весь екран.</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865"/>
              <w:rPr>
                <w:sz w:val="20"/>
              </w:rPr>
            </w:pPr>
            <w:r>
              <w:rPr>
                <w:noProof/>
                <w:sz w:val="20"/>
              </w:rPr>
              <w:drawing>
                <wp:inline distT="0" distB="0" distL="0" distR="0">
                  <wp:extent cx="5417767" cy="3046856"/>
                  <wp:effectExtent l="0" t="0" r="0" b="0"/>
                  <wp:docPr id="89" name="image62.jpeg" descr="C:\Users\House\Download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62.jpeg"/>
                          <pic:cNvPicPr/>
                        </pic:nvPicPr>
                        <pic:blipFill>
                          <a:blip r:embed="rId113" cstate="print"/>
                          <a:stretch>
                            <a:fillRect/>
                          </a:stretch>
                        </pic:blipFill>
                        <pic:spPr>
                          <a:xfrm>
                            <a:off x="0" y="0"/>
                            <a:ext cx="5417767" cy="3046856"/>
                          </a:xfrm>
                          <a:prstGeom prst="rect">
                            <a:avLst/>
                          </a:prstGeom>
                        </pic:spPr>
                      </pic:pic>
                    </a:graphicData>
                  </a:graphic>
                </wp:inline>
              </w:drawing>
            </w:r>
          </w:p>
          <w:p w:rsidR="000B4425" w:rsidRDefault="00D207F9">
            <w:pPr>
              <w:pStyle w:val="TableParagraph"/>
              <w:spacing w:before="131"/>
              <w:ind w:left="4235"/>
              <w:rPr>
                <w:sz w:val="28"/>
              </w:rPr>
            </w:pPr>
            <w:r>
              <w:rPr>
                <w:sz w:val="28"/>
              </w:rPr>
              <w:t>Рис. 3.2. Схема алгоритму</w:t>
            </w:r>
          </w:p>
          <w:p w:rsidR="000B4425" w:rsidRDefault="00D207F9">
            <w:pPr>
              <w:pStyle w:val="TableParagraph"/>
              <w:spacing w:before="160"/>
              <w:ind w:left="5402"/>
              <w:rPr>
                <w:sz w:val="28"/>
              </w:rPr>
            </w:pPr>
            <w:r>
              <w:rPr>
                <w:sz w:val="28"/>
              </w:rPr>
              <w:t>Таблиця 3.1.Методи початкової сторінки</w:t>
            </w:r>
          </w:p>
          <w:p w:rsidR="000B4425" w:rsidRDefault="00D207F9">
            <w:pPr>
              <w:pStyle w:val="TableParagraph"/>
              <w:tabs>
                <w:tab w:val="left" w:pos="4886"/>
              </w:tabs>
              <w:spacing w:before="218"/>
              <w:ind w:left="1298"/>
              <w:jc w:val="both"/>
              <w:rPr>
                <w:sz w:val="28"/>
              </w:rPr>
            </w:pPr>
            <w:r>
              <w:rPr>
                <w:sz w:val="28"/>
              </w:rPr>
              <w:t>Метод</w:t>
            </w:r>
            <w:r>
              <w:rPr>
                <w:sz w:val="28"/>
              </w:rPr>
              <w:tab/>
              <w:t>Деталізація</w:t>
            </w:r>
          </w:p>
          <w:p w:rsidR="000B4425" w:rsidRDefault="00D207F9">
            <w:pPr>
              <w:pStyle w:val="TableParagraph"/>
              <w:tabs>
                <w:tab w:val="left" w:pos="4886"/>
              </w:tabs>
              <w:spacing w:before="216" w:line="360" w:lineRule="auto"/>
              <w:ind w:left="4207" w:right="629" w:hanging="2909"/>
              <w:jc w:val="both"/>
              <w:rPr>
                <w:sz w:val="28"/>
              </w:rPr>
            </w:pPr>
            <w:proofErr w:type="spellStart"/>
            <w:r>
              <w:rPr>
                <w:sz w:val="28"/>
              </w:rPr>
              <w:t>showDetail</w:t>
            </w:r>
            <w:proofErr w:type="spellEnd"/>
            <w:r>
              <w:rPr>
                <w:sz w:val="28"/>
              </w:rPr>
              <w:tab/>
            </w:r>
            <w:r>
              <w:rPr>
                <w:sz w:val="28"/>
              </w:rPr>
              <w:tab/>
              <w:t xml:space="preserve">Активується по натиску . </w:t>
            </w:r>
            <w:proofErr w:type="spellStart"/>
            <w:r>
              <w:rPr>
                <w:sz w:val="28"/>
              </w:rPr>
              <w:t>Изменяет</w:t>
            </w:r>
            <w:proofErr w:type="spellEnd"/>
            <w:r>
              <w:rPr>
                <w:sz w:val="28"/>
              </w:rPr>
              <w:t xml:space="preserve"> </w:t>
            </w:r>
            <w:proofErr w:type="spellStart"/>
            <w:r>
              <w:rPr>
                <w:sz w:val="28"/>
              </w:rPr>
              <w:t>состояние</w:t>
            </w:r>
            <w:proofErr w:type="spellEnd"/>
            <w:r>
              <w:rPr>
                <w:sz w:val="28"/>
              </w:rPr>
              <w:t xml:space="preserve"> </w:t>
            </w:r>
            <w:proofErr w:type="spellStart"/>
            <w:r>
              <w:rPr>
                <w:sz w:val="28"/>
              </w:rPr>
              <w:t>странаницы</w:t>
            </w:r>
            <w:proofErr w:type="spellEnd"/>
            <w:r>
              <w:rPr>
                <w:sz w:val="28"/>
              </w:rPr>
              <w:t xml:space="preserve"> </w:t>
            </w:r>
            <w:proofErr w:type="spellStart"/>
            <w:r>
              <w:rPr>
                <w:sz w:val="28"/>
              </w:rPr>
              <w:t>разделяя</w:t>
            </w:r>
            <w:proofErr w:type="spellEnd"/>
            <w:r>
              <w:rPr>
                <w:sz w:val="28"/>
              </w:rPr>
              <w:t xml:space="preserve"> екран на </w:t>
            </w:r>
            <w:proofErr w:type="spellStart"/>
            <w:r>
              <w:rPr>
                <w:sz w:val="28"/>
              </w:rPr>
              <w:t>две</w:t>
            </w:r>
            <w:proofErr w:type="spellEnd"/>
            <w:r>
              <w:rPr>
                <w:sz w:val="28"/>
              </w:rPr>
              <w:t xml:space="preserve"> </w:t>
            </w:r>
            <w:proofErr w:type="spellStart"/>
            <w:r>
              <w:rPr>
                <w:sz w:val="28"/>
              </w:rPr>
              <w:t>части</w:t>
            </w:r>
            <w:proofErr w:type="spellEnd"/>
            <w:r>
              <w:rPr>
                <w:sz w:val="28"/>
              </w:rPr>
              <w:t xml:space="preserve"> и </w:t>
            </w:r>
            <w:proofErr w:type="spellStart"/>
            <w:r>
              <w:rPr>
                <w:sz w:val="28"/>
              </w:rPr>
              <w:t>предает</w:t>
            </w:r>
            <w:proofErr w:type="spellEnd"/>
            <w:r>
              <w:rPr>
                <w:sz w:val="28"/>
              </w:rPr>
              <w:t xml:space="preserve"> </w:t>
            </w:r>
            <w:proofErr w:type="spellStart"/>
            <w:r>
              <w:rPr>
                <w:sz w:val="28"/>
              </w:rPr>
              <w:t>части</w:t>
            </w:r>
            <w:proofErr w:type="spellEnd"/>
            <w:r>
              <w:rPr>
                <w:sz w:val="28"/>
              </w:rPr>
              <w:t xml:space="preserve"> деталей справа параметр(ключ)</w:t>
            </w:r>
          </w:p>
          <w:p w:rsidR="000B4425" w:rsidRDefault="000B4425">
            <w:pPr>
              <w:pStyle w:val="TableParagraph"/>
              <w:rPr>
                <w:sz w:val="30"/>
              </w:rPr>
            </w:pPr>
          </w:p>
          <w:p w:rsidR="000B4425" w:rsidRDefault="000B4425">
            <w:pPr>
              <w:pStyle w:val="TableParagraph"/>
              <w:spacing w:before="2"/>
              <w:rPr>
                <w:sz w:val="37"/>
              </w:rPr>
            </w:pPr>
          </w:p>
          <w:p w:rsidR="000B4425" w:rsidRDefault="00D207F9">
            <w:pPr>
              <w:pStyle w:val="TableParagraph"/>
              <w:ind w:left="1298"/>
              <w:jc w:val="both"/>
              <w:rPr>
                <w:sz w:val="28"/>
              </w:rPr>
            </w:pPr>
            <w:r>
              <w:rPr>
                <w:sz w:val="28"/>
              </w:rPr>
              <w:t>Сторінка департаментів співробітників:</w:t>
            </w:r>
          </w:p>
          <w:p w:rsidR="000B4425" w:rsidRDefault="00D207F9">
            <w:pPr>
              <w:pStyle w:val="TableParagraph"/>
              <w:spacing w:before="161" w:line="362" w:lineRule="auto"/>
              <w:ind w:left="619" w:right="499" w:firstLine="679"/>
              <w:rPr>
                <w:sz w:val="28"/>
              </w:rPr>
            </w:pPr>
            <w:proofErr w:type="spellStart"/>
            <w:r>
              <w:rPr>
                <w:sz w:val="28"/>
              </w:rPr>
              <w:t>Передставленна</w:t>
            </w:r>
            <w:proofErr w:type="spellEnd"/>
            <w:r>
              <w:rPr>
                <w:sz w:val="28"/>
              </w:rPr>
              <w:t xml:space="preserve"> сторінкою розбитою на дві частини. Зліва навігаційний список департаментів. Справа навігаційний список співробітників.</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05216" behindDoc="1" locked="0" layoutInCell="1" allowOverlap="1">
                <wp:simplePos x="0" y="0"/>
                <wp:positionH relativeFrom="page">
                  <wp:posOffset>1005840</wp:posOffset>
                </wp:positionH>
                <wp:positionV relativeFrom="page">
                  <wp:posOffset>4285615</wp:posOffset>
                </wp:positionV>
                <wp:extent cx="6221095" cy="1788160"/>
                <wp:effectExtent l="0" t="0" r="0" b="0"/>
                <wp:wrapNone/>
                <wp:docPr id="190"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1095" cy="1788160"/>
                          <a:chOff x="1584" y="6749"/>
                          <a:chExt cx="9797" cy="2816"/>
                        </a:xfrm>
                      </wpg:grpSpPr>
                      <wps:wsp>
                        <wps:cNvPr id="191" name="AutoShape 144"/>
                        <wps:cNvSpPr>
                          <a:spLocks/>
                        </wps:cNvSpPr>
                        <wps:spPr bwMode="auto">
                          <a:xfrm>
                            <a:off x="1603" y="6758"/>
                            <a:ext cx="9759" cy="2"/>
                          </a:xfrm>
                          <a:custGeom>
                            <a:avLst/>
                            <a:gdLst>
                              <a:gd name="T0" fmla="+- 0 1603 1603"/>
                              <a:gd name="T1" fmla="*/ T0 w 9759"/>
                              <a:gd name="T2" fmla="+- 0 5172 1603"/>
                              <a:gd name="T3" fmla="*/ T2 w 9759"/>
                              <a:gd name="T4" fmla="+- 0 5191 1603"/>
                              <a:gd name="T5" fmla="*/ T4 w 9759"/>
                              <a:gd name="T6" fmla="+- 0 11362 1603"/>
                              <a:gd name="T7" fmla="*/ T6 w 9759"/>
                            </a:gdLst>
                            <a:ahLst/>
                            <a:cxnLst>
                              <a:cxn ang="0">
                                <a:pos x="T1" y="0"/>
                              </a:cxn>
                              <a:cxn ang="0">
                                <a:pos x="T3" y="0"/>
                              </a:cxn>
                              <a:cxn ang="0">
                                <a:pos x="T5" y="0"/>
                              </a:cxn>
                              <a:cxn ang="0">
                                <a:pos x="T7" y="0"/>
                              </a:cxn>
                            </a:cxnLst>
                            <a:rect l="0" t="0" r="r" b="b"/>
                            <a:pathLst>
                              <a:path w="9759">
                                <a:moveTo>
                                  <a:pt x="0" y="0"/>
                                </a:moveTo>
                                <a:lnTo>
                                  <a:pt x="3569" y="0"/>
                                </a:lnTo>
                                <a:moveTo>
                                  <a:pt x="3588" y="0"/>
                                </a:moveTo>
                                <a:lnTo>
                                  <a:pt x="9759" y="0"/>
                                </a:lnTo>
                              </a:path>
                            </a:pathLst>
                          </a:custGeom>
                          <a:noFill/>
                          <a:ln w="12192">
                            <a:solidFill>
                              <a:srgbClr val="C0C0C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 name="AutoShape 143"/>
                        <wps:cNvSpPr>
                          <a:spLocks/>
                        </wps:cNvSpPr>
                        <wps:spPr bwMode="auto">
                          <a:xfrm>
                            <a:off x="1603" y="7341"/>
                            <a:ext cx="9759" cy="2204"/>
                          </a:xfrm>
                          <a:custGeom>
                            <a:avLst/>
                            <a:gdLst>
                              <a:gd name="T0" fmla="+- 0 5172 1603"/>
                              <a:gd name="T1" fmla="*/ T0 w 9759"/>
                              <a:gd name="T2" fmla="+- 0 7342 7342"/>
                              <a:gd name="T3" fmla="*/ 7342 h 2204"/>
                              <a:gd name="T4" fmla="+- 0 5074 1603"/>
                              <a:gd name="T5" fmla="*/ T4 w 9759"/>
                              <a:gd name="T6" fmla="+- 0 7342 7342"/>
                              <a:gd name="T7" fmla="*/ 7342 h 2204"/>
                              <a:gd name="T8" fmla="+- 0 5074 1603"/>
                              <a:gd name="T9" fmla="*/ T8 w 9759"/>
                              <a:gd name="T10" fmla="+- 0 7342 7342"/>
                              <a:gd name="T11" fmla="*/ 7342 h 2204"/>
                              <a:gd name="T12" fmla="+- 0 1702 1603"/>
                              <a:gd name="T13" fmla="*/ T12 w 9759"/>
                              <a:gd name="T14" fmla="+- 0 7342 7342"/>
                              <a:gd name="T15" fmla="*/ 7342 h 2204"/>
                              <a:gd name="T16" fmla="+- 0 1702 1603"/>
                              <a:gd name="T17" fmla="*/ T16 w 9759"/>
                              <a:gd name="T18" fmla="+- 0 7342 7342"/>
                              <a:gd name="T19" fmla="*/ 7342 h 2204"/>
                              <a:gd name="T20" fmla="+- 0 1603 1603"/>
                              <a:gd name="T21" fmla="*/ T20 w 9759"/>
                              <a:gd name="T22" fmla="+- 0 7342 7342"/>
                              <a:gd name="T23" fmla="*/ 7342 h 2204"/>
                              <a:gd name="T24" fmla="+- 0 1603 1603"/>
                              <a:gd name="T25" fmla="*/ T24 w 9759"/>
                              <a:gd name="T26" fmla="+- 0 9545 7342"/>
                              <a:gd name="T27" fmla="*/ 9545 h 2204"/>
                              <a:gd name="T28" fmla="+- 0 5172 1603"/>
                              <a:gd name="T29" fmla="*/ T28 w 9759"/>
                              <a:gd name="T30" fmla="+- 0 9545 7342"/>
                              <a:gd name="T31" fmla="*/ 9545 h 2204"/>
                              <a:gd name="T32" fmla="+- 0 5172 1603"/>
                              <a:gd name="T33" fmla="*/ T32 w 9759"/>
                              <a:gd name="T34" fmla="+- 0 7342 7342"/>
                              <a:gd name="T35" fmla="*/ 7342 h 2204"/>
                              <a:gd name="T36" fmla="+- 0 11362 1603"/>
                              <a:gd name="T37" fmla="*/ T36 w 9759"/>
                              <a:gd name="T38" fmla="+- 0 7342 7342"/>
                              <a:gd name="T39" fmla="*/ 7342 h 2204"/>
                              <a:gd name="T40" fmla="+- 0 11263 1603"/>
                              <a:gd name="T41" fmla="*/ T40 w 9759"/>
                              <a:gd name="T42" fmla="+- 0 7342 7342"/>
                              <a:gd name="T43" fmla="*/ 7342 h 2204"/>
                              <a:gd name="T44" fmla="+- 0 11263 1603"/>
                              <a:gd name="T45" fmla="*/ T44 w 9759"/>
                              <a:gd name="T46" fmla="+- 0 7342 7342"/>
                              <a:gd name="T47" fmla="*/ 7342 h 2204"/>
                              <a:gd name="T48" fmla="+- 0 5290 1603"/>
                              <a:gd name="T49" fmla="*/ T48 w 9759"/>
                              <a:gd name="T50" fmla="+- 0 7342 7342"/>
                              <a:gd name="T51" fmla="*/ 7342 h 2204"/>
                              <a:gd name="T52" fmla="+- 0 5290 1603"/>
                              <a:gd name="T53" fmla="*/ T52 w 9759"/>
                              <a:gd name="T54" fmla="+- 0 7342 7342"/>
                              <a:gd name="T55" fmla="*/ 7342 h 2204"/>
                              <a:gd name="T56" fmla="+- 0 5191 1603"/>
                              <a:gd name="T57" fmla="*/ T56 w 9759"/>
                              <a:gd name="T58" fmla="+- 0 7342 7342"/>
                              <a:gd name="T59" fmla="*/ 7342 h 2204"/>
                              <a:gd name="T60" fmla="+- 0 5191 1603"/>
                              <a:gd name="T61" fmla="*/ T60 w 9759"/>
                              <a:gd name="T62" fmla="+- 0 9545 7342"/>
                              <a:gd name="T63" fmla="*/ 9545 h 2204"/>
                              <a:gd name="T64" fmla="+- 0 11362 1603"/>
                              <a:gd name="T65" fmla="*/ T64 w 9759"/>
                              <a:gd name="T66" fmla="+- 0 9545 7342"/>
                              <a:gd name="T67" fmla="*/ 9545 h 2204"/>
                              <a:gd name="T68" fmla="+- 0 11362 1603"/>
                              <a:gd name="T69" fmla="*/ T68 w 9759"/>
                              <a:gd name="T70" fmla="+- 0 7342 7342"/>
                              <a:gd name="T71" fmla="*/ 7342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9759" h="2204">
                                <a:moveTo>
                                  <a:pt x="3569" y="0"/>
                                </a:moveTo>
                                <a:lnTo>
                                  <a:pt x="3471" y="0"/>
                                </a:lnTo>
                                <a:lnTo>
                                  <a:pt x="99" y="0"/>
                                </a:lnTo>
                                <a:lnTo>
                                  <a:pt x="0" y="0"/>
                                </a:lnTo>
                                <a:lnTo>
                                  <a:pt x="0" y="2203"/>
                                </a:lnTo>
                                <a:lnTo>
                                  <a:pt x="3569" y="2203"/>
                                </a:lnTo>
                                <a:lnTo>
                                  <a:pt x="3569" y="0"/>
                                </a:lnTo>
                                <a:moveTo>
                                  <a:pt x="9759" y="0"/>
                                </a:moveTo>
                                <a:lnTo>
                                  <a:pt x="9660" y="0"/>
                                </a:lnTo>
                                <a:lnTo>
                                  <a:pt x="3687" y="0"/>
                                </a:lnTo>
                                <a:lnTo>
                                  <a:pt x="3588" y="0"/>
                                </a:lnTo>
                                <a:lnTo>
                                  <a:pt x="3588" y="2203"/>
                                </a:lnTo>
                                <a:lnTo>
                                  <a:pt x="9759" y="2203"/>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3" name="AutoShape 142"/>
                        <wps:cNvSpPr>
                          <a:spLocks/>
                        </wps:cNvSpPr>
                        <wps:spPr bwMode="auto">
                          <a:xfrm>
                            <a:off x="1603" y="7322"/>
                            <a:ext cx="9759" cy="20"/>
                          </a:xfrm>
                          <a:custGeom>
                            <a:avLst/>
                            <a:gdLst>
                              <a:gd name="T0" fmla="+- 0 5172 1603"/>
                              <a:gd name="T1" fmla="*/ T0 w 9759"/>
                              <a:gd name="T2" fmla="+- 0 7322 7322"/>
                              <a:gd name="T3" fmla="*/ 7322 h 20"/>
                              <a:gd name="T4" fmla="+- 0 1603 1603"/>
                              <a:gd name="T5" fmla="*/ T4 w 9759"/>
                              <a:gd name="T6" fmla="+- 0 7322 7322"/>
                              <a:gd name="T7" fmla="*/ 7322 h 20"/>
                              <a:gd name="T8" fmla="+- 0 1603 1603"/>
                              <a:gd name="T9" fmla="*/ T8 w 9759"/>
                              <a:gd name="T10" fmla="+- 0 7342 7322"/>
                              <a:gd name="T11" fmla="*/ 7342 h 20"/>
                              <a:gd name="T12" fmla="+- 0 5172 1603"/>
                              <a:gd name="T13" fmla="*/ T12 w 9759"/>
                              <a:gd name="T14" fmla="+- 0 7342 7322"/>
                              <a:gd name="T15" fmla="*/ 7342 h 20"/>
                              <a:gd name="T16" fmla="+- 0 5172 1603"/>
                              <a:gd name="T17" fmla="*/ T16 w 9759"/>
                              <a:gd name="T18" fmla="+- 0 7322 7322"/>
                              <a:gd name="T19" fmla="*/ 7322 h 20"/>
                              <a:gd name="T20" fmla="+- 0 11362 1603"/>
                              <a:gd name="T21" fmla="*/ T20 w 9759"/>
                              <a:gd name="T22" fmla="+- 0 7322 7322"/>
                              <a:gd name="T23" fmla="*/ 7322 h 20"/>
                              <a:gd name="T24" fmla="+- 0 5191 1603"/>
                              <a:gd name="T25" fmla="*/ T24 w 9759"/>
                              <a:gd name="T26" fmla="+- 0 7322 7322"/>
                              <a:gd name="T27" fmla="*/ 7322 h 20"/>
                              <a:gd name="T28" fmla="+- 0 5191 1603"/>
                              <a:gd name="T29" fmla="*/ T28 w 9759"/>
                              <a:gd name="T30" fmla="+- 0 7342 7322"/>
                              <a:gd name="T31" fmla="*/ 7342 h 20"/>
                              <a:gd name="T32" fmla="+- 0 11362 1603"/>
                              <a:gd name="T33" fmla="*/ T32 w 9759"/>
                              <a:gd name="T34" fmla="+- 0 7342 7322"/>
                              <a:gd name="T35" fmla="*/ 7342 h 20"/>
                              <a:gd name="T36" fmla="+- 0 11362 1603"/>
                              <a:gd name="T37" fmla="*/ T36 w 9759"/>
                              <a:gd name="T38" fmla="+- 0 7322 7322"/>
                              <a:gd name="T39" fmla="*/ 7322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20"/>
                                </a:lnTo>
                                <a:lnTo>
                                  <a:pt x="3569" y="20"/>
                                </a:lnTo>
                                <a:lnTo>
                                  <a:pt x="3569" y="0"/>
                                </a:lnTo>
                                <a:moveTo>
                                  <a:pt x="9759" y="0"/>
                                </a:moveTo>
                                <a:lnTo>
                                  <a:pt x="3588" y="0"/>
                                </a:lnTo>
                                <a:lnTo>
                                  <a:pt x="3588" y="20"/>
                                </a:lnTo>
                                <a:lnTo>
                                  <a:pt x="9759" y="20"/>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4" name="Line 141"/>
                        <wps:cNvCnPr>
                          <a:cxnSpLocks noChangeShapeType="1"/>
                        </wps:cNvCnPr>
                        <wps:spPr bwMode="auto">
                          <a:xfrm>
                            <a:off x="1594" y="6749"/>
                            <a:ext cx="0" cy="2815"/>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95" name="Rectangle 140"/>
                        <wps:cNvSpPr>
                          <a:spLocks noChangeArrowheads="1"/>
                        </wps:cNvSpPr>
                        <wps:spPr bwMode="auto">
                          <a:xfrm>
                            <a:off x="1603" y="9544"/>
                            <a:ext cx="3569"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Line 139"/>
                        <wps:cNvCnPr>
                          <a:cxnSpLocks noChangeShapeType="1"/>
                        </wps:cNvCnPr>
                        <wps:spPr bwMode="auto">
                          <a:xfrm>
                            <a:off x="5182" y="6749"/>
                            <a:ext cx="0" cy="2815"/>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97" name="Rectangle 138"/>
                        <wps:cNvSpPr>
                          <a:spLocks noChangeArrowheads="1"/>
                        </wps:cNvSpPr>
                        <wps:spPr bwMode="auto">
                          <a:xfrm>
                            <a:off x="5191" y="9544"/>
                            <a:ext cx="6171"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Line 137"/>
                        <wps:cNvCnPr>
                          <a:cxnSpLocks noChangeShapeType="1"/>
                        </wps:cNvCnPr>
                        <wps:spPr bwMode="auto">
                          <a:xfrm>
                            <a:off x="11371" y="6749"/>
                            <a:ext cx="0" cy="2815"/>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B04DE9" id="Group 136" o:spid="_x0000_s1026" style="position:absolute;margin-left:79.2pt;margin-top:337.45pt;width:489.85pt;height:140.8pt;z-index:-262411264;mso-position-horizontal-relative:page;mso-position-vertical-relative:page" coordorigin="1584,6749" coordsize="9797,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">
                <v:shape id="AutoShape 144" o:spid="_x0000_s1027" style="position:absolute;left:1603;top:6758;width:9759;height:2;visibility:visible;mso-wrap-style:square;v-text-anchor:top" coordsize="9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" path="m,l3569,t19,l9759,e" filled="f" strokecolor="silver" strokeweight=".96pt">
                  <v:path arrowok="t" o:connecttype="custom" o:connectlocs="0,0;3569,0;3588,0;9759,0" o:connectangles="0,0,0,0"/>
                </v:shape>
                <v:shape id="AutoShape 143" o:spid="_x0000_s1028" style="position:absolute;left:1603;top:7341;width:9759;height:2204;visibility:visible;mso-wrap-style:square;v-text-anchor:top" coordsize="9759,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" path="m3569,r-98,l99,,,,,2203r3569,l3569,m9759,r-99,l3687,r-99,l3588,2203r6171,l9759,e" fillcolor="#ececec" stroked="f">
                  <v:path arrowok="t" o:connecttype="custom" o:connectlocs="3569,7342;3471,7342;3471,7342;99,7342;99,7342;0,7342;0,9545;3569,9545;3569,7342;9759,7342;9660,7342;9660,7342;3687,7342;3687,7342;3588,7342;3588,9545;9759,9545;9759,7342" o:connectangles="0,0,0,0,0,0,0,0,0,0,0,0,0,0,0,0,0,0"/>
                </v:shape>
                <v:shape id="AutoShape 142" o:spid="_x0000_s1029" style="position:absolute;left:1603;top:7322;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" path="m3569,l,,,20r3569,l3569,m9759,l3588,r,20l9759,20r,-20e" fillcolor="silver" stroked="f">
                  <v:path arrowok="t" o:connecttype="custom" o:connectlocs="3569,7322;0,7322;0,7342;3569,7342;3569,7322;9759,7322;3588,7322;3588,7342;9759,7342;9759,7322" o:connectangles="0,0,0,0,0,0,0,0,0,0"/>
                </v:shape>
                <v:line id="Line 141" o:spid="_x0000_s1030" style="position:absolute;visibility:visible;mso-wrap-style:square" from="1594,6749" to="1594,9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" strokecolor="silver" strokeweight=".96pt"/>
                <v:rect id="Rectangle 140" o:spid="_x0000_s1031" style="position:absolute;left:1603;top:9544;width:35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" fillcolor="silver" stroked="f"/>
                <v:line id="Line 139" o:spid="_x0000_s1032" style="position:absolute;visibility:visible;mso-wrap-style:square" from="5182,6749" to="5182,9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" strokecolor="silver" strokeweight=".96pt"/>
                <v:rect id="Rectangle 138" o:spid="_x0000_s1033" style="position:absolute;left:5191;top:9544;width:617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" fillcolor="silver" stroked="f"/>
                <v:line id="Line 137" o:spid="_x0000_s1034" style="position:absolute;visibility:visible;mso-wrap-style:square" from="11371,6749" to="11371,9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" strokecolor="silver" strokeweight=".96pt"/>
                <w10:wrap anchorx="page" anchory="page"/>
              </v:group>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page">
                  <wp:posOffset>1012190</wp:posOffset>
                </wp:positionH>
                <wp:positionV relativeFrom="page">
                  <wp:posOffset>4291330</wp:posOffset>
                </wp:positionV>
                <wp:extent cx="6209030" cy="1776095"/>
                <wp:effectExtent l="0" t="0" r="0" b="0"/>
                <wp:wrapNone/>
                <wp:docPr id="189"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030" cy="1776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3588"/>
                              <w:gridCol w:w="6190"/>
                            </w:tblGrid>
                            <w:tr w:rsidR="000B4425">
                              <w:trPr>
                                <w:trHeight w:val="573"/>
                              </w:trPr>
                              <w:tc>
                                <w:tcPr>
                                  <w:tcW w:w="3588" w:type="dxa"/>
                                </w:tcPr>
                                <w:p w:rsidR="000B4425" w:rsidRDefault="000B4425">
                                  <w:pPr>
                                    <w:pStyle w:val="TableParagraph"/>
                                    <w:rPr>
                                      <w:sz w:val="26"/>
                                    </w:rPr>
                                  </w:pPr>
                                </w:p>
                              </w:tc>
                              <w:tc>
                                <w:tcPr>
                                  <w:tcW w:w="6190" w:type="dxa"/>
                                </w:tcPr>
                                <w:p w:rsidR="000B4425" w:rsidRDefault="000B4425">
                                  <w:pPr>
                                    <w:pStyle w:val="TableParagraph"/>
                                    <w:rPr>
                                      <w:sz w:val="26"/>
                                    </w:rPr>
                                  </w:pPr>
                                </w:p>
                              </w:tc>
                            </w:tr>
                            <w:tr w:rsidR="000B4425">
                              <w:trPr>
                                <w:trHeight w:val="2222"/>
                              </w:trPr>
                              <w:tc>
                                <w:tcPr>
                                  <w:tcW w:w="3588" w:type="dxa"/>
                                  <w:shd w:val="clear" w:color="auto" w:fill="ECECEC"/>
                                </w:tcPr>
                                <w:p w:rsidR="000B4425" w:rsidRDefault="000B4425">
                                  <w:pPr>
                                    <w:pStyle w:val="TableParagraph"/>
                                    <w:rPr>
                                      <w:sz w:val="26"/>
                                    </w:rPr>
                                  </w:pPr>
                                </w:p>
                              </w:tc>
                              <w:tc>
                                <w:tcPr>
                                  <w:tcW w:w="6190" w:type="dxa"/>
                                  <w:shd w:val="clear" w:color="auto" w:fill="ECECEC"/>
                                </w:tcPr>
                                <w:p w:rsidR="000B4425" w:rsidRDefault="000B4425">
                                  <w:pPr>
                                    <w:pStyle w:val="TableParagraph"/>
                                    <w:rPr>
                                      <w:sz w:val="26"/>
                                    </w:rPr>
                                  </w:pPr>
                                </w:p>
                              </w:tc>
                            </w:tr>
                          </w:tbl>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027" type="#_x0000_t202" style="position:absolute;margin-left:79.7pt;margin-top:337.9pt;width:488.9pt;height:139.8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HDstAIAALU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3588"/>
                        <w:gridCol w:w="6190"/>
                      </w:tblGrid>
                      <w:tr w:rsidR="000B4425">
                        <w:trPr>
                          <w:trHeight w:val="573"/>
                        </w:trPr>
                        <w:tc>
                          <w:tcPr>
                            <w:tcW w:w="3588" w:type="dxa"/>
                          </w:tcPr>
                          <w:p w:rsidR="000B4425" w:rsidRDefault="000B4425">
                            <w:pPr>
                              <w:pStyle w:val="TableParagraph"/>
                              <w:rPr>
                                <w:sz w:val="26"/>
                              </w:rPr>
                            </w:pPr>
                          </w:p>
                        </w:tc>
                        <w:tc>
                          <w:tcPr>
                            <w:tcW w:w="6190" w:type="dxa"/>
                          </w:tcPr>
                          <w:p w:rsidR="000B4425" w:rsidRDefault="000B4425">
                            <w:pPr>
                              <w:pStyle w:val="TableParagraph"/>
                              <w:rPr>
                                <w:sz w:val="26"/>
                              </w:rPr>
                            </w:pPr>
                          </w:p>
                        </w:tc>
                      </w:tr>
                      <w:tr w:rsidR="000B4425">
                        <w:trPr>
                          <w:trHeight w:val="2222"/>
                        </w:trPr>
                        <w:tc>
                          <w:tcPr>
                            <w:tcW w:w="3588" w:type="dxa"/>
                            <w:shd w:val="clear" w:color="auto" w:fill="ECECEC"/>
                          </w:tcPr>
                          <w:p w:rsidR="000B4425" w:rsidRDefault="000B4425">
                            <w:pPr>
                              <w:pStyle w:val="TableParagraph"/>
                              <w:rPr>
                                <w:sz w:val="26"/>
                              </w:rPr>
                            </w:pPr>
                          </w:p>
                        </w:tc>
                        <w:tc>
                          <w:tcPr>
                            <w:tcW w:w="6190" w:type="dxa"/>
                            <w:shd w:val="clear" w:color="auto" w:fill="ECECEC"/>
                          </w:tcPr>
                          <w:p w:rsidR="000B4425" w:rsidRDefault="000B4425">
                            <w:pPr>
                              <w:pStyle w:val="TableParagraph"/>
                              <w:rPr>
                                <w:sz w:val="26"/>
                              </w:rPr>
                            </w:pPr>
                          </w:p>
                        </w:tc>
                      </w:tr>
                    </w:tbl>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5722"/>
        </w:trPr>
        <w:tc>
          <w:tcPr>
            <w:tcW w:w="594" w:type="dxa"/>
            <w:vMerge w:val="restart"/>
            <w:tcBorders>
              <w:right w:val="nil"/>
            </w:tcBorders>
          </w:tcPr>
          <w:p w:rsidR="000B4425" w:rsidRDefault="000B4425">
            <w:pPr>
              <w:pStyle w:val="TableParagraph"/>
              <w:rPr>
                <w:sz w:val="26"/>
              </w:rPr>
            </w:pPr>
          </w:p>
        </w:tc>
        <w:tc>
          <w:tcPr>
            <w:tcW w:w="2966" w:type="dxa"/>
            <w:gridSpan w:val="3"/>
            <w:vMerge w:val="restart"/>
            <w:tcBorders>
              <w:left w:val="nil"/>
              <w:right w:val="nil"/>
            </w:tcBorders>
          </w:tcPr>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10"/>
              <w:rPr>
                <w:sz w:val="24"/>
              </w:rPr>
            </w:pPr>
          </w:p>
          <w:p w:rsidR="000B4425" w:rsidRDefault="00D207F9">
            <w:pPr>
              <w:pStyle w:val="TableParagraph"/>
              <w:ind w:left="727"/>
              <w:rPr>
                <w:sz w:val="28"/>
              </w:rPr>
            </w:pPr>
            <w:r>
              <w:rPr>
                <w:sz w:val="28"/>
              </w:rPr>
              <w:t>Метод</w:t>
            </w:r>
          </w:p>
          <w:p w:rsidR="000B4425" w:rsidRDefault="00D207F9">
            <w:pPr>
              <w:pStyle w:val="TableParagraph"/>
              <w:spacing w:before="218"/>
              <w:ind w:left="500"/>
              <w:jc w:val="center"/>
              <w:rPr>
                <w:sz w:val="28"/>
              </w:rPr>
            </w:pPr>
            <w:r>
              <w:rPr>
                <w:sz w:val="28"/>
              </w:rPr>
              <w:t>1</w:t>
            </w:r>
          </w:p>
          <w:p w:rsidR="000B4425" w:rsidRDefault="00D207F9">
            <w:pPr>
              <w:pStyle w:val="TableParagraph"/>
              <w:spacing w:before="263"/>
              <w:ind w:left="47"/>
              <w:rPr>
                <w:sz w:val="28"/>
              </w:rPr>
            </w:pPr>
            <w:proofErr w:type="spellStart"/>
            <w:r>
              <w:rPr>
                <w:sz w:val="28"/>
              </w:rPr>
              <w:t>showDetail</w:t>
            </w:r>
            <w:proofErr w:type="spellEnd"/>
            <w:r>
              <w:rPr>
                <w:sz w:val="28"/>
              </w:rPr>
              <w:t xml:space="preserve"> (</w:t>
            </w:r>
            <w:proofErr w:type="spellStart"/>
            <w:r>
              <w:rPr>
                <w:sz w:val="28"/>
              </w:rPr>
              <w:t>MasterPage</w:t>
            </w:r>
            <w:proofErr w:type="spellEnd"/>
            <w:r>
              <w:rPr>
                <w:sz w:val="28"/>
              </w:rPr>
              <w:t>)</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176"/>
              <w:ind w:left="47"/>
              <w:rPr>
                <w:sz w:val="28"/>
              </w:rPr>
            </w:pPr>
            <w:proofErr w:type="spellStart"/>
            <w:r>
              <w:rPr>
                <w:sz w:val="28"/>
              </w:rPr>
              <w:t>onInit</w:t>
            </w:r>
            <w:proofErr w:type="spellEnd"/>
            <w:r>
              <w:rPr>
                <w:sz w:val="28"/>
              </w:rPr>
              <w:t xml:space="preserve"> (</w:t>
            </w:r>
            <w:proofErr w:type="spellStart"/>
            <w:r>
              <w:rPr>
                <w:sz w:val="28"/>
              </w:rPr>
              <w:t>DetailPage</w:t>
            </w:r>
            <w:proofErr w:type="spellEnd"/>
            <w:r>
              <w:rPr>
                <w:sz w:val="28"/>
              </w:rPr>
              <w:t>)</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176" w:line="360" w:lineRule="auto"/>
              <w:ind w:left="47" w:right="830"/>
              <w:rPr>
                <w:sz w:val="28"/>
              </w:rPr>
            </w:pPr>
            <w:r>
              <w:rPr>
                <w:sz w:val="28"/>
              </w:rPr>
              <w:t>_</w:t>
            </w:r>
            <w:proofErr w:type="spellStart"/>
            <w:r>
              <w:rPr>
                <w:sz w:val="28"/>
              </w:rPr>
              <w:t>onObjectMached</w:t>
            </w:r>
            <w:proofErr w:type="spellEnd"/>
            <w:r>
              <w:rPr>
                <w:sz w:val="28"/>
              </w:rPr>
              <w:t xml:space="preserve"> (</w:t>
            </w:r>
            <w:proofErr w:type="spellStart"/>
            <w:r>
              <w:rPr>
                <w:sz w:val="28"/>
              </w:rPr>
              <w:t>DetailPage</w:t>
            </w:r>
            <w:proofErr w:type="spellEnd"/>
            <w:r>
              <w:rPr>
                <w:sz w:val="28"/>
              </w:rPr>
              <w:t>)</w:t>
            </w:r>
          </w:p>
        </w:tc>
        <w:tc>
          <w:tcPr>
            <w:tcW w:w="7300" w:type="dxa"/>
            <w:gridSpan w:val="3"/>
            <w:tcBorders>
              <w:left w:val="nil"/>
              <w:bottom w:val="nil"/>
            </w:tcBorders>
          </w:tcPr>
          <w:p w:rsidR="000B4425" w:rsidRDefault="000B4425">
            <w:pPr>
              <w:pStyle w:val="TableParagraph"/>
              <w:rPr>
                <w:sz w:val="26"/>
              </w:rPr>
            </w:pPr>
          </w:p>
        </w:tc>
      </w:tr>
      <w:tr w:rsidR="000B4425">
        <w:trPr>
          <w:trHeight w:val="948"/>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bottom w:val="nil"/>
            </w:tcBorders>
          </w:tcPr>
          <w:p w:rsidR="000B4425" w:rsidRDefault="00D207F9">
            <w:pPr>
              <w:pStyle w:val="TableParagraph"/>
              <w:spacing w:before="53"/>
              <w:ind w:left="201"/>
              <w:rPr>
                <w:sz w:val="28"/>
              </w:rPr>
            </w:pPr>
            <w:r>
              <w:rPr>
                <w:sz w:val="28"/>
              </w:rPr>
              <w:t>Рис. 3.3. Сторінка майстра-</w:t>
            </w:r>
            <w:proofErr w:type="spellStart"/>
            <w:r>
              <w:rPr>
                <w:sz w:val="28"/>
              </w:rPr>
              <w:t>деталів</w:t>
            </w:r>
            <w:proofErr w:type="spellEnd"/>
          </w:p>
          <w:p w:rsidR="000B4425" w:rsidRDefault="00D207F9">
            <w:pPr>
              <w:pStyle w:val="TableParagraph"/>
              <w:spacing w:before="160"/>
              <w:ind w:left="2203"/>
              <w:rPr>
                <w:sz w:val="28"/>
              </w:rPr>
            </w:pPr>
            <w:r>
              <w:rPr>
                <w:sz w:val="28"/>
              </w:rPr>
              <w:t>Таблиця 3.2.Методи сторінки майстра</w:t>
            </w:r>
          </w:p>
        </w:tc>
      </w:tr>
      <w:tr w:rsidR="000B4425">
        <w:trPr>
          <w:trHeight w:val="493"/>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bottom w:val="nil"/>
            </w:tcBorders>
          </w:tcPr>
          <w:p w:rsidR="000B4425" w:rsidRDefault="00D207F9">
            <w:pPr>
              <w:pStyle w:val="TableParagraph"/>
              <w:spacing w:before="79"/>
              <w:ind w:left="1349"/>
              <w:rPr>
                <w:sz w:val="28"/>
              </w:rPr>
            </w:pPr>
            <w:r>
              <w:rPr>
                <w:sz w:val="28"/>
              </w:rPr>
              <w:t>Описання</w:t>
            </w:r>
          </w:p>
        </w:tc>
      </w:tr>
      <w:tr w:rsidR="000B4425">
        <w:trPr>
          <w:trHeight w:val="517"/>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bottom w:val="nil"/>
            </w:tcBorders>
          </w:tcPr>
          <w:p w:rsidR="000B4425" w:rsidRDefault="00D207F9">
            <w:pPr>
              <w:pStyle w:val="TableParagraph"/>
              <w:spacing w:before="81"/>
              <w:ind w:left="715"/>
              <w:jc w:val="center"/>
              <w:rPr>
                <w:sz w:val="28"/>
              </w:rPr>
            </w:pPr>
            <w:r>
              <w:rPr>
                <w:sz w:val="28"/>
              </w:rPr>
              <w:t>2</w:t>
            </w:r>
          </w:p>
        </w:tc>
      </w:tr>
      <w:tr w:rsidR="000B4425">
        <w:trPr>
          <w:trHeight w:val="2083"/>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bottom w:val="nil"/>
            </w:tcBorders>
          </w:tcPr>
          <w:p w:rsidR="000B4425" w:rsidRDefault="00D207F9">
            <w:pPr>
              <w:pStyle w:val="TableParagraph"/>
              <w:spacing w:before="103" w:line="360" w:lineRule="auto"/>
              <w:ind w:left="669" w:right="630" w:firstLine="679"/>
              <w:jc w:val="both"/>
              <w:rPr>
                <w:sz w:val="28"/>
              </w:rPr>
            </w:pPr>
            <w:r>
              <w:rPr>
                <w:sz w:val="28"/>
              </w:rPr>
              <w:t xml:space="preserve">Активується після натискання на вибраний </w:t>
            </w:r>
            <w:proofErr w:type="spellStart"/>
            <w:r>
              <w:rPr>
                <w:sz w:val="28"/>
              </w:rPr>
              <w:t>депретамент.Ізменяет</w:t>
            </w:r>
            <w:proofErr w:type="spellEnd"/>
            <w:r>
              <w:rPr>
                <w:spacing w:val="-22"/>
                <w:sz w:val="28"/>
              </w:rPr>
              <w:t xml:space="preserve"> </w:t>
            </w:r>
            <w:r>
              <w:rPr>
                <w:sz w:val="28"/>
              </w:rPr>
              <w:t>стан</w:t>
            </w:r>
            <w:r>
              <w:rPr>
                <w:spacing w:val="-21"/>
                <w:sz w:val="28"/>
              </w:rPr>
              <w:t xml:space="preserve"> </w:t>
            </w:r>
            <w:proofErr w:type="spellStart"/>
            <w:r>
              <w:rPr>
                <w:sz w:val="28"/>
              </w:rPr>
              <w:t>странаніци</w:t>
            </w:r>
            <w:proofErr w:type="spellEnd"/>
            <w:r>
              <w:rPr>
                <w:spacing w:val="-21"/>
                <w:sz w:val="28"/>
              </w:rPr>
              <w:t xml:space="preserve"> </w:t>
            </w:r>
            <w:r>
              <w:rPr>
                <w:sz w:val="28"/>
              </w:rPr>
              <w:t>розділяючи екран на дві частини і зраджує частини деталей справа параметр</w:t>
            </w:r>
            <w:r>
              <w:rPr>
                <w:spacing w:val="-2"/>
                <w:sz w:val="28"/>
              </w:rPr>
              <w:t xml:space="preserve"> </w:t>
            </w:r>
            <w:r>
              <w:rPr>
                <w:sz w:val="28"/>
              </w:rPr>
              <w:t>(ключ)</w:t>
            </w:r>
          </w:p>
        </w:tc>
      </w:tr>
      <w:tr w:rsidR="000B4425">
        <w:trPr>
          <w:trHeight w:val="1936"/>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bottom w:val="nil"/>
            </w:tcBorders>
          </w:tcPr>
          <w:p w:rsidR="000B4425" w:rsidRDefault="00D207F9">
            <w:pPr>
              <w:pStyle w:val="TableParagraph"/>
              <w:tabs>
                <w:tab w:val="left" w:pos="2839"/>
                <w:tab w:val="left" w:pos="2966"/>
                <w:tab w:val="left" w:pos="3426"/>
                <w:tab w:val="left" w:pos="3837"/>
                <w:tab w:val="left" w:pos="4801"/>
                <w:tab w:val="left" w:pos="5387"/>
                <w:tab w:val="left" w:pos="6200"/>
              </w:tabs>
              <w:spacing w:before="197" w:line="360" w:lineRule="auto"/>
              <w:ind w:left="669" w:right="628" w:firstLine="679"/>
              <w:rPr>
                <w:sz w:val="28"/>
              </w:rPr>
            </w:pPr>
            <w:r>
              <w:rPr>
                <w:sz w:val="28"/>
              </w:rPr>
              <w:t>Перевіряє</w:t>
            </w:r>
            <w:r>
              <w:rPr>
                <w:sz w:val="28"/>
              </w:rPr>
              <w:tab/>
              <w:t>чи</w:t>
            </w:r>
            <w:r>
              <w:rPr>
                <w:sz w:val="28"/>
              </w:rPr>
              <w:tab/>
              <w:t>прийшов</w:t>
            </w:r>
            <w:r>
              <w:rPr>
                <w:sz w:val="28"/>
              </w:rPr>
              <w:tab/>
              <w:t>параметр</w:t>
            </w:r>
            <w:r>
              <w:rPr>
                <w:sz w:val="28"/>
              </w:rPr>
              <w:tab/>
            </w:r>
            <w:r>
              <w:rPr>
                <w:spacing w:val="-5"/>
                <w:sz w:val="28"/>
              </w:rPr>
              <w:t xml:space="preserve">при </w:t>
            </w:r>
            <w:proofErr w:type="spellStart"/>
            <w:r>
              <w:rPr>
                <w:sz w:val="28"/>
              </w:rPr>
              <w:t>переходе.Еслі</w:t>
            </w:r>
            <w:proofErr w:type="spellEnd"/>
            <w:r>
              <w:rPr>
                <w:sz w:val="28"/>
              </w:rPr>
              <w:tab/>
            </w:r>
            <w:r>
              <w:rPr>
                <w:sz w:val="28"/>
              </w:rPr>
              <w:tab/>
              <w:t>та</w:t>
            </w:r>
            <w:r>
              <w:rPr>
                <w:sz w:val="28"/>
              </w:rPr>
              <w:tab/>
            </w:r>
            <w:r>
              <w:rPr>
                <w:sz w:val="28"/>
              </w:rPr>
              <w:tab/>
              <w:t>активує</w:t>
            </w:r>
            <w:r>
              <w:rPr>
                <w:sz w:val="28"/>
              </w:rPr>
              <w:tab/>
            </w:r>
            <w:r>
              <w:rPr>
                <w:sz w:val="28"/>
              </w:rPr>
              <w:tab/>
            </w:r>
            <w:proofErr w:type="spellStart"/>
            <w:r>
              <w:rPr>
                <w:spacing w:val="-3"/>
                <w:sz w:val="28"/>
              </w:rPr>
              <w:t>фунркцию</w:t>
            </w:r>
            <w:proofErr w:type="spellEnd"/>
          </w:p>
          <w:p w:rsidR="000B4425" w:rsidRDefault="00D207F9">
            <w:pPr>
              <w:pStyle w:val="TableParagraph"/>
              <w:spacing w:before="1"/>
              <w:ind w:left="669"/>
              <w:rPr>
                <w:sz w:val="28"/>
              </w:rPr>
            </w:pPr>
            <w:r>
              <w:rPr>
                <w:sz w:val="28"/>
              </w:rPr>
              <w:t>_</w:t>
            </w:r>
            <w:proofErr w:type="spellStart"/>
            <w:r>
              <w:rPr>
                <w:sz w:val="28"/>
              </w:rPr>
              <w:t>onObjectMached</w:t>
            </w:r>
            <w:proofErr w:type="spellEnd"/>
            <w:r>
              <w:rPr>
                <w:sz w:val="28"/>
              </w:rPr>
              <w:t>.</w:t>
            </w:r>
          </w:p>
        </w:tc>
      </w:tr>
      <w:tr w:rsidR="000B4425">
        <w:trPr>
          <w:trHeight w:val="2546"/>
        </w:trPr>
        <w:tc>
          <w:tcPr>
            <w:tcW w:w="594" w:type="dxa"/>
            <w:vMerge/>
            <w:tcBorders>
              <w:top w:val="nil"/>
              <w:right w:val="nil"/>
            </w:tcBorders>
          </w:tcPr>
          <w:p w:rsidR="000B4425" w:rsidRDefault="000B4425">
            <w:pPr>
              <w:rPr>
                <w:sz w:val="2"/>
                <w:szCs w:val="2"/>
              </w:rPr>
            </w:pPr>
          </w:p>
        </w:tc>
        <w:tc>
          <w:tcPr>
            <w:tcW w:w="2966" w:type="dxa"/>
            <w:gridSpan w:val="3"/>
            <w:vMerge/>
            <w:tcBorders>
              <w:top w:val="nil"/>
              <w:left w:val="nil"/>
              <w:right w:val="nil"/>
            </w:tcBorders>
          </w:tcPr>
          <w:p w:rsidR="000B4425" w:rsidRDefault="000B4425">
            <w:pPr>
              <w:rPr>
                <w:sz w:val="2"/>
                <w:szCs w:val="2"/>
              </w:rPr>
            </w:pPr>
          </w:p>
        </w:tc>
        <w:tc>
          <w:tcPr>
            <w:tcW w:w="7300" w:type="dxa"/>
            <w:gridSpan w:val="3"/>
            <w:tcBorders>
              <w:top w:val="nil"/>
              <w:left w:val="nil"/>
            </w:tcBorders>
          </w:tcPr>
          <w:p w:rsidR="000B4425" w:rsidRDefault="000B4425">
            <w:pPr>
              <w:pStyle w:val="TableParagraph"/>
              <w:spacing w:before="1"/>
              <w:rPr>
                <w:sz w:val="38"/>
              </w:rPr>
            </w:pPr>
          </w:p>
          <w:p w:rsidR="000B4425" w:rsidRDefault="00D207F9">
            <w:pPr>
              <w:pStyle w:val="TableParagraph"/>
              <w:spacing w:line="360" w:lineRule="auto"/>
              <w:ind w:left="669" w:right="628" w:firstLine="679"/>
              <w:jc w:val="both"/>
              <w:rPr>
                <w:sz w:val="28"/>
              </w:rPr>
            </w:pPr>
            <w:r>
              <w:rPr>
                <w:sz w:val="28"/>
              </w:rPr>
              <w:t>Приймає параметр по якому визначає шлях і модуль для відображення елементів списку співробітників.</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07264" behindDoc="1" locked="0" layoutInCell="1" allowOverlap="1">
                <wp:simplePos x="0" y="0"/>
                <wp:positionH relativeFrom="page">
                  <wp:posOffset>1005840</wp:posOffset>
                </wp:positionH>
                <wp:positionV relativeFrom="page">
                  <wp:posOffset>4456430</wp:posOffset>
                </wp:positionV>
                <wp:extent cx="6221095" cy="4592320"/>
                <wp:effectExtent l="0" t="0" r="0" b="0"/>
                <wp:wrapNone/>
                <wp:docPr id="174"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1095" cy="4592320"/>
                          <a:chOff x="1584" y="7018"/>
                          <a:chExt cx="9797" cy="7232"/>
                        </a:xfrm>
                      </wpg:grpSpPr>
                      <wps:wsp>
                        <wps:cNvPr id="175" name="AutoShape 134"/>
                        <wps:cNvSpPr>
                          <a:spLocks/>
                        </wps:cNvSpPr>
                        <wps:spPr bwMode="auto">
                          <a:xfrm>
                            <a:off x="1603" y="7027"/>
                            <a:ext cx="9759" cy="2"/>
                          </a:xfrm>
                          <a:custGeom>
                            <a:avLst/>
                            <a:gdLst>
                              <a:gd name="T0" fmla="+- 0 1603 1603"/>
                              <a:gd name="T1" fmla="*/ T0 w 9759"/>
                              <a:gd name="T2" fmla="+- 0 5172 1603"/>
                              <a:gd name="T3" fmla="*/ T2 w 9759"/>
                              <a:gd name="T4" fmla="+- 0 5191 1603"/>
                              <a:gd name="T5" fmla="*/ T4 w 9759"/>
                              <a:gd name="T6" fmla="+- 0 11362 1603"/>
                              <a:gd name="T7" fmla="*/ T6 w 9759"/>
                            </a:gdLst>
                            <a:ahLst/>
                            <a:cxnLst>
                              <a:cxn ang="0">
                                <a:pos x="T1" y="0"/>
                              </a:cxn>
                              <a:cxn ang="0">
                                <a:pos x="T3" y="0"/>
                              </a:cxn>
                              <a:cxn ang="0">
                                <a:pos x="T5" y="0"/>
                              </a:cxn>
                              <a:cxn ang="0">
                                <a:pos x="T7" y="0"/>
                              </a:cxn>
                            </a:cxnLst>
                            <a:rect l="0" t="0" r="r" b="b"/>
                            <a:pathLst>
                              <a:path w="9759">
                                <a:moveTo>
                                  <a:pt x="0" y="0"/>
                                </a:moveTo>
                                <a:lnTo>
                                  <a:pt x="3569" y="0"/>
                                </a:lnTo>
                                <a:moveTo>
                                  <a:pt x="3588" y="0"/>
                                </a:moveTo>
                                <a:lnTo>
                                  <a:pt x="9759" y="0"/>
                                </a:lnTo>
                              </a:path>
                            </a:pathLst>
                          </a:custGeom>
                          <a:noFill/>
                          <a:ln w="12179">
                            <a:solidFill>
                              <a:srgbClr val="C0C0C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AutoShape 133"/>
                        <wps:cNvSpPr>
                          <a:spLocks/>
                        </wps:cNvSpPr>
                        <wps:spPr bwMode="auto">
                          <a:xfrm>
                            <a:off x="1603" y="7612"/>
                            <a:ext cx="9759" cy="567"/>
                          </a:xfrm>
                          <a:custGeom>
                            <a:avLst/>
                            <a:gdLst>
                              <a:gd name="T0" fmla="+- 0 5172 1603"/>
                              <a:gd name="T1" fmla="*/ T0 w 9759"/>
                              <a:gd name="T2" fmla="+- 0 7613 7613"/>
                              <a:gd name="T3" fmla="*/ 7613 h 567"/>
                              <a:gd name="T4" fmla="+- 0 5074 1603"/>
                              <a:gd name="T5" fmla="*/ T4 w 9759"/>
                              <a:gd name="T6" fmla="+- 0 7613 7613"/>
                              <a:gd name="T7" fmla="*/ 7613 h 567"/>
                              <a:gd name="T8" fmla="+- 0 1702 1603"/>
                              <a:gd name="T9" fmla="*/ T8 w 9759"/>
                              <a:gd name="T10" fmla="+- 0 7613 7613"/>
                              <a:gd name="T11" fmla="*/ 7613 h 567"/>
                              <a:gd name="T12" fmla="+- 0 1603 1603"/>
                              <a:gd name="T13" fmla="*/ T12 w 9759"/>
                              <a:gd name="T14" fmla="+- 0 7613 7613"/>
                              <a:gd name="T15" fmla="*/ 7613 h 567"/>
                              <a:gd name="T16" fmla="+- 0 1603 1603"/>
                              <a:gd name="T17" fmla="*/ T16 w 9759"/>
                              <a:gd name="T18" fmla="+- 0 8179 7613"/>
                              <a:gd name="T19" fmla="*/ 8179 h 567"/>
                              <a:gd name="T20" fmla="+- 0 5172 1603"/>
                              <a:gd name="T21" fmla="*/ T20 w 9759"/>
                              <a:gd name="T22" fmla="+- 0 8179 7613"/>
                              <a:gd name="T23" fmla="*/ 8179 h 567"/>
                              <a:gd name="T24" fmla="+- 0 5172 1603"/>
                              <a:gd name="T25" fmla="*/ T24 w 9759"/>
                              <a:gd name="T26" fmla="+- 0 7613 7613"/>
                              <a:gd name="T27" fmla="*/ 7613 h 567"/>
                              <a:gd name="T28" fmla="+- 0 11362 1603"/>
                              <a:gd name="T29" fmla="*/ T28 w 9759"/>
                              <a:gd name="T30" fmla="+- 0 7613 7613"/>
                              <a:gd name="T31" fmla="*/ 7613 h 567"/>
                              <a:gd name="T32" fmla="+- 0 11263 1603"/>
                              <a:gd name="T33" fmla="*/ T32 w 9759"/>
                              <a:gd name="T34" fmla="+- 0 7613 7613"/>
                              <a:gd name="T35" fmla="*/ 7613 h 567"/>
                              <a:gd name="T36" fmla="+- 0 5290 1603"/>
                              <a:gd name="T37" fmla="*/ T36 w 9759"/>
                              <a:gd name="T38" fmla="+- 0 7613 7613"/>
                              <a:gd name="T39" fmla="*/ 7613 h 567"/>
                              <a:gd name="T40" fmla="+- 0 5191 1603"/>
                              <a:gd name="T41" fmla="*/ T40 w 9759"/>
                              <a:gd name="T42" fmla="+- 0 7613 7613"/>
                              <a:gd name="T43" fmla="*/ 7613 h 567"/>
                              <a:gd name="T44" fmla="+- 0 5191 1603"/>
                              <a:gd name="T45" fmla="*/ T44 w 9759"/>
                              <a:gd name="T46" fmla="+- 0 8179 7613"/>
                              <a:gd name="T47" fmla="*/ 8179 h 567"/>
                              <a:gd name="T48" fmla="+- 0 11362 1603"/>
                              <a:gd name="T49" fmla="*/ T48 w 9759"/>
                              <a:gd name="T50" fmla="+- 0 8179 7613"/>
                              <a:gd name="T51" fmla="*/ 8179 h 567"/>
                              <a:gd name="T52" fmla="+- 0 11362 1603"/>
                              <a:gd name="T53" fmla="*/ T52 w 9759"/>
                              <a:gd name="T54" fmla="+- 0 7613 7613"/>
                              <a:gd name="T55" fmla="*/ 7613 h 5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567">
                                <a:moveTo>
                                  <a:pt x="3569" y="0"/>
                                </a:moveTo>
                                <a:lnTo>
                                  <a:pt x="3471" y="0"/>
                                </a:lnTo>
                                <a:lnTo>
                                  <a:pt x="99" y="0"/>
                                </a:lnTo>
                                <a:lnTo>
                                  <a:pt x="0" y="0"/>
                                </a:lnTo>
                                <a:lnTo>
                                  <a:pt x="0" y="566"/>
                                </a:lnTo>
                                <a:lnTo>
                                  <a:pt x="3569" y="566"/>
                                </a:lnTo>
                                <a:lnTo>
                                  <a:pt x="3569" y="0"/>
                                </a:lnTo>
                                <a:moveTo>
                                  <a:pt x="9759" y="0"/>
                                </a:moveTo>
                                <a:lnTo>
                                  <a:pt x="9660" y="0"/>
                                </a:lnTo>
                                <a:lnTo>
                                  <a:pt x="3687" y="0"/>
                                </a:lnTo>
                                <a:lnTo>
                                  <a:pt x="3588" y="0"/>
                                </a:lnTo>
                                <a:lnTo>
                                  <a:pt x="3588" y="566"/>
                                </a:lnTo>
                                <a:lnTo>
                                  <a:pt x="9759" y="566"/>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7" name="AutoShape 132"/>
                        <wps:cNvSpPr>
                          <a:spLocks/>
                        </wps:cNvSpPr>
                        <wps:spPr bwMode="auto">
                          <a:xfrm>
                            <a:off x="1603" y="7591"/>
                            <a:ext cx="9759" cy="20"/>
                          </a:xfrm>
                          <a:custGeom>
                            <a:avLst/>
                            <a:gdLst>
                              <a:gd name="T0" fmla="+- 0 5172 1603"/>
                              <a:gd name="T1" fmla="*/ T0 w 9759"/>
                              <a:gd name="T2" fmla="+- 0 7591 7591"/>
                              <a:gd name="T3" fmla="*/ 7591 h 20"/>
                              <a:gd name="T4" fmla="+- 0 1603 1603"/>
                              <a:gd name="T5" fmla="*/ T4 w 9759"/>
                              <a:gd name="T6" fmla="+- 0 7591 7591"/>
                              <a:gd name="T7" fmla="*/ 7591 h 20"/>
                              <a:gd name="T8" fmla="+- 0 1603 1603"/>
                              <a:gd name="T9" fmla="*/ T8 w 9759"/>
                              <a:gd name="T10" fmla="+- 0 7610 7591"/>
                              <a:gd name="T11" fmla="*/ 7610 h 20"/>
                              <a:gd name="T12" fmla="+- 0 5172 1603"/>
                              <a:gd name="T13" fmla="*/ T12 w 9759"/>
                              <a:gd name="T14" fmla="+- 0 7610 7591"/>
                              <a:gd name="T15" fmla="*/ 7610 h 20"/>
                              <a:gd name="T16" fmla="+- 0 5172 1603"/>
                              <a:gd name="T17" fmla="*/ T16 w 9759"/>
                              <a:gd name="T18" fmla="+- 0 7591 7591"/>
                              <a:gd name="T19" fmla="*/ 7591 h 20"/>
                              <a:gd name="T20" fmla="+- 0 11362 1603"/>
                              <a:gd name="T21" fmla="*/ T20 w 9759"/>
                              <a:gd name="T22" fmla="+- 0 7591 7591"/>
                              <a:gd name="T23" fmla="*/ 7591 h 20"/>
                              <a:gd name="T24" fmla="+- 0 5191 1603"/>
                              <a:gd name="T25" fmla="*/ T24 w 9759"/>
                              <a:gd name="T26" fmla="+- 0 7591 7591"/>
                              <a:gd name="T27" fmla="*/ 7591 h 20"/>
                              <a:gd name="T28" fmla="+- 0 5191 1603"/>
                              <a:gd name="T29" fmla="*/ T28 w 9759"/>
                              <a:gd name="T30" fmla="+- 0 7610 7591"/>
                              <a:gd name="T31" fmla="*/ 7610 h 20"/>
                              <a:gd name="T32" fmla="+- 0 11362 1603"/>
                              <a:gd name="T33" fmla="*/ T32 w 9759"/>
                              <a:gd name="T34" fmla="+- 0 7610 7591"/>
                              <a:gd name="T35" fmla="*/ 7610 h 20"/>
                              <a:gd name="T36" fmla="+- 0 11362 1603"/>
                              <a:gd name="T37" fmla="*/ T36 w 9759"/>
                              <a:gd name="T38" fmla="+- 0 7591 7591"/>
                              <a:gd name="T39" fmla="*/ 7591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 name="AutoShape 131"/>
                        <wps:cNvSpPr>
                          <a:spLocks/>
                        </wps:cNvSpPr>
                        <wps:spPr bwMode="auto">
                          <a:xfrm>
                            <a:off x="1603" y="8198"/>
                            <a:ext cx="9759" cy="2204"/>
                          </a:xfrm>
                          <a:custGeom>
                            <a:avLst/>
                            <a:gdLst>
                              <a:gd name="T0" fmla="+- 0 5172 1603"/>
                              <a:gd name="T1" fmla="*/ T0 w 9759"/>
                              <a:gd name="T2" fmla="+- 0 8198 8198"/>
                              <a:gd name="T3" fmla="*/ 8198 h 2204"/>
                              <a:gd name="T4" fmla="+- 0 5074 1603"/>
                              <a:gd name="T5" fmla="*/ T4 w 9759"/>
                              <a:gd name="T6" fmla="+- 0 8198 8198"/>
                              <a:gd name="T7" fmla="*/ 8198 h 2204"/>
                              <a:gd name="T8" fmla="+- 0 1702 1603"/>
                              <a:gd name="T9" fmla="*/ T8 w 9759"/>
                              <a:gd name="T10" fmla="+- 0 8198 8198"/>
                              <a:gd name="T11" fmla="*/ 8198 h 2204"/>
                              <a:gd name="T12" fmla="+- 0 1603 1603"/>
                              <a:gd name="T13" fmla="*/ T12 w 9759"/>
                              <a:gd name="T14" fmla="+- 0 8198 8198"/>
                              <a:gd name="T15" fmla="*/ 8198 h 2204"/>
                              <a:gd name="T16" fmla="+- 0 1603 1603"/>
                              <a:gd name="T17" fmla="*/ T16 w 9759"/>
                              <a:gd name="T18" fmla="+- 0 10402 8198"/>
                              <a:gd name="T19" fmla="*/ 10402 h 2204"/>
                              <a:gd name="T20" fmla="+- 0 5172 1603"/>
                              <a:gd name="T21" fmla="*/ T20 w 9759"/>
                              <a:gd name="T22" fmla="+- 0 10402 8198"/>
                              <a:gd name="T23" fmla="*/ 10402 h 2204"/>
                              <a:gd name="T24" fmla="+- 0 5172 1603"/>
                              <a:gd name="T25" fmla="*/ T24 w 9759"/>
                              <a:gd name="T26" fmla="+- 0 8198 8198"/>
                              <a:gd name="T27" fmla="*/ 8198 h 2204"/>
                              <a:gd name="T28" fmla="+- 0 11362 1603"/>
                              <a:gd name="T29" fmla="*/ T28 w 9759"/>
                              <a:gd name="T30" fmla="+- 0 8198 8198"/>
                              <a:gd name="T31" fmla="*/ 8198 h 2204"/>
                              <a:gd name="T32" fmla="+- 0 11263 1603"/>
                              <a:gd name="T33" fmla="*/ T32 w 9759"/>
                              <a:gd name="T34" fmla="+- 0 8198 8198"/>
                              <a:gd name="T35" fmla="*/ 8198 h 2204"/>
                              <a:gd name="T36" fmla="+- 0 5290 1603"/>
                              <a:gd name="T37" fmla="*/ T36 w 9759"/>
                              <a:gd name="T38" fmla="+- 0 8198 8198"/>
                              <a:gd name="T39" fmla="*/ 8198 h 2204"/>
                              <a:gd name="T40" fmla="+- 0 5191 1603"/>
                              <a:gd name="T41" fmla="*/ T40 w 9759"/>
                              <a:gd name="T42" fmla="+- 0 8198 8198"/>
                              <a:gd name="T43" fmla="*/ 8198 h 2204"/>
                              <a:gd name="T44" fmla="+- 0 5191 1603"/>
                              <a:gd name="T45" fmla="*/ T44 w 9759"/>
                              <a:gd name="T46" fmla="+- 0 10402 8198"/>
                              <a:gd name="T47" fmla="*/ 10402 h 2204"/>
                              <a:gd name="T48" fmla="+- 0 11362 1603"/>
                              <a:gd name="T49" fmla="*/ T48 w 9759"/>
                              <a:gd name="T50" fmla="+- 0 10402 8198"/>
                              <a:gd name="T51" fmla="*/ 10402 h 2204"/>
                              <a:gd name="T52" fmla="+- 0 11362 1603"/>
                              <a:gd name="T53" fmla="*/ T52 w 9759"/>
                              <a:gd name="T54" fmla="+- 0 8198 8198"/>
                              <a:gd name="T55" fmla="*/ 8198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4">
                                <a:moveTo>
                                  <a:pt x="3569" y="0"/>
                                </a:moveTo>
                                <a:lnTo>
                                  <a:pt x="3471" y="0"/>
                                </a:lnTo>
                                <a:lnTo>
                                  <a:pt x="99" y="0"/>
                                </a:lnTo>
                                <a:lnTo>
                                  <a:pt x="0" y="0"/>
                                </a:lnTo>
                                <a:lnTo>
                                  <a:pt x="0" y="2204"/>
                                </a:lnTo>
                                <a:lnTo>
                                  <a:pt x="3569" y="2204"/>
                                </a:lnTo>
                                <a:lnTo>
                                  <a:pt x="3569" y="0"/>
                                </a:lnTo>
                                <a:moveTo>
                                  <a:pt x="9759" y="0"/>
                                </a:moveTo>
                                <a:lnTo>
                                  <a:pt x="9660" y="0"/>
                                </a:lnTo>
                                <a:lnTo>
                                  <a:pt x="3687" y="0"/>
                                </a:lnTo>
                                <a:lnTo>
                                  <a:pt x="3588" y="0"/>
                                </a:lnTo>
                                <a:lnTo>
                                  <a:pt x="3588" y="2204"/>
                                </a:lnTo>
                                <a:lnTo>
                                  <a:pt x="9759" y="2204"/>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AutoShape 130"/>
                        <wps:cNvSpPr>
                          <a:spLocks/>
                        </wps:cNvSpPr>
                        <wps:spPr bwMode="auto">
                          <a:xfrm>
                            <a:off x="1603" y="8179"/>
                            <a:ext cx="9759" cy="20"/>
                          </a:xfrm>
                          <a:custGeom>
                            <a:avLst/>
                            <a:gdLst>
                              <a:gd name="T0" fmla="+- 0 5172 1603"/>
                              <a:gd name="T1" fmla="*/ T0 w 9759"/>
                              <a:gd name="T2" fmla="+- 0 8179 8179"/>
                              <a:gd name="T3" fmla="*/ 8179 h 20"/>
                              <a:gd name="T4" fmla="+- 0 1603 1603"/>
                              <a:gd name="T5" fmla="*/ T4 w 9759"/>
                              <a:gd name="T6" fmla="+- 0 8179 8179"/>
                              <a:gd name="T7" fmla="*/ 8179 h 20"/>
                              <a:gd name="T8" fmla="+- 0 1603 1603"/>
                              <a:gd name="T9" fmla="*/ T8 w 9759"/>
                              <a:gd name="T10" fmla="+- 0 8198 8179"/>
                              <a:gd name="T11" fmla="*/ 8198 h 20"/>
                              <a:gd name="T12" fmla="+- 0 5172 1603"/>
                              <a:gd name="T13" fmla="*/ T12 w 9759"/>
                              <a:gd name="T14" fmla="+- 0 8198 8179"/>
                              <a:gd name="T15" fmla="*/ 8198 h 20"/>
                              <a:gd name="T16" fmla="+- 0 5172 1603"/>
                              <a:gd name="T17" fmla="*/ T16 w 9759"/>
                              <a:gd name="T18" fmla="+- 0 8179 8179"/>
                              <a:gd name="T19" fmla="*/ 8179 h 20"/>
                              <a:gd name="T20" fmla="+- 0 11362 1603"/>
                              <a:gd name="T21" fmla="*/ T20 w 9759"/>
                              <a:gd name="T22" fmla="+- 0 8179 8179"/>
                              <a:gd name="T23" fmla="*/ 8179 h 20"/>
                              <a:gd name="T24" fmla="+- 0 5191 1603"/>
                              <a:gd name="T25" fmla="*/ T24 w 9759"/>
                              <a:gd name="T26" fmla="+- 0 8179 8179"/>
                              <a:gd name="T27" fmla="*/ 8179 h 20"/>
                              <a:gd name="T28" fmla="+- 0 5191 1603"/>
                              <a:gd name="T29" fmla="*/ T28 w 9759"/>
                              <a:gd name="T30" fmla="+- 0 8198 8179"/>
                              <a:gd name="T31" fmla="*/ 8198 h 20"/>
                              <a:gd name="T32" fmla="+- 0 11362 1603"/>
                              <a:gd name="T33" fmla="*/ T32 w 9759"/>
                              <a:gd name="T34" fmla="+- 0 8198 8179"/>
                              <a:gd name="T35" fmla="*/ 8198 h 20"/>
                              <a:gd name="T36" fmla="+- 0 11362 1603"/>
                              <a:gd name="T37" fmla="*/ T36 w 9759"/>
                              <a:gd name="T38" fmla="+- 0 8179 8179"/>
                              <a:gd name="T39" fmla="*/ 8179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 name="AutoShape 129"/>
                        <wps:cNvSpPr>
                          <a:spLocks/>
                        </wps:cNvSpPr>
                        <wps:spPr bwMode="auto">
                          <a:xfrm>
                            <a:off x="1603" y="10420"/>
                            <a:ext cx="9759" cy="2204"/>
                          </a:xfrm>
                          <a:custGeom>
                            <a:avLst/>
                            <a:gdLst>
                              <a:gd name="T0" fmla="+- 0 5172 1603"/>
                              <a:gd name="T1" fmla="*/ T0 w 9759"/>
                              <a:gd name="T2" fmla="+- 0 10421 10421"/>
                              <a:gd name="T3" fmla="*/ 10421 h 2204"/>
                              <a:gd name="T4" fmla="+- 0 5074 1603"/>
                              <a:gd name="T5" fmla="*/ T4 w 9759"/>
                              <a:gd name="T6" fmla="+- 0 10421 10421"/>
                              <a:gd name="T7" fmla="*/ 10421 h 2204"/>
                              <a:gd name="T8" fmla="+- 0 1702 1603"/>
                              <a:gd name="T9" fmla="*/ T8 w 9759"/>
                              <a:gd name="T10" fmla="+- 0 10421 10421"/>
                              <a:gd name="T11" fmla="*/ 10421 h 2204"/>
                              <a:gd name="T12" fmla="+- 0 1603 1603"/>
                              <a:gd name="T13" fmla="*/ T12 w 9759"/>
                              <a:gd name="T14" fmla="+- 0 10421 10421"/>
                              <a:gd name="T15" fmla="*/ 10421 h 2204"/>
                              <a:gd name="T16" fmla="+- 0 1603 1603"/>
                              <a:gd name="T17" fmla="*/ T16 w 9759"/>
                              <a:gd name="T18" fmla="+- 0 12624 10421"/>
                              <a:gd name="T19" fmla="*/ 12624 h 2204"/>
                              <a:gd name="T20" fmla="+- 0 5172 1603"/>
                              <a:gd name="T21" fmla="*/ T20 w 9759"/>
                              <a:gd name="T22" fmla="+- 0 12624 10421"/>
                              <a:gd name="T23" fmla="*/ 12624 h 2204"/>
                              <a:gd name="T24" fmla="+- 0 5172 1603"/>
                              <a:gd name="T25" fmla="*/ T24 w 9759"/>
                              <a:gd name="T26" fmla="+- 0 10421 10421"/>
                              <a:gd name="T27" fmla="*/ 10421 h 2204"/>
                              <a:gd name="T28" fmla="+- 0 11362 1603"/>
                              <a:gd name="T29" fmla="*/ T28 w 9759"/>
                              <a:gd name="T30" fmla="+- 0 10421 10421"/>
                              <a:gd name="T31" fmla="*/ 10421 h 2204"/>
                              <a:gd name="T32" fmla="+- 0 11263 1603"/>
                              <a:gd name="T33" fmla="*/ T32 w 9759"/>
                              <a:gd name="T34" fmla="+- 0 10421 10421"/>
                              <a:gd name="T35" fmla="*/ 10421 h 2204"/>
                              <a:gd name="T36" fmla="+- 0 5290 1603"/>
                              <a:gd name="T37" fmla="*/ T36 w 9759"/>
                              <a:gd name="T38" fmla="+- 0 10421 10421"/>
                              <a:gd name="T39" fmla="*/ 10421 h 2204"/>
                              <a:gd name="T40" fmla="+- 0 5191 1603"/>
                              <a:gd name="T41" fmla="*/ T40 w 9759"/>
                              <a:gd name="T42" fmla="+- 0 10421 10421"/>
                              <a:gd name="T43" fmla="*/ 10421 h 2204"/>
                              <a:gd name="T44" fmla="+- 0 5191 1603"/>
                              <a:gd name="T45" fmla="*/ T44 w 9759"/>
                              <a:gd name="T46" fmla="+- 0 12624 10421"/>
                              <a:gd name="T47" fmla="*/ 12624 h 2204"/>
                              <a:gd name="T48" fmla="+- 0 11362 1603"/>
                              <a:gd name="T49" fmla="*/ T48 w 9759"/>
                              <a:gd name="T50" fmla="+- 0 12624 10421"/>
                              <a:gd name="T51" fmla="*/ 12624 h 2204"/>
                              <a:gd name="T52" fmla="+- 0 11362 1603"/>
                              <a:gd name="T53" fmla="*/ T52 w 9759"/>
                              <a:gd name="T54" fmla="+- 0 10421 10421"/>
                              <a:gd name="T55" fmla="*/ 10421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4">
                                <a:moveTo>
                                  <a:pt x="3569" y="0"/>
                                </a:moveTo>
                                <a:lnTo>
                                  <a:pt x="3471" y="0"/>
                                </a:lnTo>
                                <a:lnTo>
                                  <a:pt x="99" y="0"/>
                                </a:lnTo>
                                <a:lnTo>
                                  <a:pt x="0" y="0"/>
                                </a:lnTo>
                                <a:lnTo>
                                  <a:pt x="0" y="2203"/>
                                </a:lnTo>
                                <a:lnTo>
                                  <a:pt x="3569" y="2203"/>
                                </a:lnTo>
                                <a:lnTo>
                                  <a:pt x="3569" y="0"/>
                                </a:lnTo>
                                <a:moveTo>
                                  <a:pt x="9759" y="0"/>
                                </a:moveTo>
                                <a:lnTo>
                                  <a:pt x="9660" y="0"/>
                                </a:lnTo>
                                <a:lnTo>
                                  <a:pt x="3687" y="0"/>
                                </a:lnTo>
                                <a:lnTo>
                                  <a:pt x="3588" y="0"/>
                                </a:lnTo>
                                <a:lnTo>
                                  <a:pt x="3588" y="2203"/>
                                </a:lnTo>
                                <a:lnTo>
                                  <a:pt x="9759" y="2203"/>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1" name="AutoShape 128"/>
                        <wps:cNvSpPr>
                          <a:spLocks/>
                        </wps:cNvSpPr>
                        <wps:spPr bwMode="auto">
                          <a:xfrm>
                            <a:off x="1603" y="10401"/>
                            <a:ext cx="9759" cy="20"/>
                          </a:xfrm>
                          <a:custGeom>
                            <a:avLst/>
                            <a:gdLst>
                              <a:gd name="T0" fmla="+- 0 5172 1603"/>
                              <a:gd name="T1" fmla="*/ T0 w 9759"/>
                              <a:gd name="T2" fmla="+- 0 10402 10402"/>
                              <a:gd name="T3" fmla="*/ 10402 h 20"/>
                              <a:gd name="T4" fmla="+- 0 1603 1603"/>
                              <a:gd name="T5" fmla="*/ T4 w 9759"/>
                              <a:gd name="T6" fmla="+- 0 10402 10402"/>
                              <a:gd name="T7" fmla="*/ 10402 h 20"/>
                              <a:gd name="T8" fmla="+- 0 1603 1603"/>
                              <a:gd name="T9" fmla="*/ T8 w 9759"/>
                              <a:gd name="T10" fmla="+- 0 10421 10402"/>
                              <a:gd name="T11" fmla="*/ 10421 h 20"/>
                              <a:gd name="T12" fmla="+- 0 5172 1603"/>
                              <a:gd name="T13" fmla="*/ T12 w 9759"/>
                              <a:gd name="T14" fmla="+- 0 10421 10402"/>
                              <a:gd name="T15" fmla="*/ 10421 h 20"/>
                              <a:gd name="T16" fmla="+- 0 5172 1603"/>
                              <a:gd name="T17" fmla="*/ T16 w 9759"/>
                              <a:gd name="T18" fmla="+- 0 10402 10402"/>
                              <a:gd name="T19" fmla="*/ 10402 h 20"/>
                              <a:gd name="T20" fmla="+- 0 11362 1603"/>
                              <a:gd name="T21" fmla="*/ T20 w 9759"/>
                              <a:gd name="T22" fmla="+- 0 10402 10402"/>
                              <a:gd name="T23" fmla="*/ 10402 h 20"/>
                              <a:gd name="T24" fmla="+- 0 5191 1603"/>
                              <a:gd name="T25" fmla="*/ T24 w 9759"/>
                              <a:gd name="T26" fmla="+- 0 10402 10402"/>
                              <a:gd name="T27" fmla="*/ 10402 h 20"/>
                              <a:gd name="T28" fmla="+- 0 5191 1603"/>
                              <a:gd name="T29" fmla="*/ T28 w 9759"/>
                              <a:gd name="T30" fmla="+- 0 10421 10402"/>
                              <a:gd name="T31" fmla="*/ 10421 h 20"/>
                              <a:gd name="T32" fmla="+- 0 11362 1603"/>
                              <a:gd name="T33" fmla="*/ T32 w 9759"/>
                              <a:gd name="T34" fmla="+- 0 10421 10402"/>
                              <a:gd name="T35" fmla="*/ 10421 h 20"/>
                              <a:gd name="T36" fmla="+- 0 11362 1603"/>
                              <a:gd name="T37" fmla="*/ T36 w 9759"/>
                              <a:gd name="T38" fmla="+- 0 10402 10402"/>
                              <a:gd name="T39" fmla="*/ 10402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 name="AutoShape 127"/>
                        <wps:cNvSpPr>
                          <a:spLocks/>
                        </wps:cNvSpPr>
                        <wps:spPr bwMode="auto">
                          <a:xfrm>
                            <a:off x="1603" y="12643"/>
                            <a:ext cx="9759" cy="1587"/>
                          </a:xfrm>
                          <a:custGeom>
                            <a:avLst/>
                            <a:gdLst>
                              <a:gd name="T0" fmla="+- 0 5172 1603"/>
                              <a:gd name="T1" fmla="*/ T0 w 9759"/>
                              <a:gd name="T2" fmla="+- 0 12643 12643"/>
                              <a:gd name="T3" fmla="*/ 12643 h 1587"/>
                              <a:gd name="T4" fmla="+- 0 5074 1603"/>
                              <a:gd name="T5" fmla="*/ T4 w 9759"/>
                              <a:gd name="T6" fmla="+- 0 12643 12643"/>
                              <a:gd name="T7" fmla="*/ 12643 h 1587"/>
                              <a:gd name="T8" fmla="+- 0 5074 1603"/>
                              <a:gd name="T9" fmla="*/ T8 w 9759"/>
                              <a:gd name="T10" fmla="+- 0 12643 12643"/>
                              <a:gd name="T11" fmla="*/ 12643 h 1587"/>
                              <a:gd name="T12" fmla="+- 0 1702 1603"/>
                              <a:gd name="T13" fmla="*/ T12 w 9759"/>
                              <a:gd name="T14" fmla="+- 0 12643 12643"/>
                              <a:gd name="T15" fmla="*/ 12643 h 1587"/>
                              <a:gd name="T16" fmla="+- 0 1702 1603"/>
                              <a:gd name="T17" fmla="*/ T16 w 9759"/>
                              <a:gd name="T18" fmla="+- 0 12643 12643"/>
                              <a:gd name="T19" fmla="*/ 12643 h 1587"/>
                              <a:gd name="T20" fmla="+- 0 1603 1603"/>
                              <a:gd name="T21" fmla="*/ T20 w 9759"/>
                              <a:gd name="T22" fmla="+- 0 12643 12643"/>
                              <a:gd name="T23" fmla="*/ 12643 h 1587"/>
                              <a:gd name="T24" fmla="+- 0 1603 1603"/>
                              <a:gd name="T25" fmla="*/ T24 w 9759"/>
                              <a:gd name="T26" fmla="+- 0 14230 12643"/>
                              <a:gd name="T27" fmla="*/ 14230 h 1587"/>
                              <a:gd name="T28" fmla="+- 0 5172 1603"/>
                              <a:gd name="T29" fmla="*/ T28 w 9759"/>
                              <a:gd name="T30" fmla="+- 0 14230 12643"/>
                              <a:gd name="T31" fmla="*/ 14230 h 1587"/>
                              <a:gd name="T32" fmla="+- 0 5172 1603"/>
                              <a:gd name="T33" fmla="*/ T32 w 9759"/>
                              <a:gd name="T34" fmla="+- 0 12643 12643"/>
                              <a:gd name="T35" fmla="*/ 12643 h 1587"/>
                              <a:gd name="T36" fmla="+- 0 11362 1603"/>
                              <a:gd name="T37" fmla="*/ T36 w 9759"/>
                              <a:gd name="T38" fmla="+- 0 12643 12643"/>
                              <a:gd name="T39" fmla="*/ 12643 h 1587"/>
                              <a:gd name="T40" fmla="+- 0 11263 1603"/>
                              <a:gd name="T41" fmla="*/ T40 w 9759"/>
                              <a:gd name="T42" fmla="+- 0 12643 12643"/>
                              <a:gd name="T43" fmla="*/ 12643 h 1587"/>
                              <a:gd name="T44" fmla="+- 0 11263 1603"/>
                              <a:gd name="T45" fmla="*/ T44 w 9759"/>
                              <a:gd name="T46" fmla="+- 0 12643 12643"/>
                              <a:gd name="T47" fmla="*/ 12643 h 1587"/>
                              <a:gd name="T48" fmla="+- 0 5290 1603"/>
                              <a:gd name="T49" fmla="*/ T48 w 9759"/>
                              <a:gd name="T50" fmla="+- 0 12643 12643"/>
                              <a:gd name="T51" fmla="*/ 12643 h 1587"/>
                              <a:gd name="T52" fmla="+- 0 5290 1603"/>
                              <a:gd name="T53" fmla="*/ T52 w 9759"/>
                              <a:gd name="T54" fmla="+- 0 12643 12643"/>
                              <a:gd name="T55" fmla="*/ 12643 h 1587"/>
                              <a:gd name="T56" fmla="+- 0 5191 1603"/>
                              <a:gd name="T57" fmla="*/ T56 w 9759"/>
                              <a:gd name="T58" fmla="+- 0 12643 12643"/>
                              <a:gd name="T59" fmla="*/ 12643 h 1587"/>
                              <a:gd name="T60" fmla="+- 0 5191 1603"/>
                              <a:gd name="T61" fmla="*/ T60 w 9759"/>
                              <a:gd name="T62" fmla="+- 0 14230 12643"/>
                              <a:gd name="T63" fmla="*/ 14230 h 1587"/>
                              <a:gd name="T64" fmla="+- 0 11362 1603"/>
                              <a:gd name="T65" fmla="*/ T64 w 9759"/>
                              <a:gd name="T66" fmla="+- 0 14230 12643"/>
                              <a:gd name="T67" fmla="*/ 14230 h 1587"/>
                              <a:gd name="T68" fmla="+- 0 11362 1603"/>
                              <a:gd name="T69" fmla="*/ T68 w 9759"/>
                              <a:gd name="T70" fmla="+- 0 12643 12643"/>
                              <a:gd name="T71" fmla="*/ 12643 h 1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9759" h="1587">
                                <a:moveTo>
                                  <a:pt x="3569" y="0"/>
                                </a:moveTo>
                                <a:lnTo>
                                  <a:pt x="3471" y="0"/>
                                </a:lnTo>
                                <a:lnTo>
                                  <a:pt x="99" y="0"/>
                                </a:lnTo>
                                <a:lnTo>
                                  <a:pt x="0" y="0"/>
                                </a:lnTo>
                                <a:lnTo>
                                  <a:pt x="0" y="1587"/>
                                </a:lnTo>
                                <a:lnTo>
                                  <a:pt x="3569" y="1587"/>
                                </a:lnTo>
                                <a:lnTo>
                                  <a:pt x="3569" y="0"/>
                                </a:lnTo>
                                <a:moveTo>
                                  <a:pt x="9759" y="0"/>
                                </a:moveTo>
                                <a:lnTo>
                                  <a:pt x="9660" y="0"/>
                                </a:lnTo>
                                <a:lnTo>
                                  <a:pt x="3687" y="0"/>
                                </a:lnTo>
                                <a:lnTo>
                                  <a:pt x="3588" y="0"/>
                                </a:lnTo>
                                <a:lnTo>
                                  <a:pt x="3588" y="1587"/>
                                </a:lnTo>
                                <a:lnTo>
                                  <a:pt x="9759" y="1587"/>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 name="AutoShape 126"/>
                        <wps:cNvSpPr>
                          <a:spLocks/>
                        </wps:cNvSpPr>
                        <wps:spPr bwMode="auto">
                          <a:xfrm>
                            <a:off x="1603" y="12624"/>
                            <a:ext cx="9759" cy="20"/>
                          </a:xfrm>
                          <a:custGeom>
                            <a:avLst/>
                            <a:gdLst>
                              <a:gd name="T0" fmla="+- 0 5172 1603"/>
                              <a:gd name="T1" fmla="*/ T0 w 9759"/>
                              <a:gd name="T2" fmla="+- 0 12624 12624"/>
                              <a:gd name="T3" fmla="*/ 12624 h 20"/>
                              <a:gd name="T4" fmla="+- 0 1603 1603"/>
                              <a:gd name="T5" fmla="*/ T4 w 9759"/>
                              <a:gd name="T6" fmla="+- 0 12624 12624"/>
                              <a:gd name="T7" fmla="*/ 12624 h 20"/>
                              <a:gd name="T8" fmla="+- 0 1603 1603"/>
                              <a:gd name="T9" fmla="*/ T8 w 9759"/>
                              <a:gd name="T10" fmla="+- 0 12643 12624"/>
                              <a:gd name="T11" fmla="*/ 12643 h 20"/>
                              <a:gd name="T12" fmla="+- 0 5172 1603"/>
                              <a:gd name="T13" fmla="*/ T12 w 9759"/>
                              <a:gd name="T14" fmla="+- 0 12643 12624"/>
                              <a:gd name="T15" fmla="*/ 12643 h 20"/>
                              <a:gd name="T16" fmla="+- 0 5172 1603"/>
                              <a:gd name="T17" fmla="*/ T16 w 9759"/>
                              <a:gd name="T18" fmla="+- 0 12624 12624"/>
                              <a:gd name="T19" fmla="*/ 12624 h 20"/>
                              <a:gd name="T20" fmla="+- 0 11362 1603"/>
                              <a:gd name="T21" fmla="*/ T20 w 9759"/>
                              <a:gd name="T22" fmla="+- 0 12624 12624"/>
                              <a:gd name="T23" fmla="*/ 12624 h 20"/>
                              <a:gd name="T24" fmla="+- 0 5191 1603"/>
                              <a:gd name="T25" fmla="*/ T24 w 9759"/>
                              <a:gd name="T26" fmla="+- 0 12624 12624"/>
                              <a:gd name="T27" fmla="*/ 12624 h 20"/>
                              <a:gd name="T28" fmla="+- 0 5191 1603"/>
                              <a:gd name="T29" fmla="*/ T28 w 9759"/>
                              <a:gd name="T30" fmla="+- 0 12643 12624"/>
                              <a:gd name="T31" fmla="*/ 12643 h 20"/>
                              <a:gd name="T32" fmla="+- 0 11362 1603"/>
                              <a:gd name="T33" fmla="*/ T32 w 9759"/>
                              <a:gd name="T34" fmla="+- 0 12643 12624"/>
                              <a:gd name="T35" fmla="*/ 12643 h 20"/>
                              <a:gd name="T36" fmla="+- 0 11362 1603"/>
                              <a:gd name="T37" fmla="*/ T36 w 9759"/>
                              <a:gd name="T38" fmla="+- 0 12624 12624"/>
                              <a:gd name="T39" fmla="*/ 12624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4" name="Line 125"/>
                        <wps:cNvCnPr>
                          <a:cxnSpLocks noChangeShapeType="1"/>
                        </wps:cNvCnPr>
                        <wps:spPr bwMode="auto">
                          <a:xfrm>
                            <a:off x="1594" y="7018"/>
                            <a:ext cx="0" cy="7231"/>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85" name="Rectangle 124"/>
                        <wps:cNvSpPr>
                          <a:spLocks noChangeArrowheads="1"/>
                        </wps:cNvSpPr>
                        <wps:spPr bwMode="auto">
                          <a:xfrm>
                            <a:off x="1603" y="14229"/>
                            <a:ext cx="3569"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6" name="Line 123"/>
                        <wps:cNvCnPr>
                          <a:cxnSpLocks noChangeShapeType="1"/>
                        </wps:cNvCnPr>
                        <wps:spPr bwMode="auto">
                          <a:xfrm>
                            <a:off x="5182" y="7018"/>
                            <a:ext cx="0" cy="7231"/>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87" name="Rectangle 122"/>
                        <wps:cNvSpPr>
                          <a:spLocks noChangeArrowheads="1"/>
                        </wps:cNvSpPr>
                        <wps:spPr bwMode="auto">
                          <a:xfrm>
                            <a:off x="5191" y="14229"/>
                            <a:ext cx="6171"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 name="Line 121"/>
                        <wps:cNvCnPr>
                          <a:cxnSpLocks noChangeShapeType="1"/>
                        </wps:cNvCnPr>
                        <wps:spPr bwMode="auto">
                          <a:xfrm>
                            <a:off x="11371" y="7018"/>
                            <a:ext cx="0" cy="7231"/>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77BEE7" id="Group 120" o:spid="_x0000_s1026" style="position:absolute;margin-left:79.2pt;margin-top:350.9pt;width:489.85pt;height:361.6pt;z-index:-262409216;mso-position-horizontal-relative:page;mso-position-vertical-relative:page" coordorigin="1584,7018" coordsize="9797,7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">
                <v:shape id="AutoShape 134" o:spid="_x0000_s1027" style="position:absolute;left:1603;top:7027;width:9759;height:2;visibility:visible;mso-wrap-style:square;v-text-anchor:top" coordsize="9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" path="m,l3569,t19,l9759,e" filled="f" strokecolor="silver" strokeweight=".33831mm">
                  <v:path arrowok="t" o:connecttype="custom" o:connectlocs="0,0;3569,0;3588,0;9759,0" o:connectangles="0,0,0,0"/>
                </v:shape>
                <v:shape id="AutoShape 133" o:spid="_x0000_s1028" style="position:absolute;left:1603;top:7612;width:9759;height:567;visibility:visible;mso-wrap-style:square;v-text-anchor:top" coordsize="9759,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" path="m3569,r-98,l99,,,,,566r3569,l3569,m9759,r-99,l3687,r-99,l3588,566r6171,l9759,e" fillcolor="#ececec" stroked="f">
                  <v:path arrowok="t" o:connecttype="custom" o:connectlocs="3569,7613;3471,7613;99,7613;0,7613;0,8179;3569,8179;3569,7613;9759,7613;9660,7613;3687,7613;3588,7613;3588,8179;9759,8179;9759,7613" o:connectangles="0,0,0,0,0,0,0,0,0,0,0,0,0,0"/>
                </v:shape>
                <v:shape id="AutoShape 132" o:spid="_x0000_s1029" style="position:absolute;left:1603;top:7591;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" path="m3569,l,,,19r3569,l3569,m9759,l3588,r,19l9759,19r,-19e" fillcolor="silver" stroked="f">
                  <v:path arrowok="t" o:connecttype="custom" o:connectlocs="3569,7591;0,7591;0,7610;3569,7610;3569,7591;9759,7591;3588,7591;3588,7610;9759,7610;9759,7591" o:connectangles="0,0,0,0,0,0,0,0,0,0"/>
                </v:shape>
                <v:shape id="AutoShape 131" o:spid="_x0000_s1030" style="position:absolute;left:1603;top:8198;width:9759;height:2204;visibility:visible;mso-wrap-style:square;v-text-anchor:top" coordsize="9759,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" path="m3569,r-98,l99,,,,,2204r3569,l3569,m9759,r-99,l3687,r-99,l3588,2204r6171,l9759,e" fillcolor="#ececec" stroked="f">
                  <v:path arrowok="t" o:connecttype="custom" o:connectlocs="3569,8198;3471,8198;99,8198;0,8198;0,10402;3569,10402;3569,8198;9759,8198;9660,8198;3687,8198;3588,8198;3588,10402;9759,10402;9759,8198" o:connectangles="0,0,0,0,0,0,0,0,0,0,0,0,0,0"/>
                </v:shape>
                <v:shape id="AutoShape 130" o:spid="_x0000_s1031" style="position:absolute;left:1603;top:8179;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" path="m3569,l,,,19r3569,l3569,m9759,l3588,r,19l9759,19r,-19e" fillcolor="silver" stroked="f">
                  <v:path arrowok="t" o:connecttype="custom" o:connectlocs="3569,8179;0,8179;0,8198;3569,8198;3569,8179;9759,8179;3588,8179;3588,8198;9759,8198;9759,8179" o:connectangles="0,0,0,0,0,0,0,0,0,0"/>
                </v:shape>
                <v:shape id="AutoShape 129" o:spid="_x0000_s1032" style="position:absolute;left:1603;top:10420;width:9759;height:2204;visibility:visible;mso-wrap-style:square;v-text-anchor:top" coordsize="9759,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" path="m3569,r-98,l99,,,,,2203r3569,l3569,m9759,r-99,l3687,r-99,l3588,2203r6171,l9759,e" fillcolor="#ececec" stroked="f">
                  <v:path arrowok="t" o:connecttype="custom" o:connectlocs="3569,10421;3471,10421;99,10421;0,10421;0,12624;3569,12624;3569,10421;9759,10421;9660,10421;3687,10421;3588,10421;3588,12624;9759,12624;9759,10421" o:connectangles="0,0,0,0,0,0,0,0,0,0,0,0,0,0"/>
                </v:shape>
                <v:shape id="AutoShape 128" o:spid="_x0000_s1033" style="position:absolute;left:1603;top:10401;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" path="m3569,l,,,19r3569,l3569,m9759,l3588,r,19l9759,19r,-19e" fillcolor="silver" stroked="f">
                  <v:path arrowok="t" o:connecttype="custom" o:connectlocs="3569,10402;0,10402;0,10421;3569,10421;3569,10402;9759,10402;3588,10402;3588,10421;9759,10421;9759,10402" o:connectangles="0,0,0,0,0,0,0,0,0,0"/>
                </v:shape>
                <v:shape id="AutoShape 127" o:spid="_x0000_s1034" style="position:absolute;left:1603;top:12643;width:9759;height:1587;visibility:visible;mso-wrap-style:square;v-text-anchor:top" coordsize="9759,1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" path="m3569,r-98,l99,,,,,1587r3569,l3569,m9759,r-99,l3687,r-99,l3588,1587r6171,l9759,e" fillcolor="#ececec" stroked="f">
                  <v:path arrowok="t" o:connecttype="custom" o:connectlocs="3569,12643;3471,12643;3471,12643;99,12643;99,12643;0,12643;0,14230;3569,14230;3569,12643;9759,12643;9660,12643;9660,12643;3687,12643;3687,12643;3588,12643;3588,14230;9759,14230;9759,12643" o:connectangles="0,0,0,0,0,0,0,0,0,0,0,0,0,0,0,0,0,0"/>
                </v:shape>
                <v:shape id="AutoShape 126" o:spid="_x0000_s1035" style="position:absolute;left:1603;top:12624;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" path="m3569,l,,,19r3569,l3569,m9759,l3588,r,19l9759,19r,-19e" fillcolor="silver" stroked="f">
                  <v:path arrowok="t" o:connecttype="custom" o:connectlocs="3569,12624;0,12624;0,12643;3569,12643;3569,12624;9759,12624;3588,12624;3588,12643;9759,12643;9759,12624" o:connectangles="0,0,0,0,0,0,0,0,0,0"/>
                </v:shape>
                <v:line id="Line 125" o:spid="_x0000_s1036" style="position:absolute;visibility:visible;mso-wrap-style:square" from="1594,7018" to="1594,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" strokecolor="silver" strokeweight=".96pt"/>
                <v:rect id="Rectangle 124" o:spid="_x0000_s1037" style="position:absolute;left:1603;top:14229;width:35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" fillcolor="silver" stroked="f"/>
                <v:line id="Line 123" o:spid="_x0000_s1038" style="position:absolute;visibility:visible;mso-wrap-style:square" from="5182,7018" to="5182,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" strokecolor="silver" strokeweight=".96pt"/>
                <v:rect id="Rectangle 122" o:spid="_x0000_s1039" style="position:absolute;left:5191;top:14229;width:617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" fillcolor="silver" stroked="f"/>
                <v:line id="Line 121" o:spid="_x0000_s1040" style="position:absolute;visibility:visible;mso-wrap-style:square" from="11371,7018" to="11371,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" strokecolor="silver" strokeweight=".96pt"/>
                <w10:wrap anchorx="page" anchory="page"/>
              </v:group>
            </w:pict>
          </mc:Fallback>
        </mc:AlternateContent>
      </w:r>
      <w:r>
        <w:rPr>
          <w:noProof/>
        </w:rPr>
        <w:drawing>
          <wp:anchor distT="0" distB="0" distL="0" distR="0" simplePos="0" relativeHeight="240908288" behindDoc="1" locked="0" layoutInCell="1" allowOverlap="1">
            <wp:simplePos x="0" y="0"/>
            <wp:positionH relativeFrom="page">
              <wp:posOffset>1511935</wp:posOffset>
            </wp:positionH>
            <wp:positionV relativeFrom="page">
              <wp:posOffset>541019</wp:posOffset>
            </wp:positionV>
            <wp:extent cx="5689599" cy="3199764"/>
            <wp:effectExtent l="0" t="0" r="0" b="0"/>
            <wp:wrapNone/>
            <wp:docPr id="91" name="image63.jpeg" descr="C:\Users\House\Download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63.jpeg"/>
                    <pic:cNvPicPr/>
                  </pic:nvPicPr>
                  <pic:blipFill>
                    <a:blip r:embed="rId114" cstate="print"/>
                    <a:stretch>
                      <a:fillRect/>
                    </a:stretch>
                  </pic:blipFill>
                  <pic:spPr>
                    <a:xfrm>
                      <a:off x="0" y="0"/>
                      <a:ext cx="5689599" cy="3199764"/>
                    </a:xfrm>
                    <a:prstGeom prst="rect">
                      <a:avLst/>
                    </a:prstGeom>
                  </pic:spPr>
                </pic:pic>
              </a:graphicData>
            </a:graphic>
          </wp:anchor>
        </w:drawing>
      </w:r>
      <w:r>
        <w:rPr>
          <w:noProof/>
        </w:rPr>
        <mc:AlternateContent>
          <mc:Choice Requires="wps">
            <w:drawing>
              <wp:anchor distT="0" distB="0" distL="114300" distR="114300" simplePos="0" relativeHeight="251695104" behindDoc="0" locked="0" layoutInCell="1" allowOverlap="1">
                <wp:simplePos x="0" y="0"/>
                <wp:positionH relativeFrom="page">
                  <wp:posOffset>1012190</wp:posOffset>
                </wp:positionH>
                <wp:positionV relativeFrom="page">
                  <wp:posOffset>4462145</wp:posOffset>
                </wp:positionV>
                <wp:extent cx="6209030" cy="4579620"/>
                <wp:effectExtent l="0" t="0" r="0" b="0"/>
                <wp:wrapNone/>
                <wp:docPr id="173"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030" cy="4579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028" type="#_x0000_t202" style="position:absolute;margin-left:79.7pt;margin-top:351.35pt;width:488.9pt;height:360.6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" filled="f" stroked="f">
                <v:textbox inset="0,0,0,0">
                  <w:txbxContent>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6"/>
              <w:rPr>
                <w:sz w:val="25"/>
              </w:rPr>
            </w:pPr>
          </w:p>
          <w:p w:rsidR="000B4425" w:rsidRDefault="00D207F9">
            <w:pPr>
              <w:pStyle w:val="TableParagraph"/>
              <w:tabs>
                <w:tab w:val="left" w:pos="7463"/>
              </w:tabs>
              <w:ind w:left="2575"/>
              <w:jc w:val="both"/>
              <w:rPr>
                <w:sz w:val="28"/>
              </w:rPr>
            </w:pPr>
            <w:r>
              <w:rPr>
                <w:sz w:val="28"/>
              </w:rPr>
              <w:t>1</w:t>
            </w:r>
            <w:r>
              <w:rPr>
                <w:sz w:val="28"/>
              </w:rPr>
              <w:tab/>
              <w:t>2</w:t>
            </w:r>
          </w:p>
          <w:p w:rsidR="000B4425" w:rsidRDefault="00D207F9">
            <w:pPr>
              <w:pStyle w:val="TableParagraph"/>
              <w:tabs>
                <w:tab w:val="left" w:pos="4886"/>
              </w:tabs>
              <w:spacing w:before="209" w:line="360" w:lineRule="auto"/>
              <w:ind w:left="4207" w:right="631" w:hanging="3588"/>
              <w:jc w:val="both"/>
              <w:rPr>
                <w:sz w:val="28"/>
              </w:rPr>
            </w:pPr>
            <w:proofErr w:type="spellStart"/>
            <w:r>
              <w:rPr>
                <w:sz w:val="28"/>
              </w:rPr>
              <w:t>navBack</w:t>
            </w:r>
            <w:proofErr w:type="spellEnd"/>
            <w:r>
              <w:rPr>
                <w:sz w:val="28"/>
              </w:rPr>
              <w:tab/>
            </w:r>
            <w:r>
              <w:rPr>
                <w:sz w:val="28"/>
              </w:rPr>
              <w:tab/>
              <w:t>Активується при натисканні на клавішу назад в шапці (</w:t>
            </w:r>
            <w:proofErr w:type="spellStart"/>
            <w:r>
              <w:rPr>
                <w:sz w:val="28"/>
              </w:rPr>
              <w:t>header</w:t>
            </w:r>
            <w:proofErr w:type="spellEnd"/>
            <w:r>
              <w:rPr>
                <w:sz w:val="28"/>
              </w:rPr>
              <w:t>). Повертає сторінку в початковий</w:t>
            </w:r>
            <w:r>
              <w:rPr>
                <w:spacing w:val="-1"/>
                <w:sz w:val="28"/>
              </w:rPr>
              <w:t xml:space="preserve"> </w:t>
            </w:r>
            <w:r>
              <w:rPr>
                <w:sz w:val="28"/>
              </w:rPr>
              <w:t>вигляд.</w:t>
            </w:r>
          </w:p>
          <w:p w:rsidR="000B4425" w:rsidRDefault="000B4425">
            <w:pPr>
              <w:pStyle w:val="TableParagraph"/>
              <w:rPr>
                <w:sz w:val="30"/>
              </w:rPr>
            </w:pPr>
          </w:p>
          <w:p w:rsidR="000B4425" w:rsidRDefault="000B4425">
            <w:pPr>
              <w:pStyle w:val="TableParagraph"/>
              <w:spacing w:before="2"/>
              <w:rPr>
                <w:sz w:val="37"/>
              </w:rPr>
            </w:pPr>
          </w:p>
          <w:p w:rsidR="000B4425" w:rsidRDefault="00D207F9">
            <w:pPr>
              <w:pStyle w:val="TableParagraph"/>
              <w:tabs>
                <w:tab w:val="left" w:pos="4886"/>
              </w:tabs>
              <w:spacing w:before="1" w:line="360" w:lineRule="auto"/>
              <w:ind w:left="4207" w:right="629" w:hanging="3588"/>
              <w:jc w:val="both"/>
              <w:rPr>
                <w:sz w:val="28"/>
              </w:rPr>
            </w:pPr>
            <w:proofErr w:type="spellStart"/>
            <w:r>
              <w:rPr>
                <w:sz w:val="28"/>
              </w:rPr>
              <w:t>toggleFullScreen</w:t>
            </w:r>
            <w:proofErr w:type="spellEnd"/>
            <w:r>
              <w:rPr>
                <w:sz w:val="28"/>
              </w:rPr>
              <w:tab/>
            </w:r>
            <w:r>
              <w:rPr>
                <w:sz w:val="28"/>
              </w:rPr>
              <w:tab/>
            </w:r>
            <w:r>
              <w:rPr>
                <w:sz w:val="28"/>
              </w:rPr>
              <w:t>Активується при натисканні на клавішу на весь екран в шапці (</w:t>
            </w:r>
            <w:proofErr w:type="spellStart"/>
            <w:r>
              <w:rPr>
                <w:sz w:val="28"/>
              </w:rPr>
              <w:t>header</w:t>
            </w:r>
            <w:proofErr w:type="spellEnd"/>
            <w:r>
              <w:rPr>
                <w:sz w:val="28"/>
              </w:rPr>
              <w:t>) .</w:t>
            </w:r>
            <w:proofErr w:type="spellStart"/>
            <w:r>
              <w:rPr>
                <w:sz w:val="28"/>
              </w:rPr>
              <w:t>Скривает</w:t>
            </w:r>
            <w:proofErr w:type="spellEnd"/>
            <w:r>
              <w:rPr>
                <w:sz w:val="28"/>
              </w:rPr>
              <w:t xml:space="preserve"> навігаційний список департаментів і розгортає список співробітників на весь</w:t>
            </w:r>
            <w:r>
              <w:rPr>
                <w:spacing w:val="-7"/>
                <w:sz w:val="28"/>
              </w:rPr>
              <w:t xml:space="preserve"> </w:t>
            </w:r>
            <w:r>
              <w:rPr>
                <w:sz w:val="28"/>
              </w:rPr>
              <w:t>екран.</w:t>
            </w:r>
          </w:p>
          <w:p w:rsidR="000B4425" w:rsidRDefault="000B4425">
            <w:pPr>
              <w:pStyle w:val="TableParagraph"/>
              <w:rPr>
                <w:sz w:val="30"/>
              </w:rPr>
            </w:pPr>
          </w:p>
          <w:p w:rsidR="000B4425" w:rsidRDefault="000B4425">
            <w:pPr>
              <w:pStyle w:val="TableParagraph"/>
              <w:spacing w:before="2"/>
              <w:rPr>
                <w:sz w:val="37"/>
              </w:rPr>
            </w:pPr>
          </w:p>
          <w:p w:rsidR="000B4425" w:rsidRDefault="00D207F9">
            <w:pPr>
              <w:pStyle w:val="TableParagraph"/>
              <w:ind w:left="1298"/>
              <w:rPr>
                <w:sz w:val="28"/>
              </w:rPr>
            </w:pPr>
            <w:r>
              <w:rPr>
                <w:sz w:val="28"/>
              </w:rPr>
              <w:t>Сторінка департаментів-співробітника</w:t>
            </w:r>
          </w:p>
          <w:p w:rsidR="000B4425" w:rsidRDefault="00D207F9">
            <w:pPr>
              <w:pStyle w:val="TableParagraph"/>
              <w:spacing w:before="160" w:line="360" w:lineRule="auto"/>
              <w:ind w:left="619" w:right="499" w:firstLine="679"/>
              <w:rPr>
                <w:sz w:val="28"/>
              </w:rPr>
            </w:pPr>
            <w:proofErr w:type="spellStart"/>
            <w:r>
              <w:rPr>
                <w:sz w:val="28"/>
              </w:rPr>
              <w:t>Передставлена</w:t>
            </w:r>
            <w:proofErr w:type="spellEnd"/>
            <w:r>
              <w:rPr>
                <w:sz w:val="28"/>
              </w:rPr>
              <w:t xml:space="preserve"> сторінкою розбитою на дві частини. Зліва </w:t>
            </w:r>
            <w:r>
              <w:rPr>
                <w:sz w:val="28"/>
              </w:rPr>
              <w:t>навігаційний список департаментів. Справа інформація по вибраному співробітнику.</w:t>
            </w:r>
          </w:p>
          <w:p w:rsidR="000B4425" w:rsidRDefault="00D207F9">
            <w:pPr>
              <w:pStyle w:val="TableParagraph"/>
              <w:ind w:left="1298"/>
              <w:rPr>
                <w:sz w:val="20"/>
              </w:rPr>
            </w:pPr>
            <w:r>
              <w:rPr>
                <w:noProof/>
                <w:sz w:val="20"/>
              </w:rPr>
              <w:drawing>
                <wp:inline distT="0" distB="0" distL="0" distR="0">
                  <wp:extent cx="5438992" cy="3059430"/>
                  <wp:effectExtent l="0" t="0" r="0" b="0"/>
                  <wp:docPr id="93" name="image64.jpeg" descr="C:\Users\House\Download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64.jpeg"/>
                          <pic:cNvPicPr/>
                        </pic:nvPicPr>
                        <pic:blipFill>
                          <a:blip r:embed="rId115" cstate="print"/>
                          <a:stretch>
                            <a:fillRect/>
                          </a:stretch>
                        </pic:blipFill>
                        <pic:spPr>
                          <a:xfrm>
                            <a:off x="0" y="0"/>
                            <a:ext cx="5438992" cy="3059430"/>
                          </a:xfrm>
                          <a:prstGeom prst="rect">
                            <a:avLst/>
                          </a:prstGeom>
                        </pic:spPr>
                      </pic:pic>
                    </a:graphicData>
                  </a:graphic>
                </wp:inline>
              </w:drawing>
            </w:r>
          </w:p>
          <w:p w:rsidR="000B4425" w:rsidRDefault="00D207F9">
            <w:pPr>
              <w:pStyle w:val="TableParagraph"/>
              <w:spacing w:before="118"/>
              <w:ind w:left="2769"/>
              <w:rPr>
                <w:sz w:val="28"/>
              </w:rPr>
            </w:pPr>
            <w:r>
              <w:rPr>
                <w:sz w:val="28"/>
              </w:rPr>
              <w:t>Рис. 3.4. Відображення відомостей про працівника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49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10336" behindDoc="1" locked="0" layoutInCell="1" allowOverlap="1">
                <wp:simplePos x="0" y="0"/>
                <wp:positionH relativeFrom="page">
                  <wp:posOffset>1005840</wp:posOffset>
                </wp:positionH>
                <wp:positionV relativeFrom="page">
                  <wp:posOffset>541020</wp:posOffset>
                </wp:positionV>
                <wp:extent cx="6221095" cy="3169920"/>
                <wp:effectExtent l="0" t="0" r="0" b="0"/>
                <wp:wrapNone/>
                <wp:docPr id="161"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1095" cy="3169920"/>
                          <a:chOff x="1584" y="852"/>
                          <a:chExt cx="9797" cy="4992"/>
                        </a:xfrm>
                      </wpg:grpSpPr>
                      <wps:wsp>
                        <wps:cNvPr id="162" name="AutoShape 118"/>
                        <wps:cNvSpPr>
                          <a:spLocks/>
                        </wps:cNvSpPr>
                        <wps:spPr bwMode="auto">
                          <a:xfrm>
                            <a:off x="1603" y="871"/>
                            <a:ext cx="9759" cy="509"/>
                          </a:xfrm>
                          <a:custGeom>
                            <a:avLst/>
                            <a:gdLst>
                              <a:gd name="T0" fmla="+- 0 5172 1603"/>
                              <a:gd name="T1" fmla="*/ T0 w 9759"/>
                              <a:gd name="T2" fmla="+- 0 871 871"/>
                              <a:gd name="T3" fmla="*/ 871 h 509"/>
                              <a:gd name="T4" fmla="+- 0 5074 1603"/>
                              <a:gd name="T5" fmla="*/ T4 w 9759"/>
                              <a:gd name="T6" fmla="+- 0 871 871"/>
                              <a:gd name="T7" fmla="*/ 871 h 509"/>
                              <a:gd name="T8" fmla="+- 0 1702 1603"/>
                              <a:gd name="T9" fmla="*/ T8 w 9759"/>
                              <a:gd name="T10" fmla="+- 0 871 871"/>
                              <a:gd name="T11" fmla="*/ 871 h 509"/>
                              <a:gd name="T12" fmla="+- 0 1603 1603"/>
                              <a:gd name="T13" fmla="*/ T12 w 9759"/>
                              <a:gd name="T14" fmla="+- 0 871 871"/>
                              <a:gd name="T15" fmla="*/ 871 h 509"/>
                              <a:gd name="T16" fmla="+- 0 1603 1603"/>
                              <a:gd name="T17" fmla="*/ T16 w 9759"/>
                              <a:gd name="T18" fmla="+- 0 1380 871"/>
                              <a:gd name="T19" fmla="*/ 1380 h 509"/>
                              <a:gd name="T20" fmla="+- 0 5172 1603"/>
                              <a:gd name="T21" fmla="*/ T20 w 9759"/>
                              <a:gd name="T22" fmla="+- 0 1380 871"/>
                              <a:gd name="T23" fmla="*/ 1380 h 509"/>
                              <a:gd name="T24" fmla="+- 0 5172 1603"/>
                              <a:gd name="T25" fmla="*/ T24 w 9759"/>
                              <a:gd name="T26" fmla="+- 0 871 871"/>
                              <a:gd name="T27" fmla="*/ 871 h 509"/>
                              <a:gd name="T28" fmla="+- 0 11362 1603"/>
                              <a:gd name="T29" fmla="*/ T28 w 9759"/>
                              <a:gd name="T30" fmla="+- 0 871 871"/>
                              <a:gd name="T31" fmla="*/ 871 h 509"/>
                              <a:gd name="T32" fmla="+- 0 11263 1603"/>
                              <a:gd name="T33" fmla="*/ T32 w 9759"/>
                              <a:gd name="T34" fmla="+- 0 871 871"/>
                              <a:gd name="T35" fmla="*/ 871 h 509"/>
                              <a:gd name="T36" fmla="+- 0 5290 1603"/>
                              <a:gd name="T37" fmla="*/ T36 w 9759"/>
                              <a:gd name="T38" fmla="+- 0 871 871"/>
                              <a:gd name="T39" fmla="*/ 871 h 509"/>
                              <a:gd name="T40" fmla="+- 0 5191 1603"/>
                              <a:gd name="T41" fmla="*/ T40 w 9759"/>
                              <a:gd name="T42" fmla="+- 0 871 871"/>
                              <a:gd name="T43" fmla="*/ 871 h 509"/>
                              <a:gd name="T44" fmla="+- 0 5191 1603"/>
                              <a:gd name="T45" fmla="*/ T44 w 9759"/>
                              <a:gd name="T46" fmla="+- 0 1380 871"/>
                              <a:gd name="T47" fmla="*/ 1380 h 509"/>
                              <a:gd name="T48" fmla="+- 0 11362 1603"/>
                              <a:gd name="T49" fmla="*/ T48 w 9759"/>
                              <a:gd name="T50" fmla="+- 0 1380 871"/>
                              <a:gd name="T51" fmla="*/ 1380 h 509"/>
                              <a:gd name="T52" fmla="+- 0 11362 1603"/>
                              <a:gd name="T53" fmla="*/ T52 w 9759"/>
                              <a:gd name="T54" fmla="+- 0 871 871"/>
                              <a:gd name="T55" fmla="*/ 871 h 5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509">
                                <a:moveTo>
                                  <a:pt x="3569" y="0"/>
                                </a:moveTo>
                                <a:lnTo>
                                  <a:pt x="3471" y="0"/>
                                </a:lnTo>
                                <a:lnTo>
                                  <a:pt x="99" y="0"/>
                                </a:lnTo>
                                <a:lnTo>
                                  <a:pt x="0" y="0"/>
                                </a:lnTo>
                                <a:lnTo>
                                  <a:pt x="0" y="509"/>
                                </a:lnTo>
                                <a:lnTo>
                                  <a:pt x="3569" y="509"/>
                                </a:lnTo>
                                <a:lnTo>
                                  <a:pt x="3569" y="0"/>
                                </a:lnTo>
                                <a:moveTo>
                                  <a:pt x="9759" y="0"/>
                                </a:moveTo>
                                <a:lnTo>
                                  <a:pt x="9660" y="0"/>
                                </a:lnTo>
                                <a:lnTo>
                                  <a:pt x="3687" y="0"/>
                                </a:lnTo>
                                <a:lnTo>
                                  <a:pt x="3588" y="0"/>
                                </a:lnTo>
                                <a:lnTo>
                                  <a:pt x="3588" y="509"/>
                                </a:lnTo>
                                <a:lnTo>
                                  <a:pt x="9759" y="509"/>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AutoShape 117"/>
                        <wps:cNvSpPr>
                          <a:spLocks/>
                        </wps:cNvSpPr>
                        <wps:spPr bwMode="auto">
                          <a:xfrm>
                            <a:off x="1603" y="852"/>
                            <a:ext cx="9759" cy="20"/>
                          </a:xfrm>
                          <a:custGeom>
                            <a:avLst/>
                            <a:gdLst>
                              <a:gd name="T0" fmla="+- 0 5172 1603"/>
                              <a:gd name="T1" fmla="*/ T0 w 9759"/>
                              <a:gd name="T2" fmla="+- 0 852 852"/>
                              <a:gd name="T3" fmla="*/ 852 h 20"/>
                              <a:gd name="T4" fmla="+- 0 1603 1603"/>
                              <a:gd name="T5" fmla="*/ T4 w 9759"/>
                              <a:gd name="T6" fmla="+- 0 852 852"/>
                              <a:gd name="T7" fmla="*/ 852 h 20"/>
                              <a:gd name="T8" fmla="+- 0 1603 1603"/>
                              <a:gd name="T9" fmla="*/ T8 w 9759"/>
                              <a:gd name="T10" fmla="+- 0 871 852"/>
                              <a:gd name="T11" fmla="*/ 871 h 20"/>
                              <a:gd name="T12" fmla="+- 0 5172 1603"/>
                              <a:gd name="T13" fmla="*/ T12 w 9759"/>
                              <a:gd name="T14" fmla="+- 0 871 852"/>
                              <a:gd name="T15" fmla="*/ 871 h 20"/>
                              <a:gd name="T16" fmla="+- 0 5172 1603"/>
                              <a:gd name="T17" fmla="*/ T16 w 9759"/>
                              <a:gd name="T18" fmla="+- 0 852 852"/>
                              <a:gd name="T19" fmla="*/ 852 h 20"/>
                              <a:gd name="T20" fmla="+- 0 11362 1603"/>
                              <a:gd name="T21" fmla="*/ T20 w 9759"/>
                              <a:gd name="T22" fmla="+- 0 852 852"/>
                              <a:gd name="T23" fmla="*/ 852 h 20"/>
                              <a:gd name="T24" fmla="+- 0 5191 1603"/>
                              <a:gd name="T25" fmla="*/ T24 w 9759"/>
                              <a:gd name="T26" fmla="+- 0 852 852"/>
                              <a:gd name="T27" fmla="*/ 852 h 20"/>
                              <a:gd name="T28" fmla="+- 0 5191 1603"/>
                              <a:gd name="T29" fmla="*/ T28 w 9759"/>
                              <a:gd name="T30" fmla="+- 0 871 852"/>
                              <a:gd name="T31" fmla="*/ 871 h 20"/>
                              <a:gd name="T32" fmla="+- 0 11362 1603"/>
                              <a:gd name="T33" fmla="*/ T32 w 9759"/>
                              <a:gd name="T34" fmla="+- 0 871 852"/>
                              <a:gd name="T35" fmla="*/ 871 h 20"/>
                              <a:gd name="T36" fmla="+- 0 11362 1603"/>
                              <a:gd name="T37" fmla="*/ T36 w 9759"/>
                              <a:gd name="T38" fmla="+- 0 852 852"/>
                              <a:gd name="T39" fmla="*/ 852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AutoShape 116"/>
                        <wps:cNvSpPr>
                          <a:spLocks/>
                        </wps:cNvSpPr>
                        <wps:spPr bwMode="auto">
                          <a:xfrm>
                            <a:off x="1603" y="1401"/>
                            <a:ext cx="9759" cy="2201"/>
                          </a:xfrm>
                          <a:custGeom>
                            <a:avLst/>
                            <a:gdLst>
                              <a:gd name="T0" fmla="+- 0 5172 1603"/>
                              <a:gd name="T1" fmla="*/ T0 w 9759"/>
                              <a:gd name="T2" fmla="+- 0 1402 1402"/>
                              <a:gd name="T3" fmla="*/ 1402 h 2201"/>
                              <a:gd name="T4" fmla="+- 0 5074 1603"/>
                              <a:gd name="T5" fmla="*/ T4 w 9759"/>
                              <a:gd name="T6" fmla="+- 0 1402 1402"/>
                              <a:gd name="T7" fmla="*/ 1402 h 2201"/>
                              <a:gd name="T8" fmla="+- 0 1702 1603"/>
                              <a:gd name="T9" fmla="*/ T8 w 9759"/>
                              <a:gd name="T10" fmla="+- 0 1402 1402"/>
                              <a:gd name="T11" fmla="*/ 1402 h 2201"/>
                              <a:gd name="T12" fmla="+- 0 1603 1603"/>
                              <a:gd name="T13" fmla="*/ T12 w 9759"/>
                              <a:gd name="T14" fmla="+- 0 1402 1402"/>
                              <a:gd name="T15" fmla="*/ 1402 h 2201"/>
                              <a:gd name="T16" fmla="+- 0 1603 1603"/>
                              <a:gd name="T17" fmla="*/ T16 w 9759"/>
                              <a:gd name="T18" fmla="+- 0 3602 1402"/>
                              <a:gd name="T19" fmla="*/ 3602 h 2201"/>
                              <a:gd name="T20" fmla="+- 0 5172 1603"/>
                              <a:gd name="T21" fmla="*/ T20 w 9759"/>
                              <a:gd name="T22" fmla="+- 0 3602 1402"/>
                              <a:gd name="T23" fmla="*/ 3602 h 2201"/>
                              <a:gd name="T24" fmla="+- 0 5172 1603"/>
                              <a:gd name="T25" fmla="*/ T24 w 9759"/>
                              <a:gd name="T26" fmla="+- 0 1402 1402"/>
                              <a:gd name="T27" fmla="*/ 1402 h 2201"/>
                              <a:gd name="T28" fmla="+- 0 11362 1603"/>
                              <a:gd name="T29" fmla="*/ T28 w 9759"/>
                              <a:gd name="T30" fmla="+- 0 1402 1402"/>
                              <a:gd name="T31" fmla="*/ 1402 h 2201"/>
                              <a:gd name="T32" fmla="+- 0 11263 1603"/>
                              <a:gd name="T33" fmla="*/ T32 w 9759"/>
                              <a:gd name="T34" fmla="+- 0 1402 1402"/>
                              <a:gd name="T35" fmla="*/ 1402 h 2201"/>
                              <a:gd name="T36" fmla="+- 0 5290 1603"/>
                              <a:gd name="T37" fmla="*/ T36 w 9759"/>
                              <a:gd name="T38" fmla="+- 0 1402 1402"/>
                              <a:gd name="T39" fmla="*/ 1402 h 2201"/>
                              <a:gd name="T40" fmla="+- 0 5191 1603"/>
                              <a:gd name="T41" fmla="*/ T40 w 9759"/>
                              <a:gd name="T42" fmla="+- 0 1402 1402"/>
                              <a:gd name="T43" fmla="*/ 1402 h 2201"/>
                              <a:gd name="T44" fmla="+- 0 5191 1603"/>
                              <a:gd name="T45" fmla="*/ T44 w 9759"/>
                              <a:gd name="T46" fmla="+- 0 3602 1402"/>
                              <a:gd name="T47" fmla="*/ 3602 h 2201"/>
                              <a:gd name="T48" fmla="+- 0 11362 1603"/>
                              <a:gd name="T49" fmla="*/ T48 w 9759"/>
                              <a:gd name="T50" fmla="+- 0 3602 1402"/>
                              <a:gd name="T51" fmla="*/ 3602 h 2201"/>
                              <a:gd name="T52" fmla="+- 0 11362 1603"/>
                              <a:gd name="T53" fmla="*/ T52 w 9759"/>
                              <a:gd name="T54" fmla="+- 0 1402 1402"/>
                              <a:gd name="T55" fmla="*/ 1402 h 2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1">
                                <a:moveTo>
                                  <a:pt x="3569" y="0"/>
                                </a:moveTo>
                                <a:lnTo>
                                  <a:pt x="3471" y="0"/>
                                </a:lnTo>
                                <a:lnTo>
                                  <a:pt x="99" y="0"/>
                                </a:lnTo>
                                <a:lnTo>
                                  <a:pt x="0" y="0"/>
                                </a:lnTo>
                                <a:lnTo>
                                  <a:pt x="0" y="2200"/>
                                </a:lnTo>
                                <a:lnTo>
                                  <a:pt x="3569" y="2200"/>
                                </a:lnTo>
                                <a:lnTo>
                                  <a:pt x="3569" y="0"/>
                                </a:lnTo>
                                <a:moveTo>
                                  <a:pt x="9759" y="0"/>
                                </a:moveTo>
                                <a:lnTo>
                                  <a:pt x="9660" y="0"/>
                                </a:lnTo>
                                <a:lnTo>
                                  <a:pt x="3687" y="0"/>
                                </a:lnTo>
                                <a:lnTo>
                                  <a:pt x="3588" y="0"/>
                                </a:lnTo>
                                <a:lnTo>
                                  <a:pt x="3588" y="2200"/>
                                </a:lnTo>
                                <a:lnTo>
                                  <a:pt x="9759" y="2200"/>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AutoShape 115"/>
                        <wps:cNvSpPr>
                          <a:spLocks/>
                        </wps:cNvSpPr>
                        <wps:spPr bwMode="auto">
                          <a:xfrm>
                            <a:off x="1603" y="1380"/>
                            <a:ext cx="9759" cy="20"/>
                          </a:xfrm>
                          <a:custGeom>
                            <a:avLst/>
                            <a:gdLst>
                              <a:gd name="T0" fmla="+- 0 5172 1603"/>
                              <a:gd name="T1" fmla="*/ T0 w 9759"/>
                              <a:gd name="T2" fmla="+- 0 1380 1380"/>
                              <a:gd name="T3" fmla="*/ 1380 h 20"/>
                              <a:gd name="T4" fmla="+- 0 1603 1603"/>
                              <a:gd name="T5" fmla="*/ T4 w 9759"/>
                              <a:gd name="T6" fmla="+- 0 1380 1380"/>
                              <a:gd name="T7" fmla="*/ 1380 h 20"/>
                              <a:gd name="T8" fmla="+- 0 1603 1603"/>
                              <a:gd name="T9" fmla="*/ T8 w 9759"/>
                              <a:gd name="T10" fmla="+- 0 1399 1380"/>
                              <a:gd name="T11" fmla="*/ 1399 h 20"/>
                              <a:gd name="T12" fmla="+- 0 5172 1603"/>
                              <a:gd name="T13" fmla="*/ T12 w 9759"/>
                              <a:gd name="T14" fmla="+- 0 1399 1380"/>
                              <a:gd name="T15" fmla="*/ 1399 h 20"/>
                              <a:gd name="T16" fmla="+- 0 5172 1603"/>
                              <a:gd name="T17" fmla="*/ T16 w 9759"/>
                              <a:gd name="T18" fmla="+- 0 1380 1380"/>
                              <a:gd name="T19" fmla="*/ 1380 h 20"/>
                              <a:gd name="T20" fmla="+- 0 11362 1603"/>
                              <a:gd name="T21" fmla="*/ T20 w 9759"/>
                              <a:gd name="T22" fmla="+- 0 1380 1380"/>
                              <a:gd name="T23" fmla="*/ 1380 h 20"/>
                              <a:gd name="T24" fmla="+- 0 5191 1603"/>
                              <a:gd name="T25" fmla="*/ T24 w 9759"/>
                              <a:gd name="T26" fmla="+- 0 1380 1380"/>
                              <a:gd name="T27" fmla="*/ 1380 h 20"/>
                              <a:gd name="T28" fmla="+- 0 5191 1603"/>
                              <a:gd name="T29" fmla="*/ T28 w 9759"/>
                              <a:gd name="T30" fmla="+- 0 1399 1380"/>
                              <a:gd name="T31" fmla="*/ 1399 h 20"/>
                              <a:gd name="T32" fmla="+- 0 11362 1603"/>
                              <a:gd name="T33" fmla="*/ T32 w 9759"/>
                              <a:gd name="T34" fmla="+- 0 1399 1380"/>
                              <a:gd name="T35" fmla="*/ 1399 h 20"/>
                              <a:gd name="T36" fmla="+- 0 11362 1603"/>
                              <a:gd name="T37" fmla="*/ T36 w 9759"/>
                              <a:gd name="T38" fmla="+- 0 1380 1380"/>
                              <a:gd name="T39" fmla="*/ 1380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6" name="AutoShape 114"/>
                        <wps:cNvSpPr>
                          <a:spLocks/>
                        </wps:cNvSpPr>
                        <wps:spPr bwMode="auto">
                          <a:xfrm>
                            <a:off x="1603" y="3624"/>
                            <a:ext cx="9759" cy="2201"/>
                          </a:xfrm>
                          <a:custGeom>
                            <a:avLst/>
                            <a:gdLst>
                              <a:gd name="T0" fmla="+- 0 5172 1603"/>
                              <a:gd name="T1" fmla="*/ T0 w 9759"/>
                              <a:gd name="T2" fmla="+- 0 3624 3624"/>
                              <a:gd name="T3" fmla="*/ 3624 h 2201"/>
                              <a:gd name="T4" fmla="+- 0 5074 1603"/>
                              <a:gd name="T5" fmla="*/ T4 w 9759"/>
                              <a:gd name="T6" fmla="+- 0 3624 3624"/>
                              <a:gd name="T7" fmla="*/ 3624 h 2201"/>
                              <a:gd name="T8" fmla="+- 0 1702 1603"/>
                              <a:gd name="T9" fmla="*/ T8 w 9759"/>
                              <a:gd name="T10" fmla="+- 0 3624 3624"/>
                              <a:gd name="T11" fmla="*/ 3624 h 2201"/>
                              <a:gd name="T12" fmla="+- 0 1603 1603"/>
                              <a:gd name="T13" fmla="*/ T12 w 9759"/>
                              <a:gd name="T14" fmla="+- 0 3624 3624"/>
                              <a:gd name="T15" fmla="*/ 3624 h 2201"/>
                              <a:gd name="T16" fmla="+- 0 1603 1603"/>
                              <a:gd name="T17" fmla="*/ T16 w 9759"/>
                              <a:gd name="T18" fmla="+- 0 5825 3624"/>
                              <a:gd name="T19" fmla="*/ 5825 h 2201"/>
                              <a:gd name="T20" fmla="+- 0 5172 1603"/>
                              <a:gd name="T21" fmla="*/ T20 w 9759"/>
                              <a:gd name="T22" fmla="+- 0 5825 3624"/>
                              <a:gd name="T23" fmla="*/ 5825 h 2201"/>
                              <a:gd name="T24" fmla="+- 0 5172 1603"/>
                              <a:gd name="T25" fmla="*/ T24 w 9759"/>
                              <a:gd name="T26" fmla="+- 0 3624 3624"/>
                              <a:gd name="T27" fmla="*/ 3624 h 2201"/>
                              <a:gd name="T28" fmla="+- 0 11362 1603"/>
                              <a:gd name="T29" fmla="*/ T28 w 9759"/>
                              <a:gd name="T30" fmla="+- 0 3624 3624"/>
                              <a:gd name="T31" fmla="*/ 3624 h 2201"/>
                              <a:gd name="T32" fmla="+- 0 11263 1603"/>
                              <a:gd name="T33" fmla="*/ T32 w 9759"/>
                              <a:gd name="T34" fmla="+- 0 3624 3624"/>
                              <a:gd name="T35" fmla="*/ 3624 h 2201"/>
                              <a:gd name="T36" fmla="+- 0 5290 1603"/>
                              <a:gd name="T37" fmla="*/ T36 w 9759"/>
                              <a:gd name="T38" fmla="+- 0 3624 3624"/>
                              <a:gd name="T39" fmla="*/ 3624 h 2201"/>
                              <a:gd name="T40" fmla="+- 0 5191 1603"/>
                              <a:gd name="T41" fmla="*/ T40 w 9759"/>
                              <a:gd name="T42" fmla="+- 0 3624 3624"/>
                              <a:gd name="T43" fmla="*/ 3624 h 2201"/>
                              <a:gd name="T44" fmla="+- 0 5191 1603"/>
                              <a:gd name="T45" fmla="*/ T44 w 9759"/>
                              <a:gd name="T46" fmla="+- 0 5825 3624"/>
                              <a:gd name="T47" fmla="*/ 5825 h 2201"/>
                              <a:gd name="T48" fmla="+- 0 11362 1603"/>
                              <a:gd name="T49" fmla="*/ T48 w 9759"/>
                              <a:gd name="T50" fmla="+- 0 5825 3624"/>
                              <a:gd name="T51" fmla="*/ 5825 h 2201"/>
                              <a:gd name="T52" fmla="+- 0 11362 1603"/>
                              <a:gd name="T53" fmla="*/ T52 w 9759"/>
                              <a:gd name="T54" fmla="+- 0 3624 3624"/>
                              <a:gd name="T55" fmla="*/ 3624 h 2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1">
                                <a:moveTo>
                                  <a:pt x="3569" y="0"/>
                                </a:moveTo>
                                <a:lnTo>
                                  <a:pt x="3471" y="0"/>
                                </a:lnTo>
                                <a:lnTo>
                                  <a:pt x="99" y="0"/>
                                </a:lnTo>
                                <a:lnTo>
                                  <a:pt x="0" y="0"/>
                                </a:lnTo>
                                <a:lnTo>
                                  <a:pt x="0" y="2201"/>
                                </a:lnTo>
                                <a:lnTo>
                                  <a:pt x="3569" y="2201"/>
                                </a:lnTo>
                                <a:lnTo>
                                  <a:pt x="3569" y="0"/>
                                </a:lnTo>
                                <a:moveTo>
                                  <a:pt x="9759" y="0"/>
                                </a:moveTo>
                                <a:lnTo>
                                  <a:pt x="9660" y="0"/>
                                </a:lnTo>
                                <a:lnTo>
                                  <a:pt x="3687" y="0"/>
                                </a:lnTo>
                                <a:lnTo>
                                  <a:pt x="3588" y="0"/>
                                </a:lnTo>
                                <a:lnTo>
                                  <a:pt x="3588" y="2201"/>
                                </a:lnTo>
                                <a:lnTo>
                                  <a:pt x="9759" y="2201"/>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 name="AutoShape 113"/>
                        <wps:cNvSpPr>
                          <a:spLocks/>
                        </wps:cNvSpPr>
                        <wps:spPr bwMode="auto">
                          <a:xfrm>
                            <a:off x="1603" y="3602"/>
                            <a:ext cx="9759" cy="20"/>
                          </a:xfrm>
                          <a:custGeom>
                            <a:avLst/>
                            <a:gdLst>
                              <a:gd name="T0" fmla="+- 0 5172 1603"/>
                              <a:gd name="T1" fmla="*/ T0 w 9759"/>
                              <a:gd name="T2" fmla="+- 0 3602 3602"/>
                              <a:gd name="T3" fmla="*/ 3602 h 20"/>
                              <a:gd name="T4" fmla="+- 0 1603 1603"/>
                              <a:gd name="T5" fmla="*/ T4 w 9759"/>
                              <a:gd name="T6" fmla="+- 0 3602 3602"/>
                              <a:gd name="T7" fmla="*/ 3602 h 20"/>
                              <a:gd name="T8" fmla="+- 0 1603 1603"/>
                              <a:gd name="T9" fmla="*/ T8 w 9759"/>
                              <a:gd name="T10" fmla="+- 0 3622 3602"/>
                              <a:gd name="T11" fmla="*/ 3622 h 20"/>
                              <a:gd name="T12" fmla="+- 0 5172 1603"/>
                              <a:gd name="T13" fmla="*/ T12 w 9759"/>
                              <a:gd name="T14" fmla="+- 0 3622 3602"/>
                              <a:gd name="T15" fmla="*/ 3622 h 20"/>
                              <a:gd name="T16" fmla="+- 0 5172 1603"/>
                              <a:gd name="T17" fmla="*/ T16 w 9759"/>
                              <a:gd name="T18" fmla="+- 0 3602 3602"/>
                              <a:gd name="T19" fmla="*/ 3602 h 20"/>
                              <a:gd name="T20" fmla="+- 0 11362 1603"/>
                              <a:gd name="T21" fmla="*/ T20 w 9759"/>
                              <a:gd name="T22" fmla="+- 0 3602 3602"/>
                              <a:gd name="T23" fmla="*/ 3602 h 20"/>
                              <a:gd name="T24" fmla="+- 0 5191 1603"/>
                              <a:gd name="T25" fmla="*/ T24 w 9759"/>
                              <a:gd name="T26" fmla="+- 0 3602 3602"/>
                              <a:gd name="T27" fmla="*/ 3602 h 20"/>
                              <a:gd name="T28" fmla="+- 0 5191 1603"/>
                              <a:gd name="T29" fmla="*/ T28 w 9759"/>
                              <a:gd name="T30" fmla="+- 0 3622 3602"/>
                              <a:gd name="T31" fmla="*/ 3622 h 20"/>
                              <a:gd name="T32" fmla="+- 0 11362 1603"/>
                              <a:gd name="T33" fmla="*/ T32 w 9759"/>
                              <a:gd name="T34" fmla="+- 0 3622 3602"/>
                              <a:gd name="T35" fmla="*/ 3622 h 20"/>
                              <a:gd name="T36" fmla="+- 0 11362 1603"/>
                              <a:gd name="T37" fmla="*/ T36 w 9759"/>
                              <a:gd name="T38" fmla="+- 0 3602 3602"/>
                              <a:gd name="T39" fmla="*/ 3602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20"/>
                                </a:lnTo>
                                <a:lnTo>
                                  <a:pt x="3569" y="20"/>
                                </a:lnTo>
                                <a:lnTo>
                                  <a:pt x="3569" y="0"/>
                                </a:lnTo>
                                <a:moveTo>
                                  <a:pt x="9759" y="0"/>
                                </a:moveTo>
                                <a:lnTo>
                                  <a:pt x="3588" y="0"/>
                                </a:lnTo>
                                <a:lnTo>
                                  <a:pt x="3588" y="20"/>
                                </a:lnTo>
                                <a:lnTo>
                                  <a:pt x="9759" y="20"/>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Line 112"/>
                        <wps:cNvCnPr>
                          <a:cxnSpLocks noChangeShapeType="1"/>
                        </wps:cNvCnPr>
                        <wps:spPr bwMode="auto">
                          <a:xfrm>
                            <a:off x="1594" y="852"/>
                            <a:ext cx="0" cy="4992"/>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69" name="Rectangle 111"/>
                        <wps:cNvSpPr>
                          <a:spLocks noChangeArrowheads="1"/>
                        </wps:cNvSpPr>
                        <wps:spPr bwMode="auto">
                          <a:xfrm>
                            <a:off x="1603" y="5824"/>
                            <a:ext cx="3569"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 name="Line 110"/>
                        <wps:cNvCnPr>
                          <a:cxnSpLocks noChangeShapeType="1"/>
                        </wps:cNvCnPr>
                        <wps:spPr bwMode="auto">
                          <a:xfrm>
                            <a:off x="5182" y="852"/>
                            <a:ext cx="0" cy="4992"/>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71" name="Rectangle 109"/>
                        <wps:cNvSpPr>
                          <a:spLocks noChangeArrowheads="1"/>
                        </wps:cNvSpPr>
                        <wps:spPr bwMode="auto">
                          <a:xfrm>
                            <a:off x="5191" y="5824"/>
                            <a:ext cx="6171"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 name="Line 108"/>
                        <wps:cNvCnPr>
                          <a:cxnSpLocks noChangeShapeType="1"/>
                        </wps:cNvCnPr>
                        <wps:spPr bwMode="auto">
                          <a:xfrm>
                            <a:off x="11371" y="852"/>
                            <a:ext cx="0" cy="4992"/>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1EB38A" id="Group 107" o:spid="_x0000_s1026" style="position:absolute;margin-left:79.2pt;margin-top:42.6pt;width:489.85pt;height:249.6pt;z-index:-262406144;mso-position-horizontal-relative:page;mso-position-vertical-relative:page" coordorigin="1584,852" coordsize="9797,49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">
                <v:shape id="AutoShape 118" o:spid="_x0000_s1027" style="position:absolute;left:1603;top:871;width:9759;height:509;visibility:visible;mso-wrap-style:square;v-text-anchor:top" coordsize="9759,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" path="m3569,r-98,l99,,,,,509r3569,l3569,m9759,r-99,l3687,r-99,l3588,509r6171,l9759,e" fillcolor="#ececec" stroked="f">
                  <v:path arrowok="t" o:connecttype="custom" o:connectlocs="3569,871;3471,871;99,871;0,871;0,1380;3569,1380;3569,871;9759,871;9660,871;3687,871;3588,871;3588,1380;9759,1380;9759,871" o:connectangles="0,0,0,0,0,0,0,0,0,0,0,0,0,0"/>
                </v:shape>
                <v:shape id="AutoShape 117" o:spid="_x0000_s1028" style="position:absolute;left:1603;top:852;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" path="m3569,l,,,19r3569,l3569,m9759,l3588,r,19l9759,19r,-19e" fillcolor="silver" stroked="f">
                  <v:path arrowok="t" o:connecttype="custom" o:connectlocs="3569,852;0,852;0,871;3569,871;3569,852;9759,852;3588,852;3588,871;9759,871;9759,852" o:connectangles="0,0,0,0,0,0,0,0,0,0"/>
                </v:shape>
                <v:shape id="AutoShape 116" o:spid="_x0000_s1029" style="position:absolute;left:1603;top:1401;width:9759;height:2201;visibility:visible;mso-wrap-style:square;v-text-anchor:top" coordsize="9759,2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" path="m3569,r-98,l99,,,,,2200r3569,l3569,m9759,r-99,l3687,r-99,l3588,2200r6171,l9759,e" fillcolor="#ececec" stroked="f">
                  <v:path arrowok="t" o:connecttype="custom" o:connectlocs="3569,1402;3471,1402;99,1402;0,1402;0,3602;3569,3602;3569,1402;9759,1402;9660,1402;3687,1402;3588,1402;3588,3602;9759,3602;9759,1402" o:connectangles="0,0,0,0,0,0,0,0,0,0,0,0,0,0"/>
                </v:shape>
                <v:shape id="AutoShape 115" o:spid="_x0000_s1030" style="position:absolute;left:1603;top:1380;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" path="m3569,l,,,19r3569,l3569,m9759,l3588,r,19l9759,19r,-19e" fillcolor="silver" stroked="f">
                  <v:path arrowok="t" o:connecttype="custom" o:connectlocs="3569,1380;0,1380;0,1399;3569,1399;3569,1380;9759,1380;3588,1380;3588,1399;9759,1399;9759,1380" o:connectangles="0,0,0,0,0,0,0,0,0,0"/>
                </v:shape>
                <v:shape id="AutoShape 114" o:spid="_x0000_s1031" style="position:absolute;left:1603;top:3624;width:9759;height:2201;visibility:visible;mso-wrap-style:square;v-text-anchor:top" coordsize="9759,2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" path="m3569,r-98,l99,,,,,2201r3569,l3569,m9759,r-99,l3687,r-99,l3588,2201r6171,l9759,e" fillcolor="#ececec" stroked="f">
                  <v:path arrowok="t" o:connecttype="custom" o:connectlocs="3569,3624;3471,3624;99,3624;0,3624;0,5825;3569,5825;3569,3624;9759,3624;9660,3624;3687,3624;3588,3624;3588,5825;9759,5825;9759,3624" o:connectangles="0,0,0,0,0,0,0,0,0,0,0,0,0,0"/>
                </v:shape>
                <v:shape id="AutoShape 113" o:spid="_x0000_s1032" style="position:absolute;left:1603;top:3602;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" path="m3569,l,,,20r3569,l3569,m9759,l3588,r,20l9759,20r,-20e" fillcolor="silver" stroked="f">
                  <v:path arrowok="t" o:connecttype="custom" o:connectlocs="3569,3602;0,3602;0,3622;3569,3622;3569,3602;9759,3602;3588,3602;3588,3622;9759,3622;9759,3602" o:connectangles="0,0,0,0,0,0,0,0,0,0"/>
                </v:shape>
                <v:line id="Line 112" o:spid="_x0000_s1033" style="position:absolute;visibility:visible;mso-wrap-style:square" from="1594,852" to="1594,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" strokecolor="silver" strokeweight=".96pt"/>
                <v:rect id="Rectangle 111" o:spid="_x0000_s1034" style="position:absolute;left:1603;top:5824;width:35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" fillcolor="silver" stroked="f"/>
                <v:line id="Line 110" o:spid="_x0000_s1035" style="position:absolute;visibility:visible;mso-wrap-style:square" from="5182,852" to="5182,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" strokecolor="silver" strokeweight=".96pt"/>
                <v:rect id="Rectangle 109" o:spid="_x0000_s1036" style="position:absolute;left:5191;top:5824;width:617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" fillcolor="silver" stroked="f"/>
                <v:line id="Line 108" o:spid="_x0000_s1037" style="position:absolute;visibility:visible;mso-wrap-style:square" from="11371,852" to="11371,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" strokecolor="silver" strokeweight=".96pt"/>
                <w10:wrap anchorx="page" anchory="page"/>
              </v:group>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page">
                  <wp:posOffset>1012190</wp:posOffset>
                </wp:positionH>
                <wp:positionV relativeFrom="page">
                  <wp:posOffset>547370</wp:posOffset>
                </wp:positionV>
                <wp:extent cx="6209030" cy="3157855"/>
                <wp:effectExtent l="0" t="0" r="0" b="0"/>
                <wp:wrapNone/>
                <wp:docPr id="16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030" cy="3157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029" type="#_x0000_t202" style="position:absolute;margin-left:79.7pt;margin-top:43.1pt;width:488.9pt;height:248.6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7X/swIAALU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" filled="f" stroked="f">
                <v:textbox inset="0,0,0,0">
                  <w:txbxContent>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rsidTr="00D207F9">
        <w:trPr>
          <w:trHeight w:val="1032"/>
        </w:trPr>
        <w:tc>
          <w:tcPr>
            <w:tcW w:w="594" w:type="dxa"/>
            <w:vMerge w:val="restart"/>
            <w:tcBorders>
              <w:right w:val="nil"/>
            </w:tcBorders>
            <w:shd w:val="clear" w:color="auto" w:fill="auto"/>
          </w:tcPr>
          <w:p w:rsidR="000B4425" w:rsidRDefault="000B4425">
            <w:pPr>
              <w:pStyle w:val="TableParagraph"/>
              <w:rPr>
                <w:sz w:val="26"/>
              </w:rPr>
            </w:pPr>
          </w:p>
        </w:tc>
        <w:tc>
          <w:tcPr>
            <w:tcW w:w="2966" w:type="dxa"/>
            <w:gridSpan w:val="3"/>
            <w:vMerge w:val="restart"/>
            <w:tcBorders>
              <w:left w:val="nil"/>
              <w:right w:val="nil"/>
            </w:tcBorders>
            <w:shd w:val="clear" w:color="auto" w:fill="auto"/>
          </w:tcPr>
          <w:p w:rsidR="000B4425" w:rsidRDefault="000B4425">
            <w:pPr>
              <w:pStyle w:val="TableParagraph"/>
              <w:rPr>
                <w:sz w:val="30"/>
              </w:rPr>
            </w:pPr>
          </w:p>
          <w:p w:rsidR="000B4425" w:rsidRDefault="000B4425">
            <w:pPr>
              <w:pStyle w:val="TableParagraph"/>
              <w:rPr>
                <w:sz w:val="30"/>
              </w:rPr>
            </w:pPr>
          </w:p>
          <w:p w:rsidR="000B4425" w:rsidRDefault="000B4425">
            <w:pPr>
              <w:pStyle w:val="TableParagraph"/>
              <w:spacing w:before="7"/>
              <w:rPr>
                <w:sz w:val="40"/>
              </w:rPr>
            </w:pPr>
          </w:p>
          <w:p w:rsidR="000B4425" w:rsidRDefault="00D207F9">
            <w:pPr>
              <w:pStyle w:val="TableParagraph"/>
              <w:ind w:left="29" w:right="761"/>
              <w:jc w:val="center"/>
              <w:rPr>
                <w:sz w:val="28"/>
              </w:rPr>
            </w:pPr>
            <w:r>
              <w:rPr>
                <w:sz w:val="28"/>
              </w:rPr>
              <w:t>Метод</w:t>
            </w:r>
          </w:p>
          <w:p w:rsidR="000B4425" w:rsidRDefault="00D207F9">
            <w:pPr>
              <w:pStyle w:val="TableParagraph"/>
              <w:spacing w:before="216"/>
              <w:ind w:left="29" w:right="812"/>
              <w:jc w:val="center"/>
              <w:rPr>
                <w:sz w:val="28"/>
              </w:rPr>
            </w:pPr>
            <w:proofErr w:type="spellStart"/>
            <w:r>
              <w:rPr>
                <w:sz w:val="28"/>
              </w:rPr>
              <w:t>onInit</w:t>
            </w:r>
            <w:proofErr w:type="spellEnd"/>
            <w:r>
              <w:rPr>
                <w:sz w:val="28"/>
              </w:rPr>
              <w:t>(</w:t>
            </w:r>
            <w:proofErr w:type="spellStart"/>
            <w:r>
              <w:rPr>
                <w:sz w:val="28"/>
              </w:rPr>
              <w:t>DetailPage</w:t>
            </w:r>
            <w:proofErr w:type="spellEnd"/>
            <w:r>
              <w:rPr>
                <w:sz w:val="28"/>
              </w:rPr>
              <w:t>)</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175" w:line="360" w:lineRule="auto"/>
              <w:ind w:left="47" w:right="815"/>
              <w:rPr>
                <w:sz w:val="28"/>
              </w:rPr>
            </w:pPr>
            <w:r>
              <w:rPr>
                <w:sz w:val="28"/>
              </w:rPr>
              <w:t>_</w:t>
            </w:r>
            <w:proofErr w:type="spellStart"/>
            <w:r>
              <w:rPr>
                <w:sz w:val="28"/>
              </w:rPr>
              <w:t>onPersonMached</w:t>
            </w:r>
            <w:proofErr w:type="spellEnd"/>
            <w:r>
              <w:rPr>
                <w:sz w:val="28"/>
              </w:rPr>
              <w:t xml:space="preserve"> (</w:t>
            </w:r>
            <w:proofErr w:type="spellStart"/>
            <w:r>
              <w:rPr>
                <w:sz w:val="28"/>
              </w:rPr>
              <w:t>DetailPage</w:t>
            </w:r>
            <w:proofErr w:type="spellEnd"/>
            <w:r>
              <w:rPr>
                <w:sz w:val="28"/>
              </w:rPr>
              <w:t>)</w:t>
            </w: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222"/>
              <w:ind w:left="47"/>
              <w:rPr>
                <w:sz w:val="28"/>
              </w:rPr>
            </w:pPr>
            <w:proofErr w:type="spellStart"/>
            <w:r>
              <w:rPr>
                <w:sz w:val="28"/>
              </w:rPr>
              <w:t>navBack</w:t>
            </w:r>
            <w:proofErr w:type="spellEnd"/>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175"/>
              <w:ind w:left="47"/>
              <w:rPr>
                <w:sz w:val="28"/>
              </w:rPr>
            </w:pPr>
            <w:proofErr w:type="spellStart"/>
            <w:r>
              <w:rPr>
                <w:sz w:val="28"/>
              </w:rPr>
              <w:t>toggleFullScreen</w:t>
            </w:r>
            <w:proofErr w:type="spellEnd"/>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0B4425">
            <w:pPr>
              <w:pStyle w:val="TableParagraph"/>
              <w:rPr>
                <w:sz w:val="30"/>
              </w:rPr>
            </w:pPr>
          </w:p>
          <w:p w:rsidR="000B4425" w:rsidRDefault="00D207F9">
            <w:pPr>
              <w:pStyle w:val="TableParagraph"/>
              <w:spacing w:before="176"/>
              <w:ind w:left="47"/>
              <w:rPr>
                <w:sz w:val="28"/>
              </w:rPr>
            </w:pPr>
            <w:proofErr w:type="spellStart"/>
            <w:r>
              <w:rPr>
                <w:sz w:val="28"/>
              </w:rPr>
              <w:t>onSendEmailPress</w:t>
            </w:r>
            <w:proofErr w:type="spellEnd"/>
          </w:p>
        </w:tc>
        <w:tc>
          <w:tcPr>
            <w:tcW w:w="593" w:type="dxa"/>
            <w:vMerge w:val="restart"/>
            <w:tcBorders>
              <w:left w:val="nil"/>
              <w:right w:val="nil"/>
            </w:tcBorders>
            <w:shd w:val="clear" w:color="auto" w:fill="auto"/>
          </w:tcPr>
          <w:p w:rsidR="000B4425" w:rsidRDefault="000B4425">
            <w:pPr>
              <w:pStyle w:val="TableParagraph"/>
              <w:rPr>
                <w:sz w:val="26"/>
              </w:rPr>
            </w:pPr>
          </w:p>
        </w:tc>
        <w:tc>
          <w:tcPr>
            <w:tcW w:w="6707" w:type="dxa"/>
            <w:gridSpan w:val="2"/>
            <w:tcBorders>
              <w:left w:val="nil"/>
              <w:bottom w:val="nil"/>
            </w:tcBorders>
            <w:shd w:val="clear" w:color="auto" w:fill="auto"/>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646"/>
              <w:rPr>
                <w:sz w:val="28"/>
              </w:rPr>
            </w:pPr>
            <w:r>
              <w:rPr>
                <w:sz w:val="28"/>
              </w:rPr>
              <w:t>Таблиця 3.3.Методи сторінки деталей</w:t>
            </w:r>
          </w:p>
        </w:tc>
      </w:tr>
      <w:tr w:rsidR="000B4425" w:rsidTr="00D207F9">
        <w:trPr>
          <w:trHeight w:val="492"/>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bottom w:val="nil"/>
            </w:tcBorders>
            <w:shd w:val="clear" w:color="auto" w:fill="auto"/>
          </w:tcPr>
          <w:p w:rsidR="000B4425" w:rsidRDefault="00D207F9">
            <w:pPr>
              <w:pStyle w:val="TableParagraph"/>
              <w:spacing w:before="79"/>
              <w:ind w:left="755"/>
              <w:rPr>
                <w:sz w:val="28"/>
              </w:rPr>
            </w:pPr>
            <w:r>
              <w:rPr>
                <w:sz w:val="28"/>
              </w:rPr>
              <w:t>Описання</w:t>
            </w:r>
          </w:p>
        </w:tc>
      </w:tr>
      <w:tr w:rsidR="000B4425" w:rsidTr="00D207F9">
        <w:trPr>
          <w:trHeight w:val="1818"/>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bottom w:val="nil"/>
            </w:tcBorders>
            <w:shd w:val="clear" w:color="auto" w:fill="auto"/>
          </w:tcPr>
          <w:p w:rsidR="000B4425" w:rsidRDefault="00D207F9">
            <w:pPr>
              <w:pStyle w:val="TableParagraph"/>
              <w:tabs>
                <w:tab w:val="left" w:pos="2246"/>
                <w:tab w:val="left" w:pos="2502"/>
                <w:tab w:val="left" w:pos="2834"/>
                <w:tab w:val="left" w:pos="3484"/>
                <w:tab w:val="left" w:pos="4208"/>
                <w:tab w:val="left" w:pos="5006"/>
                <w:tab w:val="left" w:pos="5607"/>
              </w:tabs>
              <w:spacing w:before="79" w:line="362" w:lineRule="auto"/>
              <w:ind w:left="76" w:right="629" w:firstLine="679"/>
              <w:rPr>
                <w:sz w:val="28"/>
              </w:rPr>
            </w:pPr>
            <w:r>
              <w:rPr>
                <w:sz w:val="28"/>
              </w:rPr>
              <w:t>Перевіряє</w:t>
            </w:r>
            <w:r>
              <w:rPr>
                <w:sz w:val="28"/>
              </w:rPr>
              <w:tab/>
              <w:t>чи</w:t>
            </w:r>
            <w:r>
              <w:rPr>
                <w:sz w:val="28"/>
              </w:rPr>
              <w:tab/>
              <w:t>прийшов</w:t>
            </w:r>
            <w:r>
              <w:rPr>
                <w:sz w:val="28"/>
              </w:rPr>
              <w:tab/>
              <w:t>параметр</w:t>
            </w:r>
            <w:r>
              <w:rPr>
                <w:sz w:val="28"/>
              </w:rPr>
              <w:tab/>
            </w:r>
            <w:r>
              <w:rPr>
                <w:spacing w:val="-5"/>
                <w:sz w:val="28"/>
              </w:rPr>
              <w:t xml:space="preserve">при </w:t>
            </w:r>
            <w:proofErr w:type="spellStart"/>
            <w:r>
              <w:rPr>
                <w:sz w:val="28"/>
              </w:rPr>
              <w:t>переходе.Чкщо</w:t>
            </w:r>
            <w:proofErr w:type="spellEnd"/>
            <w:r>
              <w:rPr>
                <w:sz w:val="28"/>
              </w:rPr>
              <w:tab/>
            </w:r>
            <w:r>
              <w:rPr>
                <w:sz w:val="28"/>
              </w:rPr>
              <w:tab/>
              <w:t>так</w:t>
            </w:r>
            <w:r>
              <w:rPr>
                <w:sz w:val="28"/>
              </w:rPr>
              <w:tab/>
              <w:t>активує</w:t>
            </w:r>
            <w:r>
              <w:rPr>
                <w:sz w:val="28"/>
              </w:rPr>
              <w:tab/>
            </w:r>
            <w:r>
              <w:rPr>
                <w:spacing w:val="-4"/>
                <w:sz w:val="28"/>
              </w:rPr>
              <w:t>функцію</w:t>
            </w:r>
          </w:p>
          <w:p w:rsidR="000B4425" w:rsidRDefault="00D207F9">
            <w:pPr>
              <w:pStyle w:val="TableParagraph"/>
              <w:spacing w:line="317" w:lineRule="exact"/>
              <w:ind w:left="76"/>
              <w:rPr>
                <w:sz w:val="28"/>
              </w:rPr>
            </w:pPr>
            <w:r>
              <w:rPr>
                <w:sz w:val="28"/>
              </w:rPr>
              <w:t>_</w:t>
            </w:r>
            <w:proofErr w:type="spellStart"/>
            <w:r>
              <w:rPr>
                <w:sz w:val="28"/>
              </w:rPr>
              <w:t>onPersonMached</w:t>
            </w:r>
            <w:proofErr w:type="spellEnd"/>
            <w:r>
              <w:rPr>
                <w:sz w:val="28"/>
              </w:rPr>
              <w:t>.</w:t>
            </w:r>
          </w:p>
        </w:tc>
      </w:tr>
      <w:tr w:rsidR="000B4425" w:rsidTr="00D207F9">
        <w:trPr>
          <w:trHeight w:val="2177"/>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bottom w:val="nil"/>
            </w:tcBorders>
            <w:shd w:val="clear" w:color="auto" w:fill="auto"/>
          </w:tcPr>
          <w:p w:rsidR="000B4425" w:rsidRDefault="000B4425">
            <w:pPr>
              <w:pStyle w:val="TableParagraph"/>
              <w:spacing w:before="1"/>
              <w:rPr>
                <w:sz w:val="38"/>
              </w:rPr>
            </w:pPr>
          </w:p>
          <w:p w:rsidR="000B4425" w:rsidRDefault="00D207F9">
            <w:pPr>
              <w:pStyle w:val="TableParagraph"/>
              <w:spacing w:line="360" w:lineRule="auto"/>
              <w:ind w:left="76" w:right="631" w:firstLine="679"/>
              <w:jc w:val="both"/>
              <w:rPr>
                <w:sz w:val="28"/>
              </w:rPr>
            </w:pPr>
            <w:r>
              <w:rPr>
                <w:sz w:val="28"/>
              </w:rPr>
              <w:t>Приймає параметр по якому визначає шлях і модуль для відображення елементів інформації про</w:t>
            </w:r>
            <w:r>
              <w:rPr>
                <w:spacing w:val="-1"/>
                <w:sz w:val="28"/>
              </w:rPr>
              <w:t xml:space="preserve"> </w:t>
            </w:r>
            <w:r>
              <w:rPr>
                <w:sz w:val="28"/>
              </w:rPr>
              <w:t>співробітника.</w:t>
            </w:r>
          </w:p>
        </w:tc>
      </w:tr>
      <w:tr w:rsidR="000B4425" w:rsidTr="00D207F9">
        <w:trPr>
          <w:trHeight w:val="2176"/>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bottom w:val="nil"/>
            </w:tcBorders>
            <w:shd w:val="clear" w:color="auto" w:fill="auto"/>
          </w:tcPr>
          <w:p w:rsidR="000B4425" w:rsidRDefault="000B4425">
            <w:pPr>
              <w:pStyle w:val="TableParagraph"/>
              <w:spacing w:before="1"/>
              <w:rPr>
                <w:sz w:val="38"/>
              </w:rPr>
            </w:pPr>
          </w:p>
          <w:p w:rsidR="000B4425" w:rsidRDefault="00D207F9">
            <w:pPr>
              <w:pStyle w:val="TableParagraph"/>
              <w:spacing w:line="360" w:lineRule="auto"/>
              <w:ind w:left="76" w:right="631" w:firstLine="679"/>
              <w:jc w:val="both"/>
              <w:rPr>
                <w:sz w:val="28"/>
              </w:rPr>
            </w:pPr>
            <w:r>
              <w:rPr>
                <w:sz w:val="28"/>
              </w:rPr>
              <w:t>Активується при натисканні на клавішу назад в шапці (</w:t>
            </w:r>
            <w:proofErr w:type="spellStart"/>
            <w:r>
              <w:rPr>
                <w:sz w:val="28"/>
              </w:rPr>
              <w:t>header</w:t>
            </w:r>
            <w:proofErr w:type="spellEnd"/>
            <w:r>
              <w:rPr>
                <w:sz w:val="28"/>
              </w:rPr>
              <w:t>). Повертає сторінку в початковий вигляд.</w:t>
            </w:r>
          </w:p>
        </w:tc>
      </w:tr>
      <w:tr w:rsidR="000B4425" w:rsidTr="00D207F9">
        <w:trPr>
          <w:trHeight w:val="2419"/>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bottom w:val="nil"/>
            </w:tcBorders>
            <w:shd w:val="clear" w:color="auto" w:fill="auto"/>
          </w:tcPr>
          <w:p w:rsidR="000B4425" w:rsidRDefault="000B4425">
            <w:pPr>
              <w:pStyle w:val="TableParagraph"/>
              <w:spacing w:before="2"/>
              <w:rPr>
                <w:sz w:val="38"/>
              </w:rPr>
            </w:pPr>
          </w:p>
          <w:p w:rsidR="000B4425" w:rsidRDefault="00D207F9">
            <w:pPr>
              <w:pStyle w:val="TableParagraph"/>
              <w:spacing w:line="360" w:lineRule="auto"/>
              <w:ind w:left="76" w:right="629" w:firstLine="748"/>
              <w:jc w:val="both"/>
              <w:rPr>
                <w:sz w:val="28"/>
              </w:rPr>
            </w:pPr>
            <w:r>
              <w:rPr>
                <w:sz w:val="28"/>
              </w:rPr>
              <w:t>Активується при натисканні на клавішу на весь екран в шапці (</w:t>
            </w:r>
            <w:proofErr w:type="spellStart"/>
            <w:r>
              <w:rPr>
                <w:sz w:val="28"/>
              </w:rPr>
              <w:t>header</w:t>
            </w:r>
            <w:proofErr w:type="spellEnd"/>
            <w:r>
              <w:rPr>
                <w:sz w:val="28"/>
              </w:rPr>
              <w:t>) .Приховує навігаційний список департаментів і розгортає список співробітників на весь екран.</w:t>
            </w:r>
          </w:p>
        </w:tc>
      </w:tr>
      <w:tr w:rsidR="000B4425" w:rsidTr="00D207F9">
        <w:trPr>
          <w:trHeight w:val="4131"/>
        </w:trPr>
        <w:tc>
          <w:tcPr>
            <w:tcW w:w="594" w:type="dxa"/>
            <w:vMerge/>
            <w:tcBorders>
              <w:top w:val="nil"/>
              <w:right w:val="nil"/>
            </w:tcBorders>
            <w:shd w:val="clear" w:color="auto" w:fill="auto"/>
          </w:tcPr>
          <w:p w:rsidR="000B4425" w:rsidRDefault="000B4425">
            <w:pPr>
              <w:rPr>
                <w:sz w:val="2"/>
                <w:szCs w:val="2"/>
              </w:rPr>
            </w:pPr>
          </w:p>
        </w:tc>
        <w:tc>
          <w:tcPr>
            <w:tcW w:w="2966" w:type="dxa"/>
            <w:gridSpan w:val="3"/>
            <w:vMerge/>
            <w:tcBorders>
              <w:top w:val="nil"/>
              <w:left w:val="nil"/>
              <w:right w:val="nil"/>
            </w:tcBorders>
            <w:shd w:val="clear" w:color="auto" w:fill="auto"/>
          </w:tcPr>
          <w:p w:rsidR="000B4425" w:rsidRDefault="000B4425">
            <w:pPr>
              <w:rPr>
                <w:sz w:val="2"/>
                <w:szCs w:val="2"/>
              </w:rPr>
            </w:pPr>
          </w:p>
        </w:tc>
        <w:tc>
          <w:tcPr>
            <w:tcW w:w="593" w:type="dxa"/>
            <w:vMerge/>
            <w:tcBorders>
              <w:top w:val="nil"/>
              <w:left w:val="nil"/>
              <w:right w:val="nil"/>
            </w:tcBorders>
            <w:shd w:val="clear" w:color="auto" w:fill="auto"/>
          </w:tcPr>
          <w:p w:rsidR="000B4425" w:rsidRDefault="000B4425">
            <w:pPr>
              <w:rPr>
                <w:sz w:val="2"/>
                <w:szCs w:val="2"/>
              </w:rPr>
            </w:pPr>
          </w:p>
        </w:tc>
        <w:tc>
          <w:tcPr>
            <w:tcW w:w="6707" w:type="dxa"/>
            <w:gridSpan w:val="2"/>
            <w:tcBorders>
              <w:top w:val="nil"/>
              <w:left w:val="nil"/>
            </w:tcBorders>
            <w:shd w:val="clear" w:color="auto" w:fill="auto"/>
          </w:tcPr>
          <w:p w:rsidR="000B4425" w:rsidRDefault="00D207F9">
            <w:pPr>
              <w:pStyle w:val="TableParagraph"/>
              <w:spacing w:before="197" w:line="360" w:lineRule="auto"/>
              <w:ind w:left="76" w:right="629" w:firstLine="679"/>
              <w:jc w:val="both"/>
              <w:rPr>
                <w:sz w:val="28"/>
              </w:rPr>
            </w:pPr>
            <w:r>
              <w:rPr>
                <w:sz w:val="28"/>
              </w:rPr>
              <w:t xml:space="preserve">Активується при натисканні на клавішу відправити </w:t>
            </w:r>
            <w:proofErr w:type="spellStart"/>
            <w:r>
              <w:rPr>
                <w:sz w:val="28"/>
              </w:rPr>
              <w:t>сообшеніе</w:t>
            </w:r>
            <w:proofErr w:type="spellEnd"/>
            <w:r>
              <w:rPr>
                <w:sz w:val="28"/>
              </w:rPr>
              <w:t xml:space="preserve"> в шапці (</w:t>
            </w:r>
            <w:proofErr w:type="spellStart"/>
            <w:r>
              <w:rPr>
                <w:sz w:val="28"/>
              </w:rPr>
              <w:t>header</w:t>
            </w:r>
            <w:proofErr w:type="spellEnd"/>
            <w:r>
              <w:rPr>
                <w:sz w:val="28"/>
              </w:rPr>
              <w:t xml:space="preserve">) .Відкриває вашу пошту і генерує початковий </w:t>
            </w:r>
            <w:proofErr w:type="spellStart"/>
            <w:r>
              <w:rPr>
                <w:sz w:val="28"/>
              </w:rPr>
              <w:t>конетент</w:t>
            </w:r>
            <w:proofErr w:type="spellEnd"/>
            <w:r>
              <w:rPr>
                <w:sz w:val="28"/>
              </w:rPr>
              <w:t xml:space="preserve"> для відправлення листа на основі інформації про співробітника.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12384" behindDoc="1" locked="0" layoutInCell="1" allowOverlap="1">
                <wp:simplePos x="0" y="0"/>
                <wp:positionH relativeFrom="page">
                  <wp:posOffset>1005840</wp:posOffset>
                </wp:positionH>
                <wp:positionV relativeFrom="page">
                  <wp:posOffset>847090</wp:posOffset>
                </wp:positionV>
                <wp:extent cx="6221095" cy="7566660"/>
                <wp:effectExtent l="0" t="0" r="0" b="0"/>
                <wp:wrapNone/>
                <wp:docPr id="143"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1095" cy="7566660"/>
                          <a:chOff x="1584" y="1334"/>
                          <a:chExt cx="9797" cy="11916"/>
                        </a:xfrm>
                      </wpg:grpSpPr>
                      <wps:wsp>
                        <wps:cNvPr id="144" name="AutoShape 105"/>
                        <wps:cNvSpPr>
                          <a:spLocks/>
                        </wps:cNvSpPr>
                        <wps:spPr bwMode="auto">
                          <a:xfrm>
                            <a:off x="1603" y="1344"/>
                            <a:ext cx="9759" cy="2"/>
                          </a:xfrm>
                          <a:custGeom>
                            <a:avLst/>
                            <a:gdLst>
                              <a:gd name="T0" fmla="+- 0 1603 1603"/>
                              <a:gd name="T1" fmla="*/ T0 w 9759"/>
                              <a:gd name="T2" fmla="+- 0 5172 1603"/>
                              <a:gd name="T3" fmla="*/ T2 w 9759"/>
                              <a:gd name="T4" fmla="+- 0 5191 1603"/>
                              <a:gd name="T5" fmla="*/ T4 w 9759"/>
                              <a:gd name="T6" fmla="+- 0 11362 1603"/>
                              <a:gd name="T7" fmla="*/ T6 w 9759"/>
                            </a:gdLst>
                            <a:ahLst/>
                            <a:cxnLst>
                              <a:cxn ang="0">
                                <a:pos x="T1" y="0"/>
                              </a:cxn>
                              <a:cxn ang="0">
                                <a:pos x="T3" y="0"/>
                              </a:cxn>
                              <a:cxn ang="0">
                                <a:pos x="T5" y="0"/>
                              </a:cxn>
                              <a:cxn ang="0">
                                <a:pos x="T7" y="0"/>
                              </a:cxn>
                            </a:cxnLst>
                            <a:rect l="0" t="0" r="r" b="b"/>
                            <a:pathLst>
                              <a:path w="9759">
                                <a:moveTo>
                                  <a:pt x="0" y="0"/>
                                </a:moveTo>
                                <a:lnTo>
                                  <a:pt x="3569" y="0"/>
                                </a:lnTo>
                                <a:moveTo>
                                  <a:pt x="3588" y="0"/>
                                </a:moveTo>
                                <a:lnTo>
                                  <a:pt x="9759" y="0"/>
                                </a:lnTo>
                              </a:path>
                            </a:pathLst>
                          </a:custGeom>
                          <a:noFill/>
                          <a:ln w="12192">
                            <a:solidFill>
                              <a:srgbClr val="C0C0C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AutoShape 104"/>
                        <wps:cNvSpPr>
                          <a:spLocks/>
                        </wps:cNvSpPr>
                        <wps:spPr bwMode="auto">
                          <a:xfrm>
                            <a:off x="1603" y="1927"/>
                            <a:ext cx="9759" cy="2204"/>
                          </a:xfrm>
                          <a:custGeom>
                            <a:avLst/>
                            <a:gdLst>
                              <a:gd name="T0" fmla="+- 0 5172 1603"/>
                              <a:gd name="T1" fmla="*/ T0 w 9759"/>
                              <a:gd name="T2" fmla="+- 0 1927 1927"/>
                              <a:gd name="T3" fmla="*/ 1927 h 2204"/>
                              <a:gd name="T4" fmla="+- 0 5074 1603"/>
                              <a:gd name="T5" fmla="*/ T4 w 9759"/>
                              <a:gd name="T6" fmla="+- 0 1927 1927"/>
                              <a:gd name="T7" fmla="*/ 1927 h 2204"/>
                              <a:gd name="T8" fmla="+- 0 1702 1603"/>
                              <a:gd name="T9" fmla="*/ T8 w 9759"/>
                              <a:gd name="T10" fmla="+- 0 1927 1927"/>
                              <a:gd name="T11" fmla="*/ 1927 h 2204"/>
                              <a:gd name="T12" fmla="+- 0 1603 1603"/>
                              <a:gd name="T13" fmla="*/ T12 w 9759"/>
                              <a:gd name="T14" fmla="+- 0 1927 1927"/>
                              <a:gd name="T15" fmla="*/ 1927 h 2204"/>
                              <a:gd name="T16" fmla="+- 0 1603 1603"/>
                              <a:gd name="T17" fmla="*/ T16 w 9759"/>
                              <a:gd name="T18" fmla="+- 0 4130 1927"/>
                              <a:gd name="T19" fmla="*/ 4130 h 2204"/>
                              <a:gd name="T20" fmla="+- 0 5172 1603"/>
                              <a:gd name="T21" fmla="*/ T20 w 9759"/>
                              <a:gd name="T22" fmla="+- 0 4130 1927"/>
                              <a:gd name="T23" fmla="*/ 4130 h 2204"/>
                              <a:gd name="T24" fmla="+- 0 5172 1603"/>
                              <a:gd name="T25" fmla="*/ T24 w 9759"/>
                              <a:gd name="T26" fmla="+- 0 1927 1927"/>
                              <a:gd name="T27" fmla="*/ 1927 h 2204"/>
                              <a:gd name="T28" fmla="+- 0 11362 1603"/>
                              <a:gd name="T29" fmla="*/ T28 w 9759"/>
                              <a:gd name="T30" fmla="+- 0 1927 1927"/>
                              <a:gd name="T31" fmla="*/ 1927 h 2204"/>
                              <a:gd name="T32" fmla="+- 0 11263 1603"/>
                              <a:gd name="T33" fmla="*/ T32 w 9759"/>
                              <a:gd name="T34" fmla="+- 0 1927 1927"/>
                              <a:gd name="T35" fmla="*/ 1927 h 2204"/>
                              <a:gd name="T36" fmla="+- 0 5290 1603"/>
                              <a:gd name="T37" fmla="*/ T36 w 9759"/>
                              <a:gd name="T38" fmla="+- 0 1927 1927"/>
                              <a:gd name="T39" fmla="*/ 1927 h 2204"/>
                              <a:gd name="T40" fmla="+- 0 5191 1603"/>
                              <a:gd name="T41" fmla="*/ T40 w 9759"/>
                              <a:gd name="T42" fmla="+- 0 1927 1927"/>
                              <a:gd name="T43" fmla="*/ 1927 h 2204"/>
                              <a:gd name="T44" fmla="+- 0 5191 1603"/>
                              <a:gd name="T45" fmla="*/ T44 w 9759"/>
                              <a:gd name="T46" fmla="+- 0 4130 1927"/>
                              <a:gd name="T47" fmla="*/ 4130 h 2204"/>
                              <a:gd name="T48" fmla="+- 0 11362 1603"/>
                              <a:gd name="T49" fmla="*/ T48 w 9759"/>
                              <a:gd name="T50" fmla="+- 0 4130 1927"/>
                              <a:gd name="T51" fmla="*/ 4130 h 2204"/>
                              <a:gd name="T52" fmla="+- 0 11362 1603"/>
                              <a:gd name="T53" fmla="*/ T52 w 9759"/>
                              <a:gd name="T54" fmla="+- 0 1927 1927"/>
                              <a:gd name="T55" fmla="*/ 1927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4">
                                <a:moveTo>
                                  <a:pt x="3569" y="0"/>
                                </a:moveTo>
                                <a:lnTo>
                                  <a:pt x="3471" y="0"/>
                                </a:lnTo>
                                <a:lnTo>
                                  <a:pt x="99" y="0"/>
                                </a:lnTo>
                                <a:lnTo>
                                  <a:pt x="0" y="0"/>
                                </a:lnTo>
                                <a:lnTo>
                                  <a:pt x="0" y="2203"/>
                                </a:lnTo>
                                <a:lnTo>
                                  <a:pt x="3569" y="2203"/>
                                </a:lnTo>
                                <a:lnTo>
                                  <a:pt x="3569" y="0"/>
                                </a:lnTo>
                                <a:moveTo>
                                  <a:pt x="9759" y="0"/>
                                </a:moveTo>
                                <a:lnTo>
                                  <a:pt x="9660" y="0"/>
                                </a:lnTo>
                                <a:lnTo>
                                  <a:pt x="3687" y="0"/>
                                </a:lnTo>
                                <a:lnTo>
                                  <a:pt x="3588" y="0"/>
                                </a:lnTo>
                                <a:lnTo>
                                  <a:pt x="3588" y="2203"/>
                                </a:lnTo>
                                <a:lnTo>
                                  <a:pt x="9759" y="2203"/>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AutoShape 103"/>
                        <wps:cNvSpPr>
                          <a:spLocks/>
                        </wps:cNvSpPr>
                        <wps:spPr bwMode="auto">
                          <a:xfrm>
                            <a:off x="1603" y="1908"/>
                            <a:ext cx="9759" cy="20"/>
                          </a:xfrm>
                          <a:custGeom>
                            <a:avLst/>
                            <a:gdLst>
                              <a:gd name="T0" fmla="+- 0 5172 1603"/>
                              <a:gd name="T1" fmla="*/ T0 w 9759"/>
                              <a:gd name="T2" fmla="+- 0 1908 1908"/>
                              <a:gd name="T3" fmla="*/ 1908 h 20"/>
                              <a:gd name="T4" fmla="+- 0 1603 1603"/>
                              <a:gd name="T5" fmla="*/ T4 w 9759"/>
                              <a:gd name="T6" fmla="+- 0 1908 1908"/>
                              <a:gd name="T7" fmla="*/ 1908 h 20"/>
                              <a:gd name="T8" fmla="+- 0 1603 1603"/>
                              <a:gd name="T9" fmla="*/ T8 w 9759"/>
                              <a:gd name="T10" fmla="+- 0 1927 1908"/>
                              <a:gd name="T11" fmla="*/ 1927 h 20"/>
                              <a:gd name="T12" fmla="+- 0 5172 1603"/>
                              <a:gd name="T13" fmla="*/ T12 w 9759"/>
                              <a:gd name="T14" fmla="+- 0 1927 1908"/>
                              <a:gd name="T15" fmla="*/ 1927 h 20"/>
                              <a:gd name="T16" fmla="+- 0 5172 1603"/>
                              <a:gd name="T17" fmla="*/ T16 w 9759"/>
                              <a:gd name="T18" fmla="+- 0 1908 1908"/>
                              <a:gd name="T19" fmla="*/ 1908 h 20"/>
                              <a:gd name="T20" fmla="+- 0 11362 1603"/>
                              <a:gd name="T21" fmla="*/ T20 w 9759"/>
                              <a:gd name="T22" fmla="+- 0 1908 1908"/>
                              <a:gd name="T23" fmla="*/ 1908 h 20"/>
                              <a:gd name="T24" fmla="+- 0 5191 1603"/>
                              <a:gd name="T25" fmla="*/ T24 w 9759"/>
                              <a:gd name="T26" fmla="+- 0 1908 1908"/>
                              <a:gd name="T27" fmla="*/ 1908 h 20"/>
                              <a:gd name="T28" fmla="+- 0 5191 1603"/>
                              <a:gd name="T29" fmla="*/ T28 w 9759"/>
                              <a:gd name="T30" fmla="+- 0 1927 1908"/>
                              <a:gd name="T31" fmla="*/ 1927 h 20"/>
                              <a:gd name="T32" fmla="+- 0 11362 1603"/>
                              <a:gd name="T33" fmla="*/ T32 w 9759"/>
                              <a:gd name="T34" fmla="+- 0 1927 1908"/>
                              <a:gd name="T35" fmla="*/ 1927 h 20"/>
                              <a:gd name="T36" fmla="+- 0 11362 1603"/>
                              <a:gd name="T37" fmla="*/ T36 w 9759"/>
                              <a:gd name="T38" fmla="+- 0 1908 1908"/>
                              <a:gd name="T39" fmla="*/ 1908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7" name="AutoShape 102"/>
                        <wps:cNvSpPr>
                          <a:spLocks/>
                        </wps:cNvSpPr>
                        <wps:spPr bwMode="auto">
                          <a:xfrm>
                            <a:off x="1603" y="4149"/>
                            <a:ext cx="9759" cy="2204"/>
                          </a:xfrm>
                          <a:custGeom>
                            <a:avLst/>
                            <a:gdLst>
                              <a:gd name="T0" fmla="+- 0 5172 1603"/>
                              <a:gd name="T1" fmla="*/ T0 w 9759"/>
                              <a:gd name="T2" fmla="+- 0 4150 4150"/>
                              <a:gd name="T3" fmla="*/ 4150 h 2204"/>
                              <a:gd name="T4" fmla="+- 0 5074 1603"/>
                              <a:gd name="T5" fmla="*/ T4 w 9759"/>
                              <a:gd name="T6" fmla="+- 0 4150 4150"/>
                              <a:gd name="T7" fmla="*/ 4150 h 2204"/>
                              <a:gd name="T8" fmla="+- 0 1702 1603"/>
                              <a:gd name="T9" fmla="*/ T8 w 9759"/>
                              <a:gd name="T10" fmla="+- 0 4150 4150"/>
                              <a:gd name="T11" fmla="*/ 4150 h 2204"/>
                              <a:gd name="T12" fmla="+- 0 1603 1603"/>
                              <a:gd name="T13" fmla="*/ T12 w 9759"/>
                              <a:gd name="T14" fmla="+- 0 4150 4150"/>
                              <a:gd name="T15" fmla="*/ 4150 h 2204"/>
                              <a:gd name="T16" fmla="+- 0 1603 1603"/>
                              <a:gd name="T17" fmla="*/ T16 w 9759"/>
                              <a:gd name="T18" fmla="+- 0 6353 4150"/>
                              <a:gd name="T19" fmla="*/ 6353 h 2204"/>
                              <a:gd name="T20" fmla="+- 0 5172 1603"/>
                              <a:gd name="T21" fmla="*/ T20 w 9759"/>
                              <a:gd name="T22" fmla="+- 0 6353 4150"/>
                              <a:gd name="T23" fmla="*/ 6353 h 2204"/>
                              <a:gd name="T24" fmla="+- 0 5172 1603"/>
                              <a:gd name="T25" fmla="*/ T24 w 9759"/>
                              <a:gd name="T26" fmla="+- 0 4150 4150"/>
                              <a:gd name="T27" fmla="*/ 4150 h 2204"/>
                              <a:gd name="T28" fmla="+- 0 11362 1603"/>
                              <a:gd name="T29" fmla="*/ T28 w 9759"/>
                              <a:gd name="T30" fmla="+- 0 4150 4150"/>
                              <a:gd name="T31" fmla="*/ 4150 h 2204"/>
                              <a:gd name="T32" fmla="+- 0 11263 1603"/>
                              <a:gd name="T33" fmla="*/ T32 w 9759"/>
                              <a:gd name="T34" fmla="+- 0 4150 4150"/>
                              <a:gd name="T35" fmla="*/ 4150 h 2204"/>
                              <a:gd name="T36" fmla="+- 0 5290 1603"/>
                              <a:gd name="T37" fmla="*/ T36 w 9759"/>
                              <a:gd name="T38" fmla="+- 0 4150 4150"/>
                              <a:gd name="T39" fmla="*/ 4150 h 2204"/>
                              <a:gd name="T40" fmla="+- 0 5191 1603"/>
                              <a:gd name="T41" fmla="*/ T40 w 9759"/>
                              <a:gd name="T42" fmla="+- 0 4150 4150"/>
                              <a:gd name="T43" fmla="*/ 4150 h 2204"/>
                              <a:gd name="T44" fmla="+- 0 5191 1603"/>
                              <a:gd name="T45" fmla="*/ T44 w 9759"/>
                              <a:gd name="T46" fmla="+- 0 6353 4150"/>
                              <a:gd name="T47" fmla="*/ 6353 h 2204"/>
                              <a:gd name="T48" fmla="+- 0 11362 1603"/>
                              <a:gd name="T49" fmla="*/ T48 w 9759"/>
                              <a:gd name="T50" fmla="+- 0 6353 4150"/>
                              <a:gd name="T51" fmla="*/ 6353 h 2204"/>
                              <a:gd name="T52" fmla="+- 0 11362 1603"/>
                              <a:gd name="T53" fmla="*/ T52 w 9759"/>
                              <a:gd name="T54" fmla="+- 0 4150 4150"/>
                              <a:gd name="T55" fmla="*/ 4150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4">
                                <a:moveTo>
                                  <a:pt x="3569" y="0"/>
                                </a:moveTo>
                                <a:lnTo>
                                  <a:pt x="3471" y="0"/>
                                </a:lnTo>
                                <a:lnTo>
                                  <a:pt x="99" y="0"/>
                                </a:lnTo>
                                <a:lnTo>
                                  <a:pt x="0" y="0"/>
                                </a:lnTo>
                                <a:lnTo>
                                  <a:pt x="0" y="2203"/>
                                </a:lnTo>
                                <a:lnTo>
                                  <a:pt x="3569" y="2203"/>
                                </a:lnTo>
                                <a:lnTo>
                                  <a:pt x="3569" y="0"/>
                                </a:lnTo>
                                <a:moveTo>
                                  <a:pt x="9759" y="0"/>
                                </a:moveTo>
                                <a:lnTo>
                                  <a:pt x="9660" y="0"/>
                                </a:lnTo>
                                <a:lnTo>
                                  <a:pt x="3687" y="0"/>
                                </a:lnTo>
                                <a:lnTo>
                                  <a:pt x="3588" y="0"/>
                                </a:lnTo>
                                <a:lnTo>
                                  <a:pt x="3588" y="2203"/>
                                </a:lnTo>
                                <a:lnTo>
                                  <a:pt x="9759" y="2203"/>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 name="AutoShape 101"/>
                        <wps:cNvSpPr>
                          <a:spLocks/>
                        </wps:cNvSpPr>
                        <wps:spPr bwMode="auto">
                          <a:xfrm>
                            <a:off x="1603" y="4130"/>
                            <a:ext cx="9759" cy="20"/>
                          </a:xfrm>
                          <a:custGeom>
                            <a:avLst/>
                            <a:gdLst>
                              <a:gd name="T0" fmla="+- 0 5172 1603"/>
                              <a:gd name="T1" fmla="*/ T0 w 9759"/>
                              <a:gd name="T2" fmla="+- 0 4130 4130"/>
                              <a:gd name="T3" fmla="*/ 4130 h 20"/>
                              <a:gd name="T4" fmla="+- 0 1603 1603"/>
                              <a:gd name="T5" fmla="*/ T4 w 9759"/>
                              <a:gd name="T6" fmla="+- 0 4130 4130"/>
                              <a:gd name="T7" fmla="*/ 4130 h 20"/>
                              <a:gd name="T8" fmla="+- 0 1603 1603"/>
                              <a:gd name="T9" fmla="*/ T8 w 9759"/>
                              <a:gd name="T10" fmla="+- 0 4150 4130"/>
                              <a:gd name="T11" fmla="*/ 4150 h 20"/>
                              <a:gd name="T12" fmla="+- 0 5172 1603"/>
                              <a:gd name="T13" fmla="*/ T12 w 9759"/>
                              <a:gd name="T14" fmla="+- 0 4150 4130"/>
                              <a:gd name="T15" fmla="*/ 4150 h 20"/>
                              <a:gd name="T16" fmla="+- 0 5172 1603"/>
                              <a:gd name="T17" fmla="*/ T16 w 9759"/>
                              <a:gd name="T18" fmla="+- 0 4130 4130"/>
                              <a:gd name="T19" fmla="*/ 4130 h 20"/>
                              <a:gd name="T20" fmla="+- 0 11362 1603"/>
                              <a:gd name="T21" fmla="*/ T20 w 9759"/>
                              <a:gd name="T22" fmla="+- 0 4130 4130"/>
                              <a:gd name="T23" fmla="*/ 4130 h 20"/>
                              <a:gd name="T24" fmla="+- 0 5191 1603"/>
                              <a:gd name="T25" fmla="*/ T24 w 9759"/>
                              <a:gd name="T26" fmla="+- 0 4130 4130"/>
                              <a:gd name="T27" fmla="*/ 4130 h 20"/>
                              <a:gd name="T28" fmla="+- 0 5191 1603"/>
                              <a:gd name="T29" fmla="*/ T28 w 9759"/>
                              <a:gd name="T30" fmla="+- 0 4150 4130"/>
                              <a:gd name="T31" fmla="*/ 4150 h 20"/>
                              <a:gd name="T32" fmla="+- 0 11362 1603"/>
                              <a:gd name="T33" fmla="*/ T32 w 9759"/>
                              <a:gd name="T34" fmla="+- 0 4150 4130"/>
                              <a:gd name="T35" fmla="*/ 4150 h 20"/>
                              <a:gd name="T36" fmla="+- 0 11362 1603"/>
                              <a:gd name="T37" fmla="*/ T36 w 9759"/>
                              <a:gd name="T38" fmla="+- 0 4130 4130"/>
                              <a:gd name="T39" fmla="*/ 4130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20"/>
                                </a:lnTo>
                                <a:lnTo>
                                  <a:pt x="3569" y="20"/>
                                </a:lnTo>
                                <a:lnTo>
                                  <a:pt x="3569" y="0"/>
                                </a:lnTo>
                                <a:moveTo>
                                  <a:pt x="9759" y="0"/>
                                </a:moveTo>
                                <a:lnTo>
                                  <a:pt x="3588" y="0"/>
                                </a:lnTo>
                                <a:lnTo>
                                  <a:pt x="3588" y="20"/>
                                </a:lnTo>
                                <a:lnTo>
                                  <a:pt x="9759" y="20"/>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AutoShape 100"/>
                        <wps:cNvSpPr>
                          <a:spLocks/>
                        </wps:cNvSpPr>
                        <wps:spPr bwMode="auto">
                          <a:xfrm>
                            <a:off x="1603" y="6372"/>
                            <a:ext cx="9759" cy="2201"/>
                          </a:xfrm>
                          <a:custGeom>
                            <a:avLst/>
                            <a:gdLst>
                              <a:gd name="T0" fmla="+- 0 5172 1603"/>
                              <a:gd name="T1" fmla="*/ T0 w 9759"/>
                              <a:gd name="T2" fmla="+- 0 6372 6372"/>
                              <a:gd name="T3" fmla="*/ 6372 h 2201"/>
                              <a:gd name="T4" fmla="+- 0 5074 1603"/>
                              <a:gd name="T5" fmla="*/ T4 w 9759"/>
                              <a:gd name="T6" fmla="+- 0 6372 6372"/>
                              <a:gd name="T7" fmla="*/ 6372 h 2201"/>
                              <a:gd name="T8" fmla="+- 0 1702 1603"/>
                              <a:gd name="T9" fmla="*/ T8 w 9759"/>
                              <a:gd name="T10" fmla="+- 0 6372 6372"/>
                              <a:gd name="T11" fmla="*/ 6372 h 2201"/>
                              <a:gd name="T12" fmla="+- 0 1603 1603"/>
                              <a:gd name="T13" fmla="*/ T12 w 9759"/>
                              <a:gd name="T14" fmla="+- 0 6372 6372"/>
                              <a:gd name="T15" fmla="*/ 6372 h 2201"/>
                              <a:gd name="T16" fmla="+- 0 1603 1603"/>
                              <a:gd name="T17" fmla="*/ T16 w 9759"/>
                              <a:gd name="T18" fmla="+- 0 8573 6372"/>
                              <a:gd name="T19" fmla="*/ 8573 h 2201"/>
                              <a:gd name="T20" fmla="+- 0 5172 1603"/>
                              <a:gd name="T21" fmla="*/ T20 w 9759"/>
                              <a:gd name="T22" fmla="+- 0 8573 6372"/>
                              <a:gd name="T23" fmla="*/ 8573 h 2201"/>
                              <a:gd name="T24" fmla="+- 0 5172 1603"/>
                              <a:gd name="T25" fmla="*/ T24 w 9759"/>
                              <a:gd name="T26" fmla="+- 0 6372 6372"/>
                              <a:gd name="T27" fmla="*/ 6372 h 2201"/>
                              <a:gd name="T28" fmla="+- 0 11362 1603"/>
                              <a:gd name="T29" fmla="*/ T28 w 9759"/>
                              <a:gd name="T30" fmla="+- 0 6372 6372"/>
                              <a:gd name="T31" fmla="*/ 6372 h 2201"/>
                              <a:gd name="T32" fmla="+- 0 11263 1603"/>
                              <a:gd name="T33" fmla="*/ T32 w 9759"/>
                              <a:gd name="T34" fmla="+- 0 6372 6372"/>
                              <a:gd name="T35" fmla="*/ 6372 h 2201"/>
                              <a:gd name="T36" fmla="+- 0 5290 1603"/>
                              <a:gd name="T37" fmla="*/ T36 w 9759"/>
                              <a:gd name="T38" fmla="+- 0 6372 6372"/>
                              <a:gd name="T39" fmla="*/ 6372 h 2201"/>
                              <a:gd name="T40" fmla="+- 0 5191 1603"/>
                              <a:gd name="T41" fmla="*/ T40 w 9759"/>
                              <a:gd name="T42" fmla="+- 0 6372 6372"/>
                              <a:gd name="T43" fmla="*/ 6372 h 2201"/>
                              <a:gd name="T44" fmla="+- 0 5191 1603"/>
                              <a:gd name="T45" fmla="*/ T44 w 9759"/>
                              <a:gd name="T46" fmla="+- 0 8573 6372"/>
                              <a:gd name="T47" fmla="*/ 8573 h 2201"/>
                              <a:gd name="T48" fmla="+- 0 11362 1603"/>
                              <a:gd name="T49" fmla="*/ T48 w 9759"/>
                              <a:gd name="T50" fmla="+- 0 8573 6372"/>
                              <a:gd name="T51" fmla="*/ 8573 h 2201"/>
                              <a:gd name="T52" fmla="+- 0 11362 1603"/>
                              <a:gd name="T53" fmla="*/ T52 w 9759"/>
                              <a:gd name="T54" fmla="+- 0 6372 6372"/>
                              <a:gd name="T55" fmla="*/ 6372 h 2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1">
                                <a:moveTo>
                                  <a:pt x="3569" y="0"/>
                                </a:moveTo>
                                <a:lnTo>
                                  <a:pt x="3471" y="0"/>
                                </a:lnTo>
                                <a:lnTo>
                                  <a:pt x="99" y="0"/>
                                </a:lnTo>
                                <a:lnTo>
                                  <a:pt x="0" y="0"/>
                                </a:lnTo>
                                <a:lnTo>
                                  <a:pt x="0" y="2201"/>
                                </a:lnTo>
                                <a:lnTo>
                                  <a:pt x="3569" y="2201"/>
                                </a:lnTo>
                                <a:lnTo>
                                  <a:pt x="3569" y="0"/>
                                </a:lnTo>
                                <a:moveTo>
                                  <a:pt x="9759" y="0"/>
                                </a:moveTo>
                                <a:lnTo>
                                  <a:pt x="9660" y="0"/>
                                </a:lnTo>
                                <a:lnTo>
                                  <a:pt x="3687" y="0"/>
                                </a:lnTo>
                                <a:lnTo>
                                  <a:pt x="3588" y="0"/>
                                </a:lnTo>
                                <a:lnTo>
                                  <a:pt x="3588" y="2201"/>
                                </a:lnTo>
                                <a:lnTo>
                                  <a:pt x="9759" y="2201"/>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AutoShape 99"/>
                        <wps:cNvSpPr>
                          <a:spLocks/>
                        </wps:cNvSpPr>
                        <wps:spPr bwMode="auto">
                          <a:xfrm>
                            <a:off x="1603" y="6352"/>
                            <a:ext cx="9759" cy="20"/>
                          </a:xfrm>
                          <a:custGeom>
                            <a:avLst/>
                            <a:gdLst>
                              <a:gd name="T0" fmla="+- 0 5172 1603"/>
                              <a:gd name="T1" fmla="*/ T0 w 9759"/>
                              <a:gd name="T2" fmla="+- 0 6353 6353"/>
                              <a:gd name="T3" fmla="*/ 6353 h 20"/>
                              <a:gd name="T4" fmla="+- 0 1603 1603"/>
                              <a:gd name="T5" fmla="*/ T4 w 9759"/>
                              <a:gd name="T6" fmla="+- 0 6353 6353"/>
                              <a:gd name="T7" fmla="*/ 6353 h 20"/>
                              <a:gd name="T8" fmla="+- 0 1603 1603"/>
                              <a:gd name="T9" fmla="*/ T8 w 9759"/>
                              <a:gd name="T10" fmla="+- 0 6372 6353"/>
                              <a:gd name="T11" fmla="*/ 6372 h 20"/>
                              <a:gd name="T12" fmla="+- 0 5172 1603"/>
                              <a:gd name="T13" fmla="*/ T12 w 9759"/>
                              <a:gd name="T14" fmla="+- 0 6372 6353"/>
                              <a:gd name="T15" fmla="*/ 6372 h 20"/>
                              <a:gd name="T16" fmla="+- 0 5172 1603"/>
                              <a:gd name="T17" fmla="*/ T16 w 9759"/>
                              <a:gd name="T18" fmla="+- 0 6353 6353"/>
                              <a:gd name="T19" fmla="*/ 6353 h 20"/>
                              <a:gd name="T20" fmla="+- 0 11362 1603"/>
                              <a:gd name="T21" fmla="*/ T20 w 9759"/>
                              <a:gd name="T22" fmla="+- 0 6353 6353"/>
                              <a:gd name="T23" fmla="*/ 6353 h 20"/>
                              <a:gd name="T24" fmla="+- 0 5191 1603"/>
                              <a:gd name="T25" fmla="*/ T24 w 9759"/>
                              <a:gd name="T26" fmla="+- 0 6353 6353"/>
                              <a:gd name="T27" fmla="*/ 6353 h 20"/>
                              <a:gd name="T28" fmla="+- 0 5191 1603"/>
                              <a:gd name="T29" fmla="*/ T28 w 9759"/>
                              <a:gd name="T30" fmla="+- 0 6372 6353"/>
                              <a:gd name="T31" fmla="*/ 6372 h 20"/>
                              <a:gd name="T32" fmla="+- 0 11362 1603"/>
                              <a:gd name="T33" fmla="*/ T32 w 9759"/>
                              <a:gd name="T34" fmla="+- 0 6372 6353"/>
                              <a:gd name="T35" fmla="*/ 6372 h 20"/>
                              <a:gd name="T36" fmla="+- 0 11362 1603"/>
                              <a:gd name="T37" fmla="*/ T36 w 9759"/>
                              <a:gd name="T38" fmla="+- 0 6353 6353"/>
                              <a:gd name="T39" fmla="*/ 6353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AutoShape 98"/>
                        <wps:cNvSpPr>
                          <a:spLocks/>
                        </wps:cNvSpPr>
                        <wps:spPr bwMode="auto">
                          <a:xfrm>
                            <a:off x="1603" y="8594"/>
                            <a:ext cx="9759" cy="2201"/>
                          </a:xfrm>
                          <a:custGeom>
                            <a:avLst/>
                            <a:gdLst>
                              <a:gd name="T0" fmla="+- 0 5172 1603"/>
                              <a:gd name="T1" fmla="*/ T0 w 9759"/>
                              <a:gd name="T2" fmla="+- 0 8594 8594"/>
                              <a:gd name="T3" fmla="*/ 8594 h 2201"/>
                              <a:gd name="T4" fmla="+- 0 5074 1603"/>
                              <a:gd name="T5" fmla="*/ T4 w 9759"/>
                              <a:gd name="T6" fmla="+- 0 8594 8594"/>
                              <a:gd name="T7" fmla="*/ 8594 h 2201"/>
                              <a:gd name="T8" fmla="+- 0 1702 1603"/>
                              <a:gd name="T9" fmla="*/ T8 w 9759"/>
                              <a:gd name="T10" fmla="+- 0 8594 8594"/>
                              <a:gd name="T11" fmla="*/ 8594 h 2201"/>
                              <a:gd name="T12" fmla="+- 0 1603 1603"/>
                              <a:gd name="T13" fmla="*/ T12 w 9759"/>
                              <a:gd name="T14" fmla="+- 0 8594 8594"/>
                              <a:gd name="T15" fmla="*/ 8594 h 2201"/>
                              <a:gd name="T16" fmla="+- 0 1603 1603"/>
                              <a:gd name="T17" fmla="*/ T16 w 9759"/>
                              <a:gd name="T18" fmla="+- 0 10795 8594"/>
                              <a:gd name="T19" fmla="*/ 10795 h 2201"/>
                              <a:gd name="T20" fmla="+- 0 5172 1603"/>
                              <a:gd name="T21" fmla="*/ T20 w 9759"/>
                              <a:gd name="T22" fmla="+- 0 10795 8594"/>
                              <a:gd name="T23" fmla="*/ 10795 h 2201"/>
                              <a:gd name="T24" fmla="+- 0 5172 1603"/>
                              <a:gd name="T25" fmla="*/ T24 w 9759"/>
                              <a:gd name="T26" fmla="+- 0 8594 8594"/>
                              <a:gd name="T27" fmla="*/ 8594 h 2201"/>
                              <a:gd name="T28" fmla="+- 0 11362 1603"/>
                              <a:gd name="T29" fmla="*/ T28 w 9759"/>
                              <a:gd name="T30" fmla="+- 0 8594 8594"/>
                              <a:gd name="T31" fmla="*/ 8594 h 2201"/>
                              <a:gd name="T32" fmla="+- 0 11263 1603"/>
                              <a:gd name="T33" fmla="*/ T32 w 9759"/>
                              <a:gd name="T34" fmla="+- 0 8594 8594"/>
                              <a:gd name="T35" fmla="*/ 8594 h 2201"/>
                              <a:gd name="T36" fmla="+- 0 5290 1603"/>
                              <a:gd name="T37" fmla="*/ T36 w 9759"/>
                              <a:gd name="T38" fmla="+- 0 8594 8594"/>
                              <a:gd name="T39" fmla="*/ 8594 h 2201"/>
                              <a:gd name="T40" fmla="+- 0 5191 1603"/>
                              <a:gd name="T41" fmla="*/ T40 w 9759"/>
                              <a:gd name="T42" fmla="+- 0 8594 8594"/>
                              <a:gd name="T43" fmla="*/ 8594 h 2201"/>
                              <a:gd name="T44" fmla="+- 0 5191 1603"/>
                              <a:gd name="T45" fmla="*/ T44 w 9759"/>
                              <a:gd name="T46" fmla="+- 0 10795 8594"/>
                              <a:gd name="T47" fmla="*/ 10795 h 2201"/>
                              <a:gd name="T48" fmla="+- 0 11362 1603"/>
                              <a:gd name="T49" fmla="*/ T48 w 9759"/>
                              <a:gd name="T50" fmla="+- 0 10795 8594"/>
                              <a:gd name="T51" fmla="*/ 10795 h 2201"/>
                              <a:gd name="T52" fmla="+- 0 11362 1603"/>
                              <a:gd name="T53" fmla="*/ T52 w 9759"/>
                              <a:gd name="T54" fmla="+- 0 8594 8594"/>
                              <a:gd name="T55" fmla="*/ 8594 h 2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759" h="2201">
                                <a:moveTo>
                                  <a:pt x="3569" y="0"/>
                                </a:moveTo>
                                <a:lnTo>
                                  <a:pt x="3471" y="0"/>
                                </a:lnTo>
                                <a:lnTo>
                                  <a:pt x="99" y="0"/>
                                </a:lnTo>
                                <a:lnTo>
                                  <a:pt x="0" y="0"/>
                                </a:lnTo>
                                <a:lnTo>
                                  <a:pt x="0" y="2201"/>
                                </a:lnTo>
                                <a:lnTo>
                                  <a:pt x="3569" y="2201"/>
                                </a:lnTo>
                                <a:lnTo>
                                  <a:pt x="3569" y="0"/>
                                </a:lnTo>
                                <a:moveTo>
                                  <a:pt x="9759" y="0"/>
                                </a:moveTo>
                                <a:lnTo>
                                  <a:pt x="9660" y="0"/>
                                </a:lnTo>
                                <a:lnTo>
                                  <a:pt x="3687" y="0"/>
                                </a:lnTo>
                                <a:lnTo>
                                  <a:pt x="3588" y="0"/>
                                </a:lnTo>
                                <a:lnTo>
                                  <a:pt x="3588" y="2201"/>
                                </a:lnTo>
                                <a:lnTo>
                                  <a:pt x="9759" y="2201"/>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 name="AutoShape 97"/>
                        <wps:cNvSpPr>
                          <a:spLocks/>
                        </wps:cNvSpPr>
                        <wps:spPr bwMode="auto">
                          <a:xfrm>
                            <a:off x="1603" y="8572"/>
                            <a:ext cx="9759" cy="20"/>
                          </a:xfrm>
                          <a:custGeom>
                            <a:avLst/>
                            <a:gdLst>
                              <a:gd name="T0" fmla="+- 0 5172 1603"/>
                              <a:gd name="T1" fmla="*/ T0 w 9759"/>
                              <a:gd name="T2" fmla="+- 0 8573 8573"/>
                              <a:gd name="T3" fmla="*/ 8573 h 20"/>
                              <a:gd name="T4" fmla="+- 0 1603 1603"/>
                              <a:gd name="T5" fmla="*/ T4 w 9759"/>
                              <a:gd name="T6" fmla="+- 0 8573 8573"/>
                              <a:gd name="T7" fmla="*/ 8573 h 20"/>
                              <a:gd name="T8" fmla="+- 0 1603 1603"/>
                              <a:gd name="T9" fmla="*/ T8 w 9759"/>
                              <a:gd name="T10" fmla="+- 0 8592 8573"/>
                              <a:gd name="T11" fmla="*/ 8592 h 20"/>
                              <a:gd name="T12" fmla="+- 0 5172 1603"/>
                              <a:gd name="T13" fmla="*/ T12 w 9759"/>
                              <a:gd name="T14" fmla="+- 0 8592 8573"/>
                              <a:gd name="T15" fmla="*/ 8592 h 20"/>
                              <a:gd name="T16" fmla="+- 0 5172 1603"/>
                              <a:gd name="T17" fmla="*/ T16 w 9759"/>
                              <a:gd name="T18" fmla="+- 0 8573 8573"/>
                              <a:gd name="T19" fmla="*/ 8573 h 20"/>
                              <a:gd name="T20" fmla="+- 0 11362 1603"/>
                              <a:gd name="T21" fmla="*/ T20 w 9759"/>
                              <a:gd name="T22" fmla="+- 0 8573 8573"/>
                              <a:gd name="T23" fmla="*/ 8573 h 20"/>
                              <a:gd name="T24" fmla="+- 0 5191 1603"/>
                              <a:gd name="T25" fmla="*/ T24 w 9759"/>
                              <a:gd name="T26" fmla="+- 0 8573 8573"/>
                              <a:gd name="T27" fmla="*/ 8573 h 20"/>
                              <a:gd name="T28" fmla="+- 0 5191 1603"/>
                              <a:gd name="T29" fmla="*/ T28 w 9759"/>
                              <a:gd name="T30" fmla="+- 0 8592 8573"/>
                              <a:gd name="T31" fmla="*/ 8592 h 20"/>
                              <a:gd name="T32" fmla="+- 0 11362 1603"/>
                              <a:gd name="T33" fmla="*/ T32 w 9759"/>
                              <a:gd name="T34" fmla="+- 0 8592 8573"/>
                              <a:gd name="T35" fmla="*/ 8592 h 20"/>
                              <a:gd name="T36" fmla="+- 0 11362 1603"/>
                              <a:gd name="T37" fmla="*/ T36 w 9759"/>
                              <a:gd name="T38" fmla="+- 0 8573 8573"/>
                              <a:gd name="T39" fmla="*/ 8573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 name="AutoShape 96"/>
                        <wps:cNvSpPr>
                          <a:spLocks/>
                        </wps:cNvSpPr>
                        <wps:spPr bwMode="auto">
                          <a:xfrm>
                            <a:off x="1603" y="10816"/>
                            <a:ext cx="9759" cy="2415"/>
                          </a:xfrm>
                          <a:custGeom>
                            <a:avLst/>
                            <a:gdLst>
                              <a:gd name="T0" fmla="+- 0 5172 1603"/>
                              <a:gd name="T1" fmla="*/ T0 w 9759"/>
                              <a:gd name="T2" fmla="+- 0 10817 10817"/>
                              <a:gd name="T3" fmla="*/ 10817 h 2415"/>
                              <a:gd name="T4" fmla="+- 0 5074 1603"/>
                              <a:gd name="T5" fmla="*/ T4 w 9759"/>
                              <a:gd name="T6" fmla="+- 0 10817 10817"/>
                              <a:gd name="T7" fmla="*/ 10817 h 2415"/>
                              <a:gd name="T8" fmla="+- 0 1702 1603"/>
                              <a:gd name="T9" fmla="*/ T8 w 9759"/>
                              <a:gd name="T10" fmla="+- 0 10817 10817"/>
                              <a:gd name="T11" fmla="*/ 10817 h 2415"/>
                              <a:gd name="T12" fmla="+- 0 1603 1603"/>
                              <a:gd name="T13" fmla="*/ T12 w 9759"/>
                              <a:gd name="T14" fmla="+- 0 10817 10817"/>
                              <a:gd name="T15" fmla="*/ 10817 h 2415"/>
                              <a:gd name="T16" fmla="+- 0 1603 1603"/>
                              <a:gd name="T17" fmla="*/ T16 w 9759"/>
                              <a:gd name="T18" fmla="+- 0 13231 10817"/>
                              <a:gd name="T19" fmla="*/ 13231 h 2415"/>
                              <a:gd name="T20" fmla="+- 0 5172 1603"/>
                              <a:gd name="T21" fmla="*/ T20 w 9759"/>
                              <a:gd name="T22" fmla="+- 0 13231 10817"/>
                              <a:gd name="T23" fmla="*/ 13231 h 2415"/>
                              <a:gd name="T24" fmla="+- 0 5172 1603"/>
                              <a:gd name="T25" fmla="*/ T24 w 9759"/>
                              <a:gd name="T26" fmla="+- 0 10817 10817"/>
                              <a:gd name="T27" fmla="*/ 10817 h 2415"/>
                              <a:gd name="T28" fmla="+- 0 11362 1603"/>
                              <a:gd name="T29" fmla="*/ T28 w 9759"/>
                              <a:gd name="T30" fmla="+- 0 10817 10817"/>
                              <a:gd name="T31" fmla="*/ 10817 h 2415"/>
                              <a:gd name="T32" fmla="+- 0 11263 1603"/>
                              <a:gd name="T33" fmla="*/ T32 w 9759"/>
                              <a:gd name="T34" fmla="+- 0 10817 10817"/>
                              <a:gd name="T35" fmla="*/ 10817 h 2415"/>
                              <a:gd name="T36" fmla="+- 0 5290 1603"/>
                              <a:gd name="T37" fmla="*/ T36 w 9759"/>
                              <a:gd name="T38" fmla="+- 0 10817 10817"/>
                              <a:gd name="T39" fmla="*/ 10817 h 2415"/>
                              <a:gd name="T40" fmla="+- 0 5191 1603"/>
                              <a:gd name="T41" fmla="*/ T40 w 9759"/>
                              <a:gd name="T42" fmla="+- 0 10817 10817"/>
                              <a:gd name="T43" fmla="*/ 10817 h 2415"/>
                              <a:gd name="T44" fmla="+- 0 5191 1603"/>
                              <a:gd name="T45" fmla="*/ T44 w 9759"/>
                              <a:gd name="T46" fmla="+- 0 13231 10817"/>
                              <a:gd name="T47" fmla="*/ 13231 h 2415"/>
                              <a:gd name="T48" fmla="+- 0 5290 1603"/>
                              <a:gd name="T49" fmla="*/ T48 w 9759"/>
                              <a:gd name="T50" fmla="+- 0 13231 10817"/>
                              <a:gd name="T51" fmla="*/ 13231 h 2415"/>
                              <a:gd name="T52" fmla="+- 0 11263 1603"/>
                              <a:gd name="T53" fmla="*/ T52 w 9759"/>
                              <a:gd name="T54" fmla="+- 0 13231 10817"/>
                              <a:gd name="T55" fmla="*/ 13231 h 2415"/>
                              <a:gd name="T56" fmla="+- 0 11362 1603"/>
                              <a:gd name="T57" fmla="*/ T56 w 9759"/>
                              <a:gd name="T58" fmla="+- 0 13231 10817"/>
                              <a:gd name="T59" fmla="*/ 13231 h 2415"/>
                              <a:gd name="T60" fmla="+- 0 11362 1603"/>
                              <a:gd name="T61" fmla="*/ T60 w 9759"/>
                              <a:gd name="T62" fmla="+- 0 10817 10817"/>
                              <a:gd name="T63" fmla="*/ 10817 h 24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759" h="2415">
                                <a:moveTo>
                                  <a:pt x="3569" y="0"/>
                                </a:moveTo>
                                <a:lnTo>
                                  <a:pt x="3471" y="0"/>
                                </a:lnTo>
                                <a:lnTo>
                                  <a:pt x="99" y="0"/>
                                </a:lnTo>
                                <a:lnTo>
                                  <a:pt x="0" y="0"/>
                                </a:lnTo>
                                <a:lnTo>
                                  <a:pt x="0" y="2414"/>
                                </a:lnTo>
                                <a:lnTo>
                                  <a:pt x="3569" y="2414"/>
                                </a:lnTo>
                                <a:lnTo>
                                  <a:pt x="3569" y="0"/>
                                </a:lnTo>
                                <a:moveTo>
                                  <a:pt x="9759" y="0"/>
                                </a:moveTo>
                                <a:lnTo>
                                  <a:pt x="9660" y="0"/>
                                </a:lnTo>
                                <a:lnTo>
                                  <a:pt x="3687" y="0"/>
                                </a:lnTo>
                                <a:lnTo>
                                  <a:pt x="3588" y="0"/>
                                </a:lnTo>
                                <a:lnTo>
                                  <a:pt x="3588" y="2414"/>
                                </a:lnTo>
                                <a:lnTo>
                                  <a:pt x="3687" y="2414"/>
                                </a:lnTo>
                                <a:lnTo>
                                  <a:pt x="9660" y="2414"/>
                                </a:lnTo>
                                <a:lnTo>
                                  <a:pt x="9759" y="2414"/>
                                </a:lnTo>
                                <a:lnTo>
                                  <a:pt x="9759" y="0"/>
                                </a:lnTo>
                              </a:path>
                            </a:pathLst>
                          </a:custGeom>
                          <a:solidFill>
                            <a:srgbClr val="ECECE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4" name="AutoShape 95"/>
                        <wps:cNvSpPr>
                          <a:spLocks/>
                        </wps:cNvSpPr>
                        <wps:spPr bwMode="auto">
                          <a:xfrm>
                            <a:off x="1603" y="10795"/>
                            <a:ext cx="9759" cy="20"/>
                          </a:xfrm>
                          <a:custGeom>
                            <a:avLst/>
                            <a:gdLst>
                              <a:gd name="T0" fmla="+- 0 5172 1603"/>
                              <a:gd name="T1" fmla="*/ T0 w 9759"/>
                              <a:gd name="T2" fmla="+- 0 10795 10795"/>
                              <a:gd name="T3" fmla="*/ 10795 h 20"/>
                              <a:gd name="T4" fmla="+- 0 1603 1603"/>
                              <a:gd name="T5" fmla="*/ T4 w 9759"/>
                              <a:gd name="T6" fmla="+- 0 10795 10795"/>
                              <a:gd name="T7" fmla="*/ 10795 h 20"/>
                              <a:gd name="T8" fmla="+- 0 1603 1603"/>
                              <a:gd name="T9" fmla="*/ T8 w 9759"/>
                              <a:gd name="T10" fmla="+- 0 10814 10795"/>
                              <a:gd name="T11" fmla="*/ 10814 h 20"/>
                              <a:gd name="T12" fmla="+- 0 5172 1603"/>
                              <a:gd name="T13" fmla="*/ T12 w 9759"/>
                              <a:gd name="T14" fmla="+- 0 10814 10795"/>
                              <a:gd name="T15" fmla="*/ 10814 h 20"/>
                              <a:gd name="T16" fmla="+- 0 5172 1603"/>
                              <a:gd name="T17" fmla="*/ T16 w 9759"/>
                              <a:gd name="T18" fmla="+- 0 10795 10795"/>
                              <a:gd name="T19" fmla="*/ 10795 h 20"/>
                              <a:gd name="T20" fmla="+- 0 11362 1603"/>
                              <a:gd name="T21" fmla="*/ T20 w 9759"/>
                              <a:gd name="T22" fmla="+- 0 10795 10795"/>
                              <a:gd name="T23" fmla="*/ 10795 h 20"/>
                              <a:gd name="T24" fmla="+- 0 5191 1603"/>
                              <a:gd name="T25" fmla="*/ T24 w 9759"/>
                              <a:gd name="T26" fmla="+- 0 10795 10795"/>
                              <a:gd name="T27" fmla="*/ 10795 h 20"/>
                              <a:gd name="T28" fmla="+- 0 5191 1603"/>
                              <a:gd name="T29" fmla="*/ T28 w 9759"/>
                              <a:gd name="T30" fmla="+- 0 10814 10795"/>
                              <a:gd name="T31" fmla="*/ 10814 h 20"/>
                              <a:gd name="T32" fmla="+- 0 11362 1603"/>
                              <a:gd name="T33" fmla="*/ T32 w 9759"/>
                              <a:gd name="T34" fmla="+- 0 10814 10795"/>
                              <a:gd name="T35" fmla="*/ 10814 h 20"/>
                              <a:gd name="T36" fmla="+- 0 11362 1603"/>
                              <a:gd name="T37" fmla="*/ T36 w 9759"/>
                              <a:gd name="T38" fmla="+- 0 10795 10795"/>
                              <a:gd name="T39" fmla="*/ 10795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759" h="20">
                                <a:moveTo>
                                  <a:pt x="3569" y="0"/>
                                </a:moveTo>
                                <a:lnTo>
                                  <a:pt x="0" y="0"/>
                                </a:lnTo>
                                <a:lnTo>
                                  <a:pt x="0" y="19"/>
                                </a:lnTo>
                                <a:lnTo>
                                  <a:pt x="3569" y="19"/>
                                </a:lnTo>
                                <a:lnTo>
                                  <a:pt x="3569" y="0"/>
                                </a:lnTo>
                                <a:moveTo>
                                  <a:pt x="9759" y="0"/>
                                </a:moveTo>
                                <a:lnTo>
                                  <a:pt x="3588" y="0"/>
                                </a:lnTo>
                                <a:lnTo>
                                  <a:pt x="3588" y="19"/>
                                </a:lnTo>
                                <a:lnTo>
                                  <a:pt x="9759" y="19"/>
                                </a:lnTo>
                                <a:lnTo>
                                  <a:pt x="9759" y="0"/>
                                </a:lnTo>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Line 94"/>
                        <wps:cNvCnPr>
                          <a:cxnSpLocks noChangeShapeType="1"/>
                        </wps:cNvCnPr>
                        <wps:spPr bwMode="auto">
                          <a:xfrm>
                            <a:off x="1594" y="1334"/>
                            <a:ext cx="0" cy="11916"/>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56" name="Rectangle 93"/>
                        <wps:cNvSpPr>
                          <a:spLocks noChangeArrowheads="1"/>
                        </wps:cNvSpPr>
                        <wps:spPr bwMode="auto">
                          <a:xfrm>
                            <a:off x="1603" y="13231"/>
                            <a:ext cx="3569"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 name="Line 92"/>
                        <wps:cNvCnPr>
                          <a:cxnSpLocks noChangeShapeType="1"/>
                        </wps:cNvCnPr>
                        <wps:spPr bwMode="auto">
                          <a:xfrm>
                            <a:off x="5182" y="1334"/>
                            <a:ext cx="0" cy="11916"/>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s:wsp>
                        <wps:cNvPr id="158" name="Rectangle 91"/>
                        <wps:cNvSpPr>
                          <a:spLocks noChangeArrowheads="1"/>
                        </wps:cNvSpPr>
                        <wps:spPr bwMode="auto">
                          <a:xfrm>
                            <a:off x="5191" y="13231"/>
                            <a:ext cx="6171" cy="2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 name="Line 90"/>
                        <wps:cNvCnPr>
                          <a:cxnSpLocks noChangeShapeType="1"/>
                        </wps:cNvCnPr>
                        <wps:spPr bwMode="auto">
                          <a:xfrm>
                            <a:off x="11371" y="1334"/>
                            <a:ext cx="0" cy="11916"/>
                          </a:xfrm>
                          <a:prstGeom prst="line">
                            <a:avLst/>
                          </a:prstGeom>
                          <a:noFill/>
                          <a:ln w="12192">
                            <a:solidFill>
                              <a:srgbClr val="C0C0C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211A5D" id="Group 89" o:spid="_x0000_s1026" style="position:absolute;margin-left:79.2pt;margin-top:66.7pt;width:489.85pt;height:595.8pt;z-index:-262404096;mso-position-horizontal-relative:page;mso-position-vertical-relative:page" coordorigin="1584,1334" coordsize="9797,11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">
                <v:shape id="AutoShape 105" o:spid="_x0000_s1027" style="position:absolute;left:1603;top:1344;width:9759;height:2;visibility:visible;mso-wrap-style:square;v-text-anchor:top" coordsize="9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" path="m,l3569,t19,l9759,e" filled="f" strokecolor="silver" strokeweight=".96pt">
                  <v:path arrowok="t" o:connecttype="custom" o:connectlocs="0,0;3569,0;3588,0;9759,0" o:connectangles="0,0,0,0"/>
                </v:shape>
                <v:shape id="AutoShape 104" o:spid="_x0000_s1028" style="position:absolute;left:1603;top:1927;width:9759;height:2204;visibility:visible;mso-wrap-style:square;v-text-anchor:top" coordsize="9759,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" path="m3569,r-98,l99,,,,,2203r3569,l3569,m9759,r-99,l3687,r-99,l3588,2203r6171,l9759,e" fillcolor="#ececec" stroked="f">
                  <v:path arrowok="t" o:connecttype="custom" o:connectlocs="3569,1927;3471,1927;99,1927;0,1927;0,4130;3569,4130;3569,1927;9759,1927;9660,1927;3687,1927;3588,1927;3588,4130;9759,4130;9759,1927" o:connectangles="0,0,0,0,0,0,0,0,0,0,0,0,0,0"/>
                </v:shape>
                <v:shape id="AutoShape 103" o:spid="_x0000_s1029" style="position:absolute;left:1603;top:1908;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" path="m3569,l,,,19r3569,l3569,m9759,l3588,r,19l9759,19r,-19e" fillcolor="silver" stroked="f">
                  <v:path arrowok="t" o:connecttype="custom" o:connectlocs="3569,1908;0,1908;0,1927;3569,1927;3569,1908;9759,1908;3588,1908;3588,1927;9759,1927;9759,1908" o:connectangles="0,0,0,0,0,0,0,0,0,0"/>
                </v:shape>
                <v:shape id="AutoShape 102" o:spid="_x0000_s1030" style="position:absolute;left:1603;top:4149;width:9759;height:2204;visibility:visible;mso-wrap-style:square;v-text-anchor:top" coordsize="9759,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" path="m3569,r-98,l99,,,,,2203r3569,l3569,m9759,r-99,l3687,r-99,l3588,2203r6171,l9759,e" fillcolor="#ececec" stroked="f">
                  <v:path arrowok="t" o:connecttype="custom" o:connectlocs="3569,4150;3471,4150;99,4150;0,4150;0,6353;3569,6353;3569,4150;9759,4150;9660,4150;3687,4150;3588,4150;3588,6353;9759,6353;9759,4150" o:connectangles="0,0,0,0,0,0,0,0,0,0,0,0,0,0"/>
                </v:shape>
                <v:shape id="AutoShape 101" o:spid="_x0000_s1031" style="position:absolute;left:1603;top:4130;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" path="m3569,l,,,20r3569,l3569,m9759,l3588,r,20l9759,20r,-20e" fillcolor="silver" stroked="f">
                  <v:path arrowok="t" o:connecttype="custom" o:connectlocs="3569,4130;0,4130;0,4150;3569,4150;3569,4130;9759,4130;3588,4130;3588,4150;9759,4150;9759,4130" o:connectangles="0,0,0,0,0,0,0,0,0,0"/>
                </v:shape>
                <v:shape id="AutoShape 100" o:spid="_x0000_s1032" style="position:absolute;left:1603;top:6372;width:9759;height:2201;visibility:visible;mso-wrap-style:square;v-text-anchor:top" coordsize="9759,2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" path="m3569,r-98,l99,,,,,2201r3569,l3569,m9759,r-99,l3687,r-99,l3588,2201r6171,l9759,e" fillcolor="#ececec" stroked="f">
                  <v:path arrowok="t" o:connecttype="custom" o:connectlocs="3569,6372;3471,6372;99,6372;0,6372;0,8573;3569,8573;3569,6372;9759,6372;9660,6372;3687,6372;3588,6372;3588,8573;9759,8573;9759,6372" o:connectangles="0,0,0,0,0,0,0,0,0,0,0,0,0,0"/>
                </v:shape>
                <v:shape id="AutoShape 99" o:spid="_x0000_s1033" style="position:absolute;left:1603;top:6352;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" path="m3569,l,,,19r3569,l3569,m9759,l3588,r,19l9759,19r,-19e" fillcolor="silver" stroked="f">
                  <v:path arrowok="t" o:connecttype="custom" o:connectlocs="3569,6353;0,6353;0,6372;3569,6372;3569,6353;9759,6353;3588,6353;3588,6372;9759,6372;9759,6353" o:connectangles="0,0,0,0,0,0,0,0,0,0"/>
                </v:shape>
                <v:shape id="AutoShape 98" o:spid="_x0000_s1034" style="position:absolute;left:1603;top:8594;width:9759;height:2201;visibility:visible;mso-wrap-style:square;v-text-anchor:top" coordsize="9759,2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" path="m3569,r-98,l99,,,,,2201r3569,l3569,m9759,r-99,l3687,r-99,l3588,2201r6171,l9759,e" fillcolor="#ececec" stroked="f">
                  <v:path arrowok="t" o:connecttype="custom" o:connectlocs="3569,8594;3471,8594;99,8594;0,8594;0,10795;3569,10795;3569,8594;9759,8594;9660,8594;3687,8594;3588,8594;3588,10795;9759,10795;9759,8594" o:connectangles="0,0,0,0,0,0,0,0,0,0,0,0,0,0"/>
                </v:shape>
                <v:shape id="AutoShape 97" o:spid="_x0000_s1035" style="position:absolute;left:1603;top:8572;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" path="m3569,l,,,19r3569,l3569,m9759,l3588,r,19l9759,19r,-19e" fillcolor="silver" stroked="f">
                  <v:path arrowok="t" o:connecttype="custom" o:connectlocs="3569,8573;0,8573;0,8592;3569,8592;3569,8573;9759,8573;3588,8573;3588,8592;9759,8592;9759,8573" o:connectangles="0,0,0,0,0,0,0,0,0,0"/>
                </v:shape>
                <v:shape id="AutoShape 96" o:spid="_x0000_s1036" style="position:absolute;left:1603;top:10816;width:9759;height:2415;visibility:visible;mso-wrap-style:square;v-text-anchor:top" coordsize="9759,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" path="m3569,r-98,l99,,,,,2414r3569,l3569,m9759,r-99,l3687,r-99,l3588,2414r99,l9660,2414r99,l9759,e" fillcolor="#ececec" stroked="f">
                  <v:path arrowok="t" o:connecttype="custom" o:connectlocs="3569,10817;3471,10817;99,10817;0,10817;0,13231;3569,13231;3569,10817;9759,10817;9660,10817;3687,10817;3588,10817;3588,13231;3687,13231;9660,13231;9759,13231;9759,10817" o:connectangles="0,0,0,0,0,0,0,0,0,0,0,0,0,0,0,0"/>
                </v:shape>
                <v:shape id="AutoShape 95" o:spid="_x0000_s1037" style="position:absolute;left:1603;top:10795;width:9759;height:20;visibility:visible;mso-wrap-style:square;v-text-anchor:top" coordsize="975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" path="m3569,l,,,19r3569,l3569,m9759,l3588,r,19l9759,19r,-19e" fillcolor="silver" stroked="f">
                  <v:path arrowok="t" o:connecttype="custom" o:connectlocs="3569,10795;0,10795;0,10814;3569,10814;3569,10795;9759,10795;3588,10795;3588,10814;9759,10814;9759,10795" o:connectangles="0,0,0,0,0,0,0,0,0,0"/>
                </v:shape>
                <v:line id="Line 94" o:spid="_x0000_s1038" style="position:absolute;visibility:visible;mso-wrap-style:square" from="1594,1334" to="1594,1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" strokecolor="silver" strokeweight=".96pt"/>
                <v:rect id="Rectangle 93" o:spid="_x0000_s1039" style="position:absolute;left:1603;top:13231;width:3569;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" fillcolor="silver" stroked="f"/>
                <v:line id="Line 92" o:spid="_x0000_s1040" style="position:absolute;visibility:visible;mso-wrap-style:square" from="5182,1334" to="5182,1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" strokecolor="silver" strokeweight=".96pt"/>
                <v:rect id="Rectangle 91" o:spid="_x0000_s1041" style="position:absolute;left:5191;top:13231;width:617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" fillcolor="silver" stroked="f"/>
                <v:line id="Line 90" o:spid="_x0000_s1042" style="position:absolute;visibility:visible;mso-wrap-style:square" from="11371,1334" to="11371,1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" strokecolor="silver" strokeweight=".96pt"/>
                <w10:wrap anchorx="page" anchory="page"/>
              </v:group>
            </w:pict>
          </mc:Fallback>
        </mc:AlternateContent>
      </w:r>
      <w:r>
        <w:rPr>
          <w:noProof/>
        </w:rPr>
        <mc:AlternateContent>
          <mc:Choice Requires="wps">
            <w:drawing>
              <wp:anchor distT="0" distB="0" distL="114300" distR="114300" simplePos="0" relativeHeight="251699200" behindDoc="0" locked="0" layoutInCell="1" allowOverlap="1">
                <wp:simplePos x="0" y="0"/>
                <wp:positionH relativeFrom="page">
                  <wp:posOffset>1012190</wp:posOffset>
                </wp:positionH>
                <wp:positionV relativeFrom="page">
                  <wp:posOffset>853440</wp:posOffset>
                </wp:positionV>
                <wp:extent cx="6209030" cy="7554595"/>
                <wp:effectExtent l="0" t="0" r="0" b="0"/>
                <wp:wrapNone/>
                <wp:docPr id="142"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030" cy="7554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0" type="#_x0000_t202" style="position:absolute;margin-left:79.7pt;margin-top:67.2pt;width:488.9pt;height:594.8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5Yhsg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" filled="f" stroked="f">
                <v:textbox inset="0,0,0,0">
                  <w:txbxContent>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rPr>
                <w:sz w:val="30"/>
              </w:rPr>
            </w:pPr>
            <w:bookmarkStart w:id="28" w:name="_GoBack"/>
            <w:bookmarkEnd w:id="28"/>
          </w:p>
          <w:p w:rsidR="000B4425" w:rsidRDefault="000B4425">
            <w:pPr>
              <w:pStyle w:val="TableParagraph"/>
              <w:spacing w:before="9"/>
              <w:rPr>
                <w:sz w:val="35"/>
              </w:rPr>
            </w:pPr>
          </w:p>
          <w:p w:rsidR="000B4425" w:rsidRDefault="00D207F9">
            <w:pPr>
              <w:pStyle w:val="TableParagraph"/>
              <w:numPr>
                <w:ilvl w:val="1"/>
                <w:numId w:val="11"/>
              </w:numPr>
              <w:tabs>
                <w:tab w:val="left" w:pos="1905"/>
                <w:tab w:val="left" w:pos="1906"/>
              </w:tabs>
              <w:ind w:hanging="721"/>
              <w:rPr>
                <w:b/>
                <w:sz w:val="28"/>
              </w:rPr>
            </w:pPr>
            <w:r>
              <w:rPr>
                <w:b/>
                <w:sz w:val="28"/>
              </w:rPr>
              <w:t>Опис фрагментів сторінок</w:t>
            </w:r>
            <w:r>
              <w:rPr>
                <w:b/>
                <w:spacing w:val="-5"/>
                <w:sz w:val="28"/>
              </w:rPr>
              <w:t xml:space="preserve"> </w:t>
            </w:r>
            <w:r>
              <w:rPr>
                <w:b/>
                <w:sz w:val="28"/>
              </w:rPr>
              <w:t>додатку</w:t>
            </w:r>
          </w:p>
          <w:p w:rsidR="000B4425" w:rsidRDefault="00D207F9">
            <w:pPr>
              <w:pStyle w:val="TableParagraph"/>
              <w:spacing w:before="161" w:line="360" w:lineRule="auto"/>
              <w:ind w:left="1185" w:right="6641"/>
              <w:rPr>
                <w:sz w:val="28"/>
              </w:rPr>
            </w:pPr>
            <w:r>
              <w:rPr>
                <w:sz w:val="28"/>
              </w:rPr>
              <w:t>Головна сторінка (Рис.2) Зміст</w:t>
            </w:r>
            <w:r>
              <w:rPr>
                <w:spacing w:val="-2"/>
                <w:sz w:val="28"/>
              </w:rPr>
              <w:t xml:space="preserve"> </w:t>
            </w:r>
            <w:r>
              <w:rPr>
                <w:sz w:val="28"/>
              </w:rPr>
              <w:t>сторінки:</w:t>
            </w:r>
          </w:p>
          <w:p w:rsidR="000B4425" w:rsidRDefault="00D207F9">
            <w:pPr>
              <w:pStyle w:val="TableParagraph"/>
              <w:numPr>
                <w:ilvl w:val="2"/>
                <w:numId w:val="11"/>
              </w:numPr>
              <w:tabs>
                <w:tab w:val="left" w:pos="2036"/>
              </w:tabs>
              <w:spacing w:before="1" w:line="360" w:lineRule="auto"/>
              <w:ind w:right="4499" w:firstLine="0"/>
              <w:rPr>
                <w:sz w:val="28"/>
              </w:rPr>
            </w:pPr>
            <w:r>
              <w:rPr>
                <w:sz w:val="28"/>
              </w:rPr>
              <w:t>Навігаційний список департаментів Сторінка співробітників (Рис.3) Зміст</w:t>
            </w:r>
            <w:r>
              <w:rPr>
                <w:spacing w:val="-2"/>
                <w:sz w:val="28"/>
              </w:rPr>
              <w:t xml:space="preserve"> </w:t>
            </w:r>
            <w:r>
              <w:rPr>
                <w:sz w:val="28"/>
              </w:rPr>
              <w:t>сторінки:</w:t>
            </w:r>
          </w:p>
          <w:p w:rsidR="000B4425" w:rsidRDefault="00D207F9">
            <w:pPr>
              <w:pStyle w:val="TableParagraph"/>
              <w:numPr>
                <w:ilvl w:val="2"/>
                <w:numId w:val="11"/>
              </w:numPr>
              <w:tabs>
                <w:tab w:val="left" w:pos="2036"/>
              </w:tabs>
              <w:spacing w:line="320" w:lineRule="exact"/>
              <w:ind w:left="2035"/>
              <w:rPr>
                <w:sz w:val="28"/>
              </w:rPr>
            </w:pPr>
            <w:r>
              <w:rPr>
                <w:sz w:val="28"/>
              </w:rPr>
              <w:t>Шапка</w:t>
            </w:r>
            <w:r>
              <w:rPr>
                <w:spacing w:val="-2"/>
                <w:sz w:val="28"/>
              </w:rPr>
              <w:t xml:space="preserve"> </w:t>
            </w:r>
            <w:r>
              <w:rPr>
                <w:sz w:val="28"/>
              </w:rPr>
              <w:t>сторінки</w:t>
            </w:r>
          </w:p>
          <w:p w:rsidR="000B4425" w:rsidRDefault="00D207F9">
            <w:pPr>
              <w:pStyle w:val="TableParagraph"/>
              <w:numPr>
                <w:ilvl w:val="0"/>
                <w:numId w:val="10"/>
              </w:numPr>
              <w:tabs>
                <w:tab w:val="left" w:pos="2079"/>
              </w:tabs>
              <w:spacing w:before="160"/>
              <w:rPr>
                <w:sz w:val="28"/>
              </w:rPr>
            </w:pPr>
            <w:r>
              <w:rPr>
                <w:sz w:val="28"/>
              </w:rPr>
              <w:t>Копка переходу до головної</w:t>
            </w:r>
            <w:r>
              <w:rPr>
                <w:spacing w:val="-8"/>
                <w:sz w:val="28"/>
              </w:rPr>
              <w:t xml:space="preserve"> </w:t>
            </w:r>
            <w:r>
              <w:rPr>
                <w:sz w:val="28"/>
              </w:rPr>
              <w:t>сторінки</w:t>
            </w:r>
          </w:p>
          <w:p w:rsidR="000B4425" w:rsidRDefault="00D207F9">
            <w:pPr>
              <w:pStyle w:val="TableParagraph"/>
              <w:numPr>
                <w:ilvl w:val="0"/>
                <w:numId w:val="10"/>
              </w:numPr>
              <w:tabs>
                <w:tab w:val="left" w:pos="2079"/>
              </w:tabs>
              <w:spacing w:before="163"/>
              <w:rPr>
                <w:sz w:val="28"/>
              </w:rPr>
            </w:pPr>
            <w:r>
              <w:rPr>
                <w:sz w:val="28"/>
              </w:rPr>
              <w:t>Кнопка переходу до повного</w:t>
            </w:r>
            <w:r>
              <w:rPr>
                <w:spacing w:val="-9"/>
                <w:sz w:val="28"/>
              </w:rPr>
              <w:t xml:space="preserve"> </w:t>
            </w:r>
            <w:r>
              <w:rPr>
                <w:sz w:val="28"/>
              </w:rPr>
              <w:t>екрану</w:t>
            </w:r>
          </w:p>
          <w:p w:rsidR="000B4425" w:rsidRDefault="00D207F9">
            <w:pPr>
              <w:pStyle w:val="TableParagraph"/>
              <w:numPr>
                <w:ilvl w:val="0"/>
                <w:numId w:val="10"/>
              </w:numPr>
              <w:tabs>
                <w:tab w:val="left" w:pos="2079"/>
              </w:tabs>
              <w:spacing w:before="161"/>
              <w:rPr>
                <w:sz w:val="28"/>
              </w:rPr>
            </w:pPr>
            <w:r>
              <w:rPr>
                <w:sz w:val="28"/>
              </w:rPr>
              <w:t>Кнопка закриття</w:t>
            </w:r>
            <w:r>
              <w:rPr>
                <w:spacing w:val="-2"/>
                <w:sz w:val="28"/>
              </w:rPr>
              <w:t xml:space="preserve"> </w:t>
            </w:r>
            <w:r>
              <w:rPr>
                <w:sz w:val="28"/>
              </w:rPr>
              <w:t>списку</w:t>
            </w:r>
          </w:p>
          <w:p w:rsidR="000B4425" w:rsidRDefault="00D207F9">
            <w:pPr>
              <w:pStyle w:val="TableParagraph"/>
              <w:numPr>
                <w:ilvl w:val="0"/>
                <w:numId w:val="10"/>
              </w:numPr>
              <w:tabs>
                <w:tab w:val="left" w:pos="2079"/>
              </w:tabs>
              <w:spacing w:before="160"/>
              <w:rPr>
                <w:sz w:val="28"/>
              </w:rPr>
            </w:pPr>
            <w:r>
              <w:rPr>
                <w:sz w:val="28"/>
              </w:rPr>
              <w:t>Рядок з назвою обраного</w:t>
            </w:r>
            <w:r>
              <w:rPr>
                <w:spacing w:val="-7"/>
                <w:sz w:val="28"/>
              </w:rPr>
              <w:t xml:space="preserve"> </w:t>
            </w:r>
            <w:r>
              <w:rPr>
                <w:sz w:val="28"/>
              </w:rPr>
              <w:t>департаменту</w:t>
            </w:r>
          </w:p>
          <w:p w:rsidR="000B4425" w:rsidRDefault="00D207F9">
            <w:pPr>
              <w:pStyle w:val="TableParagraph"/>
              <w:numPr>
                <w:ilvl w:val="0"/>
                <w:numId w:val="9"/>
              </w:numPr>
              <w:tabs>
                <w:tab w:val="left" w:pos="2059"/>
              </w:tabs>
              <w:spacing w:before="160"/>
              <w:rPr>
                <w:sz w:val="28"/>
              </w:rPr>
            </w:pPr>
            <w:r>
              <w:rPr>
                <w:sz w:val="28"/>
              </w:rPr>
              <w:t>Список</w:t>
            </w:r>
          </w:p>
          <w:p w:rsidR="000B4425" w:rsidRDefault="00D207F9">
            <w:pPr>
              <w:pStyle w:val="TableParagraph"/>
              <w:numPr>
                <w:ilvl w:val="0"/>
                <w:numId w:val="8"/>
              </w:numPr>
              <w:tabs>
                <w:tab w:val="left" w:pos="2079"/>
              </w:tabs>
              <w:spacing w:before="163"/>
              <w:ind w:hanging="213"/>
              <w:rPr>
                <w:sz w:val="28"/>
              </w:rPr>
            </w:pPr>
            <w:r>
              <w:rPr>
                <w:sz w:val="28"/>
              </w:rPr>
              <w:t>Ім'я</w:t>
            </w:r>
            <w:r>
              <w:rPr>
                <w:spacing w:val="-1"/>
                <w:sz w:val="28"/>
              </w:rPr>
              <w:t xml:space="preserve"> </w:t>
            </w:r>
            <w:r>
              <w:rPr>
                <w:sz w:val="28"/>
              </w:rPr>
              <w:t>співробітника</w:t>
            </w:r>
          </w:p>
          <w:p w:rsidR="000B4425" w:rsidRDefault="00D207F9">
            <w:pPr>
              <w:pStyle w:val="TableParagraph"/>
              <w:numPr>
                <w:ilvl w:val="0"/>
                <w:numId w:val="8"/>
              </w:numPr>
              <w:tabs>
                <w:tab w:val="left" w:pos="2079"/>
              </w:tabs>
              <w:spacing w:before="161"/>
              <w:ind w:hanging="213"/>
              <w:rPr>
                <w:sz w:val="28"/>
              </w:rPr>
            </w:pPr>
            <w:r>
              <w:rPr>
                <w:sz w:val="28"/>
              </w:rPr>
              <w:t>Менеджер</w:t>
            </w:r>
            <w:r>
              <w:rPr>
                <w:spacing w:val="-1"/>
                <w:sz w:val="28"/>
              </w:rPr>
              <w:t xml:space="preserve"> </w:t>
            </w:r>
            <w:r>
              <w:rPr>
                <w:sz w:val="28"/>
              </w:rPr>
              <w:t>співробітника</w:t>
            </w:r>
          </w:p>
          <w:p w:rsidR="000B4425" w:rsidRDefault="00D207F9">
            <w:pPr>
              <w:pStyle w:val="TableParagraph"/>
              <w:numPr>
                <w:ilvl w:val="0"/>
                <w:numId w:val="8"/>
              </w:numPr>
              <w:tabs>
                <w:tab w:val="left" w:pos="2079"/>
              </w:tabs>
              <w:spacing w:before="160"/>
              <w:ind w:hanging="213"/>
              <w:rPr>
                <w:sz w:val="28"/>
              </w:rPr>
            </w:pPr>
            <w:r>
              <w:rPr>
                <w:sz w:val="28"/>
              </w:rPr>
              <w:t>Дата останнього</w:t>
            </w:r>
            <w:r>
              <w:rPr>
                <w:spacing w:val="-4"/>
                <w:sz w:val="28"/>
              </w:rPr>
              <w:t xml:space="preserve"> </w:t>
            </w:r>
            <w:r>
              <w:rPr>
                <w:sz w:val="28"/>
              </w:rPr>
              <w:t>оновлення</w:t>
            </w:r>
          </w:p>
          <w:p w:rsidR="000B4425" w:rsidRDefault="00D207F9">
            <w:pPr>
              <w:pStyle w:val="TableParagraph"/>
              <w:numPr>
                <w:ilvl w:val="0"/>
                <w:numId w:val="8"/>
              </w:numPr>
              <w:tabs>
                <w:tab w:val="left" w:pos="2079"/>
              </w:tabs>
              <w:spacing w:before="160"/>
              <w:ind w:hanging="213"/>
              <w:rPr>
                <w:sz w:val="28"/>
              </w:rPr>
            </w:pPr>
            <w:r>
              <w:rPr>
                <w:sz w:val="28"/>
              </w:rPr>
              <w:t>Посилання на</w:t>
            </w:r>
            <w:r>
              <w:rPr>
                <w:spacing w:val="-4"/>
                <w:sz w:val="28"/>
              </w:rPr>
              <w:t xml:space="preserve"> </w:t>
            </w:r>
            <w:r>
              <w:rPr>
                <w:sz w:val="28"/>
              </w:rPr>
              <w:t>резюме</w:t>
            </w:r>
          </w:p>
          <w:p w:rsidR="000B4425" w:rsidRDefault="00D207F9">
            <w:pPr>
              <w:pStyle w:val="TableParagraph"/>
              <w:numPr>
                <w:ilvl w:val="0"/>
                <w:numId w:val="8"/>
              </w:numPr>
              <w:tabs>
                <w:tab w:val="left" w:pos="2079"/>
              </w:tabs>
              <w:spacing w:before="163"/>
              <w:ind w:hanging="213"/>
              <w:rPr>
                <w:sz w:val="28"/>
              </w:rPr>
            </w:pPr>
            <w:r>
              <w:rPr>
                <w:sz w:val="28"/>
              </w:rPr>
              <w:t>Іконка статусу</w:t>
            </w:r>
            <w:r>
              <w:rPr>
                <w:spacing w:val="-4"/>
                <w:sz w:val="28"/>
              </w:rPr>
              <w:t xml:space="preserve"> </w:t>
            </w:r>
            <w:r>
              <w:rPr>
                <w:sz w:val="28"/>
              </w:rPr>
              <w:t>співробітника</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before="1" w:line="360" w:lineRule="auto"/>
              <w:ind w:left="1866" w:right="5218"/>
              <w:rPr>
                <w:sz w:val="28"/>
              </w:rPr>
            </w:pPr>
            <w:r>
              <w:rPr>
                <w:sz w:val="28"/>
              </w:rPr>
              <w:t>Сторінка співробітника (Рис.4) Зміст сторінки:</w:t>
            </w:r>
          </w:p>
          <w:p w:rsidR="000B4425" w:rsidRDefault="00D207F9">
            <w:pPr>
              <w:pStyle w:val="TableParagraph"/>
              <w:numPr>
                <w:ilvl w:val="0"/>
                <w:numId w:val="7"/>
              </w:numPr>
              <w:tabs>
                <w:tab w:val="left" w:pos="2035"/>
              </w:tabs>
              <w:spacing w:line="321" w:lineRule="exact"/>
              <w:ind w:hanging="169"/>
              <w:rPr>
                <w:sz w:val="28"/>
              </w:rPr>
            </w:pPr>
            <w:r>
              <w:rPr>
                <w:sz w:val="28"/>
              </w:rPr>
              <w:t>Шапка</w:t>
            </w:r>
            <w:r>
              <w:rPr>
                <w:spacing w:val="-2"/>
                <w:sz w:val="28"/>
              </w:rPr>
              <w:t xml:space="preserve"> </w:t>
            </w:r>
            <w:r>
              <w:rPr>
                <w:sz w:val="28"/>
              </w:rPr>
              <w:t>сторінки</w:t>
            </w:r>
          </w:p>
          <w:p w:rsidR="000B4425" w:rsidRDefault="00D207F9">
            <w:pPr>
              <w:pStyle w:val="TableParagraph"/>
              <w:numPr>
                <w:ilvl w:val="0"/>
                <w:numId w:val="6"/>
              </w:numPr>
              <w:tabs>
                <w:tab w:val="left" w:pos="2079"/>
              </w:tabs>
              <w:spacing w:before="162"/>
              <w:ind w:hanging="213"/>
              <w:rPr>
                <w:sz w:val="28"/>
              </w:rPr>
            </w:pPr>
            <w:r>
              <w:rPr>
                <w:sz w:val="28"/>
              </w:rPr>
              <w:t>Кнопка переходу на сторінку</w:t>
            </w:r>
            <w:r>
              <w:rPr>
                <w:spacing w:val="-12"/>
                <w:sz w:val="28"/>
              </w:rPr>
              <w:t xml:space="preserve"> </w:t>
            </w:r>
            <w:r>
              <w:rPr>
                <w:sz w:val="28"/>
              </w:rPr>
              <w:t>співробітників</w:t>
            </w:r>
          </w:p>
          <w:p w:rsidR="000B4425" w:rsidRDefault="00D207F9">
            <w:pPr>
              <w:pStyle w:val="TableParagraph"/>
              <w:numPr>
                <w:ilvl w:val="0"/>
                <w:numId w:val="6"/>
              </w:numPr>
              <w:tabs>
                <w:tab w:val="left" w:pos="2079"/>
              </w:tabs>
              <w:spacing w:before="161"/>
              <w:rPr>
                <w:sz w:val="28"/>
              </w:rPr>
            </w:pPr>
            <w:r>
              <w:rPr>
                <w:sz w:val="28"/>
              </w:rPr>
              <w:t>Кнопка переходу до повного</w:t>
            </w:r>
            <w:r>
              <w:rPr>
                <w:spacing w:val="-9"/>
                <w:sz w:val="28"/>
              </w:rPr>
              <w:t xml:space="preserve"> </w:t>
            </w:r>
            <w:r>
              <w:rPr>
                <w:sz w:val="28"/>
              </w:rPr>
              <w:t>екранах</w:t>
            </w:r>
          </w:p>
          <w:p w:rsidR="000B4425" w:rsidRDefault="00D207F9">
            <w:pPr>
              <w:pStyle w:val="TableParagraph"/>
              <w:numPr>
                <w:ilvl w:val="0"/>
                <w:numId w:val="6"/>
              </w:numPr>
              <w:tabs>
                <w:tab w:val="left" w:pos="2079"/>
              </w:tabs>
              <w:spacing w:before="160"/>
              <w:rPr>
                <w:sz w:val="28"/>
              </w:rPr>
            </w:pPr>
            <w:r>
              <w:rPr>
                <w:sz w:val="28"/>
              </w:rPr>
              <w:t>Кнопка закриття</w:t>
            </w:r>
            <w:r>
              <w:rPr>
                <w:spacing w:val="-2"/>
                <w:sz w:val="28"/>
              </w:rPr>
              <w:t xml:space="preserve"> </w:t>
            </w:r>
            <w:r>
              <w:rPr>
                <w:sz w:val="28"/>
              </w:rPr>
              <w:t>сторінки</w:t>
            </w:r>
          </w:p>
          <w:p w:rsidR="000B4425" w:rsidRDefault="00D207F9">
            <w:pPr>
              <w:pStyle w:val="TableParagraph"/>
              <w:numPr>
                <w:ilvl w:val="0"/>
                <w:numId w:val="6"/>
              </w:numPr>
              <w:tabs>
                <w:tab w:val="left" w:pos="2079"/>
              </w:tabs>
              <w:spacing w:before="161"/>
              <w:rPr>
                <w:sz w:val="28"/>
              </w:rPr>
            </w:pPr>
            <w:r>
              <w:rPr>
                <w:sz w:val="28"/>
              </w:rPr>
              <w:t>Статус</w:t>
            </w:r>
            <w:r>
              <w:rPr>
                <w:spacing w:val="-2"/>
                <w:sz w:val="28"/>
              </w:rPr>
              <w:t xml:space="preserve"> </w:t>
            </w:r>
            <w:r>
              <w:rPr>
                <w:sz w:val="28"/>
              </w:rPr>
              <w:t>співробітника</w:t>
            </w:r>
          </w:p>
          <w:p w:rsidR="000B4425" w:rsidRDefault="00D207F9">
            <w:pPr>
              <w:pStyle w:val="TableParagraph"/>
              <w:numPr>
                <w:ilvl w:val="0"/>
                <w:numId w:val="6"/>
              </w:numPr>
              <w:tabs>
                <w:tab w:val="left" w:pos="2079"/>
              </w:tabs>
              <w:spacing w:before="162"/>
              <w:rPr>
                <w:sz w:val="28"/>
              </w:rPr>
            </w:pPr>
            <w:r>
              <w:rPr>
                <w:sz w:val="28"/>
              </w:rPr>
              <w:t>Кнопка відправлення листа</w:t>
            </w:r>
            <w:r>
              <w:rPr>
                <w:spacing w:val="-5"/>
                <w:sz w:val="28"/>
              </w:rPr>
              <w:t xml:space="preserve"> </w:t>
            </w:r>
            <w:r>
              <w:rPr>
                <w:sz w:val="28"/>
              </w:rPr>
              <w:t>співробітникові</w:t>
            </w:r>
          </w:p>
          <w:p w:rsidR="000B4425" w:rsidRDefault="00D207F9">
            <w:pPr>
              <w:pStyle w:val="TableParagraph"/>
              <w:numPr>
                <w:ilvl w:val="0"/>
                <w:numId w:val="5"/>
              </w:numPr>
              <w:tabs>
                <w:tab w:val="left" w:pos="2036"/>
              </w:tabs>
              <w:spacing w:before="161"/>
              <w:rPr>
                <w:sz w:val="28"/>
              </w:rPr>
            </w:pPr>
            <w:r>
              <w:rPr>
                <w:sz w:val="28"/>
              </w:rPr>
              <w:t>Візитка</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numPr>
                <w:ilvl w:val="0"/>
                <w:numId w:val="4"/>
              </w:numPr>
              <w:tabs>
                <w:tab w:val="left" w:pos="2079"/>
              </w:tabs>
              <w:ind w:left="2078"/>
              <w:rPr>
                <w:sz w:val="28"/>
              </w:rPr>
            </w:pPr>
            <w:r>
              <w:rPr>
                <w:sz w:val="28"/>
              </w:rPr>
              <w:t>Фотографія</w:t>
            </w:r>
          </w:p>
          <w:p w:rsidR="000B4425" w:rsidRDefault="00D207F9">
            <w:pPr>
              <w:pStyle w:val="TableParagraph"/>
              <w:numPr>
                <w:ilvl w:val="0"/>
                <w:numId w:val="4"/>
              </w:numPr>
              <w:tabs>
                <w:tab w:val="left" w:pos="2079"/>
              </w:tabs>
              <w:spacing w:before="160"/>
              <w:ind w:left="2078"/>
              <w:rPr>
                <w:sz w:val="28"/>
              </w:rPr>
            </w:pPr>
            <w:r>
              <w:rPr>
                <w:sz w:val="28"/>
              </w:rPr>
              <w:t>Ім'я</w:t>
            </w:r>
            <w:r>
              <w:rPr>
                <w:spacing w:val="-1"/>
                <w:sz w:val="28"/>
              </w:rPr>
              <w:t xml:space="preserve"> </w:t>
            </w:r>
            <w:r>
              <w:rPr>
                <w:sz w:val="28"/>
              </w:rPr>
              <w:t>співробітника</w:t>
            </w:r>
          </w:p>
          <w:p w:rsidR="000B4425" w:rsidRDefault="00D207F9">
            <w:pPr>
              <w:pStyle w:val="TableParagraph"/>
              <w:numPr>
                <w:ilvl w:val="0"/>
                <w:numId w:val="4"/>
              </w:numPr>
              <w:tabs>
                <w:tab w:val="left" w:pos="2079"/>
              </w:tabs>
              <w:spacing w:before="161"/>
              <w:ind w:left="2078"/>
              <w:rPr>
                <w:sz w:val="28"/>
              </w:rPr>
            </w:pPr>
            <w:r>
              <w:rPr>
                <w:sz w:val="28"/>
              </w:rPr>
              <w:t>Менеджер</w:t>
            </w:r>
            <w:r>
              <w:rPr>
                <w:spacing w:val="-1"/>
                <w:sz w:val="28"/>
              </w:rPr>
              <w:t xml:space="preserve"> </w:t>
            </w:r>
            <w:r>
              <w:rPr>
                <w:sz w:val="28"/>
              </w:rPr>
              <w:t>співробітника</w:t>
            </w:r>
          </w:p>
          <w:p w:rsidR="000B4425" w:rsidRDefault="00D207F9">
            <w:pPr>
              <w:pStyle w:val="TableParagraph"/>
              <w:numPr>
                <w:ilvl w:val="0"/>
                <w:numId w:val="4"/>
              </w:numPr>
              <w:tabs>
                <w:tab w:val="left" w:pos="2079"/>
              </w:tabs>
              <w:spacing w:before="160"/>
              <w:ind w:left="2078"/>
              <w:rPr>
                <w:sz w:val="28"/>
              </w:rPr>
            </w:pPr>
            <w:r>
              <w:rPr>
                <w:sz w:val="28"/>
              </w:rPr>
              <w:t>Дата останнього</w:t>
            </w:r>
            <w:r>
              <w:rPr>
                <w:spacing w:val="-4"/>
                <w:sz w:val="28"/>
              </w:rPr>
              <w:t xml:space="preserve"> </w:t>
            </w:r>
            <w:r>
              <w:rPr>
                <w:sz w:val="28"/>
              </w:rPr>
              <w:t>оновлення</w:t>
            </w:r>
          </w:p>
          <w:p w:rsidR="000B4425" w:rsidRDefault="00D207F9">
            <w:pPr>
              <w:pStyle w:val="TableParagraph"/>
              <w:numPr>
                <w:ilvl w:val="0"/>
                <w:numId w:val="4"/>
              </w:numPr>
              <w:tabs>
                <w:tab w:val="left" w:pos="2079"/>
              </w:tabs>
              <w:spacing w:before="163"/>
              <w:ind w:left="2078"/>
              <w:rPr>
                <w:sz w:val="28"/>
              </w:rPr>
            </w:pPr>
            <w:r>
              <w:rPr>
                <w:sz w:val="28"/>
              </w:rPr>
              <w:t>Посилання на</w:t>
            </w:r>
            <w:r>
              <w:rPr>
                <w:spacing w:val="-5"/>
                <w:sz w:val="28"/>
              </w:rPr>
              <w:t xml:space="preserve"> </w:t>
            </w:r>
            <w:r>
              <w:rPr>
                <w:sz w:val="28"/>
              </w:rPr>
              <w:t>резюме</w:t>
            </w:r>
          </w:p>
          <w:p w:rsidR="000B4425" w:rsidRDefault="00D207F9">
            <w:pPr>
              <w:pStyle w:val="TableParagraph"/>
              <w:numPr>
                <w:ilvl w:val="0"/>
                <w:numId w:val="4"/>
              </w:numPr>
              <w:tabs>
                <w:tab w:val="left" w:pos="2079"/>
              </w:tabs>
              <w:spacing w:before="160" w:line="360" w:lineRule="auto"/>
              <w:ind w:right="6191" w:firstLine="568"/>
              <w:rPr>
                <w:sz w:val="28"/>
              </w:rPr>
            </w:pPr>
            <w:r>
              <w:rPr>
                <w:sz w:val="28"/>
              </w:rPr>
              <w:t>Пошта співробітника Контактна</w:t>
            </w:r>
            <w:r>
              <w:rPr>
                <w:spacing w:val="-2"/>
                <w:sz w:val="28"/>
              </w:rPr>
              <w:t xml:space="preserve"> </w:t>
            </w:r>
            <w:r>
              <w:rPr>
                <w:sz w:val="28"/>
              </w:rPr>
              <w:t>форма</w:t>
            </w:r>
          </w:p>
          <w:p w:rsidR="000B4425" w:rsidRDefault="00D207F9">
            <w:pPr>
              <w:pStyle w:val="TableParagraph"/>
              <w:spacing w:line="360" w:lineRule="auto"/>
              <w:ind w:left="1298" w:right="6180"/>
              <w:rPr>
                <w:sz w:val="28"/>
              </w:rPr>
            </w:pPr>
            <w:r>
              <w:rPr>
                <w:sz w:val="28"/>
              </w:rPr>
              <w:t>Дійова особа: співробітник. Інтерактивні елементи</w:t>
            </w:r>
          </w:p>
          <w:p w:rsidR="000B4425" w:rsidRDefault="00D207F9">
            <w:pPr>
              <w:pStyle w:val="TableParagraph"/>
              <w:ind w:left="6722"/>
              <w:rPr>
                <w:sz w:val="28"/>
              </w:rPr>
            </w:pPr>
            <w:r>
              <w:rPr>
                <w:sz w:val="28"/>
              </w:rPr>
              <w:t>Таблиця 3.4. Обов'язкові поля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14432" behindDoc="1" locked="0" layoutInCell="1" allowOverlap="1">
                <wp:simplePos x="0" y="0"/>
                <wp:positionH relativeFrom="page">
                  <wp:posOffset>739140</wp:posOffset>
                </wp:positionH>
                <wp:positionV relativeFrom="page">
                  <wp:posOffset>9745980</wp:posOffset>
                </wp:positionV>
                <wp:extent cx="1615440" cy="125095"/>
                <wp:effectExtent l="0" t="0" r="0" b="0"/>
                <wp:wrapNone/>
                <wp:docPr id="138"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5440" cy="125095"/>
                          <a:chOff x="1164" y="15348"/>
                          <a:chExt cx="2544" cy="197"/>
                        </a:xfrm>
                      </wpg:grpSpPr>
                      <pic:pic xmlns:pic="http://schemas.openxmlformats.org/drawingml/2006/picture">
                        <pic:nvPicPr>
                          <pic:cNvPr id="139" name="Picture 8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1164" y="15348"/>
                            <a:ext cx="509"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 name="Picture 86"/>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1699" y="15348"/>
                            <a:ext cx="543"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1" name="Picture 8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2311" y="15348"/>
                            <a:ext cx="1397"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9B5C6A1" id="Group 84" o:spid="_x0000_s1026" style="position:absolute;margin-left:58.2pt;margin-top:767.4pt;width:127.2pt;height:9.85pt;z-index:-262402048;mso-position-horizontal-relative:page;mso-position-vertical-relative:page" coordorigin="1164,15348" coordsize="2544,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">
                <v:shape id="Picture 87" o:spid="_x0000_s1027" type="#_x0000_t75" style="position:absolute;left:1164;top:15348;width:50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">
                  <v:imagedata r:id="rId119" o:title=""/>
                </v:shape>
                <v:shape id="Picture 86" o:spid="_x0000_s1028" type="#_x0000_t75" style="position:absolute;left:1699;top:15348;width:543;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">
                  <v:imagedata r:id="rId120" o:title=""/>
                </v:shape>
                <v:shape id="Picture 85" o:spid="_x0000_s1029" type="#_x0000_t75" style="position:absolute;left:2311;top:15348;width:139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">
                  <v:imagedata r:id="rId121" o:title=""/>
                </v:shape>
                <w10:wrap anchorx="page" anchory="page"/>
              </v:group>
            </w:pict>
          </mc:Fallback>
        </mc:AlternateContent>
      </w:r>
      <w:r>
        <w:rPr>
          <w:noProof/>
        </w:rPr>
        <mc:AlternateContent>
          <mc:Choice Requires="wpg">
            <w:drawing>
              <wp:anchor distT="0" distB="0" distL="114300" distR="114300" simplePos="0" relativeHeight="240915456" behindDoc="1" locked="0" layoutInCell="1" allowOverlap="1">
                <wp:simplePos x="0" y="0"/>
                <wp:positionH relativeFrom="page">
                  <wp:posOffset>2404745</wp:posOffset>
                </wp:positionH>
                <wp:positionV relativeFrom="page">
                  <wp:posOffset>9745980</wp:posOffset>
                </wp:positionV>
                <wp:extent cx="904240" cy="139065"/>
                <wp:effectExtent l="0" t="0" r="0" b="0"/>
                <wp:wrapNone/>
                <wp:docPr id="135" name="Group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4240" cy="139065"/>
                          <a:chOff x="3787" y="15348"/>
                          <a:chExt cx="1424" cy="219"/>
                        </a:xfrm>
                      </wpg:grpSpPr>
                      <pic:pic xmlns:pic="http://schemas.openxmlformats.org/drawingml/2006/picture">
                        <pic:nvPicPr>
                          <pic:cNvPr id="136" name="Picture 83"/>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3787" y="15348"/>
                            <a:ext cx="833"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 name="Picture 8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4668" y="15350"/>
                            <a:ext cx="543"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CD54A2" id="Group 81" o:spid="_x0000_s1026" style="position:absolute;margin-left:189.35pt;margin-top:767.4pt;width:71.2pt;height:10.95pt;z-index:-262401024;mso-position-horizontal-relative:page;mso-position-vertical-relative:page" coordorigin="3787,15348" coordsize="1424,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">
                <v:shape id="Picture 83" o:spid="_x0000_s1027" type="#_x0000_t75" style="position:absolute;left:3787;top:15348;width:833;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">
                  <v:imagedata r:id="rId124" o:title=""/>
                </v:shape>
                <v:shape id="Picture 82" o:spid="_x0000_s1028" type="#_x0000_t75" style="position:absolute;left:4668;top:15350;width:543;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">
                  <v:imagedata r:id="rId125" o:title=""/>
                </v:shape>
                <w10:wrap anchorx="page" anchory="page"/>
              </v:group>
            </w:pict>
          </mc:Fallback>
        </mc:AlternateContent>
      </w:r>
      <w:r>
        <w:rPr>
          <w:noProof/>
        </w:rPr>
        <mc:AlternateContent>
          <mc:Choice Requires="wpg">
            <w:drawing>
              <wp:anchor distT="0" distB="0" distL="114300" distR="114300" simplePos="0" relativeHeight="240916480" behindDoc="1" locked="0" layoutInCell="1" allowOverlap="1">
                <wp:simplePos x="0" y="0"/>
                <wp:positionH relativeFrom="page">
                  <wp:posOffset>3357245</wp:posOffset>
                </wp:positionH>
                <wp:positionV relativeFrom="page">
                  <wp:posOffset>9410700</wp:posOffset>
                </wp:positionV>
                <wp:extent cx="4230370" cy="452755"/>
                <wp:effectExtent l="0" t="0" r="0" b="0"/>
                <wp:wrapNone/>
                <wp:docPr id="131"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0370" cy="452755"/>
                          <a:chOff x="5287" y="14820"/>
                          <a:chExt cx="6662" cy="713"/>
                        </a:xfrm>
                      </wpg:grpSpPr>
                      <pic:pic xmlns:pic="http://schemas.openxmlformats.org/drawingml/2006/picture">
                        <pic:nvPicPr>
                          <pic:cNvPr id="132" name="Picture 80"/>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11346" y="14820"/>
                            <a:ext cx="602"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3" name="Picture 7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11349" y="15156"/>
                            <a:ext cx="574"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4" name="Picture 7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5287" y="15009"/>
                            <a:ext cx="6015"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29B2A28" id="Group 77" o:spid="_x0000_s1026" style="position:absolute;margin-left:264.35pt;margin-top:741pt;width:333.1pt;height:35.65pt;z-index:-262400000;mso-position-horizontal-relative:page;mso-position-vertical-relative:page" coordorigin="5287,14820" coordsize="6662,7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">
                <v:shape id="Picture 80" o:spid="_x0000_s1027" type="#_x0000_t75" style="position:absolute;left:11346;top:14820;width:602;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">
                  <v:imagedata r:id="rId129" o:title=""/>
                </v:shape>
                <v:shape id="Picture 79" o:spid="_x0000_s1028" type="#_x0000_t75" style="position:absolute;left:11349;top:15156;width:574;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">
                  <v:imagedata r:id="rId130" o:title=""/>
                </v:shape>
                <v:shape id="Picture 78" o:spid="_x0000_s1029" type="#_x0000_t75" style="position:absolute;left:5287;top:15009;width:6015;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">
                  <v:imagedata r:id="rId131" o:title=""/>
                </v:shape>
                <w10:wrap anchorx="page" anchory="page"/>
              </v:group>
            </w:pict>
          </mc:Fallback>
        </mc:AlternateContent>
      </w:r>
      <w:r>
        <w:rPr>
          <w:noProof/>
        </w:rPr>
        <mc:AlternateContent>
          <mc:Choice Requires="wps">
            <w:drawing>
              <wp:anchor distT="0" distB="0" distL="114300" distR="114300" simplePos="0" relativeHeight="251703296" behindDoc="0" locked="0" layoutInCell="1" allowOverlap="1">
                <wp:simplePos x="0" y="0"/>
                <wp:positionH relativeFrom="page">
                  <wp:posOffset>1005840</wp:posOffset>
                </wp:positionH>
                <wp:positionV relativeFrom="page">
                  <wp:posOffset>3607435</wp:posOffset>
                </wp:positionV>
                <wp:extent cx="6076315" cy="3769360"/>
                <wp:effectExtent l="0" t="0" r="0" b="0"/>
                <wp:wrapNone/>
                <wp:docPr id="130"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315" cy="3769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3900"/>
                              <w:gridCol w:w="1656"/>
                              <w:gridCol w:w="624"/>
                              <w:gridCol w:w="2484"/>
                              <w:gridCol w:w="876"/>
                            </w:tblGrid>
                            <w:tr w:rsidR="000B4425">
                              <w:trPr>
                                <w:trHeight w:val="966"/>
                              </w:trPr>
                              <w:tc>
                                <w:tcPr>
                                  <w:tcW w:w="3900" w:type="dxa"/>
                                </w:tcPr>
                                <w:p w:rsidR="000B4425" w:rsidRDefault="00D207F9">
                                  <w:pPr>
                                    <w:pStyle w:val="TableParagraph"/>
                                    <w:spacing w:before="242"/>
                                    <w:ind w:left="786"/>
                                    <w:rPr>
                                      <w:sz w:val="28"/>
                                    </w:rPr>
                                  </w:pPr>
                                  <w:r>
                                    <w:rPr>
                                      <w:sz w:val="28"/>
                                    </w:rPr>
                                    <w:t>Елементи</w:t>
                                  </w:r>
                                </w:p>
                              </w:tc>
                              <w:tc>
                                <w:tcPr>
                                  <w:tcW w:w="1656" w:type="dxa"/>
                                  <w:tcBorders>
                                    <w:right w:val="nil"/>
                                  </w:tcBorders>
                                </w:tcPr>
                                <w:p w:rsidR="000B4425" w:rsidRDefault="00D207F9">
                                  <w:pPr>
                                    <w:pStyle w:val="TableParagraph"/>
                                    <w:spacing w:line="322" w:lineRule="exact"/>
                                    <w:ind w:left="107"/>
                                    <w:rPr>
                                      <w:sz w:val="28"/>
                                    </w:rPr>
                                  </w:pPr>
                                  <w:r>
                                    <w:rPr>
                                      <w:sz w:val="28"/>
                                    </w:rPr>
                                    <w:t>Обов'язкове</w:t>
                                  </w:r>
                                </w:p>
                                <w:p w:rsidR="000B4425" w:rsidRDefault="00D207F9">
                                  <w:pPr>
                                    <w:pStyle w:val="TableParagraph"/>
                                    <w:spacing w:before="160"/>
                                    <w:ind w:left="107"/>
                                    <w:rPr>
                                      <w:sz w:val="28"/>
                                    </w:rPr>
                                  </w:pPr>
                                  <w:r>
                                    <w:rPr>
                                      <w:sz w:val="28"/>
                                    </w:rPr>
                                    <w:t>заповнення</w:t>
                                  </w:r>
                                </w:p>
                              </w:tc>
                              <w:tc>
                                <w:tcPr>
                                  <w:tcW w:w="624" w:type="dxa"/>
                                  <w:tcBorders>
                                    <w:left w:val="nil"/>
                                  </w:tcBorders>
                                </w:tcPr>
                                <w:p w:rsidR="000B4425" w:rsidRDefault="00D207F9">
                                  <w:pPr>
                                    <w:pStyle w:val="TableParagraph"/>
                                    <w:spacing w:line="322" w:lineRule="exact"/>
                                    <w:ind w:left="115"/>
                                    <w:rPr>
                                      <w:sz w:val="28"/>
                                    </w:rPr>
                                  </w:pPr>
                                  <w:r>
                                    <w:rPr>
                                      <w:sz w:val="28"/>
                                    </w:rPr>
                                    <w:t>для</w:t>
                                  </w:r>
                                </w:p>
                              </w:tc>
                              <w:tc>
                                <w:tcPr>
                                  <w:tcW w:w="3360" w:type="dxa"/>
                                  <w:gridSpan w:val="2"/>
                                </w:tcPr>
                                <w:p w:rsidR="000B4425" w:rsidRDefault="00D207F9">
                                  <w:pPr>
                                    <w:pStyle w:val="TableParagraph"/>
                                    <w:spacing w:before="242"/>
                                    <w:ind w:left="786"/>
                                    <w:rPr>
                                      <w:sz w:val="28"/>
                                    </w:rPr>
                                  </w:pPr>
                                  <w:r>
                                    <w:rPr>
                                      <w:sz w:val="28"/>
                                    </w:rPr>
                                    <w:t>Примітка</w:t>
                                  </w:r>
                                </w:p>
                              </w:tc>
                            </w:tr>
                            <w:tr w:rsidR="000B4425">
                              <w:trPr>
                                <w:trHeight w:val="481"/>
                              </w:trPr>
                              <w:tc>
                                <w:tcPr>
                                  <w:tcW w:w="3900" w:type="dxa"/>
                                  <w:shd w:val="clear" w:color="auto" w:fill="ECECEC"/>
                                </w:tcPr>
                                <w:p w:rsidR="000B4425" w:rsidRDefault="00D207F9">
                                  <w:pPr>
                                    <w:pStyle w:val="TableParagraph"/>
                                    <w:spacing w:line="322" w:lineRule="exact"/>
                                    <w:ind w:left="786"/>
                                    <w:rPr>
                                      <w:sz w:val="28"/>
                                    </w:rPr>
                                  </w:pPr>
                                  <w:r>
                                    <w:rPr>
                                      <w:sz w:val="28"/>
                                    </w:rPr>
                                    <w:t>Поле «Ім’я»</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3360" w:type="dxa"/>
                                  <w:gridSpan w:val="2"/>
                                  <w:shd w:val="clear" w:color="auto" w:fill="ECECEC"/>
                                </w:tcPr>
                                <w:p w:rsidR="000B4425" w:rsidRDefault="000B4425">
                                  <w:pPr>
                                    <w:pStyle w:val="TableParagraph"/>
                                    <w:rPr>
                                      <w:sz w:val="26"/>
                                    </w:rPr>
                                  </w:pPr>
                                </w:p>
                              </w:tc>
                            </w:tr>
                            <w:tr w:rsidR="000B4425">
                              <w:trPr>
                                <w:trHeight w:val="966"/>
                              </w:trPr>
                              <w:tc>
                                <w:tcPr>
                                  <w:tcW w:w="3900" w:type="dxa"/>
                                </w:tcPr>
                                <w:p w:rsidR="000B4425" w:rsidRDefault="00D207F9">
                                  <w:pPr>
                                    <w:pStyle w:val="TableParagraph"/>
                                    <w:spacing w:before="2"/>
                                    <w:ind w:left="786"/>
                                    <w:rPr>
                                      <w:sz w:val="28"/>
                                    </w:rPr>
                                  </w:pPr>
                                  <w:r>
                                    <w:rPr>
                                      <w:sz w:val="28"/>
                                    </w:rPr>
                                    <w:t>Поле «E-</w:t>
                                  </w:r>
                                  <w:proofErr w:type="spellStart"/>
                                  <w:r>
                                    <w:rPr>
                                      <w:sz w:val="28"/>
                                    </w:rPr>
                                    <w:t>mail</w:t>
                                  </w:r>
                                  <w:proofErr w:type="spellEnd"/>
                                  <w:r>
                                    <w:rPr>
                                      <w:sz w:val="28"/>
                                    </w:rPr>
                                    <w:t>»</w:t>
                                  </w:r>
                                </w:p>
                              </w:tc>
                              <w:tc>
                                <w:tcPr>
                                  <w:tcW w:w="2280" w:type="dxa"/>
                                  <w:gridSpan w:val="2"/>
                                </w:tcPr>
                                <w:p w:rsidR="000B4425" w:rsidRDefault="00D207F9">
                                  <w:pPr>
                                    <w:pStyle w:val="TableParagraph"/>
                                    <w:spacing w:before="2"/>
                                    <w:ind w:left="768" w:right="1068"/>
                                    <w:jc w:val="center"/>
                                    <w:rPr>
                                      <w:sz w:val="28"/>
                                    </w:rPr>
                                  </w:pPr>
                                  <w:r>
                                    <w:rPr>
                                      <w:sz w:val="28"/>
                                    </w:rPr>
                                    <w:t>так</w:t>
                                  </w:r>
                                </w:p>
                              </w:tc>
                              <w:tc>
                                <w:tcPr>
                                  <w:tcW w:w="2484" w:type="dxa"/>
                                  <w:tcBorders>
                                    <w:right w:val="nil"/>
                                  </w:tcBorders>
                                </w:tcPr>
                                <w:p w:rsidR="000B4425" w:rsidRDefault="00D207F9">
                                  <w:pPr>
                                    <w:pStyle w:val="TableParagraph"/>
                                    <w:spacing w:before="2"/>
                                    <w:ind w:left="786"/>
                                    <w:rPr>
                                      <w:sz w:val="28"/>
                                    </w:rPr>
                                  </w:pPr>
                                  <w:r>
                                    <w:rPr>
                                      <w:sz w:val="28"/>
                                    </w:rPr>
                                    <w:t>Перевірка</w:t>
                                  </w:r>
                                </w:p>
                                <w:p w:rsidR="000B4425" w:rsidRDefault="00D207F9">
                                  <w:pPr>
                                    <w:pStyle w:val="TableParagraph"/>
                                    <w:spacing w:before="160"/>
                                    <w:ind w:left="107"/>
                                    <w:rPr>
                                      <w:sz w:val="28"/>
                                    </w:rPr>
                                  </w:pPr>
                                  <w:proofErr w:type="spellStart"/>
                                  <w:r>
                                    <w:rPr>
                                      <w:sz w:val="28"/>
                                    </w:rPr>
                                    <w:t>валідацію</w:t>
                                  </w:r>
                                  <w:proofErr w:type="spellEnd"/>
                                </w:p>
                              </w:tc>
                              <w:tc>
                                <w:tcPr>
                                  <w:tcW w:w="876" w:type="dxa"/>
                                  <w:tcBorders>
                                    <w:left w:val="nil"/>
                                  </w:tcBorders>
                                </w:tcPr>
                                <w:p w:rsidR="000B4425" w:rsidRDefault="00D207F9">
                                  <w:pPr>
                                    <w:pStyle w:val="TableParagraph"/>
                                    <w:spacing w:before="2"/>
                                    <w:ind w:right="86"/>
                                    <w:jc w:val="right"/>
                                    <w:rPr>
                                      <w:sz w:val="28"/>
                                    </w:rPr>
                                  </w:pPr>
                                  <w:r>
                                    <w:rPr>
                                      <w:sz w:val="28"/>
                                    </w:rPr>
                                    <w:t>на</w:t>
                                  </w:r>
                                </w:p>
                              </w:tc>
                            </w:tr>
                            <w:tr w:rsidR="000B4425">
                              <w:trPr>
                                <w:trHeight w:val="966"/>
                              </w:trPr>
                              <w:tc>
                                <w:tcPr>
                                  <w:tcW w:w="3900" w:type="dxa"/>
                                  <w:shd w:val="clear" w:color="auto" w:fill="ECECEC"/>
                                </w:tcPr>
                                <w:p w:rsidR="000B4425" w:rsidRDefault="00D207F9">
                                  <w:pPr>
                                    <w:pStyle w:val="TableParagraph"/>
                                    <w:spacing w:line="322" w:lineRule="exact"/>
                                    <w:ind w:left="786"/>
                                    <w:rPr>
                                      <w:sz w:val="28"/>
                                    </w:rPr>
                                  </w:pPr>
                                  <w:r>
                                    <w:rPr>
                                      <w:sz w:val="28"/>
                                    </w:rPr>
                                    <w:t>Поле «менеджер»</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2484" w:type="dxa"/>
                                  <w:tcBorders>
                                    <w:right w:val="nil"/>
                                  </w:tcBorders>
                                  <w:shd w:val="clear" w:color="auto" w:fill="ECECEC"/>
                                </w:tcPr>
                                <w:p w:rsidR="000B4425" w:rsidRDefault="00D207F9">
                                  <w:pPr>
                                    <w:pStyle w:val="TableParagraph"/>
                                    <w:spacing w:line="322" w:lineRule="exact"/>
                                    <w:ind w:left="786"/>
                                    <w:rPr>
                                      <w:sz w:val="28"/>
                                    </w:rPr>
                                  </w:pPr>
                                  <w:r>
                                    <w:rPr>
                                      <w:sz w:val="28"/>
                                    </w:rPr>
                                    <w:t>Перевірка</w:t>
                                  </w:r>
                                </w:p>
                                <w:p w:rsidR="000B4425" w:rsidRDefault="00D207F9">
                                  <w:pPr>
                                    <w:pStyle w:val="TableParagraph"/>
                                    <w:spacing w:before="163"/>
                                    <w:ind w:left="107"/>
                                    <w:rPr>
                                      <w:sz w:val="28"/>
                                    </w:rPr>
                                  </w:pPr>
                                  <w:proofErr w:type="spellStart"/>
                                  <w:r>
                                    <w:rPr>
                                      <w:sz w:val="28"/>
                                    </w:rPr>
                                    <w:t>валідацію</w:t>
                                  </w:r>
                                  <w:proofErr w:type="spellEnd"/>
                                </w:p>
                              </w:tc>
                              <w:tc>
                                <w:tcPr>
                                  <w:tcW w:w="876" w:type="dxa"/>
                                  <w:tcBorders>
                                    <w:left w:val="nil"/>
                                  </w:tcBorders>
                                  <w:shd w:val="clear" w:color="auto" w:fill="ECECEC"/>
                                </w:tcPr>
                                <w:p w:rsidR="000B4425" w:rsidRDefault="00D207F9">
                                  <w:pPr>
                                    <w:pStyle w:val="TableParagraph"/>
                                    <w:spacing w:line="322" w:lineRule="exact"/>
                                    <w:ind w:right="86"/>
                                    <w:jc w:val="right"/>
                                    <w:rPr>
                                      <w:sz w:val="28"/>
                                    </w:rPr>
                                  </w:pPr>
                                  <w:r>
                                    <w:rPr>
                                      <w:sz w:val="28"/>
                                    </w:rPr>
                                    <w:t>на</w:t>
                                  </w:r>
                                </w:p>
                              </w:tc>
                            </w:tr>
                            <w:tr w:rsidR="000B4425">
                              <w:trPr>
                                <w:trHeight w:val="1931"/>
                              </w:trPr>
                              <w:tc>
                                <w:tcPr>
                                  <w:tcW w:w="3900" w:type="dxa"/>
                                </w:tcPr>
                                <w:p w:rsidR="000B4425" w:rsidRDefault="00D207F9">
                                  <w:pPr>
                                    <w:pStyle w:val="TableParagraph"/>
                                    <w:spacing w:line="322" w:lineRule="exact"/>
                                    <w:ind w:left="786"/>
                                    <w:rPr>
                                      <w:sz w:val="28"/>
                                    </w:rPr>
                                  </w:pPr>
                                  <w:r>
                                    <w:rPr>
                                      <w:sz w:val="28"/>
                                    </w:rPr>
                                    <w:t>Поле «</w:t>
                                  </w:r>
                                  <w:proofErr w:type="spellStart"/>
                                  <w:r>
                                    <w:rPr>
                                      <w:sz w:val="28"/>
                                    </w:rPr>
                                    <w:t>силка</w:t>
                                  </w:r>
                                  <w:proofErr w:type="spellEnd"/>
                                  <w:r>
                                    <w:rPr>
                                      <w:sz w:val="28"/>
                                    </w:rPr>
                                    <w:t xml:space="preserve"> на резюме »</w:t>
                                  </w:r>
                                </w:p>
                              </w:tc>
                              <w:tc>
                                <w:tcPr>
                                  <w:tcW w:w="2280" w:type="dxa"/>
                                  <w:gridSpan w:val="2"/>
                                </w:tcPr>
                                <w:p w:rsidR="000B4425" w:rsidRDefault="00D207F9">
                                  <w:pPr>
                                    <w:pStyle w:val="TableParagraph"/>
                                    <w:spacing w:line="322" w:lineRule="exact"/>
                                    <w:ind w:left="768" w:right="1068"/>
                                    <w:jc w:val="center"/>
                                    <w:rPr>
                                      <w:sz w:val="28"/>
                                    </w:rPr>
                                  </w:pPr>
                                  <w:r>
                                    <w:rPr>
                                      <w:sz w:val="28"/>
                                    </w:rPr>
                                    <w:t>так</w:t>
                                  </w:r>
                                </w:p>
                              </w:tc>
                              <w:tc>
                                <w:tcPr>
                                  <w:tcW w:w="3360" w:type="dxa"/>
                                  <w:gridSpan w:val="2"/>
                                </w:tcPr>
                                <w:p w:rsidR="000B4425" w:rsidRDefault="00D207F9">
                                  <w:pPr>
                                    <w:pStyle w:val="TableParagraph"/>
                                    <w:spacing w:line="360" w:lineRule="auto"/>
                                    <w:ind w:left="107" w:right="83" w:firstLine="679"/>
                                    <w:jc w:val="both"/>
                                    <w:rPr>
                                      <w:sz w:val="28"/>
                                    </w:rPr>
                                  </w:pPr>
                                  <w:r>
                                    <w:rPr>
                                      <w:sz w:val="28"/>
                                    </w:rPr>
                                    <w:t xml:space="preserve">При </w:t>
                                  </w:r>
                                  <w:proofErr w:type="spellStart"/>
                                  <w:r>
                                    <w:rPr>
                                      <w:sz w:val="28"/>
                                    </w:rPr>
                                    <w:t>кліці</w:t>
                                  </w:r>
                                  <w:proofErr w:type="spellEnd"/>
                                  <w:r>
                                    <w:rPr>
                                      <w:sz w:val="28"/>
                                    </w:rPr>
                                    <w:t xml:space="preserve"> по посиланню «Полі статус» c       </w:t>
                                  </w:r>
                                  <w:proofErr w:type="spellStart"/>
                                  <w:r>
                                    <w:rPr>
                                      <w:sz w:val="28"/>
                                    </w:rPr>
                                    <w:t>need</w:t>
                                  </w:r>
                                  <w:proofErr w:type="spellEnd"/>
                                  <w:r>
                                    <w:rPr>
                                      <w:sz w:val="28"/>
                                    </w:rPr>
                                    <w:t xml:space="preserve">        </w:t>
                                  </w:r>
                                  <w:proofErr w:type="spellStart"/>
                                  <w:r>
                                    <w:rPr>
                                      <w:sz w:val="28"/>
                                    </w:rPr>
                                    <w:t>to</w:t>
                                  </w:r>
                                  <w:proofErr w:type="spellEnd"/>
                                  <w:r>
                                    <w:rPr>
                                      <w:sz w:val="28"/>
                                    </w:rPr>
                                    <w:t xml:space="preserve">     </w:t>
                                  </w:r>
                                  <w:r>
                                    <w:rPr>
                                      <w:spacing w:val="61"/>
                                      <w:sz w:val="28"/>
                                    </w:rPr>
                                    <w:t xml:space="preserve"> </w:t>
                                  </w:r>
                                  <w:proofErr w:type="spellStart"/>
                                  <w:r>
                                    <w:rPr>
                                      <w:spacing w:val="-3"/>
                                      <w:sz w:val="28"/>
                                    </w:rPr>
                                    <w:t>update</w:t>
                                  </w:r>
                                  <w:proofErr w:type="spellEnd"/>
                                </w:p>
                                <w:p w:rsidR="000B4425" w:rsidRDefault="00D207F9">
                                  <w:pPr>
                                    <w:pStyle w:val="TableParagraph"/>
                                    <w:ind w:left="107"/>
                                    <w:jc w:val="both"/>
                                    <w:rPr>
                                      <w:sz w:val="28"/>
                                    </w:rPr>
                                  </w:pPr>
                                  <w:r>
                                    <w:rPr>
                                      <w:sz w:val="28"/>
                                    </w:rPr>
                                    <w:t xml:space="preserve">змінюється на </w:t>
                                  </w:r>
                                  <w:proofErr w:type="spellStart"/>
                                  <w:r>
                                    <w:rPr>
                                      <w:sz w:val="28"/>
                                    </w:rPr>
                                    <w:t>in</w:t>
                                  </w:r>
                                  <w:proofErr w:type="spellEnd"/>
                                  <w:r>
                                    <w:rPr>
                                      <w:spacing w:val="-7"/>
                                      <w:sz w:val="28"/>
                                    </w:rPr>
                                    <w:t xml:space="preserve"> </w:t>
                                  </w:r>
                                  <w:proofErr w:type="spellStart"/>
                                  <w:r>
                                    <w:rPr>
                                      <w:sz w:val="28"/>
                                    </w:rPr>
                                    <w:t>progress</w:t>
                                  </w:r>
                                  <w:proofErr w:type="spellEnd"/>
                                </w:p>
                              </w:tc>
                            </w:tr>
                            <w:tr w:rsidR="000B4425">
                              <w:trPr>
                                <w:trHeight w:val="484"/>
                              </w:trPr>
                              <w:tc>
                                <w:tcPr>
                                  <w:tcW w:w="3900" w:type="dxa"/>
                                  <w:shd w:val="clear" w:color="auto" w:fill="ECECEC"/>
                                </w:tcPr>
                                <w:p w:rsidR="000B4425" w:rsidRDefault="00D207F9">
                                  <w:pPr>
                                    <w:pStyle w:val="TableParagraph"/>
                                    <w:spacing w:line="322" w:lineRule="exact"/>
                                    <w:ind w:left="786"/>
                                    <w:rPr>
                                      <w:sz w:val="28"/>
                                    </w:rPr>
                                  </w:pPr>
                                  <w:r>
                                    <w:rPr>
                                      <w:sz w:val="28"/>
                                    </w:rPr>
                                    <w:t>Поле «статус»</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3360" w:type="dxa"/>
                                  <w:gridSpan w:val="2"/>
                                  <w:shd w:val="clear" w:color="auto" w:fill="ECECEC"/>
                                </w:tcPr>
                                <w:p w:rsidR="000B4425" w:rsidRDefault="000B4425">
                                  <w:pPr>
                                    <w:pStyle w:val="TableParagraph"/>
                                    <w:rPr>
                                      <w:sz w:val="26"/>
                                    </w:rPr>
                                  </w:pPr>
                                </w:p>
                              </w:tc>
                            </w:tr>
                          </w:tbl>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31" type="#_x0000_t202" style="position:absolute;margin-left:79.2pt;margin-top:284.05pt;width:478.45pt;height:296.8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" filled="f" stroked="f">
                <v:textbox inset="0,0,0,0">
                  <w:txbxContent>
                    <w:tbl>
                      <w:tblPr>
                        <w:tblW w:w="0" w:type="auto"/>
                        <w:tblInd w:w="10"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3900"/>
                        <w:gridCol w:w="1656"/>
                        <w:gridCol w:w="624"/>
                        <w:gridCol w:w="2484"/>
                        <w:gridCol w:w="876"/>
                      </w:tblGrid>
                      <w:tr w:rsidR="000B4425">
                        <w:trPr>
                          <w:trHeight w:val="966"/>
                        </w:trPr>
                        <w:tc>
                          <w:tcPr>
                            <w:tcW w:w="3900" w:type="dxa"/>
                          </w:tcPr>
                          <w:p w:rsidR="000B4425" w:rsidRDefault="00D207F9">
                            <w:pPr>
                              <w:pStyle w:val="TableParagraph"/>
                              <w:spacing w:before="242"/>
                              <w:ind w:left="786"/>
                              <w:rPr>
                                <w:sz w:val="28"/>
                              </w:rPr>
                            </w:pPr>
                            <w:r>
                              <w:rPr>
                                <w:sz w:val="28"/>
                              </w:rPr>
                              <w:t>Елементи</w:t>
                            </w:r>
                          </w:p>
                        </w:tc>
                        <w:tc>
                          <w:tcPr>
                            <w:tcW w:w="1656" w:type="dxa"/>
                            <w:tcBorders>
                              <w:right w:val="nil"/>
                            </w:tcBorders>
                          </w:tcPr>
                          <w:p w:rsidR="000B4425" w:rsidRDefault="00D207F9">
                            <w:pPr>
                              <w:pStyle w:val="TableParagraph"/>
                              <w:spacing w:line="322" w:lineRule="exact"/>
                              <w:ind w:left="107"/>
                              <w:rPr>
                                <w:sz w:val="28"/>
                              </w:rPr>
                            </w:pPr>
                            <w:r>
                              <w:rPr>
                                <w:sz w:val="28"/>
                              </w:rPr>
                              <w:t>Обов'язкове</w:t>
                            </w:r>
                          </w:p>
                          <w:p w:rsidR="000B4425" w:rsidRDefault="00D207F9">
                            <w:pPr>
                              <w:pStyle w:val="TableParagraph"/>
                              <w:spacing w:before="160"/>
                              <w:ind w:left="107"/>
                              <w:rPr>
                                <w:sz w:val="28"/>
                              </w:rPr>
                            </w:pPr>
                            <w:r>
                              <w:rPr>
                                <w:sz w:val="28"/>
                              </w:rPr>
                              <w:t>заповнення</w:t>
                            </w:r>
                          </w:p>
                        </w:tc>
                        <w:tc>
                          <w:tcPr>
                            <w:tcW w:w="624" w:type="dxa"/>
                            <w:tcBorders>
                              <w:left w:val="nil"/>
                            </w:tcBorders>
                          </w:tcPr>
                          <w:p w:rsidR="000B4425" w:rsidRDefault="00D207F9">
                            <w:pPr>
                              <w:pStyle w:val="TableParagraph"/>
                              <w:spacing w:line="322" w:lineRule="exact"/>
                              <w:ind w:left="115"/>
                              <w:rPr>
                                <w:sz w:val="28"/>
                              </w:rPr>
                            </w:pPr>
                            <w:r>
                              <w:rPr>
                                <w:sz w:val="28"/>
                              </w:rPr>
                              <w:t>для</w:t>
                            </w:r>
                          </w:p>
                        </w:tc>
                        <w:tc>
                          <w:tcPr>
                            <w:tcW w:w="3360" w:type="dxa"/>
                            <w:gridSpan w:val="2"/>
                          </w:tcPr>
                          <w:p w:rsidR="000B4425" w:rsidRDefault="00D207F9">
                            <w:pPr>
                              <w:pStyle w:val="TableParagraph"/>
                              <w:spacing w:before="242"/>
                              <w:ind w:left="786"/>
                              <w:rPr>
                                <w:sz w:val="28"/>
                              </w:rPr>
                            </w:pPr>
                            <w:r>
                              <w:rPr>
                                <w:sz w:val="28"/>
                              </w:rPr>
                              <w:t>Примітка</w:t>
                            </w:r>
                          </w:p>
                        </w:tc>
                      </w:tr>
                      <w:tr w:rsidR="000B4425">
                        <w:trPr>
                          <w:trHeight w:val="481"/>
                        </w:trPr>
                        <w:tc>
                          <w:tcPr>
                            <w:tcW w:w="3900" w:type="dxa"/>
                            <w:shd w:val="clear" w:color="auto" w:fill="ECECEC"/>
                          </w:tcPr>
                          <w:p w:rsidR="000B4425" w:rsidRDefault="00D207F9">
                            <w:pPr>
                              <w:pStyle w:val="TableParagraph"/>
                              <w:spacing w:line="322" w:lineRule="exact"/>
                              <w:ind w:left="786"/>
                              <w:rPr>
                                <w:sz w:val="28"/>
                              </w:rPr>
                            </w:pPr>
                            <w:r>
                              <w:rPr>
                                <w:sz w:val="28"/>
                              </w:rPr>
                              <w:t>Поле «Ім’я»</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3360" w:type="dxa"/>
                            <w:gridSpan w:val="2"/>
                            <w:shd w:val="clear" w:color="auto" w:fill="ECECEC"/>
                          </w:tcPr>
                          <w:p w:rsidR="000B4425" w:rsidRDefault="000B4425">
                            <w:pPr>
                              <w:pStyle w:val="TableParagraph"/>
                              <w:rPr>
                                <w:sz w:val="26"/>
                              </w:rPr>
                            </w:pPr>
                          </w:p>
                        </w:tc>
                      </w:tr>
                      <w:tr w:rsidR="000B4425">
                        <w:trPr>
                          <w:trHeight w:val="966"/>
                        </w:trPr>
                        <w:tc>
                          <w:tcPr>
                            <w:tcW w:w="3900" w:type="dxa"/>
                          </w:tcPr>
                          <w:p w:rsidR="000B4425" w:rsidRDefault="00D207F9">
                            <w:pPr>
                              <w:pStyle w:val="TableParagraph"/>
                              <w:spacing w:before="2"/>
                              <w:ind w:left="786"/>
                              <w:rPr>
                                <w:sz w:val="28"/>
                              </w:rPr>
                            </w:pPr>
                            <w:r>
                              <w:rPr>
                                <w:sz w:val="28"/>
                              </w:rPr>
                              <w:t>Поле «E-</w:t>
                            </w:r>
                            <w:proofErr w:type="spellStart"/>
                            <w:r>
                              <w:rPr>
                                <w:sz w:val="28"/>
                              </w:rPr>
                              <w:t>mail</w:t>
                            </w:r>
                            <w:proofErr w:type="spellEnd"/>
                            <w:r>
                              <w:rPr>
                                <w:sz w:val="28"/>
                              </w:rPr>
                              <w:t>»</w:t>
                            </w:r>
                          </w:p>
                        </w:tc>
                        <w:tc>
                          <w:tcPr>
                            <w:tcW w:w="2280" w:type="dxa"/>
                            <w:gridSpan w:val="2"/>
                          </w:tcPr>
                          <w:p w:rsidR="000B4425" w:rsidRDefault="00D207F9">
                            <w:pPr>
                              <w:pStyle w:val="TableParagraph"/>
                              <w:spacing w:before="2"/>
                              <w:ind w:left="768" w:right="1068"/>
                              <w:jc w:val="center"/>
                              <w:rPr>
                                <w:sz w:val="28"/>
                              </w:rPr>
                            </w:pPr>
                            <w:r>
                              <w:rPr>
                                <w:sz w:val="28"/>
                              </w:rPr>
                              <w:t>так</w:t>
                            </w:r>
                          </w:p>
                        </w:tc>
                        <w:tc>
                          <w:tcPr>
                            <w:tcW w:w="2484" w:type="dxa"/>
                            <w:tcBorders>
                              <w:right w:val="nil"/>
                            </w:tcBorders>
                          </w:tcPr>
                          <w:p w:rsidR="000B4425" w:rsidRDefault="00D207F9">
                            <w:pPr>
                              <w:pStyle w:val="TableParagraph"/>
                              <w:spacing w:before="2"/>
                              <w:ind w:left="786"/>
                              <w:rPr>
                                <w:sz w:val="28"/>
                              </w:rPr>
                            </w:pPr>
                            <w:r>
                              <w:rPr>
                                <w:sz w:val="28"/>
                              </w:rPr>
                              <w:t>Перевірка</w:t>
                            </w:r>
                          </w:p>
                          <w:p w:rsidR="000B4425" w:rsidRDefault="00D207F9">
                            <w:pPr>
                              <w:pStyle w:val="TableParagraph"/>
                              <w:spacing w:before="160"/>
                              <w:ind w:left="107"/>
                              <w:rPr>
                                <w:sz w:val="28"/>
                              </w:rPr>
                            </w:pPr>
                            <w:proofErr w:type="spellStart"/>
                            <w:r>
                              <w:rPr>
                                <w:sz w:val="28"/>
                              </w:rPr>
                              <w:t>валідацію</w:t>
                            </w:r>
                            <w:proofErr w:type="spellEnd"/>
                          </w:p>
                        </w:tc>
                        <w:tc>
                          <w:tcPr>
                            <w:tcW w:w="876" w:type="dxa"/>
                            <w:tcBorders>
                              <w:left w:val="nil"/>
                            </w:tcBorders>
                          </w:tcPr>
                          <w:p w:rsidR="000B4425" w:rsidRDefault="00D207F9">
                            <w:pPr>
                              <w:pStyle w:val="TableParagraph"/>
                              <w:spacing w:before="2"/>
                              <w:ind w:right="86"/>
                              <w:jc w:val="right"/>
                              <w:rPr>
                                <w:sz w:val="28"/>
                              </w:rPr>
                            </w:pPr>
                            <w:r>
                              <w:rPr>
                                <w:sz w:val="28"/>
                              </w:rPr>
                              <w:t>на</w:t>
                            </w:r>
                          </w:p>
                        </w:tc>
                      </w:tr>
                      <w:tr w:rsidR="000B4425">
                        <w:trPr>
                          <w:trHeight w:val="966"/>
                        </w:trPr>
                        <w:tc>
                          <w:tcPr>
                            <w:tcW w:w="3900" w:type="dxa"/>
                            <w:shd w:val="clear" w:color="auto" w:fill="ECECEC"/>
                          </w:tcPr>
                          <w:p w:rsidR="000B4425" w:rsidRDefault="00D207F9">
                            <w:pPr>
                              <w:pStyle w:val="TableParagraph"/>
                              <w:spacing w:line="322" w:lineRule="exact"/>
                              <w:ind w:left="786"/>
                              <w:rPr>
                                <w:sz w:val="28"/>
                              </w:rPr>
                            </w:pPr>
                            <w:r>
                              <w:rPr>
                                <w:sz w:val="28"/>
                              </w:rPr>
                              <w:t>Поле «менеджер»</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2484" w:type="dxa"/>
                            <w:tcBorders>
                              <w:right w:val="nil"/>
                            </w:tcBorders>
                            <w:shd w:val="clear" w:color="auto" w:fill="ECECEC"/>
                          </w:tcPr>
                          <w:p w:rsidR="000B4425" w:rsidRDefault="00D207F9">
                            <w:pPr>
                              <w:pStyle w:val="TableParagraph"/>
                              <w:spacing w:line="322" w:lineRule="exact"/>
                              <w:ind w:left="786"/>
                              <w:rPr>
                                <w:sz w:val="28"/>
                              </w:rPr>
                            </w:pPr>
                            <w:r>
                              <w:rPr>
                                <w:sz w:val="28"/>
                              </w:rPr>
                              <w:t>Перевірка</w:t>
                            </w:r>
                          </w:p>
                          <w:p w:rsidR="000B4425" w:rsidRDefault="00D207F9">
                            <w:pPr>
                              <w:pStyle w:val="TableParagraph"/>
                              <w:spacing w:before="163"/>
                              <w:ind w:left="107"/>
                              <w:rPr>
                                <w:sz w:val="28"/>
                              </w:rPr>
                            </w:pPr>
                            <w:proofErr w:type="spellStart"/>
                            <w:r>
                              <w:rPr>
                                <w:sz w:val="28"/>
                              </w:rPr>
                              <w:t>валідацію</w:t>
                            </w:r>
                            <w:proofErr w:type="spellEnd"/>
                          </w:p>
                        </w:tc>
                        <w:tc>
                          <w:tcPr>
                            <w:tcW w:w="876" w:type="dxa"/>
                            <w:tcBorders>
                              <w:left w:val="nil"/>
                            </w:tcBorders>
                            <w:shd w:val="clear" w:color="auto" w:fill="ECECEC"/>
                          </w:tcPr>
                          <w:p w:rsidR="000B4425" w:rsidRDefault="00D207F9">
                            <w:pPr>
                              <w:pStyle w:val="TableParagraph"/>
                              <w:spacing w:line="322" w:lineRule="exact"/>
                              <w:ind w:right="86"/>
                              <w:jc w:val="right"/>
                              <w:rPr>
                                <w:sz w:val="28"/>
                              </w:rPr>
                            </w:pPr>
                            <w:r>
                              <w:rPr>
                                <w:sz w:val="28"/>
                              </w:rPr>
                              <w:t>на</w:t>
                            </w:r>
                          </w:p>
                        </w:tc>
                      </w:tr>
                      <w:tr w:rsidR="000B4425">
                        <w:trPr>
                          <w:trHeight w:val="1931"/>
                        </w:trPr>
                        <w:tc>
                          <w:tcPr>
                            <w:tcW w:w="3900" w:type="dxa"/>
                          </w:tcPr>
                          <w:p w:rsidR="000B4425" w:rsidRDefault="00D207F9">
                            <w:pPr>
                              <w:pStyle w:val="TableParagraph"/>
                              <w:spacing w:line="322" w:lineRule="exact"/>
                              <w:ind w:left="786"/>
                              <w:rPr>
                                <w:sz w:val="28"/>
                              </w:rPr>
                            </w:pPr>
                            <w:r>
                              <w:rPr>
                                <w:sz w:val="28"/>
                              </w:rPr>
                              <w:t>Поле «</w:t>
                            </w:r>
                            <w:proofErr w:type="spellStart"/>
                            <w:r>
                              <w:rPr>
                                <w:sz w:val="28"/>
                              </w:rPr>
                              <w:t>силка</w:t>
                            </w:r>
                            <w:proofErr w:type="spellEnd"/>
                            <w:r>
                              <w:rPr>
                                <w:sz w:val="28"/>
                              </w:rPr>
                              <w:t xml:space="preserve"> на резюме »</w:t>
                            </w:r>
                          </w:p>
                        </w:tc>
                        <w:tc>
                          <w:tcPr>
                            <w:tcW w:w="2280" w:type="dxa"/>
                            <w:gridSpan w:val="2"/>
                          </w:tcPr>
                          <w:p w:rsidR="000B4425" w:rsidRDefault="00D207F9">
                            <w:pPr>
                              <w:pStyle w:val="TableParagraph"/>
                              <w:spacing w:line="322" w:lineRule="exact"/>
                              <w:ind w:left="768" w:right="1068"/>
                              <w:jc w:val="center"/>
                              <w:rPr>
                                <w:sz w:val="28"/>
                              </w:rPr>
                            </w:pPr>
                            <w:r>
                              <w:rPr>
                                <w:sz w:val="28"/>
                              </w:rPr>
                              <w:t>так</w:t>
                            </w:r>
                          </w:p>
                        </w:tc>
                        <w:tc>
                          <w:tcPr>
                            <w:tcW w:w="3360" w:type="dxa"/>
                            <w:gridSpan w:val="2"/>
                          </w:tcPr>
                          <w:p w:rsidR="000B4425" w:rsidRDefault="00D207F9">
                            <w:pPr>
                              <w:pStyle w:val="TableParagraph"/>
                              <w:spacing w:line="360" w:lineRule="auto"/>
                              <w:ind w:left="107" w:right="83" w:firstLine="679"/>
                              <w:jc w:val="both"/>
                              <w:rPr>
                                <w:sz w:val="28"/>
                              </w:rPr>
                            </w:pPr>
                            <w:r>
                              <w:rPr>
                                <w:sz w:val="28"/>
                              </w:rPr>
                              <w:t xml:space="preserve">При </w:t>
                            </w:r>
                            <w:proofErr w:type="spellStart"/>
                            <w:r>
                              <w:rPr>
                                <w:sz w:val="28"/>
                              </w:rPr>
                              <w:t>кліці</w:t>
                            </w:r>
                            <w:proofErr w:type="spellEnd"/>
                            <w:r>
                              <w:rPr>
                                <w:sz w:val="28"/>
                              </w:rPr>
                              <w:t xml:space="preserve"> по посиланню «Полі статус» c       </w:t>
                            </w:r>
                            <w:proofErr w:type="spellStart"/>
                            <w:r>
                              <w:rPr>
                                <w:sz w:val="28"/>
                              </w:rPr>
                              <w:t>need</w:t>
                            </w:r>
                            <w:proofErr w:type="spellEnd"/>
                            <w:r>
                              <w:rPr>
                                <w:sz w:val="28"/>
                              </w:rPr>
                              <w:t xml:space="preserve">        </w:t>
                            </w:r>
                            <w:proofErr w:type="spellStart"/>
                            <w:r>
                              <w:rPr>
                                <w:sz w:val="28"/>
                              </w:rPr>
                              <w:t>to</w:t>
                            </w:r>
                            <w:proofErr w:type="spellEnd"/>
                            <w:r>
                              <w:rPr>
                                <w:sz w:val="28"/>
                              </w:rPr>
                              <w:t xml:space="preserve">     </w:t>
                            </w:r>
                            <w:r>
                              <w:rPr>
                                <w:spacing w:val="61"/>
                                <w:sz w:val="28"/>
                              </w:rPr>
                              <w:t xml:space="preserve"> </w:t>
                            </w:r>
                            <w:proofErr w:type="spellStart"/>
                            <w:r>
                              <w:rPr>
                                <w:spacing w:val="-3"/>
                                <w:sz w:val="28"/>
                              </w:rPr>
                              <w:t>update</w:t>
                            </w:r>
                            <w:proofErr w:type="spellEnd"/>
                          </w:p>
                          <w:p w:rsidR="000B4425" w:rsidRDefault="00D207F9">
                            <w:pPr>
                              <w:pStyle w:val="TableParagraph"/>
                              <w:ind w:left="107"/>
                              <w:jc w:val="both"/>
                              <w:rPr>
                                <w:sz w:val="28"/>
                              </w:rPr>
                            </w:pPr>
                            <w:r>
                              <w:rPr>
                                <w:sz w:val="28"/>
                              </w:rPr>
                              <w:t xml:space="preserve">змінюється на </w:t>
                            </w:r>
                            <w:proofErr w:type="spellStart"/>
                            <w:r>
                              <w:rPr>
                                <w:sz w:val="28"/>
                              </w:rPr>
                              <w:t>in</w:t>
                            </w:r>
                            <w:proofErr w:type="spellEnd"/>
                            <w:r>
                              <w:rPr>
                                <w:spacing w:val="-7"/>
                                <w:sz w:val="28"/>
                              </w:rPr>
                              <w:t xml:space="preserve"> </w:t>
                            </w:r>
                            <w:proofErr w:type="spellStart"/>
                            <w:r>
                              <w:rPr>
                                <w:sz w:val="28"/>
                              </w:rPr>
                              <w:t>progress</w:t>
                            </w:r>
                            <w:proofErr w:type="spellEnd"/>
                          </w:p>
                        </w:tc>
                      </w:tr>
                      <w:tr w:rsidR="000B4425">
                        <w:trPr>
                          <w:trHeight w:val="484"/>
                        </w:trPr>
                        <w:tc>
                          <w:tcPr>
                            <w:tcW w:w="3900" w:type="dxa"/>
                            <w:shd w:val="clear" w:color="auto" w:fill="ECECEC"/>
                          </w:tcPr>
                          <w:p w:rsidR="000B4425" w:rsidRDefault="00D207F9">
                            <w:pPr>
                              <w:pStyle w:val="TableParagraph"/>
                              <w:spacing w:line="322" w:lineRule="exact"/>
                              <w:ind w:left="786"/>
                              <w:rPr>
                                <w:sz w:val="28"/>
                              </w:rPr>
                            </w:pPr>
                            <w:r>
                              <w:rPr>
                                <w:sz w:val="28"/>
                              </w:rPr>
                              <w:t>Поле «статус»</w:t>
                            </w:r>
                          </w:p>
                        </w:tc>
                        <w:tc>
                          <w:tcPr>
                            <w:tcW w:w="2280" w:type="dxa"/>
                            <w:gridSpan w:val="2"/>
                            <w:shd w:val="clear" w:color="auto" w:fill="ECECEC"/>
                          </w:tcPr>
                          <w:p w:rsidR="000B4425" w:rsidRDefault="00D207F9">
                            <w:pPr>
                              <w:pStyle w:val="TableParagraph"/>
                              <w:spacing w:line="322" w:lineRule="exact"/>
                              <w:ind w:left="768" w:right="1068"/>
                              <w:jc w:val="center"/>
                              <w:rPr>
                                <w:sz w:val="28"/>
                              </w:rPr>
                            </w:pPr>
                            <w:r>
                              <w:rPr>
                                <w:sz w:val="28"/>
                              </w:rPr>
                              <w:t>так</w:t>
                            </w:r>
                          </w:p>
                        </w:tc>
                        <w:tc>
                          <w:tcPr>
                            <w:tcW w:w="3360" w:type="dxa"/>
                            <w:gridSpan w:val="2"/>
                            <w:shd w:val="clear" w:color="auto" w:fill="ECECEC"/>
                          </w:tcPr>
                          <w:p w:rsidR="000B4425" w:rsidRDefault="000B4425">
                            <w:pPr>
                              <w:pStyle w:val="TableParagraph"/>
                              <w:rPr>
                                <w:sz w:val="26"/>
                              </w:rPr>
                            </w:pPr>
                          </w:p>
                        </w:tc>
                      </w:tr>
                    </w:tbl>
                    <w:p w:rsidR="000B4425" w:rsidRDefault="000B4425">
                      <w:pPr>
                        <w:pStyle w:val="BodyText"/>
                      </w:pPr>
                    </w:p>
                  </w:txbxContent>
                </v:textbox>
                <w10:wrap anchorx="page" anchory="page"/>
              </v:shape>
            </w:pict>
          </mc:Fallback>
        </mc:AlternateContent>
      </w:r>
      <w:r>
        <w:rPr>
          <w:noProof/>
        </w:rPr>
        <mc:AlternateContent>
          <mc:Choice Requires="wps">
            <w:drawing>
              <wp:anchor distT="0" distB="0" distL="114300" distR="114300" simplePos="0" relativeHeight="251704320" behindDoc="0" locked="0" layoutInCell="1" allowOverlap="1">
                <wp:simplePos x="0" y="0"/>
                <wp:positionH relativeFrom="page">
                  <wp:posOffset>1012190</wp:posOffset>
                </wp:positionH>
                <wp:positionV relativeFrom="page">
                  <wp:posOffset>3610610</wp:posOffset>
                </wp:positionV>
                <wp:extent cx="6058535" cy="3763010"/>
                <wp:effectExtent l="0" t="0" r="0" b="0"/>
                <wp:wrapNone/>
                <wp:docPr id="129"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8535" cy="3763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3900"/>
                              <w:gridCol w:w="2280"/>
                              <w:gridCol w:w="3360"/>
                            </w:tblGrid>
                            <w:tr w:rsidR="000B4425">
                              <w:trPr>
                                <w:trHeight w:val="99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50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986"/>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986"/>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195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508"/>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bl>
                          <w:p w:rsidR="000B4425" w:rsidRDefault="000B4425">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32" type="#_x0000_t202" style="position:absolute;margin-left:79.7pt;margin-top:284.3pt;width:477.05pt;height:296.3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3900"/>
                        <w:gridCol w:w="2280"/>
                        <w:gridCol w:w="3360"/>
                      </w:tblGrid>
                      <w:tr w:rsidR="000B4425">
                        <w:trPr>
                          <w:trHeight w:val="99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50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986"/>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986"/>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1951"/>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r w:rsidR="000B4425">
                        <w:trPr>
                          <w:trHeight w:val="508"/>
                        </w:trPr>
                        <w:tc>
                          <w:tcPr>
                            <w:tcW w:w="3900" w:type="dxa"/>
                          </w:tcPr>
                          <w:p w:rsidR="000B4425" w:rsidRDefault="000B4425">
                            <w:pPr>
                              <w:pStyle w:val="TableParagraph"/>
                              <w:rPr>
                                <w:sz w:val="26"/>
                              </w:rPr>
                            </w:pPr>
                          </w:p>
                        </w:tc>
                        <w:tc>
                          <w:tcPr>
                            <w:tcW w:w="2280" w:type="dxa"/>
                          </w:tcPr>
                          <w:p w:rsidR="000B4425" w:rsidRDefault="000B4425">
                            <w:pPr>
                              <w:pStyle w:val="TableParagraph"/>
                              <w:rPr>
                                <w:sz w:val="26"/>
                              </w:rPr>
                            </w:pPr>
                          </w:p>
                        </w:tc>
                        <w:tc>
                          <w:tcPr>
                            <w:tcW w:w="3360" w:type="dxa"/>
                          </w:tcPr>
                          <w:p w:rsidR="000B4425" w:rsidRDefault="000B4425">
                            <w:pPr>
                              <w:pStyle w:val="TableParagraph"/>
                              <w:rPr>
                                <w:sz w:val="26"/>
                              </w:rPr>
                            </w:pPr>
                          </w:p>
                        </w:tc>
                      </w:tr>
                    </w:tbl>
                    <w:p w:rsidR="000B4425" w:rsidRDefault="000B4425">
                      <w:pPr>
                        <w:pStyle w:val="BodyText"/>
                      </w:pPr>
                    </w:p>
                  </w:txbxContent>
                </v:textbox>
                <w10:wrap anchorx="page" anchory="page"/>
              </v:shape>
            </w:pict>
          </mc:Fallback>
        </mc:AlternateContent>
      </w:r>
    </w:p>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185"/>
              <w:jc w:val="both"/>
              <w:rPr>
                <w:b/>
                <w:sz w:val="28"/>
              </w:rPr>
            </w:pPr>
            <w:r>
              <w:rPr>
                <w:b/>
                <w:sz w:val="28"/>
              </w:rPr>
              <w:t>Висновки до розділу 3</w:t>
            </w:r>
          </w:p>
          <w:p w:rsidR="000B4425" w:rsidRDefault="00D207F9">
            <w:pPr>
              <w:pStyle w:val="TableParagraph"/>
              <w:spacing w:before="160" w:line="360" w:lineRule="auto"/>
              <w:ind w:left="619" w:right="503" w:firstLine="566"/>
              <w:jc w:val="both"/>
              <w:rPr>
                <w:sz w:val="28"/>
              </w:rPr>
            </w:pPr>
            <w:r>
              <w:rPr>
                <w:sz w:val="28"/>
              </w:rPr>
              <w:t>Даний</w:t>
            </w:r>
            <w:r>
              <w:rPr>
                <w:spacing w:val="-6"/>
                <w:sz w:val="28"/>
              </w:rPr>
              <w:t xml:space="preserve"> </w:t>
            </w:r>
            <w:r>
              <w:rPr>
                <w:sz w:val="28"/>
              </w:rPr>
              <w:t>розділ</w:t>
            </w:r>
            <w:r>
              <w:rPr>
                <w:spacing w:val="-7"/>
                <w:sz w:val="28"/>
              </w:rPr>
              <w:t xml:space="preserve"> </w:t>
            </w:r>
            <w:r>
              <w:rPr>
                <w:sz w:val="28"/>
              </w:rPr>
              <w:t>надає</w:t>
            </w:r>
            <w:r>
              <w:rPr>
                <w:spacing w:val="-6"/>
                <w:sz w:val="28"/>
              </w:rPr>
              <w:t xml:space="preserve"> </w:t>
            </w:r>
            <w:r>
              <w:rPr>
                <w:sz w:val="28"/>
              </w:rPr>
              <w:t>повну</w:t>
            </w:r>
            <w:r>
              <w:rPr>
                <w:spacing w:val="-10"/>
                <w:sz w:val="28"/>
              </w:rPr>
              <w:t xml:space="preserve"> </w:t>
            </w:r>
            <w:r>
              <w:rPr>
                <w:sz w:val="28"/>
              </w:rPr>
              <w:t>всю</w:t>
            </w:r>
            <w:r>
              <w:rPr>
                <w:spacing w:val="-4"/>
                <w:sz w:val="28"/>
              </w:rPr>
              <w:t xml:space="preserve"> </w:t>
            </w:r>
            <w:r>
              <w:rPr>
                <w:sz w:val="28"/>
              </w:rPr>
              <w:t>необхідну</w:t>
            </w:r>
            <w:r>
              <w:rPr>
                <w:spacing w:val="-7"/>
                <w:sz w:val="28"/>
              </w:rPr>
              <w:t xml:space="preserve"> </w:t>
            </w:r>
            <w:r>
              <w:rPr>
                <w:sz w:val="28"/>
              </w:rPr>
              <w:t>інформацію</w:t>
            </w:r>
            <w:r>
              <w:rPr>
                <w:spacing w:val="-7"/>
                <w:sz w:val="28"/>
              </w:rPr>
              <w:t xml:space="preserve"> </w:t>
            </w:r>
            <w:r>
              <w:rPr>
                <w:sz w:val="28"/>
              </w:rPr>
              <w:t>для</w:t>
            </w:r>
            <w:r>
              <w:rPr>
                <w:spacing w:val="-6"/>
                <w:sz w:val="28"/>
              </w:rPr>
              <w:t xml:space="preserve"> </w:t>
            </w:r>
            <w:r>
              <w:rPr>
                <w:sz w:val="28"/>
              </w:rPr>
              <w:t>експлуатації</w:t>
            </w:r>
            <w:r>
              <w:rPr>
                <w:spacing w:val="-5"/>
                <w:sz w:val="28"/>
              </w:rPr>
              <w:t xml:space="preserve"> </w:t>
            </w:r>
            <w:r>
              <w:rPr>
                <w:sz w:val="28"/>
              </w:rPr>
              <w:t>даної програми,</w:t>
            </w:r>
            <w:r>
              <w:rPr>
                <w:spacing w:val="-17"/>
                <w:sz w:val="28"/>
              </w:rPr>
              <w:t xml:space="preserve"> </w:t>
            </w:r>
            <w:r>
              <w:rPr>
                <w:sz w:val="28"/>
              </w:rPr>
              <w:t>а</w:t>
            </w:r>
            <w:r>
              <w:rPr>
                <w:spacing w:val="-15"/>
                <w:sz w:val="28"/>
              </w:rPr>
              <w:t xml:space="preserve"> </w:t>
            </w:r>
            <w:r>
              <w:rPr>
                <w:sz w:val="28"/>
              </w:rPr>
              <w:t>також</w:t>
            </w:r>
            <w:r>
              <w:rPr>
                <w:spacing w:val="-17"/>
                <w:sz w:val="28"/>
              </w:rPr>
              <w:t xml:space="preserve"> </w:t>
            </w:r>
            <w:r>
              <w:rPr>
                <w:sz w:val="28"/>
              </w:rPr>
              <w:t>надає</w:t>
            </w:r>
            <w:r>
              <w:rPr>
                <w:spacing w:val="-19"/>
                <w:sz w:val="28"/>
              </w:rPr>
              <w:t xml:space="preserve"> </w:t>
            </w:r>
            <w:r>
              <w:rPr>
                <w:sz w:val="28"/>
              </w:rPr>
              <w:t>інформацію</w:t>
            </w:r>
            <w:r>
              <w:rPr>
                <w:spacing w:val="-16"/>
                <w:sz w:val="28"/>
              </w:rPr>
              <w:t xml:space="preserve"> </w:t>
            </w:r>
            <w:r>
              <w:rPr>
                <w:sz w:val="28"/>
              </w:rPr>
              <w:t>про</w:t>
            </w:r>
            <w:r>
              <w:rPr>
                <w:spacing w:val="-14"/>
                <w:sz w:val="28"/>
              </w:rPr>
              <w:t xml:space="preserve"> </w:t>
            </w:r>
            <w:r>
              <w:rPr>
                <w:sz w:val="28"/>
              </w:rPr>
              <w:t>всі</w:t>
            </w:r>
            <w:r>
              <w:rPr>
                <w:spacing w:val="-15"/>
                <w:sz w:val="28"/>
              </w:rPr>
              <w:t xml:space="preserve"> </w:t>
            </w:r>
            <w:r>
              <w:rPr>
                <w:sz w:val="28"/>
              </w:rPr>
              <w:t>навігаційні</w:t>
            </w:r>
            <w:r>
              <w:rPr>
                <w:spacing w:val="-16"/>
                <w:sz w:val="28"/>
              </w:rPr>
              <w:t xml:space="preserve"> </w:t>
            </w:r>
            <w:r>
              <w:rPr>
                <w:sz w:val="28"/>
              </w:rPr>
              <w:t>властивості</w:t>
            </w:r>
            <w:r>
              <w:rPr>
                <w:spacing w:val="-17"/>
                <w:sz w:val="28"/>
              </w:rPr>
              <w:t xml:space="preserve"> </w:t>
            </w:r>
            <w:r>
              <w:rPr>
                <w:sz w:val="28"/>
              </w:rPr>
              <w:t>програми.</w:t>
            </w:r>
            <w:r>
              <w:rPr>
                <w:spacing w:val="-18"/>
                <w:sz w:val="28"/>
              </w:rPr>
              <w:t xml:space="preserve"> </w:t>
            </w:r>
            <w:r>
              <w:rPr>
                <w:sz w:val="28"/>
              </w:rPr>
              <w:t xml:space="preserve">Та описує повний цикл роботи як окремого працівника так роботу з підлеглими відповідно до моделі ролей. Також описано всі функції сторінок, та не необхідні для </w:t>
            </w:r>
            <w:r>
              <w:rPr>
                <w:sz w:val="28"/>
              </w:rPr>
              <w:t>коректної роботи</w:t>
            </w:r>
            <w:r>
              <w:rPr>
                <w:spacing w:val="-2"/>
                <w:sz w:val="28"/>
              </w:rPr>
              <w:t xml:space="preserve"> </w:t>
            </w:r>
            <w:r>
              <w:rPr>
                <w:sz w:val="28"/>
              </w:rPr>
              <w:t>поля.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650" w:right="858"/>
              <w:jc w:val="center"/>
              <w:rPr>
                <w:b/>
                <w:sz w:val="28"/>
              </w:rPr>
            </w:pPr>
            <w:bookmarkStart w:id="29" w:name="РОЗДІЛ_4."/>
            <w:bookmarkEnd w:id="29"/>
            <w:r>
              <w:rPr>
                <w:b/>
                <w:sz w:val="28"/>
              </w:rPr>
              <w:t>РОЗДІЛ 4.</w:t>
            </w:r>
          </w:p>
          <w:p w:rsidR="000B4425" w:rsidRDefault="00D207F9">
            <w:pPr>
              <w:pStyle w:val="TableParagraph"/>
              <w:spacing w:before="160"/>
              <w:ind w:left="1651" w:right="788"/>
              <w:jc w:val="center"/>
              <w:rPr>
                <w:b/>
                <w:sz w:val="28"/>
              </w:rPr>
            </w:pPr>
            <w:bookmarkStart w:id="30" w:name="ІНСТРУКЦІЯ_ПО_РОБОТІ_З_ДОДАТКОМ"/>
            <w:bookmarkEnd w:id="30"/>
            <w:r>
              <w:rPr>
                <w:b/>
                <w:sz w:val="28"/>
              </w:rPr>
              <w:t>ІНСТРУКЦІЯ ПО РОБОТІ З ДОДАТКОМ</w:t>
            </w:r>
          </w:p>
          <w:p w:rsidR="000B4425" w:rsidRDefault="00D207F9">
            <w:pPr>
              <w:pStyle w:val="TableParagraph"/>
              <w:spacing w:before="161"/>
              <w:ind w:left="1298"/>
              <w:rPr>
                <w:b/>
                <w:sz w:val="28"/>
              </w:rPr>
            </w:pPr>
            <w:r>
              <w:rPr>
                <w:b/>
                <w:sz w:val="28"/>
              </w:rPr>
              <w:t xml:space="preserve">4.1. Опис процесу роботи з резюме в додатку </w:t>
            </w:r>
            <w:proofErr w:type="spellStart"/>
            <w:r>
              <w:rPr>
                <w:b/>
                <w:sz w:val="28"/>
              </w:rPr>
              <w:t>Fiori</w:t>
            </w:r>
            <w:proofErr w:type="spellEnd"/>
          </w:p>
          <w:p w:rsidR="000B4425" w:rsidRDefault="000B4425">
            <w:pPr>
              <w:pStyle w:val="TableParagraph"/>
              <w:rPr>
                <w:sz w:val="14"/>
              </w:rPr>
            </w:pPr>
          </w:p>
          <w:p w:rsidR="000B4425" w:rsidRDefault="00D207F9">
            <w:pPr>
              <w:pStyle w:val="TableParagraph"/>
              <w:ind w:left="1707"/>
              <w:rPr>
                <w:sz w:val="20"/>
              </w:rPr>
            </w:pPr>
            <w:r>
              <w:rPr>
                <w:noProof/>
                <w:sz w:val="20"/>
              </w:rPr>
              <w:drawing>
                <wp:inline distT="0" distB="0" distL="0" distR="0">
                  <wp:extent cx="5233345" cy="2334387"/>
                  <wp:effectExtent l="0" t="0" r="0" b="0"/>
                  <wp:docPr id="95" name="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73.jpeg"/>
                          <pic:cNvPicPr/>
                        </pic:nvPicPr>
                        <pic:blipFill>
                          <a:blip r:embed="rId132" cstate="print"/>
                          <a:stretch>
                            <a:fillRect/>
                          </a:stretch>
                        </pic:blipFill>
                        <pic:spPr>
                          <a:xfrm>
                            <a:off x="0" y="0"/>
                            <a:ext cx="5233345" cy="2334387"/>
                          </a:xfrm>
                          <a:prstGeom prst="rect">
                            <a:avLst/>
                          </a:prstGeom>
                        </pic:spPr>
                      </pic:pic>
                    </a:graphicData>
                  </a:graphic>
                </wp:inline>
              </w:drawing>
            </w:r>
          </w:p>
          <w:p w:rsidR="000B4425" w:rsidRDefault="00D207F9">
            <w:pPr>
              <w:pStyle w:val="TableParagraph"/>
              <w:spacing w:before="143"/>
              <w:ind w:left="1651" w:right="857"/>
              <w:jc w:val="center"/>
              <w:rPr>
                <w:sz w:val="28"/>
              </w:rPr>
            </w:pPr>
            <w:r>
              <w:rPr>
                <w:sz w:val="28"/>
              </w:rPr>
              <w:t>Рис. 4.1. Зображення стартового екрану</w:t>
            </w:r>
          </w:p>
          <w:p w:rsidR="000B4425" w:rsidRDefault="00D207F9">
            <w:pPr>
              <w:pStyle w:val="TableParagraph"/>
              <w:spacing w:before="163"/>
              <w:ind w:left="1298"/>
              <w:jc w:val="both"/>
              <w:rPr>
                <w:sz w:val="28"/>
              </w:rPr>
            </w:pPr>
            <w:r>
              <w:rPr>
                <w:sz w:val="28"/>
              </w:rPr>
              <w:t>Необхідні дані:</w:t>
            </w:r>
          </w:p>
          <w:p w:rsidR="000B4425" w:rsidRDefault="00D207F9">
            <w:pPr>
              <w:pStyle w:val="TableParagraph"/>
              <w:spacing w:before="160" w:line="360" w:lineRule="auto"/>
              <w:ind w:left="618" w:right="504" w:firstLine="679"/>
              <w:jc w:val="both"/>
              <w:rPr>
                <w:sz w:val="28"/>
              </w:rPr>
            </w:pPr>
            <w:r>
              <w:rPr>
                <w:sz w:val="28"/>
              </w:rPr>
              <w:t xml:space="preserve">Спочатку передбачається, що за допомогою програми FIORI будуть оброблятися тільки резюме співробітників компанії - таким чином необхідна перевірка імені співробітника і наявності відповідного запису в </w:t>
            </w:r>
            <w:r>
              <w:rPr>
                <w:sz w:val="28"/>
              </w:rPr>
              <w:t>таблиці. Присвоєння статусу профілем співробітника залежить від дати завантаження / останнього оновлення його резюме - ця дата є одним з ключових параметрів при роботі з додатком.</w:t>
            </w:r>
          </w:p>
          <w:p w:rsidR="000B4425" w:rsidRDefault="00D207F9">
            <w:pPr>
              <w:pStyle w:val="TableParagraph"/>
              <w:spacing w:line="321" w:lineRule="exact"/>
              <w:ind w:left="1297"/>
              <w:jc w:val="both"/>
              <w:rPr>
                <w:sz w:val="28"/>
              </w:rPr>
            </w:pPr>
            <w:r>
              <w:rPr>
                <w:sz w:val="28"/>
              </w:rPr>
              <w:t>Можливість скачування самого файлу резюме.</w:t>
            </w:r>
          </w:p>
          <w:p w:rsidR="000B4425" w:rsidRDefault="00D207F9">
            <w:pPr>
              <w:pStyle w:val="TableParagraph"/>
              <w:spacing w:before="161" w:line="360" w:lineRule="auto"/>
              <w:ind w:left="618" w:right="502" w:firstLine="679"/>
              <w:jc w:val="both"/>
              <w:rPr>
                <w:sz w:val="28"/>
              </w:rPr>
            </w:pPr>
            <w:r>
              <w:rPr>
                <w:sz w:val="28"/>
              </w:rPr>
              <w:t xml:space="preserve">Для коректного відображення інформації про співробітників, необхідний доступ до даних про їх посади та департамент, а також керівника ( DM, але в умовах тестування використовуємо GL, так як кожен співробітник має </w:t>
            </w:r>
            <w:r>
              <w:rPr>
                <w:sz w:val="28"/>
              </w:rPr>
              <w:t>тільки 1 Груп Лідера).</w:t>
            </w:r>
          </w:p>
          <w:p w:rsidR="000B4425" w:rsidRDefault="00D207F9">
            <w:pPr>
              <w:pStyle w:val="TableParagraph"/>
              <w:spacing w:line="360" w:lineRule="auto"/>
              <w:ind w:left="618" w:right="502" w:firstLine="678"/>
              <w:jc w:val="both"/>
              <w:rPr>
                <w:sz w:val="28"/>
              </w:rPr>
            </w:pPr>
            <w:r>
              <w:rPr>
                <w:sz w:val="28"/>
              </w:rPr>
              <w:t xml:space="preserve">При виборі розділів інформації (натиснувши по одній з плиток) </w:t>
            </w:r>
            <w:proofErr w:type="spellStart"/>
            <w:r>
              <w:rPr>
                <w:sz w:val="28"/>
              </w:rPr>
              <w:t>need</w:t>
            </w:r>
            <w:proofErr w:type="spellEnd"/>
            <w:r>
              <w:rPr>
                <w:sz w:val="28"/>
              </w:rPr>
              <w:t xml:space="preserve"> </w:t>
            </w:r>
            <w:proofErr w:type="spellStart"/>
            <w:r>
              <w:rPr>
                <w:sz w:val="28"/>
              </w:rPr>
              <w:t>to</w:t>
            </w:r>
            <w:proofErr w:type="spellEnd"/>
            <w:r>
              <w:rPr>
                <w:sz w:val="28"/>
              </w:rPr>
              <w:t xml:space="preserve"> </w:t>
            </w:r>
            <w:proofErr w:type="spellStart"/>
            <w:r>
              <w:rPr>
                <w:sz w:val="28"/>
              </w:rPr>
              <w:t>update</w:t>
            </w:r>
            <w:proofErr w:type="spellEnd"/>
            <w:r>
              <w:rPr>
                <w:sz w:val="28"/>
              </w:rPr>
              <w:t xml:space="preserve"> або </w:t>
            </w:r>
            <w:proofErr w:type="spellStart"/>
            <w:r>
              <w:rPr>
                <w:sz w:val="28"/>
              </w:rPr>
              <w:t>in</w:t>
            </w:r>
            <w:proofErr w:type="spellEnd"/>
            <w:r>
              <w:rPr>
                <w:sz w:val="28"/>
              </w:rPr>
              <w:t xml:space="preserve"> </w:t>
            </w:r>
            <w:proofErr w:type="spellStart"/>
            <w:r>
              <w:rPr>
                <w:sz w:val="28"/>
              </w:rPr>
              <w:t>progress</w:t>
            </w:r>
            <w:proofErr w:type="spellEnd"/>
            <w:r>
              <w:rPr>
                <w:sz w:val="28"/>
              </w:rPr>
              <w:t xml:space="preserve"> наступний екран надає доступ до переліку департаментів (розділи доступні ролям HR і DM)</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54</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298"/>
              <w:rPr>
                <w:sz w:val="20"/>
              </w:rPr>
            </w:pPr>
            <w:r>
              <w:rPr>
                <w:noProof/>
                <w:sz w:val="20"/>
              </w:rPr>
              <w:drawing>
                <wp:inline distT="0" distB="0" distL="0" distR="0">
                  <wp:extent cx="5823794" cy="2784348"/>
                  <wp:effectExtent l="0" t="0" r="0" b="0"/>
                  <wp:docPr id="97"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74.jpeg"/>
                          <pic:cNvPicPr/>
                        </pic:nvPicPr>
                        <pic:blipFill>
                          <a:blip r:embed="rId133" cstate="print"/>
                          <a:stretch>
                            <a:fillRect/>
                          </a:stretch>
                        </pic:blipFill>
                        <pic:spPr>
                          <a:xfrm>
                            <a:off x="0" y="0"/>
                            <a:ext cx="5823794" cy="2784348"/>
                          </a:xfrm>
                          <a:prstGeom prst="rect">
                            <a:avLst/>
                          </a:prstGeom>
                        </pic:spPr>
                      </pic:pic>
                    </a:graphicData>
                  </a:graphic>
                </wp:inline>
              </w:drawing>
            </w:r>
          </w:p>
          <w:p w:rsidR="000B4425" w:rsidRDefault="00D207F9">
            <w:pPr>
              <w:pStyle w:val="TableParagraph"/>
              <w:spacing w:before="136"/>
              <w:ind w:left="2750"/>
              <w:rPr>
                <w:sz w:val="28"/>
              </w:rPr>
            </w:pPr>
            <w:r>
              <w:rPr>
                <w:sz w:val="28"/>
              </w:rPr>
              <w:t>Рис. 4.2. Майстер сторінка (Список департаментів)</w:t>
            </w:r>
          </w:p>
          <w:p w:rsidR="000B4425" w:rsidRDefault="000B4425">
            <w:pPr>
              <w:pStyle w:val="TableParagraph"/>
              <w:rPr>
                <w:sz w:val="30"/>
              </w:rPr>
            </w:pPr>
          </w:p>
          <w:p w:rsidR="000B4425" w:rsidRDefault="000B4425">
            <w:pPr>
              <w:pStyle w:val="TableParagraph"/>
              <w:spacing w:before="11"/>
              <w:rPr>
                <w:sz w:val="25"/>
              </w:rPr>
            </w:pPr>
          </w:p>
          <w:p w:rsidR="000B4425" w:rsidRDefault="00D207F9">
            <w:pPr>
              <w:pStyle w:val="TableParagraph"/>
              <w:spacing w:line="360" w:lineRule="auto"/>
              <w:ind w:left="618" w:firstLine="679"/>
              <w:rPr>
                <w:sz w:val="28"/>
              </w:rPr>
            </w:pPr>
            <w:r>
              <w:rPr>
                <w:sz w:val="28"/>
              </w:rPr>
              <w:t>При виборі департаменту відображається перечень профілів працівників з відповідними статусами їх резюме.</w:t>
            </w:r>
          </w:p>
          <w:p w:rsidR="000B4425" w:rsidRDefault="00D207F9">
            <w:pPr>
              <w:pStyle w:val="TableParagraph"/>
              <w:spacing w:before="1" w:line="360" w:lineRule="auto"/>
              <w:ind w:left="618" w:firstLine="679"/>
              <w:rPr>
                <w:sz w:val="28"/>
              </w:rPr>
            </w:pPr>
            <w:r>
              <w:rPr>
                <w:sz w:val="28"/>
              </w:rPr>
              <w:t xml:space="preserve">Для розділу </w:t>
            </w:r>
            <w:proofErr w:type="spellStart"/>
            <w:r>
              <w:rPr>
                <w:sz w:val="28"/>
              </w:rPr>
              <w:t>need</w:t>
            </w:r>
            <w:proofErr w:type="spellEnd"/>
            <w:r>
              <w:rPr>
                <w:sz w:val="28"/>
              </w:rPr>
              <w:t xml:space="preserve"> </w:t>
            </w:r>
            <w:proofErr w:type="spellStart"/>
            <w:r>
              <w:rPr>
                <w:sz w:val="28"/>
              </w:rPr>
              <w:t>to</w:t>
            </w:r>
            <w:proofErr w:type="spellEnd"/>
            <w:r>
              <w:rPr>
                <w:sz w:val="28"/>
              </w:rPr>
              <w:t xml:space="preserve"> </w:t>
            </w:r>
            <w:proofErr w:type="spellStart"/>
            <w:r>
              <w:rPr>
                <w:sz w:val="28"/>
              </w:rPr>
              <w:t>update</w:t>
            </w:r>
            <w:proofErr w:type="spellEnd"/>
            <w:r>
              <w:rPr>
                <w:sz w:val="28"/>
              </w:rPr>
              <w:t xml:space="preserve"> передбачена функція відправки повідомлення співробітнику про необхідність поновлення його резюме.</w:t>
            </w:r>
          </w:p>
          <w:p w:rsidR="000B4425" w:rsidRDefault="00D207F9">
            <w:pPr>
              <w:pStyle w:val="TableParagraph"/>
              <w:spacing w:line="321" w:lineRule="exact"/>
              <w:ind w:left="1297"/>
              <w:rPr>
                <w:sz w:val="28"/>
              </w:rPr>
            </w:pPr>
            <w:r>
              <w:rPr>
                <w:sz w:val="28"/>
              </w:rPr>
              <w:t>Необхідні дані:</w:t>
            </w:r>
          </w:p>
          <w:p w:rsidR="000B4425" w:rsidRDefault="00D207F9">
            <w:pPr>
              <w:pStyle w:val="TableParagraph"/>
              <w:numPr>
                <w:ilvl w:val="0"/>
                <w:numId w:val="3"/>
              </w:numPr>
              <w:tabs>
                <w:tab w:val="left" w:pos="2778"/>
                <w:tab w:val="left" w:pos="2779"/>
              </w:tabs>
              <w:spacing w:before="162"/>
              <w:ind w:hanging="762"/>
              <w:rPr>
                <w:sz w:val="28"/>
              </w:rPr>
            </w:pPr>
            <w:r>
              <w:rPr>
                <w:sz w:val="28"/>
              </w:rPr>
              <w:t>Дата остан</w:t>
            </w:r>
            <w:r>
              <w:rPr>
                <w:sz w:val="28"/>
              </w:rPr>
              <w:t>нього оновлення</w:t>
            </w:r>
            <w:r>
              <w:rPr>
                <w:spacing w:val="-7"/>
                <w:sz w:val="28"/>
              </w:rPr>
              <w:t xml:space="preserve"> </w:t>
            </w:r>
            <w:r>
              <w:rPr>
                <w:sz w:val="28"/>
              </w:rPr>
              <w:t>резюме</w:t>
            </w:r>
          </w:p>
          <w:p w:rsidR="000B4425" w:rsidRDefault="00D207F9">
            <w:pPr>
              <w:pStyle w:val="TableParagraph"/>
              <w:numPr>
                <w:ilvl w:val="0"/>
                <w:numId w:val="3"/>
              </w:numPr>
              <w:tabs>
                <w:tab w:val="left" w:pos="2778"/>
                <w:tab w:val="left" w:pos="2779"/>
              </w:tabs>
              <w:spacing w:before="161"/>
              <w:ind w:hanging="762"/>
              <w:rPr>
                <w:sz w:val="28"/>
              </w:rPr>
            </w:pPr>
            <w:r>
              <w:rPr>
                <w:sz w:val="28"/>
              </w:rPr>
              <w:t>Дата відправлення повідомлення</w:t>
            </w:r>
            <w:r>
              <w:rPr>
                <w:spacing w:val="-3"/>
                <w:sz w:val="28"/>
              </w:rPr>
              <w:t xml:space="preserve"> </w:t>
            </w:r>
            <w:r>
              <w:rPr>
                <w:sz w:val="28"/>
              </w:rPr>
              <w:t>співробітнику</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55</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392"/>
              <w:rPr>
                <w:sz w:val="20"/>
              </w:rPr>
            </w:pPr>
            <w:r>
              <w:rPr>
                <w:noProof/>
                <w:sz w:val="20"/>
              </w:rPr>
              <w:drawing>
                <wp:inline distT="0" distB="0" distL="0" distR="0">
                  <wp:extent cx="5609640" cy="3154679"/>
                  <wp:effectExtent l="0" t="0" r="0" b="0"/>
                  <wp:docPr id="99"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75.jpeg"/>
                          <pic:cNvPicPr/>
                        </pic:nvPicPr>
                        <pic:blipFill>
                          <a:blip r:embed="rId134" cstate="print"/>
                          <a:stretch>
                            <a:fillRect/>
                          </a:stretch>
                        </pic:blipFill>
                        <pic:spPr>
                          <a:xfrm>
                            <a:off x="0" y="0"/>
                            <a:ext cx="5609640" cy="3154679"/>
                          </a:xfrm>
                          <a:prstGeom prst="rect">
                            <a:avLst/>
                          </a:prstGeom>
                        </pic:spPr>
                      </pic:pic>
                    </a:graphicData>
                  </a:graphic>
                </wp:inline>
              </w:drawing>
            </w:r>
          </w:p>
          <w:p w:rsidR="000B4425" w:rsidRDefault="00D207F9">
            <w:pPr>
              <w:pStyle w:val="TableParagraph"/>
              <w:spacing w:before="149"/>
              <w:ind w:left="3002"/>
              <w:jc w:val="both"/>
              <w:rPr>
                <w:sz w:val="28"/>
              </w:rPr>
            </w:pPr>
            <w:r>
              <w:rPr>
                <w:sz w:val="28"/>
              </w:rPr>
              <w:t>Рис. 4.3. Приклад початкового листа з запитом</w:t>
            </w:r>
          </w:p>
          <w:p w:rsidR="000B4425" w:rsidRDefault="00D207F9">
            <w:pPr>
              <w:pStyle w:val="TableParagraph"/>
              <w:spacing w:before="160" w:line="360" w:lineRule="auto"/>
              <w:ind w:left="619" w:right="503" w:firstLine="679"/>
              <w:jc w:val="both"/>
              <w:rPr>
                <w:sz w:val="28"/>
              </w:rPr>
            </w:pPr>
            <w:r>
              <w:rPr>
                <w:sz w:val="28"/>
              </w:rPr>
              <w:t xml:space="preserve">Для розділу </w:t>
            </w:r>
            <w:proofErr w:type="spellStart"/>
            <w:r>
              <w:rPr>
                <w:sz w:val="28"/>
              </w:rPr>
              <w:t>in</w:t>
            </w:r>
            <w:proofErr w:type="spellEnd"/>
            <w:r>
              <w:rPr>
                <w:sz w:val="28"/>
              </w:rPr>
              <w:t xml:space="preserve"> </w:t>
            </w:r>
            <w:proofErr w:type="spellStart"/>
            <w:r>
              <w:rPr>
                <w:sz w:val="28"/>
              </w:rPr>
              <w:t>progress</w:t>
            </w:r>
            <w:proofErr w:type="spellEnd"/>
            <w:r>
              <w:rPr>
                <w:sz w:val="28"/>
              </w:rPr>
              <w:t xml:space="preserve"> передбачено перегляд інформації про дату останнього</w:t>
            </w:r>
            <w:r>
              <w:rPr>
                <w:spacing w:val="-11"/>
                <w:sz w:val="28"/>
              </w:rPr>
              <w:t xml:space="preserve"> </w:t>
            </w:r>
            <w:r>
              <w:rPr>
                <w:sz w:val="28"/>
              </w:rPr>
              <w:t>оновлення</w:t>
            </w:r>
            <w:r>
              <w:rPr>
                <w:spacing w:val="-10"/>
                <w:sz w:val="28"/>
              </w:rPr>
              <w:t xml:space="preserve"> </w:t>
            </w:r>
            <w:r>
              <w:rPr>
                <w:sz w:val="28"/>
              </w:rPr>
              <w:t>резюме,</w:t>
            </w:r>
            <w:r>
              <w:rPr>
                <w:spacing w:val="-10"/>
                <w:sz w:val="28"/>
              </w:rPr>
              <w:t xml:space="preserve"> </w:t>
            </w:r>
            <w:r>
              <w:rPr>
                <w:sz w:val="28"/>
              </w:rPr>
              <w:t>дату</w:t>
            </w:r>
            <w:r>
              <w:rPr>
                <w:spacing w:val="-14"/>
                <w:sz w:val="28"/>
              </w:rPr>
              <w:t xml:space="preserve"> </w:t>
            </w:r>
            <w:r>
              <w:rPr>
                <w:sz w:val="28"/>
              </w:rPr>
              <w:t>відправлення</w:t>
            </w:r>
            <w:r>
              <w:rPr>
                <w:spacing w:val="-11"/>
                <w:sz w:val="28"/>
              </w:rPr>
              <w:t xml:space="preserve"> </w:t>
            </w:r>
            <w:r>
              <w:rPr>
                <w:sz w:val="28"/>
              </w:rPr>
              <w:t>повідомлення,</w:t>
            </w:r>
            <w:r>
              <w:rPr>
                <w:spacing w:val="-12"/>
                <w:sz w:val="28"/>
              </w:rPr>
              <w:t xml:space="preserve"> </w:t>
            </w:r>
            <w:r>
              <w:rPr>
                <w:sz w:val="28"/>
              </w:rPr>
              <w:t>а</w:t>
            </w:r>
            <w:r>
              <w:rPr>
                <w:spacing w:val="-9"/>
                <w:sz w:val="28"/>
              </w:rPr>
              <w:t xml:space="preserve"> </w:t>
            </w:r>
            <w:r>
              <w:rPr>
                <w:sz w:val="28"/>
              </w:rPr>
              <w:t>також</w:t>
            </w:r>
            <w:r>
              <w:rPr>
                <w:spacing w:val="-12"/>
                <w:sz w:val="28"/>
              </w:rPr>
              <w:t xml:space="preserve"> </w:t>
            </w:r>
            <w:r>
              <w:rPr>
                <w:sz w:val="28"/>
              </w:rPr>
              <w:t>функція відправки повторного повідомлення співробітнику про необхідність оновлення його резюме, якщо перше повідомлення ві</w:t>
            </w:r>
            <w:r>
              <w:rPr>
                <w:sz w:val="28"/>
              </w:rPr>
              <w:t>дправлено понад 7 днів тому (період можливо змінити відповідно до</w:t>
            </w:r>
            <w:r>
              <w:rPr>
                <w:spacing w:val="-5"/>
                <w:sz w:val="28"/>
              </w:rPr>
              <w:t xml:space="preserve"> </w:t>
            </w:r>
            <w:r>
              <w:rPr>
                <w:sz w:val="28"/>
              </w:rPr>
              <w:t>потреб).</w:t>
            </w:r>
          </w:p>
          <w:p w:rsidR="000B4425" w:rsidRDefault="00D207F9">
            <w:pPr>
              <w:pStyle w:val="TableParagraph"/>
              <w:spacing w:line="360" w:lineRule="auto"/>
              <w:ind w:left="619" w:right="503" w:firstLine="679"/>
              <w:jc w:val="both"/>
              <w:rPr>
                <w:sz w:val="28"/>
              </w:rPr>
            </w:pPr>
            <w:r>
              <w:rPr>
                <w:sz w:val="28"/>
              </w:rPr>
              <w:t xml:space="preserve">Розділ </w:t>
            </w:r>
            <w:proofErr w:type="spellStart"/>
            <w:r>
              <w:rPr>
                <w:sz w:val="28"/>
              </w:rPr>
              <w:t>for</w:t>
            </w:r>
            <w:proofErr w:type="spellEnd"/>
            <w:r>
              <w:rPr>
                <w:sz w:val="28"/>
              </w:rPr>
              <w:t xml:space="preserve"> </w:t>
            </w:r>
            <w:proofErr w:type="spellStart"/>
            <w:r>
              <w:rPr>
                <w:sz w:val="28"/>
              </w:rPr>
              <w:t>approval</w:t>
            </w:r>
            <w:proofErr w:type="spellEnd"/>
            <w:r>
              <w:rPr>
                <w:sz w:val="28"/>
              </w:rPr>
              <w:t xml:space="preserve"> доступний DM-у (GL-у) співробітника, для затвердження</w:t>
            </w:r>
            <w:r>
              <w:rPr>
                <w:spacing w:val="-14"/>
                <w:sz w:val="28"/>
              </w:rPr>
              <w:t xml:space="preserve"> </w:t>
            </w:r>
            <w:r>
              <w:rPr>
                <w:sz w:val="28"/>
              </w:rPr>
              <w:t>або</w:t>
            </w:r>
            <w:r>
              <w:rPr>
                <w:spacing w:val="-13"/>
                <w:sz w:val="28"/>
              </w:rPr>
              <w:t xml:space="preserve"> </w:t>
            </w:r>
            <w:r>
              <w:rPr>
                <w:sz w:val="28"/>
              </w:rPr>
              <w:t>відхилення</w:t>
            </w:r>
            <w:r>
              <w:rPr>
                <w:spacing w:val="-13"/>
                <w:sz w:val="28"/>
              </w:rPr>
              <w:t xml:space="preserve"> </w:t>
            </w:r>
            <w:r>
              <w:rPr>
                <w:sz w:val="28"/>
              </w:rPr>
              <w:t>завантаженого</w:t>
            </w:r>
            <w:r>
              <w:rPr>
                <w:spacing w:val="-13"/>
                <w:sz w:val="28"/>
              </w:rPr>
              <w:t xml:space="preserve"> </w:t>
            </w:r>
            <w:r>
              <w:rPr>
                <w:sz w:val="28"/>
              </w:rPr>
              <w:t>співробітником</w:t>
            </w:r>
            <w:r>
              <w:rPr>
                <w:spacing w:val="-13"/>
                <w:sz w:val="28"/>
              </w:rPr>
              <w:t xml:space="preserve"> </w:t>
            </w:r>
            <w:r>
              <w:rPr>
                <w:sz w:val="28"/>
              </w:rPr>
              <w:t>резюме</w:t>
            </w:r>
            <w:r>
              <w:rPr>
                <w:spacing w:val="-14"/>
                <w:sz w:val="28"/>
              </w:rPr>
              <w:t xml:space="preserve"> </w:t>
            </w:r>
            <w:r>
              <w:rPr>
                <w:sz w:val="28"/>
              </w:rPr>
              <w:t>передбачені відповідні</w:t>
            </w:r>
            <w:r>
              <w:rPr>
                <w:spacing w:val="-1"/>
                <w:sz w:val="28"/>
              </w:rPr>
              <w:t xml:space="preserve"> </w:t>
            </w:r>
            <w:r>
              <w:rPr>
                <w:sz w:val="28"/>
              </w:rPr>
              <w:t>кнопки.</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56</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0"/>
              <w:rPr>
                <w:sz w:val="13"/>
              </w:rPr>
            </w:pPr>
          </w:p>
          <w:p w:rsidR="000B4425" w:rsidRDefault="00D207F9">
            <w:pPr>
              <w:pStyle w:val="TableParagraph"/>
              <w:ind w:left="1325"/>
              <w:rPr>
                <w:sz w:val="20"/>
              </w:rPr>
            </w:pPr>
            <w:r>
              <w:rPr>
                <w:noProof/>
                <w:sz w:val="20"/>
              </w:rPr>
              <w:drawing>
                <wp:inline distT="0" distB="0" distL="0" distR="0">
                  <wp:extent cx="5632440" cy="2777013"/>
                  <wp:effectExtent l="0" t="0" r="0" b="0"/>
                  <wp:docPr id="101" name="image76.jpeg" descr="экран утверждения -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76.jpeg"/>
                          <pic:cNvPicPr/>
                        </pic:nvPicPr>
                        <pic:blipFill>
                          <a:blip r:embed="rId135" cstate="print"/>
                          <a:stretch>
                            <a:fillRect/>
                          </a:stretch>
                        </pic:blipFill>
                        <pic:spPr>
                          <a:xfrm>
                            <a:off x="0" y="0"/>
                            <a:ext cx="5632440" cy="2777013"/>
                          </a:xfrm>
                          <a:prstGeom prst="rect">
                            <a:avLst/>
                          </a:prstGeom>
                        </pic:spPr>
                      </pic:pic>
                    </a:graphicData>
                  </a:graphic>
                </wp:inline>
              </w:drawing>
            </w:r>
          </w:p>
          <w:p w:rsidR="000B4425" w:rsidRDefault="00D207F9">
            <w:pPr>
              <w:pStyle w:val="TableParagraph"/>
              <w:spacing w:before="203"/>
              <w:ind w:left="1648" w:right="858"/>
              <w:jc w:val="center"/>
              <w:rPr>
                <w:sz w:val="28"/>
              </w:rPr>
            </w:pPr>
            <w:r>
              <w:rPr>
                <w:sz w:val="28"/>
              </w:rPr>
              <w:t xml:space="preserve">Рис. 4.4. Відображення списку працівників з </w:t>
            </w:r>
            <w:proofErr w:type="spellStart"/>
            <w:r>
              <w:rPr>
                <w:sz w:val="28"/>
              </w:rPr>
              <w:t>сатусом</w:t>
            </w:r>
            <w:proofErr w:type="spellEnd"/>
            <w:r>
              <w:rPr>
                <w:sz w:val="28"/>
              </w:rPr>
              <w:t xml:space="preserve"> </w:t>
            </w:r>
            <w:proofErr w:type="spellStart"/>
            <w:r>
              <w:rPr>
                <w:sz w:val="28"/>
              </w:rPr>
              <w:t>for</w:t>
            </w:r>
            <w:proofErr w:type="spellEnd"/>
            <w:r>
              <w:rPr>
                <w:sz w:val="28"/>
              </w:rPr>
              <w:t xml:space="preserve"> </w:t>
            </w:r>
            <w:proofErr w:type="spellStart"/>
            <w:r>
              <w:rPr>
                <w:sz w:val="28"/>
              </w:rPr>
              <w:t>approval</w:t>
            </w:r>
            <w:proofErr w:type="spellEnd"/>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spacing w:line="360" w:lineRule="auto"/>
              <w:ind w:left="619" w:right="502" w:firstLine="679"/>
              <w:jc w:val="both"/>
              <w:rPr>
                <w:sz w:val="28"/>
              </w:rPr>
            </w:pPr>
            <w:r>
              <w:rPr>
                <w:sz w:val="28"/>
              </w:rPr>
              <w:t xml:space="preserve">При виборі розділу </w:t>
            </w:r>
            <w:proofErr w:type="spellStart"/>
            <w:r>
              <w:rPr>
                <w:sz w:val="28"/>
              </w:rPr>
              <w:t>list</w:t>
            </w:r>
            <w:proofErr w:type="spellEnd"/>
            <w:r>
              <w:rPr>
                <w:sz w:val="28"/>
              </w:rPr>
              <w:t xml:space="preserve"> </w:t>
            </w:r>
            <w:proofErr w:type="spellStart"/>
            <w:r>
              <w:rPr>
                <w:sz w:val="28"/>
              </w:rPr>
              <w:t>of</w:t>
            </w:r>
            <w:proofErr w:type="spellEnd"/>
            <w:r>
              <w:rPr>
                <w:sz w:val="28"/>
              </w:rPr>
              <w:t xml:space="preserve"> </w:t>
            </w:r>
            <w:proofErr w:type="spellStart"/>
            <w:r>
              <w:rPr>
                <w:sz w:val="28"/>
              </w:rPr>
              <w:t>employees</w:t>
            </w:r>
            <w:proofErr w:type="spellEnd"/>
            <w:r>
              <w:rPr>
                <w:sz w:val="28"/>
              </w:rPr>
              <w:t xml:space="preserve"> відображається список профілів всіх співробітників. Даний розділ містить найбільш повну інформацію по всім співробітникам</w:t>
            </w:r>
            <w:r>
              <w:rPr>
                <w:spacing w:val="-16"/>
                <w:sz w:val="28"/>
              </w:rPr>
              <w:t xml:space="preserve"> </w:t>
            </w:r>
            <w:r>
              <w:rPr>
                <w:sz w:val="28"/>
              </w:rPr>
              <w:t>компанії</w:t>
            </w:r>
            <w:r>
              <w:rPr>
                <w:spacing w:val="-14"/>
                <w:sz w:val="28"/>
              </w:rPr>
              <w:t xml:space="preserve"> </w:t>
            </w:r>
            <w:r>
              <w:rPr>
                <w:sz w:val="28"/>
              </w:rPr>
              <w:t>і</w:t>
            </w:r>
            <w:r>
              <w:rPr>
                <w:spacing w:val="-15"/>
                <w:sz w:val="28"/>
              </w:rPr>
              <w:t xml:space="preserve"> </w:t>
            </w:r>
            <w:r>
              <w:rPr>
                <w:sz w:val="28"/>
              </w:rPr>
              <w:t>дає</w:t>
            </w:r>
            <w:r>
              <w:rPr>
                <w:spacing w:val="-15"/>
                <w:sz w:val="28"/>
              </w:rPr>
              <w:t xml:space="preserve"> </w:t>
            </w:r>
            <w:r>
              <w:rPr>
                <w:sz w:val="28"/>
              </w:rPr>
              <w:t>можливість</w:t>
            </w:r>
            <w:r>
              <w:rPr>
                <w:spacing w:val="-17"/>
                <w:sz w:val="28"/>
              </w:rPr>
              <w:t xml:space="preserve"> </w:t>
            </w:r>
            <w:r>
              <w:rPr>
                <w:sz w:val="28"/>
              </w:rPr>
              <w:t>сортування</w:t>
            </w:r>
            <w:r>
              <w:rPr>
                <w:spacing w:val="-17"/>
                <w:sz w:val="28"/>
              </w:rPr>
              <w:t xml:space="preserve"> </w:t>
            </w:r>
            <w:r>
              <w:rPr>
                <w:sz w:val="28"/>
              </w:rPr>
              <w:t>і</w:t>
            </w:r>
            <w:r>
              <w:rPr>
                <w:spacing w:val="-14"/>
                <w:sz w:val="28"/>
              </w:rPr>
              <w:t xml:space="preserve"> </w:t>
            </w:r>
            <w:r>
              <w:rPr>
                <w:sz w:val="28"/>
              </w:rPr>
              <w:t>фільтрації</w:t>
            </w:r>
            <w:r>
              <w:rPr>
                <w:spacing w:val="-15"/>
                <w:sz w:val="28"/>
              </w:rPr>
              <w:t xml:space="preserve"> </w:t>
            </w:r>
            <w:r>
              <w:rPr>
                <w:sz w:val="28"/>
              </w:rPr>
              <w:t>списку,</w:t>
            </w:r>
            <w:r>
              <w:rPr>
                <w:spacing w:val="-15"/>
                <w:sz w:val="28"/>
              </w:rPr>
              <w:t xml:space="preserve"> </w:t>
            </w:r>
            <w:r>
              <w:rPr>
                <w:sz w:val="28"/>
              </w:rPr>
              <w:t>а</w:t>
            </w:r>
            <w:r>
              <w:rPr>
                <w:spacing w:val="-16"/>
                <w:sz w:val="28"/>
              </w:rPr>
              <w:t xml:space="preserve"> </w:t>
            </w:r>
            <w:r>
              <w:rPr>
                <w:sz w:val="28"/>
              </w:rPr>
              <w:t>також задання початкових критеріїв для відображення списку (Рис.</w:t>
            </w:r>
            <w:r>
              <w:rPr>
                <w:spacing w:val="-16"/>
                <w:sz w:val="28"/>
              </w:rPr>
              <w:t xml:space="preserve"> </w:t>
            </w:r>
            <w:r>
              <w:rPr>
                <w:sz w:val="28"/>
              </w:rPr>
              <w:t>4.5.).</w:t>
            </w:r>
          </w:p>
          <w:p w:rsidR="000B4425" w:rsidRDefault="000B4425">
            <w:pPr>
              <w:pStyle w:val="TableParagraph"/>
              <w:rPr>
                <w:sz w:val="20"/>
              </w:rPr>
            </w:pPr>
          </w:p>
          <w:p w:rsidR="000B4425" w:rsidRDefault="000B4425">
            <w:pPr>
              <w:pStyle w:val="TableParagraph"/>
            </w:pPr>
          </w:p>
          <w:p w:rsidR="000B4425" w:rsidRDefault="00D207F9">
            <w:pPr>
              <w:pStyle w:val="TableParagraph"/>
              <w:ind w:left="1301"/>
              <w:rPr>
                <w:sz w:val="20"/>
              </w:rPr>
            </w:pPr>
            <w:r>
              <w:rPr>
                <w:noProof/>
                <w:sz w:val="20"/>
              </w:rPr>
              <w:drawing>
                <wp:inline distT="0" distB="0" distL="0" distR="0">
                  <wp:extent cx="5769619" cy="2514600"/>
                  <wp:effectExtent l="0" t="0" r="0" b="0"/>
                  <wp:docPr id="103"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77.jpeg"/>
                          <pic:cNvPicPr/>
                        </pic:nvPicPr>
                        <pic:blipFill>
                          <a:blip r:embed="rId136" cstate="print"/>
                          <a:stretch>
                            <a:fillRect/>
                          </a:stretch>
                        </pic:blipFill>
                        <pic:spPr>
                          <a:xfrm>
                            <a:off x="0" y="0"/>
                            <a:ext cx="5769619" cy="2514600"/>
                          </a:xfrm>
                          <a:prstGeom prst="rect">
                            <a:avLst/>
                          </a:prstGeom>
                        </pic:spPr>
                      </pic:pic>
                    </a:graphicData>
                  </a:graphic>
                </wp:inline>
              </w:drawing>
            </w:r>
          </w:p>
          <w:p w:rsidR="000B4425" w:rsidRDefault="00D207F9">
            <w:pPr>
              <w:pStyle w:val="TableParagraph"/>
              <w:spacing w:before="131"/>
              <w:ind w:left="1651" w:right="857"/>
              <w:jc w:val="center"/>
              <w:rPr>
                <w:sz w:val="28"/>
              </w:rPr>
            </w:pPr>
            <w:r>
              <w:rPr>
                <w:sz w:val="28"/>
              </w:rPr>
              <w:t>Рис. 4.5. Вікно повного списку</w:t>
            </w:r>
            <w:r>
              <w:rPr>
                <w:spacing w:val="-12"/>
                <w:sz w:val="28"/>
              </w:rPr>
              <w:t xml:space="preserve"> </w:t>
            </w:r>
            <w:r>
              <w:rPr>
                <w:sz w:val="28"/>
              </w:rPr>
              <w:t>співробітників</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57</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9"/>
              <w:rPr>
                <w:sz w:val="15"/>
              </w:rPr>
            </w:pPr>
          </w:p>
          <w:p w:rsidR="000B4425" w:rsidRDefault="00D207F9">
            <w:pPr>
              <w:pStyle w:val="TableParagraph"/>
              <w:ind w:left="1298"/>
              <w:rPr>
                <w:sz w:val="20"/>
              </w:rPr>
            </w:pPr>
            <w:r>
              <w:rPr>
                <w:noProof/>
                <w:sz w:val="20"/>
              </w:rPr>
              <w:drawing>
                <wp:inline distT="0" distB="0" distL="0" distR="0">
                  <wp:extent cx="5866998" cy="774192"/>
                  <wp:effectExtent l="0" t="0" r="0" b="0"/>
                  <wp:docPr id="105" name="image78.jpeg" descr="Табли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78.jpeg"/>
                          <pic:cNvPicPr/>
                        </pic:nvPicPr>
                        <pic:blipFill>
                          <a:blip r:embed="rId137" cstate="print"/>
                          <a:stretch>
                            <a:fillRect/>
                          </a:stretch>
                        </pic:blipFill>
                        <pic:spPr>
                          <a:xfrm>
                            <a:off x="0" y="0"/>
                            <a:ext cx="5866998" cy="774192"/>
                          </a:xfrm>
                          <a:prstGeom prst="rect">
                            <a:avLst/>
                          </a:prstGeom>
                        </pic:spPr>
                      </pic:pic>
                    </a:graphicData>
                  </a:graphic>
                </wp:inline>
              </w:drawing>
            </w:r>
          </w:p>
          <w:p w:rsidR="000B4425" w:rsidRDefault="00D207F9">
            <w:pPr>
              <w:pStyle w:val="TableParagraph"/>
              <w:spacing w:before="153"/>
              <w:ind w:left="3597"/>
              <w:rPr>
                <w:sz w:val="28"/>
              </w:rPr>
            </w:pPr>
            <w:r>
              <w:rPr>
                <w:sz w:val="28"/>
              </w:rPr>
              <w:t>Рис. 4.6. Образ тестових даних в базі</w:t>
            </w:r>
          </w:p>
          <w:p w:rsidR="000B4425" w:rsidRDefault="00D207F9">
            <w:pPr>
              <w:pStyle w:val="TableParagraph"/>
              <w:spacing w:before="162"/>
              <w:ind w:left="1298"/>
              <w:jc w:val="both"/>
              <w:rPr>
                <w:sz w:val="28"/>
              </w:rPr>
            </w:pPr>
            <w:r>
              <w:rPr>
                <w:sz w:val="28"/>
              </w:rPr>
              <w:t>Необхідні дані:</w:t>
            </w:r>
          </w:p>
          <w:p w:rsidR="000B4425" w:rsidRDefault="00D207F9">
            <w:pPr>
              <w:pStyle w:val="TableParagraph"/>
              <w:spacing w:before="161" w:line="360" w:lineRule="auto"/>
              <w:ind w:left="619" w:right="503" w:firstLine="679"/>
              <w:jc w:val="both"/>
              <w:rPr>
                <w:sz w:val="28"/>
              </w:rPr>
            </w:pPr>
            <w:r>
              <w:rPr>
                <w:sz w:val="28"/>
              </w:rPr>
              <w:t>У загальному списку всіх співробітників передбачається загальна таблиця з профілями співробітників, з можливістю сортування даних і містить інформацію:</w:t>
            </w:r>
          </w:p>
          <w:p w:rsidR="000B4425" w:rsidRDefault="00D207F9">
            <w:pPr>
              <w:pStyle w:val="TableParagraph"/>
              <w:numPr>
                <w:ilvl w:val="0"/>
                <w:numId w:val="2"/>
              </w:numPr>
              <w:tabs>
                <w:tab w:val="left" w:pos="2779"/>
                <w:tab w:val="left" w:pos="2780"/>
              </w:tabs>
              <w:ind w:hanging="762"/>
              <w:rPr>
                <w:sz w:val="28"/>
              </w:rPr>
            </w:pPr>
            <w:r>
              <w:rPr>
                <w:sz w:val="28"/>
              </w:rPr>
              <w:t>Повне ім'я співробітника</w:t>
            </w:r>
            <w:r>
              <w:rPr>
                <w:spacing w:val="-5"/>
                <w:sz w:val="28"/>
              </w:rPr>
              <w:t xml:space="preserve"> </w:t>
            </w:r>
            <w:r>
              <w:rPr>
                <w:sz w:val="28"/>
              </w:rPr>
              <w:t>(</w:t>
            </w:r>
            <w:proofErr w:type="spellStart"/>
            <w:r>
              <w:rPr>
                <w:sz w:val="28"/>
              </w:rPr>
              <w:t>En</w:t>
            </w:r>
            <w:proofErr w:type="spellEnd"/>
            <w:r>
              <w:rPr>
                <w:sz w:val="28"/>
              </w:rPr>
              <w:t>)</w:t>
            </w:r>
          </w:p>
          <w:p w:rsidR="000B4425" w:rsidRDefault="00D207F9">
            <w:pPr>
              <w:pStyle w:val="TableParagraph"/>
              <w:numPr>
                <w:ilvl w:val="0"/>
                <w:numId w:val="2"/>
              </w:numPr>
              <w:tabs>
                <w:tab w:val="left" w:pos="2779"/>
                <w:tab w:val="left" w:pos="2780"/>
              </w:tabs>
              <w:spacing w:before="161"/>
              <w:ind w:hanging="762"/>
              <w:rPr>
                <w:sz w:val="28"/>
              </w:rPr>
            </w:pPr>
            <w:r>
              <w:rPr>
                <w:sz w:val="28"/>
              </w:rPr>
              <w:t>Департамент</w:t>
            </w:r>
          </w:p>
          <w:p w:rsidR="000B4425" w:rsidRDefault="00D207F9">
            <w:pPr>
              <w:pStyle w:val="TableParagraph"/>
              <w:numPr>
                <w:ilvl w:val="0"/>
                <w:numId w:val="2"/>
              </w:numPr>
              <w:tabs>
                <w:tab w:val="left" w:pos="2779"/>
                <w:tab w:val="left" w:pos="2780"/>
              </w:tabs>
              <w:spacing w:before="161"/>
              <w:ind w:hanging="762"/>
              <w:rPr>
                <w:sz w:val="28"/>
              </w:rPr>
            </w:pPr>
            <w:r>
              <w:rPr>
                <w:sz w:val="28"/>
              </w:rPr>
              <w:t>Позиція співробітника</w:t>
            </w:r>
            <w:r>
              <w:rPr>
                <w:spacing w:val="-2"/>
                <w:sz w:val="28"/>
              </w:rPr>
              <w:t xml:space="preserve"> </w:t>
            </w:r>
            <w:r>
              <w:rPr>
                <w:sz w:val="28"/>
              </w:rPr>
              <w:t>(посада)</w:t>
            </w:r>
          </w:p>
          <w:p w:rsidR="000B4425" w:rsidRDefault="00D207F9">
            <w:pPr>
              <w:pStyle w:val="TableParagraph"/>
              <w:numPr>
                <w:ilvl w:val="0"/>
                <w:numId w:val="2"/>
              </w:numPr>
              <w:tabs>
                <w:tab w:val="left" w:pos="2779"/>
                <w:tab w:val="left" w:pos="2780"/>
              </w:tabs>
              <w:spacing w:before="158"/>
              <w:ind w:hanging="762"/>
              <w:rPr>
                <w:sz w:val="28"/>
              </w:rPr>
            </w:pPr>
            <w:r>
              <w:rPr>
                <w:sz w:val="28"/>
              </w:rPr>
              <w:t>DM або GL як</w:t>
            </w:r>
            <w:r>
              <w:rPr>
                <w:spacing w:val="-5"/>
                <w:sz w:val="28"/>
              </w:rPr>
              <w:t xml:space="preserve"> </w:t>
            </w:r>
            <w:r>
              <w:rPr>
                <w:sz w:val="28"/>
              </w:rPr>
              <w:t>керівник</w:t>
            </w:r>
          </w:p>
          <w:p w:rsidR="000B4425" w:rsidRDefault="00D207F9">
            <w:pPr>
              <w:pStyle w:val="TableParagraph"/>
              <w:numPr>
                <w:ilvl w:val="0"/>
                <w:numId w:val="2"/>
              </w:numPr>
              <w:tabs>
                <w:tab w:val="left" w:pos="2779"/>
                <w:tab w:val="left" w:pos="2780"/>
              </w:tabs>
              <w:spacing w:before="161"/>
              <w:ind w:hanging="762"/>
              <w:rPr>
                <w:sz w:val="28"/>
              </w:rPr>
            </w:pPr>
            <w:r>
              <w:rPr>
                <w:sz w:val="28"/>
              </w:rPr>
              <w:t>Дата останнього оновлення / завантаження</w:t>
            </w:r>
            <w:r>
              <w:rPr>
                <w:spacing w:val="-8"/>
                <w:sz w:val="28"/>
              </w:rPr>
              <w:t xml:space="preserve"> </w:t>
            </w:r>
            <w:r>
              <w:rPr>
                <w:sz w:val="28"/>
              </w:rPr>
              <w:t>резюме</w:t>
            </w:r>
          </w:p>
          <w:p w:rsidR="000B4425" w:rsidRDefault="00D207F9">
            <w:pPr>
              <w:pStyle w:val="TableParagraph"/>
              <w:numPr>
                <w:ilvl w:val="0"/>
                <w:numId w:val="2"/>
              </w:numPr>
              <w:tabs>
                <w:tab w:val="left" w:pos="2779"/>
                <w:tab w:val="left" w:pos="2781"/>
              </w:tabs>
              <w:spacing w:before="161"/>
              <w:ind w:left="2780" w:hanging="762"/>
              <w:rPr>
                <w:sz w:val="28"/>
              </w:rPr>
            </w:pPr>
            <w:r>
              <w:rPr>
                <w:sz w:val="28"/>
              </w:rPr>
              <w:t>Дата відправлення повідомлення для тих, у кого</w:t>
            </w:r>
            <w:r>
              <w:rPr>
                <w:spacing w:val="-12"/>
                <w:sz w:val="28"/>
              </w:rPr>
              <w:t xml:space="preserve"> </w:t>
            </w:r>
            <w:r>
              <w:rPr>
                <w:sz w:val="28"/>
              </w:rPr>
              <w:t>статус</w:t>
            </w:r>
          </w:p>
          <w:p w:rsidR="000B4425" w:rsidRDefault="00D207F9">
            <w:pPr>
              <w:pStyle w:val="TableParagraph"/>
              <w:spacing w:before="157"/>
              <w:ind w:left="1340"/>
              <w:rPr>
                <w:sz w:val="28"/>
              </w:rPr>
            </w:pPr>
            <w:proofErr w:type="spellStart"/>
            <w:r>
              <w:rPr>
                <w:sz w:val="28"/>
              </w:rPr>
              <w:t>in</w:t>
            </w:r>
            <w:proofErr w:type="spellEnd"/>
            <w:r>
              <w:rPr>
                <w:sz w:val="28"/>
              </w:rPr>
              <w:t xml:space="preserve"> </w:t>
            </w:r>
            <w:proofErr w:type="spellStart"/>
            <w:r>
              <w:rPr>
                <w:sz w:val="28"/>
              </w:rPr>
              <w:t>progress</w:t>
            </w:r>
            <w:proofErr w:type="spellEnd"/>
          </w:p>
          <w:p w:rsidR="000B4425" w:rsidRDefault="00D207F9">
            <w:pPr>
              <w:pStyle w:val="TableParagraph"/>
              <w:numPr>
                <w:ilvl w:val="0"/>
                <w:numId w:val="2"/>
              </w:numPr>
              <w:tabs>
                <w:tab w:val="left" w:pos="2780"/>
                <w:tab w:val="left" w:pos="2781"/>
              </w:tabs>
              <w:spacing w:before="162"/>
              <w:ind w:left="2780" w:hanging="762"/>
              <w:rPr>
                <w:sz w:val="28"/>
              </w:rPr>
            </w:pPr>
            <w:r>
              <w:rPr>
                <w:sz w:val="28"/>
              </w:rPr>
              <w:t>Статус резюме (згідно налаштованому</w:t>
            </w:r>
            <w:r>
              <w:rPr>
                <w:spacing w:val="-9"/>
                <w:sz w:val="28"/>
              </w:rPr>
              <w:t xml:space="preserve"> </w:t>
            </w:r>
            <w:r>
              <w:rPr>
                <w:sz w:val="28"/>
              </w:rPr>
              <w:t>періоду)</w:t>
            </w:r>
          </w:p>
          <w:p w:rsidR="000B4425" w:rsidRDefault="00D207F9">
            <w:pPr>
              <w:pStyle w:val="TableParagraph"/>
              <w:numPr>
                <w:ilvl w:val="0"/>
                <w:numId w:val="2"/>
              </w:numPr>
              <w:tabs>
                <w:tab w:val="left" w:pos="2780"/>
                <w:tab w:val="left" w:pos="2781"/>
              </w:tabs>
              <w:spacing w:before="161"/>
              <w:ind w:left="2780" w:hanging="762"/>
              <w:rPr>
                <w:sz w:val="28"/>
              </w:rPr>
            </w:pPr>
            <w:r>
              <w:rPr>
                <w:sz w:val="28"/>
              </w:rPr>
              <w:t>Посилання на файл з резюме</w:t>
            </w:r>
            <w:r>
              <w:rPr>
                <w:spacing w:val="-8"/>
                <w:sz w:val="28"/>
              </w:rPr>
              <w:t xml:space="preserve"> </w:t>
            </w:r>
            <w:r>
              <w:rPr>
                <w:sz w:val="28"/>
              </w:rPr>
              <w:t>співробітника</w:t>
            </w:r>
          </w:p>
          <w:p w:rsidR="000B4425" w:rsidRDefault="000B4425">
            <w:pPr>
              <w:pStyle w:val="TableParagraph"/>
              <w:rPr>
                <w:sz w:val="34"/>
              </w:rPr>
            </w:pPr>
          </w:p>
          <w:p w:rsidR="000B4425" w:rsidRDefault="00D207F9">
            <w:pPr>
              <w:pStyle w:val="TableParagraph"/>
              <w:spacing w:before="251"/>
              <w:ind w:left="1299"/>
              <w:jc w:val="both"/>
              <w:rPr>
                <w:sz w:val="28"/>
              </w:rPr>
            </w:pPr>
            <w:r>
              <w:rPr>
                <w:sz w:val="28"/>
              </w:rPr>
              <w:t>Загальні</w:t>
            </w:r>
            <w:r>
              <w:rPr>
                <w:spacing w:val="-6"/>
                <w:sz w:val="28"/>
              </w:rPr>
              <w:t xml:space="preserve"> </w:t>
            </w:r>
            <w:r>
              <w:rPr>
                <w:sz w:val="28"/>
              </w:rPr>
              <w:t>параметри</w:t>
            </w:r>
          </w:p>
          <w:p w:rsidR="000B4425" w:rsidRDefault="00D207F9">
            <w:pPr>
              <w:pStyle w:val="TableParagraph"/>
              <w:spacing w:before="161" w:line="360" w:lineRule="auto"/>
              <w:ind w:left="620" w:right="502" w:firstLine="679"/>
              <w:jc w:val="both"/>
              <w:rPr>
                <w:sz w:val="28"/>
              </w:rPr>
            </w:pPr>
            <w:r>
              <w:rPr>
                <w:sz w:val="28"/>
              </w:rPr>
              <w:t>У кожному зі списків / розділів можливо відкрити профіль кожного співробітника</w:t>
            </w:r>
            <w:r>
              <w:rPr>
                <w:spacing w:val="-11"/>
                <w:sz w:val="28"/>
              </w:rPr>
              <w:t xml:space="preserve"> </w:t>
            </w:r>
            <w:r>
              <w:rPr>
                <w:sz w:val="28"/>
              </w:rPr>
              <w:t>для</w:t>
            </w:r>
            <w:r>
              <w:rPr>
                <w:spacing w:val="-9"/>
                <w:sz w:val="28"/>
              </w:rPr>
              <w:t xml:space="preserve"> </w:t>
            </w:r>
            <w:r>
              <w:rPr>
                <w:sz w:val="28"/>
              </w:rPr>
              <w:t>перегляду</w:t>
            </w:r>
            <w:r>
              <w:rPr>
                <w:spacing w:val="-12"/>
                <w:sz w:val="28"/>
              </w:rPr>
              <w:t xml:space="preserve"> </w:t>
            </w:r>
            <w:r>
              <w:rPr>
                <w:sz w:val="28"/>
              </w:rPr>
              <w:t>інформації</w:t>
            </w:r>
            <w:r>
              <w:rPr>
                <w:spacing w:val="-10"/>
                <w:sz w:val="28"/>
              </w:rPr>
              <w:t xml:space="preserve"> </w:t>
            </w:r>
            <w:r>
              <w:rPr>
                <w:sz w:val="28"/>
              </w:rPr>
              <w:t>про</w:t>
            </w:r>
            <w:r>
              <w:rPr>
                <w:spacing w:val="-8"/>
                <w:sz w:val="28"/>
              </w:rPr>
              <w:t xml:space="preserve"> </w:t>
            </w:r>
            <w:r>
              <w:rPr>
                <w:sz w:val="28"/>
              </w:rPr>
              <w:t>нього,</w:t>
            </w:r>
            <w:r>
              <w:rPr>
                <w:spacing w:val="-9"/>
                <w:sz w:val="28"/>
              </w:rPr>
              <w:t xml:space="preserve"> </w:t>
            </w:r>
            <w:r>
              <w:rPr>
                <w:sz w:val="28"/>
              </w:rPr>
              <w:t>а</w:t>
            </w:r>
            <w:r>
              <w:rPr>
                <w:spacing w:val="-9"/>
                <w:sz w:val="28"/>
              </w:rPr>
              <w:t xml:space="preserve"> </w:t>
            </w:r>
            <w:r>
              <w:rPr>
                <w:sz w:val="28"/>
              </w:rPr>
              <w:t>також</w:t>
            </w:r>
            <w:r>
              <w:rPr>
                <w:spacing w:val="-8"/>
                <w:sz w:val="28"/>
              </w:rPr>
              <w:t xml:space="preserve"> </w:t>
            </w:r>
            <w:r>
              <w:rPr>
                <w:sz w:val="28"/>
              </w:rPr>
              <w:t>завантажити</w:t>
            </w:r>
            <w:r>
              <w:rPr>
                <w:spacing w:val="-8"/>
                <w:sz w:val="28"/>
              </w:rPr>
              <w:t xml:space="preserve"> </w:t>
            </w:r>
            <w:r>
              <w:rPr>
                <w:sz w:val="28"/>
              </w:rPr>
              <w:t>останню версію резюме (Рис.</w:t>
            </w:r>
            <w:r>
              <w:rPr>
                <w:spacing w:val="-6"/>
                <w:sz w:val="28"/>
              </w:rPr>
              <w:t xml:space="preserve"> </w:t>
            </w:r>
            <w:r>
              <w:rPr>
                <w:sz w:val="28"/>
              </w:rPr>
              <w:t>4.6.)</w:t>
            </w:r>
          </w:p>
          <w:p w:rsidR="000B4425" w:rsidRDefault="00D207F9">
            <w:pPr>
              <w:pStyle w:val="TableParagraph"/>
              <w:spacing w:line="360" w:lineRule="auto"/>
              <w:ind w:left="620" w:right="502" w:firstLine="679"/>
              <w:jc w:val="both"/>
              <w:rPr>
                <w:sz w:val="28"/>
              </w:rPr>
            </w:pPr>
            <w:r>
              <w:rPr>
                <w:sz w:val="28"/>
              </w:rPr>
              <w:t>У загальних параметрах таблиці передбачається можливість налаштування параметрів відображення інформації, наприклад, настройка дати, з якої завантажене резюме вважається поновленим (в залежності від цієї дати, навпаки профілю співробітника відображається с</w:t>
            </w:r>
            <w:r>
              <w:rPr>
                <w:sz w:val="28"/>
              </w:rPr>
              <w:t xml:space="preserve">татус </w:t>
            </w:r>
            <w:proofErr w:type="spellStart"/>
            <w:r>
              <w:rPr>
                <w:sz w:val="28"/>
              </w:rPr>
              <w:t>need</w:t>
            </w:r>
            <w:proofErr w:type="spellEnd"/>
            <w:r>
              <w:rPr>
                <w:sz w:val="28"/>
              </w:rPr>
              <w:t xml:space="preserve"> </w:t>
            </w:r>
            <w:proofErr w:type="spellStart"/>
            <w:r>
              <w:rPr>
                <w:sz w:val="28"/>
              </w:rPr>
              <w:t>to</w:t>
            </w:r>
            <w:proofErr w:type="spellEnd"/>
            <w:r>
              <w:rPr>
                <w:sz w:val="28"/>
              </w:rPr>
              <w:t xml:space="preserve"> </w:t>
            </w:r>
            <w:proofErr w:type="spellStart"/>
            <w:r>
              <w:rPr>
                <w:sz w:val="28"/>
              </w:rPr>
              <w:t>update</w:t>
            </w:r>
            <w:proofErr w:type="spellEnd"/>
            <w:r>
              <w:rPr>
                <w:sz w:val="28"/>
              </w:rPr>
              <w:t xml:space="preserve"> або </w:t>
            </w:r>
            <w:proofErr w:type="spellStart"/>
            <w:r>
              <w:rPr>
                <w:sz w:val="28"/>
              </w:rPr>
              <w:t>complete</w:t>
            </w:r>
            <w:proofErr w:type="spellEnd"/>
            <w:r>
              <w:rPr>
                <w:sz w:val="28"/>
              </w:rPr>
              <w:t>)</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58</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9" w:right="503" w:firstLine="678"/>
              <w:jc w:val="both"/>
              <w:rPr>
                <w:sz w:val="28"/>
              </w:rPr>
            </w:pPr>
            <w:r>
              <w:rPr>
                <w:sz w:val="28"/>
              </w:rPr>
              <w:t>Перегляд</w:t>
            </w:r>
            <w:r>
              <w:rPr>
                <w:spacing w:val="-17"/>
                <w:sz w:val="28"/>
              </w:rPr>
              <w:t xml:space="preserve"> </w:t>
            </w:r>
            <w:r>
              <w:rPr>
                <w:sz w:val="28"/>
              </w:rPr>
              <w:t>профілю</w:t>
            </w:r>
            <w:r>
              <w:rPr>
                <w:spacing w:val="-16"/>
                <w:sz w:val="28"/>
              </w:rPr>
              <w:t xml:space="preserve"> </w:t>
            </w:r>
            <w:r>
              <w:rPr>
                <w:sz w:val="28"/>
              </w:rPr>
              <w:t>співробітника.</w:t>
            </w:r>
            <w:r>
              <w:rPr>
                <w:spacing w:val="-15"/>
                <w:sz w:val="28"/>
              </w:rPr>
              <w:t xml:space="preserve"> </w:t>
            </w:r>
            <w:r>
              <w:rPr>
                <w:sz w:val="28"/>
              </w:rPr>
              <w:t>DM-у</w:t>
            </w:r>
            <w:r>
              <w:rPr>
                <w:spacing w:val="-20"/>
                <w:sz w:val="28"/>
              </w:rPr>
              <w:t xml:space="preserve"> </w:t>
            </w:r>
            <w:r>
              <w:rPr>
                <w:sz w:val="28"/>
              </w:rPr>
              <w:t>(GL-у)</w:t>
            </w:r>
            <w:r>
              <w:rPr>
                <w:spacing w:val="-15"/>
                <w:sz w:val="28"/>
              </w:rPr>
              <w:t xml:space="preserve"> </w:t>
            </w:r>
            <w:r>
              <w:rPr>
                <w:sz w:val="28"/>
              </w:rPr>
              <w:t>доступна</w:t>
            </w:r>
            <w:r>
              <w:rPr>
                <w:spacing w:val="-17"/>
                <w:sz w:val="28"/>
              </w:rPr>
              <w:t xml:space="preserve"> </w:t>
            </w:r>
            <w:r>
              <w:rPr>
                <w:sz w:val="28"/>
              </w:rPr>
              <w:t>функція</w:t>
            </w:r>
            <w:r>
              <w:rPr>
                <w:spacing w:val="-17"/>
                <w:sz w:val="28"/>
              </w:rPr>
              <w:t xml:space="preserve"> </w:t>
            </w:r>
            <w:r>
              <w:rPr>
                <w:sz w:val="28"/>
              </w:rPr>
              <w:t>відправки повідомлення співробітнику про необхідність оновлення резюме (незалежно від статусу Рис.</w:t>
            </w:r>
            <w:r>
              <w:rPr>
                <w:spacing w:val="-5"/>
                <w:sz w:val="28"/>
              </w:rPr>
              <w:t xml:space="preserve"> </w:t>
            </w:r>
            <w:r>
              <w:rPr>
                <w:sz w:val="28"/>
              </w:rPr>
              <w:t>4.7.).</w:t>
            </w:r>
          </w:p>
          <w:p w:rsidR="000B4425" w:rsidRDefault="00D207F9">
            <w:pPr>
              <w:pStyle w:val="TableParagraph"/>
              <w:spacing w:line="320" w:lineRule="exact"/>
              <w:ind w:left="1298"/>
              <w:jc w:val="both"/>
              <w:rPr>
                <w:sz w:val="28"/>
              </w:rPr>
            </w:pPr>
            <w:r>
              <w:rPr>
                <w:sz w:val="28"/>
              </w:rPr>
              <w:t>Даний екран також є початковим і єдиним доступним для співробітника.</w:t>
            </w:r>
          </w:p>
          <w:p w:rsidR="000B4425" w:rsidRDefault="000B4425">
            <w:pPr>
              <w:pStyle w:val="TableParagraph"/>
              <w:rPr>
                <w:sz w:val="14"/>
              </w:rPr>
            </w:pPr>
          </w:p>
          <w:p w:rsidR="000B4425" w:rsidRDefault="00D207F9">
            <w:pPr>
              <w:pStyle w:val="TableParagraph"/>
              <w:ind w:left="618"/>
              <w:rPr>
                <w:sz w:val="20"/>
              </w:rPr>
            </w:pPr>
            <w:r>
              <w:rPr>
                <w:noProof/>
                <w:sz w:val="20"/>
              </w:rPr>
              <w:drawing>
                <wp:inline distT="0" distB="0" distL="0" distR="0">
                  <wp:extent cx="6035296" cy="3116961"/>
                  <wp:effectExtent l="0" t="0" r="0" b="0"/>
                  <wp:docPr id="107" name="image79.jpeg" descr="экран сотруд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79.jpeg"/>
                          <pic:cNvPicPr/>
                        </pic:nvPicPr>
                        <pic:blipFill>
                          <a:blip r:embed="rId138" cstate="print"/>
                          <a:stretch>
                            <a:fillRect/>
                          </a:stretch>
                        </pic:blipFill>
                        <pic:spPr>
                          <a:xfrm>
                            <a:off x="0" y="0"/>
                            <a:ext cx="6035296" cy="3116961"/>
                          </a:xfrm>
                          <a:prstGeom prst="rect">
                            <a:avLst/>
                          </a:prstGeom>
                        </pic:spPr>
                      </pic:pic>
                    </a:graphicData>
                  </a:graphic>
                </wp:inline>
              </w:drawing>
            </w:r>
          </w:p>
          <w:p w:rsidR="000B4425" w:rsidRDefault="00D207F9">
            <w:pPr>
              <w:pStyle w:val="TableParagraph"/>
              <w:spacing w:before="149"/>
              <w:ind w:left="2695"/>
              <w:rPr>
                <w:sz w:val="28"/>
              </w:rPr>
            </w:pPr>
            <w:r>
              <w:rPr>
                <w:sz w:val="28"/>
              </w:rPr>
              <w:t>Рис. 4.7. Персональний кабінет кожного працівника</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ind w:left="1298"/>
              <w:jc w:val="both"/>
              <w:rPr>
                <w:b/>
                <w:sz w:val="28"/>
              </w:rPr>
            </w:pPr>
            <w:r>
              <w:rPr>
                <w:b/>
                <w:sz w:val="28"/>
              </w:rPr>
              <w:t>4.2. Основний сценарій користувача</w:t>
            </w:r>
          </w:p>
          <w:p w:rsidR="000B4425" w:rsidRDefault="00D207F9">
            <w:pPr>
              <w:pStyle w:val="TableParagraph"/>
              <w:spacing w:before="161" w:line="360" w:lineRule="auto"/>
              <w:ind w:left="619" w:right="503" w:firstLine="679"/>
              <w:jc w:val="both"/>
              <w:rPr>
                <w:sz w:val="28"/>
              </w:rPr>
            </w:pPr>
            <w:r>
              <w:rPr>
                <w:sz w:val="28"/>
              </w:rPr>
              <w:t>Користувач вибирає департамент і може переглянути список співробітників, а також статус співробітника. Якщо працівнику треба оновити резюме то можна відправити лист співробітникові а також його менеджеру з проханням онови</w:t>
            </w:r>
            <w:r>
              <w:rPr>
                <w:sz w:val="28"/>
              </w:rPr>
              <w:t>ти резюме.</w:t>
            </w:r>
          </w:p>
          <w:p w:rsidR="000B4425" w:rsidRDefault="00D207F9">
            <w:pPr>
              <w:pStyle w:val="TableParagraph"/>
              <w:spacing w:line="360" w:lineRule="auto"/>
              <w:ind w:left="619" w:right="506" w:firstLine="679"/>
              <w:jc w:val="both"/>
              <w:rPr>
                <w:sz w:val="28"/>
              </w:rPr>
            </w:pPr>
            <w:r>
              <w:rPr>
                <w:sz w:val="28"/>
              </w:rPr>
              <w:t>Якщо працівник не реагує на запит на протязі визначеного строку(7 днів) то йому можна відправити повторне повідомлення.</w:t>
            </w:r>
          </w:p>
          <w:p w:rsidR="000B4425" w:rsidRDefault="00D207F9">
            <w:pPr>
              <w:pStyle w:val="TableParagraph"/>
              <w:spacing w:before="1" w:line="360" w:lineRule="auto"/>
              <w:ind w:left="618" w:right="503" w:firstLine="679"/>
              <w:jc w:val="both"/>
              <w:rPr>
                <w:sz w:val="28"/>
              </w:rPr>
            </w:pPr>
            <w:r>
              <w:rPr>
                <w:sz w:val="28"/>
              </w:rPr>
              <w:t xml:space="preserve">Коли працівник відправив оновлене резюме його GL або DM може перевірити новий варіант і затвердити його натиснувши на клавішу </w:t>
            </w:r>
            <w:proofErr w:type="spellStart"/>
            <w:r>
              <w:rPr>
                <w:sz w:val="28"/>
              </w:rPr>
              <w:t>Accept</w:t>
            </w:r>
            <w:proofErr w:type="spellEnd"/>
            <w:r>
              <w:rPr>
                <w:sz w:val="28"/>
              </w:rPr>
              <w:t xml:space="preserve"> що змінить його статус на С а також змінить дату останнього оновлення.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59</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spacing w:line="360" w:lineRule="auto"/>
              <w:ind w:left="618" w:right="506" w:firstLine="679"/>
              <w:jc w:val="both"/>
              <w:rPr>
                <w:sz w:val="28"/>
              </w:rPr>
            </w:pPr>
            <w:r>
              <w:rPr>
                <w:sz w:val="28"/>
              </w:rPr>
              <w:t xml:space="preserve">Також в випадку якщо GL або DM вирішить що резюме не оновлене то він може натиснути на клавішу </w:t>
            </w:r>
            <w:proofErr w:type="spellStart"/>
            <w:r>
              <w:rPr>
                <w:sz w:val="28"/>
              </w:rPr>
              <w:t>Reject</w:t>
            </w:r>
            <w:proofErr w:type="spellEnd"/>
            <w:r>
              <w:rPr>
                <w:sz w:val="28"/>
              </w:rPr>
              <w:t xml:space="preserve"> після чого співробітник повернеться до статусу I до наступного оновлення.</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60</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1298"/>
              <w:jc w:val="both"/>
              <w:rPr>
                <w:b/>
                <w:sz w:val="28"/>
              </w:rPr>
            </w:pPr>
            <w:r>
              <w:rPr>
                <w:b/>
                <w:sz w:val="28"/>
              </w:rPr>
              <w:t>Висновки до розділу 4</w:t>
            </w:r>
          </w:p>
          <w:p w:rsidR="000B4425" w:rsidRDefault="00D207F9">
            <w:pPr>
              <w:pStyle w:val="TableParagraph"/>
              <w:spacing w:before="160" w:line="360" w:lineRule="auto"/>
              <w:ind w:left="619" w:right="504" w:firstLine="679"/>
              <w:jc w:val="both"/>
              <w:rPr>
                <w:sz w:val="28"/>
              </w:rPr>
            </w:pPr>
            <w:r>
              <w:rPr>
                <w:sz w:val="28"/>
              </w:rPr>
              <w:t xml:space="preserve">Даний додаток зручний для використання в незалежності від ролі користувача і надає повний функціонал для коректної роботи. Такий результат досягнутий завдяки дотриманню всіх норм оформлення корпоративних сайтів, зокрема </w:t>
            </w:r>
            <w:proofErr w:type="spellStart"/>
            <w:r>
              <w:rPr>
                <w:sz w:val="28"/>
              </w:rPr>
              <w:t>Fiori</w:t>
            </w:r>
            <w:proofErr w:type="spellEnd"/>
            <w:r>
              <w:rPr>
                <w:sz w:val="28"/>
              </w:rPr>
              <w:t xml:space="preserve"> додатків. А також завдяки ство</w:t>
            </w:r>
            <w:r>
              <w:rPr>
                <w:sz w:val="28"/>
              </w:rPr>
              <w:t>рення системи кожен елемент якої налаштований на коректну та безперебійну роботу з всіма іншими частинами.</w:t>
            </w:r>
          </w:p>
          <w:p w:rsidR="000B4425" w:rsidRDefault="00D207F9">
            <w:pPr>
              <w:pStyle w:val="TableParagraph"/>
              <w:spacing w:line="360" w:lineRule="auto"/>
              <w:ind w:left="619" w:right="502" w:firstLine="679"/>
              <w:jc w:val="both"/>
              <w:rPr>
                <w:sz w:val="28"/>
              </w:rPr>
            </w:pPr>
            <w:r>
              <w:rPr>
                <w:sz w:val="28"/>
              </w:rPr>
              <w:t>Завдяки</w:t>
            </w:r>
            <w:r>
              <w:rPr>
                <w:spacing w:val="-10"/>
                <w:sz w:val="28"/>
              </w:rPr>
              <w:t xml:space="preserve"> </w:t>
            </w:r>
            <w:r>
              <w:rPr>
                <w:sz w:val="28"/>
              </w:rPr>
              <w:t>дотриманню</w:t>
            </w:r>
            <w:r>
              <w:rPr>
                <w:spacing w:val="-12"/>
                <w:sz w:val="28"/>
              </w:rPr>
              <w:t xml:space="preserve"> </w:t>
            </w:r>
            <w:proofErr w:type="spellStart"/>
            <w:r>
              <w:rPr>
                <w:sz w:val="28"/>
              </w:rPr>
              <w:t>гайдлайнів</w:t>
            </w:r>
            <w:proofErr w:type="spellEnd"/>
            <w:r>
              <w:rPr>
                <w:spacing w:val="-12"/>
                <w:sz w:val="28"/>
              </w:rPr>
              <w:t xml:space="preserve"> </w:t>
            </w:r>
            <w:r>
              <w:rPr>
                <w:sz w:val="28"/>
              </w:rPr>
              <w:t>по</w:t>
            </w:r>
            <w:r>
              <w:rPr>
                <w:spacing w:val="-12"/>
                <w:sz w:val="28"/>
              </w:rPr>
              <w:t xml:space="preserve"> </w:t>
            </w:r>
            <w:r>
              <w:rPr>
                <w:sz w:val="28"/>
              </w:rPr>
              <w:t>розробці</w:t>
            </w:r>
            <w:r>
              <w:rPr>
                <w:spacing w:val="-10"/>
                <w:sz w:val="28"/>
              </w:rPr>
              <w:t xml:space="preserve"> </w:t>
            </w:r>
            <w:r>
              <w:rPr>
                <w:sz w:val="28"/>
              </w:rPr>
              <w:t>корпоративних</w:t>
            </w:r>
            <w:r>
              <w:rPr>
                <w:spacing w:val="-10"/>
                <w:sz w:val="28"/>
              </w:rPr>
              <w:t xml:space="preserve"> </w:t>
            </w:r>
            <w:r>
              <w:rPr>
                <w:sz w:val="28"/>
              </w:rPr>
              <w:t>сайтів</w:t>
            </w:r>
            <w:r>
              <w:rPr>
                <w:spacing w:val="-11"/>
                <w:sz w:val="28"/>
              </w:rPr>
              <w:t xml:space="preserve"> </w:t>
            </w:r>
            <w:r>
              <w:rPr>
                <w:sz w:val="28"/>
              </w:rPr>
              <w:t>вдалось досягнути максимально зручної і в той же час гнучкої реалізації графічного від</w:t>
            </w:r>
            <w:r>
              <w:rPr>
                <w:sz w:val="28"/>
              </w:rPr>
              <w:t>ображення всіх складових</w:t>
            </w:r>
            <w:r>
              <w:rPr>
                <w:spacing w:val="-1"/>
                <w:sz w:val="28"/>
              </w:rPr>
              <w:t xml:space="preserve"> </w:t>
            </w:r>
            <w:r>
              <w:rPr>
                <w:sz w:val="28"/>
              </w:rPr>
              <w:t>програм.</w:t>
            </w:r>
          </w:p>
          <w:p w:rsidR="000B4425" w:rsidRDefault="00D207F9">
            <w:pPr>
              <w:pStyle w:val="TableParagraph"/>
              <w:spacing w:before="1" w:line="360" w:lineRule="auto"/>
              <w:ind w:left="618" w:right="505" w:firstLine="679"/>
              <w:jc w:val="both"/>
              <w:rPr>
                <w:sz w:val="28"/>
              </w:rPr>
            </w:pPr>
            <w:r>
              <w:rPr>
                <w:sz w:val="28"/>
              </w:rPr>
              <w:t>Опис сценарію вичерпний і достатній для того щоб оволодіти необхідним функціоналом і забезпечить отриманню всіх необхідних навичок для роботи з програмами та системо загалом.</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61</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970" w:right="858"/>
              <w:jc w:val="center"/>
              <w:rPr>
                <w:b/>
                <w:sz w:val="28"/>
              </w:rPr>
            </w:pPr>
            <w:r>
              <w:rPr>
                <w:b/>
                <w:sz w:val="28"/>
              </w:rPr>
              <w:t>ВИСНОВКИ</w:t>
            </w:r>
          </w:p>
          <w:p w:rsidR="000B4425" w:rsidRDefault="00D207F9">
            <w:pPr>
              <w:pStyle w:val="TableParagraph"/>
              <w:spacing w:before="160" w:line="360" w:lineRule="auto"/>
              <w:ind w:left="619" w:right="501" w:firstLine="679"/>
              <w:jc w:val="both"/>
              <w:rPr>
                <w:sz w:val="28"/>
              </w:rPr>
            </w:pPr>
            <w:r>
              <w:rPr>
                <w:sz w:val="28"/>
              </w:rPr>
              <w:t>В розглянутому даному дипломному проекті було виконано розробку системи по оновленню резюме.</w:t>
            </w:r>
          </w:p>
          <w:p w:rsidR="000B4425" w:rsidRDefault="00D207F9">
            <w:pPr>
              <w:pStyle w:val="TableParagraph"/>
              <w:spacing w:line="360" w:lineRule="auto"/>
              <w:ind w:left="619" w:right="504" w:firstLine="679"/>
              <w:jc w:val="both"/>
              <w:rPr>
                <w:sz w:val="28"/>
              </w:rPr>
            </w:pPr>
            <w:r>
              <w:rPr>
                <w:sz w:val="28"/>
              </w:rPr>
              <w:t>В рамках розробки системи було виконано ряд задач які дозволяють повністю реалізувати поставлену задачу у відповідності до всіх норм бізнес логіки</w:t>
            </w:r>
            <w:r>
              <w:rPr>
                <w:spacing w:val="-9"/>
                <w:sz w:val="28"/>
              </w:rPr>
              <w:t xml:space="preserve"> </w:t>
            </w:r>
            <w:r>
              <w:rPr>
                <w:sz w:val="28"/>
              </w:rPr>
              <w:t>та</w:t>
            </w:r>
            <w:r>
              <w:rPr>
                <w:spacing w:val="-12"/>
                <w:sz w:val="28"/>
              </w:rPr>
              <w:t xml:space="preserve"> </w:t>
            </w:r>
            <w:r>
              <w:rPr>
                <w:sz w:val="28"/>
              </w:rPr>
              <w:t>безпеки.</w:t>
            </w:r>
            <w:r>
              <w:rPr>
                <w:spacing w:val="-11"/>
                <w:sz w:val="28"/>
              </w:rPr>
              <w:t xml:space="preserve"> </w:t>
            </w:r>
            <w:r>
              <w:rPr>
                <w:sz w:val="28"/>
              </w:rPr>
              <w:t>Першим</w:t>
            </w:r>
            <w:r>
              <w:rPr>
                <w:spacing w:val="-10"/>
                <w:sz w:val="28"/>
              </w:rPr>
              <w:t xml:space="preserve"> </w:t>
            </w:r>
            <w:r>
              <w:rPr>
                <w:sz w:val="28"/>
              </w:rPr>
              <w:t>кроком</w:t>
            </w:r>
            <w:r>
              <w:rPr>
                <w:spacing w:val="-12"/>
                <w:sz w:val="28"/>
              </w:rPr>
              <w:t xml:space="preserve"> </w:t>
            </w:r>
            <w:r>
              <w:rPr>
                <w:sz w:val="28"/>
              </w:rPr>
              <w:t>було</w:t>
            </w:r>
            <w:r>
              <w:rPr>
                <w:spacing w:val="-9"/>
                <w:sz w:val="28"/>
              </w:rPr>
              <w:t xml:space="preserve"> </w:t>
            </w:r>
            <w:r>
              <w:rPr>
                <w:sz w:val="28"/>
              </w:rPr>
              <w:t>розглянути</w:t>
            </w:r>
            <w:r>
              <w:rPr>
                <w:spacing w:val="-9"/>
                <w:sz w:val="28"/>
              </w:rPr>
              <w:t xml:space="preserve"> </w:t>
            </w:r>
            <w:r>
              <w:rPr>
                <w:sz w:val="28"/>
              </w:rPr>
              <w:t>існуючі</w:t>
            </w:r>
            <w:r>
              <w:rPr>
                <w:spacing w:val="-11"/>
                <w:sz w:val="28"/>
              </w:rPr>
              <w:t xml:space="preserve"> </w:t>
            </w:r>
            <w:r>
              <w:rPr>
                <w:sz w:val="28"/>
              </w:rPr>
              <w:t>реалізації</w:t>
            </w:r>
            <w:r>
              <w:rPr>
                <w:spacing w:val="-9"/>
                <w:sz w:val="28"/>
              </w:rPr>
              <w:t xml:space="preserve"> </w:t>
            </w:r>
            <w:r>
              <w:rPr>
                <w:sz w:val="28"/>
              </w:rPr>
              <w:t>вирішення задачі, їх плюси та недоліки після чог</w:t>
            </w:r>
            <w:r>
              <w:rPr>
                <w:sz w:val="28"/>
              </w:rPr>
              <w:t xml:space="preserve">о можна було взяте все найкраще і </w:t>
            </w:r>
            <w:proofErr w:type="spellStart"/>
            <w:r>
              <w:rPr>
                <w:sz w:val="28"/>
              </w:rPr>
              <w:t>відкинуто</w:t>
            </w:r>
            <w:proofErr w:type="spellEnd"/>
            <w:r>
              <w:rPr>
                <w:sz w:val="28"/>
              </w:rPr>
              <w:t xml:space="preserve"> найгірше з кожної, і відповідно</w:t>
            </w:r>
            <w:r>
              <w:rPr>
                <w:spacing w:val="-8"/>
                <w:sz w:val="28"/>
              </w:rPr>
              <w:t xml:space="preserve"> </w:t>
            </w:r>
            <w:r>
              <w:rPr>
                <w:sz w:val="28"/>
              </w:rPr>
              <w:t>використано.</w:t>
            </w:r>
          </w:p>
          <w:p w:rsidR="000B4425" w:rsidRDefault="00D207F9">
            <w:pPr>
              <w:pStyle w:val="TableParagraph"/>
              <w:spacing w:line="360" w:lineRule="auto"/>
              <w:ind w:left="619" w:right="504" w:firstLine="679"/>
              <w:jc w:val="both"/>
              <w:rPr>
                <w:sz w:val="28"/>
              </w:rPr>
            </w:pPr>
            <w:r>
              <w:rPr>
                <w:sz w:val="28"/>
              </w:rPr>
              <w:t>Наступним кроком був розглянутий найоптимальніший набір інструментів а також зв'язок та взаємодія їх в системі. Сюди входить розгляд основних структурних елементів про</w:t>
            </w:r>
            <w:r>
              <w:rPr>
                <w:sz w:val="28"/>
              </w:rPr>
              <w:t>грам.</w:t>
            </w:r>
          </w:p>
          <w:p w:rsidR="000B4425" w:rsidRDefault="00D207F9">
            <w:pPr>
              <w:pStyle w:val="TableParagraph"/>
              <w:spacing w:line="360" w:lineRule="auto"/>
              <w:ind w:left="619" w:right="503" w:firstLine="678"/>
              <w:jc w:val="both"/>
              <w:rPr>
                <w:sz w:val="28"/>
              </w:rPr>
            </w:pPr>
            <w:r>
              <w:rPr>
                <w:sz w:val="28"/>
              </w:rPr>
              <w:t>Далі було визначено чітку структура системи, необхідні методи та функції які</w:t>
            </w:r>
            <w:r>
              <w:rPr>
                <w:spacing w:val="-17"/>
                <w:sz w:val="28"/>
              </w:rPr>
              <w:t xml:space="preserve"> </w:t>
            </w:r>
            <w:r>
              <w:rPr>
                <w:sz w:val="28"/>
              </w:rPr>
              <w:t>б</w:t>
            </w:r>
            <w:r>
              <w:rPr>
                <w:spacing w:val="-16"/>
                <w:sz w:val="28"/>
              </w:rPr>
              <w:t xml:space="preserve"> </w:t>
            </w:r>
            <w:r>
              <w:rPr>
                <w:sz w:val="28"/>
              </w:rPr>
              <w:t>покривали</w:t>
            </w:r>
            <w:r>
              <w:rPr>
                <w:spacing w:val="-16"/>
                <w:sz w:val="28"/>
              </w:rPr>
              <w:t xml:space="preserve"> </w:t>
            </w:r>
            <w:r>
              <w:rPr>
                <w:sz w:val="28"/>
              </w:rPr>
              <w:t>весь</w:t>
            </w:r>
            <w:r>
              <w:rPr>
                <w:spacing w:val="-21"/>
                <w:sz w:val="28"/>
              </w:rPr>
              <w:t xml:space="preserve"> </w:t>
            </w:r>
            <w:r>
              <w:rPr>
                <w:sz w:val="28"/>
              </w:rPr>
              <w:t>необхідний</w:t>
            </w:r>
            <w:r>
              <w:rPr>
                <w:spacing w:val="-16"/>
                <w:sz w:val="28"/>
              </w:rPr>
              <w:t xml:space="preserve"> </w:t>
            </w:r>
            <w:r>
              <w:rPr>
                <w:sz w:val="28"/>
              </w:rPr>
              <w:t>функціонал</w:t>
            </w:r>
            <w:r>
              <w:rPr>
                <w:spacing w:val="-18"/>
                <w:sz w:val="28"/>
              </w:rPr>
              <w:t xml:space="preserve"> </w:t>
            </w:r>
            <w:r>
              <w:rPr>
                <w:sz w:val="28"/>
              </w:rPr>
              <w:t>відповідно</w:t>
            </w:r>
            <w:r>
              <w:rPr>
                <w:spacing w:val="-16"/>
                <w:sz w:val="28"/>
              </w:rPr>
              <w:t xml:space="preserve"> </w:t>
            </w:r>
            <w:r>
              <w:rPr>
                <w:sz w:val="28"/>
              </w:rPr>
              <w:t>до</w:t>
            </w:r>
            <w:r>
              <w:rPr>
                <w:spacing w:val="-17"/>
                <w:sz w:val="28"/>
              </w:rPr>
              <w:t xml:space="preserve"> </w:t>
            </w:r>
            <w:r>
              <w:rPr>
                <w:sz w:val="28"/>
              </w:rPr>
              <w:t>поставленої</w:t>
            </w:r>
            <w:r>
              <w:rPr>
                <w:spacing w:val="-16"/>
                <w:sz w:val="28"/>
              </w:rPr>
              <w:t xml:space="preserve"> </w:t>
            </w:r>
            <w:proofErr w:type="spellStart"/>
            <w:r>
              <w:rPr>
                <w:sz w:val="28"/>
              </w:rPr>
              <w:t>задачі.Всі</w:t>
            </w:r>
            <w:proofErr w:type="spellEnd"/>
            <w:r>
              <w:rPr>
                <w:sz w:val="28"/>
              </w:rPr>
              <w:t xml:space="preserve"> методи були описані для чіткого розуміння причин їх використання та для розуміння як взаємодіє си</w:t>
            </w:r>
            <w:r>
              <w:rPr>
                <w:sz w:val="28"/>
              </w:rPr>
              <w:t>стема з</w:t>
            </w:r>
            <w:r>
              <w:rPr>
                <w:spacing w:val="-5"/>
                <w:sz w:val="28"/>
              </w:rPr>
              <w:t xml:space="preserve"> </w:t>
            </w:r>
            <w:r>
              <w:rPr>
                <w:sz w:val="28"/>
              </w:rPr>
              <w:t>середини.</w:t>
            </w:r>
          </w:p>
          <w:p w:rsidR="000B4425" w:rsidRDefault="00D207F9">
            <w:pPr>
              <w:pStyle w:val="TableParagraph"/>
              <w:spacing w:line="360" w:lineRule="auto"/>
              <w:ind w:left="619" w:right="504" w:firstLine="679"/>
              <w:jc w:val="both"/>
              <w:rPr>
                <w:sz w:val="28"/>
              </w:rPr>
            </w:pPr>
            <w:r>
              <w:rPr>
                <w:sz w:val="28"/>
              </w:rPr>
              <w:t>Останнім кроком було описано весь алгоритм реалізації оновлення. Описано основний сценарій користувача в незалежності від його ролі як бізнес об’єкта.</w:t>
            </w:r>
          </w:p>
          <w:p w:rsidR="000B4425" w:rsidRDefault="00D207F9">
            <w:pPr>
              <w:pStyle w:val="TableParagraph"/>
              <w:spacing w:line="360" w:lineRule="auto"/>
              <w:ind w:left="619" w:right="501" w:firstLine="679"/>
              <w:jc w:val="both"/>
              <w:rPr>
                <w:sz w:val="28"/>
              </w:rPr>
            </w:pPr>
            <w:r>
              <w:rPr>
                <w:sz w:val="28"/>
              </w:rPr>
              <w:t>Цей проект є унікальним та інноваційним рішенням на ринку інформаційних технологій. Зас</w:t>
            </w:r>
            <w:r>
              <w:rPr>
                <w:sz w:val="28"/>
              </w:rPr>
              <w:t>тосування даного програмного забезпечення дозволить оптимізувати роботу не тільки HR відділу але й також допоможе допомогти кожному спеціалісту підтримувати актуальний рівень своїх знань.</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62</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0B4425">
      <w:pPr>
        <w:rPr>
          <w:sz w:val="2"/>
          <w:szCs w:val="2"/>
        </w:rPr>
        <w:sectPr w:rsidR="000B4425">
          <w:pgSz w:w="12240" w:h="15840"/>
          <w:pgMar w:top="180" w:right="140" w:bottom="0" w:left="960" w:header="720" w:footer="720" w:gutter="0"/>
          <w:cols w:space="72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94"/>
        <w:gridCol w:w="593"/>
        <w:gridCol w:w="1484"/>
        <w:gridCol w:w="889"/>
        <w:gridCol w:w="593"/>
        <w:gridCol w:w="6114"/>
        <w:gridCol w:w="593"/>
      </w:tblGrid>
      <w:tr w:rsidR="000B4425">
        <w:trPr>
          <w:trHeight w:val="14519"/>
        </w:trPr>
        <w:tc>
          <w:tcPr>
            <w:tcW w:w="10860" w:type="dxa"/>
            <w:gridSpan w:val="7"/>
          </w:tcPr>
          <w:p w:rsidR="000B4425" w:rsidRDefault="000B4425">
            <w:pPr>
              <w:pStyle w:val="TableParagraph"/>
              <w:rPr>
                <w:sz w:val="30"/>
              </w:rPr>
            </w:pPr>
          </w:p>
          <w:p w:rsidR="000B4425" w:rsidRDefault="000B4425">
            <w:pPr>
              <w:pStyle w:val="TableParagraph"/>
              <w:spacing w:before="10"/>
              <w:rPr>
                <w:sz w:val="23"/>
              </w:rPr>
            </w:pPr>
          </w:p>
          <w:p w:rsidR="000B4425" w:rsidRDefault="00D207F9">
            <w:pPr>
              <w:pStyle w:val="TableParagraph"/>
              <w:ind w:left="3268"/>
              <w:rPr>
                <w:b/>
                <w:sz w:val="28"/>
              </w:rPr>
            </w:pPr>
            <w:bookmarkStart w:id="31" w:name="СПИСОК_ВИКОРИСТАНИХ_ДЖЕРЕЛ"/>
            <w:bookmarkEnd w:id="31"/>
            <w:r>
              <w:rPr>
                <w:b/>
                <w:sz w:val="28"/>
              </w:rPr>
              <w:t>СПИСОК ВИКОРИСТАНИХ ДЖЕРЕЛ</w:t>
            </w:r>
          </w:p>
          <w:p w:rsidR="000B4425" w:rsidRDefault="000B4425">
            <w:pPr>
              <w:pStyle w:val="TableParagraph"/>
              <w:rPr>
                <w:sz w:val="30"/>
              </w:rPr>
            </w:pPr>
          </w:p>
          <w:p w:rsidR="000B4425" w:rsidRDefault="000B4425">
            <w:pPr>
              <w:pStyle w:val="TableParagraph"/>
              <w:spacing w:before="10"/>
              <w:rPr>
                <w:sz w:val="25"/>
              </w:rPr>
            </w:pPr>
          </w:p>
          <w:p w:rsidR="000B4425" w:rsidRDefault="00D207F9">
            <w:pPr>
              <w:pStyle w:val="TableParagraph"/>
              <w:numPr>
                <w:ilvl w:val="0"/>
                <w:numId w:val="1"/>
              </w:numPr>
              <w:tabs>
                <w:tab w:val="left" w:pos="1512"/>
              </w:tabs>
              <w:spacing w:line="360" w:lineRule="auto"/>
              <w:ind w:right="503" w:firstLine="679"/>
              <w:jc w:val="both"/>
              <w:rPr>
                <w:sz w:val="28"/>
              </w:rPr>
            </w:pPr>
            <w:proofErr w:type="spellStart"/>
            <w:r>
              <w:rPr>
                <w:sz w:val="28"/>
              </w:rPr>
              <w:t>Venki</w:t>
            </w:r>
            <w:proofErr w:type="spellEnd"/>
            <w:r>
              <w:rPr>
                <w:sz w:val="28"/>
              </w:rPr>
              <w:t xml:space="preserve"> </w:t>
            </w:r>
            <w:proofErr w:type="spellStart"/>
            <w:r>
              <w:rPr>
                <w:sz w:val="28"/>
              </w:rPr>
              <w:t>Krishnamoorthy</w:t>
            </w:r>
            <w:proofErr w:type="spellEnd"/>
            <w:r>
              <w:rPr>
                <w:sz w:val="28"/>
              </w:rPr>
              <w:t xml:space="preserve">, </w:t>
            </w:r>
            <w:proofErr w:type="spellStart"/>
            <w:r>
              <w:rPr>
                <w:sz w:val="28"/>
              </w:rPr>
              <w:t>Martin</w:t>
            </w:r>
            <w:proofErr w:type="spellEnd"/>
            <w:r>
              <w:rPr>
                <w:sz w:val="28"/>
              </w:rPr>
              <w:t xml:space="preserve"> </w:t>
            </w:r>
            <w:proofErr w:type="spellStart"/>
            <w:r>
              <w:rPr>
                <w:sz w:val="28"/>
              </w:rPr>
              <w:t>Murray</w:t>
            </w:r>
            <w:proofErr w:type="spellEnd"/>
            <w:r>
              <w:rPr>
                <w:sz w:val="28"/>
              </w:rPr>
              <w:t xml:space="preserve">. SAP </w:t>
            </w:r>
            <w:proofErr w:type="spellStart"/>
            <w:r>
              <w:rPr>
                <w:sz w:val="28"/>
              </w:rPr>
              <w:t>Transaction</w:t>
            </w:r>
            <w:proofErr w:type="spellEnd"/>
            <w:r>
              <w:rPr>
                <w:sz w:val="28"/>
              </w:rPr>
              <w:t xml:space="preserve"> </w:t>
            </w:r>
            <w:proofErr w:type="spellStart"/>
            <w:r>
              <w:rPr>
                <w:sz w:val="28"/>
              </w:rPr>
              <w:t>Codes</w:t>
            </w:r>
            <w:proofErr w:type="spellEnd"/>
            <w:r>
              <w:rPr>
                <w:sz w:val="28"/>
              </w:rPr>
              <w:t xml:space="preserve">: </w:t>
            </w:r>
            <w:proofErr w:type="spellStart"/>
            <w:r>
              <w:rPr>
                <w:sz w:val="28"/>
              </w:rPr>
              <w:t>Your</w:t>
            </w:r>
            <w:proofErr w:type="spellEnd"/>
            <w:r>
              <w:rPr>
                <w:sz w:val="28"/>
              </w:rPr>
              <w:t xml:space="preserve"> </w:t>
            </w:r>
            <w:proofErr w:type="spellStart"/>
            <w:r>
              <w:rPr>
                <w:sz w:val="28"/>
              </w:rPr>
              <w:t>Quick</w:t>
            </w:r>
            <w:proofErr w:type="spellEnd"/>
            <w:r>
              <w:rPr>
                <w:sz w:val="28"/>
              </w:rPr>
              <w:t xml:space="preserve"> </w:t>
            </w:r>
            <w:proofErr w:type="spellStart"/>
            <w:r>
              <w:rPr>
                <w:sz w:val="28"/>
              </w:rPr>
              <w:t>Reference</w:t>
            </w:r>
            <w:proofErr w:type="spellEnd"/>
            <w:r>
              <w:rPr>
                <w:sz w:val="28"/>
              </w:rPr>
              <w:t xml:space="preserve"> </w:t>
            </w:r>
            <w:proofErr w:type="spellStart"/>
            <w:r>
              <w:rPr>
                <w:sz w:val="28"/>
              </w:rPr>
              <w:t>to</w:t>
            </w:r>
            <w:proofErr w:type="spellEnd"/>
            <w:r>
              <w:rPr>
                <w:sz w:val="28"/>
              </w:rPr>
              <w:t xml:space="preserve"> T-</w:t>
            </w:r>
            <w:proofErr w:type="spellStart"/>
            <w:r>
              <w:rPr>
                <w:sz w:val="28"/>
              </w:rPr>
              <w:t>codes</w:t>
            </w:r>
            <w:proofErr w:type="spellEnd"/>
            <w:r>
              <w:rPr>
                <w:sz w:val="28"/>
              </w:rPr>
              <w:t xml:space="preserve"> </w:t>
            </w:r>
            <w:proofErr w:type="spellStart"/>
            <w:r>
              <w:rPr>
                <w:sz w:val="28"/>
              </w:rPr>
              <w:t>in</w:t>
            </w:r>
            <w:proofErr w:type="spellEnd"/>
            <w:r>
              <w:rPr>
                <w:sz w:val="28"/>
              </w:rPr>
              <w:t xml:space="preserve"> SAP ERP, </w:t>
            </w:r>
            <w:proofErr w:type="spellStart"/>
            <w:r>
              <w:rPr>
                <w:sz w:val="28"/>
              </w:rPr>
              <w:t>Apr</w:t>
            </w:r>
            <w:proofErr w:type="spellEnd"/>
            <w:r>
              <w:rPr>
                <w:sz w:val="28"/>
              </w:rPr>
              <w:t>. 2011.</w:t>
            </w:r>
            <w:r>
              <w:rPr>
                <w:sz w:val="28"/>
                <w:shd w:val="clear" w:color="auto" w:fill="F7F7F7"/>
              </w:rPr>
              <w:t xml:space="preserve"> ISBN</w:t>
            </w:r>
            <w:r>
              <w:rPr>
                <w:spacing w:val="-15"/>
                <w:sz w:val="28"/>
                <w:shd w:val="clear" w:color="auto" w:fill="F7F7F7"/>
              </w:rPr>
              <w:t xml:space="preserve"> </w:t>
            </w:r>
            <w:r>
              <w:rPr>
                <w:sz w:val="28"/>
                <w:shd w:val="clear" w:color="auto" w:fill="F7F7F7"/>
              </w:rPr>
              <w:t>768-2-4232-1614-5.</w:t>
            </w:r>
          </w:p>
          <w:p w:rsidR="000B4425" w:rsidRDefault="00D207F9">
            <w:pPr>
              <w:pStyle w:val="TableParagraph"/>
              <w:numPr>
                <w:ilvl w:val="0"/>
                <w:numId w:val="1"/>
              </w:numPr>
              <w:tabs>
                <w:tab w:val="left" w:pos="1649"/>
              </w:tabs>
              <w:spacing w:before="2" w:line="360" w:lineRule="auto"/>
              <w:ind w:right="639" w:firstLine="679"/>
              <w:jc w:val="both"/>
              <w:rPr>
                <w:sz w:val="28"/>
              </w:rPr>
            </w:pPr>
            <w:proofErr w:type="spellStart"/>
            <w:r>
              <w:rPr>
                <w:sz w:val="28"/>
              </w:rPr>
              <w:t>Anil</w:t>
            </w:r>
            <w:proofErr w:type="spellEnd"/>
            <w:r>
              <w:rPr>
                <w:sz w:val="28"/>
              </w:rPr>
              <w:t xml:space="preserve"> </w:t>
            </w:r>
            <w:proofErr w:type="spellStart"/>
            <w:r>
              <w:rPr>
                <w:sz w:val="28"/>
              </w:rPr>
              <w:t>Bavaraju</w:t>
            </w:r>
            <w:proofErr w:type="spellEnd"/>
            <w:r>
              <w:rPr>
                <w:sz w:val="28"/>
              </w:rPr>
              <w:t xml:space="preserve"> .SAP. </w:t>
            </w:r>
            <w:proofErr w:type="spellStart"/>
            <w:r>
              <w:rPr>
                <w:sz w:val="28"/>
              </w:rPr>
              <w:t>Fiori</w:t>
            </w:r>
            <w:proofErr w:type="spellEnd"/>
            <w:r>
              <w:rPr>
                <w:sz w:val="28"/>
              </w:rPr>
              <w:t xml:space="preserve"> </w:t>
            </w:r>
            <w:proofErr w:type="spellStart"/>
            <w:r>
              <w:rPr>
                <w:sz w:val="28"/>
              </w:rPr>
              <w:t>Implementation</w:t>
            </w:r>
            <w:proofErr w:type="spellEnd"/>
            <w:r>
              <w:rPr>
                <w:sz w:val="28"/>
              </w:rPr>
              <w:t xml:space="preserve"> </w:t>
            </w:r>
            <w:proofErr w:type="spellStart"/>
            <w:r>
              <w:rPr>
                <w:sz w:val="28"/>
              </w:rPr>
              <w:t>and</w:t>
            </w:r>
            <w:proofErr w:type="spellEnd"/>
            <w:r>
              <w:rPr>
                <w:sz w:val="28"/>
              </w:rPr>
              <w:t xml:space="preserve"> </w:t>
            </w:r>
            <w:proofErr w:type="spellStart"/>
            <w:r>
              <w:rPr>
                <w:sz w:val="28"/>
              </w:rPr>
              <w:t>Development</w:t>
            </w:r>
            <w:proofErr w:type="spellEnd"/>
            <w:r>
              <w:rPr>
                <w:sz w:val="28"/>
              </w:rPr>
              <w:t xml:space="preserve">. </w:t>
            </w:r>
            <w:proofErr w:type="spellStart"/>
            <w:r>
              <w:rPr>
                <w:sz w:val="28"/>
              </w:rPr>
              <w:t>January</w:t>
            </w:r>
            <w:proofErr w:type="spellEnd"/>
            <w:r>
              <w:rPr>
                <w:sz w:val="28"/>
              </w:rPr>
              <w:t xml:space="preserve"> 2015.</w:t>
            </w:r>
            <w:r>
              <w:rPr>
                <w:sz w:val="28"/>
                <w:shd w:val="clear" w:color="auto" w:fill="F7F7F7"/>
              </w:rPr>
              <w:t xml:space="preserve"> ISBN</w:t>
            </w:r>
            <w:r>
              <w:rPr>
                <w:spacing w:val="-3"/>
                <w:sz w:val="28"/>
                <w:shd w:val="clear" w:color="auto" w:fill="F7F7F7"/>
              </w:rPr>
              <w:t xml:space="preserve"> </w:t>
            </w:r>
            <w:r>
              <w:rPr>
                <w:sz w:val="28"/>
                <w:shd w:val="clear" w:color="auto" w:fill="F7F7F7"/>
              </w:rPr>
              <w:t>978-1-4732-1633-1.</w:t>
            </w:r>
          </w:p>
          <w:p w:rsidR="000B4425" w:rsidRDefault="00D207F9">
            <w:pPr>
              <w:pStyle w:val="TableParagraph"/>
              <w:numPr>
                <w:ilvl w:val="0"/>
                <w:numId w:val="1"/>
              </w:numPr>
              <w:tabs>
                <w:tab w:val="left" w:pos="1601"/>
              </w:tabs>
              <w:spacing w:line="360" w:lineRule="auto"/>
              <w:ind w:right="501" w:firstLine="679"/>
              <w:jc w:val="both"/>
              <w:rPr>
                <w:sz w:val="28"/>
              </w:rPr>
            </w:pPr>
            <w:hyperlink r:id="rId139">
              <w:proofErr w:type="spellStart"/>
              <w:r>
                <w:rPr>
                  <w:sz w:val="28"/>
                  <w:shd w:val="clear" w:color="auto" w:fill="F7F7F7"/>
                </w:rPr>
                <w:t>Sanjjeev</w:t>
              </w:r>
              <w:proofErr w:type="spellEnd"/>
              <w:r>
                <w:rPr>
                  <w:sz w:val="28"/>
                  <w:shd w:val="clear" w:color="auto" w:fill="F7F7F7"/>
                </w:rPr>
                <w:t xml:space="preserve"> K. </w:t>
              </w:r>
              <w:proofErr w:type="spellStart"/>
              <w:r>
                <w:rPr>
                  <w:sz w:val="28"/>
                  <w:shd w:val="clear" w:color="auto" w:fill="F7F7F7"/>
                </w:rPr>
                <w:t>Singh</w:t>
              </w:r>
              <w:proofErr w:type="spellEnd"/>
              <w:r>
                <w:rPr>
                  <w:sz w:val="28"/>
                  <w:shd w:val="clear" w:color="auto" w:fill="F7F7F7"/>
                </w:rPr>
                <w:t xml:space="preserve">, </w:t>
              </w:r>
              <w:proofErr w:type="spellStart"/>
              <w:r>
                <w:rPr>
                  <w:sz w:val="28"/>
                  <w:shd w:val="clear" w:color="auto" w:fill="F7F7F7"/>
                </w:rPr>
                <w:t>Drew</w:t>
              </w:r>
              <w:proofErr w:type="spellEnd"/>
              <w:r>
                <w:rPr>
                  <w:sz w:val="28"/>
                  <w:shd w:val="clear" w:color="auto" w:fill="F7F7F7"/>
                </w:rPr>
                <w:t xml:space="preserve"> </w:t>
              </w:r>
              <w:proofErr w:type="spellStart"/>
              <w:r>
                <w:rPr>
                  <w:sz w:val="28"/>
                  <w:shd w:val="clear" w:color="auto" w:fill="F7F7F7"/>
                </w:rPr>
                <w:t>Messinger-Michaels</w:t>
              </w:r>
              <w:proofErr w:type="spellEnd"/>
              <w:r>
                <w:rPr>
                  <w:sz w:val="28"/>
                  <w:shd w:val="clear" w:color="auto" w:fill="F7F7F7"/>
                </w:rPr>
                <w:t xml:space="preserve">, </w:t>
              </w:r>
              <w:proofErr w:type="spellStart"/>
              <w:r>
                <w:rPr>
                  <w:sz w:val="28"/>
                  <w:shd w:val="clear" w:color="auto" w:fill="F7F7F7"/>
                </w:rPr>
                <w:t>Sven</w:t>
              </w:r>
              <w:proofErr w:type="spellEnd"/>
              <w:r>
                <w:rPr>
                  <w:sz w:val="28"/>
                  <w:shd w:val="clear" w:color="auto" w:fill="F7F7F7"/>
                </w:rPr>
                <w:t xml:space="preserve"> </w:t>
              </w:r>
              <w:proofErr w:type="spellStart"/>
              <w:r>
                <w:rPr>
                  <w:sz w:val="28"/>
                  <w:shd w:val="clear" w:color="auto" w:fill="F7F7F7"/>
                </w:rPr>
                <w:t>Feurer</w:t>
              </w:r>
              <w:proofErr w:type="spellEnd"/>
              <w:r>
                <w:rPr>
                  <w:sz w:val="28"/>
                  <w:shd w:val="clear" w:color="auto" w:fill="F7F7F7"/>
                </w:rPr>
                <w:t xml:space="preserve">, </w:t>
              </w:r>
              <w:proofErr w:type="spellStart"/>
              <w:r>
                <w:rPr>
                  <w:sz w:val="28"/>
                  <w:shd w:val="clear" w:color="auto" w:fill="F7F7F7"/>
                </w:rPr>
                <w:t>Thomas</w:t>
              </w:r>
              <w:proofErr w:type="spellEnd"/>
              <w:r>
                <w:rPr>
                  <w:sz w:val="28"/>
                  <w:shd w:val="clear" w:color="auto" w:fill="F7F7F7"/>
                </w:rPr>
                <w:t xml:space="preserve"> </w:t>
              </w:r>
              <w:proofErr w:type="spellStart"/>
              <w:r>
                <w:rPr>
                  <w:sz w:val="28"/>
                  <w:shd w:val="clear" w:color="auto" w:fill="F7F7F7"/>
                </w:rPr>
                <w:t>Vetter</w:t>
              </w:r>
              <w:proofErr w:type="spellEnd"/>
            </w:hyperlink>
            <w:r>
              <w:rPr>
                <w:sz w:val="28"/>
              </w:rPr>
              <w:t>. SAP</w:t>
            </w:r>
            <w:r>
              <w:rPr>
                <w:spacing w:val="-10"/>
                <w:sz w:val="28"/>
              </w:rPr>
              <w:t xml:space="preserve"> </w:t>
            </w:r>
            <w:proofErr w:type="spellStart"/>
            <w:r>
              <w:rPr>
                <w:sz w:val="28"/>
              </w:rPr>
              <w:t>Transaction</w:t>
            </w:r>
            <w:proofErr w:type="spellEnd"/>
            <w:r>
              <w:rPr>
                <w:spacing w:val="-10"/>
                <w:sz w:val="28"/>
              </w:rPr>
              <w:t xml:space="preserve"> </w:t>
            </w:r>
            <w:proofErr w:type="spellStart"/>
            <w:r>
              <w:rPr>
                <w:sz w:val="28"/>
              </w:rPr>
              <w:t>Codes</w:t>
            </w:r>
            <w:proofErr w:type="spellEnd"/>
            <w:r>
              <w:rPr>
                <w:sz w:val="28"/>
              </w:rPr>
              <w:t>:</w:t>
            </w:r>
            <w:r>
              <w:rPr>
                <w:spacing w:val="-11"/>
                <w:sz w:val="28"/>
              </w:rPr>
              <w:t xml:space="preserve"> </w:t>
            </w:r>
            <w:proofErr w:type="spellStart"/>
            <w:r>
              <w:rPr>
                <w:sz w:val="28"/>
              </w:rPr>
              <w:t>Your</w:t>
            </w:r>
            <w:proofErr w:type="spellEnd"/>
            <w:r>
              <w:rPr>
                <w:spacing w:val="-9"/>
                <w:sz w:val="28"/>
              </w:rPr>
              <w:t xml:space="preserve"> </w:t>
            </w:r>
            <w:proofErr w:type="spellStart"/>
            <w:r>
              <w:rPr>
                <w:sz w:val="28"/>
              </w:rPr>
              <w:t>Quick</w:t>
            </w:r>
            <w:proofErr w:type="spellEnd"/>
            <w:r>
              <w:rPr>
                <w:spacing w:val="-9"/>
                <w:sz w:val="28"/>
              </w:rPr>
              <w:t xml:space="preserve"> </w:t>
            </w:r>
            <w:proofErr w:type="spellStart"/>
            <w:r>
              <w:rPr>
                <w:sz w:val="28"/>
              </w:rPr>
              <w:t>Reference</w:t>
            </w:r>
            <w:proofErr w:type="spellEnd"/>
            <w:r>
              <w:rPr>
                <w:spacing w:val="-11"/>
                <w:sz w:val="28"/>
              </w:rPr>
              <w:t xml:space="preserve"> </w:t>
            </w:r>
            <w:proofErr w:type="spellStart"/>
            <w:r>
              <w:rPr>
                <w:sz w:val="28"/>
              </w:rPr>
              <w:t>to</w:t>
            </w:r>
            <w:proofErr w:type="spellEnd"/>
            <w:r>
              <w:rPr>
                <w:spacing w:val="-9"/>
                <w:sz w:val="28"/>
              </w:rPr>
              <w:t xml:space="preserve"> </w:t>
            </w:r>
            <w:r>
              <w:rPr>
                <w:sz w:val="28"/>
              </w:rPr>
              <w:t>T-</w:t>
            </w:r>
            <w:proofErr w:type="spellStart"/>
            <w:r>
              <w:rPr>
                <w:sz w:val="28"/>
              </w:rPr>
              <w:t>codes</w:t>
            </w:r>
            <w:proofErr w:type="spellEnd"/>
            <w:r>
              <w:rPr>
                <w:spacing w:val="-10"/>
                <w:sz w:val="28"/>
              </w:rPr>
              <w:t xml:space="preserve"> </w:t>
            </w:r>
            <w:proofErr w:type="spellStart"/>
            <w:r>
              <w:rPr>
                <w:sz w:val="28"/>
              </w:rPr>
              <w:t>in</w:t>
            </w:r>
            <w:proofErr w:type="spellEnd"/>
            <w:r>
              <w:rPr>
                <w:spacing w:val="-10"/>
                <w:sz w:val="28"/>
              </w:rPr>
              <w:t xml:space="preserve"> </w:t>
            </w:r>
            <w:r>
              <w:rPr>
                <w:sz w:val="28"/>
              </w:rPr>
              <w:t>SAP</w:t>
            </w:r>
            <w:r>
              <w:rPr>
                <w:spacing w:val="-10"/>
                <w:sz w:val="28"/>
              </w:rPr>
              <w:t xml:space="preserve"> </w:t>
            </w:r>
            <w:r>
              <w:rPr>
                <w:sz w:val="28"/>
              </w:rPr>
              <w:t>ERP.</w:t>
            </w:r>
            <w:r>
              <w:rPr>
                <w:spacing w:val="-10"/>
                <w:sz w:val="28"/>
              </w:rPr>
              <w:t xml:space="preserve"> </w:t>
            </w:r>
            <w:proofErr w:type="spellStart"/>
            <w:r>
              <w:rPr>
                <w:sz w:val="28"/>
              </w:rPr>
              <w:t>January</w:t>
            </w:r>
            <w:proofErr w:type="spellEnd"/>
            <w:r>
              <w:rPr>
                <w:spacing w:val="-14"/>
                <w:sz w:val="28"/>
              </w:rPr>
              <w:t xml:space="preserve"> </w:t>
            </w:r>
            <w:r>
              <w:rPr>
                <w:sz w:val="28"/>
              </w:rPr>
              <w:t>2015. ISBN</w:t>
            </w:r>
            <w:r>
              <w:rPr>
                <w:spacing w:val="-3"/>
                <w:sz w:val="28"/>
              </w:rPr>
              <w:t xml:space="preserve"> </w:t>
            </w:r>
            <w:r>
              <w:rPr>
                <w:sz w:val="28"/>
              </w:rPr>
              <w:t>978-1-4932-1813-6.</w:t>
            </w:r>
          </w:p>
          <w:p w:rsidR="000B4425" w:rsidRDefault="00D207F9">
            <w:pPr>
              <w:pStyle w:val="TableParagraph"/>
              <w:numPr>
                <w:ilvl w:val="0"/>
                <w:numId w:val="1"/>
              </w:numPr>
              <w:tabs>
                <w:tab w:val="left" w:pos="1690"/>
              </w:tabs>
              <w:spacing w:line="360" w:lineRule="auto"/>
              <w:ind w:right="505" w:firstLine="679"/>
              <w:jc w:val="both"/>
              <w:rPr>
                <w:sz w:val="28"/>
              </w:rPr>
            </w:pPr>
            <w:hyperlink r:id="rId140">
              <w:proofErr w:type="spellStart"/>
              <w:r>
                <w:rPr>
                  <w:sz w:val="28"/>
                </w:rPr>
                <w:t>Christian</w:t>
              </w:r>
              <w:proofErr w:type="spellEnd"/>
              <w:r>
                <w:rPr>
                  <w:sz w:val="28"/>
                </w:rPr>
                <w:t xml:space="preserve"> </w:t>
              </w:r>
              <w:proofErr w:type="spellStart"/>
              <w:r>
                <w:rPr>
                  <w:sz w:val="28"/>
                </w:rPr>
                <w:t>Ah-Soon</w:t>
              </w:r>
              <w:proofErr w:type="spellEnd"/>
              <w:r>
                <w:rPr>
                  <w:sz w:val="28"/>
                </w:rPr>
                <w:t xml:space="preserve">, </w:t>
              </w:r>
              <w:proofErr w:type="spellStart"/>
              <w:r>
                <w:rPr>
                  <w:sz w:val="28"/>
                </w:rPr>
                <w:t>David</w:t>
              </w:r>
              <w:proofErr w:type="spellEnd"/>
              <w:r>
                <w:rPr>
                  <w:sz w:val="28"/>
                </w:rPr>
                <w:t xml:space="preserve"> </w:t>
              </w:r>
              <w:proofErr w:type="spellStart"/>
              <w:r>
                <w:rPr>
                  <w:sz w:val="28"/>
                </w:rPr>
                <w:t>François</w:t>
              </w:r>
              <w:proofErr w:type="spellEnd"/>
              <w:r>
                <w:rPr>
                  <w:sz w:val="28"/>
                </w:rPr>
                <w:t xml:space="preserve">. </w:t>
              </w:r>
              <w:proofErr w:type="spellStart"/>
              <w:r>
                <w:rPr>
                  <w:sz w:val="28"/>
                </w:rPr>
                <w:t>Gonzalez</w:t>
              </w:r>
            </w:hyperlink>
            <w:r>
              <w:rPr>
                <w:sz w:val="28"/>
              </w:rPr>
              <w:t>SAP</w:t>
            </w:r>
            <w:proofErr w:type="spellEnd"/>
            <w:r>
              <w:rPr>
                <w:sz w:val="28"/>
              </w:rPr>
              <w:t xml:space="preserve"> </w:t>
            </w:r>
            <w:proofErr w:type="spellStart"/>
            <w:r>
              <w:rPr>
                <w:sz w:val="28"/>
              </w:rPr>
              <w:t>BusinessObjects</w:t>
            </w:r>
            <w:proofErr w:type="spellEnd"/>
            <w:r>
              <w:rPr>
                <w:sz w:val="28"/>
              </w:rPr>
              <w:t xml:space="preserve"> BI </w:t>
            </w:r>
            <w:proofErr w:type="spellStart"/>
            <w:r>
              <w:rPr>
                <w:sz w:val="28"/>
              </w:rPr>
              <w:t>Security</w:t>
            </w:r>
            <w:proofErr w:type="spellEnd"/>
            <w:r>
              <w:rPr>
                <w:sz w:val="28"/>
              </w:rPr>
              <w:t xml:space="preserve">. </w:t>
            </w:r>
            <w:proofErr w:type="spellStart"/>
            <w:r>
              <w:rPr>
                <w:sz w:val="28"/>
              </w:rPr>
              <w:t>Number</w:t>
            </w:r>
            <w:proofErr w:type="spellEnd"/>
            <w:r>
              <w:rPr>
                <w:sz w:val="28"/>
              </w:rPr>
              <w:t xml:space="preserve"> 1, 2018. ISBN</w:t>
            </w:r>
            <w:r>
              <w:rPr>
                <w:spacing w:val="-7"/>
                <w:sz w:val="28"/>
              </w:rPr>
              <w:t xml:space="preserve"> </w:t>
            </w:r>
            <w:r>
              <w:rPr>
                <w:sz w:val="28"/>
              </w:rPr>
              <w:t>978-1-4932-1813-4.</w:t>
            </w:r>
          </w:p>
          <w:p w:rsidR="000B4425" w:rsidRDefault="00D207F9">
            <w:pPr>
              <w:pStyle w:val="TableParagraph"/>
              <w:numPr>
                <w:ilvl w:val="0"/>
                <w:numId w:val="1"/>
              </w:numPr>
              <w:tabs>
                <w:tab w:val="left" w:pos="1584"/>
              </w:tabs>
              <w:spacing w:line="321" w:lineRule="exact"/>
              <w:ind w:left="1583" w:hanging="286"/>
              <w:jc w:val="both"/>
              <w:rPr>
                <w:sz w:val="28"/>
              </w:rPr>
            </w:pPr>
            <w:hyperlink r:id="rId141">
              <w:proofErr w:type="spellStart"/>
              <w:r>
                <w:rPr>
                  <w:sz w:val="28"/>
                </w:rPr>
                <w:t>Stefanos</w:t>
              </w:r>
              <w:proofErr w:type="spellEnd"/>
              <w:r>
                <w:rPr>
                  <w:sz w:val="28"/>
                </w:rPr>
                <w:t xml:space="preserve"> </w:t>
              </w:r>
              <w:proofErr w:type="spellStart"/>
              <w:r>
                <w:rPr>
                  <w:sz w:val="28"/>
                </w:rPr>
                <w:t>Pougkas</w:t>
              </w:r>
              <w:proofErr w:type="spellEnd"/>
            </w:hyperlink>
            <w:r>
              <w:rPr>
                <w:sz w:val="28"/>
              </w:rPr>
              <w:t xml:space="preserve">. SAP S/4 HANA </w:t>
            </w:r>
            <w:proofErr w:type="spellStart"/>
            <w:r>
              <w:rPr>
                <w:sz w:val="28"/>
              </w:rPr>
              <w:t>Financial</w:t>
            </w:r>
            <w:proofErr w:type="spellEnd"/>
            <w:r>
              <w:rPr>
                <w:sz w:val="28"/>
              </w:rPr>
              <w:t xml:space="preserve"> </w:t>
            </w:r>
            <w:proofErr w:type="spellStart"/>
            <w:r>
              <w:rPr>
                <w:sz w:val="28"/>
              </w:rPr>
              <w:t>Accounting</w:t>
            </w:r>
            <w:proofErr w:type="spellEnd"/>
            <w:r>
              <w:rPr>
                <w:sz w:val="28"/>
              </w:rPr>
              <w:t xml:space="preserve"> </w:t>
            </w:r>
            <w:proofErr w:type="spellStart"/>
            <w:r>
              <w:rPr>
                <w:sz w:val="28"/>
              </w:rPr>
              <w:t>Certification</w:t>
            </w:r>
            <w:proofErr w:type="spellEnd"/>
            <w:r>
              <w:rPr>
                <w:spacing w:val="15"/>
                <w:sz w:val="28"/>
              </w:rPr>
              <w:t xml:space="preserve"> </w:t>
            </w:r>
            <w:proofErr w:type="spellStart"/>
            <w:r>
              <w:rPr>
                <w:sz w:val="28"/>
              </w:rPr>
              <w:t>Guide</w:t>
            </w:r>
            <w:proofErr w:type="spellEnd"/>
          </w:p>
          <w:p w:rsidR="000B4425" w:rsidRDefault="00D207F9">
            <w:pPr>
              <w:pStyle w:val="TableParagraph"/>
              <w:spacing w:before="160" w:line="362" w:lineRule="auto"/>
              <w:ind w:left="619" w:right="505"/>
              <w:jc w:val="both"/>
              <w:rPr>
                <w:sz w:val="28"/>
              </w:rPr>
            </w:pPr>
            <w:r>
              <w:rPr>
                <w:sz w:val="28"/>
              </w:rPr>
              <w:t>.</w:t>
            </w:r>
            <w:proofErr w:type="spellStart"/>
            <w:r>
              <w:rPr>
                <w:sz w:val="28"/>
              </w:rPr>
              <w:t>Application</w:t>
            </w:r>
            <w:proofErr w:type="spellEnd"/>
            <w:r>
              <w:rPr>
                <w:sz w:val="28"/>
              </w:rPr>
              <w:t xml:space="preserve"> </w:t>
            </w:r>
            <w:proofErr w:type="spellStart"/>
            <w:r>
              <w:rPr>
                <w:sz w:val="28"/>
              </w:rPr>
              <w:t>associate</w:t>
            </w:r>
            <w:proofErr w:type="spellEnd"/>
            <w:r>
              <w:rPr>
                <w:sz w:val="28"/>
              </w:rPr>
              <w:t xml:space="preserve"> </w:t>
            </w:r>
            <w:proofErr w:type="spellStart"/>
            <w:r>
              <w:rPr>
                <w:sz w:val="28"/>
              </w:rPr>
              <w:t>exam</w:t>
            </w:r>
            <w:proofErr w:type="spellEnd"/>
            <w:r>
              <w:rPr>
                <w:sz w:val="28"/>
              </w:rPr>
              <w:t xml:space="preserve">. </w:t>
            </w:r>
            <w:r>
              <w:rPr>
                <w:sz w:val="28"/>
                <w:shd w:val="clear" w:color="auto" w:fill="F7F7F7"/>
              </w:rPr>
              <w:t xml:space="preserve">507 </w:t>
            </w:r>
            <w:proofErr w:type="spellStart"/>
            <w:r>
              <w:rPr>
                <w:sz w:val="28"/>
                <w:shd w:val="clear" w:color="auto" w:fill="F7F7F7"/>
              </w:rPr>
              <w:t>pages</w:t>
            </w:r>
            <w:proofErr w:type="spellEnd"/>
            <w:r>
              <w:rPr>
                <w:sz w:val="28"/>
                <w:shd w:val="clear" w:color="auto" w:fill="F7F7F7"/>
              </w:rPr>
              <w:t xml:space="preserve">, 2nd, </w:t>
            </w:r>
            <w:proofErr w:type="spellStart"/>
            <w:r>
              <w:rPr>
                <w:sz w:val="28"/>
                <w:shd w:val="clear" w:color="auto" w:fill="F7F7F7"/>
              </w:rPr>
              <w:t>updated</w:t>
            </w:r>
            <w:proofErr w:type="spellEnd"/>
            <w:r>
              <w:rPr>
                <w:sz w:val="28"/>
                <w:shd w:val="clear" w:color="auto" w:fill="F7F7F7"/>
              </w:rPr>
              <w:t xml:space="preserve"> </w:t>
            </w:r>
            <w:proofErr w:type="spellStart"/>
            <w:r>
              <w:rPr>
                <w:sz w:val="28"/>
                <w:shd w:val="clear" w:color="auto" w:fill="F7F7F7"/>
              </w:rPr>
              <w:t>and</w:t>
            </w:r>
            <w:proofErr w:type="spellEnd"/>
            <w:r>
              <w:rPr>
                <w:sz w:val="28"/>
                <w:shd w:val="clear" w:color="auto" w:fill="F7F7F7"/>
              </w:rPr>
              <w:t xml:space="preserve"> </w:t>
            </w:r>
            <w:proofErr w:type="spellStart"/>
            <w:r>
              <w:rPr>
                <w:sz w:val="28"/>
                <w:shd w:val="clear" w:color="auto" w:fill="F7F7F7"/>
              </w:rPr>
              <w:t>revised</w:t>
            </w:r>
            <w:proofErr w:type="spellEnd"/>
            <w:r>
              <w:rPr>
                <w:sz w:val="28"/>
                <w:shd w:val="clear" w:color="auto" w:fill="F7F7F7"/>
              </w:rPr>
              <w:t xml:space="preserve">  </w:t>
            </w:r>
            <w:proofErr w:type="spellStart"/>
            <w:r>
              <w:rPr>
                <w:sz w:val="28"/>
                <w:shd w:val="clear" w:color="auto" w:fill="F7F7F7"/>
              </w:rPr>
              <w:t>edition</w:t>
            </w:r>
            <w:proofErr w:type="spellEnd"/>
            <w:r>
              <w:rPr>
                <w:sz w:val="28"/>
                <w:shd w:val="clear" w:color="auto" w:fill="F7F7F7"/>
              </w:rPr>
              <w:t xml:space="preserve"> 20</w:t>
            </w:r>
            <w:r>
              <w:rPr>
                <w:sz w:val="28"/>
                <w:shd w:val="clear" w:color="auto" w:fill="F7F7F7"/>
              </w:rPr>
              <w:t>19.</w:t>
            </w:r>
            <w:r>
              <w:rPr>
                <w:sz w:val="28"/>
              </w:rPr>
              <w:t xml:space="preserve">  </w:t>
            </w:r>
            <w:r>
              <w:rPr>
                <w:sz w:val="28"/>
                <w:shd w:val="clear" w:color="auto" w:fill="F7F7F7"/>
              </w:rPr>
              <w:t>ISBN</w:t>
            </w:r>
            <w:r>
              <w:rPr>
                <w:spacing w:val="-3"/>
                <w:sz w:val="28"/>
                <w:shd w:val="clear" w:color="auto" w:fill="F7F7F7"/>
              </w:rPr>
              <w:t xml:space="preserve"> </w:t>
            </w:r>
            <w:r>
              <w:rPr>
                <w:sz w:val="28"/>
                <w:shd w:val="clear" w:color="auto" w:fill="F7F7F7"/>
              </w:rPr>
              <w:t>978-1-4932-1813-4.</w:t>
            </w:r>
          </w:p>
          <w:p w:rsidR="000B4425" w:rsidRDefault="00D207F9">
            <w:pPr>
              <w:pStyle w:val="TableParagraph"/>
              <w:numPr>
                <w:ilvl w:val="0"/>
                <w:numId w:val="1"/>
              </w:numPr>
              <w:tabs>
                <w:tab w:val="left" w:pos="1673"/>
              </w:tabs>
              <w:spacing w:line="360" w:lineRule="auto"/>
              <w:ind w:right="506" w:firstLine="679"/>
              <w:jc w:val="both"/>
              <w:rPr>
                <w:sz w:val="28"/>
              </w:rPr>
            </w:pPr>
            <w:hyperlink r:id="rId142">
              <w:proofErr w:type="spellStart"/>
              <w:r>
                <w:rPr>
                  <w:sz w:val="28"/>
                  <w:shd w:val="clear" w:color="auto" w:fill="F7F7F7"/>
                </w:rPr>
                <w:t>Ivan</w:t>
              </w:r>
              <w:proofErr w:type="spellEnd"/>
              <w:r>
                <w:rPr>
                  <w:sz w:val="28"/>
                  <w:shd w:val="clear" w:color="auto" w:fill="F7F7F7"/>
                </w:rPr>
                <w:t xml:space="preserve"> </w:t>
              </w:r>
              <w:proofErr w:type="spellStart"/>
              <w:r>
                <w:rPr>
                  <w:sz w:val="28"/>
                  <w:shd w:val="clear" w:color="auto" w:fill="F7F7F7"/>
                </w:rPr>
                <w:t>Femia</w:t>
              </w:r>
              <w:proofErr w:type="spellEnd"/>
            </w:hyperlink>
            <w:r>
              <w:rPr>
                <w:sz w:val="28"/>
                <w:shd w:val="clear" w:color="auto" w:fill="F7F7F7"/>
              </w:rPr>
              <w:t>.</w:t>
            </w:r>
            <w:r>
              <w:rPr>
                <w:sz w:val="28"/>
              </w:rPr>
              <w:t xml:space="preserve"> </w:t>
            </w:r>
            <w:hyperlink r:id="rId143">
              <w:r>
                <w:rPr>
                  <w:sz w:val="28"/>
                </w:rPr>
                <w:t xml:space="preserve">SAP </w:t>
              </w:r>
              <w:proofErr w:type="spellStart"/>
              <w:r>
                <w:rPr>
                  <w:sz w:val="28"/>
                </w:rPr>
                <w:t>Cloud</w:t>
              </w:r>
              <w:proofErr w:type="spellEnd"/>
              <w:r>
                <w:rPr>
                  <w:sz w:val="28"/>
                </w:rPr>
                <w:t xml:space="preserve"> </w:t>
              </w:r>
              <w:proofErr w:type="spellStart"/>
              <w:r>
                <w:rPr>
                  <w:sz w:val="28"/>
                </w:rPr>
                <w:t>Platform</w:t>
              </w:r>
              <w:proofErr w:type="spellEnd"/>
              <w:r>
                <w:rPr>
                  <w:sz w:val="28"/>
                </w:rPr>
                <w:t xml:space="preserve"> </w:t>
              </w:r>
              <w:proofErr w:type="spellStart"/>
              <w:r>
                <w:rPr>
                  <w:sz w:val="28"/>
                </w:rPr>
                <w:t>Certifica</w:t>
              </w:r>
              <w:r>
                <w:rPr>
                  <w:sz w:val="28"/>
                </w:rPr>
                <w:t>tion</w:t>
              </w:r>
              <w:proofErr w:type="spellEnd"/>
              <w:r>
                <w:rPr>
                  <w:sz w:val="28"/>
                </w:rPr>
                <w:t xml:space="preserve"> </w:t>
              </w:r>
              <w:proofErr w:type="spellStart"/>
              <w:r>
                <w:rPr>
                  <w:sz w:val="28"/>
                </w:rPr>
                <w:t>Guide</w:t>
              </w:r>
              <w:proofErr w:type="spellEnd"/>
            </w:hyperlink>
            <w:r>
              <w:rPr>
                <w:sz w:val="28"/>
              </w:rPr>
              <w:t xml:space="preserve"> .</w:t>
            </w:r>
            <w:proofErr w:type="spellStart"/>
            <w:r>
              <w:rPr>
                <w:sz w:val="28"/>
              </w:rPr>
              <w:t>Rheinwerk</w:t>
            </w:r>
            <w:proofErr w:type="spellEnd"/>
            <w:r>
              <w:rPr>
                <w:sz w:val="28"/>
              </w:rPr>
              <w:t>.</w:t>
            </w:r>
            <w:r>
              <w:rPr>
                <w:sz w:val="28"/>
                <w:shd w:val="clear" w:color="auto" w:fill="F7F7F7"/>
              </w:rPr>
              <w:t xml:space="preserve"> 477 pages.2019</w:t>
            </w:r>
          </w:p>
          <w:p w:rsidR="000B4425" w:rsidRDefault="00D207F9">
            <w:pPr>
              <w:pStyle w:val="TableParagraph"/>
              <w:spacing w:line="321" w:lineRule="exact"/>
              <w:ind w:left="1298"/>
              <w:jc w:val="both"/>
              <w:rPr>
                <w:sz w:val="28"/>
              </w:rPr>
            </w:pPr>
            <w:r>
              <w:rPr>
                <w:sz w:val="28"/>
                <w:shd w:val="clear" w:color="auto" w:fill="F7F7F7"/>
              </w:rPr>
              <w:t>ISBN 978-1-4932-1802-8 (2019)</w:t>
            </w:r>
          </w:p>
          <w:p w:rsidR="000B4425" w:rsidRDefault="00D207F9">
            <w:pPr>
              <w:pStyle w:val="TableParagraph"/>
              <w:numPr>
                <w:ilvl w:val="0"/>
                <w:numId w:val="1"/>
              </w:numPr>
              <w:tabs>
                <w:tab w:val="left" w:pos="1580"/>
              </w:tabs>
              <w:spacing w:before="157"/>
              <w:ind w:left="1579" w:hanging="282"/>
              <w:rPr>
                <w:sz w:val="28"/>
              </w:rPr>
            </w:pPr>
            <w:proofErr w:type="spellStart"/>
            <w:r>
              <w:rPr>
                <w:sz w:val="28"/>
              </w:rPr>
              <w:t>Jorg</w:t>
            </w:r>
            <w:proofErr w:type="spellEnd"/>
            <w:r>
              <w:rPr>
                <w:sz w:val="28"/>
              </w:rPr>
              <w:t xml:space="preserve"> </w:t>
            </w:r>
            <w:proofErr w:type="spellStart"/>
            <w:r>
              <w:rPr>
                <w:sz w:val="28"/>
              </w:rPr>
              <w:t>Brandeis</w:t>
            </w:r>
            <w:proofErr w:type="spellEnd"/>
            <w:r>
              <w:rPr>
                <w:sz w:val="28"/>
              </w:rPr>
              <w:t xml:space="preserve">. </w:t>
            </w:r>
            <w:proofErr w:type="spellStart"/>
            <w:r>
              <w:rPr>
                <w:sz w:val="28"/>
              </w:rPr>
              <w:t>SQLScript</w:t>
            </w:r>
            <w:proofErr w:type="spellEnd"/>
            <w:r>
              <w:rPr>
                <w:sz w:val="28"/>
              </w:rPr>
              <w:t xml:space="preserve"> </w:t>
            </w:r>
            <w:proofErr w:type="spellStart"/>
            <w:r>
              <w:rPr>
                <w:sz w:val="28"/>
              </w:rPr>
              <w:t>for</w:t>
            </w:r>
            <w:proofErr w:type="spellEnd"/>
            <w:r>
              <w:rPr>
                <w:sz w:val="28"/>
              </w:rPr>
              <w:t xml:space="preserve"> SAP HANA.</w:t>
            </w:r>
            <w:r>
              <w:rPr>
                <w:sz w:val="28"/>
                <w:shd w:val="clear" w:color="auto" w:fill="F7F7F7"/>
              </w:rPr>
              <w:t xml:space="preserve"> ISBN</w:t>
            </w:r>
            <w:r>
              <w:rPr>
                <w:spacing w:val="-13"/>
                <w:sz w:val="28"/>
                <w:shd w:val="clear" w:color="auto" w:fill="F7F7F7"/>
              </w:rPr>
              <w:t xml:space="preserve"> </w:t>
            </w:r>
            <w:r>
              <w:rPr>
                <w:sz w:val="28"/>
                <w:shd w:val="clear" w:color="auto" w:fill="F7F7F7"/>
              </w:rPr>
              <w:t>978-1-4932-1823-3(2019)</w:t>
            </w:r>
          </w:p>
          <w:p w:rsidR="000B4425" w:rsidRDefault="00D207F9">
            <w:pPr>
              <w:pStyle w:val="TableParagraph"/>
              <w:numPr>
                <w:ilvl w:val="0"/>
                <w:numId w:val="1"/>
              </w:numPr>
              <w:tabs>
                <w:tab w:val="left" w:pos="1580"/>
              </w:tabs>
              <w:spacing w:before="161"/>
              <w:ind w:left="1579" w:hanging="282"/>
              <w:rPr>
                <w:sz w:val="28"/>
              </w:rPr>
            </w:pPr>
            <w:r>
              <w:rPr>
                <w:sz w:val="28"/>
              </w:rPr>
              <w:t xml:space="preserve">SAPUI5 </w:t>
            </w:r>
            <w:proofErr w:type="spellStart"/>
            <w:r>
              <w:rPr>
                <w:sz w:val="28"/>
              </w:rPr>
              <w:t>ondemand</w:t>
            </w:r>
            <w:proofErr w:type="spellEnd"/>
            <w:r>
              <w:rPr>
                <w:spacing w:val="-1"/>
                <w:sz w:val="28"/>
              </w:rPr>
              <w:t xml:space="preserve"> </w:t>
            </w:r>
            <w:hyperlink r:id="rId144">
              <w:r>
                <w:rPr>
                  <w:sz w:val="28"/>
                </w:rPr>
                <w:t>https://sapui5.hana.ondemand.com/#</w:t>
              </w:r>
            </w:hyperlink>
          </w:p>
          <w:p w:rsidR="000B4425" w:rsidRDefault="00D207F9">
            <w:pPr>
              <w:pStyle w:val="TableParagraph"/>
              <w:numPr>
                <w:ilvl w:val="0"/>
                <w:numId w:val="1"/>
              </w:numPr>
              <w:tabs>
                <w:tab w:val="left" w:pos="1632"/>
                <w:tab w:val="left" w:pos="6727"/>
              </w:tabs>
              <w:spacing w:before="160"/>
              <w:ind w:left="1631" w:hanging="334"/>
              <w:rPr>
                <w:sz w:val="28"/>
              </w:rPr>
            </w:pPr>
            <w:hyperlink r:id="rId145">
              <w:proofErr w:type="spellStart"/>
              <w:r>
                <w:rPr>
                  <w:sz w:val="28"/>
                  <w:shd w:val="clear" w:color="auto" w:fill="F7F7F7"/>
                </w:rPr>
                <w:t>Renzo</w:t>
              </w:r>
              <w:proofErr w:type="spellEnd"/>
              <w:r>
                <w:rPr>
                  <w:sz w:val="28"/>
                  <w:shd w:val="clear" w:color="auto" w:fill="F7F7F7"/>
                </w:rPr>
                <w:t xml:space="preserve">  </w:t>
              </w:r>
              <w:proofErr w:type="spellStart"/>
              <w:r>
                <w:rPr>
                  <w:sz w:val="28"/>
                  <w:shd w:val="clear" w:color="auto" w:fill="F7F7F7"/>
                </w:rPr>
                <w:t>Colle</w:t>
              </w:r>
              <w:proofErr w:type="spellEnd"/>
              <w:r>
                <w:rPr>
                  <w:sz w:val="28"/>
                  <w:shd w:val="clear" w:color="auto" w:fill="F7F7F7"/>
                </w:rPr>
                <w:t xml:space="preserve">,  </w:t>
              </w:r>
              <w:proofErr w:type="spellStart"/>
              <w:r>
                <w:rPr>
                  <w:sz w:val="28"/>
                  <w:shd w:val="clear" w:color="auto" w:fill="F7F7F7"/>
                </w:rPr>
                <w:t>Ralf</w:t>
              </w:r>
              <w:proofErr w:type="spellEnd"/>
              <w:r>
                <w:rPr>
                  <w:sz w:val="28"/>
                  <w:shd w:val="clear" w:color="auto" w:fill="F7F7F7"/>
                </w:rPr>
                <w:t xml:space="preserve">  </w:t>
              </w:r>
              <w:proofErr w:type="spellStart"/>
              <w:r>
                <w:rPr>
                  <w:sz w:val="28"/>
                  <w:shd w:val="clear" w:color="auto" w:fill="F7F7F7"/>
                </w:rPr>
                <w:t>Dentzer</w:t>
              </w:r>
              <w:proofErr w:type="spellEnd"/>
              <w:r>
                <w:rPr>
                  <w:sz w:val="28"/>
                  <w:shd w:val="clear" w:color="auto" w:fill="F7F7F7"/>
                </w:rPr>
                <w:t>,</w:t>
              </w:r>
              <w:r>
                <w:rPr>
                  <w:spacing w:val="-13"/>
                  <w:sz w:val="28"/>
                  <w:shd w:val="clear" w:color="auto" w:fill="F7F7F7"/>
                </w:rPr>
                <w:t xml:space="preserve"> </w:t>
              </w:r>
              <w:proofErr w:type="spellStart"/>
              <w:r>
                <w:rPr>
                  <w:sz w:val="28"/>
                  <w:shd w:val="clear" w:color="auto" w:fill="F7F7F7"/>
                </w:rPr>
                <w:t>Jan</w:t>
              </w:r>
              <w:proofErr w:type="spellEnd"/>
              <w:r>
                <w:rPr>
                  <w:spacing w:val="51"/>
                  <w:sz w:val="28"/>
                  <w:shd w:val="clear" w:color="auto" w:fill="F7F7F7"/>
                </w:rPr>
                <w:t xml:space="preserve"> </w:t>
              </w:r>
              <w:proofErr w:type="spellStart"/>
              <w:r>
                <w:rPr>
                  <w:sz w:val="28"/>
                  <w:shd w:val="clear" w:color="auto" w:fill="F7F7F7"/>
                </w:rPr>
                <w:t>Hrastnik</w:t>
              </w:r>
              <w:proofErr w:type="spellEnd"/>
            </w:hyperlink>
            <w:r>
              <w:rPr>
                <w:sz w:val="28"/>
              </w:rPr>
              <w:t>.</w:t>
            </w:r>
            <w:r>
              <w:rPr>
                <w:sz w:val="28"/>
              </w:rPr>
              <w:tab/>
            </w:r>
            <w:proofErr w:type="spellStart"/>
            <w:r>
              <w:rPr>
                <w:sz w:val="28"/>
              </w:rPr>
              <w:t>Core</w:t>
            </w:r>
            <w:proofErr w:type="spellEnd"/>
            <w:r>
              <w:rPr>
                <w:sz w:val="28"/>
              </w:rPr>
              <w:t xml:space="preserve"> </w:t>
            </w:r>
            <w:proofErr w:type="spellStart"/>
            <w:r>
              <w:rPr>
                <w:sz w:val="28"/>
              </w:rPr>
              <w:t>Data</w:t>
            </w:r>
            <w:proofErr w:type="spellEnd"/>
            <w:r>
              <w:rPr>
                <w:sz w:val="28"/>
              </w:rPr>
              <w:t xml:space="preserve"> </w:t>
            </w:r>
            <w:proofErr w:type="spellStart"/>
            <w:r>
              <w:rPr>
                <w:sz w:val="28"/>
              </w:rPr>
              <w:t>Services</w:t>
            </w:r>
            <w:proofErr w:type="spellEnd"/>
            <w:r>
              <w:rPr>
                <w:sz w:val="28"/>
              </w:rPr>
              <w:t xml:space="preserve"> </w:t>
            </w:r>
            <w:proofErr w:type="spellStart"/>
            <w:r>
              <w:rPr>
                <w:sz w:val="28"/>
              </w:rPr>
              <w:t>for</w:t>
            </w:r>
            <w:proofErr w:type="spellEnd"/>
            <w:r>
              <w:rPr>
                <w:spacing w:val="-8"/>
                <w:sz w:val="28"/>
              </w:rPr>
              <w:t xml:space="preserve"> </w:t>
            </w:r>
            <w:r>
              <w:rPr>
                <w:sz w:val="28"/>
              </w:rPr>
              <w:t>ABAP</w:t>
            </w:r>
          </w:p>
          <w:p w:rsidR="000B4425" w:rsidRDefault="00D207F9">
            <w:pPr>
              <w:pStyle w:val="TableParagraph"/>
              <w:spacing w:before="161"/>
              <w:ind w:left="619"/>
              <w:rPr>
                <w:sz w:val="28"/>
              </w:rPr>
            </w:pPr>
            <w:r>
              <w:rPr>
                <w:sz w:val="28"/>
              </w:rPr>
              <w:t>.</w:t>
            </w:r>
            <w:proofErr w:type="spellStart"/>
            <w:r>
              <w:rPr>
                <w:sz w:val="28"/>
              </w:rPr>
              <w:t>Rheinwerk</w:t>
            </w:r>
            <w:proofErr w:type="spellEnd"/>
            <w:r>
              <w:rPr>
                <w:sz w:val="28"/>
              </w:rPr>
              <w:t>.</w:t>
            </w:r>
            <w:r>
              <w:rPr>
                <w:sz w:val="28"/>
                <w:shd w:val="clear" w:color="auto" w:fill="F7F7F7"/>
              </w:rPr>
              <w:t xml:space="preserve"> 490 </w:t>
            </w:r>
            <w:proofErr w:type="spellStart"/>
            <w:r>
              <w:rPr>
                <w:sz w:val="28"/>
                <w:shd w:val="clear" w:color="auto" w:fill="F7F7F7"/>
              </w:rPr>
              <w:t>pages</w:t>
            </w:r>
            <w:proofErr w:type="spellEnd"/>
            <w:r>
              <w:rPr>
                <w:sz w:val="28"/>
                <w:shd w:val="clear" w:color="auto" w:fill="F7F7F7"/>
              </w:rPr>
              <w:t>, 2019. ISBN 978-1-4932-1799-1.</w:t>
            </w:r>
          </w:p>
          <w:p w:rsidR="000B4425" w:rsidRDefault="00D207F9">
            <w:pPr>
              <w:pStyle w:val="TableParagraph"/>
              <w:numPr>
                <w:ilvl w:val="0"/>
                <w:numId w:val="1"/>
              </w:numPr>
              <w:tabs>
                <w:tab w:val="left" w:pos="1844"/>
              </w:tabs>
              <w:spacing w:before="160" w:line="360" w:lineRule="auto"/>
              <w:ind w:right="502" w:firstLine="679"/>
              <w:jc w:val="both"/>
              <w:rPr>
                <w:sz w:val="28"/>
              </w:rPr>
            </w:pPr>
            <w:hyperlink r:id="rId146">
              <w:proofErr w:type="spellStart"/>
              <w:r>
                <w:rPr>
                  <w:sz w:val="28"/>
                  <w:shd w:val="clear" w:color="auto" w:fill="F7F7F7"/>
                </w:rPr>
                <w:t>Janet</w:t>
              </w:r>
              <w:proofErr w:type="spellEnd"/>
              <w:r>
                <w:rPr>
                  <w:sz w:val="28"/>
                  <w:shd w:val="clear" w:color="auto" w:fill="F7F7F7"/>
                </w:rPr>
                <w:t xml:space="preserve"> </w:t>
              </w:r>
              <w:proofErr w:type="spellStart"/>
              <w:r>
                <w:rPr>
                  <w:sz w:val="28"/>
                  <w:shd w:val="clear" w:color="auto" w:fill="F7F7F7"/>
                </w:rPr>
                <w:t>Salmon</w:t>
              </w:r>
              <w:proofErr w:type="spellEnd"/>
              <w:r>
                <w:rPr>
                  <w:sz w:val="28"/>
                  <w:shd w:val="clear" w:color="auto" w:fill="F7F7F7"/>
                </w:rPr>
                <w:t xml:space="preserve">, </w:t>
              </w:r>
              <w:proofErr w:type="spellStart"/>
              <w:r>
                <w:rPr>
                  <w:sz w:val="28"/>
                  <w:shd w:val="clear" w:color="auto" w:fill="F7F7F7"/>
                </w:rPr>
                <w:t>Michel</w:t>
              </w:r>
              <w:proofErr w:type="spellEnd"/>
              <w:r>
                <w:rPr>
                  <w:sz w:val="28"/>
                  <w:shd w:val="clear" w:color="auto" w:fill="F7F7F7"/>
                </w:rPr>
                <w:t xml:space="preserve"> </w:t>
              </w:r>
              <w:proofErr w:type="spellStart"/>
              <w:r>
                <w:rPr>
                  <w:sz w:val="28"/>
                  <w:shd w:val="clear" w:color="auto" w:fill="F7F7F7"/>
                </w:rPr>
                <w:t>Haesendonckx</w:t>
              </w:r>
              <w:proofErr w:type="spellEnd"/>
            </w:hyperlink>
            <w:r>
              <w:rPr>
                <w:sz w:val="28"/>
              </w:rPr>
              <w:t xml:space="preserve">. SAP S/4HANA </w:t>
            </w:r>
            <w:proofErr w:type="spellStart"/>
            <w:r>
              <w:rPr>
                <w:sz w:val="28"/>
              </w:rPr>
              <w:t>Finance</w:t>
            </w:r>
            <w:proofErr w:type="spellEnd"/>
            <w:r>
              <w:rPr>
                <w:sz w:val="28"/>
              </w:rPr>
              <w:t xml:space="preserve">: </w:t>
            </w:r>
            <w:proofErr w:type="spellStart"/>
            <w:r>
              <w:rPr>
                <w:sz w:val="28"/>
              </w:rPr>
              <w:t>The</w:t>
            </w:r>
            <w:proofErr w:type="spellEnd"/>
            <w:r>
              <w:rPr>
                <w:sz w:val="28"/>
              </w:rPr>
              <w:t xml:space="preserve"> </w:t>
            </w:r>
            <w:proofErr w:type="spellStart"/>
            <w:r>
              <w:rPr>
                <w:sz w:val="28"/>
              </w:rPr>
              <w:t>Reference</w:t>
            </w:r>
            <w:proofErr w:type="spellEnd"/>
            <w:r>
              <w:rPr>
                <w:sz w:val="28"/>
              </w:rPr>
              <w:t xml:space="preserve"> </w:t>
            </w:r>
            <w:proofErr w:type="spellStart"/>
            <w:r>
              <w:rPr>
                <w:sz w:val="28"/>
              </w:rPr>
              <w:t>Guide</w:t>
            </w:r>
            <w:proofErr w:type="spellEnd"/>
            <w:r>
              <w:rPr>
                <w:sz w:val="28"/>
              </w:rPr>
              <w:t xml:space="preserve"> </w:t>
            </w:r>
            <w:proofErr w:type="spellStart"/>
            <w:r>
              <w:rPr>
                <w:sz w:val="28"/>
              </w:rPr>
              <w:t>to</w:t>
            </w:r>
            <w:proofErr w:type="spellEnd"/>
            <w:r>
              <w:rPr>
                <w:sz w:val="28"/>
              </w:rPr>
              <w:t xml:space="preserve"> </w:t>
            </w:r>
            <w:proofErr w:type="spellStart"/>
            <w:r>
              <w:rPr>
                <w:sz w:val="28"/>
              </w:rPr>
              <w:t>What’s</w:t>
            </w:r>
            <w:proofErr w:type="spellEnd"/>
            <w:r>
              <w:rPr>
                <w:sz w:val="28"/>
              </w:rPr>
              <w:t xml:space="preserve"> </w:t>
            </w:r>
            <w:proofErr w:type="spellStart"/>
            <w:r>
              <w:rPr>
                <w:sz w:val="28"/>
              </w:rPr>
              <w:t>New</w:t>
            </w:r>
            <w:proofErr w:type="spellEnd"/>
            <w:r>
              <w:rPr>
                <w:sz w:val="28"/>
              </w:rPr>
              <w:t>. .</w:t>
            </w:r>
            <w:proofErr w:type="spellStart"/>
            <w:r>
              <w:rPr>
                <w:sz w:val="28"/>
              </w:rPr>
              <w:t>Rheinwerk</w:t>
            </w:r>
            <w:proofErr w:type="spellEnd"/>
            <w:r>
              <w:rPr>
                <w:sz w:val="28"/>
              </w:rPr>
              <w:t xml:space="preserve">. </w:t>
            </w:r>
            <w:r>
              <w:rPr>
                <w:sz w:val="28"/>
                <w:shd w:val="clear" w:color="auto" w:fill="F7F7F7"/>
              </w:rPr>
              <w:t xml:space="preserve">505 </w:t>
            </w:r>
            <w:proofErr w:type="spellStart"/>
            <w:r>
              <w:rPr>
                <w:sz w:val="28"/>
                <w:shd w:val="clear" w:color="auto" w:fill="F7F7F7"/>
              </w:rPr>
              <w:t>pages</w:t>
            </w:r>
            <w:proofErr w:type="spellEnd"/>
            <w:r>
              <w:rPr>
                <w:sz w:val="28"/>
                <w:shd w:val="clear" w:color="auto" w:fill="F7F7F7"/>
              </w:rPr>
              <w:t>. 2019. ISBN 978-1-4932- 1806-6</w:t>
            </w:r>
          </w:p>
        </w:tc>
      </w:tr>
      <w:tr w:rsidR="000B4425">
        <w:trPr>
          <w:trHeight w:val="226"/>
        </w:trPr>
        <w:tc>
          <w:tcPr>
            <w:tcW w:w="594"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1484" w:type="dxa"/>
            <w:tcBorders>
              <w:bottom w:val="single" w:sz="12" w:space="0" w:color="000000"/>
            </w:tcBorders>
          </w:tcPr>
          <w:p w:rsidR="000B4425" w:rsidRDefault="000B4425">
            <w:pPr>
              <w:pStyle w:val="TableParagraph"/>
              <w:rPr>
                <w:sz w:val="16"/>
              </w:rPr>
            </w:pPr>
          </w:p>
        </w:tc>
        <w:tc>
          <w:tcPr>
            <w:tcW w:w="889" w:type="dxa"/>
            <w:tcBorders>
              <w:bottom w:val="single" w:sz="12" w:space="0" w:color="000000"/>
            </w:tcBorders>
          </w:tcPr>
          <w:p w:rsidR="000B4425" w:rsidRDefault="000B4425">
            <w:pPr>
              <w:pStyle w:val="TableParagraph"/>
              <w:rPr>
                <w:sz w:val="16"/>
              </w:rPr>
            </w:pPr>
          </w:p>
        </w:tc>
        <w:tc>
          <w:tcPr>
            <w:tcW w:w="593" w:type="dxa"/>
            <w:tcBorders>
              <w:bottom w:val="single" w:sz="12" w:space="0" w:color="000000"/>
            </w:tcBorders>
          </w:tcPr>
          <w:p w:rsidR="000B4425" w:rsidRDefault="000B4425">
            <w:pPr>
              <w:pStyle w:val="TableParagraph"/>
              <w:rPr>
                <w:sz w:val="16"/>
              </w:rPr>
            </w:pPr>
          </w:p>
        </w:tc>
        <w:tc>
          <w:tcPr>
            <w:tcW w:w="6114" w:type="dxa"/>
            <w:vMerge w:val="restart"/>
          </w:tcPr>
          <w:p w:rsidR="000B4425" w:rsidRDefault="00D207F9">
            <w:pPr>
              <w:pStyle w:val="TableParagraph"/>
              <w:spacing w:before="213"/>
              <w:ind w:left="1808"/>
              <w:rPr>
                <w:sz w:val="28"/>
              </w:rPr>
            </w:pPr>
            <w:r>
              <w:rPr>
                <w:sz w:val="28"/>
              </w:rPr>
              <w:t>ІАЛЦ.467200.004 ПЗ</w:t>
            </w:r>
          </w:p>
        </w:tc>
        <w:tc>
          <w:tcPr>
            <w:tcW w:w="593" w:type="dxa"/>
            <w:vMerge w:val="restart"/>
          </w:tcPr>
          <w:p w:rsidR="000B4425" w:rsidRDefault="00D207F9">
            <w:pPr>
              <w:pStyle w:val="TableParagraph"/>
              <w:spacing w:before="24"/>
              <w:ind w:left="93"/>
              <w:rPr>
                <w:rFonts w:ascii="Gill Sans MT" w:hAnsi="Gill Sans MT"/>
                <w:i/>
                <w:sz w:val="17"/>
              </w:rPr>
            </w:pPr>
            <w:proofErr w:type="spellStart"/>
            <w:r>
              <w:rPr>
                <w:b/>
                <w:sz w:val="20"/>
              </w:rPr>
              <w:t>Арк</w:t>
            </w:r>
            <w:proofErr w:type="spellEnd"/>
            <w:r>
              <w:rPr>
                <w:rFonts w:ascii="Gill Sans MT" w:hAnsi="Gill Sans MT"/>
                <w:i/>
                <w:sz w:val="17"/>
              </w:rPr>
              <w:t>.</w:t>
            </w:r>
          </w:p>
          <w:p w:rsidR="000B4425" w:rsidRDefault="00D207F9">
            <w:pPr>
              <w:pStyle w:val="TableParagraph"/>
              <w:spacing w:before="105"/>
              <w:ind w:left="146"/>
              <w:rPr>
                <w:sz w:val="28"/>
              </w:rPr>
            </w:pPr>
            <w:r>
              <w:rPr>
                <w:sz w:val="28"/>
              </w:rPr>
              <w:t>63</w:t>
            </w:r>
          </w:p>
        </w:tc>
      </w:tr>
      <w:tr w:rsidR="000B4425">
        <w:trPr>
          <w:trHeight w:val="226"/>
        </w:trPr>
        <w:tc>
          <w:tcPr>
            <w:tcW w:w="594"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1484" w:type="dxa"/>
            <w:tcBorders>
              <w:top w:val="single" w:sz="12" w:space="0" w:color="000000"/>
            </w:tcBorders>
          </w:tcPr>
          <w:p w:rsidR="000B4425" w:rsidRDefault="000B4425">
            <w:pPr>
              <w:pStyle w:val="TableParagraph"/>
              <w:rPr>
                <w:sz w:val="16"/>
              </w:rPr>
            </w:pPr>
          </w:p>
        </w:tc>
        <w:tc>
          <w:tcPr>
            <w:tcW w:w="889" w:type="dxa"/>
            <w:tcBorders>
              <w:top w:val="single" w:sz="12" w:space="0" w:color="000000"/>
            </w:tcBorders>
          </w:tcPr>
          <w:p w:rsidR="000B4425" w:rsidRDefault="000B4425">
            <w:pPr>
              <w:pStyle w:val="TableParagraph"/>
              <w:rPr>
                <w:sz w:val="16"/>
              </w:rPr>
            </w:pPr>
          </w:p>
        </w:tc>
        <w:tc>
          <w:tcPr>
            <w:tcW w:w="593" w:type="dxa"/>
            <w:tcBorders>
              <w:top w:val="single" w:sz="12" w:space="0" w:color="000000"/>
            </w:tcBorders>
          </w:tcPr>
          <w:p w:rsidR="000B4425" w:rsidRDefault="000B4425">
            <w:pPr>
              <w:pStyle w:val="TableParagraph"/>
              <w:rPr>
                <w:sz w:val="16"/>
              </w:rPr>
            </w:pP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r w:rsidR="000B4425">
        <w:trPr>
          <w:trHeight w:val="226"/>
        </w:trPr>
        <w:tc>
          <w:tcPr>
            <w:tcW w:w="594" w:type="dxa"/>
          </w:tcPr>
          <w:p w:rsidR="000B4425" w:rsidRDefault="00D207F9">
            <w:pPr>
              <w:pStyle w:val="TableParagraph"/>
              <w:spacing w:before="9" w:line="197" w:lineRule="exact"/>
              <w:ind w:left="189"/>
              <w:rPr>
                <w:b/>
                <w:i/>
                <w:sz w:val="20"/>
              </w:rPr>
            </w:pPr>
            <w:proofErr w:type="spellStart"/>
            <w:r>
              <w:rPr>
                <w:b/>
                <w:sz w:val="20"/>
              </w:rPr>
              <w:t>Зм</w:t>
            </w:r>
            <w:proofErr w:type="spellEnd"/>
            <w:r>
              <w:rPr>
                <w:b/>
                <w:i/>
                <w:sz w:val="20"/>
              </w:rPr>
              <w:t>.</w:t>
            </w:r>
          </w:p>
        </w:tc>
        <w:tc>
          <w:tcPr>
            <w:tcW w:w="593" w:type="dxa"/>
          </w:tcPr>
          <w:p w:rsidR="000B4425" w:rsidRDefault="00D207F9">
            <w:pPr>
              <w:pStyle w:val="TableParagraph"/>
              <w:spacing w:before="7" w:line="199" w:lineRule="exact"/>
              <w:ind w:left="82"/>
              <w:rPr>
                <w:b/>
                <w:i/>
                <w:sz w:val="20"/>
              </w:rPr>
            </w:pPr>
            <w:proofErr w:type="spellStart"/>
            <w:r>
              <w:rPr>
                <w:b/>
                <w:sz w:val="20"/>
              </w:rPr>
              <w:t>Арк</w:t>
            </w:r>
            <w:proofErr w:type="spellEnd"/>
            <w:r>
              <w:rPr>
                <w:b/>
                <w:i/>
                <w:sz w:val="20"/>
              </w:rPr>
              <w:t>.</w:t>
            </w:r>
          </w:p>
        </w:tc>
        <w:tc>
          <w:tcPr>
            <w:tcW w:w="1484" w:type="dxa"/>
          </w:tcPr>
          <w:p w:rsidR="000B4425" w:rsidRDefault="00D207F9">
            <w:pPr>
              <w:pStyle w:val="TableParagraph"/>
              <w:spacing w:before="9" w:line="197" w:lineRule="exact"/>
              <w:ind w:left="312"/>
              <w:rPr>
                <w:b/>
                <w:sz w:val="20"/>
              </w:rPr>
            </w:pPr>
            <w:r>
              <w:rPr>
                <w:b/>
                <w:sz w:val="20"/>
              </w:rPr>
              <w:t xml:space="preserve">№ </w:t>
            </w:r>
            <w:proofErr w:type="spellStart"/>
            <w:r>
              <w:rPr>
                <w:b/>
                <w:sz w:val="20"/>
              </w:rPr>
              <w:t>докум</w:t>
            </w:r>
            <w:proofErr w:type="spellEnd"/>
            <w:r>
              <w:rPr>
                <w:b/>
                <w:sz w:val="20"/>
              </w:rPr>
              <w:t>.</w:t>
            </w:r>
          </w:p>
        </w:tc>
        <w:tc>
          <w:tcPr>
            <w:tcW w:w="889" w:type="dxa"/>
          </w:tcPr>
          <w:p w:rsidR="000B4425" w:rsidRDefault="00D207F9">
            <w:pPr>
              <w:pStyle w:val="TableParagraph"/>
              <w:spacing w:before="9" w:line="197" w:lineRule="exact"/>
              <w:ind w:left="132"/>
              <w:rPr>
                <w:b/>
                <w:sz w:val="20"/>
              </w:rPr>
            </w:pPr>
            <w:r>
              <w:rPr>
                <w:b/>
                <w:sz w:val="20"/>
              </w:rPr>
              <w:t>Підпис</w:t>
            </w:r>
          </w:p>
        </w:tc>
        <w:tc>
          <w:tcPr>
            <w:tcW w:w="593" w:type="dxa"/>
          </w:tcPr>
          <w:p w:rsidR="000B4425" w:rsidRDefault="00D207F9">
            <w:pPr>
              <w:pStyle w:val="TableParagraph"/>
              <w:spacing w:before="12" w:line="195" w:lineRule="exact"/>
              <w:ind w:left="78"/>
              <w:rPr>
                <w:b/>
                <w:sz w:val="20"/>
              </w:rPr>
            </w:pPr>
            <w:r>
              <w:rPr>
                <w:b/>
                <w:sz w:val="20"/>
              </w:rPr>
              <w:t>Дата</w:t>
            </w:r>
          </w:p>
        </w:tc>
        <w:tc>
          <w:tcPr>
            <w:tcW w:w="6114" w:type="dxa"/>
            <w:vMerge/>
            <w:tcBorders>
              <w:top w:val="nil"/>
            </w:tcBorders>
          </w:tcPr>
          <w:p w:rsidR="000B4425" w:rsidRDefault="000B4425">
            <w:pPr>
              <w:rPr>
                <w:sz w:val="2"/>
                <w:szCs w:val="2"/>
              </w:rPr>
            </w:pPr>
          </w:p>
        </w:tc>
        <w:tc>
          <w:tcPr>
            <w:tcW w:w="593" w:type="dxa"/>
            <w:vMerge/>
            <w:tcBorders>
              <w:top w:val="nil"/>
            </w:tcBorders>
          </w:tcPr>
          <w:p w:rsidR="000B4425" w:rsidRDefault="000B4425">
            <w:pPr>
              <w:rPr>
                <w:sz w:val="2"/>
                <w:szCs w:val="2"/>
              </w:rPr>
            </w:pPr>
          </w:p>
        </w:tc>
      </w:tr>
    </w:tbl>
    <w:p w:rsidR="000B4425" w:rsidRDefault="00D207F9">
      <w:pPr>
        <w:rPr>
          <w:sz w:val="2"/>
          <w:szCs w:val="2"/>
        </w:rPr>
      </w:pPr>
      <w:r>
        <w:rPr>
          <w:noProof/>
        </w:rPr>
        <mc:AlternateContent>
          <mc:Choice Requires="wpg">
            <w:drawing>
              <wp:anchor distT="0" distB="0" distL="114300" distR="114300" simplePos="0" relativeHeight="240919552" behindDoc="1" locked="0" layoutInCell="1" allowOverlap="1">
                <wp:simplePos x="0" y="0"/>
                <wp:positionH relativeFrom="page">
                  <wp:posOffset>739140</wp:posOffset>
                </wp:positionH>
                <wp:positionV relativeFrom="page">
                  <wp:posOffset>9745980</wp:posOffset>
                </wp:positionV>
                <wp:extent cx="1615440" cy="125095"/>
                <wp:effectExtent l="0" t="0" r="0" b="0"/>
                <wp:wrapNone/>
                <wp:docPr id="125"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5440" cy="125095"/>
                          <a:chOff x="1164" y="15348"/>
                          <a:chExt cx="2544" cy="197"/>
                        </a:xfrm>
                      </wpg:grpSpPr>
                      <pic:pic xmlns:pic="http://schemas.openxmlformats.org/drawingml/2006/picture">
                        <pic:nvPicPr>
                          <pic:cNvPr id="126" name="Picture 74"/>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1164" y="15348"/>
                            <a:ext cx="509"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7" name="Picture 7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1699" y="15348"/>
                            <a:ext cx="543"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 name="Picture 7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2311" y="15348"/>
                            <a:ext cx="1397"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769F924" id="Group 71" o:spid="_x0000_s1026" style="position:absolute;margin-left:58.2pt;margin-top:767.4pt;width:127.2pt;height:9.85pt;z-index:-262396928;mso-position-horizontal-relative:page;mso-position-vertical-relative:page" coordorigin="1164,15348" coordsize="2544,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">
                <v:shape id="Picture 74" o:spid="_x0000_s1027" type="#_x0000_t75" style="position:absolute;left:1164;top:15348;width:509;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">
                  <v:imagedata r:id="rId119" o:title=""/>
                </v:shape>
                <v:shape id="Picture 73" o:spid="_x0000_s1028" type="#_x0000_t75" style="position:absolute;left:1699;top:15348;width:543;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">
                  <v:imagedata r:id="rId120" o:title=""/>
                </v:shape>
                <v:shape id="Picture 72" o:spid="_x0000_s1029" type="#_x0000_t75" style="position:absolute;left:2311;top:15348;width:139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">
                  <v:imagedata r:id="rId121" o:title=""/>
                </v:shape>
                <w10:wrap anchorx="page" anchory="page"/>
              </v:group>
            </w:pict>
          </mc:Fallback>
        </mc:AlternateContent>
      </w:r>
      <w:r>
        <w:rPr>
          <w:noProof/>
        </w:rPr>
        <mc:AlternateContent>
          <mc:Choice Requires="wpg">
            <w:drawing>
              <wp:anchor distT="0" distB="0" distL="114300" distR="114300" simplePos="0" relativeHeight="240920576" behindDoc="1" locked="0" layoutInCell="1" allowOverlap="1">
                <wp:simplePos x="0" y="0"/>
                <wp:positionH relativeFrom="page">
                  <wp:posOffset>2404745</wp:posOffset>
                </wp:positionH>
                <wp:positionV relativeFrom="page">
                  <wp:posOffset>9745980</wp:posOffset>
                </wp:positionV>
                <wp:extent cx="904240" cy="139065"/>
                <wp:effectExtent l="0" t="0" r="0" b="0"/>
                <wp:wrapNone/>
                <wp:docPr id="122"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4240" cy="139065"/>
                          <a:chOff x="3787" y="15348"/>
                          <a:chExt cx="1424" cy="219"/>
                        </a:xfrm>
                      </wpg:grpSpPr>
                      <pic:pic xmlns:pic="http://schemas.openxmlformats.org/drawingml/2006/picture">
                        <pic:nvPicPr>
                          <pic:cNvPr id="123" name="Picture 7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3787" y="15348"/>
                            <a:ext cx="833"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4" name="Picture 6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4668" y="15350"/>
                            <a:ext cx="543"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0768776" id="Group 68" o:spid="_x0000_s1026" style="position:absolute;margin-left:189.35pt;margin-top:767.4pt;width:71.2pt;height:10.95pt;z-index:-262395904;mso-position-horizontal-relative:page;mso-position-vertical-relative:page" coordorigin="3787,15348" coordsize="1424,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">
                <v:shape id="Picture 70" o:spid="_x0000_s1027" type="#_x0000_t75" style="position:absolute;left:3787;top:15348;width:833;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">
                  <v:imagedata r:id="rId124" o:title=""/>
                </v:shape>
                <v:shape id="Picture 69" o:spid="_x0000_s1028" type="#_x0000_t75" style="position:absolute;left:4668;top:15350;width:543;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">
                  <v:imagedata r:id="rId125" o:title=""/>
                </v:shape>
                <w10:wrap anchorx="page" anchory="page"/>
              </v:group>
            </w:pict>
          </mc:Fallback>
        </mc:AlternateContent>
      </w:r>
      <w:r>
        <w:rPr>
          <w:noProof/>
        </w:rPr>
        <mc:AlternateContent>
          <mc:Choice Requires="wpg">
            <w:drawing>
              <wp:anchor distT="0" distB="0" distL="114300" distR="114300" simplePos="0" relativeHeight="240921600" behindDoc="1" locked="0" layoutInCell="1" allowOverlap="1">
                <wp:simplePos x="0" y="0"/>
                <wp:positionH relativeFrom="page">
                  <wp:posOffset>3357245</wp:posOffset>
                </wp:positionH>
                <wp:positionV relativeFrom="page">
                  <wp:posOffset>9410700</wp:posOffset>
                </wp:positionV>
                <wp:extent cx="4230370" cy="452755"/>
                <wp:effectExtent l="0" t="0" r="0" b="0"/>
                <wp:wrapNone/>
                <wp:docPr id="118"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0370" cy="452755"/>
                          <a:chOff x="5287" y="14820"/>
                          <a:chExt cx="6662" cy="713"/>
                        </a:xfrm>
                      </wpg:grpSpPr>
                      <pic:pic xmlns:pic="http://schemas.openxmlformats.org/drawingml/2006/picture">
                        <pic:nvPicPr>
                          <pic:cNvPr id="119" name="Picture 6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11346" y="14820"/>
                            <a:ext cx="602"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 name="Picture 6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11349" y="15156"/>
                            <a:ext cx="574"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65"/>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5287" y="15009"/>
                            <a:ext cx="6015"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6EBC05" id="Group 64" o:spid="_x0000_s1026" style="position:absolute;margin-left:264.35pt;margin-top:741pt;width:333.1pt;height:35.65pt;z-index:-262394880;mso-position-horizontal-relative:page;mso-position-vertical-relative:page" coordorigin="5287,14820" coordsize="6662,7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">
                <v:shape id="Picture 67" o:spid="_x0000_s1027" type="#_x0000_t75" style="position:absolute;left:11346;top:14820;width:602;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">
                  <v:imagedata r:id="rId129" o:title=""/>
                </v:shape>
                <v:shape id="Picture 66" o:spid="_x0000_s1028" type="#_x0000_t75" style="position:absolute;left:11349;top:15156;width:574;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">
                  <v:imagedata r:id="rId130" o:title=""/>
                </v:shape>
                <v:shape id="Picture 65" o:spid="_x0000_s1029" type="#_x0000_t75" style="position:absolute;left:5287;top:15009;width:6015;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">
                  <v:imagedata r:id="rId131" o:title=""/>
                </v:shape>
                <w10:wrap anchorx="page" anchory="page"/>
              </v:group>
            </w:pict>
          </mc:Fallback>
        </mc:AlternateContent>
      </w:r>
      <w:r>
        <w:rPr>
          <w:noProof/>
        </w:rPr>
        <mc:AlternateContent>
          <mc:Choice Requires="wps">
            <w:drawing>
              <wp:anchor distT="0" distB="0" distL="114300" distR="114300" simplePos="0" relativeHeight="240922624" behindDoc="1" locked="0" layoutInCell="1" allowOverlap="1">
                <wp:simplePos x="0" y="0"/>
                <wp:positionH relativeFrom="page">
                  <wp:posOffset>1080770</wp:posOffset>
                </wp:positionH>
                <wp:positionV relativeFrom="page">
                  <wp:posOffset>2993390</wp:posOffset>
                </wp:positionV>
                <wp:extent cx="1886585" cy="205740"/>
                <wp:effectExtent l="0" t="0" r="0" b="0"/>
                <wp:wrapNone/>
                <wp:docPr id="117"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6585" cy="205740"/>
                        </a:xfrm>
                        <a:prstGeom prst="rect">
                          <a:avLst/>
                        </a:prstGeom>
                        <a:solidFill>
                          <a:srgbClr val="F7F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01BA59" id="Rectangle 63" o:spid="_x0000_s1026" style="position:absolute;margin-left:85.1pt;margin-top:235.7pt;width:148.55pt;height:16.2pt;z-index:-262393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" fillcolor="#f7f7f7" stroked="f">
                <w10:wrap anchorx="page" anchory="page"/>
              </v:rect>
            </w:pict>
          </mc:Fallback>
        </mc:AlternateContent>
      </w:r>
      <w:r>
        <w:rPr>
          <w:noProof/>
        </w:rPr>
        <mc:AlternateContent>
          <mc:Choice Requires="wps">
            <w:drawing>
              <wp:anchor distT="0" distB="0" distL="114300" distR="114300" simplePos="0" relativeHeight="240923648" behindDoc="1" locked="0" layoutInCell="1" allowOverlap="1">
                <wp:simplePos x="0" y="0"/>
                <wp:positionH relativeFrom="page">
                  <wp:posOffset>2967355</wp:posOffset>
                </wp:positionH>
                <wp:positionV relativeFrom="page">
                  <wp:posOffset>3607435</wp:posOffset>
                </wp:positionV>
                <wp:extent cx="1929130" cy="204470"/>
                <wp:effectExtent l="0" t="0" r="0" b="0"/>
                <wp:wrapNone/>
                <wp:docPr id="116"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9130" cy="204470"/>
                        </a:xfrm>
                        <a:prstGeom prst="rect">
                          <a:avLst/>
                        </a:prstGeom>
                        <a:solidFill>
                          <a:srgbClr val="F7F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6E1C4C" id="Rectangle 62" o:spid="_x0000_s1026" style="position:absolute;margin-left:233.65pt;margin-top:284.05pt;width:151.9pt;height:16.1pt;z-index:-262392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" fillcolor="#f7f7f7" stroked="f">
                <w10:wrap anchorx="page" anchory="page"/>
              </v:rect>
            </w:pict>
          </mc:Fallback>
        </mc:AlternateContent>
      </w:r>
    </w:p>
    <w:p w:rsidR="000B4425" w:rsidRDefault="000B4425">
      <w:pPr>
        <w:rPr>
          <w:sz w:val="2"/>
          <w:szCs w:val="2"/>
        </w:rPr>
        <w:sectPr w:rsidR="000B4425">
          <w:pgSz w:w="12240" w:h="15840"/>
          <w:pgMar w:top="180" w:right="140" w:bottom="0" w:left="96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D207F9">
      <w:pPr>
        <w:pStyle w:val="Heading1"/>
      </w:pPr>
      <w:bookmarkStart w:id="32" w:name="ФС_титул"/>
      <w:bookmarkEnd w:id="32"/>
      <w:r>
        <w:t>Схема розробленого алгоритму структурна</w:t>
      </w:r>
    </w:p>
    <w:p w:rsidR="000B4425" w:rsidRDefault="00D207F9">
      <w:pPr>
        <w:pStyle w:val="Heading2"/>
      </w:pPr>
      <w:r>
        <w:t>до дипломного проекту</w:t>
      </w:r>
    </w:p>
    <w:p w:rsidR="000B4425" w:rsidRDefault="000B4425">
      <w:pPr>
        <w:pStyle w:val="BodyText"/>
        <w:spacing w:before="9"/>
        <w:rPr>
          <w:b/>
          <w:sz w:val="44"/>
        </w:rPr>
      </w:pPr>
    </w:p>
    <w:p w:rsidR="000B4425" w:rsidRDefault="00D207F9">
      <w:pPr>
        <w:pStyle w:val="Heading3"/>
      </w:pPr>
      <w:r>
        <w:t>на тему: «Система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spacing w:before="6"/>
        <w:rPr>
          <w:sz w:val="37"/>
        </w:rPr>
      </w:pPr>
    </w:p>
    <w:p w:rsidR="000B4425" w:rsidRDefault="00D207F9">
      <w:pPr>
        <w:pStyle w:val="BodyText"/>
        <w:spacing w:before="1"/>
        <w:ind w:left="1886" w:right="1908"/>
        <w:jc w:val="center"/>
      </w:pPr>
      <w:r>
        <w:t>Київ – 2019</w:t>
      </w:r>
    </w:p>
    <w:p w:rsidR="000B4425" w:rsidRDefault="000B4425">
      <w:pPr>
        <w:jc w:val="center"/>
        <w:sectPr w:rsidR="000B4425">
          <w:pgSz w:w="11910" w:h="16840"/>
          <w:pgMar w:top="1580" w:right="202" w:bottom="280" w:left="1080" w:header="720" w:footer="720" w:gutter="0"/>
          <w:cols w:space="720"/>
        </w:sectPr>
      </w:pPr>
    </w:p>
    <w:tbl>
      <w:tblPr>
        <w:tblW w:w="0" w:type="auto"/>
        <w:tblInd w:w="1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61"/>
        <w:gridCol w:w="561"/>
        <w:gridCol w:w="1230"/>
        <w:gridCol w:w="731"/>
        <w:gridCol w:w="560"/>
        <w:gridCol w:w="3926"/>
        <w:gridCol w:w="216"/>
        <w:gridCol w:w="223"/>
        <w:gridCol w:w="205"/>
        <w:gridCol w:w="508"/>
        <w:gridCol w:w="564"/>
        <w:gridCol w:w="1075"/>
      </w:tblGrid>
      <w:tr w:rsidR="000B4425">
        <w:trPr>
          <w:trHeight w:val="13021"/>
        </w:trPr>
        <w:tc>
          <w:tcPr>
            <w:tcW w:w="10360" w:type="dxa"/>
            <w:gridSpan w:val="12"/>
            <w:tcBorders>
              <w:bottom w:val="single" w:sz="8" w:space="0" w:color="000000"/>
            </w:tcBorders>
          </w:tcPr>
          <w:p w:rsidR="000B4425" w:rsidRDefault="000B4425">
            <w:pPr>
              <w:pStyle w:val="TableParagraph"/>
              <w:spacing w:before="5"/>
              <w:rPr>
                <w:sz w:val="31"/>
              </w:rPr>
            </w:pPr>
          </w:p>
          <w:p w:rsidR="000B4425" w:rsidRDefault="00D207F9">
            <w:pPr>
              <w:pStyle w:val="TableParagraph"/>
              <w:ind w:left="4273" w:right="4233"/>
              <w:jc w:val="center"/>
              <w:rPr>
                <w:sz w:val="27"/>
              </w:rPr>
            </w:pPr>
            <w:bookmarkStart w:id="33" w:name="Algorithm"/>
            <w:bookmarkStart w:id="34" w:name="Algorithm.vsdx"/>
            <w:bookmarkStart w:id="35" w:name="p.1"/>
            <w:bookmarkEnd w:id="33"/>
            <w:bookmarkEnd w:id="34"/>
            <w:bookmarkEnd w:id="35"/>
            <w:r>
              <w:rPr>
                <w:sz w:val="27"/>
              </w:rPr>
              <w:t>Додаток 1</w:t>
            </w:r>
          </w:p>
          <w:p w:rsidR="000B4425" w:rsidRDefault="000B4425">
            <w:pPr>
              <w:pStyle w:val="TableParagraph"/>
              <w:rPr>
                <w:sz w:val="30"/>
              </w:rPr>
            </w:pPr>
          </w:p>
          <w:p w:rsidR="000B4425" w:rsidRDefault="000B4425">
            <w:pPr>
              <w:pStyle w:val="TableParagraph"/>
              <w:spacing w:before="11"/>
              <w:rPr>
                <w:sz w:val="28"/>
              </w:rPr>
            </w:pPr>
          </w:p>
          <w:p w:rsidR="000B4425" w:rsidRDefault="00D207F9">
            <w:pPr>
              <w:pStyle w:val="TableParagraph"/>
              <w:ind w:left="4274" w:right="4233"/>
              <w:jc w:val="center"/>
              <w:rPr>
                <w:sz w:val="24"/>
              </w:rPr>
            </w:pPr>
            <w:r>
              <w:rPr>
                <w:sz w:val="24"/>
              </w:rPr>
              <w:t>Початок</w:t>
            </w:r>
          </w:p>
          <w:p w:rsidR="000B4425" w:rsidRDefault="000B4425">
            <w:pPr>
              <w:pStyle w:val="TableParagraph"/>
              <w:rPr>
                <w:sz w:val="26"/>
              </w:rPr>
            </w:pPr>
          </w:p>
          <w:p w:rsidR="000B4425" w:rsidRDefault="000B4425">
            <w:pPr>
              <w:pStyle w:val="TableParagraph"/>
              <w:rPr>
                <w:sz w:val="26"/>
              </w:rPr>
            </w:pPr>
          </w:p>
          <w:p w:rsidR="000B4425" w:rsidRDefault="000B4425">
            <w:pPr>
              <w:pStyle w:val="TableParagraph"/>
              <w:spacing w:before="7"/>
              <w:rPr>
                <w:sz w:val="25"/>
              </w:rPr>
            </w:pPr>
          </w:p>
          <w:p w:rsidR="000B4425" w:rsidRDefault="00D207F9">
            <w:pPr>
              <w:pStyle w:val="TableParagraph"/>
              <w:ind w:left="4275" w:right="4232"/>
              <w:jc w:val="center"/>
              <w:rPr>
                <w:sz w:val="20"/>
              </w:rPr>
            </w:pPr>
            <w:r>
              <w:rPr>
                <w:spacing w:val="-3"/>
                <w:sz w:val="20"/>
              </w:rPr>
              <w:t>Перевірка</w:t>
            </w:r>
          </w:p>
          <w:p w:rsidR="000B4425" w:rsidRDefault="00D207F9">
            <w:pPr>
              <w:pStyle w:val="TableParagraph"/>
              <w:spacing w:before="10"/>
              <w:ind w:left="4271" w:right="4233"/>
              <w:jc w:val="center"/>
              <w:rPr>
                <w:sz w:val="20"/>
              </w:rPr>
            </w:pPr>
            <w:r>
              <w:rPr>
                <w:sz w:val="20"/>
              </w:rPr>
              <w:t>актуальності</w:t>
            </w: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D207F9">
            <w:pPr>
              <w:pStyle w:val="TableParagraph"/>
              <w:spacing w:before="136"/>
              <w:ind w:left="4275" w:right="4227"/>
              <w:jc w:val="center"/>
              <w:rPr>
                <w:sz w:val="20"/>
              </w:rPr>
            </w:pPr>
            <w:r>
              <w:rPr>
                <w:sz w:val="20"/>
              </w:rPr>
              <w:t>Запит на оновлення</w:t>
            </w: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spacing w:before="2"/>
            </w:pPr>
          </w:p>
          <w:p w:rsidR="000B4425" w:rsidRDefault="00D207F9">
            <w:pPr>
              <w:pStyle w:val="TableParagraph"/>
              <w:spacing w:before="1"/>
              <w:ind w:left="4275" w:right="4228"/>
              <w:jc w:val="center"/>
              <w:rPr>
                <w:sz w:val="20"/>
              </w:rPr>
            </w:pPr>
            <w:r>
              <w:rPr>
                <w:sz w:val="20"/>
              </w:rPr>
              <w:t>Оновлення</w:t>
            </w: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spacing w:before="2"/>
            </w:pPr>
          </w:p>
          <w:p w:rsidR="000B4425" w:rsidRDefault="00D207F9">
            <w:pPr>
              <w:pStyle w:val="TableParagraph"/>
              <w:ind w:left="4275" w:right="4233"/>
              <w:jc w:val="center"/>
              <w:rPr>
                <w:sz w:val="20"/>
              </w:rPr>
            </w:pPr>
            <w:r>
              <w:rPr>
                <w:sz w:val="20"/>
              </w:rPr>
              <w:t>Пройдено оновлення</w:t>
            </w: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spacing w:before="1"/>
              <w:rPr>
                <w:sz w:val="32"/>
              </w:rPr>
            </w:pPr>
          </w:p>
          <w:p w:rsidR="000B4425" w:rsidRDefault="00D207F9">
            <w:pPr>
              <w:pStyle w:val="TableParagraph"/>
              <w:spacing w:before="1"/>
              <w:ind w:left="4272" w:right="4233"/>
              <w:jc w:val="center"/>
              <w:rPr>
                <w:sz w:val="24"/>
              </w:rPr>
            </w:pPr>
            <w:r>
              <w:rPr>
                <w:sz w:val="24"/>
              </w:rPr>
              <w:t>Кінець</w:t>
            </w:r>
          </w:p>
        </w:tc>
      </w:tr>
      <w:tr w:rsidR="000B4425">
        <w:trPr>
          <w:trHeight w:val="263"/>
        </w:trPr>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123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731"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6717" w:type="dxa"/>
            <w:gridSpan w:val="7"/>
            <w:vMerge w:val="restart"/>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254"/>
              <w:ind w:left="2151" w:right="2105"/>
              <w:jc w:val="center"/>
              <w:rPr>
                <w:sz w:val="27"/>
              </w:rPr>
            </w:pPr>
            <w:r>
              <w:rPr>
                <w:sz w:val="27"/>
              </w:rPr>
              <w:t>ІАЛЦ.467200.005 Д1</w:t>
            </w:r>
          </w:p>
        </w:tc>
      </w:tr>
      <w:tr w:rsidR="000B4425">
        <w:trPr>
          <w:trHeight w:val="263"/>
        </w:trPr>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123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731"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6717" w:type="dxa"/>
            <w:gridSpan w:val="7"/>
            <w:vMerge/>
            <w:tcBorders>
              <w:top w:val="nil"/>
              <w:left w:val="single" w:sz="8" w:space="0" w:color="000000"/>
              <w:bottom w:val="single" w:sz="8" w:space="0" w:color="000000"/>
              <w:right w:val="single" w:sz="8" w:space="0" w:color="000000"/>
            </w:tcBorders>
          </w:tcPr>
          <w:p w:rsidR="000B4425" w:rsidRDefault="000B4425">
            <w:pPr>
              <w:rPr>
                <w:sz w:val="2"/>
                <w:szCs w:val="2"/>
              </w:rPr>
            </w:pPr>
          </w:p>
        </w:tc>
      </w:tr>
      <w:tr w:rsidR="000B4425">
        <w:trPr>
          <w:trHeight w:val="263"/>
        </w:trPr>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123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731"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6717" w:type="dxa"/>
            <w:gridSpan w:val="7"/>
            <w:vMerge/>
            <w:tcBorders>
              <w:top w:val="nil"/>
              <w:left w:val="single" w:sz="8" w:space="0" w:color="000000"/>
              <w:bottom w:val="single" w:sz="8" w:space="0" w:color="000000"/>
              <w:right w:val="single" w:sz="8" w:space="0" w:color="000000"/>
            </w:tcBorders>
          </w:tcPr>
          <w:p w:rsidR="000B4425" w:rsidRDefault="000B4425">
            <w:pPr>
              <w:rPr>
                <w:sz w:val="2"/>
                <w:szCs w:val="2"/>
              </w:rPr>
            </w:pPr>
          </w:p>
        </w:tc>
      </w:tr>
      <w:tr w:rsidR="000B4425">
        <w:trPr>
          <w:trHeight w:val="263"/>
        </w:trPr>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123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731"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bottom w:val="single" w:sz="8" w:space="0" w:color="000000"/>
              <w:right w:val="single" w:sz="8" w:space="0" w:color="000000"/>
            </w:tcBorders>
          </w:tcPr>
          <w:p w:rsidR="000B4425" w:rsidRDefault="000B4425">
            <w:pPr>
              <w:pStyle w:val="TableParagraph"/>
              <w:rPr>
                <w:sz w:val="18"/>
              </w:rPr>
            </w:pPr>
          </w:p>
        </w:tc>
        <w:tc>
          <w:tcPr>
            <w:tcW w:w="3926" w:type="dxa"/>
            <w:vMerge w:val="restart"/>
            <w:tcBorders>
              <w:top w:val="single" w:sz="8" w:space="0" w:color="000000"/>
              <w:left w:val="single" w:sz="8" w:space="0" w:color="000000"/>
              <w:right w:val="single" w:sz="8" w:space="0" w:color="000000"/>
            </w:tcBorders>
          </w:tcPr>
          <w:p w:rsidR="000B4425" w:rsidRDefault="00D207F9">
            <w:pPr>
              <w:pStyle w:val="TableParagraph"/>
              <w:spacing w:before="49"/>
              <w:ind w:left="537" w:right="508"/>
              <w:jc w:val="center"/>
              <w:rPr>
                <w:sz w:val="24"/>
              </w:rPr>
            </w:pPr>
            <w:r>
              <w:rPr>
                <w:sz w:val="24"/>
              </w:rPr>
              <w:t>Система оновлення резюме</w:t>
            </w:r>
          </w:p>
          <w:p w:rsidR="000B4425" w:rsidRDefault="000B4425">
            <w:pPr>
              <w:pStyle w:val="TableParagraph"/>
              <w:rPr>
                <w:sz w:val="31"/>
              </w:rPr>
            </w:pPr>
          </w:p>
          <w:p w:rsidR="000B4425" w:rsidRDefault="00D207F9">
            <w:pPr>
              <w:pStyle w:val="TableParagraph"/>
              <w:ind w:left="467" w:right="508"/>
              <w:jc w:val="center"/>
              <w:rPr>
                <w:sz w:val="27"/>
              </w:rPr>
            </w:pPr>
            <w:r>
              <w:rPr>
                <w:sz w:val="27"/>
              </w:rPr>
              <w:t>Схема розробленого</w:t>
            </w:r>
          </w:p>
          <w:p w:rsidR="000B4425" w:rsidRDefault="00D207F9">
            <w:pPr>
              <w:pStyle w:val="TableParagraph"/>
              <w:spacing w:before="26"/>
              <w:ind w:left="537" w:right="507"/>
              <w:jc w:val="center"/>
              <w:rPr>
                <w:sz w:val="27"/>
              </w:rPr>
            </w:pPr>
            <w:r>
              <w:rPr>
                <w:sz w:val="27"/>
              </w:rPr>
              <w:t>алгоритму структурна</w:t>
            </w:r>
          </w:p>
        </w:tc>
        <w:tc>
          <w:tcPr>
            <w:tcW w:w="644" w:type="dxa"/>
            <w:gridSpan w:val="3"/>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6"/>
              <w:ind w:left="202"/>
              <w:rPr>
                <w:sz w:val="15"/>
              </w:rPr>
            </w:pPr>
            <w:r>
              <w:rPr>
                <w:w w:val="105"/>
                <w:sz w:val="15"/>
              </w:rPr>
              <w:t>Літ.</w:t>
            </w:r>
          </w:p>
        </w:tc>
        <w:tc>
          <w:tcPr>
            <w:tcW w:w="1072" w:type="dxa"/>
            <w:gridSpan w:val="2"/>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6"/>
              <w:ind w:left="375"/>
              <w:rPr>
                <w:sz w:val="15"/>
              </w:rPr>
            </w:pPr>
            <w:r>
              <w:rPr>
                <w:w w:val="105"/>
                <w:sz w:val="15"/>
              </w:rPr>
              <w:t>Маса</w:t>
            </w:r>
          </w:p>
        </w:tc>
        <w:tc>
          <w:tcPr>
            <w:tcW w:w="1075" w:type="dxa"/>
            <w:tcBorders>
              <w:top w:val="single" w:sz="8" w:space="0" w:color="000000"/>
              <w:left w:val="single" w:sz="8" w:space="0" w:color="000000"/>
              <w:right w:val="single" w:sz="8" w:space="0" w:color="000000"/>
            </w:tcBorders>
          </w:tcPr>
          <w:p w:rsidR="000B4425" w:rsidRDefault="00D207F9">
            <w:pPr>
              <w:pStyle w:val="TableParagraph"/>
              <w:spacing w:before="46"/>
              <w:ind w:left="335"/>
              <w:rPr>
                <w:sz w:val="15"/>
              </w:rPr>
            </w:pPr>
            <w:proofErr w:type="spellStart"/>
            <w:r>
              <w:rPr>
                <w:w w:val="105"/>
                <w:sz w:val="15"/>
              </w:rPr>
              <w:t>Масш</w:t>
            </w:r>
            <w:proofErr w:type="spellEnd"/>
            <w:r>
              <w:rPr>
                <w:w w:val="105"/>
                <w:sz w:val="15"/>
              </w:rPr>
              <w:t>.</w:t>
            </w:r>
          </w:p>
        </w:tc>
      </w:tr>
      <w:tr w:rsidR="000B4425">
        <w:trPr>
          <w:trHeight w:val="263"/>
        </w:trPr>
        <w:tc>
          <w:tcPr>
            <w:tcW w:w="561" w:type="dxa"/>
            <w:tcBorders>
              <w:top w:val="single" w:sz="8" w:space="0" w:color="000000"/>
              <w:bottom w:val="single" w:sz="8" w:space="0" w:color="000000"/>
            </w:tcBorders>
          </w:tcPr>
          <w:p w:rsidR="000B4425" w:rsidRDefault="00D207F9">
            <w:pPr>
              <w:pStyle w:val="TableParagraph"/>
              <w:spacing w:before="47"/>
              <w:ind w:left="170"/>
              <w:rPr>
                <w:sz w:val="15"/>
              </w:rPr>
            </w:pPr>
            <w:proofErr w:type="spellStart"/>
            <w:r>
              <w:rPr>
                <w:w w:val="105"/>
                <w:sz w:val="15"/>
              </w:rPr>
              <w:t>Зм</w:t>
            </w:r>
            <w:proofErr w:type="spellEnd"/>
            <w:r>
              <w:rPr>
                <w:w w:val="105"/>
                <w:sz w:val="15"/>
              </w:rPr>
              <w:t>.</w:t>
            </w:r>
          </w:p>
        </w:tc>
        <w:tc>
          <w:tcPr>
            <w:tcW w:w="561" w:type="dxa"/>
            <w:tcBorders>
              <w:top w:val="single" w:sz="8" w:space="0" w:color="000000"/>
              <w:bottom w:val="single" w:sz="8" w:space="0" w:color="000000"/>
              <w:right w:val="single" w:sz="8" w:space="0" w:color="000000"/>
            </w:tcBorders>
          </w:tcPr>
          <w:p w:rsidR="000B4425" w:rsidRDefault="00D207F9">
            <w:pPr>
              <w:pStyle w:val="TableParagraph"/>
              <w:spacing w:before="47"/>
              <w:ind w:left="125"/>
              <w:rPr>
                <w:sz w:val="15"/>
              </w:rPr>
            </w:pPr>
            <w:proofErr w:type="spellStart"/>
            <w:r>
              <w:rPr>
                <w:w w:val="105"/>
                <w:sz w:val="15"/>
              </w:rPr>
              <w:t>Арк</w:t>
            </w:r>
            <w:proofErr w:type="spellEnd"/>
            <w:r>
              <w:rPr>
                <w:w w:val="105"/>
                <w:sz w:val="15"/>
              </w:rPr>
              <w:t>.</w:t>
            </w:r>
          </w:p>
        </w:tc>
        <w:tc>
          <w:tcPr>
            <w:tcW w:w="1230" w:type="dxa"/>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7"/>
              <w:ind w:left="288"/>
              <w:rPr>
                <w:sz w:val="15"/>
              </w:rPr>
            </w:pPr>
            <w:r>
              <w:rPr>
                <w:w w:val="105"/>
                <w:sz w:val="15"/>
              </w:rPr>
              <w:t xml:space="preserve">№ </w:t>
            </w:r>
            <w:proofErr w:type="spellStart"/>
            <w:r>
              <w:rPr>
                <w:w w:val="105"/>
                <w:sz w:val="15"/>
              </w:rPr>
              <w:t>докум</w:t>
            </w:r>
            <w:proofErr w:type="spellEnd"/>
            <w:r>
              <w:rPr>
                <w:w w:val="105"/>
                <w:sz w:val="15"/>
              </w:rPr>
              <w:t>.</w:t>
            </w:r>
          </w:p>
        </w:tc>
        <w:tc>
          <w:tcPr>
            <w:tcW w:w="731" w:type="dxa"/>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7"/>
              <w:ind w:left="125"/>
              <w:rPr>
                <w:sz w:val="15"/>
              </w:rPr>
            </w:pPr>
            <w:r>
              <w:rPr>
                <w:w w:val="105"/>
                <w:sz w:val="15"/>
              </w:rPr>
              <w:t>Підпис</w:t>
            </w:r>
          </w:p>
        </w:tc>
        <w:tc>
          <w:tcPr>
            <w:tcW w:w="560" w:type="dxa"/>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7"/>
              <w:ind w:left="123"/>
              <w:rPr>
                <w:sz w:val="15"/>
              </w:rPr>
            </w:pPr>
            <w:r>
              <w:rPr>
                <w:w w:val="105"/>
                <w:sz w:val="15"/>
              </w:rPr>
              <w:t>Дата</w:t>
            </w:r>
          </w:p>
        </w:tc>
        <w:tc>
          <w:tcPr>
            <w:tcW w:w="3926" w:type="dxa"/>
            <w:vMerge/>
            <w:tcBorders>
              <w:top w:val="nil"/>
              <w:left w:val="single" w:sz="8" w:space="0" w:color="000000"/>
              <w:right w:val="single" w:sz="8" w:space="0" w:color="000000"/>
            </w:tcBorders>
          </w:tcPr>
          <w:p w:rsidR="000B4425" w:rsidRDefault="000B4425">
            <w:pPr>
              <w:rPr>
                <w:sz w:val="2"/>
                <w:szCs w:val="2"/>
              </w:rPr>
            </w:pPr>
          </w:p>
        </w:tc>
        <w:tc>
          <w:tcPr>
            <w:tcW w:w="216" w:type="dxa"/>
            <w:vMerge w:val="restart"/>
            <w:tcBorders>
              <w:top w:val="single" w:sz="8" w:space="0" w:color="000000"/>
              <w:left w:val="single" w:sz="8" w:space="0" w:color="000000"/>
              <w:right w:val="single" w:sz="8" w:space="0" w:color="000000"/>
            </w:tcBorders>
          </w:tcPr>
          <w:p w:rsidR="000B4425" w:rsidRDefault="000B4425">
            <w:pPr>
              <w:pStyle w:val="TableParagraph"/>
              <w:rPr>
                <w:sz w:val="20"/>
              </w:rPr>
            </w:pPr>
          </w:p>
        </w:tc>
        <w:tc>
          <w:tcPr>
            <w:tcW w:w="223" w:type="dxa"/>
            <w:tcBorders>
              <w:top w:val="single" w:sz="8" w:space="0" w:color="000000"/>
              <w:left w:val="single" w:sz="8" w:space="0" w:color="000000"/>
              <w:bottom w:val="nil"/>
              <w:right w:val="double" w:sz="2" w:space="0" w:color="000000"/>
            </w:tcBorders>
          </w:tcPr>
          <w:p w:rsidR="000B4425" w:rsidRDefault="000B4425">
            <w:pPr>
              <w:pStyle w:val="TableParagraph"/>
              <w:rPr>
                <w:sz w:val="18"/>
              </w:rPr>
            </w:pPr>
          </w:p>
        </w:tc>
        <w:tc>
          <w:tcPr>
            <w:tcW w:w="205" w:type="dxa"/>
            <w:vMerge w:val="restart"/>
            <w:tcBorders>
              <w:top w:val="single" w:sz="8" w:space="0" w:color="000000"/>
              <w:left w:val="double" w:sz="2" w:space="0" w:color="000000"/>
              <w:right w:val="single" w:sz="8" w:space="0" w:color="000000"/>
            </w:tcBorders>
          </w:tcPr>
          <w:p w:rsidR="000B4425" w:rsidRDefault="000B4425">
            <w:pPr>
              <w:pStyle w:val="TableParagraph"/>
              <w:rPr>
                <w:sz w:val="20"/>
              </w:rPr>
            </w:pPr>
          </w:p>
        </w:tc>
        <w:tc>
          <w:tcPr>
            <w:tcW w:w="1072" w:type="dxa"/>
            <w:gridSpan w:val="2"/>
            <w:tcBorders>
              <w:top w:val="single" w:sz="8" w:space="0" w:color="000000"/>
              <w:left w:val="single" w:sz="8" w:space="0" w:color="000000"/>
              <w:bottom w:val="nil"/>
              <w:right w:val="single" w:sz="8" w:space="0" w:color="000000"/>
            </w:tcBorders>
          </w:tcPr>
          <w:p w:rsidR="000B4425" w:rsidRDefault="000B4425">
            <w:pPr>
              <w:pStyle w:val="TableParagraph"/>
              <w:rPr>
                <w:sz w:val="18"/>
              </w:rPr>
            </w:pPr>
          </w:p>
        </w:tc>
        <w:tc>
          <w:tcPr>
            <w:tcW w:w="1075" w:type="dxa"/>
            <w:tcBorders>
              <w:left w:val="single" w:sz="8" w:space="0" w:color="000000"/>
              <w:bottom w:val="nil"/>
              <w:right w:val="single" w:sz="8" w:space="0" w:color="000000"/>
            </w:tcBorders>
          </w:tcPr>
          <w:p w:rsidR="000B4425" w:rsidRDefault="000B4425">
            <w:pPr>
              <w:pStyle w:val="TableParagraph"/>
              <w:rPr>
                <w:sz w:val="18"/>
              </w:rPr>
            </w:pPr>
          </w:p>
        </w:tc>
      </w:tr>
      <w:tr w:rsidR="000B4425">
        <w:trPr>
          <w:trHeight w:val="265"/>
        </w:trPr>
        <w:tc>
          <w:tcPr>
            <w:tcW w:w="1122" w:type="dxa"/>
            <w:gridSpan w:val="2"/>
            <w:tcBorders>
              <w:top w:val="single" w:sz="8" w:space="0" w:color="000000"/>
              <w:right w:val="single" w:sz="12" w:space="0" w:color="000000"/>
            </w:tcBorders>
          </w:tcPr>
          <w:p w:rsidR="000B4425" w:rsidRDefault="00D207F9">
            <w:pPr>
              <w:pStyle w:val="TableParagraph"/>
              <w:spacing w:before="47"/>
              <w:ind w:left="273"/>
              <w:rPr>
                <w:sz w:val="15"/>
              </w:rPr>
            </w:pPr>
            <w:r>
              <w:rPr>
                <w:w w:val="105"/>
                <w:sz w:val="15"/>
              </w:rPr>
              <w:t>Роз</w:t>
            </w:r>
            <w:r>
              <w:rPr>
                <w:w w:val="105"/>
                <w:sz w:val="15"/>
              </w:rPr>
              <w:t>робив</w:t>
            </w:r>
          </w:p>
        </w:tc>
        <w:tc>
          <w:tcPr>
            <w:tcW w:w="1230" w:type="dxa"/>
            <w:tcBorders>
              <w:top w:val="single" w:sz="8" w:space="0" w:color="000000"/>
              <w:left w:val="single" w:sz="12" w:space="0" w:color="000000"/>
              <w:right w:val="single" w:sz="8" w:space="0" w:color="000000"/>
            </w:tcBorders>
          </w:tcPr>
          <w:p w:rsidR="000B4425" w:rsidRDefault="00D207F9">
            <w:pPr>
              <w:pStyle w:val="TableParagraph"/>
              <w:spacing w:before="44"/>
              <w:ind w:left="46" w:right="-29"/>
              <w:rPr>
                <w:sz w:val="15"/>
              </w:rPr>
            </w:pPr>
            <w:proofErr w:type="spellStart"/>
            <w:r>
              <w:rPr>
                <w:spacing w:val="-3"/>
                <w:w w:val="105"/>
                <w:sz w:val="15"/>
              </w:rPr>
              <w:t>Голодівський</w:t>
            </w:r>
            <w:proofErr w:type="spellEnd"/>
            <w:r>
              <w:rPr>
                <w:spacing w:val="-11"/>
                <w:w w:val="105"/>
                <w:sz w:val="15"/>
              </w:rPr>
              <w:t xml:space="preserve"> </w:t>
            </w:r>
            <w:r>
              <w:rPr>
                <w:spacing w:val="-3"/>
                <w:w w:val="105"/>
                <w:sz w:val="15"/>
              </w:rPr>
              <w:t>В.Т.</w:t>
            </w:r>
          </w:p>
        </w:tc>
        <w:tc>
          <w:tcPr>
            <w:tcW w:w="731" w:type="dxa"/>
            <w:tcBorders>
              <w:top w:val="single" w:sz="8" w:space="0" w:color="000000"/>
              <w:left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right w:val="single" w:sz="8" w:space="0" w:color="000000"/>
            </w:tcBorders>
          </w:tcPr>
          <w:p w:rsidR="000B4425" w:rsidRDefault="000B4425">
            <w:pPr>
              <w:pStyle w:val="TableParagraph"/>
              <w:rPr>
                <w:sz w:val="18"/>
              </w:rPr>
            </w:pPr>
          </w:p>
        </w:tc>
        <w:tc>
          <w:tcPr>
            <w:tcW w:w="3926" w:type="dxa"/>
            <w:vMerge/>
            <w:tcBorders>
              <w:top w:val="nil"/>
              <w:left w:val="single" w:sz="8" w:space="0" w:color="000000"/>
              <w:right w:val="single" w:sz="8" w:space="0" w:color="000000"/>
            </w:tcBorders>
          </w:tcPr>
          <w:p w:rsidR="000B4425" w:rsidRDefault="000B4425">
            <w:pPr>
              <w:rPr>
                <w:sz w:val="2"/>
                <w:szCs w:val="2"/>
              </w:rPr>
            </w:pPr>
          </w:p>
        </w:tc>
        <w:tc>
          <w:tcPr>
            <w:tcW w:w="216" w:type="dxa"/>
            <w:vMerge/>
            <w:tcBorders>
              <w:top w:val="nil"/>
              <w:left w:val="single" w:sz="8" w:space="0" w:color="000000"/>
              <w:right w:val="single" w:sz="8" w:space="0" w:color="000000"/>
            </w:tcBorders>
          </w:tcPr>
          <w:p w:rsidR="000B4425" w:rsidRDefault="000B4425">
            <w:pPr>
              <w:rPr>
                <w:sz w:val="2"/>
                <w:szCs w:val="2"/>
              </w:rPr>
            </w:pPr>
          </w:p>
        </w:tc>
        <w:tc>
          <w:tcPr>
            <w:tcW w:w="223" w:type="dxa"/>
            <w:tcBorders>
              <w:top w:val="nil"/>
              <w:left w:val="single" w:sz="8" w:space="0" w:color="000000"/>
              <w:bottom w:val="nil"/>
              <w:right w:val="double" w:sz="2" w:space="0" w:color="000000"/>
            </w:tcBorders>
          </w:tcPr>
          <w:p w:rsidR="000B4425" w:rsidRDefault="000B4425">
            <w:pPr>
              <w:pStyle w:val="TableParagraph"/>
              <w:rPr>
                <w:sz w:val="18"/>
              </w:rPr>
            </w:pPr>
          </w:p>
        </w:tc>
        <w:tc>
          <w:tcPr>
            <w:tcW w:w="205" w:type="dxa"/>
            <w:vMerge/>
            <w:tcBorders>
              <w:top w:val="nil"/>
              <w:left w:val="double" w:sz="2" w:space="0" w:color="000000"/>
              <w:right w:val="single" w:sz="8" w:space="0" w:color="000000"/>
            </w:tcBorders>
          </w:tcPr>
          <w:p w:rsidR="000B4425" w:rsidRDefault="000B4425">
            <w:pPr>
              <w:rPr>
                <w:sz w:val="2"/>
                <w:szCs w:val="2"/>
              </w:rPr>
            </w:pPr>
          </w:p>
        </w:tc>
        <w:tc>
          <w:tcPr>
            <w:tcW w:w="1072" w:type="dxa"/>
            <w:gridSpan w:val="2"/>
            <w:tcBorders>
              <w:top w:val="nil"/>
              <w:left w:val="single" w:sz="8" w:space="0" w:color="000000"/>
              <w:bottom w:val="nil"/>
              <w:right w:val="single" w:sz="8" w:space="0" w:color="000000"/>
            </w:tcBorders>
          </w:tcPr>
          <w:p w:rsidR="000B4425" w:rsidRDefault="000B4425">
            <w:pPr>
              <w:pStyle w:val="TableParagraph"/>
              <w:rPr>
                <w:sz w:val="18"/>
              </w:rPr>
            </w:pPr>
          </w:p>
        </w:tc>
        <w:tc>
          <w:tcPr>
            <w:tcW w:w="1075" w:type="dxa"/>
            <w:tcBorders>
              <w:top w:val="nil"/>
              <w:left w:val="single" w:sz="8" w:space="0" w:color="000000"/>
              <w:bottom w:val="nil"/>
              <w:right w:val="single" w:sz="8" w:space="0" w:color="000000"/>
            </w:tcBorders>
          </w:tcPr>
          <w:p w:rsidR="000B4425" w:rsidRDefault="000B4425">
            <w:pPr>
              <w:pStyle w:val="TableParagraph"/>
              <w:rPr>
                <w:sz w:val="18"/>
              </w:rPr>
            </w:pPr>
          </w:p>
        </w:tc>
      </w:tr>
      <w:tr w:rsidR="000B4425">
        <w:trPr>
          <w:trHeight w:val="268"/>
        </w:trPr>
        <w:tc>
          <w:tcPr>
            <w:tcW w:w="1122" w:type="dxa"/>
            <w:gridSpan w:val="2"/>
            <w:tcBorders>
              <w:right w:val="single" w:sz="8" w:space="0" w:color="000000"/>
            </w:tcBorders>
          </w:tcPr>
          <w:p w:rsidR="000B4425" w:rsidRDefault="00D207F9">
            <w:pPr>
              <w:pStyle w:val="TableParagraph"/>
              <w:spacing w:before="50"/>
              <w:ind w:left="241"/>
              <w:rPr>
                <w:sz w:val="15"/>
              </w:rPr>
            </w:pPr>
            <w:r>
              <w:rPr>
                <w:w w:val="105"/>
                <w:sz w:val="15"/>
              </w:rPr>
              <w:t>Перевірив</w:t>
            </w:r>
          </w:p>
        </w:tc>
        <w:tc>
          <w:tcPr>
            <w:tcW w:w="1230" w:type="dxa"/>
            <w:tcBorders>
              <w:left w:val="single" w:sz="8" w:space="0" w:color="000000"/>
              <w:right w:val="single" w:sz="8" w:space="0" w:color="000000"/>
            </w:tcBorders>
          </w:tcPr>
          <w:p w:rsidR="000B4425" w:rsidRDefault="00D207F9">
            <w:pPr>
              <w:pStyle w:val="TableParagraph"/>
              <w:spacing w:before="53"/>
              <w:ind w:left="56"/>
              <w:rPr>
                <w:sz w:val="14"/>
              </w:rPr>
            </w:pPr>
            <w:r>
              <w:rPr>
                <w:w w:val="105"/>
                <w:sz w:val="14"/>
              </w:rPr>
              <w:t>Роковий О.П.</w:t>
            </w:r>
          </w:p>
        </w:tc>
        <w:tc>
          <w:tcPr>
            <w:tcW w:w="731" w:type="dxa"/>
            <w:tcBorders>
              <w:left w:val="single" w:sz="8" w:space="0" w:color="000000"/>
              <w:right w:val="single" w:sz="8" w:space="0" w:color="000000"/>
            </w:tcBorders>
          </w:tcPr>
          <w:p w:rsidR="000B4425" w:rsidRDefault="000B4425">
            <w:pPr>
              <w:pStyle w:val="TableParagraph"/>
              <w:rPr>
                <w:sz w:val="18"/>
              </w:rPr>
            </w:pPr>
          </w:p>
        </w:tc>
        <w:tc>
          <w:tcPr>
            <w:tcW w:w="560" w:type="dxa"/>
            <w:tcBorders>
              <w:left w:val="single" w:sz="8" w:space="0" w:color="000000"/>
              <w:right w:val="single" w:sz="8" w:space="0" w:color="000000"/>
            </w:tcBorders>
          </w:tcPr>
          <w:p w:rsidR="000B4425" w:rsidRDefault="000B4425">
            <w:pPr>
              <w:pStyle w:val="TableParagraph"/>
              <w:rPr>
                <w:sz w:val="18"/>
              </w:rPr>
            </w:pPr>
          </w:p>
        </w:tc>
        <w:tc>
          <w:tcPr>
            <w:tcW w:w="3926" w:type="dxa"/>
            <w:vMerge/>
            <w:tcBorders>
              <w:top w:val="nil"/>
              <w:left w:val="single" w:sz="8" w:space="0" w:color="000000"/>
              <w:right w:val="single" w:sz="8" w:space="0" w:color="000000"/>
            </w:tcBorders>
          </w:tcPr>
          <w:p w:rsidR="000B4425" w:rsidRDefault="000B4425">
            <w:pPr>
              <w:rPr>
                <w:sz w:val="2"/>
                <w:szCs w:val="2"/>
              </w:rPr>
            </w:pPr>
          </w:p>
        </w:tc>
        <w:tc>
          <w:tcPr>
            <w:tcW w:w="216" w:type="dxa"/>
            <w:vMerge/>
            <w:tcBorders>
              <w:top w:val="nil"/>
              <w:left w:val="single" w:sz="8" w:space="0" w:color="000000"/>
              <w:right w:val="single" w:sz="8" w:space="0" w:color="000000"/>
            </w:tcBorders>
          </w:tcPr>
          <w:p w:rsidR="000B4425" w:rsidRDefault="000B4425">
            <w:pPr>
              <w:rPr>
                <w:sz w:val="2"/>
                <w:szCs w:val="2"/>
              </w:rPr>
            </w:pPr>
          </w:p>
        </w:tc>
        <w:tc>
          <w:tcPr>
            <w:tcW w:w="223" w:type="dxa"/>
            <w:tcBorders>
              <w:top w:val="nil"/>
              <w:left w:val="single" w:sz="8" w:space="0" w:color="000000"/>
              <w:right w:val="double" w:sz="2" w:space="0" w:color="000000"/>
            </w:tcBorders>
          </w:tcPr>
          <w:p w:rsidR="000B4425" w:rsidRDefault="000B4425">
            <w:pPr>
              <w:pStyle w:val="TableParagraph"/>
              <w:rPr>
                <w:sz w:val="18"/>
              </w:rPr>
            </w:pPr>
          </w:p>
        </w:tc>
        <w:tc>
          <w:tcPr>
            <w:tcW w:w="205" w:type="dxa"/>
            <w:vMerge/>
            <w:tcBorders>
              <w:top w:val="nil"/>
              <w:left w:val="double" w:sz="2" w:space="0" w:color="000000"/>
              <w:right w:val="single" w:sz="8" w:space="0" w:color="000000"/>
            </w:tcBorders>
          </w:tcPr>
          <w:p w:rsidR="000B4425" w:rsidRDefault="000B4425">
            <w:pPr>
              <w:rPr>
                <w:sz w:val="2"/>
                <w:szCs w:val="2"/>
              </w:rPr>
            </w:pPr>
          </w:p>
        </w:tc>
        <w:tc>
          <w:tcPr>
            <w:tcW w:w="1072" w:type="dxa"/>
            <w:gridSpan w:val="2"/>
            <w:tcBorders>
              <w:top w:val="nil"/>
              <w:left w:val="single" w:sz="8" w:space="0" w:color="000000"/>
              <w:right w:val="single" w:sz="8" w:space="0" w:color="000000"/>
            </w:tcBorders>
          </w:tcPr>
          <w:p w:rsidR="000B4425" w:rsidRDefault="000B4425">
            <w:pPr>
              <w:pStyle w:val="TableParagraph"/>
              <w:rPr>
                <w:sz w:val="18"/>
              </w:rPr>
            </w:pPr>
          </w:p>
        </w:tc>
        <w:tc>
          <w:tcPr>
            <w:tcW w:w="1075" w:type="dxa"/>
            <w:tcBorders>
              <w:top w:val="nil"/>
              <w:left w:val="single" w:sz="8" w:space="0" w:color="000000"/>
              <w:right w:val="single" w:sz="8" w:space="0" w:color="000000"/>
            </w:tcBorders>
          </w:tcPr>
          <w:p w:rsidR="000B4425" w:rsidRDefault="000B4425">
            <w:pPr>
              <w:pStyle w:val="TableParagraph"/>
              <w:rPr>
                <w:sz w:val="18"/>
              </w:rPr>
            </w:pPr>
          </w:p>
        </w:tc>
      </w:tr>
      <w:tr w:rsidR="000B4425">
        <w:trPr>
          <w:trHeight w:val="268"/>
        </w:trPr>
        <w:tc>
          <w:tcPr>
            <w:tcW w:w="1122" w:type="dxa"/>
            <w:gridSpan w:val="2"/>
            <w:tcBorders>
              <w:right w:val="single" w:sz="8" w:space="0" w:color="000000"/>
            </w:tcBorders>
          </w:tcPr>
          <w:p w:rsidR="000B4425" w:rsidRDefault="00D207F9">
            <w:pPr>
              <w:pStyle w:val="TableParagraph"/>
              <w:spacing w:before="50"/>
              <w:ind w:left="270"/>
              <w:rPr>
                <w:sz w:val="15"/>
              </w:rPr>
            </w:pPr>
            <w:r>
              <w:rPr>
                <w:w w:val="105"/>
                <w:sz w:val="15"/>
              </w:rPr>
              <w:t>Т. Контр.</w:t>
            </w:r>
          </w:p>
        </w:tc>
        <w:tc>
          <w:tcPr>
            <w:tcW w:w="1230" w:type="dxa"/>
            <w:tcBorders>
              <w:left w:val="single" w:sz="8" w:space="0" w:color="000000"/>
            </w:tcBorders>
          </w:tcPr>
          <w:p w:rsidR="000B4425" w:rsidRDefault="000B4425">
            <w:pPr>
              <w:pStyle w:val="TableParagraph"/>
              <w:rPr>
                <w:sz w:val="18"/>
              </w:rPr>
            </w:pPr>
          </w:p>
        </w:tc>
        <w:tc>
          <w:tcPr>
            <w:tcW w:w="731" w:type="dxa"/>
            <w:tcBorders>
              <w:right w:val="single" w:sz="8" w:space="0" w:color="000000"/>
            </w:tcBorders>
          </w:tcPr>
          <w:p w:rsidR="000B4425" w:rsidRDefault="000B4425">
            <w:pPr>
              <w:pStyle w:val="TableParagraph"/>
              <w:rPr>
                <w:sz w:val="18"/>
              </w:rPr>
            </w:pPr>
          </w:p>
        </w:tc>
        <w:tc>
          <w:tcPr>
            <w:tcW w:w="560" w:type="dxa"/>
            <w:tcBorders>
              <w:left w:val="single" w:sz="8" w:space="0" w:color="000000"/>
              <w:right w:val="single" w:sz="8" w:space="0" w:color="000000"/>
            </w:tcBorders>
          </w:tcPr>
          <w:p w:rsidR="000B4425" w:rsidRDefault="000B4425">
            <w:pPr>
              <w:pStyle w:val="TableParagraph"/>
              <w:rPr>
                <w:sz w:val="18"/>
              </w:rPr>
            </w:pPr>
          </w:p>
        </w:tc>
        <w:tc>
          <w:tcPr>
            <w:tcW w:w="3926" w:type="dxa"/>
            <w:vMerge/>
            <w:tcBorders>
              <w:top w:val="nil"/>
              <w:left w:val="single" w:sz="8" w:space="0" w:color="000000"/>
              <w:right w:val="single" w:sz="8" w:space="0" w:color="000000"/>
            </w:tcBorders>
          </w:tcPr>
          <w:p w:rsidR="000B4425" w:rsidRDefault="000B4425">
            <w:pPr>
              <w:rPr>
                <w:sz w:val="2"/>
                <w:szCs w:val="2"/>
              </w:rPr>
            </w:pPr>
          </w:p>
        </w:tc>
        <w:tc>
          <w:tcPr>
            <w:tcW w:w="1152" w:type="dxa"/>
            <w:gridSpan w:val="4"/>
            <w:tcBorders>
              <w:left w:val="single" w:sz="8" w:space="0" w:color="000000"/>
            </w:tcBorders>
          </w:tcPr>
          <w:p w:rsidR="000B4425" w:rsidRDefault="00D207F9">
            <w:pPr>
              <w:pStyle w:val="TableParagraph"/>
              <w:spacing w:before="50"/>
              <w:ind w:left="289"/>
              <w:rPr>
                <w:sz w:val="15"/>
              </w:rPr>
            </w:pPr>
            <w:r>
              <w:rPr>
                <w:w w:val="105"/>
                <w:sz w:val="15"/>
              </w:rPr>
              <w:t>Аркуш 1</w:t>
            </w:r>
          </w:p>
        </w:tc>
        <w:tc>
          <w:tcPr>
            <w:tcW w:w="1639" w:type="dxa"/>
            <w:gridSpan w:val="2"/>
            <w:tcBorders>
              <w:right w:val="single" w:sz="8" w:space="0" w:color="000000"/>
            </w:tcBorders>
          </w:tcPr>
          <w:p w:rsidR="000B4425" w:rsidRDefault="00D207F9">
            <w:pPr>
              <w:pStyle w:val="TableParagraph"/>
              <w:spacing w:before="50"/>
              <w:ind w:left="484"/>
              <w:rPr>
                <w:sz w:val="15"/>
              </w:rPr>
            </w:pPr>
            <w:r>
              <w:rPr>
                <w:w w:val="105"/>
                <w:sz w:val="15"/>
              </w:rPr>
              <w:t>Аркушів 1</w:t>
            </w:r>
          </w:p>
        </w:tc>
      </w:tr>
      <w:tr w:rsidR="000B4425">
        <w:trPr>
          <w:trHeight w:val="265"/>
        </w:trPr>
        <w:tc>
          <w:tcPr>
            <w:tcW w:w="1122" w:type="dxa"/>
            <w:gridSpan w:val="2"/>
            <w:tcBorders>
              <w:bottom w:val="single" w:sz="8" w:space="0" w:color="000000"/>
              <w:right w:val="single" w:sz="8" w:space="0" w:color="000000"/>
            </w:tcBorders>
          </w:tcPr>
          <w:p w:rsidR="000B4425" w:rsidRDefault="000B4425">
            <w:pPr>
              <w:pStyle w:val="TableParagraph"/>
              <w:rPr>
                <w:sz w:val="18"/>
              </w:rPr>
            </w:pPr>
          </w:p>
        </w:tc>
        <w:tc>
          <w:tcPr>
            <w:tcW w:w="1230" w:type="dxa"/>
            <w:tcBorders>
              <w:left w:val="single" w:sz="8" w:space="0" w:color="000000"/>
              <w:bottom w:val="single" w:sz="8" w:space="0" w:color="000000"/>
              <w:right w:val="single" w:sz="8" w:space="0" w:color="000000"/>
            </w:tcBorders>
          </w:tcPr>
          <w:p w:rsidR="000B4425" w:rsidRDefault="000B4425">
            <w:pPr>
              <w:pStyle w:val="TableParagraph"/>
              <w:rPr>
                <w:sz w:val="18"/>
              </w:rPr>
            </w:pPr>
          </w:p>
        </w:tc>
        <w:tc>
          <w:tcPr>
            <w:tcW w:w="731" w:type="dxa"/>
            <w:tcBorders>
              <w:left w:val="single" w:sz="8" w:space="0" w:color="000000"/>
              <w:bottom w:val="single" w:sz="8" w:space="0" w:color="000000"/>
              <w:right w:val="single" w:sz="8" w:space="0" w:color="000000"/>
            </w:tcBorders>
          </w:tcPr>
          <w:p w:rsidR="000B4425" w:rsidRDefault="000B4425">
            <w:pPr>
              <w:pStyle w:val="TableParagraph"/>
              <w:rPr>
                <w:sz w:val="18"/>
              </w:rPr>
            </w:pPr>
          </w:p>
        </w:tc>
        <w:tc>
          <w:tcPr>
            <w:tcW w:w="560" w:type="dxa"/>
            <w:tcBorders>
              <w:left w:val="single" w:sz="8" w:space="0" w:color="000000"/>
              <w:bottom w:val="single" w:sz="8" w:space="0" w:color="000000"/>
            </w:tcBorders>
          </w:tcPr>
          <w:p w:rsidR="000B4425" w:rsidRDefault="000B4425">
            <w:pPr>
              <w:pStyle w:val="TableParagraph"/>
              <w:rPr>
                <w:sz w:val="18"/>
              </w:rPr>
            </w:pPr>
          </w:p>
        </w:tc>
        <w:tc>
          <w:tcPr>
            <w:tcW w:w="3926" w:type="dxa"/>
            <w:vMerge w:val="restart"/>
          </w:tcPr>
          <w:p w:rsidR="000B4425" w:rsidRDefault="00D207F9">
            <w:pPr>
              <w:pStyle w:val="TableParagraph"/>
              <w:spacing w:before="258"/>
              <w:ind w:left="805"/>
              <w:rPr>
                <w:sz w:val="27"/>
              </w:rPr>
            </w:pPr>
            <w:r>
              <w:rPr>
                <w:sz w:val="27"/>
              </w:rPr>
              <w:t>Дипломний Проект</w:t>
            </w:r>
          </w:p>
        </w:tc>
        <w:tc>
          <w:tcPr>
            <w:tcW w:w="2791" w:type="dxa"/>
            <w:gridSpan w:val="6"/>
            <w:vMerge w:val="restart"/>
            <w:tcBorders>
              <w:right w:val="single" w:sz="8" w:space="0" w:color="000000"/>
            </w:tcBorders>
          </w:tcPr>
          <w:p w:rsidR="000B4425" w:rsidRDefault="00D207F9">
            <w:pPr>
              <w:pStyle w:val="TableParagraph"/>
              <w:spacing w:before="179"/>
              <w:ind w:left="554" w:right="493"/>
              <w:jc w:val="center"/>
              <w:rPr>
                <w:sz w:val="20"/>
              </w:rPr>
            </w:pPr>
            <w:r>
              <w:rPr>
                <w:sz w:val="20"/>
              </w:rPr>
              <w:t>НТУУ «КПІ» ФІОТ</w:t>
            </w:r>
          </w:p>
          <w:p w:rsidR="000B4425" w:rsidRDefault="00D207F9">
            <w:pPr>
              <w:pStyle w:val="TableParagraph"/>
              <w:spacing w:before="10"/>
              <w:ind w:left="540" w:right="493"/>
              <w:jc w:val="center"/>
              <w:rPr>
                <w:sz w:val="20"/>
              </w:rPr>
            </w:pPr>
            <w:r>
              <w:rPr>
                <w:sz w:val="20"/>
              </w:rPr>
              <w:t>Група ІО-52</w:t>
            </w:r>
          </w:p>
        </w:tc>
      </w:tr>
      <w:tr w:rsidR="000B4425">
        <w:trPr>
          <w:trHeight w:val="265"/>
        </w:trPr>
        <w:tc>
          <w:tcPr>
            <w:tcW w:w="1122" w:type="dxa"/>
            <w:gridSpan w:val="2"/>
            <w:tcBorders>
              <w:top w:val="single" w:sz="8" w:space="0" w:color="000000"/>
              <w:right w:val="single" w:sz="8" w:space="0" w:color="000000"/>
            </w:tcBorders>
          </w:tcPr>
          <w:p w:rsidR="000B4425" w:rsidRDefault="00D207F9">
            <w:pPr>
              <w:pStyle w:val="TableParagraph"/>
              <w:spacing w:before="48"/>
              <w:ind w:left="261"/>
              <w:rPr>
                <w:sz w:val="15"/>
              </w:rPr>
            </w:pPr>
            <w:r>
              <w:rPr>
                <w:w w:val="105"/>
                <w:sz w:val="15"/>
              </w:rPr>
              <w:t>Н. Контр.</w:t>
            </w:r>
          </w:p>
        </w:tc>
        <w:tc>
          <w:tcPr>
            <w:tcW w:w="1230" w:type="dxa"/>
            <w:tcBorders>
              <w:top w:val="single" w:sz="8" w:space="0" w:color="000000"/>
              <w:left w:val="single" w:sz="8" w:space="0" w:color="000000"/>
              <w:right w:val="single" w:sz="8" w:space="0" w:color="000000"/>
            </w:tcBorders>
          </w:tcPr>
          <w:p w:rsidR="000B4425" w:rsidRDefault="00D207F9">
            <w:pPr>
              <w:pStyle w:val="TableParagraph"/>
              <w:spacing w:before="48"/>
              <w:ind w:left="56"/>
              <w:rPr>
                <w:sz w:val="15"/>
              </w:rPr>
            </w:pPr>
            <w:proofErr w:type="spellStart"/>
            <w:r>
              <w:rPr>
                <w:w w:val="105"/>
                <w:sz w:val="15"/>
              </w:rPr>
              <w:t>Сімоненко</w:t>
            </w:r>
            <w:proofErr w:type="spellEnd"/>
            <w:r>
              <w:rPr>
                <w:w w:val="105"/>
                <w:sz w:val="15"/>
              </w:rPr>
              <w:t xml:space="preserve"> В.П.</w:t>
            </w:r>
          </w:p>
        </w:tc>
        <w:tc>
          <w:tcPr>
            <w:tcW w:w="731" w:type="dxa"/>
            <w:tcBorders>
              <w:top w:val="single" w:sz="8" w:space="0" w:color="000000"/>
              <w:left w:val="single" w:sz="8" w:space="0" w:color="000000"/>
              <w:right w:val="single" w:sz="8" w:space="0" w:color="000000"/>
            </w:tcBorders>
          </w:tcPr>
          <w:p w:rsidR="000B4425" w:rsidRDefault="000B4425">
            <w:pPr>
              <w:pStyle w:val="TableParagraph"/>
              <w:rPr>
                <w:sz w:val="18"/>
              </w:rPr>
            </w:pPr>
          </w:p>
        </w:tc>
        <w:tc>
          <w:tcPr>
            <w:tcW w:w="560" w:type="dxa"/>
            <w:tcBorders>
              <w:top w:val="single" w:sz="8" w:space="0" w:color="000000"/>
              <w:left w:val="single" w:sz="8" w:space="0" w:color="000000"/>
            </w:tcBorders>
          </w:tcPr>
          <w:p w:rsidR="000B4425" w:rsidRDefault="000B4425">
            <w:pPr>
              <w:pStyle w:val="TableParagraph"/>
              <w:rPr>
                <w:sz w:val="18"/>
              </w:rPr>
            </w:pPr>
          </w:p>
        </w:tc>
        <w:tc>
          <w:tcPr>
            <w:tcW w:w="3926" w:type="dxa"/>
            <w:vMerge/>
            <w:tcBorders>
              <w:top w:val="nil"/>
            </w:tcBorders>
          </w:tcPr>
          <w:p w:rsidR="000B4425" w:rsidRDefault="000B4425">
            <w:pPr>
              <w:rPr>
                <w:sz w:val="2"/>
                <w:szCs w:val="2"/>
              </w:rPr>
            </w:pPr>
          </w:p>
        </w:tc>
        <w:tc>
          <w:tcPr>
            <w:tcW w:w="2791" w:type="dxa"/>
            <w:gridSpan w:val="6"/>
            <w:vMerge/>
            <w:tcBorders>
              <w:top w:val="nil"/>
              <w:right w:val="single" w:sz="8" w:space="0" w:color="000000"/>
            </w:tcBorders>
          </w:tcPr>
          <w:p w:rsidR="000B4425" w:rsidRDefault="000B4425">
            <w:pPr>
              <w:rPr>
                <w:sz w:val="2"/>
                <w:szCs w:val="2"/>
              </w:rPr>
            </w:pPr>
          </w:p>
        </w:tc>
      </w:tr>
      <w:tr w:rsidR="000B4425">
        <w:trPr>
          <w:trHeight w:val="268"/>
        </w:trPr>
        <w:tc>
          <w:tcPr>
            <w:tcW w:w="1122" w:type="dxa"/>
            <w:gridSpan w:val="2"/>
            <w:tcBorders>
              <w:right w:val="single" w:sz="8" w:space="0" w:color="000000"/>
            </w:tcBorders>
          </w:tcPr>
          <w:p w:rsidR="000B4425" w:rsidRDefault="00D207F9">
            <w:pPr>
              <w:pStyle w:val="TableParagraph"/>
              <w:spacing w:before="51"/>
              <w:ind w:left="305"/>
              <w:rPr>
                <w:sz w:val="15"/>
              </w:rPr>
            </w:pPr>
            <w:proofErr w:type="spellStart"/>
            <w:r>
              <w:rPr>
                <w:w w:val="105"/>
                <w:sz w:val="15"/>
              </w:rPr>
              <w:t>Затверд</w:t>
            </w:r>
            <w:proofErr w:type="spellEnd"/>
            <w:r>
              <w:rPr>
                <w:w w:val="105"/>
                <w:sz w:val="15"/>
              </w:rPr>
              <w:t>.</w:t>
            </w:r>
          </w:p>
        </w:tc>
        <w:tc>
          <w:tcPr>
            <w:tcW w:w="1230" w:type="dxa"/>
            <w:tcBorders>
              <w:left w:val="single" w:sz="8" w:space="0" w:color="000000"/>
              <w:right w:val="single" w:sz="8" w:space="0" w:color="000000"/>
            </w:tcBorders>
          </w:tcPr>
          <w:p w:rsidR="000B4425" w:rsidRDefault="000B4425">
            <w:pPr>
              <w:pStyle w:val="TableParagraph"/>
              <w:rPr>
                <w:sz w:val="18"/>
              </w:rPr>
            </w:pPr>
          </w:p>
        </w:tc>
        <w:tc>
          <w:tcPr>
            <w:tcW w:w="731" w:type="dxa"/>
            <w:tcBorders>
              <w:left w:val="single" w:sz="8" w:space="0" w:color="000000"/>
              <w:right w:val="single" w:sz="8" w:space="0" w:color="000000"/>
            </w:tcBorders>
          </w:tcPr>
          <w:p w:rsidR="000B4425" w:rsidRDefault="000B4425">
            <w:pPr>
              <w:pStyle w:val="TableParagraph"/>
              <w:rPr>
                <w:sz w:val="18"/>
              </w:rPr>
            </w:pPr>
          </w:p>
        </w:tc>
        <w:tc>
          <w:tcPr>
            <w:tcW w:w="560" w:type="dxa"/>
            <w:tcBorders>
              <w:left w:val="single" w:sz="8" w:space="0" w:color="000000"/>
            </w:tcBorders>
          </w:tcPr>
          <w:p w:rsidR="000B4425" w:rsidRDefault="000B4425">
            <w:pPr>
              <w:pStyle w:val="TableParagraph"/>
              <w:rPr>
                <w:sz w:val="18"/>
              </w:rPr>
            </w:pPr>
          </w:p>
        </w:tc>
        <w:tc>
          <w:tcPr>
            <w:tcW w:w="3926" w:type="dxa"/>
            <w:vMerge/>
            <w:tcBorders>
              <w:top w:val="nil"/>
            </w:tcBorders>
          </w:tcPr>
          <w:p w:rsidR="000B4425" w:rsidRDefault="000B4425">
            <w:pPr>
              <w:rPr>
                <w:sz w:val="2"/>
                <w:szCs w:val="2"/>
              </w:rPr>
            </w:pPr>
          </w:p>
        </w:tc>
        <w:tc>
          <w:tcPr>
            <w:tcW w:w="2791" w:type="dxa"/>
            <w:gridSpan w:val="6"/>
            <w:vMerge/>
            <w:tcBorders>
              <w:top w:val="nil"/>
              <w:right w:val="single" w:sz="8" w:space="0" w:color="000000"/>
            </w:tcBorders>
          </w:tcPr>
          <w:p w:rsidR="000B4425" w:rsidRDefault="000B4425">
            <w:pPr>
              <w:rPr>
                <w:sz w:val="2"/>
                <w:szCs w:val="2"/>
              </w:rPr>
            </w:pPr>
          </w:p>
        </w:tc>
      </w:tr>
    </w:tbl>
    <w:p w:rsidR="000B4425" w:rsidRDefault="00D207F9">
      <w:pPr>
        <w:rPr>
          <w:sz w:val="2"/>
          <w:szCs w:val="2"/>
        </w:rPr>
      </w:pPr>
      <w:r>
        <w:rPr>
          <w:noProof/>
        </w:rPr>
        <mc:AlternateContent>
          <mc:Choice Requires="wps">
            <w:drawing>
              <wp:anchor distT="0" distB="0" distL="114300" distR="114300" simplePos="0" relativeHeight="240924672" behindDoc="1" locked="0" layoutInCell="1" allowOverlap="1">
                <wp:simplePos x="0" y="0"/>
                <wp:positionH relativeFrom="page">
                  <wp:posOffset>6601460</wp:posOffset>
                </wp:positionH>
                <wp:positionV relativeFrom="page">
                  <wp:posOffset>9795510</wp:posOffset>
                </wp:positionV>
                <wp:extent cx="453390" cy="109855"/>
                <wp:effectExtent l="0" t="0" r="0" b="0"/>
                <wp:wrapNone/>
                <wp:docPr id="11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Аркушів 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33" type="#_x0000_t202" style="position:absolute;margin-left:519.8pt;margin-top:771.3pt;width:35.7pt;height:8.65pt;z-index:-262391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" filled="f" stroked="f">
                <v:textbox inset="0,0,0,0">
                  <w:txbxContent>
                    <w:p w:rsidR="000B4425" w:rsidRDefault="00D207F9">
                      <w:pPr>
                        <w:spacing w:line="171" w:lineRule="exact"/>
                        <w:rPr>
                          <w:sz w:val="15"/>
                        </w:rPr>
                      </w:pPr>
                      <w:r>
                        <w:rPr>
                          <w:w w:val="105"/>
                          <w:sz w:val="15"/>
                        </w:rPr>
                        <w:t>Аркушів 1</w:t>
                      </w:r>
                    </w:p>
                  </w:txbxContent>
                </v:textbox>
                <w10:wrap anchorx="page" anchory="page"/>
              </v:shape>
            </w:pict>
          </mc:Fallback>
        </mc:AlternateContent>
      </w:r>
      <w:r>
        <w:rPr>
          <w:noProof/>
        </w:rPr>
        <mc:AlternateContent>
          <mc:Choice Requires="wps">
            <w:drawing>
              <wp:anchor distT="0" distB="0" distL="114300" distR="114300" simplePos="0" relativeHeight="240925696" behindDoc="1" locked="0" layoutInCell="1" allowOverlap="1">
                <wp:simplePos x="0" y="0"/>
                <wp:positionH relativeFrom="page">
                  <wp:posOffset>5747385</wp:posOffset>
                </wp:positionH>
                <wp:positionV relativeFrom="page">
                  <wp:posOffset>9795510</wp:posOffset>
                </wp:positionV>
                <wp:extent cx="377190" cy="109855"/>
                <wp:effectExtent l="0" t="0" r="0" b="0"/>
                <wp:wrapNone/>
                <wp:docPr id="114"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Аркуш 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4" type="#_x0000_t202" style="position:absolute;margin-left:452.55pt;margin-top:771.3pt;width:29.7pt;height:8.65pt;z-index:-262390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" filled="f" stroked="f">
                <v:textbox inset="0,0,0,0">
                  <w:txbxContent>
                    <w:p w:rsidR="000B4425" w:rsidRDefault="00D207F9">
                      <w:pPr>
                        <w:spacing w:line="171" w:lineRule="exact"/>
                        <w:rPr>
                          <w:sz w:val="15"/>
                        </w:rPr>
                      </w:pPr>
                      <w:r>
                        <w:rPr>
                          <w:w w:val="105"/>
                          <w:sz w:val="15"/>
                        </w:rPr>
                        <w:t>Аркуш 1</w:t>
                      </w:r>
                    </w:p>
                  </w:txbxContent>
                </v:textbox>
                <w10:wrap anchorx="page" anchory="page"/>
              </v:shape>
            </w:pict>
          </mc:Fallback>
        </mc:AlternateContent>
      </w:r>
      <w:r>
        <w:rPr>
          <w:noProof/>
        </w:rPr>
        <mc:AlternateContent>
          <mc:Choice Requires="wps">
            <w:drawing>
              <wp:anchor distT="0" distB="0" distL="114300" distR="114300" simplePos="0" relativeHeight="240926720" behindDoc="1" locked="0" layoutInCell="1" allowOverlap="1">
                <wp:simplePos x="0" y="0"/>
                <wp:positionH relativeFrom="page">
                  <wp:posOffset>6211570</wp:posOffset>
                </wp:positionH>
                <wp:positionV relativeFrom="page">
                  <wp:posOffset>9074785</wp:posOffset>
                </wp:positionV>
                <wp:extent cx="226695" cy="109855"/>
                <wp:effectExtent l="0" t="0" r="0" b="0"/>
                <wp:wrapNone/>
                <wp:docPr id="113"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sz w:val="15"/>
                              </w:rPr>
                              <w:t>Маса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35" type="#_x0000_t202" style="position:absolute;margin-left:489.1pt;margin-top:714.55pt;width:17.85pt;height:8.65pt;z-index:-262389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" filled="f" stroked="f">
                <v:textbox inset="0,0,0,0">
                  <w:txbxContent>
                    <w:p w:rsidR="000B4425" w:rsidRDefault="00D207F9">
                      <w:pPr>
                        <w:spacing w:line="171" w:lineRule="exact"/>
                        <w:rPr>
                          <w:sz w:val="15"/>
                        </w:rPr>
                      </w:pPr>
                      <w:r>
                        <w:rPr>
                          <w:sz w:val="15"/>
                        </w:rPr>
                        <w:t>Маса</w:t>
                      </w:r>
                    </w:p>
                  </w:txbxContent>
                </v:textbox>
                <w10:wrap anchorx="page" anchory="page"/>
              </v:shape>
            </w:pict>
          </mc:Fallback>
        </mc:AlternateContent>
      </w:r>
      <w:r>
        <w:rPr>
          <w:noProof/>
        </w:rPr>
        <mc:AlternateContent>
          <mc:Choice Requires="wps">
            <w:drawing>
              <wp:anchor distT="0" distB="0" distL="114300" distR="114300" simplePos="0" relativeHeight="240927744" behindDoc="1" locked="0" layoutInCell="1" allowOverlap="1">
                <wp:simplePos x="0" y="0"/>
                <wp:positionH relativeFrom="page">
                  <wp:posOffset>4421505</wp:posOffset>
                </wp:positionH>
                <wp:positionV relativeFrom="page">
                  <wp:posOffset>8669655</wp:posOffset>
                </wp:positionV>
                <wp:extent cx="1581150" cy="194310"/>
                <wp:effectExtent l="0" t="0" r="0" b="0"/>
                <wp:wrapNone/>
                <wp:docPr id="112"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304" w:lineRule="exact"/>
                              <w:rPr>
                                <w:sz w:val="27"/>
                              </w:rPr>
                            </w:pPr>
                            <w:r>
                              <w:rPr>
                                <w:sz w:val="27"/>
                              </w:rPr>
                              <w:t>ІАЛЦ.467200.005</w:t>
                            </w:r>
                            <w:r>
                              <w:rPr>
                                <w:spacing w:val="64"/>
                                <w:sz w:val="27"/>
                              </w:rPr>
                              <w:t xml:space="preserve"> </w:t>
                            </w:r>
                            <w:r>
                              <w:rPr>
                                <w:spacing w:val="-6"/>
                                <w:sz w:val="27"/>
                              </w:rPr>
                              <w:t>Д1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6" type="#_x0000_t202" style="position:absolute;margin-left:348.15pt;margin-top:682.65pt;width:124.5pt;height:15.3pt;z-index:-262388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" filled="f" stroked="f">
                <v:textbox inset="0,0,0,0">
                  <w:txbxContent>
                    <w:p w:rsidR="000B4425" w:rsidRDefault="00D207F9">
                      <w:pPr>
                        <w:spacing w:line="304" w:lineRule="exact"/>
                        <w:rPr>
                          <w:sz w:val="27"/>
                        </w:rPr>
                      </w:pPr>
                      <w:r>
                        <w:rPr>
                          <w:sz w:val="27"/>
                        </w:rPr>
                        <w:t>ІАЛЦ.467200.005</w:t>
                      </w:r>
                      <w:r>
                        <w:rPr>
                          <w:spacing w:val="64"/>
                          <w:sz w:val="27"/>
                        </w:rPr>
                        <w:t xml:space="preserve"> </w:t>
                      </w:r>
                      <w:r>
                        <w:rPr>
                          <w:spacing w:val="-6"/>
                          <w:sz w:val="27"/>
                        </w:rPr>
                        <w:t>Д1</w:t>
                      </w:r>
                    </w:p>
                  </w:txbxContent>
                </v:textbox>
                <w10:wrap anchorx="page" anchory="page"/>
              </v:shape>
            </w:pict>
          </mc:Fallback>
        </mc:AlternateContent>
      </w:r>
      <w:r>
        <w:rPr>
          <w:noProof/>
        </w:rPr>
        <mc:AlternateContent>
          <mc:Choice Requires="wps">
            <w:drawing>
              <wp:anchor distT="0" distB="0" distL="114300" distR="114300" simplePos="0" relativeHeight="240928768" behindDoc="1" locked="0" layoutInCell="1" allowOverlap="1">
                <wp:simplePos x="0" y="0"/>
                <wp:positionH relativeFrom="page">
                  <wp:posOffset>2794000</wp:posOffset>
                </wp:positionH>
                <wp:positionV relativeFrom="page">
                  <wp:posOffset>9255125</wp:posOffset>
                </wp:positionV>
                <wp:extent cx="203835" cy="109855"/>
                <wp:effectExtent l="0" t="0" r="0" b="0"/>
                <wp:wrapNone/>
                <wp:docPr id="111"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Дата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37" type="#_x0000_t202" style="position:absolute;margin-left:220pt;margin-top:728.75pt;width:16.05pt;height:8.65pt;z-index:-262387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d5zsQIAALM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" filled="f" stroked="f">
                <v:textbox inset="0,0,0,0">
                  <w:txbxContent>
                    <w:p w:rsidR="000B4425" w:rsidRDefault="00D207F9">
                      <w:pPr>
                        <w:spacing w:line="171" w:lineRule="exact"/>
                        <w:rPr>
                          <w:sz w:val="15"/>
                        </w:rPr>
                      </w:pPr>
                      <w:r>
                        <w:rPr>
                          <w:w w:val="105"/>
                          <w:sz w:val="15"/>
                        </w:rPr>
                        <w:t>Дата</w:t>
                      </w:r>
                    </w:p>
                  </w:txbxContent>
                </v:textbox>
                <w10:wrap anchorx="page" anchory="page"/>
              </v:shape>
            </w:pict>
          </mc:Fallback>
        </mc:AlternateContent>
      </w:r>
      <w:r>
        <w:rPr>
          <w:noProof/>
        </w:rPr>
        <mc:AlternateContent>
          <mc:Choice Requires="wps">
            <w:drawing>
              <wp:anchor distT="0" distB="0" distL="114300" distR="114300" simplePos="0" relativeHeight="240929792" behindDoc="1" locked="0" layoutInCell="1" allowOverlap="1">
                <wp:simplePos x="0" y="0"/>
                <wp:positionH relativeFrom="page">
                  <wp:posOffset>2331085</wp:posOffset>
                </wp:positionH>
                <wp:positionV relativeFrom="page">
                  <wp:posOffset>9255125</wp:posOffset>
                </wp:positionV>
                <wp:extent cx="302895" cy="109855"/>
                <wp:effectExtent l="0" t="0" r="0" b="0"/>
                <wp:wrapNone/>
                <wp:docPr id="110"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38" type="#_x0000_t202" style="position:absolute;margin-left:183.55pt;margin-top:728.75pt;width:23.85pt;height:8.65pt;z-index:-262386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" filled="f" stroked="f">
                <v:textbox inset="0,0,0,0">
                  <w:txbxContent>
                    <w:p w:rsidR="000B4425" w:rsidRDefault="00D207F9">
                      <w:pPr>
                        <w:spacing w:line="171" w:lineRule="exact"/>
                        <w:rPr>
                          <w:sz w:val="15"/>
                        </w:rPr>
                      </w:pPr>
                      <w:r>
                        <w:rPr>
                          <w:w w:val="105"/>
                          <w:sz w:val="15"/>
                        </w:rPr>
                        <w:t>Підпис</w:t>
                      </w:r>
                    </w:p>
                  </w:txbxContent>
                </v:textbox>
                <w10:wrap anchorx="page" anchory="page"/>
              </v:shape>
            </w:pict>
          </mc:Fallback>
        </mc:AlternateContent>
      </w:r>
      <w:r>
        <w:rPr>
          <w:noProof/>
        </w:rPr>
        <mc:AlternateContent>
          <mc:Choice Requires="wps">
            <w:drawing>
              <wp:anchor distT="0" distB="0" distL="114300" distR="114300" simplePos="0" relativeHeight="240930816" behindDoc="1" locked="0" layoutInCell="1" allowOverlap="1">
                <wp:simplePos x="0" y="0"/>
                <wp:positionH relativeFrom="page">
                  <wp:posOffset>949960</wp:posOffset>
                </wp:positionH>
                <wp:positionV relativeFrom="page">
                  <wp:posOffset>10335895</wp:posOffset>
                </wp:positionV>
                <wp:extent cx="362585" cy="109855"/>
                <wp:effectExtent l="0" t="0" r="0" b="0"/>
                <wp:wrapNone/>
                <wp:docPr id="108"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58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proofErr w:type="spellStart"/>
                            <w:r>
                              <w:rPr>
                                <w:w w:val="105"/>
                                <w:sz w:val="15"/>
                              </w:rPr>
                              <w:t>Затверд</w:t>
                            </w:r>
                            <w:proofErr w:type="spellEnd"/>
                            <w:r>
                              <w:rPr>
                                <w:w w:val="105"/>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 o:spid="_x0000_s1039" type="#_x0000_t202" style="position:absolute;margin-left:74.8pt;margin-top:813.85pt;width:28.55pt;height:8.65pt;z-index:-262385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" filled="f" stroked="f">
                <v:textbox inset="0,0,0,0">
                  <w:txbxContent>
                    <w:p w:rsidR="000B4425" w:rsidRDefault="00D207F9">
                      <w:pPr>
                        <w:spacing w:line="171" w:lineRule="exact"/>
                        <w:rPr>
                          <w:sz w:val="15"/>
                        </w:rPr>
                      </w:pPr>
                      <w:proofErr w:type="spellStart"/>
                      <w:r>
                        <w:rPr>
                          <w:w w:val="105"/>
                          <w:sz w:val="15"/>
                        </w:rPr>
                        <w:t>Затверд</w:t>
                      </w:r>
                      <w:proofErr w:type="spellEnd"/>
                      <w:r>
                        <w:rPr>
                          <w:w w:val="105"/>
                          <w:sz w:val="15"/>
                        </w:rPr>
                        <w:t>.</w:t>
                      </w:r>
                    </w:p>
                  </w:txbxContent>
                </v:textbox>
                <w10:wrap anchorx="page" anchory="page"/>
              </v:shape>
            </w:pict>
          </mc:Fallback>
        </mc:AlternateContent>
      </w:r>
      <w:r>
        <w:rPr>
          <w:noProof/>
        </w:rPr>
        <mc:AlternateContent>
          <mc:Choice Requires="wps">
            <w:drawing>
              <wp:anchor distT="0" distB="0" distL="114300" distR="114300" simplePos="0" relativeHeight="240931840" behindDoc="1" locked="0" layoutInCell="1" allowOverlap="1">
                <wp:simplePos x="0" y="0"/>
                <wp:positionH relativeFrom="page">
                  <wp:posOffset>1506220</wp:posOffset>
                </wp:positionH>
                <wp:positionV relativeFrom="page">
                  <wp:posOffset>10155555</wp:posOffset>
                </wp:positionV>
                <wp:extent cx="684530" cy="109855"/>
                <wp:effectExtent l="0" t="0" r="0" b="0"/>
                <wp:wrapNone/>
                <wp:docPr id="106"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proofErr w:type="spellStart"/>
                            <w:r>
                              <w:rPr>
                                <w:w w:val="105"/>
                                <w:sz w:val="15"/>
                              </w:rPr>
                              <w:t>Сімоненко</w:t>
                            </w:r>
                            <w:proofErr w:type="spellEnd"/>
                            <w:r>
                              <w:rPr>
                                <w:w w:val="105"/>
                                <w:sz w:val="15"/>
                              </w:rPr>
                              <w:t xml:space="preserve"> В.П.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40" type="#_x0000_t202" style="position:absolute;margin-left:118.6pt;margin-top:799.65pt;width:53.9pt;height:8.65pt;z-index:-262384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" filled="f" stroked="f">
                <v:textbox inset="0,0,0,0">
                  <w:txbxContent>
                    <w:p w:rsidR="000B4425" w:rsidRDefault="00D207F9">
                      <w:pPr>
                        <w:spacing w:line="171" w:lineRule="exact"/>
                        <w:rPr>
                          <w:sz w:val="15"/>
                        </w:rPr>
                      </w:pPr>
                      <w:proofErr w:type="spellStart"/>
                      <w:r>
                        <w:rPr>
                          <w:w w:val="105"/>
                          <w:sz w:val="15"/>
                        </w:rPr>
                        <w:t>Сімоненко</w:t>
                      </w:r>
                      <w:proofErr w:type="spellEnd"/>
                      <w:r>
                        <w:rPr>
                          <w:w w:val="105"/>
                          <w:sz w:val="15"/>
                        </w:rPr>
                        <w:t xml:space="preserve"> В.П.</w:t>
                      </w:r>
                    </w:p>
                  </w:txbxContent>
                </v:textbox>
                <w10:wrap anchorx="page" anchory="page"/>
              </v:shape>
            </w:pict>
          </mc:Fallback>
        </mc:AlternateContent>
      </w:r>
      <w:r>
        <w:rPr>
          <w:noProof/>
        </w:rPr>
        <mc:AlternateContent>
          <mc:Choice Requires="wps">
            <w:drawing>
              <wp:anchor distT="0" distB="0" distL="114300" distR="114300" simplePos="0" relativeHeight="240932864" behindDoc="1" locked="0" layoutInCell="1" allowOverlap="1">
                <wp:simplePos x="0" y="0"/>
                <wp:positionH relativeFrom="page">
                  <wp:posOffset>927735</wp:posOffset>
                </wp:positionH>
                <wp:positionV relativeFrom="page">
                  <wp:posOffset>9795510</wp:posOffset>
                </wp:positionV>
                <wp:extent cx="406400" cy="109855"/>
                <wp:effectExtent l="0" t="0" r="0" b="0"/>
                <wp:wrapNone/>
                <wp:docPr id="104"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Т. Контр.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 o:spid="_x0000_s1041" type="#_x0000_t202" style="position:absolute;margin-left:73.05pt;margin-top:771.3pt;width:32pt;height:8.65pt;z-index:-262383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" filled="f" stroked="f">
                <v:textbox inset="0,0,0,0">
                  <w:txbxContent>
                    <w:p w:rsidR="000B4425" w:rsidRDefault="00D207F9">
                      <w:pPr>
                        <w:spacing w:line="171" w:lineRule="exact"/>
                        <w:rPr>
                          <w:sz w:val="15"/>
                        </w:rPr>
                      </w:pPr>
                      <w:r>
                        <w:rPr>
                          <w:w w:val="105"/>
                          <w:sz w:val="15"/>
                        </w:rPr>
                        <w:t>Т. Контр.</w:t>
                      </w:r>
                    </w:p>
                  </w:txbxContent>
                </v:textbox>
                <w10:wrap anchorx="page" anchory="page"/>
              </v:shape>
            </w:pict>
          </mc:Fallback>
        </mc:AlternateContent>
      </w:r>
      <w:r>
        <w:rPr>
          <w:noProof/>
        </w:rPr>
        <mc:AlternateContent>
          <mc:Choice Requires="wps">
            <w:drawing>
              <wp:anchor distT="0" distB="0" distL="114300" distR="114300" simplePos="0" relativeHeight="240933888" behindDoc="1" locked="0" layoutInCell="1" allowOverlap="1">
                <wp:simplePos x="0" y="0"/>
                <wp:positionH relativeFrom="page">
                  <wp:posOffset>909320</wp:posOffset>
                </wp:positionH>
                <wp:positionV relativeFrom="page">
                  <wp:posOffset>9615170</wp:posOffset>
                </wp:positionV>
                <wp:extent cx="442595" cy="109855"/>
                <wp:effectExtent l="0" t="0" r="0" b="0"/>
                <wp:wrapNone/>
                <wp:docPr id="10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59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Перевірив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42" type="#_x0000_t202" style="position:absolute;margin-left:71.6pt;margin-top:757.1pt;width:34.85pt;height:8.65pt;z-index:-262382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" filled="f" stroked="f">
                <v:textbox inset="0,0,0,0">
                  <w:txbxContent>
                    <w:p w:rsidR="000B4425" w:rsidRDefault="00D207F9">
                      <w:pPr>
                        <w:spacing w:line="171" w:lineRule="exact"/>
                        <w:rPr>
                          <w:sz w:val="15"/>
                        </w:rPr>
                      </w:pPr>
                      <w:r>
                        <w:rPr>
                          <w:w w:val="105"/>
                          <w:sz w:val="15"/>
                        </w:rPr>
                        <w:t>Перевірив</w:t>
                      </w:r>
                    </w:p>
                  </w:txbxContent>
                </v:textbox>
                <w10:wrap anchorx="page" anchory="page"/>
              </v:shape>
            </w:pict>
          </mc:Fallback>
        </mc:AlternateContent>
      </w:r>
      <w:r>
        <w:rPr>
          <w:noProof/>
        </w:rPr>
        <mc:AlternateContent>
          <mc:Choice Requires="wps">
            <w:drawing>
              <wp:anchor distT="0" distB="0" distL="114300" distR="114300" simplePos="0" relativeHeight="240934912" behindDoc="1" locked="0" layoutInCell="1" allowOverlap="1">
                <wp:simplePos x="0" y="0"/>
                <wp:positionH relativeFrom="page">
                  <wp:posOffset>922655</wp:posOffset>
                </wp:positionH>
                <wp:positionV relativeFrom="page">
                  <wp:posOffset>10155555</wp:posOffset>
                </wp:positionV>
                <wp:extent cx="413385" cy="109855"/>
                <wp:effectExtent l="0" t="0" r="0" b="0"/>
                <wp:wrapNone/>
                <wp:docPr id="100"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Н. Контр.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43" type="#_x0000_t202" style="position:absolute;margin-left:72.65pt;margin-top:799.65pt;width:32.55pt;height:8.65pt;z-index:-262381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" filled="f" stroked="f">
                <v:textbox inset="0,0,0,0">
                  <w:txbxContent>
                    <w:p w:rsidR="000B4425" w:rsidRDefault="00D207F9">
                      <w:pPr>
                        <w:spacing w:line="171" w:lineRule="exact"/>
                        <w:rPr>
                          <w:sz w:val="15"/>
                        </w:rPr>
                      </w:pPr>
                      <w:r>
                        <w:rPr>
                          <w:w w:val="105"/>
                          <w:sz w:val="15"/>
                        </w:rPr>
                        <w:t>Н. Контр.</w:t>
                      </w:r>
                    </w:p>
                  </w:txbxContent>
                </v:textbox>
                <w10:wrap anchorx="page" anchory="page"/>
              </v:shape>
            </w:pict>
          </mc:Fallback>
        </mc:AlternateContent>
      </w:r>
      <w:r>
        <w:rPr>
          <w:noProof/>
        </w:rPr>
        <mc:AlternateContent>
          <mc:Choice Requires="wps">
            <w:drawing>
              <wp:anchor distT="0" distB="0" distL="114300" distR="114300" simplePos="0" relativeHeight="240935936" behindDoc="1" locked="0" layoutInCell="1" allowOverlap="1">
                <wp:simplePos x="0" y="0"/>
                <wp:positionH relativeFrom="page">
                  <wp:posOffset>1506220</wp:posOffset>
                </wp:positionH>
                <wp:positionV relativeFrom="page">
                  <wp:posOffset>9618345</wp:posOffset>
                </wp:positionV>
                <wp:extent cx="520700" cy="101600"/>
                <wp:effectExtent l="0" t="0" r="0" b="0"/>
                <wp:wrapNone/>
                <wp:docPr id="98"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59" w:lineRule="exact"/>
                              <w:rPr>
                                <w:sz w:val="14"/>
                              </w:rPr>
                            </w:pPr>
                            <w:r>
                              <w:rPr>
                                <w:w w:val="105"/>
                                <w:sz w:val="14"/>
                              </w:rPr>
                              <w:t>Роковий</w:t>
                            </w:r>
                            <w:r>
                              <w:rPr>
                                <w:spacing w:val="-18"/>
                                <w:w w:val="105"/>
                                <w:sz w:val="14"/>
                              </w:rPr>
                              <w:t xml:space="preserve"> </w:t>
                            </w:r>
                            <w:r>
                              <w:rPr>
                                <w:spacing w:val="-6"/>
                                <w:w w:val="105"/>
                                <w:sz w:val="14"/>
                              </w:rPr>
                              <w:t>О.П.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44" type="#_x0000_t202" style="position:absolute;margin-left:118.6pt;margin-top:757.35pt;width:41pt;height:8pt;z-index:-262380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" filled="f" stroked="f">
                <v:textbox inset="0,0,0,0">
                  <w:txbxContent>
                    <w:p w:rsidR="000B4425" w:rsidRDefault="00D207F9">
                      <w:pPr>
                        <w:spacing w:line="159" w:lineRule="exact"/>
                        <w:rPr>
                          <w:sz w:val="14"/>
                        </w:rPr>
                      </w:pPr>
                      <w:r>
                        <w:rPr>
                          <w:w w:val="105"/>
                          <w:sz w:val="14"/>
                        </w:rPr>
                        <w:t>Роковий</w:t>
                      </w:r>
                      <w:r>
                        <w:rPr>
                          <w:spacing w:val="-18"/>
                          <w:w w:val="105"/>
                          <w:sz w:val="14"/>
                        </w:rPr>
                        <w:t xml:space="preserve"> </w:t>
                      </w:r>
                      <w:r>
                        <w:rPr>
                          <w:spacing w:val="-6"/>
                          <w:w w:val="105"/>
                          <w:sz w:val="14"/>
                        </w:rPr>
                        <w:t>О.П.</w:t>
                      </w:r>
                    </w:p>
                  </w:txbxContent>
                </v:textbox>
                <w10:wrap anchorx="page" anchory="page"/>
              </v:shape>
            </w:pict>
          </mc:Fallback>
        </mc:AlternateContent>
      </w:r>
      <w:r>
        <w:rPr>
          <w:noProof/>
        </w:rPr>
        <mc:AlternateContent>
          <mc:Choice Requires="wps">
            <w:drawing>
              <wp:anchor distT="0" distB="0" distL="114300" distR="114300" simplePos="0" relativeHeight="240936960" behindDoc="1" locked="0" layoutInCell="1" allowOverlap="1">
                <wp:simplePos x="0" y="0"/>
                <wp:positionH relativeFrom="page">
                  <wp:posOffset>1503045</wp:posOffset>
                </wp:positionH>
                <wp:positionV relativeFrom="page">
                  <wp:posOffset>9432925</wp:posOffset>
                </wp:positionV>
                <wp:extent cx="748665" cy="109855"/>
                <wp:effectExtent l="0" t="0" r="0" b="0"/>
                <wp:wrapNone/>
                <wp:docPr id="96"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66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proofErr w:type="spellStart"/>
                            <w:r>
                              <w:rPr>
                                <w:spacing w:val="-3"/>
                                <w:w w:val="105"/>
                                <w:sz w:val="15"/>
                              </w:rPr>
                              <w:t>Голодівський</w:t>
                            </w:r>
                            <w:proofErr w:type="spellEnd"/>
                            <w:r>
                              <w:rPr>
                                <w:spacing w:val="-3"/>
                                <w:w w:val="105"/>
                                <w:sz w:val="15"/>
                              </w:rPr>
                              <w:t xml:space="preserve"> </w:t>
                            </w:r>
                            <w:r>
                              <w:rPr>
                                <w:spacing w:val="-6"/>
                                <w:w w:val="105"/>
                                <w:sz w:val="15"/>
                              </w:rPr>
                              <w:t>В.Т.</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45" type="#_x0000_t202" style="position:absolute;margin-left:118.35pt;margin-top:742.75pt;width:58.95pt;height:8.65pt;z-index:-26237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" filled="f" stroked="f">
                <v:textbox inset="0,0,0,0">
                  <w:txbxContent>
                    <w:p w:rsidR="000B4425" w:rsidRDefault="00D207F9">
                      <w:pPr>
                        <w:spacing w:line="171" w:lineRule="exact"/>
                        <w:rPr>
                          <w:sz w:val="15"/>
                        </w:rPr>
                      </w:pPr>
                      <w:proofErr w:type="spellStart"/>
                      <w:r>
                        <w:rPr>
                          <w:spacing w:val="-3"/>
                          <w:w w:val="105"/>
                          <w:sz w:val="15"/>
                        </w:rPr>
                        <w:t>Голодівський</w:t>
                      </w:r>
                      <w:proofErr w:type="spellEnd"/>
                      <w:r>
                        <w:rPr>
                          <w:spacing w:val="-3"/>
                          <w:w w:val="105"/>
                          <w:sz w:val="15"/>
                        </w:rPr>
                        <w:t xml:space="preserve"> </w:t>
                      </w:r>
                      <w:r>
                        <w:rPr>
                          <w:spacing w:val="-6"/>
                          <w:w w:val="105"/>
                          <w:sz w:val="15"/>
                        </w:rPr>
                        <w:t>В.Т.</w:t>
                      </w:r>
                    </w:p>
                  </w:txbxContent>
                </v:textbox>
                <w10:wrap anchorx="page" anchory="page"/>
              </v:shape>
            </w:pict>
          </mc:Fallback>
        </mc:AlternateContent>
      </w:r>
      <w:r>
        <w:rPr>
          <w:noProof/>
        </w:rPr>
        <mc:AlternateContent>
          <mc:Choice Requires="wps">
            <w:drawing>
              <wp:anchor distT="0" distB="0" distL="114300" distR="114300" simplePos="0" relativeHeight="240937984" behindDoc="1" locked="0" layoutInCell="1" allowOverlap="1">
                <wp:simplePos x="0" y="0"/>
                <wp:positionH relativeFrom="page">
                  <wp:posOffset>929640</wp:posOffset>
                </wp:positionH>
                <wp:positionV relativeFrom="page">
                  <wp:posOffset>9434830</wp:posOffset>
                </wp:positionV>
                <wp:extent cx="404495" cy="109855"/>
                <wp:effectExtent l="0" t="0" r="0" b="0"/>
                <wp:wrapNone/>
                <wp:docPr id="94"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49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Розробив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46" type="#_x0000_t202" style="position:absolute;margin-left:73.2pt;margin-top:742.9pt;width:31.85pt;height:8.65pt;z-index:-262378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" filled="f" stroked="f">
                <v:textbox inset="0,0,0,0">
                  <w:txbxContent>
                    <w:p w:rsidR="000B4425" w:rsidRDefault="00D207F9">
                      <w:pPr>
                        <w:spacing w:line="171" w:lineRule="exact"/>
                        <w:rPr>
                          <w:sz w:val="15"/>
                        </w:rPr>
                      </w:pPr>
                      <w:r>
                        <w:rPr>
                          <w:w w:val="105"/>
                          <w:sz w:val="15"/>
                        </w:rPr>
                        <w:t>Розробив</w:t>
                      </w:r>
                    </w:p>
                  </w:txbxContent>
                </v:textbox>
                <w10:wrap anchorx="page" anchory="page"/>
              </v:shape>
            </w:pict>
          </mc:Fallback>
        </mc:AlternateContent>
      </w:r>
      <w:r>
        <w:rPr>
          <w:noProof/>
        </w:rPr>
        <mc:AlternateContent>
          <mc:Choice Requires="wps">
            <w:drawing>
              <wp:anchor distT="0" distB="0" distL="114300" distR="114300" simplePos="0" relativeHeight="240939008" behindDoc="1" locked="0" layoutInCell="1" allowOverlap="1">
                <wp:simplePos x="0" y="0"/>
                <wp:positionH relativeFrom="page">
                  <wp:posOffset>1653540</wp:posOffset>
                </wp:positionH>
                <wp:positionV relativeFrom="page">
                  <wp:posOffset>9255125</wp:posOffset>
                </wp:positionV>
                <wp:extent cx="414020" cy="109855"/>
                <wp:effectExtent l="0" t="0" r="0" b="0"/>
                <wp:wrapNone/>
                <wp:docPr id="92"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02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r>
                              <w:rPr>
                                <w:w w:val="105"/>
                                <w:sz w:val="15"/>
                              </w:rPr>
                              <w:t xml:space="preserve">№ </w:t>
                            </w:r>
                            <w:proofErr w:type="spellStart"/>
                            <w:r>
                              <w:rPr>
                                <w:w w:val="105"/>
                                <w:sz w:val="15"/>
                              </w:rPr>
                              <w:t>докум</w:t>
                            </w:r>
                            <w:proofErr w:type="spellEnd"/>
                            <w:r>
                              <w:rPr>
                                <w:w w:val="105"/>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47" type="#_x0000_t202" style="position:absolute;margin-left:130.2pt;margin-top:728.75pt;width:32.6pt;height:8.65pt;z-index:-262377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" filled="f" stroked="f">
                <v:textbox inset="0,0,0,0">
                  <w:txbxContent>
                    <w:p w:rsidR="000B4425" w:rsidRDefault="00D207F9">
                      <w:pPr>
                        <w:spacing w:line="171" w:lineRule="exact"/>
                        <w:rPr>
                          <w:sz w:val="15"/>
                        </w:rPr>
                      </w:pPr>
                      <w:r>
                        <w:rPr>
                          <w:w w:val="105"/>
                          <w:sz w:val="15"/>
                        </w:rPr>
                        <w:t xml:space="preserve">№ </w:t>
                      </w:r>
                      <w:proofErr w:type="spellStart"/>
                      <w:r>
                        <w:rPr>
                          <w:w w:val="105"/>
                          <w:sz w:val="15"/>
                        </w:rPr>
                        <w:t>докум</w:t>
                      </w:r>
                      <w:proofErr w:type="spellEnd"/>
                      <w:r>
                        <w:rPr>
                          <w:w w:val="105"/>
                          <w:sz w:val="15"/>
                        </w:rPr>
                        <w:t>.</w:t>
                      </w:r>
                    </w:p>
                  </w:txbxContent>
                </v:textbox>
                <w10:wrap anchorx="page" anchory="page"/>
              </v:shape>
            </w:pict>
          </mc:Fallback>
        </mc:AlternateContent>
      </w:r>
      <w:r>
        <w:rPr>
          <w:noProof/>
        </w:rPr>
        <mc:AlternateContent>
          <mc:Choice Requires="wps">
            <w:drawing>
              <wp:anchor distT="0" distB="0" distL="114300" distR="114300" simplePos="0" relativeHeight="240940032" behindDoc="1" locked="0" layoutInCell="1" allowOverlap="1">
                <wp:simplePos x="0" y="0"/>
                <wp:positionH relativeFrom="page">
                  <wp:posOffset>1191895</wp:posOffset>
                </wp:positionH>
                <wp:positionV relativeFrom="page">
                  <wp:posOffset>9255125</wp:posOffset>
                </wp:positionV>
                <wp:extent cx="200025" cy="109855"/>
                <wp:effectExtent l="0" t="0" r="0" b="0"/>
                <wp:wrapNone/>
                <wp:docPr id="90"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proofErr w:type="spellStart"/>
                            <w:r>
                              <w:rPr>
                                <w:w w:val="105"/>
                                <w:sz w:val="15"/>
                              </w:rPr>
                              <w:t>Арк</w:t>
                            </w:r>
                            <w:proofErr w:type="spellEnd"/>
                            <w:r>
                              <w:rPr>
                                <w:w w:val="105"/>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48" type="#_x0000_t202" style="position:absolute;margin-left:93.85pt;margin-top:728.75pt;width:15.75pt;height:8.65pt;z-index:-262376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" filled="f" stroked="f">
                <v:textbox inset="0,0,0,0">
                  <w:txbxContent>
                    <w:p w:rsidR="000B4425" w:rsidRDefault="00D207F9">
                      <w:pPr>
                        <w:spacing w:line="171" w:lineRule="exact"/>
                        <w:rPr>
                          <w:sz w:val="15"/>
                        </w:rPr>
                      </w:pPr>
                      <w:proofErr w:type="spellStart"/>
                      <w:r>
                        <w:rPr>
                          <w:w w:val="105"/>
                          <w:sz w:val="15"/>
                        </w:rPr>
                        <w:t>Арк</w:t>
                      </w:r>
                      <w:proofErr w:type="spellEnd"/>
                      <w:r>
                        <w:rPr>
                          <w:w w:val="105"/>
                          <w:sz w:val="15"/>
                        </w:rPr>
                        <w:t>.</w:t>
                      </w:r>
                    </w:p>
                  </w:txbxContent>
                </v:textbox>
                <w10:wrap anchorx="page" anchory="page"/>
              </v:shape>
            </w:pict>
          </mc:Fallback>
        </mc:AlternateContent>
      </w:r>
      <w:r>
        <w:rPr>
          <w:noProof/>
        </w:rPr>
        <mc:AlternateContent>
          <mc:Choice Requires="wps">
            <w:drawing>
              <wp:anchor distT="0" distB="0" distL="114300" distR="114300" simplePos="0" relativeHeight="240941056" behindDoc="1" locked="0" layoutInCell="1" allowOverlap="1">
                <wp:simplePos x="0" y="0"/>
                <wp:positionH relativeFrom="page">
                  <wp:posOffset>864235</wp:posOffset>
                </wp:positionH>
                <wp:positionV relativeFrom="page">
                  <wp:posOffset>9255125</wp:posOffset>
                </wp:positionV>
                <wp:extent cx="139700" cy="109855"/>
                <wp:effectExtent l="0" t="0" r="0" b="0"/>
                <wp:wrapNone/>
                <wp:docPr id="88"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171" w:lineRule="exact"/>
                              <w:rPr>
                                <w:sz w:val="15"/>
                              </w:rPr>
                            </w:pPr>
                            <w:proofErr w:type="spellStart"/>
                            <w:r>
                              <w:rPr>
                                <w:w w:val="105"/>
                                <w:sz w:val="15"/>
                              </w:rPr>
                              <w:t>Зм</w:t>
                            </w:r>
                            <w:proofErr w:type="spellEnd"/>
                            <w:r>
                              <w:rPr>
                                <w:w w:val="105"/>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49" type="#_x0000_t202" style="position:absolute;margin-left:68.05pt;margin-top:728.75pt;width:11pt;height:8.65pt;z-index:-262375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" filled="f" stroked="f">
                <v:textbox inset="0,0,0,0">
                  <w:txbxContent>
                    <w:p w:rsidR="000B4425" w:rsidRDefault="00D207F9">
                      <w:pPr>
                        <w:spacing w:line="171" w:lineRule="exact"/>
                        <w:rPr>
                          <w:sz w:val="15"/>
                        </w:rPr>
                      </w:pPr>
                      <w:proofErr w:type="spellStart"/>
                      <w:r>
                        <w:rPr>
                          <w:w w:val="105"/>
                          <w:sz w:val="15"/>
                        </w:rPr>
                        <w:t>Зм</w:t>
                      </w:r>
                      <w:proofErr w:type="spellEnd"/>
                      <w:r>
                        <w:rPr>
                          <w:w w:val="105"/>
                          <w:sz w:val="15"/>
                        </w:rPr>
                        <w:t>.</w:t>
                      </w:r>
                    </w:p>
                  </w:txbxContent>
                </v:textbox>
                <w10:wrap anchorx="page" anchory="page"/>
              </v:shape>
            </w:pict>
          </mc:Fallback>
        </mc:AlternateContent>
      </w:r>
      <w:r>
        <w:rPr>
          <w:noProof/>
        </w:rPr>
        <mc:AlternateContent>
          <mc:Choice Requires="wps">
            <w:drawing>
              <wp:anchor distT="0" distB="0" distL="114300" distR="114300" simplePos="0" relativeHeight="240942080" behindDoc="1" locked="0" layoutInCell="1" allowOverlap="1">
                <wp:simplePos x="0" y="0"/>
                <wp:positionH relativeFrom="page">
                  <wp:posOffset>5925185</wp:posOffset>
                </wp:positionH>
                <wp:positionV relativeFrom="page">
                  <wp:posOffset>10059670</wp:posOffset>
                </wp:positionV>
                <wp:extent cx="1075055" cy="296545"/>
                <wp:effectExtent l="0" t="0" r="0" b="0"/>
                <wp:wrapNone/>
                <wp:docPr id="86"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296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225" w:lineRule="exact"/>
                              <w:jc w:val="center"/>
                              <w:rPr>
                                <w:sz w:val="20"/>
                              </w:rPr>
                            </w:pPr>
                            <w:r>
                              <w:rPr>
                                <w:sz w:val="20"/>
                              </w:rPr>
                              <w:t>НТУУ «КПІ» ФІОТ</w:t>
                            </w:r>
                          </w:p>
                          <w:p w:rsidR="000B4425" w:rsidRDefault="00D207F9">
                            <w:pPr>
                              <w:spacing w:before="10"/>
                              <w:ind w:right="11"/>
                              <w:jc w:val="center"/>
                              <w:rPr>
                                <w:sz w:val="20"/>
                              </w:rPr>
                            </w:pPr>
                            <w:r>
                              <w:rPr>
                                <w:sz w:val="20"/>
                              </w:rPr>
                              <w:t>Група ІО-52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50" type="#_x0000_t202" style="position:absolute;margin-left:466.55pt;margin-top:792.1pt;width:84.65pt;height:23.35pt;z-index:-262374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" filled="f" stroked="f">
                <v:textbox inset="0,0,0,0">
                  <w:txbxContent>
                    <w:p w:rsidR="000B4425" w:rsidRDefault="00D207F9">
                      <w:pPr>
                        <w:spacing w:line="225" w:lineRule="exact"/>
                        <w:jc w:val="center"/>
                        <w:rPr>
                          <w:sz w:val="20"/>
                        </w:rPr>
                      </w:pPr>
                      <w:r>
                        <w:rPr>
                          <w:sz w:val="20"/>
                        </w:rPr>
                        <w:t>НТУУ «КПІ» ФІОТ</w:t>
                      </w:r>
                    </w:p>
                    <w:p w:rsidR="000B4425" w:rsidRDefault="00D207F9">
                      <w:pPr>
                        <w:spacing w:before="10"/>
                        <w:ind w:right="11"/>
                        <w:jc w:val="center"/>
                        <w:rPr>
                          <w:sz w:val="20"/>
                        </w:rPr>
                      </w:pPr>
                      <w:r>
                        <w:rPr>
                          <w:sz w:val="20"/>
                        </w:rPr>
                        <w:t>Група ІО-52</w:t>
                      </w:r>
                    </w:p>
                  </w:txbxContent>
                </v:textbox>
                <w10:wrap anchorx="page" anchory="page"/>
              </v:shape>
            </w:pict>
          </mc:Fallback>
        </mc:AlternateContent>
      </w:r>
      <w:r>
        <w:rPr>
          <w:noProof/>
        </w:rPr>
        <mc:AlternateContent>
          <mc:Choice Requires="wps">
            <w:drawing>
              <wp:anchor distT="0" distB="0" distL="114300" distR="114300" simplePos="0" relativeHeight="240943104" behindDoc="1" locked="0" layoutInCell="1" allowOverlap="1">
                <wp:simplePos x="0" y="0"/>
                <wp:positionH relativeFrom="page">
                  <wp:posOffset>3580765</wp:posOffset>
                </wp:positionH>
                <wp:positionV relativeFrom="page">
                  <wp:posOffset>10110470</wp:posOffset>
                </wp:positionV>
                <wp:extent cx="1477010" cy="194945"/>
                <wp:effectExtent l="0" t="0" r="0" b="0"/>
                <wp:wrapNone/>
                <wp:docPr id="84"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194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305" w:lineRule="exact"/>
                              <w:rPr>
                                <w:sz w:val="27"/>
                              </w:rPr>
                            </w:pPr>
                            <w:r>
                              <w:rPr>
                                <w:sz w:val="27"/>
                              </w:rPr>
                              <w:t>Дипломний Проект</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51" type="#_x0000_t202" style="position:absolute;margin-left:281.95pt;margin-top:796.1pt;width:116.3pt;height:15.35pt;z-index:-26237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" filled="f" stroked="f">
                <v:textbox inset="0,0,0,0">
                  <w:txbxContent>
                    <w:p w:rsidR="000B4425" w:rsidRDefault="00D207F9">
                      <w:pPr>
                        <w:spacing w:line="305" w:lineRule="exact"/>
                        <w:rPr>
                          <w:sz w:val="27"/>
                        </w:rPr>
                      </w:pPr>
                      <w:r>
                        <w:rPr>
                          <w:sz w:val="27"/>
                        </w:rPr>
                        <w:t>Дипломний Проект</w:t>
                      </w:r>
                    </w:p>
                  </w:txbxContent>
                </v:textbox>
                <w10:wrap anchorx="page" anchory="page"/>
              </v:shape>
            </w:pict>
          </mc:Fallback>
        </mc:AlternateContent>
      </w:r>
      <w:r>
        <w:rPr>
          <w:noProof/>
        </w:rPr>
        <mc:AlternateContent>
          <mc:Choice Requires="wps">
            <w:drawing>
              <wp:anchor distT="0" distB="0" distL="114300" distR="114300" simplePos="0" relativeHeight="240944128" behindDoc="1" locked="0" layoutInCell="1" allowOverlap="1">
                <wp:simplePos x="0" y="0"/>
                <wp:positionH relativeFrom="page">
                  <wp:posOffset>3425825</wp:posOffset>
                </wp:positionH>
                <wp:positionV relativeFrom="page">
                  <wp:posOffset>9082405</wp:posOffset>
                </wp:positionV>
                <wp:extent cx="1790065" cy="807720"/>
                <wp:effectExtent l="0" t="0" r="0" b="0"/>
                <wp:wrapNone/>
                <wp:docPr id="8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065" cy="807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4425" w:rsidRDefault="00D207F9">
                            <w:pPr>
                              <w:spacing w:line="266" w:lineRule="exact"/>
                              <w:jc w:val="center"/>
                              <w:rPr>
                                <w:sz w:val="24"/>
                              </w:rPr>
                            </w:pPr>
                            <w:r>
                              <w:rPr>
                                <w:sz w:val="24"/>
                              </w:rPr>
                              <w:t xml:space="preserve">Система оновлення </w:t>
                            </w:r>
                            <w:r>
                              <w:rPr>
                                <w:spacing w:val="-5"/>
                                <w:sz w:val="24"/>
                              </w:rPr>
                              <w:t>резюме</w:t>
                            </w:r>
                          </w:p>
                          <w:p w:rsidR="000B4425" w:rsidRDefault="000B4425">
                            <w:pPr>
                              <w:pStyle w:val="BodyText"/>
                              <w:rPr>
                                <w:sz w:val="31"/>
                              </w:rPr>
                            </w:pPr>
                          </w:p>
                          <w:p w:rsidR="000B4425" w:rsidRDefault="00D207F9">
                            <w:pPr>
                              <w:ind w:right="71"/>
                              <w:jc w:val="center"/>
                              <w:rPr>
                                <w:sz w:val="27"/>
                              </w:rPr>
                            </w:pPr>
                            <w:r>
                              <w:rPr>
                                <w:sz w:val="27"/>
                              </w:rPr>
                              <w:t>Схема розробленого</w:t>
                            </w:r>
                          </w:p>
                          <w:p w:rsidR="000B4425" w:rsidRDefault="00D207F9">
                            <w:pPr>
                              <w:spacing w:before="26"/>
                              <w:ind w:left="1"/>
                              <w:jc w:val="center"/>
                              <w:rPr>
                                <w:sz w:val="27"/>
                              </w:rPr>
                            </w:pPr>
                            <w:r>
                              <w:rPr>
                                <w:sz w:val="27"/>
                              </w:rPr>
                              <w:t>алгоритму структурна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52" type="#_x0000_t202" style="position:absolute;margin-left:269.75pt;margin-top:715.15pt;width:140.95pt;height:63.6pt;z-index:-262372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" filled="f" stroked="f">
                <v:textbox inset="0,0,0,0">
                  <w:txbxContent>
                    <w:p w:rsidR="000B4425" w:rsidRDefault="00D207F9">
                      <w:pPr>
                        <w:spacing w:line="266" w:lineRule="exact"/>
                        <w:jc w:val="center"/>
                        <w:rPr>
                          <w:sz w:val="24"/>
                        </w:rPr>
                      </w:pPr>
                      <w:r>
                        <w:rPr>
                          <w:sz w:val="24"/>
                        </w:rPr>
                        <w:t xml:space="preserve">Система оновлення </w:t>
                      </w:r>
                      <w:r>
                        <w:rPr>
                          <w:spacing w:val="-5"/>
                          <w:sz w:val="24"/>
                        </w:rPr>
                        <w:t>резюме</w:t>
                      </w:r>
                    </w:p>
                    <w:p w:rsidR="000B4425" w:rsidRDefault="000B4425">
                      <w:pPr>
                        <w:pStyle w:val="BodyText"/>
                        <w:rPr>
                          <w:sz w:val="31"/>
                        </w:rPr>
                      </w:pPr>
                    </w:p>
                    <w:p w:rsidR="000B4425" w:rsidRDefault="00D207F9">
                      <w:pPr>
                        <w:ind w:right="71"/>
                        <w:jc w:val="center"/>
                        <w:rPr>
                          <w:sz w:val="27"/>
                        </w:rPr>
                      </w:pPr>
                      <w:r>
                        <w:rPr>
                          <w:sz w:val="27"/>
                        </w:rPr>
                        <w:t>Схема розробленого</w:t>
                      </w:r>
                    </w:p>
                    <w:p w:rsidR="000B4425" w:rsidRDefault="00D207F9">
                      <w:pPr>
                        <w:spacing w:before="26"/>
                        <w:ind w:left="1"/>
                        <w:jc w:val="center"/>
                        <w:rPr>
                          <w:sz w:val="27"/>
                        </w:rPr>
                      </w:pPr>
                      <w:r>
                        <w:rPr>
                          <w:sz w:val="27"/>
                        </w:rPr>
                        <w:t>алгоритму структурна</w:t>
                      </w:r>
                    </w:p>
                  </w:txbxContent>
                </v:textbox>
                <w10:wrap anchorx="page" anchory="page"/>
              </v:shape>
            </w:pict>
          </mc:Fallback>
        </mc:AlternateContent>
      </w:r>
      <w:r>
        <w:rPr>
          <w:noProof/>
        </w:rPr>
        <mc:AlternateContent>
          <mc:Choice Requires="wps">
            <w:drawing>
              <wp:anchor distT="0" distB="0" distL="114300" distR="114300" simplePos="0" relativeHeight="240945152" behindDoc="1" locked="0" layoutInCell="1" allowOverlap="1">
                <wp:simplePos x="0" y="0"/>
                <wp:positionH relativeFrom="page">
                  <wp:posOffset>0</wp:posOffset>
                </wp:positionH>
                <wp:positionV relativeFrom="page">
                  <wp:posOffset>0</wp:posOffset>
                </wp:positionV>
                <wp:extent cx="7560310" cy="10692130"/>
                <wp:effectExtent l="0" t="0" r="0" b="0"/>
                <wp:wrapNone/>
                <wp:docPr id="80"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6921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F0340B" id="Rectangle 41" o:spid="_x0000_s1026" style="position:absolute;margin-left:0;margin-top:0;width:595.3pt;height:841.9pt;z-index:-262371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" filled="f">
                <w10:wrap anchorx="page" anchory="page"/>
              </v:rect>
            </w:pict>
          </mc:Fallback>
        </mc:AlternateContent>
      </w:r>
      <w:r>
        <w:rPr>
          <w:noProof/>
        </w:rPr>
        <mc:AlternateContent>
          <mc:Choice Requires="wps">
            <w:drawing>
              <wp:anchor distT="0" distB="0" distL="114300" distR="114300" simplePos="0" relativeHeight="240946176" behindDoc="1" locked="0" layoutInCell="1" allowOverlap="1">
                <wp:simplePos x="0" y="0"/>
                <wp:positionH relativeFrom="page">
                  <wp:posOffset>756285</wp:posOffset>
                </wp:positionH>
                <wp:positionV relativeFrom="page">
                  <wp:posOffset>8496300</wp:posOffset>
                </wp:positionV>
                <wp:extent cx="6588125" cy="1980565"/>
                <wp:effectExtent l="0" t="0" r="0" b="0"/>
                <wp:wrapNone/>
                <wp:docPr id="78"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88125" cy="1980565"/>
                        </a:xfrm>
                        <a:custGeom>
                          <a:avLst/>
                          <a:gdLst>
                            <a:gd name="T0" fmla="+- 0 1191 1191"/>
                            <a:gd name="T1" fmla="*/ T0 w 10375"/>
                            <a:gd name="T2" fmla="+- 0 15931 13380"/>
                            <a:gd name="T3" fmla="*/ 15931 h 3119"/>
                            <a:gd name="T4" fmla="+- 0 1191 1191"/>
                            <a:gd name="T5" fmla="*/ T4 w 10375"/>
                            <a:gd name="T6" fmla="+- 0 16498 13380"/>
                            <a:gd name="T7" fmla="*/ 16498 h 3119"/>
                            <a:gd name="T8" fmla="+- 0 2312 1191"/>
                            <a:gd name="T9" fmla="*/ T8 w 10375"/>
                            <a:gd name="T10" fmla="+- 0 16214 13380"/>
                            <a:gd name="T11" fmla="*/ 16214 h 3119"/>
                            <a:gd name="T12" fmla="+- 0 2312 1191"/>
                            <a:gd name="T13" fmla="*/ T12 w 10375"/>
                            <a:gd name="T14" fmla="+- 0 14513 13380"/>
                            <a:gd name="T15" fmla="*/ 14513 h 3119"/>
                            <a:gd name="T16" fmla="+- 0 1191 1191"/>
                            <a:gd name="T17" fmla="*/ T16 w 10375"/>
                            <a:gd name="T18" fmla="+- 0 14513 13380"/>
                            <a:gd name="T19" fmla="*/ 14513 h 3119"/>
                            <a:gd name="T20" fmla="+- 0 1751 1191"/>
                            <a:gd name="T21" fmla="*/ T20 w 10375"/>
                            <a:gd name="T22" fmla="+- 0 14797 13380"/>
                            <a:gd name="T23" fmla="*/ 14797 h 3119"/>
                            <a:gd name="T24" fmla="+- 0 2312 1191"/>
                            <a:gd name="T25" fmla="*/ T24 w 10375"/>
                            <a:gd name="T26" fmla="+- 0 14513 13380"/>
                            <a:gd name="T27" fmla="*/ 14513 h 3119"/>
                            <a:gd name="T28" fmla="+- 0 1751 1191"/>
                            <a:gd name="T29" fmla="*/ T28 w 10375"/>
                            <a:gd name="T30" fmla="+- 0 13380 13380"/>
                            <a:gd name="T31" fmla="*/ 13380 h 3119"/>
                            <a:gd name="T32" fmla="+- 0 1191 1191"/>
                            <a:gd name="T33" fmla="*/ T32 w 10375"/>
                            <a:gd name="T34" fmla="+- 0 13663 13380"/>
                            <a:gd name="T35" fmla="*/ 13663 h 3119"/>
                            <a:gd name="T36" fmla="+- 0 2312 1191"/>
                            <a:gd name="T37" fmla="*/ T36 w 10375"/>
                            <a:gd name="T38" fmla="+- 0 13663 13380"/>
                            <a:gd name="T39" fmla="*/ 13663 h 3119"/>
                            <a:gd name="T40" fmla="+- 0 3543 1191"/>
                            <a:gd name="T41" fmla="*/ T40 w 10375"/>
                            <a:gd name="T42" fmla="+- 0 15931 13380"/>
                            <a:gd name="T43" fmla="*/ 15931 h 3119"/>
                            <a:gd name="T44" fmla="+- 0 2312 1191"/>
                            <a:gd name="T45" fmla="*/ T44 w 10375"/>
                            <a:gd name="T46" fmla="+- 0 16214 13380"/>
                            <a:gd name="T47" fmla="*/ 16214 h 3119"/>
                            <a:gd name="T48" fmla="+- 0 3543 1191"/>
                            <a:gd name="T49" fmla="*/ T48 w 10375"/>
                            <a:gd name="T50" fmla="+- 0 16498 13380"/>
                            <a:gd name="T51" fmla="*/ 16498 h 3119"/>
                            <a:gd name="T52" fmla="+- 0 3543 1191"/>
                            <a:gd name="T53" fmla="*/ T52 w 10375"/>
                            <a:gd name="T54" fmla="+- 0 15931 13380"/>
                            <a:gd name="T55" fmla="*/ 15931 h 3119"/>
                            <a:gd name="T56" fmla="+- 0 2313 1191"/>
                            <a:gd name="T57" fmla="*/ T56 w 10375"/>
                            <a:gd name="T58" fmla="+- 0 15647 13380"/>
                            <a:gd name="T59" fmla="*/ 15647 h 3119"/>
                            <a:gd name="T60" fmla="+- 0 3543 1191"/>
                            <a:gd name="T61" fmla="*/ T60 w 10375"/>
                            <a:gd name="T62" fmla="+- 0 15364 13380"/>
                            <a:gd name="T63" fmla="*/ 15364 h 3119"/>
                            <a:gd name="T64" fmla="+- 0 3543 1191"/>
                            <a:gd name="T65" fmla="*/ T64 w 10375"/>
                            <a:gd name="T66" fmla="+- 0 15080 13380"/>
                            <a:gd name="T67" fmla="*/ 15080 h 3119"/>
                            <a:gd name="T68" fmla="+- 0 2313 1191"/>
                            <a:gd name="T69" fmla="*/ T68 w 10375"/>
                            <a:gd name="T70" fmla="+- 0 14797 13380"/>
                            <a:gd name="T71" fmla="*/ 14797 h 3119"/>
                            <a:gd name="T72" fmla="+- 0 2313 1191"/>
                            <a:gd name="T73" fmla="*/ T72 w 10375"/>
                            <a:gd name="T74" fmla="+- 0 15364 13380"/>
                            <a:gd name="T75" fmla="*/ 15364 h 3119"/>
                            <a:gd name="T76" fmla="+- 0 2312 1191"/>
                            <a:gd name="T77" fmla="*/ T76 w 10375"/>
                            <a:gd name="T78" fmla="+- 0 15080 13380"/>
                            <a:gd name="T79" fmla="*/ 15080 h 3119"/>
                            <a:gd name="T80" fmla="+- 0 2313 1191"/>
                            <a:gd name="T81" fmla="*/ T80 w 10375"/>
                            <a:gd name="T82" fmla="+- 0 14797 13380"/>
                            <a:gd name="T83" fmla="*/ 14797 h 3119"/>
                            <a:gd name="T84" fmla="+- 0 2307 1191"/>
                            <a:gd name="T85" fmla="*/ T84 w 10375"/>
                            <a:gd name="T86" fmla="+- 0 14797 13380"/>
                            <a:gd name="T87" fmla="*/ 14797 h 3119"/>
                            <a:gd name="T88" fmla="+- 0 1191 1191"/>
                            <a:gd name="T89" fmla="*/ T88 w 10375"/>
                            <a:gd name="T90" fmla="+- 0 15080 13380"/>
                            <a:gd name="T91" fmla="*/ 15080 h 3119"/>
                            <a:gd name="T92" fmla="+- 0 1191 1191"/>
                            <a:gd name="T93" fmla="*/ T92 w 10375"/>
                            <a:gd name="T94" fmla="+- 0 15647 13380"/>
                            <a:gd name="T95" fmla="*/ 15647 h 3119"/>
                            <a:gd name="T96" fmla="+- 0 2312 1191"/>
                            <a:gd name="T97" fmla="*/ T96 w 10375"/>
                            <a:gd name="T98" fmla="+- 0 15931 13380"/>
                            <a:gd name="T99" fmla="*/ 15931 h 3119"/>
                            <a:gd name="T100" fmla="+- 0 3543 1191"/>
                            <a:gd name="T101" fmla="*/ T100 w 10375"/>
                            <a:gd name="T102" fmla="+- 0 15647 13380"/>
                            <a:gd name="T103" fmla="*/ 15647 h 3119"/>
                            <a:gd name="T104" fmla="+- 0 2312 1191"/>
                            <a:gd name="T105" fmla="*/ T104 w 10375"/>
                            <a:gd name="T106" fmla="+- 0 14513 13380"/>
                            <a:gd name="T107" fmla="*/ 14513 h 3119"/>
                            <a:gd name="T108" fmla="+- 0 3543 1191"/>
                            <a:gd name="T109" fmla="*/ T108 w 10375"/>
                            <a:gd name="T110" fmla="+- 0 14797 13380"/>
                            <a:gd name="T111" fmla="*/ 14797 h 3119"/>
                            <a:gd name="T112" fmla="+- 0 3543 1191"/>
                            <a:gd name="T113" fmla="*/ T112 w 10375"/>
                            <a:gd name="T114" fmla="+- 0 13380 13380"/>
                            <a:gd name="T115" fmla="*/ 13380 h 3119"/>
                            <a:gd name="T116" fmla="+- 0 2312 1191"/>
                            <a:gd name="T117" fmla="*/ T116 w 10375"/>
                            <a:gd name="T118" fmla="+- 0 13663 13380"/>
                            <a:gd name="T119" fmla="*/ 13663 h 3119"/>
                            <a:gd name="T120" fmla="+- 0 3543 1191"/>
                            <a:gd name="T121" fmla="*/ T120 w 10375"/>
                            <a:gd name="T122" fmla="+- 0 13380 13380"/>
                            <a:gd name="T123" fmla="*/ 13380 h 3119"/>
                            <a:gd name="T124" fmla="+- 0 4275 1191"/>
                            <a:gd name="T125" fmla="*/ T124 w 10375"/>
                            <a:gd name="T126" fmla="+- 0 14797 13380"/>
                            <a:gd name="T127" fmla="*/ 14797 h 3119"/>
                            <a:gd name="T128" fmla="+- 0 3543 1191"/>
                            <a:gd name="T129" fmla="*/ T128 w 10375"/>
                            <a:gd name="T130" fmla="+- 0 14797 13380"/>
                            <a:gd name="T131" fmla="*/ 14797 h 3119"/>
                            <a:gd name="T132" fmla="+- 0 4275 1191"/>
                            <a:gd name="T133" fmla="*/ T132 w 10375"/>
                            <a:gd name="T134" fmla="+- 0 15080 13380"/>
                            <a:gd name="T135" fmla="*/ 15080 h 3119"/>
                            <a:gd name="T136" fmla="+- 0 4836 1191"/>
                            <a:gd name="T137" fmla="*/ T136 w 10375"/>
                            <a:gd name="T138" fmla="+- 0 15080 13380"/>
                            <a:gd name="T139" fmla="*/ 15080 h 3119"/>
                            <a:gd name="T140" fmla="+- 0 11565 1191"/>
                            <a:gd name="T141" fmla="*/ T140 w 10375"/>
                            <a:gd name="T142" fmla="+- 0 13380 13380"/>
                            <a:gd name="T143" fmla="*/ 13380 h 3119"/>
                            <a:gd name="T144" fmla="+- 0 9411 1191"/>
                            <a:gd name="T145" fmla="*/ T144 w 10375"/>
                            <a:gd name="T146" fmla="+- 0 14230 13380"/>
                            <a:gd name="T147" fmla="*/ 14230 h 3119"/>
                            <a:gd name="T148" fmla="+- 0 9196 1191"/>
                            <a:gd name="T149" fmla="*/ T148 w 10375"/>
                            <a:gd name="T150" fmla="+- 0 14513 13380"/>
                            <a:gd name="T151" fmla="*/ 14513 h 3119"/>
                            <a:gd name="T152" fmla="+- 0 8761 1191"/>
                            <a:gd name="T153" fmla="*/ T152 w 10375"/>
                            <a:gd name="T154" fmla="+- 0 15364 13380"/>
                            <a:gd name="T155" fmla="*/ 15364 h 3119"/>
                            <a:gd name="T156" fmla="+- 0 9411 1191"/>
                            <a:gd name="T157" fmla="*/ T156 w 10375"/>
                            <a:gd name="T158" fmla="+- 0 14230 13380"/>
                            <a:gd name="T159" fmla="*/ 14230 h 3119"/>
                            <a:gd name="T160" fmla="+- 0 4836 1191"/>
                            <a:gd name="T161" fmla="*/ T160 w 10375"/>
                            <a:gd name="T162" fmla="+- 0 13380 13380"/>
                            <a:gd name="T163" fmla="*/ 13380 h 3119"/>
                            <a:gd name="T164" fmla="+- 0 4275 1191"/>
                            <a:gd name="T165" fmla="*/ T164 w 10375"/>
                            <a:gd name="T166" fmla="+- 0 13380 13380"/>
                            <a:gd name="T167" fmla="*/ 13380 h 3119"/>
                            <a:gd name="T168" fmla="+- 0 3543 1191"/>
                            <a:gd name="T169" fmla="*/ T168 w 10375"/>
                            <a:gd name="T170" fmla="+- 0 13380 13380"/>
                            <a:gd name="T171" fmla="*/ 13380 h 3119"/>
                            <a:gd name="T172" fmla="+- 0 4275 1191"/>
                            <a:gd name="T173" fmla="*/ T172 w 10375"/>
                            <a:gd name="T174" fmla="+- 0 13663 13380"/>
                            <a:gd name="T175" fmla="*/ 13663 h 3119"/>
                            <a:gd name="T176" fmla="+- 0 4836 1191"/>
                            <a:gd name="T177" fmla="*/ T176 w 10375"/>
                            <a:gd name="T178" fmla="+- 0 13946 13380"/>
                            <a:gd name="T179" fmla="*/ 13946 h 3119"/>
                            <a:gd name="T180" fmla="+- 0 4275 1191"/>
                            <a:gd name="T181" fmla="*/ T180 w 10375"/>
                            <a:gd name="T182" fmla="+- 0 13947 13380"/>
                            <a:gd name="T183" fmla="*/ 13947 h 3119"/>
                            <a:gd name="T184" fmla="+- 0 4275 1191"/>
                            <a:gd name="T185" fmla="*/ T184 w 10375"/>
                            <a:gd name="T186" fmla="+- 0 14230 13380"/>
                            <a:gd name="T187" fmla="*/ 14230 h 3119"/>
                            <a:gd name="T188" fmla="+- 0 3543 1191"/>
                            <a:gd name="T189" fmla="*/ T188 w 10375"/>
                            <a:gd name="T190" fmla="+- 0 14513 13380"/>
                            <a:gd name="T191" fmla="*/ 14513 h 3119"/>
                            <a:gd name="T192" fmla="+- 0 4275 1191"/>
                            <a:gd name="T193" fmla="*/ T192 w 10375"/>
                            <a:gd name="T194" fmla="+- 0 14797 13380"/>
                            <a:gd name="T195" fmla="*/ 14797 h 3119"/>
                            <a:gd name="T196" fmla="+- 0 4836 1191"/>
                            <a:gd name="T197" fmla="*/ T196 w 10375"/>
                            <a:gd name="T198" fmla="+- 0 14797 13380"/>
                            <a:gd name="T199" fmla="*/ 14797 h 3119"/>
                            <a:gd name="T200" fmla="+- 0 4836 1191"/>
                            <a:gd name="T201" fmla="*/ T200 w 10375"/>
                            <a:gd name="T202" fmla="+- 0 14513 13380"/>
                            <a:gd name="T203" fmla="*/ 14513 h 3119"/>
                            <a:gd name="T204" fmla="+- 0 4836 1191"/>
                            <a:gd name="T205" fmla="*/ T204 w 10375"/>
                            <a:gd name="T206" fmla="+- 0 14230 13380"/>
                            <a:gd name="T207" fmla="*/ 14230 h 3119"/>
                            <a:gd name="T208" fmla="+- 0 4836 1191"/>
                            <a:gd name="T209" fmla="*/ T208 w 10375"/>
                            <a:gd name="T210" fmla="+- 0 15647 13380"/>
                            <a:gd name="T211" fmla="*/ 15647 h 3119"/>
                            <a:gd name="T212" fmla="+- 0 8761 1191"/>
                            <a:gd name="T213" fmla="*/ T212 w 10375"/>
                            <a:gd name="T214" fmla="+- 0 16498 13380"/>
                            <a:gd name="T215" fmla="*/ 16498 h 3119"/>
                            <a:gd name="T216" fmla="+- 0 11565 1191"/>
                            <a:gd name="T217" fmla="*/ T216 w 10375"/>
                            <a:gd name="T218" fmla="+- 0 15647 13380"/>
                            <a:gd name="T219" fmla="*/ 15647 h 3119"/>
                            <a:gd name="T220" fmla="+- 0 11565 1191"/>
                            <a:gd name="T221" fmla="*/ T220 w 10375"/>
                            <a:gd name="T222" fmla="+- 0 15364 13380"/>
                            <a:gd name="T223" fmla="*/ 15364 h 3119"/>
                            <a:gd name="T224" fmla="+- 0 9411 1191"/>
                            <a:gd name="T225" fmla="*/ T224 w 10375"/>
                            <a:gd name="T226" fmla="+- 0 15364 13380"/>
                            <a:gd name="T227" fmla="*/ 15364 h 3119"/>
                            <a:gd name="T228" fmla="+- 0 10488 1191"/>
                            <a:gd name="T229" fmla="*/ T228 w 10375"/>
                            <a:gd name="T230" fmla="+- 0 14513 13380"/>
                            <a:gd name="T231" fmla="*/ 14513 h 3119"/>
                            <a:gd name="T232" fmla="+- 0 10488 1191"/>
                            <a:gd name="T233" fmla="*/ T232 w 10375"/>
                            <a:gd name="T234" fmla="+- 0 14230 13380"/>
                            <a:gd name="T235" fmla="*/ 14230 h 3119"/>
                            <a:gd name="T236" fmla="+- 0 11565 1191"/>
                            <a:gd name="T237" fmla="*/ T236 w 10375"/>
                            <a:gd name="T238" fmla="+- 0 14513 13380"/>
                            <a:gd name="T239" fmla="*/ 14513 h 3119"/>
                            <a:gd name="T240" fmla="+- 0 11565 1191"/>
                            <a:gd name="T241" fmla="*/ T240 w 10375"/>
                            <a:gd name="T242" fmla="+- 0 14230 13380"/>
                            <a:gd name="T243" fmla="*/ 14230 h 3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375" h="3119">
                              <a:moveTo>
                                <a:pt x="1121" y="2551"/>
                              </a:moveTo>
                              <a:lnTo>
                                <a:pt x="0" y="2551"/>
                              </a:lnTo>
                              <a:lnTo>
                                <a:pt x="0" y="2834"/>
                              </a:lnTo>
                              <a:lnTo>
                                <a:pt x="0" y="3118"/>
                              </a:lnTo>
                              <a:lnTo>
                                <a:pt x="1121" y="3118"/>
                              </a:lnTo>
                              <a:lnTo>
                                <a:pt x="1121" y="2834"/>
                              </a:lnTo>
                              <a:lnTo>
                                <a:pt x="1121" y="2551"/>
                              </a:lnTo>
                              <a:moveTo>
                                <a:pt x="1121" y="1133"/>
                              </a:moveTo>
                              <a:lnTo>
                                <a:pt x="560" y="1133"/>
                              </a:lnTo>
                              <a:lnTo>
                                <a:pt x="0" y="1133"/>
                              </a:lnTo>
                              <a:lnTo>
                                <a:pt x="0" y="1417"/>
                              </a:lnTo>
                              <a:lnTo>
                                <a:pt x="560" y="1417"/>
                              </a:lnTo>
                              <a:lnTo>
                                <a:pt x="1121" y="1417"/>
                              </a:lnTo>
                              <a:lnTo>
                                <a:pt x="1121" y="1133"/>
                              </a:lnTo>
                              <a:moveTo>
                                <a:pt x="1121" y="0"/>
                              </a:moveTo>
                              <a:lnTo>
                                <a:pt x="560" y="0"/>
                              </a:lnTo>
                              <a:lnTo>
                                <a:pt x="0" y="0"/>
                              </a:lnTo>
                              <a:lnTo>
                                <a:pt x="0" y="283"/>
                              </a:lnTo>
                              <a:lnTo>
                                <a:pt x="560" y="283"/>
                              </a:lnTo>
                              <a:lnTo>
                                <a:pt x="1121" y="283"/>
                              </a:lnTo>
                              <a:lnTo>
                                <a:pt x="1121" y="0"/>
                              </a:lnTo>
                              <a:moveTo>
                                <a:pt x="2352" y="2551"/>
                              </a:moveTo>
                              <a:lnTo>
                                <a:pt x="1121" y="2551"/>
                              </a:lnTo>
                              <a:lnTo>
                                <a:pt x="1121" y="2834"/>
                              </a:lnTo>
                              <a:lnTo>
                                <a:pt x="1121" y="3118"/>
                              </a:lnTo>
                              <a:lnTo>
                                <a:pt x="2352" y="3118"/>
                              </a:lnTo>
                              <a:lnTo>
                                <a:pt x="2352" y="2834"/>
                              </a:lnTo>
                              <a:lnTo>
                                <a:pt x="2352" y="2551"/>
                              </a:lnTo>
                              <a:moveTo>
                                <a:pt x="2352" y="2267"/>
                              </a:moveTo>
                              <a:lnTo>
                                <a:pt x="1122" y="2267"/>
                              </a:lnTo>
                              <a:lnTo>
                                <a:pt x="1122" y="1984"/>
                              </a:lnTo>
                              <a:lnTo>
                                <a:pt x="2352" y="1984"/>
                              </a:lnTo>
                              <a:lnTo>
                                <a:pt x="2352" y="1700"/>
                              </a:lnTo>
                              <a:lnTo>
                                <a:pt x="2352" y="1417"/>
                              </a:lnTo>
                              <a:lnTo>
                                <a:pt x="1122" y="1417"/>
                              </a:lnTo>
                              <a:lnTo>
                                <a:pt x="1122" y="1700"/>
                              </a:lnTo>
                              <a:lnTo>
                                <a:pt x="1122" y="1984"/>
                              </a:lnTo>
                              <a:lnTo>
                                <a:pt x="1121" y="1984"/>
                              </a:lnTo>
                              <a:lnTo>
                                <a:pt x="1121" y="1700"/>
                              </a:lnTo>
                              <a:lnTo>
                                <a:pt x="1122" y="1700"/>
                              </a:lnTo>
                              <a:lnTo>
                                <a:pt x="1122" y="1417"/>
                              </a:lnTo>
                              <a:lnTo>
                                <a:pt x="1121" y="1417"/>
                              </a:lnTo>
                              <a:lnTo>
                                <a:pt x="1116" y="1417"/>
                              </a:lnTo>
                              <a:lnTo>
                                <a:pt x="0" y="1417"/>
                              </a:lnTo>
                              <a:lnTo>
                                <a:pt x="0" y="1700"/>
                              </a:lnTo>
                              <a:lnTo>
                                <a:pt x="0" y="1984"/>
                              </a:lnTo>
                              <a:lnTo>
                                <a:pt x="0" y="2267"/>
                              </a:lnTo>
                              <a:lnTo>
                                <a:pt x="1121" y="2267"/>
                              </a:lnTo>
                              <a:lnTo>
                                <a:pt x="1121" y="2551"/>
                              </a:lnTo>
                              <a:lnTo>
                                <a:pt x="2352" y="2551"/>
                              </a:lnTo>
                              <a:lnTo>
                                <a:pt x="2352" y="2267"/>
                              </a:lnTo>
                              <a:moveTo>
                                <a:pt x="2352" y="1133"/>
                              </a:moveTo>
                              <a:lnTo>
                                <a:pt x="1121" y="1133"/>
                              </a:lnTo>
                              <a:lnTo>
                                <a:pt x="1121" y="1417"/>
                              </a:lnTo>
                              <a:lnTo>
                                <a:pt x="2352" y="1417"/>
                              </a:lnTo>
                              <a:lnTo>
                                <a:pt x="2352" y="1133"/>
                              </a:lnTo>
                              <a:moveTo>
                                <a:pt x="2352" y="0"/>
                              </a:moveTo>
                              <a:lnTo>
                                <a:pt x="1121" y="0"/>
                              </a:lnTo>
                              <a:lnTo>
                                <a:pt x="1121" y="283"/>
                              </a:lnTo>
                              <a:lnTo>
                                <a:pt x="2352" y="283"/>
                              </a:lnTo>
                              <a:lnTo>
                                <a:pt x="2352" y="0"/>
                              </a:lnTo>
                              <a:moveTo>
                                <a:pt x="3645" y="1417"/>
                              </a:moveTo>
                              <a:lnTo>
                                <a:pt x="3084" y="1417"/>
                              </a:lnTo>
                              <a:lnTo>
                                <a:pt x="2352" y="1417"/>
                              </a:lnTo>
                              <a:lnTo>
                                <a:pt x="2352" y="1700"/>
                              </a:lnTo>
                              <a:lnTo>
                                <a:pt x="3084" y="1700"/>
                              </a:lnTo>
                              <a:lnTo>
                                <a:pt x="3645" y="1700"/>
                              </a:lnTo>
                              <a:lnTo>
                                <a:pt x="3645" y="1417"/>
                              </a:lnTo>
                              <a:moveTo>
                                <a:pt x="10374" y="0"/>
                              </a:moveTo>
                              <a:lnTo>
                                <a:pt x="8220" y="0"/>
                              </a:lnTo>
                              <a:lnTo>
                                <a:pt x="8220" y="850"/>
                              </a:lnTo>
                              <a:lnTo>
                                <a:pt x="8220" y="1133"/>
                              </a:lnTo>
                              <a:lnTo>
                                <a:pt x="8005" y="1133"/>
                              </a:lnTo>
                              <a:lnTo>
                                <a:pt x="8005" y="1984"/>
                              </a:lnTo>
                              <a:lnTo>
                                <a:pt x="7570" y="1984"/>
                              </a:lnTo>
                              <a:lnTo>
                                <a:pt x="7570" y="850"/>
                              </a:lnTo>
                              <a:lnTo>
                                <a:pt x="8220" y="850"/>
                              </a:lnTo>
                              <a:lnTo>
                                <a:pt x="8220" y="0"/>
                              </a:lnTo>
                              <a:lnTo>
                                <a:pt x="3645" y="0"/>
                              </a:lnTo>
                              <a:lnTo>
                                <a:pt x="3084" y="0"/>
                              </a:lnTo>
                              <a:lnTo>
                                <a:pt x="2352" y="0"/>
                              </a:lnTo>
                              <a:lnTo>
                                <a:pt x="2352" y="283"/>
                              </a:lnTo>
                              <a:lnTo>
                                <a:pt x="3084" y="283"/>
                              </a:lnTo>
                              <a:lnTo>
                                <a:pt x="3084" y="566"/>
                              </a:lnTo>
                              <a:lnTo>
                                <a:pt x="3645" y="566"/>
                              </a:lnTo>
                              <a:lnTo>
                                <a:pt x="3645" y="567"/>
                              </a:lnTo>
                              <a:lnTo>
                                <a:pt x="3084" y="567"/>
                              </a:lnTo>
                              <a:lnTo>
                                <a:pt x="3084" y="850"/>
                              </a:lnTo>
                              <a:lnTo>
                                <a:pt x="3084" y="1133"/>
                              </a:lnTo>
                              <a:lnTo>
                                <a:pt x="2352" y="1133"/>
                              </a:lnTo>
                              <a:lnTo>
                                <a:pt x="2352" y="1417"/>
                              </a:lnTo>
                              <a:lnTo>
                                <a:pt x="3084" y="1417"/>
                              </a:lnTo>
                              <a:lnTo>
                                <a:pt x="3645" y="1417"/>
                              </a:lnTo>
                              <a:lnTo>
                                <a:pt x="3645" y="1133"/>
                              </a:lnTo>
                              <a:lnTo>
                                <a:pt x="3645" y="850"/>
                              </a:lnTo>
                              <a:lnTo>
                                <a:pt x="3645" y="2267"/>
                              </a:lnTo>
                              <a:lnTo>
                                <a:pt x="3645" y="3118"/>
                              </a:lnTo>
                              <a:lnTo>
                                <a:pt x="7570" y="3118"/>
                              </a:lnTo>
                              <a:lnTo>
                                <a:pt x="10374" y="3118"/>
                              </a:lnTo>
                              <a:lnTo>
                                <a:pt x="10374" y="2267"/>
                              </a:lnTo>
                              <a:lnTo>
                                <a:pt x="10374" y="1984"/>
                              </a:lnTo>
                              <a:lnTo>
                                <a:pt x="8730" y="1984"/>
                              </a:lnTo>
                              <a:lnTo>
                                <a:pt x="8220" y="1984"/>
                              </a:lnTo>
                              <a:lnTo>
                                <a:pt x="8220" y="1133"/>
                              </a:lnTo>
                              <a:lnTo>
                                <a:pt x="9297" y="1133"/>
                              </a:lnTo>
                              <a:lnTo>
                                <a:pt x="9297" y="850"/>
                              </a:lnTo>
                              <a:lnTo>
                                <a:pt x="9297" y="1133"/>
                              </a:lnTo>
                              <a:lnTo>
                                <a:pt x="10374" y="1133"/>
                              </a:lnTo>
                              <a:lnTo>
                                <a:pt x="10374" y="850"/>
                              </a:lnTo>
                              <a:lnTo>
                                <a:pt x="10374"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098A95" id="AutoShape 40" o:spid="_x0000_s1026" style="position:absolute;margin-left:59.55pt;margin-top:669pt;width:518.75pt;height:155.95pt;z-index:-262370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375,3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" path="m1121,2551l,2551r,283l,3118r1121,l1121,2834r,-283m1121,1133r-561,l,1133r,284l560,1417r561,l1121,1133m1121,l560,,,,,283r560,l1121,283,1121,m2352,2551r-1231,l1121,2834r,284l2352,3118r,-284l2352,2551t,-284l1122,2267r,-283l2352,1984r,-284l2352,1417r-1230,l1122,1700r,284l1121,1984r,-284l1122,1700r,-283l1121,1417r-5,l,1417r,283l,1984r,283l1121,2267r,284l2352,2551r,-284m2352,1133r-1231,l1121,1417r1231,l2352,1133m2352,l1121,r,283l2352,283,2352,m3645,1417r-561,l2352,1417r,283l3084,1700r561,l3645,1417m10374,l8220,r,850l8220,1133r-215,l8005,1984r-435,l7570,850r650,l8220,,3645,,3084,,2352,r,283l3084,283r,283l3645,566r,1l3084,567r,283l3084,1133r-732,l2352,1417r732,l3645,1417r,-284l3645,850r,1417l3645,3118r3925,l10374,3118r,-851l10374,1984r-1644,l8220,1984r,-851l9297,1133r,-283l9297,1133r1077,l10374,850r,-850e" stroked="f">
                <v:path arrowok="t" o:connecttype="custom" o:connectlocs="0,10116185;0,10476230;711835,10295890;711835,9215755;0,9215755;355600,9396095;711835,9215755;355600,8496300;0,8676005;711835,8676005;1493520,10116185;711835,10295890;1493520,10476230;1493520,10116185;712470,9935845;1493520,9756140;1493520,9575800;712470,9396095;712470,9756140;711835,9575800;712470,9396095;708660,9396095;0,9575800;0,9935845;711835,10116185;1493520,9935845;711835,9215755;1493520,9396095;1493520,8496300;711835,8676005;1493520,8496300;1958340,9396095;1493520,9396095;1958340,9575800;2314575,9575800;6587490,8496300;5219700,9036050;5083175,9215755;4806950,9756140;5219700,9036050;2314575,8496300;1958340,8496300;1493520,8496300;1958340,8676005;2314575,8855710;1958340,8856345;1958340,9036050;1493520,9215755;1958340,9396095;2314575,9396095;2314575,9215755;2314575,9036050;2314575,9935845;4806950,10476230;6587490,9935845;6587490,9756140;5219700,9756140;5903595,9215755;5903595,9036050;6587490,9215755;6587490,9036050" o:connectangles="0,0,0,0,0,0,0,0,0,0,0,0,0,0,0,0,0,0,0,0,0,0,0,0,0,0,0,0,0,0,0,0,0,0,0,0,0,0,0,0,0,0,0,0,0,0,0,0,0,0,0,0,0,0,0,0,0,0,0,0,0"/>
                <w10:wrap anchorx="page" anchory="page"/>
              </v:shape>
            </w:pict>
          </mc:Fallback>
        </mc:AlternateContent>
      </w:r>
      <w:r>
        <w:rPr>
          <w:noProof/>
        </w:rPr>
        <mc:AlternateContent>
          <mc:Choice Requires="wpg">
            <w:drawing>
              <wp:anchor distT="0" distB="0" distL="114300" distR="114300" simplePos="0" relativeHeight="240947200" behindDoc="1" locked="0" layoutInCell="1" allowOverlap="1">
                <wp:simplePos x="0" y="0"/>
                <wp:positionH relativeFrom="page">
                  <wp:posOffset>3325495</wp:posOffset>
                </wp:positionH>
                <wp:positionV relativeFrom="page">
                  <wp:posOffset>1014730</wp:posOffset>
                </wp:positionV>
                <wp:extent cx="2004695" cy="5494655"/>
                <wp:effectExtent l="0" t="0" r="0" b="0"/>
                <wp:wrapNone/>
                <wp:docPr id="4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4695" cy="5494655"/>
                          <a:chOff x="5237" y="1598"/>
                          <a:chExt cx="3157" cy="8653"/>
                        </a:xfrm>
                      </wpg:grpSpPr>
                      <wps:wsp>
                        <wps:cNvPr id="44" name="Freeform 39"/>
                        <wps:cNvSpPr>
                          <a:spLocks/>
                        </wps:cNvSpPr>
                        <wps:spPr bwMode="auto">
                          <a:xfrm>
                            <a:off x="5385" y="1605"/>
                            <a:ext cx="1985" cy="492"/>
                          </a:xfrm>
                          <a:custGeom>
                            <a:avLst/>
                            <a:gdLst>
                              <a:gd name="T0" fmla="+- 0 5632 5386"/>
                              <a:gd name="T1" fmla="*/ T0 w 1985"/>
                              <a:gd name="T2" fmla="+- 0 2098 1606"/>
                              <a:gd name="T3" fmla="*/ 2098 h 492"/>
                              <a:gd name="T4" fmla="+- 0 7124 5386"/>
                              <a:gd name="T5" fmla="*/ T4 w 1985"/>
                              <a:gd name="T6" fmla="+- 0 2098 1606"/>
                              <a:gd name="T7" fmla="*/ 2098 h 492"/>
                              <a:gd name="T8" fmla="+- 0 7202 5386"/>
                              <a:gd name="T9" fmla="*/ T8 w 1985"/>
                              <a:gd name="T10" fmla="+- 0 2085 1606"/>
                              <a:gd name="T11" fmla="*/ 2085 h 492"/>
                              <a:gd name="T12" fmla="+- 0 7269 5386"/>
                              <a:gd name="T13" fmla="*/ T12 w 1985"/>
                              <a:gd name="T14" fmla="+- 0 2050 1606"/>
                              <a:gd name="T15" fmla="*/ 2050 h 492"/>
                              <a:gd name="T16" fmla="+- 0 7323 5386"/>
                              <a:gd name="T17" fmla="*/ T16 w 1985"/>
                              <a:gd name="T18" fmla="+- 0 1997 1606"/>
                              <a:gd name="T19" fmla="*/ 1997 h 492"/>
                              <a:gd name="T20" fmla="+- 0 7357 5386"/>
                              <a:gd name="T21" fmla="*/ T20 w 1985"/>
                              <a:gd name="T22" fmla="+- 0 1930 1606"/>
                              <a:gd name="T23" fmla="*/ 1930 h 492"/>
                              <a:gd name="T24" fmla="+- 0 7370 5386"/>
                              <a:gd name="T25" fmla="*/ T24 w 1985"/>
                              <a:gd name="T26" fmla="+- 0 1852 1606"/>
                              <a:gd name="T27" fmla="*/ 1852 h 492"/>
                              <a:gd name="T28" fmla="+- 0 7357 5386"/>
                              <a:gd name="T29" fmla="*/ T28 w 1985"/>
                              <a:gd name="T30" fmla="+- 0 1774 1606"/>
                              <a:gd name="T31" fmla="*/ 1774 h 492"/>
                              <a:gd name="T32" fmla="+- 0 7323 5386"/>
                              <a:gd name="T33" fmla="*/ T32 w 1985"/>
                              <a:gd name="T34" fmla="+- 0 1707 1606"/>
                              <a:gd name="T35" fmla="*/ 1707 h 492"/>
                              <a:gd name="T36" fmla="+- 0 7269 5386"/>
                              <a:gd name="T37" fmla="*/ T36 w 1985"/>
                              <a:gd name="T38" fmla="+- 0 1653 1606"/>
                              <a:gd name="T39" fmla="*/ 1653 h 492"/>
                              <a:gd name="T40" fmla="+- 0 7202 5386"/>
                              <a:gd name="T41" fmla="*/ T40 w 1985"/>
                              <a:gd name="T42" fmla="+- 0 1618 1606"/>
                              <a:gd name="T43" fmla="*/ 1618 h 492"/>
                              <a:gd name="T44" fmla="+- 0 7124 5386"/>
                              <a:gd name="T45" fmla="*/ T44 w 1985"/>
                              <a:gd name="T46" fmla="+- 0 1606 1606"/>
                              <a:gd name="T47" fmla="*/ 1606 h 492"/>
                              <a:gd name="T48" fmla="+- 0 5632 5386"/>
                              <a:gd name="T49" fmla="*/ T48 w 1985"/>
                              <a:gd name="T50" fmla="+- 0 1606 1606"/>
                              <a:gd name="T51" fmla="*/ 1606 h 492"/>
                              <a:gd name="T52" fmla="+- 0 5554 5386"/>
                              <a:gd name="T53" fmla="*/ T52 w 1985"/>
                              <a:gd name="T54" fmla="+- 0 1618 1606"/>
                              <a:gd name="T55" fmla="*/ 1618 h 492"/>
                              <a:gd name="T56" fmla="+- 0 5487 5386"/>
                              <a:gd name="T57" fmla="*/ T56 w 1985"/>
                              <a:gd name="T58" fmla="+- 0 1653 1606"/>
                              <a:gd name="T59" fmla="*/ 1653 h 492"/>
                              <a:gd name="T60" fmla="+- 0 5433 5386"/>
                              <a:gd name="T61" fmla="*/ T60 w 1985"/>
                              <a:gd name="T62" fmla="+- 0 1707 1606"/>
                              <a:gd name="T63" fmla="*/ 1707 h 492"/>
                              <a:gd name="T64" fmla="+- 0 5398 5386"/>
                              <a:gd name="T65" fmla="*/ T64 w 1985"/>
                              <a:gd name="T66" fmla="+- 0 1774 1606"/>
                              <a:gd name="T67" fmla="*/ 1774 h 492"/>
                              <a:gd name="T68" fmla="+- 0 5386 5386"/>
                              <a:gd name="T69" fmla="*/ T68 w 1985"/>
                              <a:gd name="T70" fmla="+- 0 1852 1606"/>
                              <a:gd name="T71" fmla="*/ 1852 h 492"/>
                              <a:gd name="T72" fmla="+- 0 5398 5386"/>
                              <a:gd name="T73" fmla="*/ T72 w 1985"/>
                              <a:gd name="T74" fmla="+- 0 1930 1606"/>
                              <a:gd name="T75" fmla="*/ 1930 h 492"/>
                              <a:gd name="T76" fmla="+- 0 5433 5386"/>
                              <a:gd name="T77" fmla="*/ T76 w 1985"/>
                              <a:gd name="T78" fmla="+- 0 1997 1606"/>
                              <a:gd name="T79" fmla="*/ 1997 h 492"/>
                              <a:gd name="T80" fmla="+- 0 5487 5386"/>
                              <a:gd name="T81" fmla="*/ T80 w 1985"/>
                              <a:gd name="T82" fmla="+- 0 2050 1606"/>
                              <a:gd name="T83" fmla="*/ 2050 h 492"/>
                              <a:gd name="T84" fmla="+- 0 5554 5386"/>
                              <a:gd name="T85" fmla="*/ T84 w 1985"/>
                              <a:gd name="T86" fmla="+- 0 2085 1606"/>
                              <a:gd name="T87" fmla="*/ 2085 h 492"/>
                              <a:gd name="T88" fmla="+- 0 5632 5386"/>
                              <a:gd name="T89" fmla="*/ T88 w 1985"/>
                              <a:gd name="T90" fmla="+- 0 2098 1606"/>
                              <a:gd name="T91" fmla="*/ 2098 h 4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985" h="492">
                                <a:moveTo>
                                  <a:pt x="246" y="492"/>
                                </a:moveTo>
                                <a:lnTo>
                                  <a:pt x="1738" y="492"/>
                                </a:lnTo>
                                <a:lnTo>
                                  <a:pt x="1816" y="479"/>
                                </a:lnTo>
                                <a:lnTo>
                                  <a:pt x="1883" y="444"/>
                                </a:lnTo>
                                <a:lnTo>
                                  <a:pt x="1937" y="391"/>
                                </a:lnTo>
                                <a:lnTo>
                                  <a:pt x="1971" y="324"/>
                                </a:lnTo>
                                <a:lnTo>
                                  <a:pt x="1984" y="246"/>
                                </a:lnTo>
                                <a:lnTo>
                                  <a:pt x="1971" y="168"/>
                                </a:lnTo>
                                <a:lnTo>
                                  <a:pt x="1937" y="101"/>
                                </a:lnTo>
                                <a:lnTo>
                                  <a:pt x="1883" y="47"/>
                                </a:lnTo>
                                <a:lnTo>
                                  <a:pt x="1816" y="12"/>
                                </a:lnTo>
                                <a:lnTo>
                                  <a:pt x="1738" y="0"/>
                                </a:lnTo>
                                <a:lnTo>
                                  <a:pt x="246" y="0"/>
                                </a:lnTo>
                                <a:lnTo>
                                  <a:pt x="168" y="12"/>
                                </a:lnTo>
                                <a:lnTo>
                                  <a:pt x="101" y="47"/>
                                </a:lnTo>
                                <a:lnTo>
                                  <a:pt x="47" y="101"/>
                                </a:lnTo>
                                <a:lnTo>
                                  <a:pt x="12" y="168"/>
                                </a:lnTo>
                                <a:lnTo>
                                  <a:pt x="0" y="246"/>
                                </a:lnTo>
                                <a:lnTo>
                                  <a:pt x="12" y="324"/>
                                </a:lnTo>
                                <a:lnTo>
                                  <a:pt x="47" y="391"/>
                                </a:lnTo>
                                <a:lnTo>
                                  <a:pt x="101" y="444"/>
                                </a:lnTo>
                                <a:lnTo>
                                  <a:pt x="168" y="479"/>
                                </a:lnTo>
                                <a:lnTo>
                                  <a:pt x="246" y="492"/>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AutoShape 38"/>
                        <wps:cNvSpPr>
                          <a:spLocks/>
                        </wps:cNvSpPr>
                        <wps:spPr bwMode="auto">
                          <a:xfrm>
                            <a:off x="6378" y="2097"/>
                            <a:ext cx="2" cy="2033"/>
                          </a:xfrm>
                          <a:custGeom>
                            <a:avLst/>
                            <a:gdLst>
                              <a:gd name="T0" fmla="+- 0 2623 2098"/>
                              <a:gd name="T1" fmla="*/ 2623 h 2033"/>
                              <a:gd name="T2" fmla="+- 0 2098 2098"/>
                              <a:gd name="T3" fmla="*/ 2098 h 2033"/>
                              <a:gd name="T4" fmla="+- 0 4130 2098"/>
                              <a:gd name="T5" fmla="*/ 4130 h 2033"/>
                              <a:gd name="T6" fmla="+- 0 3605 2098"/>
                              <a:gd name="T7" fmla="*/ 3605 h 2033"/>
                            </a:gdLst>
                            <a:ahLst/>
                            <a:cxnLst>
                              <a:cxn ang="0">
                                <a:pos x="0" y="T1"/>
                              </a:cxn>
                              <a:cxn ang="0">
                                <a:pos x="0" y="T3"/>
                              </a:cxn>
                              <a:cxn ang="0">
                                <a:pos x="0" y="T5"/>
                              </a:cxn>
                              <a:cxn ang="0">
                                <a:pos x="0" y="T7"/>
                              </a:cxn>
                            </a:cxnLst>
                            <a:rect l="0" t="0" r="r" b="b"/>
                            <a:pathLst>
                              <a:path h="2033">
                                <a:moveTo>
                                  <a:pt x="0" y="525"/>
                                </a:moveTo>
                                <a:lnTo>
                                  <a:pt x="0" y="0"/>
                                </a:lnTo>
                                <a:moveTo>
                                  <a:pt x="0" y="2032"/>
                                </a:moveTo>
                                <a:lnTo>
                                  <a:pt x="0" y="1507"/>
                                </a:lnTo>
                              </a:path>
                            </a:pathLst>
                          </a:custGeom>
                          <a:noFill/>
                          <a:ln w="301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37"/>
                        <wps:cNvSpPr>
                          <a:spLocks noChangeArrowheads="1"/>
                        </wps:cNvSpPr>
                        <wps:spPr bwMode="auto">
                          <a:xfrm>
                            <a:off x="5499" y="2623"/>
                            <a:ext cx="1758" cy="982"/>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Line 36"/>
                        <wps:cNvCnPr>
                          <a:cxnSpLocks noChangeShapeType="1"/>
                        </wps:cNvCnPr>
                        <wps:spPr bwMode="auto">
                          <a:xfrm>
                            <a:off x="7512" y="4863"/>
                            <a:ext cx="866"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Line 35"/>
                        <wps:cNvCnPr>
                          <a:cxnSpLocks noChangeShapeType="1"/>
                        </wps:cNvCnPr>
                        <wps:spPr bwMode="auto">
                          <a:xfrm>
                            <a:off x="8358" y="9468"/>
                            <a:ext cx="33"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 name="Line 34"/>
                        <wps:cNvCnPr>
                          <a:cxnSpLocks noChangeShapeType="1"/>
                        </wps:cNvCnPr>
                        <wps:spPr bwMode="auto">
                          <a:xfrm>
                            <a:off x="6378" y="6122"/>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6" name="Freeform 33"/>
                        <wps:cNvSpPr>
                          <a:spLocks/>
                        </wps:cNvSpPr>
                        <wps:spPr bwMode="auto">
                          <a:xfrm>
                            <a:off x="5244" y="4130"/>
                            <a:ext cx="2268" cy="1466"/>
                          </a:xfrm>
                          <a:custGeom>
                            <a:avLst/>
                            <a:gdLst>
                              <a:gd name="T0" fmla="+- 0 6378 5244"/>
                              <a:gd name="T1" fmla="*/ T0 w 2268"/>
                              <a:gd name="T2" fmla="+- 0 5596 4130"/>
                              <a:gd name="T3" fmla="*/ 5596 h 1466"/>
                              <a:gd name="T4" fmla="+- 0 7512 5244"/>
                              <a:gd name="T5" fmla="*/ T4 w 2268"/>
                              <a:gd name="T6" fmla="+- 0 4863 4130"/>
                              <a:gd name="T7" fmla="*/ 4863 h 1466"/>
                              <a:gd name="T8" fmla="+- 0 6378 5244"/>
                              <a:gd name="T9" fmla="*/ T8 w 2268"/>
                              <a:gd name="T10" fmla="+- 0 4130 4130"/>
                              <a:gd name="T11" fmla="*/ 4130 h 1466"/>
                              <a:gd name="T12" fmla="+- 0 5244 5244"/>
                              <a:gd name="T13" fmla="*/ T12 w 2268"/>
                              <a:gd name="T14" fmla="+- 0 4863 4130"/>
                              <a:gd name="T15" fmla="*/ 4863 h 1466"/>
                              <a:gd name="T16" fmla="+- 0 6378 5244"/>
                              <a:gd name="T17" fmla="*/ T16 w 2268"/>
                              <a:gd name="T18" fmla="+- 0 5596 4130"/>
                              <a:gd name="T19" fmla="*/ 5596 h 1466"/>
                            </a:gdLst>
                            <a:ahLst/>
                            <a:cxnLst>
                              <a:cxn ang="0">
                                <a:pos x="T1" y="T3"/>
                              </a:cxn>
                              <a:cxn ang="0">
                                <a:pos x="T5" y="T7"/>
                              </a:cxn>
                              <a:cxn ang="0">
                                <a:pos x="T9" y="T11"/>
                              </a:cxn>
                              <a:cxn ang="0">
                                <a:pos x="T13" y="T15"/>
                              </a:cxn>
                              <a:cxn ang="0">
                                <a:pos x="T17" y="T19"/>
                              </a:cxn>
                            </a:cxnLst>
                            <a:rect l="0" t="0" r="r" b="b"/>
                            <a:pathLst>
                              <a:path w="2268" h="1466">
                                <a:moveTo>
                                  <a:pt x="1134" y="1466"/>
                                </a:moveTo>
                                <a:lnTo>
                                  <a:pt x="2268" y="733"/>
                                </a:lnTo>
                                <a:lnTo>
                                  <a:pt x="1134" y="0"/>
                                </a:lnTo>
                                <a:lnTo>
                                  <a:pt x="0" y="733"/>
                                </a:lnTo>
                                <a:lnTo>
                                  <a:pt x="1134" y="1466"/>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Line 32"/>
                        <wps:cNvCnPr>
                          <a:cxnSpLocks noChangeShapeType="1"/>
                        </wps:cNvCnPr>
                        <wps:spPr bwMode="auto">
                          <a:xfrm>
                            <a:off x="6378" y="7629"/>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 name="Rectangle 31"/>
                        <wps:cNvSpPr>
                          <a:spLocks noChangeArrowheads="1"/>
                        </wps:cNvSpPr>
                        <wps:spPr bwMode="auto">
                          <a:xfrm>
                            <a:off x="5499" y="6121"/>
                            <a:ext cx="1758" cy="982"/>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Line 30"/>
                        <wps:cNvCnPr>
                          <a:cxnSpLocks noChangeShapeType="1"/>
                        </wps:cNvCnPr>
                        <wps:spPr bwMode="auto">
                          <a:xfrm>
                            <a:off x="7937" y="8362"/>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Line 29"/>
                        <wps:cNvCnPr>
                          <a:cxnSpLocks noChangeShapeType="1"/>
                        </wps:cNvCnPr>
                        <wps:spPr bwMode="auto">
                          <a:xfrm>
                            <a:off x="7937" y="8362"/>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Line 28"/>
                        <wps:cNvCnPr>
                          <a:cxnSpLocks noChangeShapeType="1"/>
                        </wps:cNvCnPr>
                        <wps:spPr bwMode="auto">
                          <a:xfrm>
                            <a:off x="6378" y="9751"/>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AutoShape 27"/>
                        <wps:cNvSpPr>
                          <a:spLocks/>
                        </wps:cNvSpPr>
                        <wps:spPr bwMode="auto">
                          <a:xfrm>
                            <a:off x="5244" y="7628"/>
                            <a:ext cx="2268" cy="2615"/>
                          </a:xfrm>
                          <a:custGeom>
                            <a:avLst/>
                            <a:gdLst>
                              <a:gd name="T0" fmla="+- 0 6378 5244"/>
                              <a:gd name="T1" fmla="*/ T0 w 2268"/>
                              <a:gd name="T2" fmla="+- 0 9095 7629"/>
                              <a:gd name="T3" fmla="*/ 9095 h 2615"/>
                              <a:gd name="T4" fmla="+- 0 7512 5244"/>
                              <a:gd name="T5" fmla="*/ T4 w 2268"/>
                              <a:gd name="T6" fmla="+- 0 8362 7629"/>
                              <a:gd name="T7" fmla="*/ 8362 h 2615"/>
                              <a:gd name="T8" fmla="+- 0 6378 5244"/>
                              <a:gd name="T9" fmla="*/ T8 w 2268"/>
                              <a:gd name="T10" fmla="+- 0 7629 7629"/>
                              <a:gd name="T11" fmla="*/ 7629 h 2615"/>
                              <a:gd name="T12" fmla="+- 0 5244 5244"/>
                              <a:gd name="T13" fmla="*/ T12 w 2268"/>
                              <a:gd name="T14" fmla="+- 0 8362 7629"/>
                              <a:gd name="T15" fmla="*/ 8362 h 2615"/>
                              <a:gd name="T16" fmla="+- 0 6378 5244"/>
                              <a:gd name="T17" fmla="*/ T16 w 2268"/>
                              <a:gd name="T18" fmla="+- 0 9095 7629"/>
                              <a:gd name="T19" fmla="*/ 9095 h 2615"/>
                              <a:gd name="T20" fmla="+- 0 5632 5244"/>
                              <a:gd name="T21" fmla="*/ T20 w 2268"/>
                              <a:gd name="T22" fmla="+- 0 10243 7629"/>
                              <a:gd name="T23" fmla="*/ 10243 h 2615"/>
                              <a:gd name="T24" fmla="+- 0 7124 5244"/>
                              <a:gd name="T25" fmla="*/ T24 w 2268"/>
                              <a:gd name="T26" fmla="+- 0 10243 7629"/>
                              <a:gd name="T27" fmla="*/ 10243 h 2615"/>
                              <a:gd name="T28" fmla="+- 0 7202 5244"/>
                              <a:gd name="T29" fmla="*/ T28 w 2268"/>
                              <a:gd name="T30" fmla="+- 0 10230 7629"/>
                              <a:gd name="T31" fmla="*/ 10230 h 2615"/>
                              <a:gd name="T32" fmla="+- 0 7269 5244"/>
                              <a:gd name="T33" fmla="*/ T32 w 2268"/>
                              <a:gd name="T34" fmla="+- 0 10196 7629"/>
                              <a:gd name="T35" fmla="*/ 10196 h 2615"/>
                              <a:gd name="T36" fmla="+- 0 7323 5244"/>
                              <a:gd name="T37" fmla="*/ T36 w 2268"/>
                              <a:gd name="T38" fmla="+- 0 10142 7629"/>
                              <a:gd name="T39" fmla="*/ 10142 h 2615"/>
                              <a:gd name="T40" fmla="+- 0 7357 5244"/>
                              <a:gd name="T41" fmla="*/ T40 w 2268"/>
                              <a:gd name="T42" fmla="+- 0 10075 7629"/>
                              <a:gd name="T43" fmla="*/ 10075 h 2615"/>
                              <a:gd name="T44" fmla="+- 0 7370 5244"/>
                              <a:gd name="T45" fmla="*/ T44 w 2268"/>
                              <a:gd name="T46" fmla="+- 0 9997 7629"/>
                              <a:gd name="T47" fmla="*/ 9997 h 2615"/>
                              <a:gd name="T48" fmla="+- 0 7357 5244"/>
                              <a:gd name="T49" fmla="*/ T48 w 2268"/>
                              <a:gd name="T50" fmla="+- 0 9919 7629"/>
                              <a:gd name="T51" fmla="*/ 9919 h 2615"/>
                              <a:gd name="T52" fmla="+- 0 7323 5244"/>
                              <a:gd name="T53" fmla="*/ T52 w 2268"/>
                              <a:gd name="T54" fmla="+- 0 9852 7629"/>
                              <a:gd name="T55" fmla="*/ 9852 h 2615"/>
                              <a:gd name="T56" fmla="+- 0 7269 5244"/>
                              <a:gd name="T57" fmla="*/ T56 w 2268"/>
                              <a:gd name="T58" fmla="+- 0 9799 7629"/>
                              <a:gd name="T59" fmla="*/ 9799 h 2615"/>
                              <a:gd name="T60" fmla="+- 0 7202 5244"/>
                              <a:gd name="T61" fmla="*/ T60 w 2268"/>
                              <a:gd name="T62" fmla="+- 0 9764 7629"/>
                              <a:gd name="T63" fmla="*/ 9764 h 2615"/>
                              <a:gd name="T64" fmla="+- 0 7124 5244"/>
                              <a:gd name="T65" fmla="*/ T64 w 2268"/>
                              <a:gd name="T66" fmla="+- 0 9751 7629"/>
                              <a:gd name="T67" fmla="*/ 9751 h 2615"/>
                              <a:gd name="T68" fmla="+- 0 5632 5244"/>
                              <a:gd name="T69" fmla="*/ T68 w 2268"/>
                              <a:gd name="T70" fmla="+- 0 9751 7629"/>
                              <a:gd name="T71" fmla="*/ 9751 h 2615"/>
                              <a:gd name="T72" fmla="+- 0 5554 5244"/>
                              <a:gd name="T73" fmla="*/ T72 w 2268"/>
                              <a:gd name="T74" fmla="+- 0 9764 7629"/>
                              <a:gd name="T75" fmla="*/ 9764 h 2615"/>
                              <a:gd name="T76" fmla="+- 0 5487 5244"/>
                              <a:gd name="T77" fmla="*/ T76 w 2268"/>
                              <a:gd name="T78" fmla="+- 0 9799 7629"/>
                              <a:gd name="T79" fmla="*/ 9799 h 2615"/>
                              <a:gd name="T80" fmla="+- 0 5433 5244"/>
                              <a:gd name="T81" fmla="*/ T80 w 2268"/>
                              <a:gd name="T82" fmla="+- 0 9852 7629"/>
                              <a:gd name="T83" fmla="*/ 9852 h 2615"/>
                              <a:gd name="T84" fmla="+- 0 5398 5244"/>
                              <a:gd name="T85" fmla="*/ T84 w 2268"/>
                              <a:gd name="T86" fmla="+- 0 9919 7629"/>
                              <a:gd name="T87" fmla="*/ 9919 h 2615"/>
                              <a:gd name="T88" fmla="+- 0 5386 5244"/>
                              <a:gd name="T89" fmla="*/ T88 w 2268"/>
                              <a:gd name="T90" fmla="+- 0 9997 7629"/>
                              <a:gd name="T91" fmla="*/ 9997 h 2615"/>
                              <a:gd name="T92" fmla="+- 0 5398 5244"/>
                              <a:gd name="T93" fmla="*/ T92 w 2268"/>
                              <a:gd name="T94" fmla="+- 0 10075 7629"/>
                              <a:gd name="T95" fmla="*/ 10075 h 2615"/>
                              <a:gd name="T96" fmla="+- 0 5433 5244"/>
                              <a:gd name="T97" fmla="*/ T96 w 2268"/>
                              <a:gd name="T98" fmla="+- 0 10142 7629"/>
                              <a:gd name="T99" fmla="*/ 10142 h 2615"/>
                              <a:gd name="T100" fmla="+- 0 5487 5244"/>
                              <a:gd name="T101" fmla="*/ T100 w 2268"/>
                              <a:gd name="T102" fmla="+- 0 10196 7629"/>
                              <a:gd name="T103" fmla="*/ 10196 h 2615"/>
                              <a:gd name="T104" fmla="+- 0 5554 5244"/>
                              <a:gd name="T105" fmla="*/ T104 w 2268"/>
                              <a:gd name="T106" fmla="+- 0 10230 7629"/>
                              <a:gd name="T107" fmla="*/ 10230 h 2615"/>
                              <a:gd name="T108" fmla="+- 0 5632 5244"/>
                              <a:gd name="T109" fmla="*/ T108 w 2268"/>
                              <a:gd name="T110" fmla="+- 0 10243 7629"/>
                              <a:gd name="T111" fmla="*/ 10243 h 26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2268" h="2615">
                                <a:moveTo>
                                  <a:pt x="1134" y="1466"/>
                                </a:moveTo>
                                <a:lnTo>
                                  <a:pt x="2268" y="733"/>
                                </a:lnTo>
                                <a:lnTo>
                                  <a:pt x="1134" y="0"/>
                                </a:lnTo>
                                <a:lnTo>
                                  <a:pt x="0" y="733"/>
                                </a:lnTo>
                                <a:lnTo>
                                  <a:pt x="1134" y="1466"/>
                                </a:lnTo>
                                <a:close/>
                                <a:moveTo>
                                  <a:pt x="388" y="2614"/>
                                </a:moveTo>
                                <a:lnTo>
                                  <a:pt x="1880" y="2614"/>
                                </a:lnTo>
                                <a:lnTo>
                                  <a:pt x="1958" y="2601"/>
                                </a:lnTo>
                                <a:lnTo>
                                  <a:pt x="2025" y="2567"/>
                                </a:lnTo>
                                <a:lnTo>
                                  <a:pt x="2079" y="2513"/>
                                </a:lnTo>
                                <a:lnTo>
                                  <a:pt x="2113" y="2446"/>
                                </a:lnTo>
                                <a:lnTo>
                                  <a:pt x="2126" y="2368"/>
                                </a:lnTo>
                                <a:lnTo>
                                  <a:pt x="2113" y="2290"/>
                                </a:lnTo>
                                <a:lnTo>
                                  <a:pt x="2079" y="2223"/>
                                </a:lnTo>
                                <a:lnTo>
                                  <a:pt x="2025" y="2170"/>
                                </a:lnTo>
                                <a:lnTo>
                                  <a:pt x="1958" y="2135"/>
                                </a:lnTo>
                                <a:lnTo>
                                  <a:pt x="1880" y="2122"/>
                                </a:lnTo>
                                <a:lnTo>
                                  <a:pt x="388" y="2122"/>
                                </a:lnTo>
                                <a:lnTo>
                                  <a:pt x="310" y="2135"/>
                                </a:lnTo>
                                <a:lnTo>
                                  <a:pt x="243" y="2170"/>
                                </a:lnTo>
                                <a:lnTo>
                                  <a:pt x="189" y="2223"/>
                                </a:lnTo>
                                <a:lnTo>
                                  <a:pt x="154" y="2290"/>
                                </a:lnTo>
                                <a:lnTo>
                                  <a:pt x="142" y="2368"/>
                                </a:lnTo>
                                <a:lnTo>
                                  <a:pt x="154" y="2446"/>
                                </a:lnTo>
                                <a:lnTo>
                                  <a:pt x="189" y="2513"/>
                                </a:lnTo>
                                <a:lnTo>
                                  <a:pt x="243" y="2567"/>
                                </a:lnTo>
                                <a:lnTo>
                                  <a:pt x="310" y="2601"/>
                                </a:lnTo>
                                <a:lnTo>
                                  <a:pt x="388" y="2614"/>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Line 26"/>
                        <wps:cNvCnPr>
                          <a:cxnSpLocks noChangeShapeType="1"/>
                        </wps:cNvCnPr>
                        <wps:spPr bwMode="auto">
                          <a:xfrm>
                            <a:off x="8358" y="9452"/>
                            <a:ext cx="0" cy="15"/>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 name="Freeform 25"/>
                        <wps:cNvSpPr>
                          <a:spLocks/>
                        </wps:cNvSpPr>
                        <wps:spPr bwMode="auto">
                          <a:xfrm>
                            <a:off x="6378" y="9426"/>
                            <a:ext cx="82" cy="82"/>
                          </a:xfrm>
                          <a:custGeom>
                            <a:avLst/>
                            <a:gdLst>
                              <a:gd name="T0" fmla="+- 0 6459 6378"/>
                              <a:gd name="T1" fmla="*/ T0 w 82"/>
                              <a:gd name="T2" fmla="+- 0 9426 9426"/>
                              <a:gd name="T3" fmla="*/ 9426 h 82"/>
                              <a:gd name="T4" fmla="+- 0 6378 6378"/>
                              <a:gd name="T5" fmla="*/ T4 w 82"/>
                              <a:gd name="T6" fmla="+- 0 9468 9426"/>
                              <a:gd name="T7" fmla="*/ 9468 h 82"/>
                              <a:gd name="T8" fmla="+- 0 6460 6378"/>
                              <a:gd name="T9" fmla="*/ T8 w 82"/>
                              <a:gd name="T10" fmla="+- 0 9508 9426"/>
                              <a:gd name="T11" fmla="*/ 9508 h 82"/>
                              <a:gd name="T12" fmla="+- 0 6459 6378"/>
                              <a:gd name="T13" fmla="*/ T12 w 82"/>
                              <a:gd name="T14" fmla="+- 0 9426 9426"/>
                              <a:gd name="T15" fmla="*/ 9426 h 82"/>
                            </a:gdLst>
                            <a:ahLst/>
                            <a:cxnLst>
                              <a:cxn ang="0">
                                <a:pos x="T1" y="T3"/>
                              </a:cxn>
                              <a:cxn ang="0">
                                <a:pos x="T5" y="T7"/>
                              </a:cxn>
                              <a:cxn ang="0">
                                <a:pos x="T9" y="T11"/>
                              </a:cxn>
                              <a:cxn ang="0">
                                <a:pos x="T13" y="T15"/>
                              </a:cxn>
                            </a:cxnLst>
                            <a:rect l="0" t="0" r="r" b="b"/>
                            <a:pathLst>
                              <a:path w="82" h="82">
                                <a:moveTo>
                                  <a:pt x="81" y="0"/>
                                </a:moveTo>
                                <a:lnTo>
                                  <a:pt x="0" y="42"/>
                                </a:lnTo>
                                <a:lnTo>
                                  <a:pt x="82" y="82"/>
                                </a:lnTo>
                                <a:lnTo>
                                  <a:pt x="8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Line 24"/>
                        <wps:cNvCnPr>
                          <a:cxnSpLocks noChangeShapeType="1"/>
                        </wps:cNvCnPr>
                        <wps:spPr bwMode="auto">
                          <a:xfrm>
                            <a:off x="7937" y="5783"/>
                            <a:ext cx="0" cy="0"/>
                          </a:xfrm>
                          <a:prstGeom prst="line">
                            <a:avLst/>
                          </a:prstGeom>
                          <a:noFill/>
                          <a:ln w="301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Freeform 23"/>
                        <wps:cNvSpPr>
                          <a:spLocks/>
                        </wps:cNvSpPr>
                        <wps:spPr bwMode="auto">
                          <a:xfrm>
                            <a:off x="6378" y="5742"/>
                            <a:ext cx="82" cy="82"/>
                          </a:xfrm>
                          <a:custGeom>
                            <a:avLst/>
                            <a:gdLst>
                              <a:gd name="T0" fmla="+- 0 6459 6378"/>
                              <a:gd name="T1" fmla="*/ T0 w 82"/>
                              <a:gd name="T2" fmla="+- 0 5742 5742"/>
                              <a:gd name="T3" fmla="*/ 5742 h 82"/>
                              <a:gd name="T4" fmla="+- 0 6378 6378"/>
                              <a:gd name="T5" fmla="*/ T4 w 82"/>
                              <a:gd name="T6" fmla="+- 0 5783 5742"/>
                              <a:gd name="T7" fmla="*/ 5783 h 82"/>
                              <a:gd name="T8" fmla="+- 0 6459 6378"/>
                              <a:gd name="T9" fmla="*/ T8 w 82"/>
                              <a:gd name="T10" fmla="+- 0 5823 5742"/>
                              <a:gd name="T11" fmla="*/ 5823 h 82"/>
                              <a:gd name="T12" fmla="+- 0 6459 6378"/>
                              <a:gd name="T13" fmla="*/ T12 w 82"/>
                              <a:gd name="T14" fmla="+- 0 5742 5742"/>
                              <a:gd name="T15" fmla="*/ 5742 h 82"/>
                            </a:gdLst>
                            <a:ahLst/>
                            <a:cxnLst>
                              <a:cxn ang="0">
                                <a:pos x="T1" y="T3"/>
                              </a:cxn>
                              <a:cxn ang="0">
                                <a:pos x="T5" y="T7"/>
                              </a:cxn>
                              <a:cxn ang="0">
                                <a:pos x="T9" y="T11"/>
                              </a:cxn>
                              <a:cxn ang="0">
                                <a:pos x="T13" y="T15"/>
                              </a:cxn>
                            </a:cxnLst>
                            <a:rect l="0" t="0" r="r" b="b"/>
                            <a:pathLst>
                              <a:path w="82" h="82">
                                <a:moveTo>
                                  <a:pt x="81" y="0"/>
                                </a:moveTo>
                                <a:lnTo>
                                  <a:pt x="0" y="41"/>
                                </a:lnTo>
                                <a:lnTo>
                                  <a:pt x="81" y="81"/>
                                </a:lnTo>
                                <a:lnTo>
                                  <a:pt x="8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3733DC" id="Group 22" o:spid="_x0000_s1026" style="position:absolute;margin-left:261.85pt;margin-top:79.9pt;width:157.85pt;height:432.65pt;z-index:-262369280;mso-position-horizontal-relative:page;mso-position-vertical-relative:page" coordorigin="5237,1598" coordsize="3157,8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">
                <v:shape id="Freeform 39" o:spid="_x0000_s1027" style="position:absolute;left:5385;top:1605;width:1985;height:492;visibility:visible;mso-wrap-style:square;v-text-anchor:top" coordsize="198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" path="m246,492r1492,l1816,479r67,-35l1937,391r34,-67l1984,246r-13,-78l1937,101,1883,47,1816,12,1738,,246,,168,12,101,47,47,101,12,168,,246r12,78l47,391r54,53l168,479r78,13xe" filled="f">
                  <v:path arrowok="t" o:connecttype="custom" o:connectlocs="246,2098;1738,2098;1816,2085;1883,2050;1937,1997;1971,1930;1984,1852;1971,1774;1937,1707;1883,1653;1816,1618;1738,1606;246,1606;168,1618;101,1653;47,1707;12,1774;0,1852;12,1930;47,1997;101,2050;168,2085;246,2098" o:connectangles="0,0,0,0,0,0,0,0,0,0,0,0,0,0,0,0,0,0,0,0,0,0,0"/>
                </v:shape>
                <v:shape id="AutoShape 38" o:spid="_x0000_s1028" style="position:absolute;left:6378;top:2097;width:2;height:2033;visibility:visible;mso-wrap-style:square;v-text-anchor:top" coordsize="2,2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" path="m,525l,m,2032l,1507e" filled="f" strokeweight=".08383mm">
                  <v:path arrowok="t" o:connecttype="custom" o:connectlocs="0,2623;0,2098;0,4130;0,3605" o:connectangles="0,0,0,0"/>
                </v:shape>
                <v:rect id="Rectangle 37" o:spid="_x0000_s1029" style="position:absolute;left:5499;top:2623;width:1758;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FpLwAAAANsAAAAPAAAAZHJzL2Rvd25yZXYueG1sRE/Pa8Iw&#10;FL4L+x/CE7xp6tA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RhaS8AAAADbAAAADwAAAAAA&#10;AAAAAAAAAAAHAgAAZHJzL2Rvd25yZXYueG1sUEsFBgAAAAADAAMAtwAAAPQCAAAAAA==&#10;" filled="f"/>
                <v:line id="Line 36" o:spid="_x0000_s1030" style="position:absolute;visibility:visible;mso-wrap-style:square" from="7512,4863" to="8378,4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" strokeweight=".08383mm"/>
                <v:line id="Line 35" o:spid="_x0000_s1031" style="position:absolute;visibility:visible;mso-wrap-style:square" from="8358,9468" to="8391,9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" strokeweight=".08383mm"/>
                <v:line id="Line 34" o:spid="_x0000_s1032" style="position:absolute;visibility:visible;mso-wrap-style:square" from="6378,6122" to="6378,6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" strokeweight=".08383mm"/>
                <v:shape id="Freeform 33" o:spid="_x0000_s1033" style="position:absolute;left:5244;top:4130;width:2268;height:1466;visibility:visible;mso-wrap-style:square;v-text-anchor:top" coordsize="2268,1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" path="m1134,1466l2268,733,1134,,,733r1134,733xe" filled="f">
                  <v:path arrowok="t" o:connecttype="custom" o:connectlocs="1134,5596;2268,4863;1134,4130;0,4863;1134,5596" o:connectangles="0,0,0,0,0"/>
                </v:shape>
                <v:line id="Line 32" o:spid="_x0000_s1034" style="position:absolute;visibility:visible;mso-wrap-style:square" from="6378,7629" to="6378,7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" strokeweight=".08383mm"/>
                <v:rect id="Rectangle 31" o:spid="_x0000_s1035" style="position:absolute;left:5499;top:6121;width:1758;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" filled="f"/>
                <v:line id="Line 30" o:spid="_x0000_s1036" style="position:absolute;visibility:visible;mso-wrap-style:square" from="7937,8362" to="7937,8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" strokeweight=".08383mm"/>
                <v:line id="Line 29" o:spid="_x0000_s1037" style="position:absolute;visibility:visible;mso-wrap-style:square" from="7937,8362" to="7937,8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" strokeweight=".08383mm"/>
                <v:line id="Line 28" o:spid="_x0000_s1038" style="position:absolute;visibility:visible;mso-wrap-style:square" from="6378,9751" to="6378,9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" strokeweight=".08383mm"/>
                <v:shape id="AutoShape 27" o:spid="_x0000_s1039" style="position:absolute;left:5244;top:7628;width:2268;height:2615;visibility:visible;mso-wrap-style:square;v-text-anchor:top" coordsize="2268,2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" path="m1134,1466l2268,733,1134,,,733r1134,733xm388,2614r1492,l1958,2601r67,-34l2079,2513r34,-67l2126,2368r-13,-78l2079,2223r-54,-53l1958,2135r-78,-13l388,2122r-78,13l243,2170r-54,53l154,2290r-12,78l154,2446r35,67l243,2567r67,34l388,2614xe" filled="f">
                  <v:path arrowok="t" o:connecttype="custom" o:connectlocs="1134,9095;2268,8362;1134,7629;0,8362;1134,9095;388,10243;1880,10243;1958,10230;2025,10196;2079,10142;2113,10075;2126,9997;2113,9919;2079,9852;2025,9799;1958,9764;1880,9751;388,9751;310,9764;243,9799;189,9852;154,9919;142,9997;154,10075;189,10142;243,10196;310,10230;388,10243" o:connectangles="0,0,0,0,0,0,0,0,0,0,0,0,0,0,0,0,0,0,0,0,0,0,0,0,0,0,0,0"/>
                </v:shape>
                <v:line id="Line 26" o:spid="_x0000_s1040" style="position:absolute;visibility:visible;mso-wrap-style:square" from="8358,9452" to="8358,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" strokeweight=".08383mm"/>
                <v:shape id="Freeform 25" o:spid="_x0000_s1041" style="position:absolute;left:6378;top:9426;width:82;height:82;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" path="m81,l,42,82,82,81,xe" fillcolor="black" stroked="f">
                  <v:path arrowok="t" o:connecttype="custom" o:connectlocs="81,9426;0,9468;82,9508;81,9426" o:connectangles="0,0,0,0"/>
                </v:shape>
                <v:line id="Line 24" o:spid="_x0000_s1042" style="position:absolute;visibility:visible;mso-wrap-style:square" from="7937,5783" to="7937,5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" strokeweight=".08383mm"/>
                <v:shape id="Freeform 23" o:spid="_x0000_s1043" style="position:absolute;left:6378;top:5742;width:82;height:82;visibility:visible;mso-wrap-style:square;v-text-anchor:top" coordsize="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" path="m81,l,41,81,81,81,xe" fillcolor="black" stroked="f">
                  <v:path arrowok="t" o:connecttype="custom" o:connectlocs="81,5742;0,5783;81,5823;81,5742" o:connectangles="0,0,0,0"/>
                </v:shape>
                <w10:wrap anchorx="page" anchory="page"/>
              </v:group>
            </w:pict>
          </mc:Fallback>
        </mc:AlternateContent>
      </w:r>
    </w:p>
    <w:p w:rsidR="000B4425" w:rsidRDefault="000B4425">
      <w:pPr>
        <w:rPr>
          <w:sz w:val="2"/>
          <w:szCs w:val="2"/>
        </w:rPr>
        <w:sectPr w:rsidR="000B4425">
          <w:pgSz w:w="11910" w:h="16840"/>
          <w:pgMar w:top="320" w:right="200" w:bottom="0" w:left="108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spacing w:before="1"/>
        <w:rPr>
          <w:sz w:val="16"/>
        </w:rPr>
      </w:pPr>
    </w:p>
    <w:p w:rsidR="000B4425" w:rsidRDefault="00D207F9">
      <w:pPr>
        <w:pStyle w:val="Heading1"/>
        <w:spacing w:before="80"/>
      </w:pPr>
      <w:r>
        <w:t>Схема роботи системи</w:t>
      </w:r>
    </w:p>
    <w:p w:rsidR="000B4425" w:rsidRDefault="00D207F9">
      <w:pPr>
        <w:pStyle w:val="Heading2"/>
      </w:pPr>
      <w:r>
        <w:t>до дипломного проекту</w:t>
      </w:r>
    </w:p>
    <w:p w:rsidR="000B4425" w:rsidRDefault="000B4425">
      <w:pPr>
        <w:pStyle w:val="BodyText"/>
        <w:spacing w:before="9"/>
        <w:rPr>
          <w:b/>
          <w:sz w:val="44"/>
        </w:rPr>
      </w:pPr>
    </w:p>
    <w:p w:rsidR="000B4425" w:rsidRDefault="00D207F9">
      <w:pPr>
        <w:pStyle w:val="Heading3"/>
      </w:pPr>
      <w:r>
        <w:t>на тему: «Система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spacing w:before="6"/>
        <w:rPr>
          <w:sz w:val="37"/>
        </w:rPr>
      </w:pPr>
    </w:p>
    <w:p w:rsidR="000B4425" w:rsidRDefault="00D207F9">
      <w:pPr>
        <w:pStyle w:val="BodyText"/>
        <w:spacing w:before="1"/>
        <w:ind w:left="1886" w:right="1908"/>
        <w:jc w:val="center"/>
      </w:pPr>
      <w:r>
        <w:t>Київ – 2019</w:t>
      </w:r>
    </w:p>
    <w:p w:rsidR="000B4425" w:rsidRDefault="000B4425">
      <w:pPr>
        <w:jc w:val="center"/>
        <w:sectPr w:rsidR="000B4425">
          <w:pgSz w:w="11910" w:h="16840"/>
          <w:pgMar w:top="1580" w:right="202" w:bottom="280" w:left="1080" w:header="720" w:footer="720" w:gutter="0"/>
          <w:cols w:space="720"/>
        </w:sectPr>
      </w:pPr>
    </w:p>
    <w:tbl>
      <w:tblPr>
        <w:tblW w:w="0" w:type="auto"/>
        <w:tblInd w:w="1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37"/>
        <w:gridCol w:w="542"/>
        <w:gridCol w:w="1164"/>
        <w:gridCol w:w="841"/>
        <w:gridCol w:w="568"/>
        <w:gridCol w:w="3933"/>
        <w:gridCol w:w="207"/>
        <w:gridCol w:w="213"/>
        <w:gridCol w:w="232"/>
        <w:gridCol w:w="1080"/>
        <w:gridCol w:w="1058"/>
      </w:tblGrid>
      <w:tr w:rsidR="000B4425">
        <w:trPr>
          <w:trHeight w:val="13872"/>
        </w:trPr>
        <w:tc>
          <w:tcPr>
            <w:tcW w:w="10375" w:type="dxa"/>
            <w:gridSpan w:val="11"/>
            <w:tcBorders>
              <w:bottom w:val="single" w:sz="8" w:space="0" w:color="000000"/>
            </w:tcBorders>
          </w:tcPr>
          <w:p w:rsidR="000B4425" w:rsidRDefault="00D207F9">
            <w:pPr>
              <w:pStyle w:val="TableParagraph"/>
              <w:spacing w:before="302"/>
              <w:ind w:left="5559" w:right="3462"/>
              <w:jc w:val="center"/>
              <w:rPr>
                <w:sz w:val="36"/>
              </w:rPr>
            </w:pPr>
            <w:bookmarkStart w:id="36" w:name="Д3._Схема_роботи_системи(гот)"/>
            <w:bookmarkStart w:id="37" w:name="Д3._Схема_роботи_системи(гот).vsdx"/>
            <w:bookmarkEnd w:id="36"/>
            <w:bookmarkEnd w:id="37"/>
            <w:r>
              <w:rPr>
                <w:sz w:val="36"/>
              </w:rPr>
              <w:lastRenderedPageBreak/>
              <w:t>Система</w:t>
            </w:r>
          </w:p>
          <w:p w:rsidR="000B4425" w:rsidRDefault="000B4425">
            <w:pPr>
              <w:pStyle w:val="TableParagraph"/>
              <w:rPr>
                <w:sz w:val="40"/>
              </w:rPr>
            </w:pPr>
          </w:p>
          <w:p w:rsidR="000B4425" w:rsidRDefault="000B4425">
            <w:pPr>
              <w:pStyle w:val="TableParagraph"/>
              <w:spacing w:before="1"/>
              <w:rPr>
                <w:sz w:val="55"/>
              </w:rPr>
            </w:pPr>
          </w:p>
          <w:p w:rsidR="000B4425" w:rsidRDefault="00D207F9">
            <w:pPr>
              <w:pStyle w:val="TableParagraph"/>
              <w:tabs>
                <w:tab w:val="left" w:pos="5612"/>
                <w:tab w:val="left" w:pos="6059"/>
                <w:tab w:val="left" w:pos="7160"/>
                <w:tab w:val="left" w:pos="7476"/>
              </w:tabs>
              <w:spacing w:line="165" w:lineRule="auto"/>
              <w:ind w:left="4049" w:right="1368" w:hanging="276"/>
              <w:rPr>
                <w:sz w:val="20"/>
              </w:rPr>
            </w:pPr>
            <w:r>
              <w:rPr>
                <w:position w:val="1"/>
                <w:sz w:val="20"/>
              </w:rPr>
              <w:t>Керувати</w:t>
            </w:r>
            <w:r>
              <w:rPr>
                <w:spacing w:val="-2"/>
                <w:position w:val="1"/>
                <w:sz w:val="20"/>
              </w:rPr>
              <w:t xml:space="preserve"> </w:t>
            </w:r>
            <w:r>
              <w:rPr>
                <w:position w:val="1"/>
                <w:sz w:val="20"/>
              </w:rPr>
              <w:t>списком</w:t>
            </w:r>
            <w:r>
              <w:rPr>
                <w:position w:val="1"/>
                <w:sz w:val="20"/>
              </w:rPr>
              <w:tab/>
            </w:r>
            <w:r>
              <w:rPr>
                <w:sz w:val="20"/>
                <w:u w:val="single"/>
              </w:rPr>
              <w:t xml:space="preserve"> </w:t>
            </w:r>
            <w:r>
              <w:rPr>
                <w:sz w:val="20"/>
                <w:u w:val="single"/>
              </w:rPr>
              <w:tab/>
            </w:r>
            <w:r>
              <w:rPr>
                <w:rFonts w:ascii="Calibri" w:hAnsi="Calibri"/>
                <w:sz w:val="20"/>
                <w:u w:val="single"/>
              </w:rPr>
              <w:t>«</w:t>
            </w:r>
            <w:proofErr w:type="spellStart"/>
            <w:r>
              <w:rPr>
                <w:rFonts w:ascii="Calibri" w:hAnsi="Calibri"/>
                <w:sz w:val="20"/>
                <w:u w:val="single"/>
              </w:rPr>
              <w:t>extend</w:t>
            </w:r>
            <w:proofErr w:type="spellEnd"/>
            <w:r>
              <w:rPr>
                <w:rFonts w:ascii="Calibri" w:hAnsi="Calibri"/>
                <w:sz w:val="20"/>
                <w:u w:val="single"/>
              </w:rPr>
              <w:t>»</w:t>
            </w:r>
            <w:r>
              <w:rPr>
                <w:rFonts w:ascii="Calibri" w:hAnsi="Calibri"/>
                <w:sz w:val="20"/>
                <w:u w:val="single"/>
              </w:rPr>
              <w:tab/>
            </w:r>
            <w:r>
              <w:rPr>
                <w:rFonts w:ascii="Calibri" w:hAnsi="Calibri"/>
                <w:sz w:val="20"/>
              </w:rPr>
              <w:tab/>
            </w:r>
            <w:r>
              <w:rPr>
                <w:spacing w:val="-3"/>
                <w:position w:val="-10"/>
                <w:sz w:val="20"/>
              </w:rPr>
              <w:t xml:space="preserve">Змінювати статус </w:t>
            </w:r>
            <w:r>
              <w:rPr>
                <w:sz w:val="20"/>
              </w:rPr>
              <w:t>працівників</w:t>
            </w: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pPr>
          </w:p>
          <w:p w:rsidR="000B4425" w:rsidRDefault="000B4425">
            <w:pPr>
              <w:pStyle w:val="TableParagraph"/>
              <w:spacing w:before="7"/>
              <w:rPr>
                <w:sz w:val="27"/>
              </w:rPr>
            </w:pPr>
          </w:p>
          <w:p w:rsidR="000B4425" w:rsidRDefault="00D207F9">
            <w:pPr>
              <w:pStyle w:val="TableParagraph"/>
              <w:ind w:left="602"/>
              <w:rPr>
                <w:sz w:val="36"/>
              </w:rPr>
            </w:pPr>
            <w:r>
              <w:rPr>
                <w:sz w:val="36"/>
              </w:rPr>
              <w:t>Керівник</w:t>
            </w:r>
          </w:p>
          <w:p w:rsidR="000B4425" w:rsidRDefault="000B4425">
            <w:pPr>
              <w:pStyle w:val="TableParagraph"/>
              <w:rPr>
                <w:sz w:val="40"/>
              </w:rPr>
            </w:pPr>
          </w:p>
          <w:p w:rsidR="000B4425" w:rsidRDefault="000B4425">
            <w:pPr>
              <w:pStyle w:val="TableParagraph"/>
              <w:rPr>
                <w:sz w:val="40"/>
              </w:rPr>
            </w:pPr>
          </w:p>
          <w:p w:rsidR="000B4425" w:rsidRDefault="000B4425">
            <w:pPr>
              <w:pStyle w:val="TableParagraph"/>
              <w:rPr>
                <w:sz w:val="40"/>
              </w:rPr>
            </w:pPr>
          </w:p>
          <w:p w:rsidR="000B4425" w:rsidRDefault="000B4425">
            <w:pPr>
              <w:pStyle w:val="TableParagraph"/>
              <w:rPr>
                <w:sz w:val="40"/>
              </w:rPr>
            </w:pPr>
          </w:p>
          <w:p w:rsidR="000B4425" w:rsidRDefault="000B4425">
            <w:pPr>
              <w:pStyle w:val="TableParagraph"/>
              <w:rPr>
                <w:sz w:val="40"/>
              </w:rPr>
            </w:pPr>
          </w:p>
          <w:p w:rsidR="000B4425" w:rsidRDefault="000B4425">
            <w:pPr>
              <w:pStyle w:val="TableParagraph"/>
              <w:rPr>
                <w:sz w:val="40"/>
              </w:rPr>
            </w:pPr>
          </w:p>
          <w:p w:rsidR="000B4425" w:rsidRDefault="00D207F9">
            <w:pPr>
              <w:pStyle w:val="TableParagraph"/>
              <w:spacing w:before="287"/>
              <w:ind w:left="580"/>
              <w:rPr>
                <w:sz w:val="36"/>
              </w:rPr>
            </w:pPr>
            <w:r>
              <w:rPr>
                <w:sz w:val="36"/>
              </w:rPr>
              <w:t>Працівник</w:t>
            </w:r>
          </w:p>
          <w:p w:rsidR="000B4425" w:rsidRDefault="000B4425">
            <w:pPr>
              <w:pStyle w:val="TableParagraph"/>
              <w:rPr>
                <w:sz w:val="40"/>
              </w:rPr>
            </w:pPr>
          </w:p>
          <w:p w:rsidR="000B4425" w:rsidRDefault="000B4425">
            <w:pPr>
              <w:pStyle w:val="TableParagraph"/>
              <w:spacing w:before="5"/>
              <w:rPr>
                <w:sz w:val="31"/>
              </w:rPr>
            </w:pPr>
          </w:p>
          <w:p w:rsidR="000B4425" w:rsidRDefault="00D207F9">
            <w:pPr>
              <w:pStyle w:val="TableParagraph"/>
              <w:tabs>
                <w:tab w:val="left" w:pos="5826"/>
                <w:tab w:val="left" w:pos="6201"/>
                <w:tab w:val="left" w:pos="7374"/>
                <w:tab w:val="left" w:pos="7731"/>
              </w:tabs>
              <w:ind w:left="3952"/>
              <w:rPr>
                <w:sz w:val="20"/>
              </w:rPr>
            </w:pPr>
            <w:r>
              <w:rPr>
                <w:spacing w:val="-3"/>
                <w:sz w:val="20"/>
              </w:rPr>
              <w:t>Редагувати</w:t>
            </w:r>
            <w:r>
              <w:rPr>
                <w:spacing w:val="4"/>
                <w:sz w:val="20"/>
              </w:rPr>
              <w:t xml:space="preserve"> </w:t>
            </w:r>
            <w:r>
              <w:rPr>
                <w:sz w:val="20"/>
              </w:rPr>
              <w:t>резюме</w:t>
            </w:r>
            <w:r>
              <w:rPr>
                <w:sz w:val="20"/>
              </w:rPr>
              <w:tab/>
            </w:r>
            <w:r>
              <w:rPr>
                <w:position w:val="13"/>
                <w:sz w:val="20"/>
                <w:u w:val="single"/>
              </w:rPr>
              <w:t xml:space="preserve"> </w:t>
            </w:r>
            <w:r>
              <w:rPr>
                <w:position w:val="13"/>
                <w:sz w:val="20"/>
                <w:u w:val="single"/>
              </w:rPr>
              <w:tab/>
            </w:r>
            <w:r>
              <w:rPr>
                <w:rFonts w:ascii="Calibri" w:hAnsi="Calibri"/>
                <w:position w:val="13"/>
                <w:sz w:val="20"/>
                <w:u w:val="single"/>
              </w:rPr>
              <w:t>«</w:t>
            </w:r>
            <w:proofErr w:type="spellStart"/>
            <w:r>
              <w:rPr>
                <w:rFonts w:ascii="Calibri" w:hAnsi="Calibri"/>
                <w:position w:val="13"/>
                <w:sz w:val="20"/>
                <w:u w:val="single"/>
              </w:rPr>
              <w:t>extend</w:t>
            </w:r>
            <w:proofErr w:type="spellEnd"/>
            <w:r>
              <w:rPr>
                <w:rFonts w:ascii="Calibri" w:hAnsi="Calibri"/>
                <w:position w:val="13"/>
                <w:sz w:val="20"/>
                <w:u w:val="single"/>
              </w:rPr>
              <w:t>»</w:t>
            </w:r>
            <w:r>
              <w:rPr>
                <w:rFonts w:ascii="Calibri" w:hAnsi="Calibri"/>
                <w:position w:val="13"/>
                <w:sz w:val="20"/>
                <w:u w:val="single"/>
              </w:rPr>
              <w:tab/>
            </w:r>
            <w:r>
              <w:rPr>
                <w:rFonts w:ascii="Calibri" w:hAnsi="Calibri"/>
                <w:position w:val="13"/>
                <w:sz w:val="20"/>
              </w:rPr>
              <w:tab/>
            </w:r>
            <w:r>
              <w:rPr>
                <w:spacing w:val="-4"/>
                <w:position w:val="2"/>
                <w:sz w:val="20"/>
              </w:rPr>
              <w:t>Оновити</w:t>
            </w:r>
            <w:r>
              <w:rPr>
                <w:spacing w:val="-3"/>
                <w:position w:val="2"/>
                <w:sz w:val="20"/>
              </w:rPr>
              <w:t xml:space="preserve"> </w:t>
            </w:r>
            <w:r>
              <w:rPr>
                <w:position w:val="2"/>
                <w:sz w:val="20"/>
              </w:rPr>
              <w:t>статус</w:t>
            </w:r>
          </w:p>
        </w:tc>
      </w:tr>
      <w:tr w:rsidR="000B4425">
        <w:trPr>
          <w:trHeight w:val="263"/>
        </w:trPr>
        <w:tc>
          <w:tcPr>
            <w:tcW w:w="537" w:type="dxa"/>
            <w:tcBorders>
              <w:bottom w:val="single" w:sz="8" w:space="0" w:color="000000"/>
              <w:right w:val="single" w:sz="8" w:space="0" w:color="000000"/>
            </w:tcBorders>
          </w:tcPr>
          <w:p w:rsidR="000B4425" w:rsidRDefault="000B4425">
            <w:pPr>
              <w:pStyle w:val="TableParagraph"/>
              <w:rPr>
                <w:sz w:val="18"/>
              </w:rPr>
            </w:pPr>
          </w:p>
        </w:tc>
        <w:tc>
          <w:tcPr>
            <w:tcW w:w="542" w:type="dxa"/>
            <w:tcBorders>
              <w:left w:val="single" w:sz="8" w:space="0" w:color="000000"/>
              <w:bottom w:val="single" w:sz="8" w:space="0" w:color="000000"/>
              <w:right w:val="single" w:sz="12" w:space="0" w:color="000000"/>
            </w:tcBorders>
          </w:tcPr>
          <w:p w:rsidR="000B4425" w:rsidRDefault="000B4425">
            <w:pPr>
              <w:pStyle w:val="TableParagraph"/>
              <w:rPr>
                <w:sz w:val="18"/>
              </w:rPr>
            </w:pPr>
          </w:p>
        </w:tc>
        <w:tc>
          <w:tcPr>
            <w:tcW w:w="1164" w:type="dxa"/>
            <w:tcBorders>
              <w:left w:val="single" w:sz="12" w:space="0" w:color="000000"/>
              <w:bottom w:val="single" w:sz="8" w:space="0" w:color="000000"/>
              <w:right w:val="single" w:sz="8" w:space="0" w:color="000000"/>
            </w:tcBorders>
          </w:tcPr>
          <w:p w:rsidR="000B4425" w:rsidRDefault="000B4425">
            <w:pPr>
              <w:pStyle w:val="TableParagraph"/>
              <w:rPr>
                <w:sz w:val="18"/>
              </w:rPr>
            </w:pPr>
          </w:p>
        </w:tc>
        <w:tc>
          <w:tcPr>
            <w:tcW w:w="841" w:type="dxa"/>
            <w:tcBorders>
              <w:left w:val="single" w:sz="8" w:space="0" w:color="000000"/>
              <w:bottom w:val="single" w:sz="8" w:space="0" w:color="000000"/>
              <w:right w:val="single" w:sz="8" w:space="0" w:color="000000"/>
            </w:tcBorders>
          </w:tcPr>
          <w:p w:rsidR="000B4425" w:rsidRDefault="000B4425">
            <w:pPr>
              <w:pStyle w:val="TableParagraph"/>
              <w:rPr>
                <w:sz w:val="18"/>
              </w:rPr>
            </w:pPr>
          </w:p>
        </w:tc>
        <w:tc>
          <w:tcPr>
            <w:tcW w:w="568" w:type="dxa"/>
            <w:tcBorders>
              <w:left w:val="single" w:sz="8" w:space="0" w:color="000000"/>
              <w:bottom w:val="single" w:sz="8" w:space="0" w:color="000000"/>
              <w:right w:val="single" w:sz="12" w:space="0" w:color="000000"/>
            </w:tcBorders>
          </w:tcPr>
          <w:p w:rsidR="000B4425" w:rsidRDefault="000B4425">
            <w:pPr>
              <w:pStyle w:val="TableParagraph"/>
              <w:rPr>
                <w:sz w:val="18"/>
              </w:rPr>
            </w:pPr>
          </w:p>
        </w:tc>
        <w:tc>
          <w:tcPr>
            <w:tcW w:w="6723" w:type="dxa"/>
            <w:gridSpan w:val="6"/>
            <w:vMerge w:val="restart"/>
            <w:tcBorders>
              <w:left w:val="single" w:sz="12" w:space="0" w:color="000000"/>
              <w:bottom w:val="single" w:sz="8" w:space="0" w:color="000000"/>
              <w:right w:val="single" w:sz="12" w:space="0" w:color="000000"/>
            </w:tcBorders>
          </w:tcPr>
          <w:p w:rsidR="000B4425" w:rsidRDefault="00D207F9">
            <w:pPr>
              <w:pStyle w:val="TableParagraph"/>
              <w:spacing w:before="194"/>
              <w:ind w:left="1774"/>
              <w:rPr>
                <w:sz w:val="36"/>
              </w:rPr>
            </w:pPr>
            <w:r>
              <w:rPr>
                <w:sz w:val="36"/>
              </w:rPr>
              <w:t>ІАЛЦ.467200.006 Д2</w:t>
            </w:r>
          </w:p>
        </w:tc>
      </w:tr>
      <w:tr w:rsidR="000B4425">
        <w:trPr>
          <w:trHeight w:val="263"/>
        </w:trPr>
        <w:tc>
          <w:tcPr>
            <w:tcW w:w="537" w:type="dxa"/>
            <w:tcBorders>
              <w:top w:val="single" w:sz="8" w:space="0" w:color="000000"/>
              <w:left w:val="single" w:sz="8" w:space="0" w:color="000000"/>
              <w:bottom w:val="single" w:sz="8" w:space="0" w:color="000000"/>
            </w:tcBorders>
          </w:tcPr>
          <w:p w:rsidR="000B4425" w:rsidRDefault="000B4425">
            <w:pPr>
              <w:pStyle w:val="TableParagraph"/>
              <w:rPr>
                <w:sz w:val="18"/>
              </w:rPr>
            </w:pPr>
          </w:p>
        </w:tc>
        <w:tc>
          <w:tcPr>
            <w:tcW w:w="542" w:type="dxa"/>
            <w:tcBorders>
              <w:top w:val="single" w:sz="8" w:space="0" w:color="000000"/>
              <w:bottom w:val="single" w:sz="8" w:space="0" w:color="000000"/>
              <w:right w:val="single" w:sz="12" w:space="0" w:color="000000"/>
            </w:tcBorders>
          </w:tcPr>
          <w:p w:rsidR="000B4425" w:rsidRDefault="000B4425">
            <w:pPr>
              <w:pStyle w:val="TableParagraph"/>
              <w:rPr>
                <w:sz w:val="18"/>
              </w:rPr>
            </w:pPr>
          </w:p>
        </w:tc>
        <w:tc>
          <w:tcPr>
            <w:tcW w:w="1164" w:type="dxa"/>
            <w:tcBorders>
              <w:top w:val="single" w:sz="8" w:space="0" w:color="000000"/>
              <w:left w:val="single" w:sz="12" w:space="0" w:color="000000"/>
              <w:bottom w:val="single" w:sz="8" w:space="0" w:color="000000"/>
              <w:right w:val="single" w:sz="8" w:space="0" w:color="000000"/>
            </w:tcBorders>
          </w:tcPr>
          <w:p w:rsidR="000B4425" w:rsidRDefault="000B4425">
            <w:pPr>
              <w:pStyle w:val="TableParagraph"/>
              <w:rPr>
                <w:sz w:val="18"/>
              </w:rPr>
            </w:pPr>
          </w:p>
        </w:tc>
        <w:tc>
          <w:tcPr>
            <w:tcW w:w="841" w:type="dxa"/>
            <w:tcBorders>
              <w:top w:val="single" w:sz="8" w:space="0" w:color="000000"/>
              <w:left w:val="single" w:sz="8" w:space="0" w:color="000000"/>
              <w:bottom w:val="single" w:sz="8" w:space="0" w:color="000000"/>
            </w:tcBorders>
          </w:tcPr>
          <w:p w:rsidR="000B4425" w:rsidRDefault="000B4425">
            <w:pPr>
              <w:pStyle w:val="TableParagraph"/>
              <w:rPr>
                <w:sz w:val="18"/>
              </w:rPr>
            </w:pPr>
          </w:p>
        </w:tc>
        <w:tc>
          <w:tcPr>
            <w:tcW w:w="568" w:type="dxa"/>
            <w:tcBorders>
              <w:top w:val="single" w:sz="8" w:space="0" w:color="000000"/>
              <w:bottom w:val="single" w:sz="8" w:space="0" w:color="000000"/>
              <w:right w:val="single" w:sz="12" w:space="0" w:color="000000"/>
            </w:tcBorders>
          </w:tcPr>
          <w:p w:rsidR="000B4425" w:rsidRDefault="000B4425">
            <w:pPr>
              <w:pStyle w:val="TableParagraph"/>
              <w:rPr>
                <w:sz w:val="18"/>
              </w:rPr>
            </w:pPr>
          </w:p>
        </w:tc>
        <w:tc>
          <w:tcPr>
            <w:tcW w:w="6723" w:type="dxa"/>
            <w:gridSpan w:val="6"/>
            <w:vMerge/>
            <w:tcBorders>
              <w:top w:val="nil"/>
              <w:left w:val="single" w:sz="12" w:space="0" w:color="000000"/>
              <w:bottom w:val="single" w:sz="8" w:space="0" w:color="000000"/>
              <w:right w:val="single" w:sz="12" w:space="0" w:color="000000"/>
            </w:tcBorders>
          </w:tcPr>
          <w:p w:rsidR="000B4425" w:rsidRDefault="000B4425">
            <w:pPr>
              <w:rPr>
                <w:sz w:val="2"/>
                <w:szCs w:val="2"/>
              </w:rPr>
            </w:pPr>
          </w:p>
        </w:tc>
      </w:tr>
      <w:tr w:rsidR="000B4425">
        <w:trPr>
          <w:trHeight w:val="258"/>
        </w:trPr>
        <w:tc>
          <w:tcPr>
            <w:tcW w:w="537" w:type="dxa"/>
            <w:tcBorders>
              <w:top w:val="single" w:sz="8" w:space="0" w:color="000000"/>
              <w:left w:val="single" w:sz="8" w:space="0" w:color="000000"/>
              <w:bottom w:val="single" w:sz="12" w:space="0" w:color="000000"/>
            </w:tcBorders>
          </w:tcPr>
          <w:p w:rsidR="000B4425" w:rsidRDefault="00D207F9">
            <w:pPr>
              <w:pStyle w:val="TableParagraph"/>
              <w:spacing w:before="30"/>
              <w:ind w:left="146"/>
              <w:rPr>
                <w:sz w:val="18"/>
              </w:rPr>
            </w:pPr>
            <w:proofErr w:type="spellStart"/>
            <w:r>
              <w:rPr>
                <w:sz w:val="18"/>
              </w:rPr>
              <w:t>Зм</w:t>
            </w:r>
            <w:proofErr w:type="spellEnd"/>
            <w:r>
              <w:rPr>
                <w:sz w:val="18"/>
              </w:rPr>
              <w:t>.</w:t>
            </w:r>
          </w:p>
        </w:tc>
        <w:tc>
          <w:tcPr>
            <w:tcW w:w="542" w:type="dxa"/>
            <w:tcBorders>
              <w:top w:val="single" w:sz="8" w:space="0" w:color="000000"/>
              <w:bottom w:val="single" w:sz="12" w:space="0" w:color="000000"/>
              <w:right w:val="single" w:sz="12" w:space="0" w:color="000000"/>
            </w:tcBorders>
          </w:tcPr>
          <w:p w:rsidR="000B4425" w:rsidRDefault="00D207F9">
            <w:pPr>
              <w:pStyle w:val="TableParagraph"/>
              <w:spacing w:before="30"/>
              <w:ind w:left="97"/>
              <w:rPr>
                <w:sz w:val="18"/>
              </w:rPr>
            </w:pPr>
            <w:proofErr w:type="spellStart"/>
            <w:r>
              <w:rPr>
                <w:sz w:val="18"/>
              </w:rPr>
              <w:t>Арк</w:t>
            </w:r>
            <w:proofErr w:type="spellEnd"/>
            <w:r>
              <w:rPr>
                <w:sz w:val="18"/>
              </w:rPr>
              <w:t>.</w:t>
            </w:r>
          </w:p>
        </w:tc>
        <w:tc>
          <w:tcPr>
            <w:tcW w:w="1164" w:type="dxa"/>
            <w:tcBorders>
              <w:top w:val="single" w:sz="8" w:space="0" w:color="000000"/>
              <w:left w:val="single" w:sz="12" w:space="0" w:color="000000"/>
              <w:right w:val="single" w:sz="12" w:space="0" w:color="000000"/>
            </w:tcBorders>
          </w:tcPr>
          <w:p w:rsidR="000B4425" w:rsidRDefault="00D207F9">
            <w:pPr>
              <w:pStyle w:val="TableParagraph"/>
              <w:spacing w:before="25"/>
              <w:ind w:left="219"/>
              <w:rPr>
                <w:sz w:val="18"/>
              </w:rPr>
            </w:pPr>
            <w:r>
              <w:rPr>
                <w:sz w:val="18"/>
              </w:rPr>
              <w:t xml:space="preserve">№ </w:t>
            </w:r>
            <w:proofErr w:type="spellStart"/>
            <w:r>
              <w:rPr>
                <w:sz w:val="18"/>
              </w:rPr>
              <w:t>докум</w:t>
            </w:r>
            <w:proofErr w:type="spellEnd"/>
            <w:r>
              <w:rPr>
                <w:sz w:val="18"/>
              </w:rPr>
              <w:t>.</w:t>
            </w:r>
          </w:p>
        </w:tc>
        <w:tc>
          <w:tcPr>
            <w:tcW w:w="841" w:type="dxa"/>
            <w:tcBorders>
              <w:top w:val="single" w:sz="8" w:space="0" w:color="000000"/>
              <w:left w:val="single" w:sz="12" w:space="0" w:color="000000"/>
              <w:right w:val="single" w:sz="12" w:space="0" w:color="000000"/>
            </w:tcBorders>
          </w:tcPr>
          <w:p w:rsidR="000B4425" w:rsidRDefault="00D207F9">
            <w:pPr>
              <w:pStyle w:val="TableParagraph"/>
              <w:spacing w:before="25"/>
              <w:ind w:left="152"/>
              <w:rPr>
                <w:sz w:val="18"/>
              </w:rPr>
            </w:pPr>
            <w:r>
              <w:rPr>
                <w:sz w:val="18"/>
              </w:rPr>
              <w:t>Підпис</w:t>
            </w:r>
          </w:p>
        </w:tc>
        <w:tc>
          <w:tcPr>
            <w:tcW w:w="568" w:type="dxa"/>
            <w:tcBorders>
              <w:top w:val="single" w:sz="8" w:space="0" w:color="000000"/>
              <w:left w:val="single" w:sz="12" w:space="0" w:color="000000"/>
              <w:right w:val="single" w:sz="12" w:space="0" w:color="000000"/>
            </w:tcBorders>
          </w:tcPr>
          <w:p w:rsidR="000B4425" w:rsidRDefault="00D207F9">
            <w:pPr>
              <w:pStyle w:val="TableParagraph"/>
              <w:spacing w:before="25"/>
              <w:ind w:left="104"/>
              <w:rPr>
                <w:sz w:val="18"/>
              </w:rPr>
            </w:pPr>
            <w:r>
              <w:rPr>
                <w:sz w:val="18"/>
              </w:rPr>
              <w:t>Дата</w:t>
            </w:r>
          </w:p>
        </w:tc>
        <w:tc>
          <w:tcPr>
            <w:tcW w:w="6723" w:type="dxa"/>
            <w:gridSpan w:val="6"/>
            <w:vMerge/>
            <w:tcBorders>
              <w:top w:val="nil"/>
              <w:left w:val="single" w:sz="12" w:space="0" w:color="000000"/>
              <w:bottom w:val="single" w:sz="8" w:space="0" w:color="000000"/>
              <w:right w:val="single" w:sz="12" w:space="0" w:color="000000"/>
            </w:tcBorders>
          </w:tcPr>
          <w:p w:rsidR="000B4425" w:rsidRDefault="000B4425">
            <w:pPr>
              <w:rPr>
                <w:sz w:val="2"/>
                <w:szCs w:val="2"/>
              </w:rPr>
            </w:pPr>
          </w:p>
        </w:tc>
      </w:tr>
      <w:tr w:rsidR="000B4425">
        <w:trPr>
          <w:trHeight w:val="257"/>
        </w:trPr>
        <w:tc>
          <w:tcPr>
            <w:tcW w:w="1079" w:type="dxa"/>
            <w:gridSpan w:val="2"/>
            <w:tcBorders>
              <w:top w:val="single" w:sz="12" w:space="0" w:color="000000"/>
              <w:bottom w:val="single" w:sz="8" w:space="0" w:color="000000"/>
              <w:right w:val="single" w:sz="12" w:space="0" w:color="000000"/>
            </w:tcBorders>
          </w:tcPr>
          <w:p w:rsidR="000B4425" w:rsidRDefault="00D207F9">
            <w:pPr>
              <w:pStyle w:val="TableParagraph"/>
              <w:spacing w:before="17"/>
              <w:ind w:left="59"/>
              <w:rPr>
                <w:sz w:val="18"/>
              </w:rPr>
            </w:pPr>
            <w:r>
              <w:rPr>
                <w:sz w:val="18"/>
              </w:rPr>
              <w:t>Розробив</w:t>
            </w:r>
          </w:p>
        </w:tc>
        <w:tc>
          <w:tcPr>
            <w:tcW w:w="1164" w:type="dxa"/>
            <w:tcBorders>
              <w:left w:val="single" w:sz="12" w:space="0" w:color="000000"/>
              <w:right w:val="single" w:sz="12" w:space="0" w:color="000000"/>
            </w:tcBorders>
          </w:tcPr>
          <w:p w:rsidR="000B4425" w:rsidRDefault="00D207F9">
            <w:pPr>
              <w:pStyle w:val="TableParagraph"/>
              <w:spacing w:before="45"/>
              <w:ind w:left="56" w:right="-15"/>
              <w:rPr>
                <w:sz w:val="14"/>
              </w:rPr>
            </w:pPr>
            <w:proofErr w:type="spellStart"/>
            <w:r>
              <w:rPr>
                <w:spacing w:val="-3"/>
                <w:w w:val="105"/>
                <w:sz w:val="14"/>
              </w:rPr>
              <w:t>Голодівський</w:t>
            </w:r>
            <w:proofErr w:type="spellEnd"/>
            <w:r>
              <w:rPr>
                <w:spacing w:val="-13"/>
                <w:w w:val="105"/>
                <w:sz w:val="14"/>
              </w:rPr>
              <w:t xml:space="preserve"> </w:t>
            </w:r>
            <w:r>
              <w:rPr>
                <w:spacing w:val="-6"/>
                <w:w w:val="105"/>
                <w:sz w:val="14"/>
              </w:rPr>
              <w:t>В.Т.</w:t>
            </w:r>
          </w:p>
        </w:tc>
        <w:tc>
          <w:tcPr>
            <w:tcW w:w="841" w:type="dxa"/>
            <w:tcBorders>
              <w:left w:val="single" w:sz="12" w:space="0" w:color="000000"/>
              <w:right w:val="single" w:sz="12" w:space="0" w:color="000000"/>
            </w:tcBorders>
          </w:tcPr>
          <w:p w:rsidR="000B4425" w:rsidRDefault="000B4425">
            <w:pPr>
              <w:pStyle w:val="TableParagraph"/>
              <w:rPr>
                <w:sz w:val="18"/>
              </w:rPr>
            </w:pPr>
          </w:p>
        </w:tc>
        <w:tc>
          <w:tcPr>
            <w:tcW w:w="568" w:type="dxa"/>
            <w:tcBorders>
              <w:left w:val="single" w:sz="12" w:space="0" w:color="000000"/>
              <w:right w:val="single" w:sz="12" w:space="0" w:color="000000"/>
            </w:tcBorders>
          </w:tcPr>
          <w:p w:rsidR="000B4425" w:rsidRDefault="000B4425">
            <w:pPr>
              <w:pStyle w:val="TableParagraph"/>
              <w:rPr>
                <w:sz w:val="18"/>
              </w:rPr>
            </w:pPr>
          </w:p>
        </w:tc>
        <w:tc>
          <w:tcPr>
            <w:tcW w:w="3933" w:type="dxa"/>
            <w:vMerge w:val="restart"/>
            <w:tcBorders>
              <w:top w:val="single" w:sz="8" w:space="0" w:color="000000"/>
              <w:left w:val="single" w:sz="12" w:space="0" w:color="000000"/>
              <w:right w:val="single" w:sz="8" w:space="0" w:color="000000"/>
            </w:tcBorders>
          </w:tcPr>
          <w:p w:rsidR="000B4425" w:rsidRDefault="00D207F9">
            <w:pPr>
              <w:pStyle w:val="TableParagraph"/>
              <w:spacing w:before="207"/>
              <w:ind w:left="539" w:right="509"/>
              <w:jc w:val="center"/>
              <w:rPr>
                <w:sz w:val="24"/>
              </w:rPr>
            </w:pPr>
            <w:r>
              <w:rPr>
                <w:sz w:val="24"/>
              </w:rPr>
              <w:t>Система оновлення резюме</w:t>
            </w:r>
          </w:p>
          <w:p w:rsidR="000B4425" w:rsidRDefault="000B4425">
            <w:pPr>
              <w:pStyle w:val="TableParagraph"/>
              <w:spacing w:before="7"/>
              <w:rPr>
                <w:sz w:val="38"/>
              </w:rPr>
            </w:pPr>
          </w:p>
          <w:p w:rsidR="000B4425" w:rsidRDefault="00D207F9">
            <w:pPr>
              <w:pStyle w:val="TableParagraph"/>
              <w:spacing w:before="1"/>
              <w:ind w:left="538" w:right="509"/>
              <w:jc w:val="center"/>
              <w:rPr>
                <w:sz w:val="24"/>
              </w:rPr>
            </w:pPr>
            <w:r>
              <w:rPr>
                <w:sz w:val="24"/>
              </w:rPr>
              <w:t>Схема роботи системи</w:t>
            </w:r>
          </w:p>
        </w:tc>
        <w:tc>
          <w:tcPr>
            <w:tcW w:w="652" w:type="dxa"/>
            <w:gridSpan w:val="3"/>
            <w:tcBorders>
              <w:left w:val="single" w:sz="8" w:space="0" w:color="000000"/>
              <w:right w:val="single" w:sz="12" w:space="0" w:color="000000"/>
            </w:tcBorders>
          </w:tcPr>
          <w:p w:rsidR="000B4425" w:rsidRDefault="00D207F9">
            <w:pPr>
              <w:pStyle w:val="TableParagraph"/>
              <w:spacing w:before="58"/>
              <w:ind w:left="236"/>
              <w:rPr>
                <w:sz w:val="12"/>
              </w:rPr>
            </w:pPr>
            <w:r>
              <w:rPr>
                <w:sz w:val="12"/>
              </w:rPr>
              <w:t>Літ.</w:t>
            </w:r>
          </w:p>
        </w:tc>
        <w:tc>
          <w:tcPr>
            <w:tcW w:w="1080" w:type="dxa"/>
            <w:tcBorders>
              <w:left w:val="single" w:sz="12" w:space="0" w:color="000000"/>
              <w:right w:val="single" w:sz="12" w:space="0" w:color="000000"/>
            </w:tcBorders>
          </w:tcPr>
          <w:p w:rsidR="000B4425" w:rsidRDefault="00D207F9">
            <w:pPr>
              <w:pStyle w:val="TableParagraph"/>
              <w:spacing w:before="58"/>
              <w:ind w:left="346" w:right="305"/>
              <w:jc w:val="center"/>
              <w:rPr>
                <w:sz w:val="12"/>
              </w:rPr>
            </w:pPr>
            <w:r>
              <w:rPr>
                <w:sz w:val="12"/>
              </w:rPr>
              <w:t>Аркуш</w:t>
            </w:r>
          </w:p>
        </w:tc>
        <w:tc>
          <w:tcPr>
            <w:tcW w:w="1058" w:type="dxa"/>
            <w:tcBorders>
              <w:left w:val="single" w:sz="12" w:space="0" w:color="000000"/>
              <w:right w:val="single" w:sz="12" w:space="0" w:color="000000"/>
            </w:tcBorders>
          </w:tcPr>
          <w:p w:rsidR="000B4425" w:rsidRDefault="00D207F9">
            <w:pPr>
              <w:pStyle w:val="TableParagraph"/>
              <w:spacing w:before="58"/>
              <w:ind w:left="301" w:right="239"/>
              <w:jc w:val="center"/>
              <w:rPr>
                <w:sz w:val="12"/>
              </w:rPr>
            </w:pPr>
            <w:r>
              <w:rPr>
                <w:sz w:val="12"/>
              </w:rPr>
              <w:t>Аркушів</w:t>
            </w:r>
          </w:p>
        </w:tc>
      </w:tr>
      <w:tr w:rsidR="000B4425">
        <w:trPr>
          <w:trHeight w:val="263"/>
        </w:trPr>
        <w:tc>
          <w:tcPr>
            <w:tcW w:w="1079" w:type="dxa"/>
            <w:gridSpan w:val="2"/>
            <w:tcBorders>
              <w:top w:val="single" w:sz="8" w:space="0" w:color="000000"/>
              <w:bottom w:val="single" w:sz="8" w:space="0" w:color="000000"/>
              <w:right w:val="single" w:sz="8" w:space="0" w:color="000000"/>
            </w:tcBorders>
          </w:tcPr>
          <w:p w:rsidR="000B4425" w:rsidRDefault="00D207F9">
            <w:pPr>
              <w:pStyle w:val="TableParagraph"/>
              <w:spacing w:before="26"/>
              <w:ind w:left="59"/>
              <w:rPr>
                <w:sz w:val="18"/>
              </w:rPr>
            </w:pPr>
            <w:r>
              <w:rPr>
                <w:sz w:val="18"/>
              </w:rPr>
              <w:t>Перевірив</w:t>
            </w:r>
          </w:p>
        </w:tc>
        <w:tc>
          <w:tcPr>
            <w:tcW w:w="1164" w:type="dxa"/>
            <w:tcBorders>
              <w:left w:val="single" w:sz="8" w:space="0" w:color="000000"/>
              <w:right w:val="single" w:sz="12" w:space="0" w:color="000000"/>
            </w:tcBorders>
          </w:tcPr>
          <w:p w:rsidR="000B4425" w:rsidRDefault="00D207F9">
            <w:pPr>
              <w:pStyle w:val="TableParagraph"/>
              <w:spacing w:before="48"/>
              <w:ind w:left="58"/>
              <w:rPr>
                <w:sz w:val="15"/>
              </w:rPr>
            </w:pPr>
            <w:r>
              <w:rPr>
                <w:w w:val="105"/>
                <w:sz w:val="15"/>
              </w:rPr>
              <w:t>Роковий О.П.</w:t>
            </w:r>
          </w:p>
        </w:tc>
        <w:tc>
          <w:tcPr>
            <w:tcW w:w="841" w:type="dxa"/>
            <w:tcBorders>
              <w:left w:val="single" w:sz="12" w:space="0" w:color="000000"/>
              <w:right w:val="single" w:sz="12" w:space="0" w:color="000000"/>
            </w:tcBorders>
          </w:tcPr>
          <w:p w:rsidR="000B4425" w:rsidRDefault="000B4425">
            <w:pPr>
              <w:pStyle w:val="TableParagraph"/>
              <w:rPr>
                <w:sz w:val="18"/>
              </w:rPr>
            </w:pPr>
          </w:p>
        </w:tc>
        <w:tc>
          <w:tcPr>
            <w:tcW w:w="568" w:type="dxa"/>
            <w:tcBorders>
              <w:left w:val="single" w:sz="12" w:space="0" w:color="000000"/>
              <w:right w:val="single" w:sz="12" w:space="0" w:color="000000"/>
            </w:tcBorders>
          </w:tcPr>
          <w:p w:rsidR="000B4425" w:rsidRDefault="000B4425">
            <w:pPr>
              <w:pStyle w:val="TableParagraph"/>
              <w:rPr>
                <w:sz w:val="18"/>
              </w:rPr>
            </w:pPr>
          </w:p>
        </w:tc>
        <w:tc>
          <w:tcPr>
            <w:tcW w:w="3933" w:type="dxa"/>
            <w:vMerge/>
            <w:tcBorders>
              <w:top w:val="nil"/>
              <w:left w:val="single" w:sz="12" w:space="0" w:color="000000"/>
              <w:right w:val="single" w:sz="8" w:space="0" w:color="000000"/>
            </w:tcBorders>
          </w:tcPr>
          <w:p w:rsidR="000B4425" w:rsidRDefault="000B4425">
            <w:pPr>
              <w:rPr>
                <w:sz w:val="2"/>
                <w:szCs w:val="2"/>
              </w:rPr>
            </w:pPr>
          </w:p>
        </w:tc>
        <w:tc>
          <w:tcPr>
            <w:tcW w:w="207" w:type="dxa"/>
            <w:tcBorders>
              <w:left w:val="single" w:sz="8" w:space="0" w:color="000000"/>
              <w:right w:val="single" w:sz="8" w:space="0" w:color="000000"/>
            </w:tcBorders>
          </w:tcPr>
          <w:p w:rsidR="000B4425" w:rsidRDefault="000B4425">
            <w:pPr>
              <w:pStyle w:val="TableParagraph"/>
              <w:rPr>
                <w:sz w:val="18"/>
              </w:rPr>
            </w:pPr>
          </w:p>
        </w:tc>
        <w:tc>
          <w:tcPr>
            <w:tcW w:w="213" w:type="dxa"/>
            <w:tcBorders>
              <w:left w:val="single" w:sz="8" w:space="0" w:color="000000"/>
              <w:right w:val="single" w:sz="12" w:space="0" w:color="000000"/>
            </w:tcBorders>
          </w:tcPr>
          <w:p w:rsidR="000B4425" w:rsidRDefault="000B4425">
            <w:pPr>
              <w:pStyle w:val="TableParagraph"/>
              <w:rPr>
                <w:sz w:val="18"/>
              </w:rPr>
            </w:pPr>
          </w:p>
        </w:tc>
        <w:tc>
          <w:tcPr>
            <w:tcW w:w="232" w:type="dxa"/>
            <w:tcBorders>
              <w:left w:val="single" w:sz="12" w:space="0" w:color="000000"/>
              <w:right w:val="single" w:sz="8" w:space="0" w:color="000000"/>
            </w:tcBorders>
          </w:tcPr>
          <w:p w:rsidR="000B4425" w:rsidRDefault="000B4425">
            <w:pPr>
              <w:pStyle w:val="TableParagraph"/>
              <w:rPr>
                <w:sz w:val="18"/>
              </w:rPr>
            </w:pPr>
          </w:p>
        </w:tc>
        <w:tc>
          <w:tcPr>
            <w:tcW w:w="1080" w:type="dxa"/>
            <w:tcBorders>
              <w:left w:val="single" w:sz="8" w:space="0" w:color="000000"/>
              <w:right w:val="single" w:sz="8" w:space="0" w:color="000000"/>
            </w:tcBorders>
          </w:tcPr>
          <w:p w:rsidR="000B4425" w:rsidRDefault="00D207F9">
            <w:pPr>
              <w:pStyle w:val="TableParagraph"/>
              <w:spacing w:before="14" w:line="229" w:lineRule="exact"/>
              <w:ind w:left="34"/>
              <w:jc w:val="center"/>
              <w:rPr>
                <w:sz w:val="20"/>
              </w:rPr>
            </w:pPr>
            <w:r>
              <w:rPr>
                <w:w w:val="102"/>
                <w:sz w:val="20"/>
              </w:rPr>
              <w:t>1</w:t>
            </w:r>
          </w:p>
        </w:tc>
        <w:tc>
          <w:tcPr>
            <w:tcW w:w="1058" w:type="dxa"/>
            <w:tcBorders>
              <w:left w:val="single" w:sz="8" w:space="0" w:color="000000"/>
              <w:right w:val="single" w:sz="12" w:space="0" w:color="000000"/>
            </w:tcBorders>
          </w:tcPr>
          <w:p w:rsidR="000B4425" w:rsidRDefault="00D207F9">
            <w:pPr>
              <w:pStyle w:val="TableParagraph"/>
              <w:spacing w:before="14" w:line="229" w:lineRule="exact"/>
              <w:ind w:left="55"/>
              <w:jc w:val="center"/>
              <w:rPr>
                <w:sz w:val="20"/>
              </w:rPr>
            </w:pPr>
            <w:r>
              <w:rPr>
                <w:w w:val="102"/>
                <w:sz w:val="20"/>
              </w:rPr>
              <w:t>1</w:t>
            </w:r>
          </w:p>
        </w:tc>
      </w:tr>
      <w:tr w:rsidR="000B4425">
        <w:trPr>
          <w:trHeight w:val="262"/>
        </w:trPr>
        <w:tc>
          <w:tcPr>
            <w:tcW w:w="1079" w:type="dxa"/>
            <w:gridSpan w:val="2"/>
            <w:tcBorders>
              <w:top w:val="single" w:sz="8" w:space="0" w:color="000000"/>
              <w:bottom w:val="single" w:sz="8" w:space="0" w:color="000000"/>
              <w:right w:val="single" w:sz="8" w:space="0" w:color="000000"/>
            </w:tcBorders>
          </w:tcPr>
          <w:p w:rsidR="000B4425" w:rsidRDefault="00D207F9">
            <w:pPr>
              <w:pStyle w:val="TableParagraph"/>
              <w:spacing w:before="23"/>
              <w:ind w:left="59"/>
              <w:rPr>
                <w:sz w:val="18"/>
              </w:rPr>
            </w:pPr>
            <w:proofErr w:type="spellStart"/>
            <w:r>
              <w:rPr>
                <w:sz w:val="18"/>
              </w:rPr>
              <w:t>Реценз</w:t>
            </w:r>
            <w:proofErr w:type="spellEnd"/>
            <w:r>
              <w:rPr>
                <w:sz w:val="18"/>
              </w:rPr>
              <w:t>.</w:t>
            </w:r>
          </w:p>
        </w:tc>
        <w:tc>
          <w:tcPr>
            <w:tcW w:w="1164" w:type="dxa"/>
            <w:tcBorders>
              <w:left w:val="single" w:sz="8" w:space="0" w:color="000000"/>
              <w:bottom w:val="single" w:sz="8" w:space="0" w:color="000000"/>
              <w:right w:val="single" w:sz="8" w:space="0" w:color="000000"/>
            </w:tcBorders>
          </w:tcPr>
          <w:p w:rsidR="000B4425" w:rsidRDefault="000B4425">
            <w:pPr>
              <w:pStyle w:val="TableParagraph"/>
              <w:rPr>
                <w:sz w:val="18"/>
              </w:rPr>
            </w:pPr>
          </w:p>
        </w:tc>
        <w:tc>
          <w:tcPr>
            <w:tcW w:w="841" w:type="dxa"/>
            <w:tcBorders>
              <w:left w:val="single" w:sz="8" w:space="0" w:color="000000"/>
              <w:bottom w:val="single" w:sz="8" w:space="0" w:color="000000"/>
              <w:right w:val="single" w:sz="12" w:space="0" w:color="000000"/>
            </w:tcBorders>
          </w:tcPr>
          <w:p w:rsidR="000B4425" w:rsidRDefault="000B4425">
            <w:pPr>
              <w:pStyle w:val="TableParagraph"/>
              <w:rPr>
                <w:sz w:val="18"/>
              </w:rPr>
            </w:pPr>
          </w:p>
        </w:tc>
        <w:tc>
          <w:tcPr>
            <w:tcW w:w="568" w:type="dxa"/>
            <w:tcBorders>
              <w:left w:val="single" w:sz="12" w:space="0" w:color="000000"/>
              <w:bottom w:val="single" w:sz="8" w:space="0" w:color="000000"/>
              <w:right w:val="single" w:sz="12" w:space="0" w:color="000000"/>
            </w:tcBorders>
          </w:tcPr>
          <w:p w:rsidR="000B4425" w:rsidRDefault="000B4425">
            <w:pPr>
              <w:pStyle w:val="TableParagraph"/>
              <w:rPr>
                <w:sz w:val="18"/>
              </w:rPr>
            </w:pPr>
          </w:p>
        </w:tc>
        <w:tc>
          <w:tcPr>
            <w:tcW w:w="3933" w:type="dxa"/>
            <w:vMerge/>
            <w:tcBorders>
              <w:top w:val="nil"/>
              <w:left w:val="single" w:sz="12" w:space="0" w:color="000000"/>
              <w:right w:val="single" w:sz="8" w:space="0" w:color="000000"/>
            </w:tcBorders>
          </w:tcPr>
          <w:p w:rsidR="000B4425" w:rsidRDefault="000B4425">
            <w:pPr>
              <w:rPr>
                <w:sz w:val="2"/>
                <w:szCs w:val="2"/>
              </w:rPr>
            </w:pPr>
          </w:p>
        </w:tc>
        <w:tc>
          <w:tcPr>
            <w:tcW w:w="2790" w:type="dxa"/>
            <w:gridSpan w:val="5"/>
            <w:vMerge w:val="restart"/>
            <w:tcBorders>
              <w:right w:val="single" w:sz="12" w:space="0" w:color="000000"/>
            </w:tcBorders>
          </w:tcPr>
          <w:p w:rsidR="000B4425" w:rsidRDefault="00D207F9">
            <w:pPr>
              <w:pStyle w:val="TableParagraph"/>
              <w:spacing w:before="145"/>
              <w:ind w:left="391" w:right="333"/>
              <w:jc w:val="center"/>
              <w:rPr>
                <w:sz w:val="21"/>
              </w:rPr>
            </w:pPr>
            <w:r>
              <w:rPr>
                <w:w w:val="105"/>
                <w:sz w:val="21"/>
              </w:rPr>
              <w:t>НТУУ «КПІ ім. Ігоря</w:t>
            </w:r>
          </w:p>
          <w:p w:rsidR="000B4425" w:rsidRDefault="00D207F9">
            <w:pPr>
              <w:pStyle w:val="TableParagraph"/>
              <w:spacing w:before="89"/>
              <w:ind w:left="12" w:right="-58"/>
              <w:jc w:val="center"/>
              <w:rPr>
                <w:sz w:val="21"/>
              </w:rPr>
            </w:pPr>
            <w:r>
              <w:rPr>
                <w:w w:val="105"/>
                <w:sz w:val="21"/>
              </w:rPr>
              <w:t>Сікорського», ФІОТ,</w:t>
            </w:r>
            <w:r>
              <w:rPr>
                <w:spacing w:val="-18"/>
                <w:w w:val="105"/>
                <w:sz w:val="21"/>
              </w:rPr>
              <w:t xml:space="preserve"> </w:t>
            </w:r>
            <w:r>
              <w:rPr>
                <w:w w:val="105"/>
                <w:sz w:val="21"/>
              </w:rPr>
              <w:t>гр.ІО-52</w:t>
            </w:r>
          </w:p>
        </w:tc>
      </w:tr>
      <w:tr w:rsidR="000B4425">
        <w:trPr>
          <w:trHeight w:val="263"/>
        </w:trPr>
        <w:tc>
          <w:tcPr>
            <w:tcW w:w="1079" w:type="dxa"/>
            <w:gridSpan w:val="2"/>
            <w:tcBorders>
              <w:top w:val="single" w:sz="8" w:space="0" w:color="000000"/>
              <w:bottom w:val="single" w:sz="8" w:space="0" w:color="000000"/>
              <w:right w:val="single" w:sz="18" w:space="0" w:color="000000"/>
            </w:tcBorders>
          </w:tcPr>
          <w:p w:rsidR="000B4425" w:rsidRDefault="00D207F9">
            <w:pPr>
              <w:pStyle w:val="TableParagraph"/>
              <w:spacing w:before="24"/>
              <w:ind w:left="59"/>
              <w:rPr>
                <w:sz w:val="18"/>
              </w:rPr>
            </w:pPr>
            <w:r>
              <w:rPr>
                <w:sz w:val="18"/>
              </w:rPr>
              <w:t>Н. Контр.</w:t>
            </w:r>
          </w:p>
        </w:tc>
        <w:tc>
          <w:tcPr>
            <w:tcW w:w="1164" w:type="dxa"/>
            <w:tcBorders>
              <w:top w:val="single" w:sz="8" w:space="0" w:color="000000"/>
              <w:left w:val="single" w:sz="18" w:space="0" w:color="000000"/>
              <w:bottom w:val="single" w:sz="8" w:space="0" w:color="000000"/>
              <w:right w:val="single" w:sz="8" w:space="0" w:color="000000"/>
            </w:tcBorders>
          </w:tcPr>
          <w:p w:rsidR="000B4425" w:rsidRDefault="00D207F9">
            <w:pPr>
              <w:pStyle w:val="TableParagraph"/>
              <w:spacing w:before="46"/>
              <w:ind w:left="43"/>
              <w:rPr>
                <w:sz w:val="15"/>
              </w:rPr>
            </w:pPr>
            <w:proofErr w:type="spellStart"/>
            <w:r>
              <w:rPr>
                <w:w w:val="105"/>
                <w:sz w:val="15"/>
              </w:rPr>
              <w:t>Сімоненко</w:t>
            </w:r>
            <w:proofErr w:type="spellEnd"/>
            <w:r>
              <w:rPr>
                <w:w w:val="105"/>
                <w:sz w:val="15"/>
              </w:rPr>
              <w:t xml:space="preserve"> В.П.</w:t>
            </w:r>
          </w:p>
        </w:tc>
        <w:tc>
          <w:tcPr>
            <w:tcW w:w="841" w:type="dxa"/>
            <w:tcBorders>
              <w:top w:val="single" w:sz="8" w:space="0" w:color="000000"/>
              <w:left w:val="single" w:sz="8" w:space="0" w:color="000000"/>
              <w:right w:val="single" w:sz="12" w:space="0" w:color="000000"/>
            </w:tcBorders>
          </w:tcPr>
          <w:p w:rsidR="000B4425" w:rsidRDefault="000B4425">
            <w:pPr>
              <w:pStyle w:val="TableParagraph"/>
              <w:rPr>
                <w:sz w:val="18"/>
              </w:rPr>
            </w:pPr>
          </w:p>
        </w:tc>
        <w:tc>
          <w:tcPr>
            <w:tcW w:w="568" w:type="dxa"/>
            <w:tcBorders>
              <w:top w:val="single" w:sz="8" w:space="0" w:color="000000"/>
              <w:left w:val="single" w:sz="12" w:space="0" w:color="000000"/>
              <w:right w:val="single" w:sz="12" w:space="0" w:color="000000"/>
            </w:tcBorders>
          </w:tcPr>
          <w:p w:rsidR="000B4425" w:rsidRDefault="000B4425">
            <w:pPr>
              <w:pStyle w:val="TableParagraph"/>
              <w:rPr>
                <w:sz w:val="18"/>
              </w:rPr>
            </w:pPr>
          </w:p>
        </w:tc>
        <w:tc>
          <w:tcPr>
            <w:tcW w:w="3933" w:type="dxa"/>
            <w:vMerge/>
            <w:tcBorders>
              <w:top w:val="nil"/>
              <w:left w:val="single" w:sz="12" w:space="0" w:color="000000"/>
              <w:right w:val="single" w:sz="8" w:space="0" w:color="000000"/>
            </w:tcBorders>
          </w:tcPr>
          <w:p w:rsidR="000B4425" w:rsidRDefault="000B4425">
            <w:pPr>
              <w:rPr>
                <w:sz w:val="2"/>
                <w:szCs w:val="2"/>
              </w:rPr>
            </w:pPr>
          </w:p>
        </w:tc>
        <w:tc>
          <w:tcPr>
            <w:tcW w:w="2790" w:type="dxa"/>
            <w:gridSpan w:val="5"/>
            <w:vMerge/>
            <w:tcBorders>
              <w:top w:val="nil"/>
              <w:right w:val="single" w:sz="12" w:space="0" w:color="000000"/>
            </w:tcBorders>
          </w:tcPr>
          <w:p w:rsidR="000B4425" w:rsidRDefault="000B4425">
            <w:pPr>
              <w:rPr>
                <w:sz w:val="2"/>
                <w:szCs w:val="2"/>
              </w:rPr>
            </w:pPr>
          </w:p>
        </w:tc>
      </w:tr>
      <w:tr w:rsidR="000B4425">
        <w:trPr>
          <w:trHeight w:val="267"/>
        </w:trPr>
        <w:tc>
          <w:tcPr>
            <w:tcW w:w="1079" w:type="dxa"/>
            <w:gridSpan w:val="2"/>
            <w:tcBorders>
              <w:top w:val="single" w:sz="8" w:space="0" w:color="000000"/>
              <w:right w:val="single" w:sz="8" w:space="0" w:color="000000"/>
            </w:tcBorders>
          </w:tcPr>
          <w:p w:rsidR="000B4425" w:rsidRDefault="00D207F9">
            <w:pPr>
              <w:pStyle w:val="TableParagraph"/>
              <w:spacing w:before="28"/>
              <w:ind w:left="59"/>
              <w:rPr>
                <w:sz w:val="18"/>
              </w:rPr>
            </w:pPr>
            <w:proofErr w:type="spellStart"/>
            <w:r>
              <w:rPr>
                <w:sz w:val="18"/>
              </w:rPr>
              <w:t>Затверд</w:t>
            </w:r>
            <w:proofErr w:type="spellEnd"/>
            <w:r>
              <w:rPr>
                <w:sz w:val="18"/>
              </w:rPr>
              <w:t>.</w:t>
            </w:r>
          </w:p>
        </w:tc>
        <w:tc>
          <w:tcPr>
            <w:tcW w:w="1164" w:type="dxa"/>
            <w:tcBorders>
              <w:top w:val="single" w:sz="8" w:space="0" w:color="000000"/>
              <w:left w:val="single" w:sz="8" w:space="0" w:color="000000"/>
              <w:right w:val="single" w:sz="8" w:space="0" w:color="000000"/>
            </w:tcBorders>
          </w:tcPr>
          <w:p w:rsidR="000B4425" w:rsidRDefault="000B4425">
            <w:pPr>
              <w:pStyle w:val="TableParagraph"/>
              <w:rPr>
                <w:sz w:val="18"/>
              </w:rPr>
            </w:pPr>
          </w:p>
        </w:tc>
        <w:tc>
          <w:tcPr>
            <w:tcW w:w="841" w:type="dxa"/>
            <w:tcBorders>
              <w:left w:val="single" w:sz="8" w:space="0" w:color="000000"/>
              <w:right w:val="single" w:sz="12" w:space="0" w:color="000000"/>
            </w:tcBorders>
          </w:tcPr>
          <w:p w:rsidR="000B4425" w:rsidRDefault="000B4425">
            <w:pPr>
              <w:pStyle w:val="TableParagraph"/>
              <w:rPr>
                <w:sz w:val="18"/>
              </w:rPr>
            </w:pPr>
          </w:p>
        </w:tc>
        <w:tc>
          <w:tcPr>
            <w:tcW w:w="568" w:type="dxa"/>
            <w:tcBorders>
              <w:left w:val="single" w:sz="12" w:space="0" w:color="000000"/>
              <w:right w:val="single" w:sz="12" w:space="0" w:color="000000"/>
            </w:tcBorders>
          </w:tcPr>
          <w:p w:rsidR="000B4425" w:rsidRDefault="000B4425">
            <w:pPr>
              <w:pStyle w:val="TableParagraph"/>
              <w:rPr>
                <w:sz w:val="18"/>
              </w:rPr>
            </w:pPr>
          </w:p>
        </w:tc>
        <w:tc>
          <w:tcPr>
            <w:tcW w:w="3933" w:type="dxa"/>
            <w:vMerge/>
            <w:tcBorders>
              <w:top w:val="nil"/>
              <w:left w:val="single" w:sz="12" w:space="0" w:color="000000"/>
              <w:right w:val="single" w:sz="8" w:space="0" w:color="000000"/>
            </w:tcBorders>
          </w:tcPr>
          <w:p w:rsidR="000B4425" w:rsidRDefault="000B4425">
            <w:pPr>
              <w:rPr>
                <w:sz w:val="2"/>
                <w:szCs w:val="2"/>
              </w:rPr>
            </w:pPr>
          </w:p>
        </w:tc>
        <w:tc>
          <w:tcPr>
            <w:tcW w:w="2790" w:type="dxa"/>
            <w:gridSpan w:val="5"/>
            <w:vMerge/>
            <w:tcBorders>
              <w:top w:val="nil"/>
              <w:right w:val="single" w:sz="12" w:space="0" w:color="000000"/>
            </w:tcBorders>
          </w:tcPr>
          <w:p w:rsidR="000B4425" w:rsidRDefault="000B4425">
            <w:pPr>
              <w:rPr>
                <w:sz w:val="2"/>
                <w:szCs w:val="2"/>
              </w:rPr>
            </w:pPr>
          </w:p>
        </w:tc>
      </w:tr>
    </w:tbl>
    <w:p w:rsidR="000B4425" w:rsidRDefault="00D207F9">
      <w:pPr>
        <w:rPr>
          <w:sz w:val="2"/>
          <w:szCs w:val="2"/>
        </w:rPr>
      </w:pPr>
      <w:r>
        <w:rPr>
          <w:noProof/>
        </w:rPr>
        <mc:AlternateContent>
          <mc:Choice Requires="wps">
            <w:drawing>
              <wp:anchor distT="0" distB="0" distL="114300" distR="114300" simplePos="0" relativeHeight="240948224" behindDoc="1" locked="0" layoutInCell="1" allowOverlap="1">
                <wp:simplePos x="0" y="0"/>
                <wp:positionH relativeFrom="page">
                  <wp:posOffset>0</wp:posOffset>
                </wp:positionH>
                <wp:positionV relativeFrom="page">
                  <wp:posOffset>0</wp:posOffset>
                </wp:positionV>
                <wp:extent cx="7560310" cy="10692130"/>
                <wp:effectExtent l="0" t="0" r="0" b="0"/>
                <wp:wrapNone/>
                <wp:docPr id="4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69213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4B71B4" id="Rectangle 21" o:spid="_x0000_s1026" style="position:absolute;margin-left:0;margin-top:0;width:595.3pt;height:841.9pt;z-index:-262368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" filled="f">
                <w10:wrap anchorx="page" anchory="page"/>
              </v:rect>
            </w:pict>
          </mc:Fallback>
        </mc:AlternateContent>
      </w:r>
      <w:r>
        <w:rPr>
          <w:noProof/>
        </w:rPr>
        <mc:AlternateContent>
          <mc:Choice Requires="wpg">
            <w:drawing>
              <wp:anchor distT="0" distB="0" distL="114300" distR="114300" simplePos="0" relativeHeight="240949248" behindDoc="1" locked="0" layoutInCell="1" allowOverlap="1">
                <wp:simplePos x="0" y="0"/>
                <wp:positionH relativeFrom="page">
                  <wp:posOffset>3080385</wp:posOffset>
                </wp:positionH>
                <wp:positionV relativeFrom="page">
                  <wp:posOffset>9036050</wp:posOffset>
                </wp:positionV>
                <wp:extent cx="4273550" cy="1440180"/>
                <wp:effectExtent l="0" t="0" r="0" b="0"/>
                <wp:wrapNone/>
                <wp:docPr id="34"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73550" cy="1440180"/>
                          <a:chOff x="4851" y="14230"/>
                          <a:chExt cx="6730" cy="2268"/>
                        </a:xfrm>
                      </wpg:grpSpPr>
                      <wps:wsp>
                        <wps:cNvPr id="36" name="Rectangle 20"/>
                        <wps:cNvSpPr>
                          <a:spLocks noChangeArrowheads="1"/>
                        </wps:cNvSpPr>
                        <wps:spPr bwMode="auto">
                          <a:xfrm>
                            <a:off x="10502" y="15363"/>
                            <a:ext cx="1078" cy="2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AutoShape 19"/>
                        <wps:cNvSpPr>
                          <a:spLocks/>
                        </wps:cNvSpPr>
                        <wps:spPr bwMode="auto">
                          <a:xfrm>
                            <a:off x="4850" y="14229"/>
                            <a:ext cx="6730" cy="2268"/>
                          </a:xfrm>
                          <a:custGeom>
                            <a:avLst/>
                            <a:gdLst>
                              <a:gd name="T0" fmla="+- 0 11580 4851"/>
                              <a:gd name="T1" fmla="*/ T0 w 6730"/>
                              <a:gd name="T2" fmla="+- 0 15647 14230"/>
                              <a:gd name="T3" fmla="*/ 15647 h 2268"/>
                              <a:gd name="T4" fmla="+- 0 8776 4851"/>
                              <a:gd name="T5" fmla="*/ T4 w 6730"/>
                              <a:gd name="T6" fmla="+- 0 15647 14230"/>
                              <a:gd name="T7" fmla="*/ 15647 h 2268"/>
                              <a:gd name="T8" fmla="+- 0 8776 4851"/>
                              <a:gd name="T9" fmla="*/ T8 w 6730"/>
                              <a:gd name="T10" fmla="+- 0 15080 14230"/>
                              <a:gd name="T11" fmla="*/ 15080 h 2268"/>
                              <a:gd name="T12" fmla="+- 0 4851 4851"/>
                              <a:gd name="T13" fmla="*/ T12 w 6730"/>
                              <a:gd name="T14" fmla="+- 0 15080 14230"/>
                              <a:gd name="T15" fmla="*/ 15080 h 2268"/>
                              <a:gd name="T16" fmla="+- 0 4851 4851"/>
                              <a:gd name="T17" fmla="*/ T16 w 6730"/>
                              <a:gd name="T18" fmla="+- 0 16498 14230"/>
                              <a:gd name="T19" fmla="*/ 16498 h 2268"/>
                              <a:gd name="T20" fmla="+- 0 8776 4851"/>
                              <a:gd name="T21" fmla="*/ T20 w 6730"/>
                              <a:gd name="T22" fmla="+- 0 16498 14230"/>
                              <a:gd name="T23" fmla="*/ 16498 h 2268"/>
                              <a:gd name="T24" fmla="+- 0 11580 4851"/>
                              <a:gd name="T25" fmla="*/ T24 w 6730"/>
                              <a:gd name="T26" fmla="+- 0 16498 14230"/>
                              <a:gd name="T27" fmla="*/ 16498 h 2268"/>
                              <a:gd name="T28" fmla="+- 0 11580 4851"/>
                              <a:gd name="T29" fmla="*/ T28 w 6730"/>
                              <a:gd name="T30" fmla="+- 0 15647 14230"/>
                              <a:gd name="T31" fmla="*/ 15647 h 2268"/>
                              <a:gd name="T32" fmla="+- 0 11580 4851"/>
                              <a:gd name="T33" fmla="*/ T32 w 6730"/>
                              <a:gd name="T34" fmla="+- 0 14230 14230"/>
                              <a:gd name="T35" fmla="*/ 14230 h 2268"/>
                              <a:gd name="T36" fmla="+- 0 4851 4851"/>
                              <a:gd name="T37" fmla="*/ T36 w 6730"/>
                              <a:gd name="T38" fmla="+- 0 14230 14230"/>
                              <a:gd name="T39" fmla="*/ 14230 h 2268"/>
                              <a:gd name="T40" fmla="+- 0 4851 4851"/>
                              <a:gd name="T41" fmla="*/ T40 w 6730"/>
                              <a:gd name="T42" fmla="+- 0 15080 14230"/>
                              <a:gd name="T43" fmla="*/ 15080 h 2268"/>
                              <a:gd name="T44" fmla="+- 0 10513 4851"/>
                              <a:gd name="T45" fmla="*/ T44 w 6730"/>
                              <a:gd name="T46" fmla="+- 0 15080 14230"/>
                              <a:gd name="T47" fmla="*/ 15080 h 2268"/>
                              <a:gd name="T48" fmla="+- 0 10513 4851"/>
                              <a:gd name="T49" fmla="*/ T48 w 6730"/>
                              <a:gd name="T50" fmla="+- 0 15364 14230"/>
                              <a:gd name="T51" fmla="*/ 15364 h 2268"/>
                              <a:gd name="T52" fmla="+- 0 11577 4851"/>
                              <a:gd name="T53" fmla="*/ T52 w 6730"/>
                              <a:gd name="T54" fmla="+- 0 15364 14230"/>
                              <a:gd name="T55" fmla="*/ 15364 h 2268"/>
                              <a:gd name="T56" fmla="+- 0 11577 4851"/>
                              <a:gd name="T57" fmla="*/ T56 w 6730"/>
                              <a:gd name="T58" fmla="+- 0 15080 14230"/>
                              <a:gd name="T59" fmla="*/ 15080 h 2268"/>
                              <a:gd name="T60" fmla="+- 0 11580 4851"/>
                              <a:gd name="T61" fmla="*/ T60 w 6730"/>
                              <a:gd name="T62" fmla="+- 0 15080 14230"/>
                              <a:gd name="T63" fmla="*/ 15080 h 2268"/>
                              <a:gd name="T64" fmla="+- 0 11580 4851"/>
                              <a:gd name="T65" fmla="*/ T64 w 6730"/>
                              <a:gd name="T66" fmla="+- 0 14230 14230"/>
                              <a:gd name="T67" fmla="*/ 14230 h 22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30" h="2268">
                                <a:moveTo>
                                  <a:pt x="6729" y="1417"/>
                                </a:moveTo>
                                <a:lnTo>
                                  <a:pt x="3925" y="1417"/>
                                </a:lnTo>
                                <a:lnTo>
                                  <a:pt x="3925" y="850"/>
                                </a:lnTo>
                                <a:lnTo>
                                  <a:pt x="0" y="850"/>
                                </a:lnTo>
                                <a:lnTo>
                                  <a:pt x="0" y="2268"/>
                                </a:lnTo>
                                <a:lnTo>
                                  <a:pt x="3925" y="2268"/>
                                </a:lnTo>
                                <a:lnTo>
                                  <a:pt x="6729" y="2268"/>
                                </a:lnTo>
                                <a:lnTo>
                                  <a:pt x="6729" y="1417"/>
                                </a:lnTo>
                                <a:moveTo>
                                  <a:pt x="6729" y="0"/>
                                </a:moveTo>
                                <a:lnTo>
                                  <a:pt x="0" y="0"/>
                                </a:lnTo>
                                <a:lnTo>
                                  <a:pt x="0" y="850"/>
                                </a:lnTo>
                                <a:lnTo>
                                  <a:pt x="5662" y="850"/>
                                </a:lnTo>
                                <a:lnTo>
                                  <a:pt x="5662" y="1134"/>
                                </a:lnTo>
                                <a:lnTo>
                                  <a:pt x="6726" y="1134"/>
                                </a:lnTo>
                                <a:lnTo>
                                  <a:pt x="6726" y="850"/>
                                </a:lnTo>
                                <a:lnTo>
                                  <a:pt x="6729" y="850"/>
                                </a:lnTo>
                                <a:lnTo>
                                  <a:pt x="6729"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9E85E3" id="Group 18" o:spid="_x0000_s1026" style="position:absolute;margin-left:242.55pt;margin-top:711.5pt;width:336.5pt;height:113.4pt;z-index:-262367232;mso-position-horizontal-relative:page;mso-position-vertical-relative:page" coordorigin="4851,14230" coordsize="6730,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">
                <v:rect id="Rectangle 20" o:spid="_x0000_s1027" style="position:absolute;left:10502;top:15363;width:107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" stroked="f"/>
                <v:shape id="AutoShape 19" o:spid="_x0000_s1028" style="position:absolute;left:4850;top:14229;width:6730;height:2268;visibility:visible;mso-wrap-style:square;v-text-anchor:top" coordsize="6730,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" path="m6729,1417r-2804,l3925,850,,850,,2268r3925,l6729,2268r,-851m6729,l,,,850r5662,l5662,1134r1064,l6726,850r3,l6729,e" stroked="f">
                  <v:path arrowok="t" o:connecttype="custom" o:connectlocs="6729,15647;3925,15647;3925,15080;0,15080;0,16498;3925,16498;6729,16498;6729,15647;6729,14230;0,14230;0,15080;5662,15080;5662,15364;6726,15364;6726,15080;6729,15080;6729,14230" o:connectangles="0,0,0,0,0,0,0,0,0,0,0,0,0,0,0,0,0"/>
                </v:shape>
                <w10:wrap anchorx="page" anchory="page"/>
              </v:group>
            </w:pict>
          </mc:Fallback>
        </mc:AlternateContent>
      </w:r>
      <w:r>
        <w:rPr>
          <w:noProof/>
        </w:rPr>
        <mc:AlternateContent>
          <mc:Choice Requires="wps">
            <w:drawing>
              <wp:anchor distT="0" distB="0" distL="114300" distR="114300" simplePos="0" relativeHeight="240950272" behindDoc="1" locked="0" layoutInCell="1" allowOverlap="1">
                <wp:simplePos x="0" y="0"/>
                <wp:positionH relativeFrom="page">
                  <wp:posOffset>1440180</wp:posOffset>
                </wp:positionH>
                <wp:positionV relativeFrom="page">
                  <wp:posOffset>9756140</wp:posOffset>
                </wp:positionV>
                <wp:extent cx="741680" cy="360045"/>
                <wp:effectExtent l="0" t="0" r="0" b="0"/>
                <wp:wrapNone/>
                <wp:docPr id="32"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41680" cy="360045"/>
                        </a:xfrm>
                        <a:custGeom>
                          <a:avLst/>
                          <a:gdLst>
                            <a:gd name="T0" fmla="+- 0 3436 2268"/>
                            <a:gd name="T1" fmla="*/ T0 w 1168"/>
                            <a:gd name="T2" fmla="+- 0 15364 15364"/>
                            <a:gd name="T3" fmla="*/ 15364 h 567"/>
                            <a:gd name="T4" fmla="+- 0 2270 2268"/>
                            <a:gd name="T5" fmla="*/ T4 w 1168"/>
                            <a:gd name="T6" fmla="+- 0 15364 15364"/>
                            <a:gd name="T7" fmla="*/ 15364 h 567"/>
                            <a:gd name="T8" fmla="+- 0 2270 2268"/>
                            <a:gd name="T9" fmla="*/ T8 w 1168"/>
                            <a:gd name="T10" fmla="+- 0 15647 15364"/>
                            <a:gd name="T11" fmla="*/ 15647 h 567"/>
                            <a:gd name="T12" fmla="+- 0 2268 2268"/>
                            <a:gd name="T13" fmla="*/ T12 w 1168"/>
                            <a:gd name="T14" fmla="+- 0 15647 15364"/>
                            <a:gd name="T15" fmla="*/ 15647 h 567"/>
                            <a:gd name="T16" fmla="+- 0 2268 2268"/>
                            <a:gd name="T17" fmla="*/ T16 w 1168"/>
                            <a:gd name="T18" fmla="+- 0 15931 15364"/>
                            <a:gd name="T19" fmla="*/ 15931 h 567"/>
                            <a:gd name="T20" fmla="+- 0 3434 2268"/>
                            <a:gd name="T21" fmla="*/ T20 w 1168"/>
                            <a:gd name="T22" fmla="+- 0 15931 15364"/>
                            <a:gd name="T23" fmla="*/ 15931 h 567"/>
                            <a:gd name="T24" fmla="+- 0 3434 2268"/>
                            <a:gd name="T25" fmla="*/ T24 w 1168"/>
                            <a:gd name="T26" fmla="+- 0 15647 15364"/>
                            <a:gd name="T27" fmla="*/ 15647 h 567"/>
                            <a:gd name="T28" fmla="+- 0 3436 2268"/>
                            <a:gd name="T29" fmla="*/ T28 w 1168"/>
                            <a:gd name="T30" fmla="+- 0 15647 15364"/>
                            <a:gd name="T31" fmla="*/ 15647 h 567"/>
                            <a:gd name="T32" fmla="+- 0 3436 2268"/>
                            <a:gd name="T33" fmla="*/ T32 w 1168"/>
                            <a:gd name="T34" fmla="+- 0 15364 15364"/>
                            <a:gd name="T35" fmla="*/ 15364 h 5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168" h="567">
                              <a:moveTo>
                                <a:pt x="1168" y="0"/>
                              </a:moveTo>
                              <a:lnTo>
                                <a:pt x="2" y="0"/>
                              </a:lnTo>
                              <a:lnTo>
                                <a:pt x="2" y="283"/>
                              </a:lnTo>
                              <a:lnTo>
                                <a:pt x="0" y="283"/>
                              </a:lnTo>
                              <a:lnTo>
                                <a:pt x="0" y="567"/>
                              </a:lnTo>
                              <a:lnTo>
                                <a:pt x="1166" y="567"/>
                              </a:lnTo>
                              <a:lnTo>
                                <a:pt x="1166" y="283"/>
                              </a:lnTo>
                              <a:lnTo>
                                <a:pt x="1168" y="283"/>
                              </a:lnTo>
                              <a:lnTo>
                                <a:pt x="1168"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21E0BD0" id="Freeform 17" o:spid="_x0000_s1026" style="position:absolute;z-index:-262366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71.8pt,768.2pt,113.5pt,768.2pt,113.5pt,782.35pt,113.4pt,782.35pt,113.4pt,796.55pt,171.7pt,796.55pt,171.7pt,782.35pt,171.8pt,782.35pt,171.8pt,768.2pt" coordsize="1168,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" stroked="f">
                <v:path arrowok="t" o:connecttype="custom" o:connectlocs="741680,9756140;1270,9756140;1270,9935845;0,9935845;0,10116185;740410,10116185;740410,9935845;741680,9935845;741680,9756140" o:connectangles="0,0,0,0,0,0,0,0,0"/>
                <w10:wrap anchorx="page" anchory="page"/>
              </v:polyline>
            </w:pict>
          </mc:Fallback>
        </mc:AlternateContent>
      </w:r>
      <w:r>
        <w:rPr>
          <w:noProof/>
        </w:rPr>
        <mc:AlternateContent>
          <mc:Choice Requires="wps">
            <w:drawing>
              <wp:anchor distT="0" distB="0" distL="114300" distR="114300" simplePos="0" relativeHeight="240951296" behindDoc="1" locked="0" layoutInCell="1" allowOverlap="1">
                <wp:simplePos x="0" y="0"/>
                <wp:positionH relativeFrom="page">
                  <wp:posOffset>1445260</wp:posOffset>
                </wp:positionH>
                <wp:positionV relativeFrom="page">
                  <wp:posOffset>9396095</wp:posOffset>
                </wp:positionV>
                <wp:extent cx="740410" cy="179705"/>
                <wp:effectExtent l="0" t="0" r="0" b="0"/>
                <wp:wrapNone/>
                <wp:docPr id="3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0410" cy="179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4DC4FA" id="Rectangle 16" o:spid="_x0000_s1026" style="position:absolute;margin-left:113.8pt;margin-top:739.85pt;width:58.3pt;height:14.15pt;z-index:-262365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" stroked="f">
                <w10:wrap anchorx="page" anchory="page"/>
              </v:rect>
            </w:pict>
          </mc:Fallback>
        </mc:AlternateContent>
      </w:r>
      <w:r>
        <w:rPr>
          <w:noProof/>
        </w:rPr>
        <mc:AlternateContent>
          <mc:Choice Requires="wpg">
            <w:drawing>
              <wp:anchor distT="0" distB="0" distL="114300" distR="114300" simplePos="0" relativeHeight="240952320" behindDoc="1" locked="0" layoutInCell="1" allowOverlap="1">
                <wp:simplePos x="0" y="0"/>
                <wp:positionH relativeFrom="page">
                  <wp:posOffset>1363345</wp:posOffset>
                </wp:positionH>
                <wp:positionV relativeFrom="page">
                  <wp:posOffset>311785</wp:posOffset>
                </wp:positionV>
                <wp:extent cx="5661660" cy="7865110"/>
                <wp:effectExtent l="0" t="0" r="0" b="0"/>
                <wp:wrapNone/>
                <wp:docPr id="6"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1660" cy="7865110"/>
                          <a:chOff x="2147" y="491"/>
                          <a:chExt cx="8916" cy="12386"/>
                        </a:xfrm>
                      </wpg:grpSpPr>
                      <wps:wsp>
                        <wps:cNvPr id="8" name="AutoShape 15"/>
                        <wps:cNvSpPr>
                          <a:spLocks/>
                        </wps:cNvSpPr>
                        <wps:spPr bwMode="auto">
                          <a:xfrm>
                            <a:off x="2281" y="498"/>
                            <a:ext cx="8774" cy="12371"/>
                          </a:xfrm>
                          <a:custGeom>
                            <a:avLst/>
                            <a:gdLst>
                              <a:gd name="T0" fmla="+- 0 11055 2282"/>
                              <a:gd name="T1" fmla="*/ T0 w 8774"/>
                              <a:gd name="T2" fmla="+- 0 499 499"/>
                              <a:gd name="T3" fmla="*/ 499 h 12371"/>
                              <a:gd name="T4" fmla="+- 0 6803 2282"/>
                              <a:gd name="T5" fmla="*/ T4 w 8774"/>
                              <a:gd name="T6" fmla="+- 0 2381 499"/>
                              <a:gd name="T7" fmla="*/ 2381 h 12371"/>
                              <a:gd name="T8" fmla="+- 0 6749 2282"/>
                              <a:gd name="T9" fmla="*/ T8 w 8774"/>
                              <a:gd name="T10" fmla="+- 0 2292 499"/>
                              <a:gd name="T11" fmla="*/ 2292 h 12371"/>
                              <a:gd name="T12" fmla="+- 0 6598 2282"/>
                              <a:gd name="T13" fmla="*/ T12 w 8774"/>
                              <a:gd name="T14" fmla="+- 0 2214 499"/>
                              <a:gd name="T15" fmla="*/ 2214 h 12371"/>
                              <a:gd name="T16" fmla="+- 0 6368 2282"/>
                              <a:gd name="T17" fmla="*/ T16 w 8774"/>
                              <a:gd name="T18" fmla="+- 0 2152 499"/>
                              <a:gd name="T19" fmla="*/ 2152 h 12371"/>
                              <a:gd name="T20" fmla="+- 0 6076 2282"/>
                              <a:gd name="T21" fmla="*/ T20 w 8774"/>
                              <a:gd name="T22" fmla="+- 0 2112 499"/>
                              <a:gd name="T23" fmla="*/ 2112 h 12371"/>
                              <a:gd name="T24" fmla="+- 0 5740 2282"/>
                              <a:gd name="T25" fmla="*/ T24 w 8774"/>
                              <a:gd name="T26" fmla="+- 0 2098 499"/>
                              <a:gd name="T27" fmla="*/ 2098 h 12371"/>
                              <a:gd name="T28" fmla="+- 0 5404 2282"/>
                              <a:gd name="T29" fmla="*/ T28 w 8774"/>
                              <a:gd name="T30" fmla="+- 0 2112 499"/>
                              <a:gd name="T31" fmla="*/ 2112 h 12371"/>
                              <a:gd name="T32" fmla="+- 0 5112 2282"/>
                              <a:gd name="T33" fmla="*/ T32 w 8774"/>
                              <a:gd name="T34" fmla="+- 0 2152 499"/>
                              <a:gd name="T35" fmla="*/ 2152 h 12371"/>
                              <a:gd name="T36" fmla="+- 0 4882 2282"/>
                              <a:gd name="T37" fmla="*/ T36 w 8774"/>
                              <a:gd name="T38" fmla="+- 0 2214 499"/>
                              <a:gd name="T39" fmla="*/ 2214 h 12371"/>
                              <a:gd name="T40" fmla="+- 0 4731 2282"/>
                              <a:gd name="T41" fmla="*/ T40 w 8774"/>
                              <a:gd name="T42" fmla="+- 0 2292 499"/>
                              <a:gd name="T43" fmla="*/ 2292 h 12371"/>
                              <a:gd name="T44" fmla="+- 0 4677 2282"/>
                              <a:gd name="T45" fmla="*/ T44 w 8774"/>
                              <a:gd name="T46" fmla="+- 0 2381 499"/>
                              <a:gd name="T47" fmla="*/ 2381 h 12371"/>
                              <a:gd name="T48" fmla="+- 0 4731 2282"/>
                              <a:gd name="T49" fmla="*/ T48 w 8774"/>
                              <a:gd name="T50" fmla="+- 0 2471 499"/>
                              <a:gd name="T51" fmla="*/ 2471 h 12371"/>
                              <a:gd name="T52" fmla="+- 0 4882 2282"/>
                              <a:gd name="T53" fmla="*/ T52 w 8774"/>
                              <a:gd name="T54" fmla="+- 0 2549 499"/>
                              <a:gd name="T55" fmla="*/ 2549 h 12371"/>
                              <a:gd name="T56" fmla="+- 0 5112 2282"/>
                              <a:gd name="T57" fmla="*/ T56 w 8774"/>
                              <a:gd name="T58" fmla="+- 0 2610 499"/>
                              <a:gd name="T59" fmla="*/ 2610 h 12371"/>
                              <a:gd name="T60" fmla="+- 0 5404 2282"/>
                              <a:gd name="T61" fmla="*/ T60 w 8774"/>
                              <a:gd name="T62" fmla="+- 0 2650 499"/>
                              <a:gd name="T63" fmla="*/ 2650 h 12371"/>
                              <a:gd name="T64" fmla="+- 0 5740 2282"/>
                              <a:gd name="T65" fmla="*/ T64 w 8774"/>
                              <a:gd name="T66" fmla="+- 0 2665 499"/>
                              <a:gd name="T67" fmla="*/ 2665 h 12371"/>
                              <a:gd name="T68" fmla="+- 0 6076 2282"/>
                              <a:gd name="T69" fmla="*/ T68 w 8774"/>
                              <a:gd name="T70" fmla="+- 0 2650 499"/>
                              <a:gd name="T71" fmla="*/ 2650 h 12371"/>
                              <a:gd name="T72" fmla="+- 0 6368 2282"/>
                              <a:gd name="T73" fmla="*/ T72 w 8774"/>
                              <a:gd name="T74" fmla="+- 0 2610 499"/>
                              <a:gd name="T75" fmla="*/ 2610 h 12371"/>
                              <a:gd name="T76" fmla="+- 0 6598 2282"/>
                              <a:gd name="T77" fmla="*/ T76 w 8774"/>
                              <a:gd name="T78" fmla="+- 0 2549 499"/>
                              <a:gd name="T79" fmla="*/ 2549 h 12371"/>
                              <a:gd name="T80" fmla="+- 0 6749 2282"/>
                              <a:gd name="T81" fmla="*/ T80 w 8774"/>
                              <a:gd name="T82" fmla="+- 0 2471 499"/>
                              <a:gd name="T83" fmla="*/ 2471 h 12371"/>
                              <a:gd name="T84" fmla="+- 0 6803 2282"/>
                              <a:gd name="T85" fmla="*/ T84 w 8774"/>
                              <a:gd name="T86" fmla="+- 0 2381 499"/>
                              <a:gd name="T87" fmla="*/ 2381 h 12371"/>
                              <a:gd name="T88" fmla="+- 0 6991 2282"/>
                              <a:gd name="T89" fmla="*/ T88 w 8774"/>
                              <a:gd name="T90" fmla="+- 0 9824 499"/>
                              <a:gd name="T91" fmla="*/ 9824 h 12371"/>
                              <a:gd name="T92" fmla="+- 0 6871 2282"/>
                              <a:gd name="T93" fmla="*/ T92 w 8774"/>
                              <a:gd name="T94" fmla="+- 0 9742 499"/>
                              <a:gd name="T95" fmla="*/ 9742 h 12371"/>
                              <a:gd name="T96" fmla="+- 0 6665 2282"/>
                              <a:gd name="T97" fmla="*/ T96 w 8774"/>
                              <a:gd name="T98" fmla="+- 0 9674 499"/>
                              <a:gd name="T99" fmla="*/ 9674 h 12371"/>
                              <a:gd name="T100" fmla="+- 0 6392 2282"/>
                              <a:gd name="T101" fmla="*/ T100 w 8774"/>
                              <a:gd name="T102" fmla="+- 0 9626 499"/>
                              <a:gd name="T103" fmla="*/ 9626 h 12371"/>
                              <a:gd name="T104" fmla="+- 0 6069 2282"/>
                              <a:gd name="T105" fmla="*/ T104 w 8774"/>
                              <a:gd name="T106" fmla="+- 0 9603 499"/>
                              <a:gd name="T107" fmla="*/ 9603 h 12371"/>
                              <a:gd name="T108" fmla="+- 0 5725 2282"/>
                              <a:gd name="T109" fmla="*/ T108 w 8774"/>
                              <a:gd name="T110" fmla="+- 0 9608 499"/>
                              <a:gd name="T111" fmla="*/ 9608 h 12371"/>
                              <a:gd name="T112" fmla="+- 0 5416 2282"/>
                              <a:gd name="T113" fmla="*/ T112 w 8774"/>
                              <a:gd name="T114" fmla="+- 0 9640 499"/>
                              <a:gd name="T115" fmla="*/ 9640 h 12371"/>
                              <a:gd name="T116" fmla="+- 0 5164 2282"/>
                              <a:gd name="T117" fmla="*/ T116 w 8774"/>
                              <a:gd name="T118" fmla="+- 0 9695 499"/>
                              <a:gd name="T119" fmla="*/ 9695 h 12371"/>
                              <a:gd name="T120" fmla="+- 0 4984 2282"/>
                              <a:gd name="T121" fmla="*/ T120 w 8774"/>
                              <a:gd name="T122" fmla="+- 0 9768 499"/>
                              <a:gd name="T123" fmla="*/ 9768 h 12371"/>
                              <a:gd name="T124" fmla="+- 0 4896 2282"/>
                              <a:gd name="T125" fmla="*/ T124 w 8774"/>
                              <a:gd name="T126" fmla="+- 0 9854 499"/>
                              <a:gd name="T127" fmla="*/ 9854 h 12371"/>
                              <a:gd name="T128" fmla="+- 0 4914 2282"/>
                              <a:gd name="T129" fmla="*/ T128 w 8774"/>
                              <a:gd name="T130" fmla="+- 0 9945 499"/>
                              <a:gd name="T131" fmla="*/ 9945 h 12371"/>
                              <a:gd name="T132" fmla="+- 0 5035 2282"/>
                              <a:gd name="T133" fmla="*/ T132 w 8774"/>
                              <a:gd name="T134" fmla="+- 0 10028 499"/>
                              <a:gd name="T135" fmla="*/ 10028 h 12371"/>
                              <a:gd name="T136" fmla="+- 0 5241 2282"/>
                              <a:gd name="T137" fmla="*/ T136 w 8774"/>
                              <a:gd name="T138" fmla="+- 0 10095 499"/>
                              <a:gd name="T139" fmla="*/ 10095 h 12371"/>
                              <a:gd name="T140" fmla="+- 0 5514 2282"/>
                              <a:gd name="T141" fmla="*/ T140 w 8774"/>
                              <a:gd name="T142" fmla="+- 0 10143 499"/>
                              <a:gd name="T143" fmla="*/ 10143 h 12371"/>
                              <a:gd name="T144" fmla="+- 0 5837 2282"/>
                              <a:gd name="T145" fmla="*/ T144 w 8774"/>
                              <a:gd name="T146" fmla="+- 0 10166 499"/>
                              <a:gd name="T147" fmla="*/ 10166 h 12371"/>
                              <a:gd name="T148" fmla="+- 0 6181 2282"/>
                              <a:gd name="T149" fmla="*/ T148 w 8774"/>
                              <a:gd name="T150" fmla="+- 0 10161 499"/>
                              <a:gd name="T151" fmla="*/ 10161 h 12371"/>
                              <a:gd name="T152" fmla="+- 0 6489 2282"/>
                              <a:gd name="T153" fmla="*/ T152 w 8774"/>
                              <a:gd name="T154" fmla="+- 0 10129 499"/>
                              <a:gd name="T155" fmla="*/ 10129 h 12371"/>
                              <a:gd name="T156" fmla="+- 0 6742 2282"/>
                              <a:gd name="T157" fmla="*/ T156 w 8774"/>
                              <a:gd name="T158" fmla="+- 0 10075 499"/>
                              <a:gd name="T159" fmla="*/ 10075 h 12371"/>
                              <a:gd name="T160" fmla="+- 0 6921 2282"/>
                              <a:gd name="T161" fmla="*/ T160 w 8774"/>
                              <a:gd name="T162" fmla="+- 0 10002 499"/>
                              <a:gd name="T163" fmla="*/ 10002 h 12371"/>
                              <a:gd name="T164" fmla="+- 0 7010 2282"/>
                              <a:gd name="T165" fmla="*/ T164 w 8774"/>
                              <a:gd name="T166" fmla="+- 0 9915 499"/>
                              <a:gd name="T167" fmla="*/ 9915 h 12371"/>
                              <a:gd name="T168" fmla="+- 0 2811 2282"/>
                              <a:gd name="T169" fmla="*/ T168 w 8774"/>
                              <a:gd name="T170" fmla="+- 0 6471 499"/>
                              <a:gd name="T171" fmla="*/ 6471 h 12371"/>
                              <a:gd name="T172" fmla="+- 0 2687 2282"/>
                              <a:gd name="T173" fmla="*/ T172 w 8774"/>
                              <a:gd name="T174" fmla="+- 0 6310 499"/>
                              <a:gd name="T175" fmla="*/ 6310 h 12371"/>
                              <a:gd name="T176" fmla="+- 0 2480 2282"/>
                              <a:gd name="T177" fmla="*/ T176 w 8774"/>
                              <a:gd name="T178" fmla="+- 0 6283 499"/>
                              <a:gd name="T179" fmla="*/ 6283 h 12371"/>
                              <a:gd name="T180" fmla="+- 0 2319 2282"/>
                              <a:gd name="T181" fmla="*/ T180 w 8774"/>
                              <a:gd name="T182" fmla="+- 0 6406 499"/>
                              <a:gd name="T183" fmla="*/ 6406 h 12371"/>
                              <a:gd name="T184" fmla="+- 0 2291 2282"/>
                              <a:gd name="T185" fmla="*/ T184 w 8774"/>
                              <a:gd name="T186" fmla="+- 0 6614 499"/>
                              <a:gd name="T187" fmla="*/ 6614 h 12371"/>
                              <a:gd name="T188" fmla="+- 0 2415 2282"/>
                              <a:gd name="T189" fmla="*/ T188 w 8774"/>
                              <a:gd name="T190" fmla="+- 0 6775 499"/>
                              <a:gd name="T191" fmla="*/ 6775 h 12371"/>
                              <a:gd name="T192" fmla="+- 0 2623 2282"/>
                              <a:gd name="T193" fmla="*/ T192 w 8774"/>
                              <a:gd name="T194" fmla="+- 0 6802 499"/>
                              <a:gd name="T195" fmla="*/ 6802 h 12371"/>
                              <a:gd name="T196" fmla="+- 0 2784 2282"/>
                              <a:gd name="T197" fmla="*/ T196 w 8774"/>
                              <a:gd name="T198" fmla="+- 0 6678 499"/>
                              <a:gd name="T199" fmla="*/ 6678 h 123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8774" h="12371">
                                <a:moveTo>
                                  <a:pt x="1687" y="12370"/>
                                </a:moveTo>
                                <a:lnTo>
                                  <a:pt x="8773" y="12370"/>
                                </a:lnTo>
                                <a:lnTo>
                                  <a:pt x="8773" y="0"/>
                                </a:lnTo>
                                <a:lnTo>
                                  <a:pt x="1687" y="0"/>
                                </a:lnTo>
                                <a:lnTo>
                                  <a:pt x="1687" y="12370"/>
                                </a:lnTo>
                                <a:close/>
                                <a:moveTo>
                                  <a:pt x="4521" y="1882"/>
                                </a:moveTo>
                                <a:lnTo>
                                  <a:pt x="4515" y="1851"/>
                                </a:lnTo>
                                <a:lnTo>
                                  <a:pt x="4497" y="1821"/>
                                </a:lnTo>
                                <a:lnTo>
                                  <a:pt x="4467" y="1793"/>
                                </a:lnTo>
                                <a:lnTo>
                                  <a:pt x="4427" y="1765"/>
                                </a:lnTo>
                                <a:lnTo>
                                  <a:pt x="4376" y="1739"/>
                                </a:lnTo>
                                <a:lnTo>
                                  <a:pt x="4316" y="1715"/>
                                </a:lnTo>
                                <a:lnTo>
                                  <a:pt x="4247" y="1692"/>
                                </a:lnTo>
                                <a:lnTo>
                                  <a:pt x="4170" y="1672"/>
                                </a:lnTo>
                                <a:lnTo>
                                  <a:pt x="4086" y="1653"/>
                                </a:lnTo>
                                <a:lnTo>
                                  <a:pt x="3995" y="1637"/>
                                </a:lnTo>
                                <a:lnTo>
                                  <a:pt x="3897" y="1624"/>
                                </a:lnTo>
                                <a:lnTo>
                                  <a:pt x="3794" y="1613"/>
                                </a:lnTo>
                                <a:lnTo>
                                  <a:pt x="3686" y="1605"/>
                                </a:lnTo>
                                <a:lnTo>
                                  <a:pt x="3574" y="1600"/>
                                </a:lnTo>
                                <a:lnTo>
                                  <a:pt x="3458" y="1599"/>
                                </a:lnTo>
                                <a:lnTo>
                                  <a:pt x="3342" y="1600"/>
                                </a:lnTo>
                                <a:lnTo>
                                  <a:pt x="3230" y="1605"/>
                                </a:lnTo>
                                <a:lnTo>
                                  <a:pt x="3122" y="1613"/>
                                </a:lnTo>
                                <a:lnTo>
                                  <a:pt x="3019" y="1624"/>
                                </a:lnTo>
                                <a:lnTo>
                                  <a:pt x="2922" y="1637"/>
                                </a:lnTo>
                                <a:lnTo>
                                  <a:pt x="2830" y="1653"/>
                                </a:lnTo>
                                <a:lnTo>
                                  <a:pt x="2746" y="1672"/>
                                </a:lnTo>
                                <a:lnTo>
                                  <a:pt x="2669" y="1692"/>
                                </a:lnTo>
                                <a:lnTo>
                                  <a:pt x="2600" y="1715"/>
                                </a:lnTo>
                                <a:lnTo>
                                  <a:pt x="2540" y="1739"/>
                                </a:lnTo>
                                <a:lnTo>
                                  <a:pt x="2490" y="1765"/>
                                </a:lnTo>
                                <a:lnTo>
                                  <a:pt x="2449" y="1793"/>
                                </a:lnTo>
                                <a:lnTo>
                                  <a:pt x="2420" y="1821"/>
                                </a:lnTo>
                                <a:lnTo>
                                  <a:pt x="2401" y="1851"/>
                                </a:lnTo>
                                <a:lnTo>
                                  <a:pt x="2395" y="1882"/>
                                </a:lnTo>
                                <a:lnTo>
                                  <a:pt x="2401" y="1913"/>
                                </a:lnTo>
                                <a:lnTo>
                                  <a:pt x="2420" y="1943"/>
                                </a:lnTo>
                                <a:lnTo>
                                  <a:pt x="2449" y="1972"/>
                                </a:lnTo>
                                <a:lnTo>
                                  <a:pt x="2490" y="1999"/>
                                </a:lnTo>
                                <a:lnTo>
                                  <a:pt x="2540" y="2025"/>
                                </a:lnTo>
                                <a:lnTo>
                                  <a:pt x="2600" y="2050"/>
                                </a:lnTo>
                                <a:lnTo>
                                  <a:pt x="2669" y="2072"/>
                                </a:lnTo>
                                <a:lnTo>
                                  <a:pt x="2746" y="2093"/>
                                </a:lnTo>
                                <a:lnTo>
                                  <a:pt x="2830" y="2111"/>
                                </a:lnTo>
                                <a:lnTo>
                                  <a:pt x="2922" y="2127"/>
                                </a:lnTo>
                                <a:lnTo>
                                  <a:pt x="3019" y="2140"/>
                                </a:lnTo>
                                <a:lnTo>
                                  <a:pt x="3122" y="2151"/>
                                </a:lnTo>
                                <a:lnTo>
                                  <a:pt x="3230" y="2159"/>
                                </a:lnTo>
                                <a:lnTo>
                                  <a:pt x="3342" y="2164"/>
                                </a:lnTo>
                                <a:lnTo>
                                  <a:pt x="3458" y="2166"/>
                                </a:lnTo>
                                <a:lnTo>
                                  <a:pt x="3574" y="2164"/>
                                </a:lnTo>
                                <a:lnTo>
                                  <a:pt x="3686" y="2159"/>
                                </a:lnTo>
                                <a:lnTo>
                                  <a:pt x="3794" y="2151"/>
                                </a:lnTo>
                                <a:lnTo>
                                  <a:pt x="3897" y="2140"/>
                                </a:lnTo>
                                <a:lnTo>
                                  <a:pt x="3995" y="2127"/>
                                </a:lnTo>
                                <a:lnTo>
                                  <a:pt x="4086" y="2111"/>
                                </a:lnTo>
                                <a:lnTo>
                                  <a:pt x="4170" y="2093"/>
                                </a:lnTo>
                                <a:lnTo>
                                  <a:pt x="4247" y="2072"/>
                                </a:lnTo>
                                <a:lnTo>
                                  <a:pt x="4316" y="2050"/>
                                </a:lnTo>
                                <a:lnTo>
                                  <a:pt x="4376" y="2025"/>
                                </a:lnTo>
                                <a:lnTo>
                                  <a:pt x="4427" y="1999"/>
                                </a:lnTo>
                                <a:lnTo>
                                  <a:pt x="4467" y="1972"/>
                                </a:lnTo>
                                <a:lnTo>
                                  <a:pt x="4497" y="1943"/>
                                </a:lnTo>
                                <a:lnTo>
                                  <a:pt x="4515" y="1913"/>
                                </a:lnTo>
                                <a:lnTo>
                                  <a:pt x="4521" y="1882"/>
                                </a:lnTo>
                                <a:close/>
                                <a:moveTo>
                                  <a:pt x="4734" y="9386"/>
                                </a:moveTo>
                                <a:lnTo>
                                  <a:pt x="4728" y="9355"/>
                                </a:lnTo>
                                <a:lnTo>
                                  <a:pt x="4709" y="9325"/>
                                </a:lnTo>
                                <a:lnTo>
                                  <a:pt x="4680" y="9296"/>
                                </a:lnTo>
                                <a:lnTo>
                                  <a:pt x="4639" y="9269"/>
                                </a:lnTo>
                                <a:lnTo>
                                  <a:pt x="4589" y="9243"/>
                                </a:lnTo>
                                <a:lnTo>
                                  <a:pt x="4529" y="9218"/>
                                </a:lnTo>
                                <a:lnTo>
                                  <a:pt x="4460" y="9196"/>
                                </a:lnTo>
                                <a:lnTo>
                                  <a:pt x="4383" y="9175"/>
                                </a:lnTo>
                                <a:lnTo>
                                  <a:pt x="4299" y="9157"/>
                                </a:lnTo>
                                <a:lnTo>
                                  <a:pt x="4207" y="9141"/>
                                </a:lnTo>
                                <a:lnTo>
                                  <a:pt x="4110" y="9127"/>
                                </a:lnTo>
                                <a:lnTo>
                                  <a:pt x="4007" y="9117"/>
                                </a:lnTo>
                                <a:lnTo>
                                  <a:pt x="3899" y="9109"/>
                                </a:lnTo>
                                <a:lnTo>
                                  <a:pt x="3787" y="9104"/>
                                </a:lnTo>
                                <a:lnTo>
                                  <a:pt x="3671" y="9102"/>
                                </a:lnTo>
                                <a:lnTo>
                                  <a:pt x="3555" y="9104"/>
                                </a:lnTo>
                                <a:lnTo>
                                  <a:pt x="3443" y="9109"/>
                                </a:lnTo>
                                <a:lnTo>
                                  <a:pt x="3335" y="9117"/>
                                </a:lnTo>
                                <a:lnTo>
                                  <a:pt x="3232" y="9127"/>
                                </a:lnTo>
                                <a:lnTo>
                                  <a:pt x="3134" y="9141"/>
                                </a:lnTo>
                                <a:lnTo>
                                  <a:pt x="3043" y="9157"/>
                                </a:lnTo>
                                <a:lnTo>
                                  <a:pt x="2959" y="9175"/>
                                </a:lnTo>
                                <a:lnTo>
                                  <a:pt x="2882" y="9196"/>
                                </a:lnTo>
                                <a:lnTo>
                                  <a:pt x="2813" y="9218"/>
                                </a:lnTo>
                                <a:lnTo>
                                  <a:pt x="2753" y="9243"/>
                                </a:lnTo>
                                <a:lnTo>
                                  <a:pt x="2702" y="9269"/>
                                </a:lnTo>
                                <a:lnTo>
                                  <a:pt x="2662" y="9296"/>
                                </a:lnTo>
                                <a:lnTo>
                                  <a:pt x="2632" y="9325"/>
                                </a:lnTo>
                                <a:lnTo>
                                  <a:pt x="2614" y="9355"/>
                                </a:lnTo>
                                <a:lnTo>
                                  <a:pt x="2608" y="9386"/>
                                </a:lnTo>
                                <a:lnTo>
                                  <a:pt x="2614" y="9416"/>
                                </a:lnTo>
                                <a:lnTo>
                                  <a:pt x="2632" y="9446"/>
                                </a:lnTo>
                                <a:lnTo>
                                  <a:pt x="2662" y="9475"/>
                                </a:lnTo>
                                <a:lnTo>
                                  <a:pt x="2702" y="9503"/>
                                </a:lnTo>
                                <a:lnTo>
                                  <a:pt x="2753" y="9529"/>
                                </a:lnTo>
                                <a:lnTo>
                                  <a:pt x="2813" y="9553"/>
                                </a:lnTo>
                                <a:lnTo>
                                  <a:pt x="2882" y="9576"/>
                                </a:lnTo>
                                <a:lnTo>
                                  <a:pt x="2959" y="9596"/>
                                </a:lnTo>
                                <a:lnTo>
                                  <a:pt x="3043" y="9614"/>
                                </a:lnTo>
                                <a:lnTo>
                                  <a:pt x="3134" y="9630"/>
                                </a:lnTo>
                                <a:lnTo>
                                  <a:pt x="3232" y="9644"/>
                                </a:lnTo>
                                <a:lnTo>
                                  <a:pt x="3335" y="9655"/>
                                </a:lnTo>
                                <a:lnTo>
                                  <a:pt x="3443" y="9662"/>
                                </a:lnTo>
                                <a:lnTo>
                                  <a:pt x="3555" y="9667"/>
                                </a:lnTo>
                                <a:lnTo>
                                  <a:pt x="3671" y="9669"/>
                                </a:lnTo>
                                <a:lnTo>
                                  <a:pt x="3787" y="9667"/>
                                </a:lnTo>
                                <a:lnTo>
                                  <a:pt x="3899" y="9662"/>
                                </a:lnTo>
                                <a:lnTo>
                                  <a:pt x="4007" y="9655"/>
                                </a:lnTo>
                                <a:lnTo>
                                  <a:pt x="4110" y="9644"/>
                                </a:lnTo>
                                <a:lnTo>
                                  <a:pt x="4207" y="9630"/>
                                </a:lnTo>
                                <a:lnTo>
                                  <a:pt x="4299" y="9614"/>
                                </a:lnTo>
                                <a:lnTo>
                                  <a:pt x="4383" y="9596"/>
                                </a:lnTo>
                                <a:lnTo>
                                  <a:pt x="4460" y="9576"/>
                                </a:lnTo>
                                <a:lnTo>
                                  <a:pt x="4529" y="9553"/>
                                </a:lnTo>
                                <a:lnTo>
                                  <a:pt x="4589" y="9529"/>
                                </a:lnTo>
                                <a:lnTo>
                                  <a:pt x="4639" y="9503"/>
                                </a:lnTo>
                                <a:lnTo>
                                  <a:pt x="4680" y="9475"/>
                                </a:lnTo>
                                <a:lnTo>
                                  <a:pt x="4709" y="9446"/>
                                </a:lnTo>
                                <a:lnTo>
                                  <a:pt x="4728" y="9416"/>
                                </a:lnTo>
                                <a:lnTo>
                                  <a:pt x="4734" y="9386"/>
                                </a:lnTo>
                                <a:close/>
                                <a:moveTo>
                                  <a:pt x="538" y="6043"/>
                                </a:moveTo>
                                <a:lnTo>
                                  <a:pt x="529" y="5972"/>
                                </a:lnTo>
                                <a:lnTo>
                                  <a:pt x="502" y="5907"/>
                                </a:lnTo>
                                <a:lnTo>
                                  <a:pt x="460" y="5853"/>
                                </a:lnTo>
                                <a:lnTo>
                                  <a:pt x="405" y="5811"/>
                                </a:lnTo>
                                <a:lnTo>
                                  <a:pt x="341" y="5784"/>
                                </a:lnTo>
                                <a:lnTo>
                                  <a:pt x="269" y="5774"/>
                                </a:lnTo>
                                <a:lnTo>
                                  <a:pt x="198" y="5784"/>
                                </a:lnTo>
                                <a:lnTo>
                                  <a:pt x="133" y="5811"/>
                                </a:lnTo>
                                <a:lnTo>
                                  <a:pt x="79" y="5853"/>
                                </a:lnTo>
                                <a:lnTo>
                                  <a:pt x="37" y="5907"/>
                                </a:lnTo>
                                <a:lnTo>
                                  <a:pt x="9" y="5972"/>
                                </a:lnTo>
                                <a:lnTo>
                                  <a:pt x="0" y="6043"/>
                                </a:lnTo>
                                <a:lnTo>
                                  <a:pt x="9" y="6115"/>
                                </a:lnTo>
                                <a:lnTo>
                                  <a:pt x="37" y="6179"/>
                                </a:lnTo>
                                <a:lnTo>
                                  <a:pt x="79" y="6234"/>
                                </a:lnTo>
                                <a:lnTo>
                                  <a:pt x="133" y="6276"/>
                                </a:lnTo>
                                <a:lnTo>
                                  <a:pt x="198" y="6303"/>
                                </a:lnTo>
                                <a:lnTo>
                                  <a:pt x="269" y="6313"/>
                                </a:lnTo>
                                <a:lnTo>
                                  <a:pt x="341" y="6303"/>
                                </a:lnTo>
                                <a:lnTo>
                                  <a:pt x="405" y="6276"/>
                                </a:lnTo>
                                <a:lnTo>
                                  <a:pt x="460" y="6234"/>
                                </a:lnTo>
                                <a:lnTo>
                                  <a:pt x="502" y="6179"/>
                                </a:lnTo>
                                <a:lnTo>
                                  <a:pt x="529" y="6115"/>
                                </a:lnTo>
                                <a:lnTo>
                                  <a:pt x="538" y="6043"/>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Line 14"/>
                        <wps:cNvCnPr>
                          <a:cxnSpLocks noChangeShapeType="1"/>
                        </wps:cNvCnPr>
                        <wps:spPr bwMode="auto">
                          <a:xfrm>
                            <a:off x="2546" y="6812"/>
                            <a:ext cx="0" cy="671"/>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 name="AutoShape 13"/>
                        <wps:cNvSpPr>
                          <a:spLocks/>
                        </wps:cNvSpPr>
                        <wps:spPr bwMode="auto">
                          <a:xfrm>
                            <a:off x="2211" y="6973"/>
                            <a:ext cx="681" cy="1078"/>
                          </a:xfrm>
                          <a:custGeom>
                            <a:avLst/>
                            <a:gdLst>
                              <a:gd name="T0" fmla="+- 0 2211 2211"/>
                              <a:gd name="T1" fmla="*/ T0 w 681"/>
                              <a:gd name="T2" fmla="+- 0 6973 6973"/>
                              <a:gd name="T3" fmla="*/ 6973 h 1078"/>
                              <a:gd name="T4" fmla="+- 0 2891 2211"/>
                              <a:gd name="T5" fmla="*/ T4 w 681"/>
                              <a:gd name="T6" fmla="+- 0 6973 6973"/>
                              <a:gd name="T7" fmla="*/ 6973 h 1078"/>
                              <a:gd name="T8" fmla="+- 0 2891 2211"/>
                              <a:gd name="T9" fmla="*/ T8 w 681"/>
                              <a:gd name="T10" fmla="+- 0 8050 6973"/>
                              <a:gd name="T11" fmla="*/ 8050 h 1078"/>
                              <a:gd name="T12" fmla="+- 0 2545 2211"/>
                              <a:gd name="T13" fmla="*/ T12 w 681"/>
                              <a:gd name="T14" fmla="+- 0 7483 6973"/>
                              <a:gd name="T15" fmla="*/ 7483 h 1078"/>
                              <a:gd name="T16" fmla="+- 0 2211 2211"/>
                              <a:gd name="T17" fmla="*/ T16 w 681"/>
                              <a:gd name="T18" fmla="+- 0 8050 6973"/>
                              <a:gd name="T19" fmla="*/ 8050 h 1078"/>
                            </a:gdLst>
                            <a:ahLst/>
                            <a:cxnLst>
                              <a:cxn ang="0">
                                <a:pos x="T1" y="T3"/>
                              </a:cxn>
                              <a:cxn ang="0">
                                <a:pos x="T5" y="T7"/>
                              </a:cxn>
                              <a:cxn ang="0">
                                <a:pos x="T9" y="T11"/>
                              </a:cxn>
                              <a:cxn ang="0">
                                <a:pos x="T13" y="T15"/>
                              </a:cxn>
                              <a:cxn ang="0">
                                <a:pos x="T17" y="T19"/>
                              </a:cxn>
                            </a:cxnLst>
                            <a:rect l="0" t="0" r="r" b="b"/>
                            <a:pathLst>
                              <a:path w="681" h="1078">
                                <a:moveTo>
                                  <a:pt x="0" y="0"/>
                                </a:moveTo>
                                <a:lnTo>
                                  <a:pt x="680" y="0"/>
                                </a:lnTo>
                                <a:moveTo>
                                  <a:pt x="680" y="1077"/>
                                </a:moveTo>
                                <a:lnTo>
                                  <a:pt x="334" y="510"/>
                                </a:lnTo>
                                <a:lnTo>
                                  <a:pt x="0" y="1077"/>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AutoShape 12"/>
                        <wps:cNvSpPr>
                          <a:spLocks/>
                        </wps:cNvSpPr>
                        <wps:spPr bwMode="auto">
                          <a:xfrm>
                            <a:off x="2891" y="6973"/>
                            <a:ext cx="2033" cy="2859"/>
                          </a:xfrm>
                          <a:custGeom>
                            <a:avLst/>
                            <a:gdLst>
                              <a:gd name="T0" fmla="+- 0 2891 2891"/>
                              <a:gd name="T1" fmla="*/ T0 w 2033"/>
                              <a:gd name="T2" fmla="+- 0 6973 6973"/>
                              <a:gd name="T3" fmla="*/ 6973 h 2859"/>
                              <a:gd name="T4" fmla="+- 0 4908 2891"/>
                              <a:gd name="T5" fmla="*/ T4 w 2033"/>
                              <a:gd name="T6" fmla="+- 0 9832 6973"/>
                              <a:gd name="T7" fmla="*/ 9832 h 2859"/>
                              <a:gd name="T8" fmla="+- 0 4817 2891"/>
                              <a:gd name="T9" fmla="*/ T8 w 2033"/>
                              <a:gd name="T10" fmla="+- 0 9816 6973"/>
                              <a:gd name="T11" fmla="*/ 9816 h 2859"/>
                              <a:gd name="T12" fmla="+- 0 4908 2891"/>
                              <a:gd name="T13" fmla="*/ T12 w 2033"/>
                              <a:gd name="T14" fmla="+- 0 9832 6973"/>
                              <a:gd name="T15" fmla="*/ 9832 h 2859"/>
                              <a:gd name="T16" fmla="+- 0 4924 2891"/>
                              <a:gd name="T17" fmla="*/ T16 w 2033"/>
                              <a:gd name="T18" fmla="+- 0 9741 6973"/>
                              <a:gd name="T19" fmla="*/ 9741 h 2859"/>
                            </a:gdLst>
                            <a:ahLst/>
                            <a:cxnLst>
                              <a:cxn ang="0">
                                <a:pos x="T1" y="T3"/>
                              </a:cxn>
                              <a:cxn ang="0">
                                <a:pos x="T5" y="T7"/>
                              </a:cxn>
                              <a:cxn ang="0">
                                <a:pos x="T9" y="T11"/>
                              </a:cxn>
                              <a:cxn ang="0">
                                <a:pos x="T13" y="T15"/>
                              </a:cxn>
                              <a:cxn ang="0">
                                <a:pos x="T17" y="T19"/>
                              </a:cxn>
                            </a:cxnLst>
                            <a:rect l="0" t="0" r="r" b="b"/>
                            <a:pathLst>
                              <a:path w="2033" h="2859">
                                <a:moveTo>
                                  <a:pt x="0" y="0"/>
                                </a:moveTo>
                                <a:lnTo>
                                  <a:pt x="2017" y="2859"/>
                                </a:lnTo>
                                <a:moveTo>
                                  <a:pt x="1926" y="2843"/>
                                </a:moveTo>
                                <a:lnTo>
                                  <a:pt x="2017" y="2859"/>
                                </a:lnTo>
                                <a:lnTo>
                                  <a:pt x="2033" y="2768"/>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AutoShape 11"/>
                        <wps:cNvSpPr>
                          <a:spLocks/>
                        </wps:cNvSpPr>
                        <wps:spPr bwMode="auto">
                          <a:xfrm>
                            <a:off x="2834" y="2424"/>
                            <a:ext cx="1870" cy="1205"/>
                          </a:xfrm>
                          <a:custGeom>
                            <a:avLst/>
                            <a:gdLst>
                              <a:gd name="T0" fmla="+- 0 4704 2835"/>
                              <a:gd name="T1" fmla="*/ T0 w 1870"/>
                              <a:gd name="T2" fmla="+- 0 2445 2424"/>
                              <a:gd name="T3" fmla="*/ 2445 h 1205"/>
                              <a:gd name="T4" fmla="+- 0 2835 2835"/>
                              <a:gd name="T5" fmla="*/ T4 w 1870"/>
                              <a:gd name="T6" fmla="+- 0 3628 2424"/>
                              <a:gd name="T7" fmla="*/ 3628 h 1205"/>
                              <a:gd name="T8" fmla="+- 0 4684 2835"/>
                              <a:gd name="T9" fmla="*/ T8 w 1870"/>
                              <a:gd name="T10" fmla="+- 0 2535 2424"/>
                              <a:gd name="T11" fmla="*/ 2535 h 1205"/>
                              <a:gd name="T12" fmla="+- 0 4704 2835"/>
                              <a:gd name="T13" fmla="*/ T12 w 1870"/>
                              <a:gd name="T14" fmla="+- 0 2445 2424"/>
                              <a:gd name="T15" fmla="*/ 2445 h 1205"/>
                              <a:gd name="T16" fmla="+- 0 4614 2835"/>
                              <a:gd name="T17" fmla="*/ T16 w 1870"/>
                              <a:gd name="T18" fmla="+- 0 2424 2424"/>
                              <a:gd name="T19" fmla="*/ 2424 h 1205"/>
                            </a:gdLst>
                            <a:ahLst/>
                            <a:cxnLst>
                              <a:cxn ang="0">
                                <a:pos x="T1" y="T3"/>
                              </a:cxn>
                              <a:cxn ang="0">
                                <a:pos x="T5" y="T7"/>
                              </a:cxn>
                              <a:cxn ang="0">
                                <a:pos x="T9" y="T11"/>
                              </a:cxn>
                              <a:cxn ang="0">
                                <a:pos x="T13" y="T15"/>
                              </a:cxn>
                              <a:cxn ang="0">
                                <a:pos x="T17" y="T19"/>
                              </a:cxn>
                            </a:cxnLst>
                            <a:rect l="0" t="0" r="r" b="b"/>
                            <a:pathLst>
                              <a:path w="1870" h="1205">
                                <a:moveTo>
                                  <a:pt x="1869" y="21"/>
                                </a:moveTo>
                                <a:lnTo>
                                  <a:pt x="0" y="1204"/>
                                </a:lnTo>
                                <a:moveTo>
                                  <a:pt x="1849" y="111"/>
                                </a:moveTo>
                                <a:lnTo>
                                  <a:pt x="1869" y="21"/>
                                </a:lnTo>
                                <a:lnTo>
                                  <a:pt x="1779"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AutoShape 10"/>
                        <wps:cNvSpPr>
                          <a:spLocks/>
                        </wps:cNvSpPr>
                        <wps:spPr bwMode="auto">
                          <a:xfrm>
                            <a:off x="6801" y="2097"/>
                            <a:ext cx="3673" cy="7853"/>
                          </a:xfrm>
                          <a:custGeom>
                            <a:avLst/>
                            <a:gdLst>
                              <a:gd name="T0" fmla="+- 0 10468 6802"/>
                              <a:gd name="T1" fmla="*/ T0 w 3673"/>
                              <a:gd name="T2" fmla="+- 0 2350 2098"/>
                              <a:gd name="T3" fmla="*/ 2350 h 7853"/>
                              <a:gd name="T4" fmla="+- 0 10420 6802"/>
                              <a:gd name="T5" fmla="*/ T4 w 3673"/>
                              <a:gd name="T6" fmla="+- 0 2292 2098"/>
                              <a:gd name="T7" fmla="*/ 2292 h 7853"/>
                              <a:gd name="T8" fmla="+- 0 10329 6802"/>
                              <a:gd name="T9" fmla="*/ T8 w 3673"/>
                              <a:gd name="T10" fmla="+- 0 2238 2098"/>
                              <a:gd name="T11" fmla="*/ 2238 h 7853"/>
                              <a:gd name="T12" fmla="+- 0 10200 6802"/>
                              <a:gd name="T13" fmla="*/ T12 w 3673"/>
                              <a:gd name="T14" fmla="+- 0 2191 2098"/>
                              <a:gd name="T15" fmla="*/ 2191 h 7853"/>
                              <a:gd name="T16" fmla="+- 0 10039 6802"/>
                              <a:gd name="T17" fmla="*/ T16 w 3673"/>
                              <a:gd name="T18" fmla="+- 0 2152 2098"/>
                              <a:gd name="T19" fmla="*/ 2152 h 7853"/>
                              <a:gd name="T20" fmla="+- 0 9850 6802"/>
                              <a:gd name="T21" fmla="*/ T20 w 3673"/>
                              <a:gd name="T22" fmla="+- 0 2123 2098"/>
                              <a:gd name="T23" fmla="*/ 2123 h 7853"/>
                              <a:gd name="T24" fmla="+- 0 9639 6802"/>
                              <a:gd name="T25" fmla="*/ T24 w 3673"/>
                              <a:gd name="T26" fmla="+- 0 2104 2098"/>
                              <a:gd name="T27" fmla="*/ 2104 h 7853"/>
                              <a:gd name="T28" fmla="+- 0 9411 6802"/>
                              <a:gd name="T29" fmla="*/ T28 w 3673"/>
                              <a:gd name="T30" fmla="+- 0 2098 2098"/>
                              <a:gd name="T31" fmla="*/ 2098 h 7853"/>
                              <a:gd name="T32" fmla="+- 0 9183 6802"/>
                              <a:gd name="T33" fmla="*/ T32 w 3673"/>
                              <a:gd name="T34" fmla="+- 0 2104 2098"/>
                              <a:gd name="T35" fmla="*/ 2104 h 7853"/>
                              <a:gd name="T36" fmla="+- 0 8972 6802"/>
                              <a:gd name="T37" fmla="*/ T36 w 3673"/>
                              <a:gd name="T38" fmla="+- 0 2123 2098"/>
                              <a:gd name="T39" fmla="*/ 2123 h 7853"/>
                              <a:gd name="T40" fmla="+- 0 8783 6802"/>
                              <a:gd name="T41" fmla="*/ T40 w 3673"/>
                              <a:gd name="T42" fmla="+- 0 2152 2098"/>
                              <a:gd name="T43" fmla="*/ 2152 h 7853"/>
                              <a:gd name="T44" fmla="+- 0 8622 6802"/>
                              <a:gd name="T45" fmla="*/ T44 w 3673"/>
                              <a:gd name="T46" fmla="+- 0 2191 2098"/>
                              <a:gd name="T47" fmla="*/ 2191 h 7853"/>
                              <a:gd name="T48" fmla="+- 0 8493 6802"/>
                              <a:gd name="T49" fmla="*/ T48 w 3673"/>
                              <a:gd name="T50" fmla="+- 0 2238 2098"/>
                              <a:gd name="T51" fmla="*/ 2238 h 7853"/>
                              <a:gd name="T52" fmla="+- 0 8402 6802"/>
                              <a:gd name="T53" fmla="*/ T52 w 3673"/>
                              <a:gd name="T54" fmla="+- 0 2292 2098"/>
                              <a:gd name="T55" fmla="*/ 2292 h 7853"/>
                              <a:gd name="T56" fmla="+- 0 8354 6802"/>
                              <a:gd name="T57" fmla="*/ T56 w 3673"/>
                              <a:gd name="T58" fmla="+- 0 2350 2098"/>
                              <a:gd name="T59" fmla="*/ 2350 h 7853"/>
                              <a:gd name="T60" fmla="+- 0 8354 6802"/>
                              <a:gd name="T61" fmla="*/ T60 w 3673"/>
                              <a:gd name="T62" fmla="+- 0 2412 2098"/>
                              <a:gd name="T63" fmla="*/ 2412 h 7853"/>
                              <a:gd name="T64" fmla="+- 0 8402 6802"/>
                              <a:gd name="T65" fmla="*/ T64 w 3673"/>
                              <a:gd name="T66" fmla="+- 0 2471 2098"/>
                              <a:gd name="T67" fmla="*/ 2471 h 7853"/>
                              <a:gd name="T68" fmla="+- 0 8493 6802"/>
                              <a:gd name="T69" fmla="*/ T68 w 3673"/>
                              <a:gd name="T70" fmla="+- 0 2524 2098"/>
                              <a:gd name="T71" fmla="*/ 2524 h 7853"/>
                              <a:gd name="T72" fmla="+- 0 8622 6802"/>
                              <a:gd name="T73" fmla="*/ T72 w 3673"/>
                              <a:gd name="T74" fmla="+- 0 2571 2098"/>
                              <a:gd name="T75" fmla="*/ 2571 h 7853"/>
                              <a:gd name="T76" fmla="+- 0 8783 6802"/>
                              <a:gd name="T77" fmla="*/ T76 w 3673"/>
                              <a:gd name="T78" fmla="+- 0 2610 2098"/>
                              <a:gd name="T79" fmla="*/ 2610 h 7853"/>
                              <a:gd name="T80" fmla="+- 0 8972 6802"/>
                              <a:gd name="T81" fmla="*/ T80 w 3673"/>
                              <a:gd name="T82" fmla="+- 0 2639 2098"/>
                              <a:gd name="T83" fmla="*/ 2639 h 7853"/>
                              <a:gd name="T84" fmla="+- 0 9183 6802"/>
                              <a:gd name="T85" fmla="*/ T84 w 3673"/>
                              <a:gd name="T86" fmla="+- 0 2658 2098"/>
                              <a:gd name="T87" fmla="*/ 2658 h 7853"/>
                              <a:gd name="T88" fmla="+- 0 9411 6802"/>
                              <a:gd name="T89" fmla="*/ T88 w 3673"/>
                              <a:gd name="T90" fmla="+- 0 2665 2098"/>
                              <a:gd name="T91" fmla="*/ 2665 h 7853"/>
                              <a:gd name="T92" fmla="+- 0 9639 6802"/>
                              <a:gd name="T93" fmla="*/ T92 w 3673"/>
                              <a:gd name="T94" fmla="+- 0 2658 2098"/>
                              <a:gd name="T95" fmla="*/ 2658 h 7853"/>
                              <a:gd name="T96" fmla="+- 0 9850 6802"/>
                              <a:gd name="T97" fmla="*/ T96 w 3673"/>
                              <a:gd name="T98" fmla="+- 0 2639 2098"/>
                              <a:gd name="T99" fmla="*/ 2639 h 7853"/>
                              <a:gd name="T100" fmla="+- 0 10039 6802"/>
                              <a:gd name="T101" fmla="*/ T100 w 3673"/>
                              <a:gd name="T102" fmla="+- 0 2610 2098"/>
                              <a:gd name="T103" fmla="*/ 2610 h 7853"/>
                              <a:gd name="T104" fmla="+- 0 10200 6802"/>
                              <a:gd name="T105" fmla="*/ T104 w 3673"/>
                              <a:gd name="T106" fmla="+- 0 2571 2098"/>
                              <a:gd name="T107" fmla="*/ 2571 h 7853"/>
                              <a:gd name="T108" fmla="+- 0 10329 6802"/>
                              <a:gd name="T109" fmla="*/ T108 w 3673"/>
                              <a:gd name="T110" fmla="+- 0 2524 2098"/>
                              <a:gd name="T111" fmla="*/ 2524 h 7853"/>
                              <a:gd name="T112" fmla="+- 0 10420 6802"/>
                              <a:gd name="T113" fmla="*/ T112 w 3673"/>
                              <a:gd name="T114" fmla="+- 0 2471 2098"/>
                              <a:gd name="T115" fmla="*/ 2471 h 7853"/>
                              <a:gd name="T116" fmla="+- 0 10468 6802"/>
                              <a:gd name="T117" fmla="*/ T116 w 3673"/>
                              <a:gd name="T118" fmla="+- 0 2412 2098"/>
                              <a:gd name="T119" fmla="*/ 2412 h 7853"/>
                              <a:gd name="T120" fmla="+- 0 6867 6802"/>
                              <a:gd name="T121" fmla="*/ T120 w 3673"/>
                              <a:gd name="T122" fmla="+- 0 2302 2098"/>
                              <a:gd name="T123" fmla="*/ 2302 h 7853"/>
                              <a:gd name="T124" fmla="+- 0 6867 6802"/>
                              <a:gd name="T125" fmla="*/ T124 w 3673"/>
                              <a:gd name="T126" fmla="+- 0 2432 2098"/>
                              <a:gd name="T127" fmla="*/ 2432 h 7853"/>
                              <a:gd name="T128" fmla="+- 0 7016 6802"/>
                              <a:gd name="T129" fmla="*/ T128 w 3673"/>
                              <a:gd name="T130" fmla="+- 0 9885 2098"/>
                              <a:gd name="T131" fmla="*/ 9885 h 78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3673" h="7853">
                                <a:moveTo>
                                  <a:pt x="3672" y="283"/>
                                </a:moveTo>
                                <a:lnTo>
                                  <a:pt x="3666" y="252"/>
                                </a:lnTo>
                                <a:lnTo>
                                  <a:pt x="3647" y="222"/>
                                </a:lnTo>
                                <a:lnTo>
                                  <a:pt x="3618" y="194"/>
                                </a:lnTo>
                                <a:lnTo>
                                  <a:pt x="3577" y="166"/>
                                </a:lnTo>
                                <a:lnTo>
                                  <a:pt x="3527" y="140"/>
                                </a:lnTo>
                                <a:lnTo>
                                  <a:pt x="3467" y="116"/>
                                </a:lnTo>
                                <a:lnTo>
                                  <a:pt x="3398" y="93"/>
                                </a:lnTo>
                                <a:lnTo>
                                  <a:pt x="3321" y="73"/>
                                </a:lnTo>
                                <a:lnTo>
                                  <a:pt x="3237" y="54"/>
                                </a:lnTo>
                                <a:lnTo>
                                  <a:pt x="3145" y="38"/>
                                </a:lnTo>
                                <a:lnTo>
                                  <a:pt x="3048" y="25"/>
                                </a:lnTo>
                                <a:lnTo>
                                  <a:pt x="2945" y="14"/>
                                </a:lnTo>
                                <a:lnTo>
                                  <a:pt x="2837" y="6"/>
                                </a:lnTo>
                                <a:lnTo>
                                  <a:pt x="2725" y="1"/>
                                </a:lnTo>
                                <a:lnTo>
                                  <a:pt x="2609" y="0"/>
                                </a:lnTo>
                                <a:lnTo>
                                  <a:pt x="2493" y="1"/>
                                </a:lnTo>
                                <a:lnTo>
                                  <a:pt x="2381" y="6"/>
                                </a:lnTo>
                                <a:lnTo>
                                  <a:pt x="2273" y="14"/>
                                </a:lnTo>
                                <a:lnTo>
                                  <a:pt x="2170" y="25"/>
                                </a:lnTo>
                                <a:lnTo>
                                  <a:pt x="2073" y="38"/>
                                </a:lnTo>
                                <a:lnTo>
                                  <a:pt x="1981" y="54"/>
                                </a:lnTo>
                                <a:lnTo>
                                  <a:pt x="1897" y="73"/>
                                </a:lnTo>
                                <a:lnTo>
                                  <a:pt x="1820" y="93"/>
                                </a:lnTo>
                                <a:lnTo>
                                  <a:pt x="1751" y="116"/>
                                </a:lnTo>
                                <a:lnTo>
                                  <a:pt x="1691" y="140"/>
                                </a:lnTo>
                                <a:lnTo>
                                  <a:pt x="1641" y="166"/>
                                </a:lnTo>
                                <a:lnTo>
                                  <a:pt x="1600" y="194"/>
                                </a:lnTo>
                                <a:lnTo>
                                  <a:pt x="1571" y="222"/>
                                </a:lnTo>
                                <a:lnTo>
                                  <a:pt x="1552" y="252"/>
                                </a:lnTo>
                                <a:lnTo>
                                  <a:pt x="1546" y="283"/>
                                </a:lnTo>
                                <a:lnTo>
                                  <a:pt x="1552" y="314"/>
                                </a:lnTo>
                                <a:lnTo>
                                  <a:pt x="1571" y="344"/>
                                </a:lnTo>
                                <a:lnTo>
                                  <a:pt x="1600" y="373"/>
                                </a:lnTo>
                                <a:lnTo>
                                  <a:pt x="1641" y="400"/>
                                </a:lnTo>
                                <a:lnTo>
                                  <a:pt x="1691" y="426"/>
                                </a:lnTo>
                                <a:lnTo>
                                  <a:pt x="1751" y="451"/>
                                </a:lnTo>
                                <a:lnTo>
                                  <a:pt x="1820" y="473"/>
                                </a:lnTo>
                                <a:lnTo>
                                  <a:pt x="1897" y="494"/>
                                </a:lnTo>
                                <a:lnTo>
                                  <a:pt x="1981" y="512"/>
                                </a:lnTo>
                                <a:lnTo>
                                  <a:pt x="2073" y="528"/>
                                </a:lnTo>
                                <a:lnTo>
                                  <a:pt x="2170" y="541"/>
                                </a:lnTo>
                                <a:lnTo>
                                  <a:pt x="2273" y="552"/>
                                </a:lnTo>
                                <a:lnTo>
                                  <a:pt x="2381" y="560"/>
                                </a:lnTo>
                                <a:lnTo>
                                  <a:pt x="2493" y="565"/>
                                </a:lnTo>
                                <a:lnTo>
                                  <a:pt x="2609" y="567"/>
                                </a:lnTo>
                                <a:lnTo>
                                  <a:pt x="2725" y="565"/>
                                </a:lnTo>
                                <a:lnTo>
                                  <a:pt x="2837" y="560"/>
                                </a:lnTo>
                                <a:lnTo>
                                  <a:pt x="2945" y="552"/>
                                </a:lnTo>
                                <a:lnTo>
                                  <a:pt x="3048" y="541"/>
                                </a:lnTo>
                                <a:lnTo>
                                  <a:pt x="3145" y="528"/>
                                </a:lnTo>
                                <a:lnTo>
                                  <a:pt x="3237" y="512"/>
                                </a:lnTo>
                                <a:lnTo>
                                  <a:pt x="3321" y="494"/>
                                </a:lnTo>
                                <a:lnTo>
                                  <a:pt x="3398" y="473"/>
                                </a:lnTo>
                                <a:lnTo>
                                  <a:pt x="3467" y="451"/>
                                </a:lnTo>
                                <a:lnTo>
                                  <a:pt x="3527" y="426"/>
                                </a:lnTo>
                                <a:lnTo>
                                  <a:pt x="3577" y="400"/>
                                </a:lnTo>
                                <a:lnTo>
                                  <a:pt x="3618" y="373"/>
                                </a:lnTo>
                                <a:lnTo>
                                  <a:pt x="3647" y="344"/>
                                </a:lnTo>
                                <a:lnTo>
                                  <a:pt x="3666" y="314"/>
                                </a:lnTo>
                                <a:lnTo>
                                  <a:pt x="3672" y="283"/>
                                </a:lnTo>
                                <a:close/>
                                <a:moveTo>
                                  <a:pt x="65" y="204"/>
                                </a:moveTo>
                                <a:lnTo>
                                  <a:pt x="0" y="269"/>
                                </a:lnTo>
                                <a:lnTo>
                                  <a:pt x="65" y="334"/>
                                </a:lnTo>
                                <a:moveTo>
                                  <a:pt x="279" y="7721"/>
                                </a:moveTo>
                                <a:lnTo>
                                  <a:pt x="214" y="7787"/>
                                </a:lnTo>
                                <a:lnTo>
                                  <a:pt x="279" y="7852"/>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9"/>
                        <wps:cNvSpPr>
                          <a:spLocks/>
                        </wps:cNvSpPr>
                        <wps:spPr bwMode="auto">
                          <a:xfrm>
                            <a:off x="8518" y="9584"/>
                            <a:ext cx="2126" cy="567"/>
                          </a:xfrm>
                          <a:custGeom>
                            <a:avLst/>
                            <a:gdLst>
                              <a:gd name="T0" fmla="+- 0 9581 8518"/>
                              <a:gd name="T1" fmla="*/ T0 w 2126"/>
                              <a:gd name="T2" fmla="+- 0 9584 9584"/>
                              <a:gd name="T3" fmla="*/ 9584 h 567"/>
                              <a:gd name="T4" fmla="+- 0 9465 8518"/>
                              <a:gd name="T5" fmla="*/ T4 w 2126"/>
                              <a:gd name="T6" fmla="+- 0 9586 9584"/>
                              <a:gd name="T7" fmla="*/ 9586 h 567"/>
                              <a:gd name="T8" fmla="+- 0 9353 8518"/>
                              <a:gd name="T9" fmla="*/ T8 w 2126"/>
                              <a:gd name="T10" fmla="+- 0 9591 9584"/>
                              <a:gd name="T11" fmla="*/ 9591 h 567"/>
                              <a:gd name="T12" fmla="+- 0 9245 8518"/>
                              <a:gd name="T13" fmla="*/ T12 w 2126"/>
                              <a:gd name="T14" fmla="+- 0 9599 9584"/>
                              <a:gd name="T15" fmla="*/ 9599 h 567"/>
                              <a:gd name="T16" fmla="+- 0 9142 8518"/>
                              <a:gd name="T17" fmla="*/ T16 w 2126"/>
                              <a:gd name="T18" fmla="+- 0 9610 9584"/>
                              <a:gd name="T19" fmla="*/ 9610 h 567"/>
                              <a:gd name="T20" fmla="+- 0 9045 8518"/>
                              <a:gd name="T21" fmla="*/ T20 w 2126"/>
                              <a:gd name="T22" fmla="+- 0 9623 9584"/>
                              <a:gd name="T23" fmla="*/ 9623 h 567"/>
                              <a:gd name="T24" fmla="+- 0 8953 8518"/>
                              <a:gd name="T25" fmla="*/ T24 w 2126"/>
                              <a:gd name="T26" fmla="+- 0 9639 9584"/>
                              <a:gd name="T27" fmla="*/ 9639 h 567"/>
                              <a:gd name="T28" fmla="+- 0 8869 8518"/>
                              <a:gd name="T29" fmla="*/ T28 w 2126"/>
                              <a:gd name="T30" fmla="+- 0 9657 9584"/>
                              <a:gd name="T31" fmla="*/ 9657 h 567"/>
                              <a:gd name="T32" fmla="+- 0 8792 8518"/>
                              <a:gd name="T33" fmla="*/ T32 w 2126"/>
                              <a:gd name="T34" fmla="+- 0 9678 9584"/>
                              <a:gd name="T35" fmla="*/ 9678 h 567"/>
                              <a:gd name="T36" fmla="+- 0 8723 8518"/>
                              <a:gd name="T37" fmla="*/ T36 w 2126"/>
                              <a:gd name="T38" fmla="+- 0 9701 9584"/>
                              <a:gd name="T39" fmla="*/ 9701 h 567"/>
                              <a:gd name="T40" fmla="+- 0 8663 8518"/>
                              <a:gd name="T41" fmla="*/ T40 w 2126"/>
                              <a:gd name="T42" fmla="+- 0 9725 9584"/>
                              <a:gd name="T43" fmla="*/ 9725 h 567"/>
                              <a:gd name="T44" fmla="+- 0 8572 8518"/>
                              <a:gd name="T45" fmla="*/ T44 w 2126"/>
                              <a:gd name="T46" fmla="+- 0 9778 9584"/>
                              <a:gd name="T47" fmla="*/ 9778 h 567"/>
                              <a:gd name="T48" fmla="+- 0 8524 8518"/>
                              <a:gd name="T49" fmla="*/ T48 w 2126"/>
                              <a:gd name="T50" fmla="+- 0 9837 9584"/>
                              <a:gd name="T51" fmla="*/ 9837 h 567"/>
                              <a:gd name="T52" fmla="+- 0 8518 8518"/>
                              <a:gd name="T53" fmla="*/ T52 w 2126"/>
                              <a:gd name="T54" fmla="+- 0 9868 9584"/>
                              <a:gd name="T55" fmla="*/ 9868 h 567"/>
                              <a:gd name="T56" fmla="+- 0 8524 8518"/>
                              <a:gd name="T57" fmla="*/ T56 w 2126"/>
                              <a:gd name="T58" fmla="+- 0 9899 9584"/>
                              <a:gd name="T59" fmla="*/ 9899 h 567"/>
                              <a:gd name="T60" fmla="+- 0 8572 8518"/>
                              <a:gd name="T61" fmla="*/ T60 w 2126"/>
                              <a:gd name="T62" fmla="+- 0 9958 9584"/>
                              <a:gd name="T63" fmla="*/ 9958 h 567"/>
                              <a:gd name="T64" fmla="+- 0 8663 8518"/>
                              <a:gd name="T65" fmla="*/ T64 w 2126"/>
                              <a:gd name="T66" fmla="+- 0 10011 9584"/>
                              <a:gd name="T67" fmla="*/ 10011 h 567"/>
                              <a:gd name="T68" fmla="+- 0 8723 8518"/>
                              <a:gd name="T69" fmla="*/ T68 w 2126"/>
                              <a:gd name="T70" fmla="+- 0 10035 9584"/>
                              <a:gd name="T71" fmla="*/ 10035 h 567"/>
                              <a:gd name="T72" fmla="+- 0 8792 8518"/>
                              <a:gd name="T73" fmla="*/ T72 w 2126"/>
                              <a:gd name="T74" fmla="+- 0 10058 9584"/>
                              <a:gd name="T75" fmla="*/ 10058 h 567"/>
                              <a:gd name="T76" fmla="+- 0 8869 8518"/>
                              <a:gd name="T77" fmla="*/ T76 w 2126"/>
                              <a:gd name="T78" fmla="+- 0 10078 9584"/>
                              <a:gd name="T79" fmla="*/ 10078 h 567"/>
                              <a:gd name="T80" fmla="+- 0 8953 8518"/>
                              <a:gd name="T81" fmla="*/ T80 w 2126"/>
                              <a:gd name="T82" fmla="+- 0 10097 9584"/>
                              <a:gd name="T83" fmla="*/ 10097 h 567"/>
                              <a:gd name="T84" fmla="+- 0 9045 8518"/>
                              <a:gd name="T85" fmla="*/ T84 w 2126"/>
                              <a:gd name="T86" fmla="+- 0 10113 9584"/>
                              <a:gd name="T87" fmla="*/ 10113 h 567"/>
                              <a:gd name="T88" fmla="+- 0 9142 8518"/>
                              <a:gd name="T89" fmla="*/ T88 w 2126"/>
                              <a:gd name="T90" fmla="+- 0 10126 9584"/>
                              <a:gd name="T91" fmla="*/ 10126 h 567"/>
                              <a:gd name="T92" fmla="+- 0 9245 8518"/>
                              <a:gd name="T93" fmla="*/ T92 w 2126"/>
                              <a:gd name="T94" fmla="+- 0 10137 9584"/>
                              <a:gd name="T95" fmla="*/ 10137 h 567"/>
                              <a:gd name="T96" fmla="+- 0 9353 8518"/>
                              <a:gd name="T97" fmla="*/ T96 w 2126"/>
                              <a:gd name="T98" fmla="+- 0 10145 9584"/>
                              <a:gd name="T99" fmla="*/ 10145 h 567"/>
                              <a:gd name="T100" fmla="+- 0 9465 8518"/>
                              <a:gd name="T101" fmla="*/ T100 w 2126"/>
                              <a:gd name="T102" fmla="+- 0 10150 9584"/>
                              <a:gd name="T103" fmla="*/ 10150 h 567"/>
                              <a:gd name="T104" fmla="+- 0 9581 8518"/>
                              <a:gd name="T105" fmla="*/ T104 w 2126"/>
                              <a:gd name="T106" fmla="+- 0 10151 9584"/>
                              <a:gd name="T107" fmla="*/ 10151 h 567"/>
                              <a:gd name="T108" fmla="+- 0 9697 8518"/>
                              <a:gd name="T109" fmla="*/ T108 w 2126"/>
                              <a:gd name="T110" fmla="+- 0 10150 9584"/>
                              <a:gd name="T111" fmla="*/ 10150 h 567"/>
                              <a:gd name="T112" fmla="+- 0 9809 8518"/>
                              <a:gd name="T113" fmla="*/ T112 w 2126"/>
                              <a:gd name="T114" fmla="+- 0 10145 9584"/>
                              <a:gd name="T115" fmla="*/ 10145 h 567"/>
                              <a:gd name="T116" fmla="+- 0 9917 8518"/>
                              <a:gd name="T117" fmla="*/ T116 w 2126"/>
                              <a:gd name="T118" fmla="+- 0 10137 9584"/>
                              <a:gd name="T119" fmla="*/ 10137 h 567"/>
                              <a:gd name="T120" fmla="+- 0 10020 8518"/>
                              <a:gd name="T121" fmla="*/ T120 w 2126"/>
                              <a:gd name="T122" fmla="+- 0 10126 9584"/>
                              <a:gd name="T123" fmla="*/ 10126 h 567"/>
                              <a:gd name="T124" fmla="+- 0 10118 8518"/>
                              <a:gd name="T125" fmla="*/ T124 w 2126"/>
                              <a:gd name="T126" fmla="+- 0 10113 9584"/>
                              <a:gd name="T127" fmla="*/ 10113 h 567"/>
                              <a:gd name="T128" fmla="+- 0 10209 8518"/>
                              <a:gd name="T129" fmla="*/ T128 w 2126"/>
                              <a:gd name="T130" fmla="+- 0 10097 9584"/>
                              <a:gd name="T131" fmla="*/ 10097 h 567"/>
                              <a:gd name="T132" fmla="+- 0 10293 8518"/>
                              <a:gd name="T133" fmla="*/ T132 w 2126"/>
                              <a:gd name="T134" fmla="+- 0 10078 9584"/>
                              <a:gd name="T135" fmla="*/ 10078 h 567"/>
                              <a:gd name="T136" fmla="+- 0 10370 8518"/>
                              <a:gd name="T137" fmla="*/ T136 w 2126"/>
                              <a:gd name="T138" fmla="+- 0 10058 9584"/>
                              <a:gd name="T139" fmla="*/ 10058 h 567"/>
                              <a:gd name="T140" fmla="+- 0 10439 8518"/>
                              <a:gd name="T141" fmla="*/ T140 w 2126"/>
                              <a:gd name="T142" fmla="+- 0 10035 9584"/>
                              <a:gd name="T143" fmla="*/ 10035 h 567"/>
                              <a:gd name="T144" fmla="+- 0 10499 8518"/>
                              <a:gd name="T145" fmla="*/ T144 w 2126"/>
                              <a:gd name="T146" fmla="+- 0 10011 9584"/>
                              <a:gd name="T147" fmla="*/ 10011 h 567"/>
                              <a:gd name="T148" fmla="+- 0 10590 8518"/>
                              <a:gd name="T149" fmla="*/ T148 w 2126"/>
                              <a:gd name="T150" fmla="+- 0 9958 9584"/>
                              <a:gd name="T151" fmla="*/ 9958 h 567"/>
                              <a:gd name="T152" fmla="+- 0 10638 8518"/>
                              <a:gd name="T153" fmla="*/ T152 w 2126"/>
                              <a:gd name="T154" fmla="+- 0 9899 9584"/>
                              <a:gd name="T155" fmla="*/ 9899 h 567"/>
                              <a:gd name="T156" fmla="+- 0 10644 8518"/>
                              <a:gd name="T157" fmla="*/ T156 w 2126"/>
                              <a:gd name="T158" fmla="+- 0 9868 9584"/>
                              <a:gd name="T159" fmla="*/ 9868 h 567"/>
                              <a:gd name="T160" fmla="+- 0 10638 8518"/>
                              <a:gd name="T161" fmla="*/ T160 w 2126"/>
                              <a:gd name="T162" fmla="+- 0 9837 9584"/>
                              <a:gd name="T163" fmla="*/ 9837 h 567"/>
                              <a:gd name="T164" fmla="+- 0 10590 8518"/>
                              <a:gd name="T165" fmla="*/ T164 w 2126"/>
                              <a:gd name="T166" fmla="+- 0 9778 9584"/>
                              <a:gd name="T167" fmla="*/ 9778 h 567"/>
                              <a:gd name="T168" fmla="+- 0 10499 8518"/>
                              <a:gd name="T169" fmla="*/ T168 w 2126"/>
                              <a:gd name="T170" fmla="+- 0 9725 9584"/>
                              <a:gd name="T171" fmla="*/ 9725 h 567"/>
                              <a:gd name="T172" fmla="+- 0 10439 8518"/>
                              <a:gd name="T173" fmla="*/ T172 w 2126"/>
                              <a:gd name="T174" fmla="+- 0 9701 9584"/>
                              <a:gd name="T175" fmla="*/ 9701 h 567"/>
                              <a:gd name="T176" fmla="+- 0 10370 8518"/>
                              <a:gd name="T177" fmla="*/ T176 w 2126"/>
                              <a:gd name="T178" fmla="+- 0 9678 9584"/>
                              <a:gd name="T179" fmla="*/ 9678 h 567"/>
                              <a:gd name="T180" fmla="+- 0 10293 8518"/>
                              <a:gd name="T181" fmla="*/ T180 w 2126"/>
                              <a:gd name="T182" fmla="+- 0 9657 9584"/>
                              <a:gd name="T183" fmla="*/ 9657 h 567"/>
                              <a:gd name="T184" fmla="+- 0 10209 8518"/>
                              <a:gd name="T185" fmla="*/ T184 w 2126"/>
                              <a:gd name="T186" fmla="+- 0 9639 9584"/>
                              <a:gd name="T187" fmla="*/ 9639 h 567"/>
                              <a:gd name="T188" fmla="+- 0 10118 8518"/>
                              <a:gd name="T189" fmla="*/ T188 w 2126"/>
                              <a:gd name="T190" fmla="+- 0 9623 9584"/>
                              <a:gd name="T191" fmla="*/ 9623 h 567"/>
                              <a:gd name="T192" fmla="+- 0 10020 8518"/>
                              <a:gd name="T193" fmla="*/ T192 w 2126"/>
                              <a:gd name="T194" fmla="+- 0 9610 9584"/>
                              <a:gd name="T195" fmla="*/ 9610 h 567"/>
                              <a:gd name="T196" fmla="+- 0 9917 8518"/>
                              <a:gd name="T197" fmla="*/ T196 w 2126"/>
                              <a:gd name="T198" fmla="+- 0 9599 9584"/>
                              <a:gd name="T199" fmla="*/ 9599 h 567"/>
                              <a:gd name="T200" fmla="+- 0 9809 8518"/>
                              <a:gd name="T201" fmla="*/ T200 w 2126"/>
                              <a:gd name="T202" fmla="+- 0 9591 9584"/>
                              <a:gd name="T203" fmla="*/ 9591 h 567"/>
                              <a:gd name="T204" fmla="+- 0 9697 8518"/>
                              <a:gd name="T205" fmla="*/ T204 w 2126"/>
                              <a:gd name="T206" fmla="+- 0 9586 9584"/>
                              <a:gd name="T207" fmla="*/ 9586 h 567"/>
                              <a:gd name="T208" fmla="+- 0 9581 8518"/>
                              <a:gd name="T209" fmla="*/ T208 w 2126"/>
                              <a:gd name="T210" fmla="+- 0 9584 9584"/>
                              <a:gd name="T211" fmla="*/ 9584 h 5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126" h="567">
                                <a:moveTo>
                                  <a:pt x="1063" y="0"/>
                                </a:moveTo>
                                <a:lnTo>
                                  <a:pt x="947" y="2"/>
                                </a:lnTo>
                                <a:lnTo>
                                  <a:pt x="835" y="7"/>
                                </a:lnTo>
                                <a:lnTo>
                                  <a:pt x="727" y="15"/>
                                </a:lnTo>
                                <a:lnTo>
                                  <a:pt x="624" y="26"/>
                                </a:lnTo>
                                <a:lnTo>
                                  <a:pt x="527" y="39"/>
                                </a:lnTo>
                                <a:lnTo>
                                  <a:pt x="435" y="55"/>
                                </a:lnTo>
                                <a:lnTo>
                                  <a:pt x="351" y="73"/>
                                </a:lnTo>
                                <a:lnTo>
                                  <a:pt x="274" y="94"/>
                                </a:lnTo>
                                <a:lnTo>
                                  <a:pt x="205" y="117"/>
                                </a:lnTo>
                                <a:lnTo>
                                  <a:pt x="145" y="141"/>
                                </a:lnTo>
                                <a:lnTo>
                                  <a:pt x="54" y="194"/>
                                </a:lnTo>
                                <a:lnTo>
                                  <a:pt x="6" y="253"/>
                                </a:lnTo>
                                <a:lnTo>
                                  <a:pt x="0" y="284"/>
                                </a:lnTo>
                                <a:lnTo>
                                  <a:pt x="6" y="315"/>
                                </a:lnTo>
                                <a:lnTo>
                                  <a:pt x="54" y="374"/>
                                </a:lnTo>
                                <a:lnTo>
                                  <a:pt x="145" y="427"/>
                                </a:lnTo>
                                <a:lnTo>
                                  <a:pt x="205" y="451"/>
                                </a:lnTo>
                                <a:lnTo>
                                  <a:pt x="274" y="474"/>
                                </a:lnTo>
                                <a:lnTo>
                                  <a:pt x="351" y="494"/>
                                </a:lnTo>
                                <a:lnTo>
                                  <a:pt x="435" y="513"/>
                                </a:lnTo>
                                <a:lnTo>
                                  <a:pt x="527" y="529"/>
                                </a:lnTo>
                                <a:lnTo>
                                  <a:pt x="624" y="542"/>
                                </a:lnTo>
                                <a:lnTo>
                                  <a:pt x="727" y="553"/>
                                </a:lnTo>
                                <a:lnTo>
                                  <a:pt x="835" y="561"/>
                                </a:lnTo>
                                <a:lnTo>
                                  <a:pt x="947" y="566"/>
                                </a:lnTo>
                                <a:lnTo>
                                  <a:pt x="1063" y="567"/>
                                </a:lnTo>
                                <a:lnTo>
                                  <a:pt x="1179" y="566"/>
                                </a:lnTo>
                                <a:lnTo>
                                  <a:pt x="1291" y="561"/>
                                </a:lnTo>
                                <a:lnTo>
                                  <a:pt x="1399" y="553"/>
                                </a:lnTo>
                                <a:lnTo>
                                  <a:pt x="1502" y="542"/>
                                </a:lnTo>
                                <a:lnTo>
                                  <a:pt x="1600" y="529"/>
                                </a:lnTo>
                                <a:lnTo>
                                  <a:pt x="1691" y="513"/>
                                </a:lnTo>
                                <a:lnTo>
                                  <a:pt x="1775" y="494"/>
                                </a:lnTo>
                                <a:lnTo>
                                  <a:pt x="1852" y="474"/>
                                </a:lnTo>
                                <a:lnTo>
                                  <a:pt x="1921" y="451"/>
                                </a:lnTo>
                                <a:lnTo>
                                  <a:pt x="1981" y="427"/>
                                </a:lnTo>
                                <a:lnTo>
                                  <a:pt x="2072" y="374"/>
                                </a:lnTo>
                                <a:lnTo>
                                  <a:pt x="2120" y="315"/>
                                </a:lnTo>
                                <a:lnTo>
                                  <a:pt x="2126" y="284"/>
                                </a:lnTo>
                                <a:lnTo>
                                  <a:pt x="2120" y="253"/>
                                </a:lnTo>
                                <a:lnTo>
                                  <a:pt x="2072" y="194"/>
                                </a:lnTo>
                                <a:lnTo>
                                  <a:pt x="1981" y="141"/>
                                </a:lnTo>
                                <a:lnTo>
                                  <a:pt x="1921" y="117"/>
                                </a:lnTo>
                                <a:lnTo>
                                  <a:pt x="1852" y="94"/>
                                </a:lnTo>
                                <a:lnTo>
                                  <a:pt x="1775" y="73"/>
                                </a:lnTo>
                                <a:lnTo>
                                  <a:pt x="1691" y="55"/>
                                </a:lnTo>
                                <a:lnTo>
                                  <a:pt x="1600" y="39"/>
                                </a:lnTo>
                                <a:lnTo>
                                  <a:pt x="1502" y="26"/>
                                </a:lnTo>
                                <a:lnTo>
                                  <a:pt x="1399" y="15"/>
                                </a:lnTo>
                                <a:lnTo>
                                  <a:pt x="1291" y="7"/>
                                </a:lnTo>
                                <a:lnTo>
                                  <a:pt x="1179" y="2"/>
                                </a:lnTo>
                                <a:lnTo>
                                  <a:pt x="106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8"/>
                        <wps:cNvSpPr>
                          <a:spLocks/>
                        </wps:cNvSpPr>
                        <wps:spPr bwMode="auto">
                          <a:xfrm>
                            <a:off x="2225" y="2928"/>
                            <a:ext cx="8419" cy="7224"/>
                          </a:xfrm>
                          <a:custGeom>
                            <a:avLst/>
                            <a:gdLst>
                              <a:gd name="T0" fmla="+- 0 10638 2225"/>
                              <a:gd name="T1" fmla="*/ T0 w 8419"/>
                              <a:gd name="T2" fmla="+- 0 9837 2928"/>
                              <a:gd name="T3" fmla="*/ 9837 h 7224"/>
                              <a:gd name="T4" fmla="+- 0 10590 2225"/>
                              <a:gd name="T5" fmla="*/ T4 w 8419"/>
                              <a:gd name="T6" fmla="+- 0 9778 2928"/>
                              <a:gd name="T7" fmla="*/ 9778 h 7224"/>
                              <a:gd name="T8" fmla="+- 0 10499 2225"/>
                              <a:gd name="T9" fmla="*/ T8 w 8419"/>
                              <a:gd name="T10" fmla="+- 0 9725 2928"/>
                              <a:gd name="T11" fmla="*/ 9725 h 7224"/>
                              <a:gd name="T12" fmla="+- 0 10370 2225"/>
                              <a:gd name="T13" fmla="*/ T12 w 8419"/>
                              <a:gd name="T14" fmla="+- 0 9678 2928"/>
                              <a:gd name="T15" fmla="*/ 9678 h 7224"/>
                              <a:gd name="T16" fmla="+- 0 10209 2225"/>
                              <a:gd name="T17" fmla="*/ T16 w 8419"/>
                              <a:gd name="T18" fmla="+- 0 9639 2928"/>
                              <a:gd name="T19" fmla="*/ 9639 h 7224"/>
                              <a:gd name="T20" fmla="+- 0 10020 2225"/>
                              <a:gd name="T21" fmla="*/ T20 w 8419"/>
                              <a:gd name="T22" fmla="+- 0 9610 2928"/>
                              <a:gd name="T23" fmla="*/ 9610 h 7224"/>
                              <a:gd name="T24" fmla="+- 0 9809 2225"/>
                              <a:gd name="T25" fmla="*/ T24 w 8419"/>
                              <a:gd name="T26" fmla="+- 0 9591 2928"/>
                              <a:gd name="T27" fmla="*/ 9591 h 7224"/>
                              <a:gd name="T28" fmla="+- 0 9581 2225"/>
                              <a:gd name="T29" fmla="*/ T28 w 8419"/>
                              <a:gd name="T30" fmla="+- 0 9584 2928"/>
                              <a:gd name="T31" fmla="*/ 9584 h 7224"/>
                              <a:gd name="T32" fmla="+- 0 9353 2225"/>
                              <a:gd name="T33" fmla="*/ T32 w 8419"/>
                              <a:gd name="T34" fmla="+- 0 9591 2928"/>
                              <a:gd name="T35" fmla="*/ 9591 h 7224"/>
                              <a:gd name="T36" fmla="+- 0 9142 2225"/>
                              <a:gd name="T37" fmla="*/ T36 w 8419"/>
                              <a:gd name="T38" fmla="+- 0 9610 2928"/>
                              <a:gd name="T39" fmla="*/ 9610 h 7224"/>
                              <a:gd name="T40" fmla="+- 0 8953 2225"/>
                              <a:gd name="T41" fmla="*/ T40 w 8419"/>
                              <a:gd name="T42" fmla="+- 0 9639 2928"/>
                              <a:gd name="T43" fmla="*/ 9639 h 7224"/>
                              <a:gd name="T44" fmla="+- 0 8792 2225"/>
                              <a:gd name="T45" fmla="*/ T44 w 8419"/>
                              <a:gd name="T46" fmla="+- 0 9678 2928"/>
                              <a:gd name="T47" fmla="*/ 9678 h 7224"/>
                              <a:gd name="T48" fmla="+- 0 8663 2225"/>
                              <a:gd name="T49" fmla="*/ T48 w 8419"/>
                              <a:gd name="T50" fmla="+- 0 9725 2928"/>
                              <a:gd name="T51" fmla="*/ 9725 h 7224"/>
                              <a:gd name="T52" fmla="+- 0 8572 2225"/>
                              <a:gd name="T53" fmla="*/ T52 w 8419"/>
                              <a:gd name="T54" fmla="+- 0 9778 2928"/>
                              <a:gd name="T55" fmla="*/ 9778 h 7224"/>
                              <a:gd name="T56" fmla="+- 0 8524 2225"/>
                              <a:gd name="T57" fmla="*/ T56 w 8419"/>
                              <a:gd name="T58" fmla="+- 0 9837 2928"/>
                              <a:gd name="T59" fmla="*/ 9837 h 7224"/>
                              <a:gd name="T60" fmla="+- 0 8524 2225"/>
                              <a:gd name="T61" fmla="*/ T60 w 8419"/>
                              <a:gd name="T62" fmla="+- 0 9899 2928"/>
                              <a:gd name="T63" fmla="*/ 9899 h 7224"/>
                              <a:gd name="T64" fmla="+- 0 8572 2225"/>
                              <a:gd name="T65" fmla="*/ T64 w 8419"/>
                              <a:gd name="T66" fmla="+- 0 9958 2928"/>
                              <a:gd name="T67" fmla="*/ 9958 h 7224"/>
                              <a:gd name="T68" fmla="+- 0 8663 2225"/>
                              <a:gd name="T69" fmla="*/ T68 w 8419"/>
                              <a:gd name="T70" fmla="+- 0 10011 2928"/>
                              <a:gd name="T71" fmla="*/ 10011 h 7224"/>
                              <a:gd name="T72" fmla="+- 0 8792 2225"/>
                              <a:gd name="T73" fmla="*/ T72 w 8419"/>
                              <a:gd name="T74" fmla="+- 0 10058 2928"/>
                              <a:gd name="T75" fmla="*/ 10058 h 7224"/>
                              <a:gd name="T76" fmla="+- 0 8953 2225"/>
                              <a:gd name="T77" fmla="*/ T76 w 8419"/>
                              <a:gd name="T78" fmla="+- 0 10097 2928"/>
                              <a:gd name="T79" fmla="*/ 10097 h 7224"/>
                              <a:gd name="T80" fmla="+- 0 9142 2225"/>
                              <a:gd name="T81" fmla="*/ T80 w 8419"/>
                              <a:gd name="T82" fmla="+- 0 10126 2928"/>
                              <a:gd name="T83" fmla="*/ 10126 h 7224"/>
                              <a:gd name="T84" fmla="+- 0 9353 2225"/>
                              <a:gd name="T85" fmla="*/ T84 w 8419"/>
                              <a:gd name="T86" fmla="+- 0 10145 2928"/>
                              <a:gd name="T87" fmla="*/ 10145 h 7224"/>
                              <a:gd name="T88" fmla="+- 0 9581 2225"/>
                              <a:gd name="T89" fmla="*/ T88 w 8419"/>
                              <a:gd name="T90" fmla="+- 0 10151 2928"/>
                              <a:gd name="T91" fmla="*/ 10151 h 7224"/>
                              <a:gd name="T92" fmla="+- 0 9809 2225"/>
                              <a:gd name="T93" fmla="*/ T92 w 8419"/>
                              <a:gd name="T94" fmla="+- 0 10145 2928"/>
                              <a:gd name="T95" fmla="*/ 10145 h 7224"/>
                              <a:gd name="T96" fmla="+- 0 10020 2225"/>
                              <a:gd name="T97" fmla="*/ T96 w 8419"/>
                              <a:gd name="T98" fmla="+- 0 10126 2928"/>
                              <a:gd name="T99" fmla="*/ 10126 h 7224"/>
                              <a:gd name="T100" fmla="+- 0 10209 2225"/>
                              <a:gd name="T101" fmla="*/ T100 w 8419"/>
                              <a:gd name="T102" fmla="+- 0 10097 2928"/>
                              <a:gd name="T103" fmla="*/ 10097 h 7224"/>
                              <a:gd name="T104" fmla="+- 0 10370 2225"/>
                              <a:gd name="T105" fmla="*/ T104 w 8419"/>
                              <a:gd name="T106" fmla="+- 0 10058 2928"/>
                              <a:gd name="T107" fmla="*/ 10058 h 7224"/>
                              <a:gd name="T108" fmla="+- 0 10499 2225"/>
                              <a:gd name="T109" fmla="*/ T108 w 8419"/>
                              <a:gd name="T110" fmla="+- 0 10011 2928"/>
                              <a:gd name="T111" fmla="*/ 10011 h 7224"/>
                              <a:gd name="T112" fmla="+- 0 10590 2225"/>
                              <a:gd name="T113" fmla="*/ T112 w 8419"/>
                              <a:gd name="T114" fmla="+- 0 9958 2928"/>
                              <a:gd name="T115" fmla="*/ 9958 h 7224"/>
                              <a:gd name="T116" fmla="+- 0 10638 2225"/>
                              <a:gd name="T117" fmla="*/ T116 w 8419"/>
                              <a:gd name="T118" fmla="+- 0 9899 2928"/>
                              <a:gd name="T119" fmla="*/ 9899 h 7224"/>
                              <a:gd name="T120" fmla="+- 0 2764 2225"/>
                              <a:gd name="T121" fmla="*/ T120 w 8419"/>
                              <a:gd name="T122" fmla="+- 0 3197 2928"/>
                              <a:gd name="T123" fmla="*/ 3197 h 7224"/>
                              <a:gd name="T124" fmla="+- 0 2727 2225"/>
                              <a:gd name="T125" fmla="*/ T124 w 8419"/>
                              <a:gd name="T126" fmla="+- 0 3062 2928"/>
                              <a:gd name="T127" fmla="*/ 3062 h 7224"/>
                              <a:gd name="T128" fmla="+- 0 2630 2225"/>
                              <a:gd name="T129" fmla="*/ T128 w 8419"/>
                              <a:gd name="T130" fmla="+- 0 2965 2928"/>
                              <a:gd name="T131" fmla="*/ 2965 h 7224"/>
                              <a:gd name="T132" fmla="+- 0 2494 2225"/>
                              <a:gd name="T133" fmla="*/ T132 w 8419"/>
                              <a:gd name="T134" fmla="+- 0 2928 2928"/>
                              <a:gd name="T135" fmla="*/ 2928 h 7224"/>
                              <a:gd name="T136" fmla="+- 0 2359 2225"/>
                              <a:gd name="T137" fmla="*/ T136 w 8419"/>
                              <a:gd name="T138" fmla="+- 0 2965 2928"/>
                              <a:gd name="T139" fmla="*/ 2965 h 7224"/>
                              <a:gd name="T140" fmla="+- 0 2262 2225"/>
                              <a:gd name="T141" fmla="*/ T140 w 8419"/>
                              <a:gd name="T142" fmla="+- 0 3062 2928"/>
                              <a:gd name="T143" fmla="*/ 3062 h 7224"/>
                              <a:gd name="T144" fmla="+- 0 2225 2225"/>
                              <a:gd name="T145" fmla="*/ T144 w 8419"/>
                              <a:gd name="T146" fmla="+- 0 3197 2928"/>
                              <a:gd name="T147" fmla="*/ 3197 h 7224"/>
                              <a:gd name="T148" fmla="+- 0 2262 2225"/>
                              <a:gd name="T149" fmla="*/ T148 w 8419"/>
                              <a:gd name="T150" fmla="+- 0 3333 2928"/>
                              <a:gd name="T151" fmla="*/ 3333 h 7224"/>
                              <a:gd name="T152" fmla="+- 0 2359 2225"/>
                              <a:gd name="T153" fmla="*/ T152 w 8419"/>
                              <a:gd name="T154" fmla="+- 0 3430 2928"/>
                              <a:gd name="T155" fmla="*/ 3430 h 7224"/>
                              <a:gd name="T156" fmla="+- 0 2494 2225"/>
                              <a:gd name="T157" fmla="*/ T156 w 8419"/>
                              <a:gd name="T158" fmla="+- 0 3467 2928"/>
                              <a:gd name="T159" fmla="*/ 3467 h 7224"/>
                              <a:gd name="T160" fmla="+- 0 2630 2225"/>
                              <a:gd name="T161" fmla="*/ T160 w 8419"/>
                              <a:gd name="T162" fmla="+- 0 3430 2928"/>
                              <a:gd name="T163" fmla="*/ 3430 h 7224"/>
                              <a:gd name="T164" fmla="+- 0 2727 2225"/>
                              <a:gd name="T165" fmla="*/ T164 w 8419"/>
                              <a:gd name="T166" fmla="+- 0 3333 2928"/>
                              <a:gd name="T167" fmla="*/ 3333 h 7224"/>
                              <a:gd name="T168" fmla="+- 0 2764 2225"/>
                              <a:gd name="T169" fmla="*/ T168 w 8419"/>
                              <a:gd name="T170" fmla="+- 0 3197 2928"/>
                              <a:gd name="T171" fmla="*/ 3197 h 7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8419" h="7224">
                                <a:moveTo>
                                  <a:pt x="8419" y="6940"/>
                                </a:moveTo>
                                <a:lnTo>
                                  <a:pt x="8413" y="6909"/>
                                </a:lnTo>
                                <a:lnTo>
                                  <a:pt x="8394" y="6879"/>
                                </a:lnTo>
                                <a:lnTo>
                                  <a:pt x="8365" y="6850"/>
                                </a:lnTo>
                                <a:lnTo>
                                  <a:pt x="8324" y="6823"/>
                                </a:lnTo>
                                <a:lnTo>
                                  <a:pt x="8274" y="6797"/>
                                </a:lnTo>
                                <a:lnTo>
                                  <a:pt x="8214" y="6773"/>
                                </a:lnTo>
                                <a:lnTo>
                                  <a:pt x="8145" y="6750"/>
                                </a:lnTo>
                                <a:lnTo>
                                  <a:pt x="8068" y="6729"/>
                                </a:lnTo>
                                <a:lnTo>
                                  <a:pt x="7984" y="6711"/>
                                </a:lnTo>
                                <a:lnTo>
                                  <a:pt x="7893" y="6695"/>
                                </a:lnTo>
                                <a:lnTo>
                                  <a:pt x="7795" y="6682"/>
                                </a:lnTo>
                                <a:lnTo>
                                  <a:pt x="7692" y="6671"/>
                                </a:lnTo>
                                <a:lnTo>
                                  <a:pt x="7584" y="6663"/>
                                </a:lnTo>
                                <a:lnTo>
                                  <a:pt x="7472" y="6658"/>
                                </a:lnTo>
                                <a:lnTo>
                                  <a:pt x="7356" y="6656"/>
                                </a:lnTo>
                                <a:lnTo>
                                  <a:pt x="7240" y="6658"/>
                                </a:lnTo>
                                <a:lnTo>
                                  <a:pt x="7128" y="6663"/>
                                </a:lnTo>
                                <a:lnTo>
                                  <a:pt x="7020" y="6671"/>
                                </a:lnTo>
                                <a:lnTo>
                                  <a:pt x="6917" y="6682"/>
                                </a:lnTo>
                                <a:lnTo>
                                  <a:pt x="6820" y="6695"/>
                                </a:lnTo>
                                <a:lnTo>
                                  <a:pt x="6728" y="6711"/>
                                </a:lnTo>
                                <a:lnTo>
                                  <a:pt x="6644" y="6729"/>
                                </a:lnTo>
                                <a:lnTo>
                                  <a:pt x="6567" y="6750"/>
                                </a:lnTo>
                                <a:lnTo>
                                  <a:pt x="6498" y="6773"/>
                                </a:lnTo>
                                <a:lnTo>
                                  <a:pt x="6438" y="6797"/>
                                </a:lnTo>
                                <a:lnTo>
                                  <a:pt x="6388" y="6823"/>
                                </a:lnTo>
                                <a:lnTo>
                                  <a:pt x="6347" y="6850"/>
                                </a:lnTo>
                                <a:lnTo>
                                  <a:pt x="6318" y="6879"/>
                                </a:lnTo>
                                <a:lnTo>
                                  <a:pt x="6299" y="6909"/>
                                </a:lnTo>
                                <a:lnTo>
                                  <a:pt x="6293" y="6940"/>
                                </a:lnTo>
                                <a:lnTo>
                                  <a:pt x="6299" y="6971"/>
                                </a:lnTo>
                                <a:lnTo>
                                  <a:pt x="6318" y="7001"/>
                                </a:lnTo>
                                <a:lnTo>
                                  <a:pt x="6347" y="7030"/>
                                </a:lnTo>
                                <a:lnTo>
                                  <a:pt x="6388" y="7057"/>
                                </a:lnTo>
                                <a:lnTo>
                                  <a:pt x="6438" y="7083"/>
                                </a:lnTo>
                                <a:lnTo>
                                  <a:pt x="6498" y="7107"/>
                                </a:lnTo>
                                <a:lnTo>
                                  <a:pt x="6567" y="7130"/>
                                </a:lnTo>
                                <a:lnTo>
                                  <a:pt x="6644" y="7150"/>
                                </a:lnTo>
                                <a:lnTo>
                                  <a:pt x="6728" y="7169"/>
                                </a:lnTo>
                                <a:lnTo>
                                  <a:pt x="6820" y="7185"/>
                                </a:lnTo>
                                <a:lnTo>
                                  <a:pt x="6917" y="7198"/>
                                </a:lnTo>
                                <a:lnTo>
                                  <a:pt x="7020" y="7209"/>
                                </a:lnTo>
                                <a:lnTo>
                                  <a:pt x="7128" y="7217"/>
                                </a:lnTo>
                                <a:lnTo>
                                  <a:pt x="7240" y="7222"/>
                                </a:lnTo>
                                <a:lnTo>
                                  <a:pt x="7356" y="7223"/>
                                </a:lnTo>
                                <a:lnTo>
                                  <a:pt x="7472" y="7222"/>
                                </a:lnTo>
                                <a:lnTo>
                                  <a:pt x="7584" y="7217"/>
                                </a:lnTo>
                                <a:lnTo>
                                  <a:pt x="7692" y="7209"/>
                                </a:lnTo>
                                <a:lnTo>
                                  <a:pt x="7795" y="7198"/>
                                </a:lnTo>
                                <a:lnTo>
                                  <a:pt x="7893" y="7185"/>
                                </a:lnTo>
                                <a:lnTo>
                                  <a:pt x="7984" y="7169"/>
                                </a:lnTo>
                                <a:lnTo>
                                  <a:pt x="8068" y="7150"/>
                                </a:lnTo>
                                <a:lnTo>
                                  <a:pt x="8145" y="7130"/>
                                </a:lnTo>
                                <a:lnTo>
                                  <a:pt x="8214" y="7107"/>
                                </a:lnTo>
                                <a:lnTo>
                                  <a:pt x="8274" y="7083"/>
                                </a:lnTo>
                                <a:lnTo>
                                  <a:pt x="8324" y="7057"/>
                                </a:lnTo>
                                <a:lnTo>
                                  <a:pt x="8365" y="7030"/>
                                </a:lnTo>
                                <a:lnTo>
                                  <a:pt x="8394" y="7001"/>
                                </a:lnTo>
                                <a:lnTo>
                                  <a:pt x="8413" y="6971"/>
                                </a:lnTo>
                                <a:lnTo>
                                  <a:pt x="8419" y="6940"/>
                                </a:lnTo>
                                <a:close/>
                                <a:moveTo>
                                  <a:pt x="539" y="269"/>
                                </a:moveTo>
                                <a:lnTo>
                                  <a:pt x="529" y="198"/>
                                </a:lnTo>
                                <a:lnTo>
                                  <a:pt x="502" y="134"/>
                                </a:lnTo>
                                <a:lnTo>
                                  <a:pt x="460" y="79"/>
                                </a:lnTo>
                                <a:lnTo>
                                  <a:pt x="405" y="37"/>
                                </a:lnTo>
                                <a:lnTo>
                                  <a:pt x="341" y="10"/>
                                </a:lnTo>
                                <a:lnTo>
                                  <a:pt x="269" y="0"/>
                                </a:lnTo>
                                <a:lnTo>
                                  <a:pt x="198" y="10"/>
                                </a:lnTo>
                                <a:lnTo>
                                  <a:pt x="134" y="37"/>
                                </a:lnTo>
                                <a:lnTo>
                                  <a:pt x="79" y="79"/>
                                </a:lnTo>
                                <a:lnTo>
                                  <a:pt x="37" y="134"/>
                                </a:lnTo>
                                <a:lnTo>
                                  <a:pt x="10" y="198"/>
                                </a:lnTo>
                                <a:lnTo>
                                  <a:pt x="0" y="269"/>
                                </a:lnTo>
                                <a:lnTo>
                                  <a:pt x="10" y="341"/>
                                </a:lnTo>
                                <a:lnTo>
                                  <a:pt x="37" y="405"/>
                                </a:lnTo>
                                <a:lnTo>
                                  <a:pt x="79" y="460"/>
                                </a:lnTo>
                                <a:lnTo>
                                  <a:pt x="134" y="502"/>
                                </a:lnTo>
                                <a:lnTo>
                                  <a:pt x="198" y="529"/>
                                </a:lnTo>
                                <a:lnTo>
                                  <a:pt x="269" y="539"/>
                                </a:lnTo>
                                <a:lnTo>
                                  <a:pt x="341" y="529"/>
                                </a:lnTo>
                                <a:lnTo>
                                  <a:pt x="405" y="502"/>
                                </a:lnTo>
                                <a:lnTo>
                                  <a:pt x="460" y="460"/>
                                </a:lnTo>
                                <a:lnTo>
                                  <a:pt x="502" y="405"/>
                                </a:lnTo>
                                <a:lnTo>
                                  <a:pt x="529" y="341"/>
                                </a:lnTo>
                                <a:lnTo>
                                  <a:pt x="539" y="269"/>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Line 7"/>
                        <wps:cNvCnPr>
                          <a:cxnSpLocks noChangeShapeType="1"/>
                        </wps:cNvCnPr>
                        <wps:spPr bwMode="auto">
                          <a:xfrm>
                            <a:off x="2489" y="3467"/>
                            <a:ext cx="0" cy="672"/>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AutoShape 6"/>
                        <wps:cNvSpPr>
                          <a:spLocks/>
                        </wps:cNvSpPr>
                        <wps:spPr bwMode="auto">
                          <a:xfrm>
                            <a:off x="2154" y="3628"/>
                            <a:ext cx="681" cy="1078"/>
                          </a:xfrm>
                          <a:custGeom>
                            <a:avLst/>
                            <a:gdLst>
                              <a:gd name="T0" fmla="+- 0 2154 2154"/>
                              <a:gd name="T1" fmla="*/ T0 w 681"/>
                              <a:gd name="T2" fmla="+- 0 3628 3628"/>
                              <a:gd name="T3" fmla="*/ 3628 h 1078"/>
                              <a:gd name="T4" fmla="+- 0 2835 2154"/>
                              <a:gd name="T5" fmla="*/ T4 w 681"/>
                              <a:gd name="T6" fmla="+- 0 3628 3628"/>
                              <a:gd name="T7" fmla="*/ 3628 h 1078"/>
                              <a:gd name="T8" fmla="+- 0 2835 2154"/>
                              <a:gd name="T9" fmla="*/ T8 w 681"/>
                              <a:gd name="T10" fmla="+- 0 4706 3628"/>
                              <a:gd name="T11" fmla="*/ 4706 h 1078"/>
                              <a:gd name="T12" fmla="+- 0 2488 2154"/>
                              <a:gd name="T13" fmla="*/ T12 w 681"/>
                              <a:gd name="T14" fmla="+- 0 4139 3628"/>
                              <a:gd name="T15" fmla="*/ 4139 h 1078"/>
                              <a:gd name="T16" fmla="+- 0 2154 2154"/>
                              <a:gd name="T17" fmla="*/ T16 w 681"/>
                              <a:gd name="T18" fmla="+- 0 4706 3628"/>
                              <a:gd name="T19" fmla="*/ 4706 h 1078"/>
                            </a:gdLst>
                            <a:ahLst/>
                            <a:cxnLst>
                              <a:cxn ang="0">
                                <a:pos x="T1" y="T3"/>
                              </a:cxn>
                              <a:cxn ang="0">
                                <a:pos x="T5" y="T7"/>
                              </a:cxn>
                              <a:cxn ang="0">
                                <a:pos x="T9" y="T11"/>
                              </a:cxn>
                              <a:cxn ang="0">
                                <a:pos x="T13" y="T15"/>
                              </a:cxn>
                              <a:cxn ang="0">
                                <a:pos x="T17" y="T19"/>
                              </a:cxn>
                            </a:cxnLst>
                            <a:rect l="0" t="0" r="r" b="b"/>
                            <a:pathLst>
                              <a:path w="681" h="1078">
                                <a:moveTo>
                                  <a:pt x="0" y="0"/>
                                </a:moveTo>
                                <a:lnTo>
                                  <a:pt x="681" y="0"/>
                                </a:lnTo>
                                <a:moveTo>
                                  <a:pt x="681" y="1078"/>
                                </a:moveTo>
                                <a:lnTo>
                                  <a:pt x="334" y="511"/>
                                </a:lnTo>
                                <a:lnTo>
                                  <a:pt x="0" y="1078"/>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AutoShape 5"/>
                        <wps:cNvSpPr>
                          <a:spLocks/>
                        </wps:cNvSpPr>
                        <wps:spPr bwMode="auto">
                          <a:xfrm>
                            <a:off x="2834" y="3628"/>
                            <a:ext cx="2115" cy="6204"/>
                          </a:xfrm>
                          <a:custGeom>
                            <a:avLst/>
                            <a:gdLst>
                              <a:gd name="T0" fmla="+- 0 4908 2835"/>
                              <a:gd name="T1" fmla="*/ T0 w 2115"/>
                              <a:gd name="T2" fmla="+- 0 9832 3628"/>
                              <a:gd name="T3" fmla="*/ 9832 h 6204"/>
                              <a:gd name="T4" fmla="+- 0 2835 2835"/>
                              <a:gd name="T5" fmla="*/ T4 w 2115"/>
                              <a:gd name="T6" fmla="+- 0 3628 3628"/>
                              <a:gd name="T7" fmla="*/ 3628 h 6204"/>
                              <a:gd name="T8" fmla="+- 0 4826 2835"/>
                              <a:gd name="T9" fmla="*/ T8 w 2115"/>
                              <a:gd name="T10" fmla="+- 0 9791 3628"/>
                              <a:gd name="T11" fmla="*/ 9791 h 6204"/>
                              <a:gd name="T12" fmla="+- 0 4908 2835"/>
                              <a:gd name="T13" fmla="*/ T12 w 2115"/>
                              <a:gd name="T14" fmla="+- 0 9832 3628"/>
                              <a:gd name="T15" fmla="*/ 9832 h 6204"/>
                              <a:gd name="T16" fmla="+- 0 4950 2835"/>
                              <a:gd name="T17" fmla="*/ T16 w 2115"/>
                              <a:gd name="T18" fmla="+- 0 9749 3628"/>
                              <a:gd name="T19" fmla="*/ 9749 h 6204"/>
                            </a:gdLst>
                            <a:ahLst/>
                            <a:cxnLst>
                              <a:cxn ang="0">
                                <a:pos x="T1" y="T3"/>
                              </a:cxn>
                              <a:cxn ang="0">
                                <a:pos x="T5" y="T7"/>
                              </a:cxn>
                              <a:cxn ang="0">
                                <a:pos x="T9" y="T11"/>
                              </a:cxn>
                              <a:cxn ang="0">
                                <a:pos x="T13" y="T15"/>
                              </a:cxn>
                              <a:cxn ang="0">
                                <a:pos x="T17" y="T19"/>
                              </a:cxn>
                            </a:cxnLst>
                            <a:rect l="0" t="0" r="r" b="b"/>
                            <a:pathLst>
                              <a:path w="2115" h="6204">
                                <a:moveTo>
                                  <a:pt x="2073" y="6204"/>
                                </a:moveTo>
                                <a:lnTo>
                                  <a:pt x="0" y="0"/>
                                </a:lnTo>
                                <a:moveTo>
                                  <a:pt x="1991" y="6163"/>
                                </a:moveTo>
                                <a:lnTo>
                                  <a:pt x="2073" y="6204"/>
                                </a:lnTo>
                                <a:lnTo>
                                  <a:pt x="2115" y="6121"/>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7B5498" id="Group 4" o:spid="_x0000_s1026" style="position:absolute;margin-left:107.35pt;margin-top:24.55pt;width:445.8pt;height:619.3pt;z-index:-262364160;mso-position-horizontal-relative:page;mso-position-vertical-relative:page" coordorigin="2147,491" coordsize="8916,12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">
                <v:shape id="AutoShape 15" o:spid="_x0000_s1027" style="position:absolute;left:2281;top:498;width:8774;height:12371;visibility:visible;mso-wrap-style:square;v-text-anchor:top" coordsize="8774,12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" path="m1687,12370r7086,l8773,,1687,r,12370xm4521,1882r-6,-31l4497,1821r-30,-28l4427,1765r-51,-26l4316,1715r-69,-23l4170,1672r-84,-19l3995,1637r-98,-13l3794,1613r-108,-8l3574,1600r-116,-1l3342,1600r-112,5l3122,1613r-103,11l2922,1637r-92,16l2746,1672r-77,20l2600,1715r-60,24l2490,1765r-41,28l2420,1821r-19,30l2395,1882r6,31l2420,1943r29,29l2490,1999r50,26l2600,2050r69,22l2746,2093r84,18l2922,2127r97,13l3122,2151r108,8l3342,2164r116,2l3574,2164r112,-5l3794,2151r103,-11l3995,2127r91,-16l4170,2093r77,-21l4316,2050r60,-25l4427,1999r40,-27l4497,1943r18,-30l4521,1882xm4734,9386r-6,-31l4709,9325r-29,-29l4639,9269r-50,-26l4529,9218r-69,-22l4383,9175r-84,-18l4207,9141r-97,-14l4007,9117r-108,-8l3787,9104r-116,-2l3555,9104r-112,5l3335,9117r-103,10l3134,9141r-91,16l2959,9175r-77,21l2813,9218r-60,25l2702,9269r-40,27l2632,9325r-18,30l2608,9386r6,30l2632,9446r30,29l2702,9503r51,26l2813,9553r69,23l2959,9596r84,18l3134,9630r98,14l3335,9655r108,7l3555,9667r116,2l3787,9667r112,-5l4007,9655r103,-11l4207,9630r92,-16l4383,9596r77,-20l4529,9553r60,-24l4639,9503r41,-28l4709,9446r19,-30l4734,9386xm538,6043r-9,-71l502,5907r-42,-54l405,5811r-64,-27l269,5774r-71,10l133,5811r-54,42l37,5907,9,5972,,6043r9,72l37,6179r42,55l133,6276r65,27l269,6313r72,-10l405,6276r55,-42l502,6179r27,-64l538,6043xe" filled="f">
                  <v:path arrowok="t" o:connecttype="custom" o:connectlocs="8773,499;4521,2381;4467,2292;4316,2214;4086,2152;3794,2112;3458,2098;3122,2112;2830,2152;2600,2214;2449,2292;2395,2381;2449,2471;2600,2549;2830,2610;3122,2650;3458,2665;3794,2650;4086,2610;4316,2549;4467,2471;4521,2381;4709,9824;4589,9742;4383,9674;4110,9626;3787,9603;3443,9608;3134,9640;2882,9695;2702,9768;2614,9854;2632,9945;2753,10028;2959,10095;3232,10143;3555,10166;3899,10161;4207,10129;4460,10075;4639,10002;4728,9915;529,6471;405,6310;198,6283;37,6406;9,6614;133,6775;341,6802;502,6678" o:connectangles="0,0,0,0,0,0,0,0,0,0,0,0,0,0,0,0,0,0,0,0,0,0,0,0,0,0,0,0,0,0,0,0,0,0,0,0,0,0,0,0,0,0,0,0,0,0,0,0,0,0"/>
                </v:shape>
                <v:line id="Line 14" o:spid="_x0000_s1028" style="position:absolute;visibility:visible;mso-wrap-style:square" from="2546,6812" to="2546,7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shape id="AutoShape 13" o:spid="_x0000_s1029" style="position:absolute;left:2211;top:6973;width:681;height:1078;visibility:visible;mso-wrap-style:square;v-text-anchor:top" coordsize="681,1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" path="m,l680,t,1077l334,510,,1077e" filled="f">
                  <v:path arrowok="t" o:connecttype="custom" o:connectlocs="0,6973;680,6973;680,8050;334,7483;0,8050" o:connectangles="0,0,0,0,0"/>
                </v:shape>
                <v:shape id="AutoShape 12" o:spid="_x0000_s1030" style="position:absolute;left:2891;top:6973;width:2033;height:2859;visibility:visible;mso-wrap-style:square;v-text-anchor:top" coordsize="2033,2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" path="m,l2017,2859t-91,-16l2017,2859r16,-91e" filled="f">
                  <v:path arrowok="t" o:connecttype="custom" o:connectlocs="0,6973;2017,9832;1926,9816;2017,9832;2033,9741" o:connectangles="0,0,0,0,0"/>
                </v:shape>
                <v:shape id="AutoShape 11" o:spid="_x0000_s1031" style="position:absolute;left:2834;top:2424;width:1870;height:1205;visibility:visible;mso-wrap-style:square;v-text-anchor:top" coordsize="1870,1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" path="m1869,21l,1204m1849,111r20,-90l1779,e" filled="f">
                  <v:path arrowok="t" o:connecttype="custom" o:connectlocs="1869,2445;0,3628;1849,2535;1869,2445;1779,2424" o:connectangles="0,0,0,0,0"/>
                </v:shape>
                <v:shape id="AutoShape 10" o:spid="_x0000_s1032" style="position:absolute;left:6801;top:2097;width:3673;height:7853;visibility:visible;mso-wrap-style:square;v-text-anchor:top" coordsize="3673,78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" path="m3672,283r-6,-31l3647,222r-29,-28l3577,166r-50,-26l3467,116,3398,93,3321,73,3237,54,3145,38,3048,25,2945,14,2837,6,2725,1,2609,,2493,1,2381,6r-108,8l2170,25r-97,13l1981,54r-84,19l1820,93r-69,23l1691,140r-50,26l1600,194r-29,28l1552,252r-6,31l1552,314r19,30l1600,373r41,27l1691,426r60,25l1820,473r77,21l1981,512r92,16l2170,541r103,11l2381,560r112,5l2609,567r116,-2l2837,560r108,-8l3048,541r97,-13l3237,512r84,-18l3398,473r69,-22l3527,426r50,-26l3618,373r29,-29l3666,314r6,-31xm65,204l,269r65,65m279,7721r-65,66l279,7852e" filled="f">
                  <v:path arrowok="t" o:connecttype="custom" o:connectlocs="3666,2350;3618,2292;3527,2238;3398,2191;3237,2152;3048,2123;2837,2104;2609,2098;2381,2104;2170,2123;1981,2152;1820,2191;1691,2238;1600,2292;1552,2350;1552,2412;1600,2471;1691,2524;1820,2571;1981,2610;2170,2639;2381,2658;2609,2665;2837,2658;3048,2639;3237,2610;3398,2571;3527,2524;3618,2471;3666,2412;65,2302;65,2432;214,9885" o:connectangles="0,0,0,0,0,0,0,0,0,0,0,0,0,0,0,0,0,0,0,0,0,0,0,0,0,0,0,0,0,0,0,0,0"/>
                </v:shape>
                <v:shape id="Freeform 9" o:spid="_x0000_s1033" style="position:absolute;left:8518;top:9584;width:2126;height:567;visibility:visible;mso-wrap-style:square;v-text-anchor:top" coordsize="2126,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" path="m1063,l947,2,835,7,727,15,624,26,527,39,435,55,351,73,274,94r-69,23l145,141,54,194,6,253,,284r6,31l54,374r91,53l205,451r69,23l351,494r84,19l527,529r97,13l727,553r108,8l947,566r116,1l1179,566r112,-5l1399,553r103,-11l1600,529r91,-16l1775,494r77,-20l1921,451r60,-24l2072,374r48,-59l2126,284r-6,-31l2072,194r-91,-53l1921,117,1852,94,1775,73,1691,55,1600,39,1502,26,1399,15,1291,7,1179,2,1063,xe" stroked="f">
                  <v:path arrowok="t" o:connecttype="custom" o:connectlocs="1063,9584;947,9586;835,9591;727,9599;624,9610;527,9623;435,9639;351,9657;274,9678;205,9701;145,9725;54,9778;6,9837;0,9868;6,9899;54,9958;145,10011;205,10035;274,10058;351,10078;435,10097;527,10113;624,10126;727,10137;835,10145;947,10150;1063,10151;1179,10150;1291,10145;1399,10137;1502,10126;1600,10113;1691,10097;1775,10078;1852,10058;1921,10035;1981,10011;2072,9958;2120,9899;2126,9868;2120,9837;2072,9778;1981,9725;1921,9701;1852,9678;1775,9657;1691,9639;1600,9623;1502,9610;1399,9599;1291,9591;1179,9586;1063,9584" o:connectangles="0,0,0,0,0,0,0,0,0,0,0,0,0,0,0,0,0,0,0,0,0,0,0,0,0,0,0,0,0,0,0,0,0,0,0,0,0,0,0,0,0,0,0,0,0,0,0,0,0,0,0,0,0"/>
                </v:shape>
                <v:shape id="AutoShape 8" o:spid="_x0000_s1034" style="position:absolute;left:2225;top:2928;width:8419;height:7224;visibility:visible;mso-wrap-style:square;v-text-anchor:top" coordsize="8419,7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" path="m8419,6940r-6,-31l8394,6879r-29,-29l8324,6823r-50,-26l8214,6773r-69,-23l8068,6729r-84,-18l7893,6695r-98,-13l7692,6671r-108,-8l7472,6658r-116,-2l7240,6658r-112,5l7020,6671r-103,11l6820,6695r-92,16l6644,6729r-77,21l6498,6773r-60,24l6388,6823r-41,27l6318,6879r-19,30l6293,6940r6,31l6318,7001r29,29l6388,7057r50,26l6498,7107r69,23l6644,7150r84,19l6820,7185r97,13l7020,7209r108,8l7240,7222r116,1l7472,7222r112,-5l7692,7209r103,-11l7893,7185r91,-16l8068,7150r77,-20l8214,7107r60,-24l8324,7057r41,-27l8394,7001r19,-30l8419,6940xm539,269l529,198,502,134,460,79,405,37,341,10,269,,198,10,134,37,79,79,37,134,10,198,,269r10,72l37,405r42,55l134,502r64,27l269,539r72,-10l405,502r55,-42l502,405r27,-64l539,269xe" filled="f">
                  <v:path arrowok="t" o:connecttype="custom" o:connectlocs="8413,9837;8365,9778;8274,9725;8145,9678;7984,9639;7795,9610;7584,9591;7356,9584;7128,9591;6917,9610;6728,9639;6567,9678;6438,9725;6347,9778;6299,9837;6299,9899;6347,9958;6438,10011;6567,10058;6728,10097;6917,10126;7128,10145;7356,10151;7584,10145;7795,10126;7984,10097;8145,10058;8274,10011;8365,9958;8413,9899;539,3197;502,3062;405,2965;269,2928;134,2965;37,3062;0,3197;37,3333;134,3430;269,3467;405,3430;502,3333;539,3197" o:connectangles="0,0,0,0,0,0,0,0,0,0,0,0,0,0,0,0,0,0,0,0,0,0,0,0,0,0,0,0,0,0,0,0,0,0,0,0,0,0,0,0,0,0,0"/>
                </v:shape>
                <v:line id="Line 7" o:spid="_x0000_s1035" style="position:absolute;visibility:visible;mso-wrap-style:square" from="2489,3467" to="2489,4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shape id="AutoShape 6" o:spid="_x0000_s1036" style="position:absolute;left:2154;top:3628;width:681;height:1078;visibility:visible;mso-wrap-style:square;v-text-anchor:top" coordsize="681,1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" path="m,l681,t,1078l334,511,,1078e" filled="f">
                  <v:path arrowok="t" o:connecttype="custom" o:connectlocs="0,3628;681,3628;681,4706;334,4139;0,4706" o:connectangles="0,0,0,0,0"/>
                </v:shape>
                <v:shape id="AutoShape 5" o:spid="_x0000_s1037" style="position:absolute;left:2834;top:3628;width:2115;height:6204;visibility:visible;mso-wrap-style:square;v-text-anchor:top" coordsize="2115,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" path="m2073,6204l,m1991,6163r82,41l2115,6121e" filled="f">
                  <v:path arrowok="t" o:connecttype="custom" o:connectlocs="2073,9832;0,3628;1991,9791;2073,9832;2115,9749" o:connectangles="0,0,0,0,0"/>
                </v:shape>
                <w10:wrap anchorx="page" anchory="page"/>
              </v:group>
            </w:pict>
          </mc:Fallback>
        </mc:AlternateContent>
      </w:r>
    </w:p>
    <w:p w:rsidR="000B4425" w:rsidRDefault="000B4425">
      <w:pPr>
        <w:rPr>
          <w:sz w:val="2"/>
          <w:szCs w:val="2"/>
        </w:rPr>
        <w:sectPr w:rsidR="000B4425">
          <w:pgSz w:w="11910" w:h="16840"/>
          <w:pgMar w:top="320" w:right="200" w:bottom="0" w:left="1080" w:header="720" w:footer="720" w:gutter="0"/>
          <w:cols w:space="720"/>
        </w:sect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0B4425">
      <w:pPr>
        <w:pStyle w:val="BodyText"/>
        <w:rPr>
          <w:sz w:val="20"/>
        </w:rPr>
      </w:pPr>
    </w:p>
    <w:p w:rsidR="000B4425" w:rsidRDefault="00D207F9">
      <w:pPr>
        <w:pStyle w:val="Heading1"/>
        <w:ind w:right="1913"/>
      </w:pPr>
      <w:r>
        <w:t>Схема взаємодії програми</w:t>
      </w:r>
    </w:p>
    <w:p w:rsidR="000B4425" w:rsidRDefault="00D207F9">
      <w:pPr>
        <w:pStyle w:val="Heading2"/>
      </w:pPr>
      <w:r>
        <w:t>до дипломного проекту</w:t>
      </w:r>
    </w:p>
    <w:p w:rsidR="000B4425" w:rsidRDefault="000B4425">
      <w:pPr>
        <w:pStyle w:val="BodyText"/>
        <w:spacing w:before="9"/>
        <w:rPr>
          <w:b/>
          <w:sz w:val="44"/>
        </w:rPr>
      </w:pPr>
    </w:p>
    <w:p w:rsidR="000B4425" w:rsidRDefault="00D207F9">
      <w:pPr>
        <w:pStyle w:val="Heading3"/>
      </w:pPr>
      <w:r>
        <w:t>на тему: «Система оновлення резюме»</w:t>
      </w: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rPr>
          <w:sz w:val="34"/>
        </w:rPr>
      </w:pPr>
    </w:p>
    <w:p w:rsidR="000B4425" w:rsidRDefault="000B4425">
      <w:pPr>
        <w:pStyle w:val="BodyText"/>
        <w:spacing w:before="6"/>
        <w:rPr>
          <w:sz w:val="37"/>
        </w:rPr>
      </w:pPr>
    </w:p>
    <w:p w:rsidR="000B4425" w:rsidRDefault="00D207F9">
      <w:pPr>
        <w:pStyle w:val="BodyText"/>
        <w:spacing w:before="1"/>
        <w:ind w:left="1886" w:right="1908"/>
        <w:jc w:val="center"/>
      </w:pPr>
      <w:r>
        <w:t>Київ – 2019</w:t>
      </w:r>
    </w:p>
    <w:p w:rsidR="000B4425" w:rsidRDefault="000B4425">
      <w:pPr>
        <w:jc w:val="center"/>
        <w:sectPr w:rsidR="000B4425">
          <w:pgSz w:w="11910" w:h="16840"/>
          <w:pgMar w:top="1580" w:right="202" w:bottom="280" w:left="1080" w:header="720" w:footer="720" w:gutter="0"/>
          <w:cols w:space="720"/>
        </w:sectPr>
      </w:pPr>
    </w:p>
    <w:tbl>
      <w:tblPr>
        <w:tblW w:w="0" w:type="auto"/>
        <w:tblInd w:w="1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763"/>
        <w:gridCol w:w="561"/>
        <w:gridCol w:w="561"/>
        <w:gridCol w:w="1120"/>
        <w:gridCol w:w="843"/>
        <w:gridCol w:w="561"/>
        <w:gridCol w:w="3927"/>
        <w:gridCol w:w="207"/>
        <w:gridCol w:w="213"/>
        <w:gridCol w:w="229"/>
        <w:gridCol w:w="510"/>
        <w:gridCol w:w="566"/>
        <w:gridCol w:w="1077"/>
      </w:tblGrid>
      <w:tr w:rsidR="000B4425">
        <w:trPr>
          <w:trHeight w:val="7295"/>
        </w:trPr>
        <w:tc>
          <w:tcPr>
            <w:tcW w:w="16138" w:type="dxa"/>
            <w:gridSpan w:val="13"/>
            <w:tcBorders>
              <w:bottom w:val="nil"/>
            </w:tcBorders>
          </w:tcPr>
          <w:p w:rsidR="000B4425" w:rsidRDefault="000B4425">
            <w:pPr>
              <w:pStyle w:val="TableParagraph"/>
              <w:rPr>
                <w:sz w:val="20"/>
              </w:rPr>
            </w:pPr>
          </w:p>
          <w:p w:rsidR="000B4425" w:rsidRDefault="000B4425">
            <w:pPr>
              <w:pStyle w:val="TableParagraph"/>
              <w:rPr>
                <w:sz w:val="20"/>
              </w:rPr>
            </w:pPr>
          </w:p>
          <w:p w:rsidR="000B4425" w:rsidRDefault="000B4425">
            <w:pPr>
              <w:pStyle w:val="TableParagraph"/>
              <w:rPr>
                <w:sz w:val="20"/>
              </w:rPr>
            </w:pPr>
          </w:p>
          <w:p w:rsidR="000B4425" w:rsidRDefault="000B4425">
            <w:pPr>
              <w:pStyle w:val="TableParagraph"/>
              <w:spacing w:before="11"/>
              <w:rPr>
                <w:sz w:val="27"/>
              </w:rPr>
            </w:pPr>
          </w:p>
          <w:p w:rsidR="000B4425" w:rsidRDefault="00D207F9">
            <w:pPr>
              <w:pStyle w:val="TableParagraph"/>
              <w:ind w:left="552"/>
              <w:rPr>
                <w:sz w:val="20"/>
              </w:rPr>
            </w:pPr>
            <w:r>
              <w:rPr>
                <w:noProof/>
                <w:sz w:val="20"/>
              </w:rPr>
              <w:drawing>
                <wp:inline distT="0" distB="0" distL="0" distR="0">
                  <wp:extent cx="9705639" cy="3721608"/>
                  <wp:effectExtent l="0" t="0" r="0" b="0"/>
                  <wp:docPr id="109" name="image80.jpeg" descr="Bit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80.jpeg"/>
                          <pic:cNvPicPr/>
                        </pic:nvPicPr>
                        <pic:blipFill>
                          <a:blip r:embed="rId147" cstate="print"/>
                          <a:stretch>
                            <a:fillRect/>
                          </a:stretch>
                        </pic:blipFill>
                        <pic:spPr>
                          <a:xfrm>
                            <a:off x="0" y="0"/>
                            <a:ext cx="9705639" cy="3721608"/>
                          </a:xfrm>
                          <a:prstGeom prst="rect">
                            <a:avLst/>
                          </a:prstGeom>
                        </pic:spPr>
                      </pic:pic>
                    </a:graphicData>
                  </a:graphic>
                </wp:inline>
              </w:drawing>
            </w:r>
          </w:p>
        </w:tc>
      </w:tr>
      <w:tr w:rsidR="000B4425">
        <w:trPr>
          <w:trHeight w:val="263"/>
        </w:trPr>
        <w:tc>
          <w:tcPr>
            <w:tcW w:w="5763" w:type="dxa"/>
            <w:vMerge w:val="restart"/>
            <w:tcBorders>
              <w:top w:val="nil"/>
            </w:tcBorders>
          </w:tcPr>
          <w:p w:rsidR="000B4425" w:rsidRDefault="000B4425">
            <w:pPr>
              <w:pStyle w:val="TableParagraph"/>
            </w:pPr>
          </w:p>
        </w:tc>
        <w:tc>
          <w:tcPr>
            <w:tcW w:w="561" w:type="dxa"/>
            <w:tcBorders>
              <w:bottom w:val="single" w:sz="8" w:space="0" w:color="000000"/>
            </w:tcBorders>
          </w:tcPr>
          <w:p w:rsidR="000B4425" w:rsidRDefault="000B4425">
            <w:pPr>
              <w:pStyle w:val="TableParagraph"/>
              <w:rPr>
                <w:sz w:val="18"/>
              </w:rPr>
            </w:pPr>
          </w:p>
        </w:tc>
        <w:tc>
          <w:tcPr>
            <w:tcW w:w="561" w:type="dxa"/>
            <w:tcBorders>
              <w:bottom w:val="single" w:sz="8" w:space="0" w:color="000000"/>
            </w:tcBorders>
          </w:tcPr>
          <w:p w:rsidR="000B4425" w:rsidRDefault="000B4425">
            <w:pPr>
              <w:pStyle w:val="TableParagraph"/>
              <w:rPr>
                <w:sz w:val="18"/>
              </w:rPr>
            </w:pPr>
          </w:p>
        </w:tc>
        <w:tc>
          <w:tcPr>
            <w:tcW w:w="1120" w:type="dxa"/>
            <w:tcBorders>
              <w:bottom w:val="single" w:sz="8" w:space="0" w:color="000000"/>
              <w:right w:val="single" w:sz="8" w:space="0" w:color="000000"/>
            </w:tcBorders>
          </w:tcPr>
          <w:p w:rsidR="000B4425" w:rsidRDefault="000B4425">
            <w:pPr>
              <w:pStyle w:val="TableParagraph"/>
              <w:rPr>
                <w:sz w:val="18"/>
              </w:rPr>
            </w:pPr>
          </w:p>
        </w:tc>
        <w:tc>
          <w:tcPr>
            <w:tcW w:w="843" w:type="dxa"/>
            <w:tcBorders>
              <w:left w:val="single" w:sz="8" w:space="0" w:color="000000"/>
              <w:bottom w:val="single" w:sz="8" w:space="0" w:color="000000"/>
            </w:tcBorders>
          </w:tcPr>
          <w:p w:rsidR="000B4425" w:rsidRDefault="000B4425">
            <w:pPr>
              <w:pStyle w:val="TableParagraph"/>
              <w:rPr>
                <w:sz w:val="18"/>
              </w:rPr>
            </w:pPr>
          </w:p>
        </w:tc>
        <w:tc>
          <w:tcPr>
            <w:tcW w:w="561" w:type="dxa"/>
            <w:tcBorders>
              <w:bottom w:val="single" w:sz="8" w:space="0" w:color="000000"/>
              <w:right w:val="single" w:sz="8" w:space="0" w:color="000000"/>
            </w:tcBorders>
          </w:tcPr>
          <w:p w:rsidR="000B4425" w:rsidRDefault="000B4425">
            <w:pPr>
              <w:pStyle w:val="TableParagraph"/>
              <w:rPr>
                <w:sz w:val="18"/>
              </w:rPr>
            </w:pPr>
          </w:p>
        </w:tc>
        <w:tc>
          <w:tcPr>
            <w:tcW w:w="6729" w:type="dxa"/>
            <w:gridSpan w:val="7"/>
            <w:vMerge w:val="restart"/>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104"/>
              <w:ind w:left="1083" w:right="1053"/>
              <w:jc w:val="center"/>
              <w:rPr>
                <w:sz w:val="51"/>
              </w:rPr>
            </w:pPr>
            <w:bookmarkStart w:id="38" w:name="vova_D3"/>
            <w:bookmarkStart w:id="39" w:name="vova_D3.vsdx"/>
            <w:bookmarkStart w:id="40" w:name="Страница-1"/>
            <w:bookmarkEnd w:id="38"/>
            <w:bookmarkEnd w:id="39"/>
            <w:bookmarkEnd w:id="40"/>
            <w:r>
              <w:rPr>
                <w:sz w:val="51"/>
              </w:rPr>
              <w:t>ІАЛЦ.467200.007 Д3</w:t>
            </w:r>
          </w:p>
        </w:tc>
      </w:tr>
      <w:tr w:rsidR="000B4425">
        <w:trPr>
          <w:trHeight w:val="263"/>
        </w:trPr>
        <w:tc>
          <w:tcPr>
            <w:tcW w:w="5763" w:type="dxa"/>
            <w:vMerge/>
            <w:tcBorders>
              <w:top w:val="nil"/>
            </w:tcBorders>
          </w:tcPr>
          <w:p w:rsidR="000B4425" w:rsidRDefault="000B4425">
            <w:pPr>
              <w:rPr>
                <w:sz w:val="2"/>
                <w:szCs w:val="2"/>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1120"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843" w:type="dxa"/>
            <w:tcBorders>
              <w:top w:val="single" w:sz="8" w:space="0" w:color="000000"/>
              <w:left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6729" w:type="dxa"/>
            <w:gridSpan w:val="7"/>
            <w:vMerge/>
            <w:tcBorders>
              <w:top w:val="nil"/>
              <w:left w:val="single" w:sz="8" w:space="0" w:color="000000"/>
              <w:bottom w:val="single" w:sz="8" w:space="0" w:color="000000"/>
              <w:right w:val="single" w:sz="8" w:space="0" w:color="000000"/>
            </w:tcBorders>
          </w:tcPr>
          <w:p w:rsidR="000B4425" w:rsidRDefault="000B4425">
            <w:pPr>
              <w:rPr>
                <w:sz w:val="2"/>
                <w:szCs w:val="2"/>
              </w:rPr>
            </w:pPr>
          </w:p>
        </w:tc>
      </w:tr>
      <w:tr w:rsidR="000B4425">
        <w:trPr>
          <w:trHeight w:val="263"/>
        </w:trPr>
        <w:tc>
          <w:tcPr>
            <w:tcW w:w="5763" w:type="dxa"/>
            <w:vMerge/>
            <w:tcBorders>
              <w:top w:val="nil"/>
            </w:tcBorders>
          </w:tcPr>
          <w:p w:rsidR="000B4425" w:rsidRDefault="000B4425">
            <w:pPr>
              <w:rPr>
                <w:sz w:val="2"/>
                <w:szCs w:val="2"/>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1120"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843" w:type="dxa"/>
            <w:tcBorders>
              <w:top w:val="single" w:sz="8" w:space="0" w:color="000000"/>
              <w:left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6729" w:type="dxa"/>
            <w:gridSpan w:val="7"/>
            <w:vMerge/>
            <w:tcBorders>
              <w:top w:val="nil"/>
              <w:left w:val="single" w:sz="8" w:space="0" w:color="000000"/>
              <w:bottom w:val="single" w:sz="8" w:space="0" w:color="000000"/>
              <w:right w:val="single" w:sz="8" w:space="0" w:color="000000"/>
            </w:tcBorders>
          </w:tcPr>
          <w:p w:rsidR="000B4425" w:rsidRDefault="000B4425">
            <w:pPr>
              <w:rPr>
                <w:sz w:val="2"/>
                <w:szCs w:val="2"/>
              </w:rPr>
            </w:pPr>
          </w:p>
        </w:tc>
      </w:tr>
      <w:tr w:rsidR="000B4425">
        <w:trPr>
          <w:trHeight w:val="263"/>
        </w:trPr>
        <w:tc>
          <w:tcPr>
            <w:tcW w:w="5763" w:type="dxa"/>
            <w:vMerge/>
            <w:tcBorders>
              <w:top w:val="nil"/>
            </w:tcBorders>
          </w:tcPr>
          <w:p w:rsidR="000B4425" w:rsidRDefault="000B4425">
            <w:pPr>
              <w:rPr>
                <w:sz w:val="2"/>
                <w:szCs w:val="2"/>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tcBorders>
          </w:tcPr>
          <w:p w:rsidR="000B4425" w:rsidRDefault="000B4425">
            <w:pPr>
              <w:pStyle w:val="TableParagraph"/>
              <w:rPr>
                <w:sz w:val="18"/>
              </w:rPr>
            </w:pPr>
          </w:p>
        </w:tc>
        <w:tc>
          <w:tcPr>
            <w:tcW w:w="1120"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843" w:type="dxa"/>
            <w:tcBorders>
              <w:top w:val="single" w:sz="8" w:space="0" w:color="000000"/>
              <w:left w:val="single" w:sz="8" w:space="0" w:color="000000"/>
              <w:bottom w:val="single" w:sz="8" w:space="0" w:color="000000"/>
            </w:tcBorders>
          </w:tcPr>
          <w:p w:rsidR="000B4425" w:rsidRDefault="000B4425">
            <w:pPr>
              <w:pStyle w:val="TableParagraph"/>
              <w:rPr>
                <w:sz w:val="18"/>
              </w:rPr>
            </w:pPr>
          </w:p>
        </w:tc>
        <w:tc>
          <w:tcPr>
            <w:tcW w:w="561" w:type="dxa"/>
            <w:tcBorders>
              <w:top w:val="single" w:sz="8" w:space="0" w:color="000000"/>
              <w:bottom w:val="single" w:sz="8" w:space="0" w:color="000000"/>
              <w:right w:val="single" w:sz="8" w:space="0" w:color="000000"/>
            </w:tcBorders>
          </w:tcPr>
          <w:p w:rsidR="000B4425" w:rsidRDefault="000B4425">
            <w:pPr>
              <w:pStyle w:val="TableParagraph"/>
              <w:rPr>
                <w:sz w:val="18"/>
              </w:rPr>
            </w:pPr>
          </w:p>
        </w:tc>
        <w:tc>
          <w:tcPr>
            <w:tcW w:w="3927" w:type="dxa"/>
            <w:vMerge w:val="restart"/>
            <w:tcBorders>
              <w:top w:val="single" w:sz="8" w:space="0" w:color="000000"/>
              <w:left w:val="single" w:sz="8" w:space="0" w:color="000000"/>
              <w:right w:val="single" w:sz="8" w:space="0" w:color="000000"/>
            </w:tcBorders>
          </w:tcPr>
          <w:p w:rsidR="000B4425" w:rsidRDefault="000B4425">
            <w:pPr>
              <w:pStyle w:val="TableParagraph"/>
              <w:spacing w:before="4"/>
              <w:rPr>
                <w:sz w:val="20"/>
              </w:rPr>
            </w:pPr>
          </w:p>
          <w:p w:rsidR="000B4425" w:rsidRDefault="00D207F9">
            <w:pPr>
              <w:pStyle w:val="TableParagraph"/>
              <w:ind w:left="432" w:right="410"/>
              <w:jc w:val="center"/>
              <w:rPr>
                <w:sz w:val="20"/>
              </w:rPr>
            </w:pPr>
            <w:r>
              <w:rPr>
                <w:sz w:val="20"/>
              </w:rPr>
              <w:t>Система оновлення резюме</w:t>
            </w:r>
          </w:p>
          <w:p w:rsidR="000B4425" w:rsidRDefault="000B4425">
            <w:pPr>
              <w:pStyle w:val="TableParagraph"/>
              <w:spacing w:before="1"/>
              <w:rPr>
                <w:sz w:val="31"/>
              </w:rPr>
            </w:pPr>
          </w:p>
          <w:p w:rsidR="000B4425" w:rsidRDefault="00D207F9">
            <w:pPr>
              <w:pStyle w:val="TableParagraph"/>
              <w:ind w:left="437" w:right="410"/>
              <w:jc w:val="center"/>
              <w:rPr>
                <w:sz w:val="27"/>
              </w:rPr>
            </w:pPr>
            <w:r>
              <w:rPr>
                <w:sz w:val="27"/>
              </w:rPr>
              <w:t>Схема взаємодії програми</w:t>
            </w:r>
          </w:p>
        </w:tc>
        <w:tc>
          <w:tcPr>
            <w:tcW w:w="649" w:type="dxa"/>
            <w:gridSpan w:val="3"/>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9"/>
              <w:ind w:left="199"/>
              <w:rPr>
                <w:sz w:val="15"/>
              </w:rPr>
            </w:pPr>
            <w:r>
              <w:rPr>
                <w:w w:val="105"/>
                <w:sz w:val="15"/>
              </w:rPr>
              <w:t>Літ.</w:t>
            </w:r>
          </w:p>
        </w:tc>
        <w:tc>
          <w:tcPr>
            <w:tcW w:w="1076" w:type="dxa"/>
            <w:gridSpan w:val="2"/>
            <w:tcBorders>
              <w:top w:val="single" w:sz="8" w:space="0" w:color="000000"/>
              <w:left w:val="single" w:sz="8" w:space="0" w:color="000000"/>
              <w:bottom w:val="single" w:sz="8" w:space="0" w:color="000000"/>
              <w:right w:val="single" w:sz="8" w:space="0" w:color="000000"/>
            </w:tcBorders>
          </w:tcPr>
          <w:p w:rsidR="000B4425" w:rsidRDefault="00D207F9">
            <w:pPr>
              <w:pStyle w:val="TableParagraph"/>
              <w:spacing w:before="49"/>
              <w:ind w:left="367"/>
              <w:rPr>
                <w:sz w:val="15"/>
              </w:rPr>
            </w:pPr>
            <w:r>
              <w:rPr>
                <w:w w:val="105"/>
                <w:sz w:val="15"/>
              </w:rPr>
              <w:t>Маса</w:t>
            </w:r>
          </w:p>
        </w:tc>
        <w:tc>
          <w:tcPr>
            <w:tcW w:w="1077" w:type="dxa"/>
            <w:tcBorders>
              <w:top w:val="single" w:sz="8" w:space="0" w:color="000000"/>
              <w:left w:val="single" w:sz="8" w:space="0" w:color="000000"/>
              <w:right w:val="single" w:sz="8" w:space="0" w:color="000000"/>
            </w:tcBorders>
          </w:tcPr>
          <w:p w:rsidR="000B4425" w:rsidRDefault="00D207F9">
            <w:pPr>
              <w:pStyle w:val="TableParagraph"/>
              <w:spacing w:before="49"/>
              <w:ind w:left="322"/>
              <w:rPr>
                <w:sz w:val="15"/>
              </w:rPr>
            </w:pPr>
            <w:proofErr w:type="spellStart"/>
            <w:r>
              <w:rPr>
                <w:w w:val="105"/>
                <w:sz w:val="15"/>
              </w:rPr>
              <w:t>Масш</w:t>
            </w:r>
            <w:proofErr w:type="spellEnd"/>
            <w:r>
              <w:rPr>
                <w:w w:val="105"/>
                <w:sz w:val="15"/>
              </w:rPr>
              <w:t>.</w:t>
            </w:r>
          </w:p>
        </w:tc>
      </w:tr>
      <w:tr w:rsidR="000B4425">
        <w:trPr>
          <w:trHeight w:val="263"/>
        </w:trPr>
        <w:tc>
          <w:tcPr>
            <w:tcW w:w="5763" w:type="dxa"/>
            <w:vMerge/>
            <w:tcBorders>
              <w:top w:val="nil"/>
            </w:tcBorders>
          </w:tcPr>
          <w:p w:rsidR="000B4425" w:rsidRDefault="000B4425">
            <w:pPr>
              <w:rPr>
                <w:sz w:val="2"/>
                <w:szCs w:val="2"/>
              </w:rPr>
            </w:pPr>
          </w:p>
        </w:tc>
        <w:tc>
          <w:tcPr>
            <w:tcW w:w="561" w:type="dxa"/>
            <w:tcBorders>
              <w:top w:val="single" w:sz="8" w:space="0" w:color="000000"/>
              <w:bottom w:val="single" w:sz="8" w:space="0" w:color="000000"/>
            </w:tcBorders>
          </w:tcPr>
          <w:p w:rsidR="000B4425" w:rsidRDefault="00D207F9">
            <w:pPr>
              <w:pStyle w:val="TableParagraph"/>
              <w:spacing w:before="14" w:line="229" w:lineRule="exact"/>
              <w:ind w:left="146"/>
              <w:rPr>
                <w:sz w:val="20"/>
              </w:rPr>
            </w:pPr>
            <w:proofErr w:type="spellStart"/>
            <w:r>
              <w:rPr>
                <w:sz w:val="20"/>
              </w:rPr>
              <w:t>Зм</w:t>
            </w:r>
            <w:proofErr w:type="spellEnd"/>
            <w:r>
              <w:rPr>
                <w:sz w:val="20"/>
              </w:rPr>
              <w:t>.</w:t>
            </w:r>
          </w:p>
        </w:tc>
        <w:tc>
          <w:tcPr>
            <w:tcW w:w="561" w:type="dxa"/>
            <w:tcBorders>
              <w:top w:val="single" w:sz="8" w:space="0" w:color="000000"/>
              <w:bottom w:val="single" w:sz="8" w:space="0" w:color="000000"/>
            </w:tcBorders>
          </w:tcPr>
          <w:p w:rsidR="000B4425" w:rsidRDefault="00D207F9">
            <w:pPr>
              <w:pStyle w:val="TableParagraph"/>
              <w:spacing w:before="14" w:line="229" w:lineRule="exact"/>
              <w:ind w:left="88"/>
              <w:rPr>
                <w:sz w:val="20"/>
              </w:rPr>
            </w:pPr>
            <w:proofErr w:type="spellStart"/>
            <w:r>
              <w:rPr>
                <w:sz w:val="20"/>
              </w:rPr>
              <w:t>Арк</w:t>
            </w:r>
            <w:proofErr w:type="spellEnd"/>
            <w:r>
              <w:rPr>
                <w:sz w:val="20"/>
              </w:rPr>
              <w:t>.</w:t>
            </w:r>
          </w:p>
        </w:tc>
        <w:tc>
          <w:tcPr>
            <w:tcW w:w="1120" w:type="dxa"/>
            <w:tcBorders>
              <w:top w:val="single" w:sz="8" w:space="0" w:color="000000"/>
              <w:bottom w:val="single" w:sz="8" w:space="0" w:color="000000"/>
              <w:right w:val="single" w:sz="8" w:space="0" w:color="000000"/>
            </w:tcBorders>
          </w:tcPr>
          <w:p w:rsidR="000B4425" w:rsidRDefault="00D207F9">
            <w:pPr>
              <w:pStyle w:val="TableParagraph"/>
              <w:spacing w:before="14" w:line="229" w:lineRule="exact"/>
              <w:ind w:left="28"/>
              <w:jc w:val="center"/>
              <w:rPr>
                <w:sz w:val="20"/>
              </w:rPr>
            </w:pPr>
            <w:r>
              <w:rPr>
                <w:sz w:val="20"/>
              </w:rPr>
              <w:t xml:space="preserve">№ </w:t>
            </w:r>
            <w:proofErr w:type="spellStart"/>
            <w:r>
              <w:rPr>
                <w:sz w:val="20"/>
              </w:rPr>
              <w:t>докум</w:t>
            </w:r>
            <w:proofErr w:type="spellEnd"/>
            <w:r>
              <w:rPr>
                <w:sz w:val="20"/>
              </w:rPr>
              <w:t>.</w:t>
            </w:r>
          </w:p>
        </w:tc>
        <w:tc>
          <w:tcPr>
            <w:tcW w:w="843" w:type="dxa"/>
            <w:tcBorders>
              <w:top w:val="single" w:sz="8" w:space="0" w:color="000000"/>
              <w:left w:val="single" w:sz="8" w:space="0" w:color="000000"/>
              <w:bottom w:val="single" w:sz="8" w:space="0" w:color="000000"/>
            </w:tcBorders>
          </w:tcPr>
          <w:p w:rsidR="000B4425" w:rsidRDefault="00D207F9">
            <w:pPr>
              <w:pStyle w:val="TableParagraph"/>
              <w:spacing w:before="14" w:line="229" w:lineRule="exact"/>
              <w:ind w:left="122"/>
              <w:rPr>
                <w:sz w:val="20"/>
              </w:rPr>
            </w:pPr>
            <w:r>
              <w:rPr>
                <w:sz w:val="20"/>
              </w:rPr>
              <w:t>Підпис</w:t>
            </w:r>
          </w:p>
        </w:tc>
        <w:tc>
          <w:tcPr>
            <w:tcW w:w="561" w:type="dxa"/>
            <w:tcBorders>
              <w:top w:val="single" w:sz="8" w:space="0" w:color="000000"/>
              <w:bottom w:val="single" w:sz="8" w:space="0" w:color="000000"/>
              <w:right w:val="single" w:sz="8" w:space="0" w:color="000000"/>
            </w:tcBorders>
          </w:tcPr>
          <w:p w:rsidR="000B4425" w:rsidRDefault="00D207F9">
            <w:pPr>
              <w:pStyle w:val="TableParagraph"/>
              <w:spacing w:before="14" w:line="229" w:lineRule="exact"/>
              <w:ind w:left="85"/>
              <w:rPr>
                <w:sz w:val="20"/>
              </w:rPr>
            </w:pPr>
            <w:r>
              <w:rPr>
                <w:sz w:val="20"/>
              </w:rPr>
              <w:t>Дата</w:t>
            </w:r>
          </w:p>
        </w:tc>
        <w:tc>
          <w:tcPr>
            <w:tcW w:w="3927" w:type="dxa"/>
            <w:vMerge/>
            <w:tcBorders>
              <w:top w:val="nil"/>
              <w:left w:val="single" w:sz="8" w:space="0" w:color="000000"/>
              <w:right w:val="single" w:sz="8" w:space="0" w:color="000000"/>
            </w:tcBorders>
          </w:tcPr>
          <w:p w:rsidR="000B4425" w:rsidRDefault="000B4425">
            <w:pPr>
              <w:rPr>
                <w:sz w:val="2"/>
                <w:szCs w:val="2"/>
              </w:rPr>
            </w:pPr>
          </w:p>
        </w:tc>
        <w:tc>
          <w:tcPr>
            <w:tcW w:w="207" w:type="dxa"/>
            <w:vMerge w:val="restart"/>
            <w:tcBorders>
              <w:top w:val="single" w:sz="8" w:space="0" w:color="000000"/>
              <w:left w:val="single" w:sz="8" w:space="0" w:color="000000"/>
              <w:right w:val="single" w:sz="8" w:space="0" w:color="000000"/>
            </w:tcBorders>
          </w:tcPr>
          <w:p w:rsidR="000B4425" w:rsidRDefault="000B4425">
            <w:pPr>
              <w:pStyle w:val="TableParagraph"/>
            </w:pPr>
          </w:p>
        </w:tc>
        <w:tc>
          <w:tcPr>
            <w:tcW w:w="213" w:type="dxa"/>
            <w:vMerge w:val="restart"/>
            <w:tcBorders>
              <w:top w:val="single" w:sz="8" w:space="0" w:color="000000"/>
              <w:left w:val="single" w:sz="8" w:space="0" w:color="000000"/>
              <w:right w:val="single" w:sz="12" w:space="0" w:color="000000"/>
            </w:tcBorders>
          </w:tcPr>
          <w:p w:rsidR="000B4425" w:rsidRDefault="000B4425">
            <w:pPr>
              <w:pStyle w:val="TableParagraph"/>
            </w:pPr>
          </w:p>
        </w:tc>
        <w:tc>
          <w:tcPr>
            <w:tcW w:w="229" w:type="dxa"/>
            <w:vMerge w:val="restart"/>
            <w:tcBorders>
              <w:top w:val="single" w:sz="8" w:space="0" w:color="000000"/>
              <w:left w:val="single" w:sz="12" w:space="0" w:color="000000"/>
              <w:right w:val="single" w:sz="8" w:space="0" w:color="000000"/>
            </w:tcBorders>
          </w:tcPr>
          <w:p w:rsidR="000B4425" w:rsidRDefault="000B4425">
            <w:pPr>
              <w:pStyle w:val="TableParagraph"/>
            </w:pPr>
          </w:p>
        </w:tc>
        <w:tc>
          <w:tcPr>
            <w:tcW w:w="1076" w:type="dxa"/>
            <w:gridSpan w:val="2"/>
            <w:vMerge w:val="restart"/>
            <w:tcBorders>
              <w:top w:val="single" w:sz="8" w:space="0" w:color="000000"/>
              <w:left w:val="single" w:sz="8" w:space="0" w:color="000000"/>
              <w:right w:val="single" w:sz="8" w:space="0" w:color="000000"/>
            </w:tcBorders>
          </w:tcPr>
          <w:p w:rsidR="000B4425" w:rsidRDefault="000B4425">
            <w:pPr>
              <w:pStyle w:val="TableParagraph"/>
            </w:pPr>
          </w:p>
        </w:tc>
        <w:tc>
          <w:tcPr>
            <w:tcW w:w="1077" w:type="dxa"/>
            <w:vMerge w:val="restart"/>
            <w:tcBorders>
              <w:left w:val="single" w:sz="8" w:space="0" w:color="000000"/>
              <w:right w:val="single" w:sz="8" w:space="0" w:color="000000"/>
            </w:tcBorders>
          </w:tcPr>
          <w:p w:rsidR="000B4425" w:rsidRDefault="000B4425">
            <w:pPr>
              <w:pStyle w:val="TableParagraph"/>
            </w:pPr>
          </w:p>
        </w:tc>
      </w:tr>
      <w:tr w:rsidR="000B4425">
        <w:trPr>
          <w:trHeight w:val="265"/>
        </w:trPr>
        <w:tc>
          <w:tcPr>
            <w:tcW w:w="5763" w:type="dxa"/>
            <w:vMerge/>
            <w:tcBorders>
              <w:top w:val="nil"/>
            </w:tcBorders>
          </w:tcPr>
          <w:p w:rsidR="000B4425" w:rsidRDefault="000B4425">
            <w:pPr>
              <w:rPr>
                <w:sz w:val="2"/>
                <w:szCs w:val="2"/>
              </w:rPr>
            </w:pPr>
          </w:p>
        </w:tc>
        <w:tc>
          <w:tcPr>
            <w:tcW w:w="1122" w:type="dxa"/>
            <w:gridSpan w:val="2"/>
            <w:tcBorders>
              <w:top w:val="single" w:sz="8" w:space="0" w:color="000000"/>
              <w:right w:val="single" w:sz="8" w:space="0" w:color="000000"/>
            </w:tcBorders>
          </w:tcPr>
          <w:p w:rsidR="000B4425" w:rsidRDefault="00D207F9">
            <w:pPr>
              <w:pStyle w:val="TableParagraph"/>
              <w:spacing w:before="14"/>
              <w:ind w:left="61"/>
              <w:rPr>
                <w:sz w:val="20"/>
              </w:rPr>
            </w:pPr>
            <w:r>
              <w:rPr>
                <w:sz w:val="20"/>
              </w:rPr>
              <w:t>Розробив</w:t>
            </w:r>
          </w:p>
        </w:tc>
        <w:tc>
          <w:tcPr>
            <w:tcW w:w="1120" w:type="dxa"/>
            <w:tcBorders>
              <w:top w:val="single" w:sz="8" w:space="0" w:color="000000"/>
              <w:left w:val="single" w:sz="8" w:space="0" w:color="000000"/>
            </w:tcBorders>
          </w:tcPr>
          <w:p w:rsidR="000B4425" w:rsidRDefault="00D207F9">
            <w:pPr>
              <w:pStyle w:val="TableParagraph"/>
              <w:spacing w:before="59"/>
              <w:ind w:left="31"/>
              <w:jc w:val="center"/>
              <w:rPr>
                <w:sz w:val="13"/>
              </w:rPr>
            </w:pPr>
            <w:proofErr w:type="spellStart"/>
            <w:r>
              <w:rPr>
                <w:sz w:val="13"/>
              </w:rPr>
              <w:t>Голодівський</w:t>
            </w:r>
            <w:proofErr w:type="spellEnd"/>
            <w:r>
              <w:rPr>
                <w:sz w:val="13"/>
              </w:rPr>
              <w:t xml:space="preserve"> В.Т.</w:t>
            </w:r>
          </w:p>
        </w:tc>
        <w:tc>
          <w:tcPr>
            <w:tcW w:w="843" w:type="dxa"/>
            <w:tcBorders>
              <w:top w:val="single" w:sz="8" w:space="0" w:color="000000"/>
            </w:tcBorders>
          </w:tcPr>
          <w:p w:rsidR="000B4425" w:rsidRDefault="000B4425">
            <w:pPr>
              <w:pStyle w:val="TableParagraph"/>
              <w:rPr>
                <w:sz w:val="18"/>
              </w:rPr>
            </w:pPr>
          </w:p>
        </w:tc>
        <w:tc>
          <w:tcPr>
            <w:tcW w:w="561" w:type="dxa"/>
            <w:tcBorders>
              <w:top w:val="single" w:sz="8" w:space="0" w:color="000000"/>
              <w:right w:val="single" w:sz="8" w:space="0" w:color="000000"/>
            </w:tcBorders>
          </w:tcPr>
          <w:p w:rsidR="000B4425" w:rsidRDefault="000B4425">
            <w:pPr>
              <w:pStyle w:val="TableParagraph"/>
              <w:rPr>
                <w:sz w:val="18"/>
              </w:rPr>
            </w:pPr>
          </w:p>
        </w:tc>
        <w:tc>
          <w:tcPr>
            <w:tcW w:w="3927" w:type="dxa"/>
            <w:vMerge/>
            <w:tcBorders>
              <w:top w:val="nil"/>
              <w:left w:val="single" w:sz="8" w:space="0" w:color="000000"/>
              <w:right w:val="single" w:sz="8" w:space="0" w:color="000000"/>
            </w:tcBorders>
          </w:tcPr>
          <w:p w:rsidR="000B4425" w:rsidRDefault="000B4425">
            <w:pPr>
              <w:rPr>
                <w:sz w:val="2"/>
                <w:szCs w:val="2"/>
              </w:rPr>
            </w:pPr>
          </w:p>
        </w:tc>
        <w:tc>
          <w:tcPr>
            <w:tcW w:w="207" w:type="dxa"/>
            <w:vMerge/>
            <w:tcBorders>
              <w:top w:val="nil"/>
              <w:left w:val="single" w:sz="8" w:space="0" w:color="000000"/>
              <w:right w:val="single" w:sz="8" w:space="0" w:color="000000"/>
            </w:tcBorders>
          </w:tcPr>
          <w:p w:rsidR="000B4425" w:rsidRDefault="000B4425">
            <w:pPr>
              <w:rPr>
                <w:sz w:val="2"/>
                <w:szCs w:val="2"/>
              </w:rPr>
            </w:pPr>
          </w:p>
        </w:tc>
        <w:tc>
          <w:tcPr>
            <w:tcW w:w="213" w:type="dxa"/>
            <w:vMerge/>
            <w:tcBorders>
              <w:top w:val="nil"/>
              <w:left w:val="single" w:sz="8" w:space="0" w:color="000000"/>
              <w:right w:val="single" w:sz="12" w:space="0" w:color="000000"/>
            </w:tcBorders>
          </w:tcPr>
          <w:p w:rsidR="000B4425" w:rsidRDefault="000B4425">
            <w:pPr>
              <w:rPr>
                <w:sz w:val="2"/>
                <w:szCs w:val="2"/>
              </w:rPr>
            </w:pPr>
          </w:p>
        </w:tc>
        <w:tc>
          <w:tcPr>
            <w:tcW w:w="229" w:type="dxa"/>
            <w:vMerge/>
            <w:tcBorders>
              <w:top w:val="nil"/>
              <w:left w:val="single" w:sz="12" w:space="0" w:color="000000"/>
              <w:right w:val="single" w:sz="8" w:space="0" w:color="000000"/>
            </w:tcBorders>
          </w:tcPr>
          <w:p w:rsidR="000B4425" w:rsidRDefault="000B4425">
            <w:pPr>
              <w:rPr>
                <w:sz w:val="2"/>
                <w:szCs w:val="2"/>
              </w:rPr>
            </w:pPr>
          </w:p>
        </w:tc>
        <w:tc>
          <w:tcPr>
            <w:tcW w:w="1076" w:type="dxa"/>
            <w:gridSpan w:val="2"/>
            <w:vMerge/>
            <w:tcBorders>
              <w:top w:val="nil"/>
              <w:left w:val="single" w:sz="8" w:space="0" w:color="000000"/>
              <w:right w:val="single" w:sz="8" w:space="0" w:color="000000"/>
            </w:tcBorders>
          </w:tcPr>
          <w:p w:rsidR="000B4425" w:rsidRDefault="000B4425">
            <w:pPr>
              <w:rPr>
                <w:sz w:val="2"/>
                <w:szCs w:val="2"/>
              </w:rPr>
            </w:pPr>
          </w:p>
        </w:tc>
        <w:tc>
          <w:tcPr>
            <w:tcW w:w="1077" w:type="dxa"/>
            <w:vMerge/>
            <w:tcBorders>
              <w:top w:val="nil"/>
              <w:left w:val="single" w:sz="8" w:space="0" w:color="000000"/>
              <w:right w:val="single" w:sz="8" w:space="0" w:color="000000"/>
            </w:tcBorders>
          </w:tcPr>
          <w:p w:rsidR="000B4425" w:rsidRDefault="000B4425">
            <w:pPr>
              <w:rPr>
                <w:sz w:val="2"/>
                <w:szCs w:val="2"/>
              </w:rPr>
            </w:pPr>
          </w:p>
        </w:tc>
      </w:tr>
      <w:tr w:rsidR="000B4425">
        <w:trPr>
          <w:trHeight w:val="268"/>
        </w:trPr>
        <w:tc>
          <w:tcPr>
            <w:tcW w:w="5763" w:type="dxa"/>
            <w:vMerge/>
            <w:tcBorders>
              <w:top w:val="nil"/>
            </w:tcBorders>
          </w:tcPr>
          <w:p w:rsidR="000B4425" w:rsidRDefault="000B4425">
            <w:pPr>
              <w:rPr>
                <w:sz w:val="2"/>
                <w:szCs w:val="2"/>
              </w:rPr>
            </w:pPr>
          </w:p>
        </w:tc>
        <w:tc>
          <w:tcPr>
            <w:tcW w:w="1122" w:type="dxa"/>
            <w:gridSpan w:val="2"/>
            <w:tcBorders>
              <w:right w:val="single" w:sz="8" w:space="0" w:color="000000"/>
            </w:tcBorders>
          </w:tcPr>
          <w:p w:rsidR="000B4425" w:rsidRDefault="00D207F9">
            <w:pPr>
              <w:pStyle w:val="TableParagraph"/>
              <w:spacing w:before="17"/>
              <w:ind w:left="61"/>
              <w:rPr>
                <w:sz w:val="20"/>
              </w:rPr>
            </w:pPr>
            <w:r>
              <w:rPr>
                <w:sz w:val="20"/>
              </w:rPr>
              <w:t>Перевірив</w:t>
            </w:r>
          </w:p>
        </w:tc>
        <w:tc>
          <w:tcPr>
            <w:tcW w:w="1120" w:type="dxa"/>
            <w:tcBorders>
              <w:left w:val="single" w:sz="8" w:space="0" w:color="000000"/>
              <w:right w:val="single" w:sz="8" w:space="0" w:color="000000"/>
            </w:tcBorders>
          </w:tcPr>
          <w:p w:rsidR="000B4425" w:rsidRDefault="00D207F9">
            <w:pPr>
              <w:pStyle w:val="TableParagraph"/>
              <w:spacing w:before="30"/>
              <w:ind w:left="58"/>
              <w:jc w:val="center"/>
              <w:rPr>
                <w:sz w:val="18"/>
              </w:rPr>
            </w:pPr>
            <w:r>
              <w:rPr>
                <w:sz w:val="18"/>
              </w:rPr>
              <w:t>Роковий О.П.</w:t>
            </w:r>
          </w:p>
        </w:tc>
        <w:tc>
          <w:tcPr>
            <w:tcW w:w="843" w:type="dxa"/>
            <w:tcBorders>
              <w:left w:val="single" w:sz="8" w:space="0" w:color="000000"/>
            </w:tcBorders>
          </w:tcPr>
          <w:p w:rsidR="000B4425" w:rsidRDefault="000B4425">
            <w:pPr>
              <w:pStyle w:val="TableParagraph"/>
              <w:rPr>
                <w:sz w:val="18"/>
              </w:rPr>
            </w:pPr>
          </w:p>
        </w:tc>
        <w:tc>
          <w:tcPr>
            <w:tcW w:w="561" w:type="dxa"/>
            <w:tcBorders>
              <w:right w:val="single" w:sz="8" w:space="0" w:color="000000"/>
            </w:tcBorders>
          </w:tcPr>
          <w:p w:rsidR="000B4425" w:rsidRDefault="000B4425">
            <w:pPr>
              <w:pStyle w:val="TableParagraph"/>
              <w:rPr>
                <w:sz w:val="18"/>
              </w:rPr>
            </w:pPr>
          </w:p>
        </w:tc>
        <w:tc>
          <w:tcPr>
            <w:tcW w:w="3927" w:type="dxa"/>
            <w:vMerge/>
            <w:tcBorders>
              <w:top w:val="nil"/>
              <w:left w:val="single" w:sz="8" w:space="0" w:color="000000"/>
              <w:right w:val="single" w:sz="8" w:space="0" w:color="000000"/>
            </w:tcBorders>
          </w:tcPr>
          <w:p w:rsidR="000B4425" w:rsidRDefault="000B4425">
            <w:pPr>
              <w:rPr>
                <w:sz w:val="2"/>
                <w:szCs w:val="2"/>
              </w:rPr>
            </w:pPr>
          </w:p>
        </w:tc>
        <w:tc>
          <w:tcPr>
            <w:tcW w:w="207" w:type="dxa"/>
            <w:vMerge/>
            <w:tcBorders>
              <w:top w:val="nil"/>
              <w:left w:val="single" w:sz="8" w:space="0" w:color="000000"/>
              <w:right w:val="single" w:sz="8" w:space="0" w:color="000000"/>
            </w:tcBorders>
          </w:tcPr>
          <w:p w:rsidR="000B4425" w:rsidRDefault="000B4425">
            <w:pPr>
              <w:rPr>
                <w:sz w:val="2"/>
                <w:szCs w:val="2"/>
              </w:rPr>
            </w:pPr>
          </w:p>
        </w:tc>
        <w:tc>
          <w:tcPr>
            <w:tcW w:w="213" w:type="dxa"/>
            <w:vMerge/>
            <w:tcBorders>
              <w:top w:val="nil"/>
              <w:left w:val="single" w:sz="8" w:space="0" w:color="000000"/>
              <w:right w:val="single" w:sz="12" w:space="0" w:color="000000"/>
            </w:tcBorders>
          </w:tcPr>
          <w:p w:rsidR="000B4425" w:rsidRDefault="000B4425">
            <w:pPr>
              <w:rPr>
                <w:sz w:val="2"/>
                <w:szCs w:val="2"/>
              </w:rPr>
            </w:pPr>
          </w:p>
        </w:tc>
        <w:tc>
          <w:tcPr>
            <w:tcW w:w="229" w:type="dxa"/>
            <w:vMerge/>
            <w:tcBorders>
              <w:top w:val="nil"/>
              <w:left w:val="single" w:sz="12" w:space="0" w:color="000000"/>
              <w:right w:val="single" w:sz="8" w:space="0" w:color="000000"/>
            </w:tcBorders>
          </w:tcPr>
          <w:p w:rsidR="000B4425" w:rsidRDefault="000B4425">
            <w:pPr>
              <w:rPr>
                <w:sz w:val="2"/>
                <w:szCs w:val="2"/>
              </w:rPr>
            </w:pPr>
          </w:p>
        </w:tc>
        <w:tc>
          <w:tcPr>
            <w:tcW w:w="1076" w:type="dxa"/>
            <w:gridSpan w:val="2"/>
            <w:vMerge/>
            <w:tcBorders>
              <w:top w:val="nil"/>
              <w:left w:val="single" w:sz="8" w:space="0" w:color="000000"/>
              <w:right w:val="single" w:sz="8" w:space="0" w:color="000000"/>
            </w:tcBorders>
          </w:tcPr>
          <w:p w:rsidR="000B4425" w:rsidRDefault="000B4425">
            <w:pPr>
              <w:rPr>
                <w:sz w:val="2"/>
                <w:szCs w:val="2"/>
              </w:rPr>
            </w:pPr>
          </w:p>
        </w:tc>
        <w:tc>
          <w:tcPr>
            <w:tcW w:w="1077" w:type="dxa"/>
            <w:vMerge/>
            <w:tcBorders>
              <w:top w:val="nil"/>
              <w:left w:val="single" w:sz="8" w:space="0" w:color="000000"/>
              <w:right w:val="single" w:sz="8" w:space="0" w:color="000000"/>
            </w:tcBorders>
          </w:tcPr>
          <w:p w:rsidR="000B4425" w:rsidRDefault="000B4425">
            <w:pPr>
              <w:rPr>
                <w:sz w:val="2"/>
                <w:szCs w:val="2"/>
              </w:rPr>
            </w:pPr>
          </w:p>
        </w:tc>
      </w:tr>
      <w:tr w:rsidR="000B4425">
        <w:trPr>
          <w:trHeight w:val="265"/>
        </w:trPr>
        <w:tc>
          <w:tcPr>
            <w:tcW w:w="5763" w:type="dxa"/>
            <w:vMerge/>
            <w:tcBorders>
              <w:top w:val="nil"/>
            </w:tcBorders>
          </w:tcPr>
          <w:p w:rsidR="000B4425" w:rsidRDefault="000B4425">
            <w:pPr>
              <w:rPr>
                <w:sz w:val="2"/>
                <w:szCs w:val="2"/>
              </w:rPr>
            </w:pPr>
          </w:p>
        </w:tc>
        <w:tc>
          <w:tcPr>
            <w:tcW w:w="1122" w:type="dxa"/>
            <w:gridSpan w:val="2"/>
            <w:tcBorders>
              <w:bottom w:val="single" w:sz="8" w:space="0" w:color="000000"/>
              <w:right w:val="single" w:sz="8" w:space="0" w:color="000000"/>
            </w:tcBorders>
          </w:tcPr>
          <w:p w:rsidR="000B4425" w:rsidRDefault="00D207F9">
            <w:pPr>
              <w:pStyle w:val="TableParagraph"/>
              <w:spacing w:before="17" w:line="228" w:lineRule="exact"/>
              <w:ind w:left="61"/>
              <w:rPr>
                <w:sz w:val="20"/>
              </w:rPr>
            </w:pPr>
            <w:r>
              <w:rPr>
                <w:sz w:val="20"/>
              </w:rPr>
              <w:t>Т. Контр.</w:t>
            </w:r>
          </w:p>
        </w:tc>
        <w:tc>
          <w:tcPr>
            <w:tcW w:w="1120" w:type="dxa"/>
            <w:tcBorders>
              <w:left w:val="single" w:sz="8" w:space="0" w:color="000000"/>
              <w:bottom w:val="single" w:sz="8" w:space="0" w:color="000000"/>
              <w:right w:val="single" w:sz="8" w:space="0" w:color="000000"/>
            </w:tcBorders>
          </w:tcPr>
          <w:p w:rsidR="000B4425" w:rsidRDefault="000B4425">
            <w:pPr>
              <w:pStyle w:val="TableParagraph"/>
              <w:rPr>
                <w:sz w:val="18"/>
              </w:rPr>
            </w:pPr>
          </w:p>
        </w:tc>
        <w:tc>
          <w:tcPr>
            <w:tcW w:w="843" w:type="dxa"/>
            <w:tcBorders>
              <w:left w:val="single" w:sz="8" w:space="0" w:color="000000"/>
              <w:bottom w:val="single" w:sz="8" w:space="0" w:color="000000"/>
            </w:tcBorders>
          </w:tcPr>
          <w:p w:rsidR="000B4425" w:rsidRDefault="000B4425">
            <w:pPr>
              <w:pStyle w:val="TableParagraph"/>
              <w:rPr>
                <w:sz w:val="18"/>
              </w:rPr>
            </w:pPr>
          </w:p>
        </w:tc>
        <w:tc>
          <w:tcPr>
            <w:tcW w:w="561" w:type="dxa"/>
            <w:tcBorders>
              <w:bottom w:val="single" w:sz="8" w:space="0" w:color="000000"/>
              <w:right w:val="single" w:sz="8" w:space="0" w:color="000000"/>
            </w:tcBorders>
          </w:tcPr>
          <w:p w:rsidR="000B4425" w:rsidRDefault="000B4425">
            <w:pPr>
              <w:pStyle w:val="TableParagraph"/>
              <w:rPr>
                <w:sz w:val="18"/>
              </w:rPr>
            </w:pPr>
          </w:p>
        </w:tc>
        <w:tc>
          <w:tcPr>
            <w:tcW w:w="3927" w:type="dxa"/>
            <w:vMerge/>
            <w:tcBorders>
              <w:top w:val="nil"/>
              <w:left w:val="single" w:sz="8" w:space="0" w:color="000000"/>
              <w:right w:val="single" w:sz="8" w:space="0" w:color="000000"/>
            </w:tcBorders>
          </w:tcPr>
          <w:p w:rsidR="000B4425" w:rsidRDefault="000B4425">
            <w:pPr>
              <w:rPr>
                <w:sz w:val="2"/>
                <w:szCs w:val="2"/>
              </w:rPr>
            </w:pPr>
          </w:p>
        </w:tc>
        <w:tc>
          <w:tcPr>
            <w:tcW w:w="1159" w:type="dxa"/>
            <w:gridSpan w:val="4"/>
            <w:tcBorders>
              <w:left w:val="single" w:sz="8" w:space="0" w:color="000000"/>
              <w:right w:val="single" w:sz="8" w:space="0" w:color="000000"/>
            </w:tcBorders>
          </w:tcPr>
          <w:p w:rsidR="000B4425" w:rsidRDefault="00D207F9">
            <w:pPr>
              <w:pStyle w:val="TableParagraph"/>
              <w:spacing w:before="17" w:line="228" w:lineRule="exact"/>
              <w:ind w:left="211"/>
              <w:rPr>
                <w:sz w:val="20"/>
              </w:rPr>
            </w:pPr>
            <w:r>
              <w:rPr>
                <w:sz w:val="20"/>
              </w:rPr>
              <w:t>Аркуш 1</w:t>
            </w:r>
          </w:p>
        </w:tc>
        <w:tc>
          <w:tcPr>
            <w:tcW w:w="1643" w:type="dxa"/>
            <w:gridSpan w:val="2"/>
            <w:tcBorders>
              <w:left w:val="single" w:sz="8" w:space="0" w:color="000000"/>
              <w:right w:val="single" w:sz="8" w:space="0" w:color="000000"/>
            </w:tcBorders>
          </w:tcPr>
          <w:p w:rsidR="000B4425" w:rsidRDefault="00D207F9">
            <w:pPr>
              <w:pStyle w:val="TableParagraph"/>
              <w:spacing w:before="17" w:line="228" w:lineRule="exact"/>
              <w:ind w:left="381"/>
              <w:rPr>
                <w:sz w:val="20"/>
              </w:rPr>
            </w:pPr>
            <w:r>
              <w:rPr>
                <w:sz w:val="20"/>
              </w:rPr>
              <w:t>Аркушів 1</w:t>
            </w:r>
          </w:p>
        </w:tc>
      </w:tr>
      <w:tr w:rsidR="000B4425">
        <w:trPr>
          <w:trHeight w:val="265"/>
        </w:trPr>
        <w:tc>
          <w:tcPr>
            <w:tcW w:w="5763" w:type="dxa"/>
            <w:vMerge/>
            <w:tcBorders>
              <w:top w:val="nil"/>
            </w:tcBorders>
          </w:tcPr>
          <w:p w:rsidR="000B4425" w:rsidRDefault="000B4425">
            <w:pPr>
              <w:rPr>
                <w:sz w:val="2"/>
                <w:szCs w:val="2"/>
              </w:rPr>
            </w:pPr>
          </w:p>
        </w:tc>
        <w:tc>
          <w:tcPr>
            <w:tcW w:w="1122" w:type="dxa"/>
            <w:gridSpan w:val="2"/>
            <w:tcBorders>
              <w:top w:val="single" w:sz="8" w:space="0" w:color="000000"/>
              <w:right w:val="single" w:sz="8" w:space="0" w:color="000000"/>
            </w:tcBorders>
          </w:tcPr>
          <w:p w:rsidR="000B4425" w:rsidRDefault="000B4425">
            <w:pPr>
              <w:pStyle w:val="TableParagraph"/>
              <w:rPr>
                <w:sz w:val="18"/>
              </w:rPr>
            </w:pPr>
          </w:p>
        </w:tc>
        <w:tc>
          <w:tcPr>
            <w:tcW w:w="1120" w:type="dxa"/>
            <w:tcBorders>
              <w:top w:val="single" w:sz="8" w:space="0" w:color="000000"/>
              <w:left w:val="single" w:sz="8" w:space="0" w:color="000000"/>
            </w:tcBorders>
          </w:tcPr>
          <w:p w:rsidR="000B4425" w:rsidRDefault="000B4425">
            <w:pPr>
              <w:pStyle w:val="TableParagraph"/>
              <w:rPr>
                <w:sz w:val="18"/>
              </w:rPr>
            </w:pPr>
          </w:p>
        </w:tc>
        <w:tc>
          <w:tcPr>
            <w:tcW w:w="843" w:type="dxa"/>
            <w:tcBorders>
              <w:top w:val="single" w:sz="8" w:space="0" w:color="000000"/>
            </w:tcBorders>
          </w:tcPr>
          <w:p w:rsidR="000B4425" w:rsidRDefault="000B4425">
            <w:pPr>
              <w:pStyle w:val="TableParagraph"/>
              <w:rPr>
                <w:sz w:val="18"/>
              </w:rPr>
            </w:pPr>
          </w:p>
        </w:tc>
        <w:tc>
          <w:tcPr>
            <w:tcW w:w="561" w:type="dxa"/>
            <w:tcBorders>
              <w:top w:val="single" w:sz="8" w:space="0" w:color="000000"/>
              <w:right w:val="single" w:sz="8" w:space="0" w:color="000000"/>
            </w:tcBorders>
          </w:tcPr>
          <w:p w:rsidR="000B4425" w:rsidRDefault="000B4425">
            <w:pPr>
              <w:pStyle w:val="TableParagraph"/>
              <w:rPr>
                <w:sz w:val="18"/>
              </w:rPr>
            </w:pPr>
          </w:p>
        </w:tc>
        <w:tc>
          <w:tcPr>
            <w:tcW w:w="3927" w:type="dxa"/>
            <w:vMerge w:val="restart"/>
            <w:tcBorders>
              <w:left w:val="single" w:sz="8" w:space="0" w:color="000000"/>
            </w:tcBorders>
          </w:tcPr>
          <w:p w:rsidR="000B4425" w:rsidRDefault="00D207F9">
            <w:pPr>
              <w:pStyle w:val="TableParagraph"/>
              <w:spacing w:before="198"/>
              <w:ind w:left="501"/>
              <w:rPr>
                <w:sz w:val="36"/>
              </w:rPr>
            </w:pPr>
            <w:r>
              <w:rPr>
                <w:sz w:val="36"/>
              </w:rPr>
              <w:t>Дипломний проект</w:t>
            </w:r>
          </w:p>
        </w:tc>
        <w:tc>
          <w:tcPr>
            <w:tcW w:w="2802" w:type="dxa"/>
            <w:gridSpan w:val="6"/>
            <w:vMerge w:val="restart"/>
            <w:tcBorders>
              <w:right w:val="single" w:sz="8" w:space="0" w:color="000000"/>
            </w:tcBorders>
          </w:tcPr>
          <w:p w:rsidR="000B4425" w:rsidRDefault="00D207F9">
            <w:pPr>
              <w:pStyle w:val="TableParagraph"/>
              <w:spacing w:before="59" w:line="249" w:lineRule="auto"/>
              <w:ind w:left="501" w:right="466"/>
              <w:jc w:val="center"/>
              <w:rPr>
                <w:sz w:val="20"/>
              </w:rPr>
            </w:pPr>
            <w:r>
              <w:rPr>
                <w:sz w:val="20"/>
              </w:rPr>
              <w:t>НТУУ «КПІ ім. Ігоря Сікорського» ФІОТ Група ІО-52</w:t>
            </w:r>
          </w:p>
        </w:tc>
      </w:tr>
      <w:tr w:rsidR="000B4425">
        <w:trPr>
          <w:trHeight w:val="265"/>
        </w:trPr>
        <w:tc>
          <w:tcPr>
            <w:tcW w:w="5763" w:type="dxa"/>
            <w:vMerge/>
            <w:tcBorders>
              <w:top w:val="nil"/>
            </w:tcBorders>
          </w:tcPr>
          <w:p w:rsidR="000B4425" w:rsidRDefault="000B4425">
            <w:pPr>
              <w:rPr>
                <w:sz w:val="2"/>
                <w:szCs w:val="2"/>
              </w:rPr>
            </w:pPr>
          </w:p>
        </w:tc>
        <w:tc>
          <w:tcPr>
            <w:tcW w:w="1122" w:type="dxa"/>
            <w:gridSpan w:val="2"/>
            <w:tcBorders>
              <w:bottom w:val="single" w:sz="8" w:space="0" w:color="000000"/>
              <w:right w:val="single" w:sz="8" w:space="0" w:color="000000"/>
            </w:tcBorders>
          </w:tcPr>
          <w:p w:rsidR="000B4425" w:rsidRDefault="00D207F9">
            <w:pPr>
              <w:pStyle w:val="TableParagraph"/>
              <w:spacing w:before="18" w:line="228" w:lineRule="exact"/>
              <w:ind w:left="61"/>
              <w:rPr>
                <w:sz w:val="20"/>
              </w:rPr>
            </w:pPr>
            <w:r>
              <w:rPr>
                <w:sz w:val="20"/>
              </w:rPr>
              <w:t>Н. Контр.</w:t>
            </w:r>
          </w:p>
        </w:tc>
        <w:tc>
          <w:tcPr>
            <w:tcW w:w="1120" w:type="dxa"/>
            <w:tcBorders>
              <w:left w:val="single" w:sz="8" w:space="0" w:color="000000"/>
              <w:bottom w:val="single" w:sz="8" w:space="0" w:color="000000"/>
            </w:tcBorders>
          </w:tcPr>
          <w:p w:rsidR="000B4425" w:rsidRDefault="00D207F9">
            <w:pPr>
              <w:pStyle w:val="TableParagraph"/>
              <w:spacing w:before="50"/>
              <w:ind w:left="26"/>
              <w:jc w:val="center"/>
              <w:rPr>
                <w:sz w:val="15"/>
              </w:rPr>
            </w:pPr>
            <w:proofErr w:type="spellStart"/>
            <w:r>
              <w:rPr>
                <w:w w:val="105"/>
                <w:sz w:val="15"/>
              </w:rPr>
              <w:t>Сімоненко</w:t>
            </w:r>
            <w:proofErr w:type="spellEnd"/>
            <w:r>
              <w:rPr>
                <w:w w:val="105"/>
                <w:sz w:val="15"/>
              </w:rPr>
              <w:t xml:space="preserve"> В.П.</w:t>
            </w:r>
          </w:p>
        </w:tc>
        <w:tc>
          <w:tcPr>
            <w:tcW w:w="843" w:type="dxa"/>
            <w:tcBorders>
              <w:bottom w:val="single" w:sz="8" w:space="0" w:color="000000"/>
            </w:tcBorders>
          </w:tcPr>
          <w:p w:rsidR="000B4425" w:rsidRDefault="000B4425">
            <w:pPr>
              <w:pStyle w:val="TableParagraph"/>
              <w:rPr>
                <w:sz w:val="18"/>
              </w:rPr>
            </w:pPr>
          </w:p>
        </w:tc>
        <w:tc>
          <w:tcPr>
            <w:tcW w:w="561" w:type="dxa"/>
            <w:tcBorders>
              <w:bottom w:val="single" w:sz="8" w:space="0" w:color="000000"/>
              <w:right w:val="single" w:sz="8" w:space="0" w:color="000000"/>
            </w:tcBorders>
          </w:tcPr>
          <w:p w:rsidR="000B4425" w:rsidRDefault="000B4425">
            <w:pPr>
              <w:pStyle w:val="TableParagraph"/>
              <w:rPr>
                <w:sz w:val="18"/>
              </w:rPr>
            </w:pPr>
          </w:p>
        </w:tc>
        <w:tc>
          <w:tcPr>
            <w:tcW w:w="3927" w:type="dxa"/>
            <w:vMerge/>
            <w:tcBorders>
              <w:top w:val="nil"/>
              <w:left w:val="single" w:sz="8" w:space="0" w:color="000000"/>
            </w:tcBorders>
          </w:tcPr>
          <w:p w:rsidR="000B4425" w:rsidRDefault="000B4425">
            <w:pPr>
              <w:rPr>
                <w:sz w:val="2"/>
                <w:szCs w:val="2"/>
              </w:rPr>
            </w:pPr>
          </w:p>
        </w:tc>
        <w:tc>
          <w:tcPr>
            <w:tcW w:w="2802" w:type="dxa"/>
            <w:gridSpan w:val="6"/>
            <w:vMerge/>
            <w:tcBorders>
              <w:top w:val="nil"/>
              <w:right w:val="single" w:sz="8" w:space="0" w:color="000000"/>
            </w:tcBorders>
          </w:tcPr>
          <w:p w:rsidR="000B4425" w:rsidRDefault="000B4425">
            <w:pPr>
              <w:rPr>
                <w:sz w:val="2"/>
                <w:szCs w:val="2"/>
              </w:rPr>
            </w:pPr>
          </w:p>
        </w:tc>
      </w:tr>
      <w:tr w:rsidR="000B4425">
        <w:trPr>
          <w:trHeight w:val="265"/>
        </w:trPr>
        <w:tc>
          <w:tcPr>
            <w:tcW w:w="5763" w:type="dxa"/>
            <w:vMerge/>
            <w:tcBorders>
              <w:top w:val="nil"/>
            </w:tcBorders>
          </w:tcPr>
          <w:p w:rsidR="000B4425" w:rsidRDefault="000B4425">
            <w:pPr>
              <w:rPr>
                <w:sz w:val="2"/>
                <w:szCs w:val="2"/>
              </w:rPr>
            </w:pPr>
          </w:p>
        </w:tc>
        <w:tc>
          <w:tcPr>
            <w:tcW w:w="1122" w:type="dxa"/>
            <w:gridSpan w:val="2"/>
            <w:tcBorders>
              <w:top w:val="single" w:sz="8" w:space="0" w:color="000000"/>
              <w:right w:val="single" w:sz="8" w:space="0" w:color="000000"/>
            </w:tcBorders>
          </w:tcPr>
          <w:p w:rsidR="000B4425" w:rsidRDefault="00D207F9">
            <w:pPr>
              <w:pStyle w:val="TableParagraph"/>
              <w:spacing w:before="16" w:line="230" w:lineRule="exact"/>
              <w:ind w:left="61"/>
              <w:rPr>
                <w:sz w:val="20"/>
              </w:rPr>
            </w:pPr>
            <w:proofErr w:type="spellStart"/>
            <w:r>
              <w:rPr>
                <w:sz w:val="20"/>
              </w:rPr>
              <w:t>Затверд</w:t>
            </w:r>
            <w:proofErr w:type="spellEnd"/>
            <w:r>
              <w:rPr>
                <w:sz w:val="20"/>
              </w:rPr>
              <w:t>.</w:t>
            </w:r>
          </w:p>
        </w:tc>
        <w:tc>
          <w:tcPr>
            <w:tcW w:w="1120" w:type="dxa"/>
            <w:tcBorders>
              <w:top w:val="single" w:sz="8" w:space="0" w:color="000000"/>
              <w:left w:val="single" w:sz="8" w:space="0" w:color="000000"/>
            </w:tcBorders>
          </w:tcPr>
          <w:p w:rsidR="000B4425" w:rsidRDefault="000B4425">
            <w:pPr>
              <w:pStyle w:val="TableParagraph"/>
              <w:rPr>
                <w:sz w:val="18"/>
              </w:rPr>
            </w:pPr>
          </w:p>
        </w:tc>
        <w:tc>
          <w:tcPr>
            <w:tcW w:w="843" w:type="dxa"/>
            <w:tcBorders>
              <w:top w:val="single" w:sz="8" w:space="0" w:color="000000"/>
            </w:tcBorders>
          </w:tcPr>
          <w:p w:rsidR="000B4425" w:rsidRDefault="000B4425">
            <w:pPr>
              <w:pStyle w:val="TableParagraph"/>
              <w:rPr>
                <w:sz w:val="18"/>
              </w:rPr>
            </w:pPr>
          </w:p>
        </w:tc>
        <w:tc>
          <w:tcPr>
            <w:tcW w:w="561" w:type="dxa"/>
            <w:tcBorders>
              <w:top w:val="single" w:sz="8" w:space="0" w:color="000000"/>
              <w:right w:val="single" w:sz="8" w:space="0" w:color="000000"/>
            </w:tcBorders>
          </w:tcPr>
          <w:p w:rsidR="000B4425" w:rsidRDefault="000B4425">
            <w:pPr>
              <w:pStyle w:val="TableParagraph"/>
              <w:rPr>
                <w:sz w:val="18"/>
              </w:rPr>
            </w:pPr>
          </w:p>
        </w:tc>
        <w:tc>
          <w:tcPr>
            <w:tcW w:w="3927" w:type="dxa"/>
            <w:vMerge/>
            <w:tcBorders>
              <w:top w:val="nil"/>
              <w:left w:val="single" w:sz="8" w:space="0" w:color="000000"/>
            </w:tcBorders>
          </w:tcPr>
          <w:p w:rsidR="000B4425" w:rsidRDefault="000B4425">
            <w:pPr>
              <w:rPr>
                <w:sz w:val="2"/>
                <w:szCs w:val="2"/>
              </w:rPr>
            </w:pPr>
          </w:p>
        </w:tc>
        <w:tc>
          <w:tcPr>
            <w:tcW w:w="2802" w:type="dxa"/>
            <w:gridSpan w:val="6"/>
            <w:vMerge/>
            <w:tcBorders>
              <w:top w:val="nil"/>
              <w:right w:val="single" w:sz="8" w:space="0" w:color="000000"/>
            </w:tcBorders>
          </w:tcPr>
          <w:p w:rsidR="000B4425" w:rsidRDefault="000B4425">
            <w:pPr>
              <w:rPr>
                <w:sz w:val="2"/>
                <w:szCs w:val="2"/>
              </w:rPr>
            </w:pPr>
          </w:p>
        </w:tc>
      </w:tr>
    </w:tbl>
    <w:p w:rsidR="000B4425" w:rsidRDefault="00D207F9">
      <w:pPr>
        <w:rPr>
          <w:sz w:val="2"/>
          <w:szCs w:val="2"/>
        </w:rPr>
      </w:pPr>
      <w:r>
        <w:rPr>
          <w:noProof/>
        </w:rPr>
        <mc:AlternateContent>
          <mc:Choice Requires="wps">
            <w:drawing>
              <wp:anchor distT="0" distB="0" distL="114300" distR="114300" simplePos="0" relativeHeight="240953344" behindDoc="1" locked="0" layoutInCell="1" allowOverlap="1">
                <wp:simplePos x="0" y="0"/>
                <wp:positionH relativeFrom="page">
                  <wp:posOffset>0</wp:posOffset>
                </wp:positionH>
                <wp:positionV relativeFrom="page">
                  <wp:posOffset>0</wp:posOffset>
                </wp:positionV>
                <wp:extent cx="10692130" cy="7560310"/>
                <wp:effectExtent l="0" t="0" r="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2130" cy="756031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03798E" id="Rectangle 3" o:spid="_x0000_s1026" style="position:absolute;margin-left:0;margin-top:0;width:841.9pt;height:595.3pt;z-index:-262363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" filled="f">
                <w10:wrap anchorx="page" anchory="page"/>
              </v:rect>
            </w:pict>
          </mc:Fallback>
        </mc:AlternateContent>
      </w:r>
      <w:r>
        <w:rPr>
          <w:noProof/>
        </w:rPr>
        <mc:AlternateContent>
          <mc:Choice Requires="wps">
            <w:drawing>
              <wp:anchor distT="0" distB="0" distL="114300" distR="114300" simplePos="0" relativeHeight="240954368" behindDoc="1" locked="0" layoutInCell="1" allowOverlap="1">
                <wp:simplePos x="0" y="0"/>
                <wp:positionH relativeFrom="page">
                  <wp:posOffset>6202680</wp:posOffset>
                </wp:positionH>
                <wp:positionV relativeFrom="page">
                  <wp:posOffset>5363845</wp:posOffset>
                </wp:positionV>
                <wp:extent cx="4273550" cy="720090"/>
                <wp:effectExtent l="0" t="0" r="0" b="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73550" cy="720090"/>
                        </a:xfrm>
                        <a:custGeom>
                          <a:avLst/>
                          <a:gdLst>
                            <a:gd name="T0" fmla="+- 0 16498 9768"/>
                            <a:gd name="T1" fmla="*/ T0 w 6730"/>
                            <a:gd name="T2" fmla="+- 0 9298 8447"/>
                            <a:gd name="T3" fmla="*/ 9298 h 1134"/>
                            <a:gd name="T4" fmla="+- 0 15420 9768"/>
                            <a:gd name="T5" fmla="*/ T4 w 6730"/>
                            <a:gd name="T6" fmla="+- 0 9298 8447"/>
                            <a:gd name="T7" fmla="*/ 9298 h 1134"/>
                            <a:gd name="T8" fmla="+- 0 15420 9768"/>
                            <a:gd name="T9" fmla="*/ T8 w 6730"/>
                            <a:gd name="T10" fmla="+- 0 9581 8447"/>
                            <a:gd name="T11" fmla="*/ 9581 h 1134"/>
                            <a:gd name="T12" fmla="+- 0 16498 9768"/>
                            <a:gd name="T13" fmla="*/ T12 w 6730"/>
                            <a:gd name="T14" fmla="+- 0 9581 8447"/>
                            <a:gd name="T15" fmla="*/ 9581 h 1134"/>
                            <a:gd name="T16" fmla="+- 0 16498 9768"/>
                            <a:gd name="T17" fmla="*/ T16 w 6730"/>
                            <a:gd name="T18" fmla="+- 0 9298 8447"/>
                            <a:gd name="T19" fmla="*/ 9298 h 1134"/>
                            <a:gd name="T20" fmla="+- 0 16498 9768"/>
                            <a:gd name="T21" fmla="*/ T20 w 6730"/>
                            <a:gd name="T22" fmla="+- 0 8447 8447"/>
                            <a:gd name="T23" fmla="*/ 8447 h 1134"/>
                            <a:gd name="T24" fmla="+- 0 9768 9768"/>
                            <a:gd name="T25" fmla="*/ T24 w 6730"/>
                            <a:gd name="T26" fmla="+- 0 8447 8447"/>
                            <a:gd name="T27" fmla="*/ 8447 h 1134"/>
                            <a:gd name="T28" fmla="+- 0 9768 9768"/>
                            <a:gd name="T29" fmla="*/ T28 w 6730"/>
                            <a:gd name="T30" fmla="+- 0 9298 8447"/>
                            <a:gd name="T31" fmla="*/ 9298 h 1134"/>
                            <a:gd name="T32" fmla="+- 0 16498 9768"/>
                            <a:gd name="T33" fmla="*/ T32 w 6730"/>
                            <a:gd name="T34" fmla="+- 0 9298 8447"/>
                            <a:gd name="T35" fmla="*/ 9298 h 1134"/>
                            <a:gd name="T36" fmla="+- 0 16498 9768"/>
                            <a:gd name="T37" fmla="*/ T36 w 6730"/>
                            <a:gd name="T38" fmla="+- 0 8447 8447"/>
                            <a:gd name="T39" fmla="*/ 8447 h 11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730" h="1134">
                              <a:moveTo>
                                <a:pt x="6730" y="851"/>
                              </a:moveTo>
                              <a:lnTo>
                                <a:pt x="5652" y="851"/>
                              </a:lnTo>
                              <a:lnTo>
                                <a:pt x="5652" y="1134"/>
                              </a:lnTo>
                              <a:lnTo>
                                <a:pt x="6730" y="1134"/>
                              </a:lnTo>
                              <a:lnTo>
                                <a:pt x="6730" y="851"/>
                              </a:lnTo>
                              <a:moveTo>
                                <a:pt x="6730" y="0"/>
                              </a:moveTo>
                              <a:lnTo>
                                <a:pt x="0" y="0"/>
                              </a:lnTo>
                              <a:lnTo>
                                <a:pt x="0" y="851"/>
                              </a:lnTo>
                              <a:lnTo>
                                <a:pt x="6730" y="851"/>
                              </a:lnTo>
                              <a:lnTo>
                                <a:pt x="6730" y="0"/>
                              </a:lnTo>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7E5C65" id="AutoShape 2" o:spid="_x0000_s1026" style="position:absolute;margin-left:488.4pt;margin-top:422.35pt;width:336.5pt;height:56.7pt;z-index:-262362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6730,1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" path="m6730,851r-1078,l5652,1134r1078,l6730,851m6730,l,,,851r6730,l6730,e" stroked="f">
                <v:path arrowok="t" o:connecttype="custom" o:connectlocs="4273550,5904230;3589020,5904230;3589020,6083935;4273550,6083935;4273550,5904230;4273550,5363845;0,5363845;0,5904230;4273550,5904230;4273550,5363845" o:connectangles="0,0,0,0,0,0,0,0,0,0"/>
                <w10:wrap anchorx="page" anchory="page"/>
              </v:shape>
            </w:pict>
          </mc:Fallback>
        </mc:AlternateContent>
      </w:r>
    </w:p>
    <w:sectPr w:rsidR="000B4425">
      <w:pgSz w:w="16840" w:h="11910" w:orient="landscape"/>
      <w:pgMar w:top="1100" w:right="220" w:bottom="0" w:left="2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21D45"/>
    <w:multiLevelType w:val="hybridMultilevel"/>
    <w:tmpl w:val="1BC6BB38"/>
    <w:lvl w:ilvl="0" w:tplc="D454123E">
      <w:numFmt w:val="bullet"/>
      <w:lvlText w:val="o"/>
      <w:lvlJc w:val="left"/>
      <w:pPr>
        <w:ind w:left="2078" w:hanging="212"/>
      </w:pPr>
      <w:rPr>
        <w:rFonts w:ascii="Times New Roman" w:eastAsia="Times New Roman" w:hAnsi="Times New Roman" w:cs="Times New Roman" w:hint="default"/>
        <w:w w:val="100"/>
        <w:sz w:val="28"/>
        <w:szCs w:val="28"/>
        <w:lang w:val="uk-UA" w:eastAsia="uk-UA" w:bidi="uk-UA"/>
      </w:rPr>
    </w:lvl>
    <w:lvl w:ilvl="1" w:tplc="1B9EC548">
      <w:numFmt w:val="bullet"/>
      <w:lvlText w:val="•"/>
      <w:lvlJc w:val="left"/>
      <w:pPr>
        <w:ind w:left="2953" w:hanging="212"/>
      </w:pPr>
      <w:rPr>
        <w:rFonts w:hint="default"/>
        <w:lang w:val="uk-UA" w:eastAsia="uk-UA" w:bidi="uk-UA"/>
      </w:rPr>
    </w:lvl>
    <w:lvl w:ilvl="2" w:tplc="0FE06842">
      <w:numFmt w:val="bullet"/>
      <w:lvlText w:val="•"/>
      <w:lvlJc w:val="left"/>
      <w:pPr>
        <w:ind w:left="3827" w:hanging="212"/>
      </w:pPr>
      <w:rPr>
        <w:rFonts w:hint="default"/>
        <w:lang w:val="uk-UA" w:eastAsia="uk-UA" w:bidi="uk-UA"/>
      </w:rPr>
    </w:lvl>
    <w:lvl w:ilvl="3" w:tplc="122C5DB6">
      <w:numFmt w:val="bullet"/>
      <w:lvlText w:val="•"/>
      <w:lvlJc w:val="left"/>
      <w:pPr>
        <w:ind w:left="4700" w:hanging="212"/>
      </w:pPr>
      <w:rPr>
        <w:rFonts w:hint="default"/>
        <w:lang w:val="uk-UA" w:eastAsia="uk-UA" w:bidi="uk-UA"/>
      </w:rPr>
    </w:lvl>
    <w:lvl w:ilvl="4" w:tplc="A5CE6D62">
      <w:numFmt w:val="bullet"/>
      <w:lvlText w:val="•"/>
      <w:lvlJc w:val="left"/>
      <w:pPr>
        <w:ind w:left="5574" w:hanging="212"/>
      </w:pPr>
      <w:rPr>
        <w:rFonts w:hint="default"/>
        <w:lang w:val="uk-UA" w:eastAsia="uk-UA" w:bidi="uk-UA"/>
      </w:rPr>
    </w:lvl>
    <w:lvl w:ilvl="5" w:tplc="A95487EA">
      <w:numFmt w:val="bullet"/>
      <w:lvlText w:val="•"/>
      <w:lvlJc w:val="left"/>
      <w:pPr>
        <w:ind w:left="6447" w:hanging="212"/>
      </w:pPr>
      <w:rPr>
        <w:rFonts w:hint="default"/>
        <w:lang w:val="uk-UA" w:eastAsia="uk-UA" w:bidi="uk-UA"/>
      </w:rPr>
    </w:lvl>
    <w:lvl w:ilvl="6" w:tplc="A9A49BF4">
      <w:numFmt w:val="bullet"/>
      <w:lvlText w:val="•"/>
      <w:lvlJc w:val="left"/>
      <w:pPr>
        <w:ind w:left="7321" w:hanging="212"/>
      </w:pPr>
      <w:rPr>
        <w:rFonts w:hint="default"/>
        <w:lang w:val="uk-UA" w:eastAsia="uk-UA" w:bidi="uk-UA"/>
      </w:rPr>
    </w:lvl>
    <w:lvl w:ilvl="7" w:tplc="7D8CCC4C">
      <w:numFmt w:val="bullet"/>
      <w:lvlText w:val="•"/>
      <w:lvlJc w:val="left"/>
      <w:pPr>
        <w:ind w:left="8194" w:hanging="212"/>
      </w:pPr>
      <w:rPr>
        <w:rFonts w:hint="default"/>
        <w:lang w:val="uk-UA" w:eastAsia="uk-UA" w:bidi="uk-UA"/>
      </w:rPr>
    </w:lvl>
    <w:lvl w:ilvl="8" w:tplc="104A4BF6">
      <w:numFmt w:val="bullet"/>
      <w:lvlText w:val="•"/>
      <w:lvlJc w:val="left"/>
      <w:pPr>
        <w:ind w:left="9068" w:hanging="212"/>
      </w:pPr>
      <w:rPr>
        <w:rFonts w:hint="default"/>
        <w:lang w:val="uk-UA" w:eastAsia="uk-UA" w:bidi="uk-UA"/>
      </w:rPr>
    </w:lvl>
  </w:abstractNum>
  <w:abstractNum w:abstractNumId="1" w15:restartNumberingAfterBreak="0">
    <w:nsid w:val="09A540DC"/>
    <w:multiLevelType w:val="multilevel"/>
    <w:tmpl w:val="B09CCBF4"/>
    <w:lvl w:ilvl="0">
      <w:start w:val="1"/>
      <w:numFmt w:val="decimal"/>
      <w:lvlText w:val="%1"/>
      <w:lvlJc w:val="left"/>
      <w:pPr>
        <w:ind w:left="1790" w:hanging="492"/>
        <w:jc w:val="left"/>
      </w:pPr>
      <w:rPr>
        <w:rFonts w:hint="default"/>
        <w:lang w:val="uk-UA" w:eastAsia="uk-UA" w:bidi="uk-UA"/>
      </w:rPr>
    </w:lvl>
    <w:lvl w:ilvl="1">
      <w:start w:val="2"/>
      <w:numFmt w:val="decimal"/>
      <w:lvlText w:val="%1.%2."/>
      <w:lvlJc w:val="left"/>
      <w:pPr>
        <w:ind w:left="1790" w:hanging="492"/>
        <w:jc w:val="lef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1298" w:hanging="401"/>
      </w:pPr>
      <w:rPr>
        <w:rFonts w:ascii="Wingdings" w:eastAsia="Wingdings" w:hAnsi="Wingdings" w:cs="Wingdings" w:hint="default"/>
        <w:w w:val="99"/>
        <w:sz w:val="20"/>
        <w:szCs w:val="20"/>
        <w:lang w:val="uk-UA" w:eastAsia="uk-UA" w:bidi="uk-UA"/>
      </w:rPr>
    </w:lvl>
    <w:lvl w:ilvl="3">
      <w:numFmt w:val="bullet"/>
      <w:lvlText w:val="•"/>
      <w:lvlJc w:val="left"/>
      <w:pPr>
        <w:ind w:left="3803" w:hanging="401"/>
      </w:pPr>
      <w:rPr>
        <w:rFonts w:hint="default"/>
        <w:lang w:val="uk-UA" w:eastAsia="uk-UA" w:bidi="uk-UA"/>
      </w:rPr>
    </w:lvl>
    <w:lvl w:ilvl="4">
      <w:numFmt w:val="bullet"/>
      <w:lvlText w:val="•"/>
      <w:lvlJc w:val="left"/>
      <w:pPr>
        <w:ind w:left="4805" w:hanging="401"/>
      </w:pPr>
      <w:rPr>
        <w:rFonts w:hint="default"/>
        <w:lang w:val="uk-UA" w:eastAsia="uk-UA" w:bidi="uk-UA"/>
      </w:rPr>
    </w:lvl>
    <w:lvl w:ilvl="5">
      <w:numFmt w:val="bullet"/>
      <w:lvlText w:val="•"/>
      <w:lvlJc w:val="left"/>
      <w:pPr>
        <w:ind w:left="5806" w:hanging="401"/>
      </w:pPr>
      <w:rPr>
        <w:rFonts w:hint="default"/>
        <w:lang w:val="uk-UA" w:eastAsia="uk-UA" w:bidi="uk-UA"/>
      </w:rPr>
    </w:lvl>
    <w:lvl w:ilvl="6">
      <w:numFmt w:val="bullet"/>
      <w:lvlText w:val="•"/>
      <w:lvlJc w:val="left"/>
      <w:pPr>
        <w:ind w:left="6808" w:hanging="401"/>
      </w:pPr>
      <w:rPr>
        <w:rFonts w:hint="default"/>
        <w:lang w:val="uk-UA" w:eastAsia="uk-UA" w:bidi="uk-UA"/>
      </w:rPr>
    </w:lvl>
    <w:lvl w:ilvl="7">
      <w:numFmt w:val="bullet"/>
      <w:lvlText w:val="•"/>
      <w:lvlJc w:val="left"/>
      <w:pPr>
        <w:ind w:left="7810" w:hanging="401"/>
      </w:pPr>
      <w:rPr>
        <w:rFonts w:hint="default"/>
        <w:lang w:val="uk-UA" w:eastAsia="uk-UA" w:bidi="uk-UA"/>
      </w:rPr>
    </w:lvl>
    <w:lvl w:ilvl="8">
      <w:numFmt w:val="bullet"/>
      <w:lvlText w:val="•"/>
      <w:lvlJc w:val="left"/>
      <w:pPr>
        <w:ind w:left="8811" w:hanging="401"/>
      </w:pPr>
      <w:rPr>
        <w:rFonts w:hint="default"/>
        <w:lang w:val="uk-UA" w:eastAsia="uk-UA" w:bidi="uk-UA"/>
      </w:rPr>
    </w:lvl>
  </w:abstractNum>
  <w:abstractNum w:abstractNumId="2" w15:restartNumberingAfterBreak="0">
    <w:nsid w:val="09DB42CC"/>
    <w:multiLevelType w:val="hybridMultilevel"/>
    <w:tmpl w:val="C1962516"/>
    <w:lvl w:ilvl="0" w:tplc="1472C486">
      <w:numFmt w:val="bullet"/>
      <w:lvlText w:val=""/>
      <w:lvlJc w:val="left"/>
      <w:pPr>
        <w:ind w:left="2779" w:hanging="761"/>
      </w:pPr>
      <w:rPr>
        <w:rFonts w:ascii="Symbol" w:eastAsia="Symbol" w:hAnsi="Symbol" w:cs="Symbol" w:hint="default"/>
        <w:w w:val="100"/>
        <w:sz w:val="28"/>
        <w:szCs w:val="28"/>
        <w:lang w:val="uk-UA" w:eastAsia="uk-UA" w:bidi="uk-UA"/>
      </w:rPr>
    </w:lvl>
    <w:lvl w:ilvl="1" w:tplc="CD221206">
      <w:numFmt w:val="bullet"/>
      <w:lvlText w:val="•"/>
      <w:lvlJc w:val="left"/>
      <w:pPr>
        <w:ind w:left="3583" w:hanging="761"/>
      </w:pPr>
      <w:rPr>
        <w:rFonts w:hint="default"/>
        <w:lang w:val="uk-UA" w:eastAsia="uk-UA" w:bidi="uk-UA"/>
      </w:rPr>
    </w:lvl>
    <w:lvl w:ilvl="2" w:tplc="D0B8E1B6">
      <w:numFmt w:val="bullet"/>
      <w:lvlText w:val="•"/>
      <w:lvlJc w:val="left"/>
      <w:pPr>
        <w:ind w:left="4387" w:hanging="761"/>
      </w:pPr>
      <w:rPr>
        <w:rFonts w:hint="default"/>
        <w:lang w:val="uk-UA" w:eastAsia="uk-UA" w:bidi="uk-UA"/>
      </w:rPr>
    </w:lvl>
    <w:lvl w:ilvl="3" w:tplc="9D4C1C7E">
      <w:numFmt w:val="bullet"/>
      <w:lvlText w:val="•"/>
      <w:lvlJc w:val="left"/>
      <w:pPr>
        <w:ind w:left="5190" w:hanging="761"/>
      </w:pPr>
      <w:rPr>
        <w:rFonts w:hint="default"/>
        <w:lang w:val="uk-UA" w:eastAsia="uk-UA" w:bidi="uk-UA"/>
      </w:rPr>
    </w:lvl>
    <w:lvl w:ilvl="4" w:tplc="90800700">
      <w:numFmt w:val="bullet"/>
      <w:lvlText w:val="•"/>
      <w:lvlJc w:val="left"/>
      <w:pPr>
        <w:ind w:left="5994" w:hanging="761"/>
      </w:pPr>
      <w:rPr>
        <w:rFonts w:hint="default"/>
        <w:lang w:val="uk-UA" w:eastAsia="uk-UA" w:bidi="uk-UA"/>
      </w:rPr>
    </w:lvl>
    <w:lvl w:ilvl="5" w:tplc="002C10F0">
      <w:numFmt w:val="bullet"/>
      <w:lvlText w:val="•"/>
      <w:lvlJc w:val="left"/>
      <w:pPr>
        <w:ind w:left="6797" w:hanging="761"/>
      </w:pPr>
      <w:rPr>
        <w:rFonts w:hint="default"/>
        <w:lang w:val="uk-UA" w:eastAsia="uk-UA" w:bidi="uk-UA"/>
      </w:rPr>
    </w:lvl>
    <w:lvl w:ilvl="6" w:tplc="2578E534">
      <w:numFmt w:val="bullet"/>
      <w:lvlText w:val="•"/>
      <w:lvlJc w:val="left"/>
      <w:pPr>
        <w:ind w:left="7601" w:hanging="761"/>
      </w:pPr>
      <w:rPr>
        <w:rFonts w:hint="default"/>
        <w:lang w:val="uk-UA" w:eastAsia="uk-UA" w:bidi="uk-UA"/>
      </w:rPr>
    </w:lvl>
    <w:lvl w:ilvl="7" w:tplc="A5261992">
      <w:numFmt w:val="bullet"/>
      <w:lvlText w:val="•"/>
      <w:lvlJc w:val="left"/>
      <w:pPr>
        <w:ind w:left="8404" w:hanging="761"/>
      </w:pPr>
      <w:rPr>
        <w:rFonts w:hint="default"/>
        <w:lang w:val="uk-UA" w:eastAsia="uk-UA" w:bidi="uk-UA"/>
      </w:rPr>
    </w:lvl>
    <w:lvl w:ilvl="8" w:tplc="7584B0D6">
      <w:numFmt w:val="bullet"/>
      <w:lvlText w:val="•"/>
      <w:lvlJc w:val="left"/>
      <w:pPr>
        <w:ind w:left="9208" w:hanging="761"/>
      </w:pPr>
      <w:rPr>
        <w:rFonts w:hint="default"/>
        <w:lang w:val="uk-UA" w:eastAsia="uk-UA" w:bidi="uk-UA"/>
      </w:rPr>
    </w:lvl>
  </w:abstractNum>
  <w:abstractNum w:abstractNumId="3" w15:restartNumberingAfterBreak="0">
    <w:nsid w:val="12003F2F"/>
    <w:multiLevelType w:val="hybridMultilevel"/>
    <w:tmpl w:val="3A8456E4"/>
    <w:lvl w:ilvl="0" w:tplc="C47A027C">
      <w:numFmt w:val="bullet"/>
      <w:lvlText w:val=""/>
      <w:lvlJc w:val="left"/>
      <w:pPr>
        <w:ind w:left="1339" w:hanging="761"/>
      </w:pPr>
      <w:rPr>
        <w:rFonts w:ascii="Symbol" w:eastAsia="Symbol" w:hAnsi="Symbol" w:cs="Symbol" w:hint="default"/>
        <w:color w:val="303030"/>
        <w:w w:val="100"/>
        <w:sz w:val="28"/>
        <w:szCs w:val="28"/>
        <w:lang w:val="uk-UA" w:eastAsia="uk-UA" w:bidi="uk-UA"/>
      </w:rPr>
    </w:lvl>
    <w:lvl w:ilvl="1" w:tplc="B92EA1B0">
      <w:numFmt w:val="bullet"/>
      <w:lvlText w:val="•"/>
      <w:lvlJc w:val="left"/>
      <w:pPr>
        <w:ind w:left="2287" w:hanging="761"/>
      </w:pPr>
      <w:rPr>
        <w:rFonts w:hint="default"/>
        <w:lang w:val="uk-UA" w:eastAsia="uk-UA" w:bidi="uk-UA"/>
      </w:rPr>
    </w:lvl>
    <w:lvl w:ilvl="2" w:tplc="7DD60CD8">
      <w:numFmt w:val="bullet"/>
      <w:lvlText w:val="•"/>
      <w:lvlJc w:val="left"/>
      <w:pPr>
        <w:ind w:left="3235" w:hanging="761"/>
      </w:pPr>
      <w:rPr>
        <w:rFonts w:hint="default"/>
        <w:lang w:val="uk-UA" w:eastAsia="uk-UA" w:bidi="uk-UA"/>
      </w:rPr>
    </w:lvl>
    <w:lvl w:ilvl="3" w:tplc="1BB43D86">
      <w:numFmt w:val="bullet"/>
      <w:lvlText w:val="•"/>
      <w:lvlJc w:val="left"/>
      <w:pPr>
        <w:ind w:left="4182" w:hanging="761"/>
      </w:pPr>
      <w:rPr>
        <w:rFonts w:hint="default"/>
        <w:lang w:val="uk-UA" w:eastAsia="uk-UA" w:bidi="uk-UA"/>
      </w:rPr>
    </w:lvl>
    <w:lvl w:ilvl="4" w:tplc="C824C098">
      <w:numFmt w:val="bullet"/>
      <w:lvlText w:val="•"/>
      <w:lvlJc w:val="left"/>
      <w:pPr>
        <w:ind w:left="5130" w:hanging="761"/>
      </w:pPr>
      <w:rPr>
        <w:rFonts w:hint="default"/>
        <w:lang w:val="uk-UA" w:eastAsia="uk-UA" w:bidi="uk-UA"/>
      </w:rPr>
    </w:lvl>
    <w:lvl w:ilvl="5" w:tplc="265AC1CA">
      <w:numFmt w:val="bullet"/>
      <w:lvlText w:val="•"/>
      <w:lvlJc w:val="left"/>
      <w:pPr>
        <w:ind w:left="6077" w:hanging="761"/>
      </w:pPr>
      <w:rPr>
        <w:rFonts w:hint="default"/>
        <w:lang w:val="uk-UA" w:eastAsia="uk-UA" w:bidi="uk-UA"/>
      </w:rPr>
    </w:lvl>
    <w:lvl w:ilvl="6" w:tplc="0B284524">
      <w:numFmt w:val="bullet"/>
      <w:lvlText w:val="•"/>
      <w:lvlJc w:val="left"/>
      <w:pPr>
        <w:ind w:left="7025" w:hanging="761"/>
      </w:pPr>
      <w:rPr>
        <w:rFonts w:hint="default"/>
        <w:lang w:val="uk-UA" w:eastAsia="uk-UA" w:bidi="uk-UA"/>
      </w:rPr>
    </w:lvl>
    <w:lvl w:ilvl="7" w:tplc="CD862FBC">
      <w:numFmt w:val="bullet"/>
      <w:lvlText w:val="•"/>
      <w:lvlJc w:val="left"/>
      <w:pPr>
        <w:ind w:left="7972" w:hanging="761"/>
      </w:pPr>
      <w:rPr>
        <w:rFonts w:hint="default"/>
        <w:lang w:val="uk-UA" w:eastAsia="uk-UA" w:bidi="uk-UA"/>
      </w:rPr>
    </w:lvl>
    <w:lvl w:ilvl="8" w:tplc="AFCEE122">
      <w:numFmt w:val="bullet"/>
      <w:lvlText w:val="•"/>
      <w:lvlJc w:val="left"/>
      <w:pPr>
        <w:ind w:left="8920" w:hanging="761"/>
      </w:pPr>
      <w:rPr>
        <w:rFonts w:hint="default"/>
        <w:lang w:val="uk-UA" w:eastAsia="uk-UA" w:bidi="uk-UA"/>
      </w:rPr>
    </w:lvl>
  </w:abstractNum>
  <w:abstractNum w:abstractNumId="4" w15:restartNumberingAfterBreak="0">
    <w:nsid w:val="17A70A9E"/>
    <w:multiLevelType w:val="hybridMultilevel"/>
    <w:tmpl w:val="DB9218F0"/>
    <w:lvl w:ilvl="0" w:tplc="FACCF878">
      <w:numFmt w:val="bullet"/>
      <w:lvlText w:val=""/>
      <w:lvlJc w:val="left"/>
      <w:pPr>
        <w:ind w:left="1339" w:hanging="761"/>
      </w:pPr>
      <w:rPr>
        <w:rFonts w:hint="default"/>
        <w:w w:val="100"/>
        <w:lang w:val="uk-UA" w:eastAsia="uk-UA" w:bidi="uk-UA"/>
      </w:rPr>
    </w:lvl>
    <w:lvl w:ilvl="1" w:tplc="D5E07178">
      <w:numFmt w:val="bullet"/>
      <w:lvlText w:val="•"/>
      <w:lvlJc w:val="left"/>
      <w:pPr>
        <w:ind w:left="2287" w:hanging="761"/>
      </w:pPr>
      <w:rPr>
        <w:rFonts w:hint="default"/>
        <w:lang w:val="uk-UA" w:eastAsia="uk-UA" w:bidi="uk-UA"/>
      </w:rPr>
    </w:lvl>
    <w:lvl w:ilvl="2" w:tplc="8696ACF8">
      <w:numFmt w:val="bullet"/>
      <w:lvlText w:val="•"/>
      <w:lvlJc w:val="left"/>
      <w:pPr>
        <w:ind w:left="3235" w:hanging="761"/>
      </w:pPr>
      <w:rPr>
        <w:rFonts w:hint="default"/>
        <w:lang w:val="uk-UA" w:eastAsia="uk-UA" w:bidi="uk-UA"/>
      </w:rPr>
    </w:lvl>
    <w:lvl w:ilvl="3" w:tplc="15081F0C">
      <w:numFmt w:val="bullet"/>
      <w:lvlText w:val="•"/>
      <w:lvlJc w:val="left"/>
      <w:pPr>
        <w:ind w:left="4182" w:hanging="761"/>
      </w:pPr>
      <w:rPr>
        <w:rFonts w:hint="default"/>
        <w:lang w:val="uk-UA" w:eastAsia="uk-UA" w:bidi="uk-UA"/>
      </w:rPr>
    </w:lvl>
    <w:lvl w:ilvl="4" w:tplc="80CEE54A">
      <w:numFmt w:val="bullet"/>
      <w:lvlText w:val="•"/>
      <w:lvlJc w:val="left"/>
      <w:pPr>
        <w:ind w:left="5130" w:hanging="761"/>
      </w:pPr>
      <w:rPr>
        <w:rFonts w:hint="default"/>
        <w:lang w:val="uk-UA" w:eastAsia="uk-UA" w:bidi="uk-UA"/>
      </w:rPr>
    </w:lvl>
    <w:lvl w:ilvl="5" w:tplc="D5CEE15E">
      <w:numFmt w:val="bullet"/>
      <w:lvlText w:val="•"/>
      <w:lvlJc w:val="left"/>
      <w:pPr>
        <w:ind w:left="6077" w:hanging="761"/>
      </w:pPr>
      <w:rPr>
        <w:rFonts w:hint="default"/>
        <w:lang w:val="uk-UA" w:eastAsia="uk-UA" w:bidi="uk-UA"/>
      </w:rPr>
    </w:lvl>
    <w:lvl w:ilvl="6" w:tplc="5880A314">
      <w:numFmt w:val="bullet"/>
      <w:lvlText w:val="•"/>
      <w:lvlJc w:val="left"/>
      <w:pPr>
        <w:ind w:left="7025" w:hanging="761"/>
      </w:pPr>
      <w:rPr>
        <w:rFonts w:hint="default"/>
        <w:lang w:val="uk-UA" w:eastAsia="uk-UA" w:bidi="uk-UA"/>
      </w:rPr>
    </w:lvl>
    <w:lvl w:ilvl="7" w:tplc="CEA65B80">
      <w:numFmt w:val="bullet"/>
      <w:lvlText w:val="•"/>
      <w:lvlJc w:val="left"/>
      <w:pPr>
        <w:ind w:left="7972" w:hanging="761"/>
      </w:pPr>
      <w:rPr>
        <w:rFonts w:hint="default"/>
        <w:lang w:val="uk-UA" w:eastAsia="uk-UA" w:bidi="uk-UA"/>
      </w:rPr>
    </w:lvl>
    <w:lvl w:ilvl="8" w:tplc="BDD4070E">
      <w:numFmt w:val="bullet"/>
      <w:lvlText w:val="•"/>
      <w:lvlJc w:val="left"/>
      <w:pPr>
        <w:ind w:left="8920" w:hanging="761"/>
      </w:pPr>
      <w:rPr>
        <w:rFonts w:hint="default"/>
        <w:lang w:val="uk-UA" w:eastAsia="uk-UA" w:bidi="uk-UA"/>
      </w:rPr>
    </w:lvl>
  </w:abstractNum>
  <w:abstractNum w:abstractNumId="5" w15:restartNumberingAfterBreak="0">
    <w:nsid w:val="1A9916A9"/>
    <w:multiLevelType w:val="hybridMultilevel"/>
    <w:tmpl w:val="F6769D94"/>
    <w:lvl w:ilvl="0" w:tplc="E452E072">
      <w:numFmt w:val="bullet"/>
      <w:lvlText w:val=""/>
      <w:lvlJc w:val="left"/>
      <w:pPr>
        <w:ind w:left="1339" w:hanging="761"/>
      </w:pPr>
      <w:rPr>
        <w:rFonts w:ascii="Symbol" w:eastAsia="Symbol" w:hAnsi="Symbol" w:cs="Symbol" w:hint="default"/>
        <w:w w:val="100"/>
        <w:sz w:val="28"/>
        <w:szCs w:val="28"/>
        <w:lang w:val="uk-UA" w:eastAsia="uk-UA" w:bidi="uk-UA"/>
      </w:rPr>
    </w:lvl>
    <w:lvl w:ilvl="1" w:tplc="1D409394">
      <w:numFmt w:val="bullet"/>
      <w:lvlText w:val="•"/>
      <w:lvlJc w:val="left"/>
      <w:pPr>
        <w:ind w:left="2287" w:hanging="761"/>
      </w:pPr>
      <w:rPr>
        <w:rFonts w:hint="default"/>
        <w:lang w:val="uk-UA" w:eastAsia="uk-UA" w:bidi="uk-UA"/>
      </w:rPr>
    </w:lvl>
    <w:lvl w:ilvl="2" w:tplc="269ED1FE">
      <w:numFmt w:val="bullet"/>
      <w:lvlText w:val="•"/>
      <w:lvlJc w:val="left"/>
      <w:pPr>
        <w:ind w:left="3235" w:hanging="761"/>
      </w:pPr>
      <w:rPr>
        <w:rFonts w:hint="default"/>
        <w:lang w:val="uk-UA" w:eastAsia="uk-UA" w:bidi="uk-UA"/>
      </w:rPr>
    </w:lvl>
    <w:lvl w:ilvl="3" w:tplc="79CAB2C8">
      <w:numFmt w:val="bullet"/>
      <w:lvlText w:val="•"/>
      <w:lvlJc w:val="left"/>
      <w:pPr>
        <w:ind w:left="4182" w:hanging="761"/>
      </w:pPr>
      <w:rPr>
        <w:rFonts w:hint="default"/>
        <w:lang w:val="uk-UA" w:eastAsia="uk-UA" w:bidi="uk-UA"/>
      </w:rPr>
    </w:lvl>
    <w:lvl w:ilvl="4" w:tplc="538CA8D8">
      <w:numFmt w:val="bullet"/>
      <w:lvlText w:val="•"/>
      <w:lvlJc w:val="left"/>
      <w:pPr>
        <w:ind w:left="5130" w:hanging="761"/>
      </w:pPr>
      <w:rPr>
        <w:rFonts w:hint="default"/>
        <w:lang w:val="uk-UA" w:eastAsia="uk-UA" w:bidi="uk-UA"/>
      </w:rPr>
    </w:lvl>
    <w:lvl w:ilvl="5" w:tplc="E570A268">
      <w:numFmt w:val="bullet"/>
      <w:lvlText w:val="•"/>
      <w:lvlJc w:val="left"/>
      <w:pPr>
        <w:ind w:left="6077" w:hanging="761"/>
      </w:pPr>
      <w:rPr>
        <w:rFonts w:hint="default"/>
        <w:lang w:val="uk-UA" w:eastAsia="uk-UA" w:bidi="uk-UA"/>
      </w:rPr>
    </w:lvl>
    <w:lvl w:ilvl="6" w:tplc="F684B9CA">
      <w:numFmt w:val="bullet"/>
      <w:lvlText w:val="•"/>
      <w:lvlJc w:val="left"/>
      <w:pPr>
        <w:ind w:left="7025" w:hanging="761"/>
      </w:pPr>
      <w:rPr>
        <w:rFonts w:hint="default"/>
        <w:lang w:val="uk-UA" w:eastAsia="uk-UA" w:bidi="uk-UA"/>
      </w:rPr>
    </w:lvl>
    <w:lvl w:ilvl="7" w:tplc="2410BB28">
      <w:numFmt w:val="bullet"/>
      <w:lvlText w:val="•"/>
      <w:lvlJc w:val="left"/>
      <w:pPr>
        <w:ind w:left="7972" w:hanging="761"/>
      </w:pPr>
      <w:rPr>
        <w:rFonts w:hint="default"/>
        <w:lang w:val="uk-UA" w:eastAsia="uk-UA" w:bidi="uk-UA"/>
      </w:rPr>
    </w:lvl>
    <w:lvl w:ilvl="8" w:tplc="95905C00">
      <w:numFmt w:val="bullet"/>
      <w:lvlText w:val="•"/>
      <w:lvlJc w:val="left"/>
      <w:pPr>
        <w:ind w:left="8920" w:hanging="761"/>
      </w:pPr>
      <w:rPr>
        <w:rFonts w:hint="default"/>
        <w:lang w:val="uk-UA" w:eastAsia="uk-UA" w:bidi="uk-UA"/>
      </w:rPr>
    </w:lvl>
  </w:abstractNum>
  <w:abstractNum w:abstractNumId="6" w15:restartNumberingAfterBreak="0">
    <w:nsid w:val="250901F5"/>
    <w:multiLevelType w:val="hybridMultilevel"/>
    <w:tmpl w:val="8ED2A3EC"/>
    <w:lvl w:ilvl="0" w:tplc="3E86EDE4">
      <w:numFmt w:val="bullet"/>
      <w:lvlText w:val=""/>
      <w:lvlJc w:val="left"/>
      <w:pPr>
        <w:ind w:left="2450" w:hanging="433"/>
      </w:pPr>
      <w:rPr>
        <w:rFonts w:ascii="Symbol" w:eastAsia="Symbol" w:hAnsi="Symbol" w:cs="Symbol" w:hint="default"/>
        <w:color w:val="1B1B1B"/>
        <w:w w:val="100"/>
        <w:sz w:val="28"/>
        <w:szCs w:val="28"/>
        <w:lang w:val="uk-UA" w:eastAsia="uk-UA" w:bidi="uk-UA"/>
      </w:rPr>
    </w:lvl>
    <w:lvl w:ilvl="1" w:tplc="E6CE27A8">
      <w:numFmt w:val="bullet"/>
      <w:lvlText w:val="•"/>
      <w:lvlJc w:val="left"/>
      <w:pPr>
        <w:ind w:left="3295" w:hanging="433"/>
      </w:pPr>
      <w:rPr>
        <w:rFonts w:hint="default"/>
        <w:lang w:val="uk-UA" w:eastAsia="uk-UA" w:bidi="uk-UA"/>
      </w:rPr>
    </w:lvl>
    <w:lvl w:ilvl="2" w:tplc="D3B2DD5E">
      <w:numFmt w:val="bullet"/>
      <w:lvlText w:val="•"/>
      <w:lvlJc w:val="left"/>
      <w:pPr>
        <w:ind w:left="4131" w:hanging="433"/>
      </w:pPr>
      <w:rPr>
        <w:rFonts w:hint="default"/>
        <w:lang w:val="uk-UA" w:eastAsia="uk-UA" w:bidi="uk-UA"/>
      </w:rPr>
    </w:lvl>
    <w:lvl w:ilvl="3" w:tplc="F2D4325C">
      <w:numFmt w:val="bullet"/>
      <w:lvlText w:val="•"/>
      <w:lvlJc w:val="left"/>
      <w:pPr>
        <w:ind w:left="4966" w:hanging="433"/>
      </w:pPr>
      <w:rPr>
        <w:rFonts w:hint="default"/>
        <w:lang w:val="uk-UA" w:eastAsia="uk-UA" w:bidi="uk-UA"/>
      </w:rPr>
    </w:lvl>
    <w:lvl w:ilvl="4" w:tplc="487C3FF0">
      <w:numFmt w:val="bullet"/>
      <w:lvlText w:val="•"/>
      <w:lvlJc w:val="left"/>
      <w:pPr>
        <w:ind w:left="5802" w:hanging="433"/>
      </w:pPr>
      <w:rPr>
        <w:rFonts w:hint="default"/>
        <w:lang w:val="uk-UA" w:eastAsia="uk-UA" w:bidi="uk-UA"/>
      </w:rPr>
    </w:lvl>
    <w:lvl w:ilvl="5" w:tplc="24B21AE2">
      <w:numFmt w:val="bullet"/>
      <w:lvlText w:val="•"/>
      <w:lvlJc w:val="left"/>
      <w:pPr>
        <w:ind w:left="6637" w:hanging="433"/>
      </w:pPr>
      <w:rPr>
        <w:rFonts w:hint="default"/>
        <w:lang w:val="uk-UA" w:eastAsia="uk-UA" w:bidi="uk-UA"/>
      </w:rPr>
    </w:lvl>
    <w:lvl w:ilvl="6" w:tplc="BFC8D80A">
      <w:numFmt w:val="bullet"/>
      <w:lvlText w:val="•"/>
      <w:lvlJc w:val="left"/>
      <w:pPr>
        <w:ind w:left="7473" w:hanging="433"/>
      </w:pPr>
      <w:rPr>
        <w:rFonts w:hint="default"/>
        <w:lang w:val="uk-UA" w:eastAsia="uk-UA" w:bidi="uk-UA"/>
      </w:rPr>
    </w:lvl>
    <w:lvl w:ilvl="7" w:tplc="9CB076D2">
      <w:numFmt w:val="bullet"/>
      <w:lvlText w:val="•"/>
      <w:lvlJc w:val="left"/>
      <w:pPr>
        <w:ind w:left="8308" w:hanging="433"/>
      </w:pPr>
      <w:rPr>
        <w:rFonts w:hint="default"/>
        <w:lang w:val="uk-UA" w:eastAsia="uk-UA" w:bidi="uk-UA"/>
      </w:rPr>
    </w:lvl>
    <w:lvl w:ilvl="8" w:tplc="B9AC7FD2">
      <w:numFmt w:val="bullet"/>
      <w:lvlText w:val="•"/>
      <w:lvlJc w:val="left"/>
      <w:pPr>
        <w:ind w:left="9144" w:hanging="433"/>
      </w:pPr>
      <w:rPr>
        <w:rFonts w:hint="default"/>
        <w:lang w:val="uk-UA" w:eastAsia="uk-UA" w:bidi="uk-UA"/>
      </w:rPr>
    </w:lvl>
  </w:abstractNum>
  <w:abstractNum w:abstractNumId="7" w15:restartNumberingAfterBreak="0">
    <w:nsid w:val="25CC3E43"/>
    <w:multiLevelType w:val="hybridMultilevel"/>
    <w:tmpl w:val="B0BCB11E"/>
    <w:lvl w:ilvl="0" w:tplc="6B40F19E">
      <w:start w:val="1"/>
      <w:numFmt w:val="decimal"/>
      <w:lvlText w:val="%1."/>
      <w:lvlJc w:val="left"/>
      <w:pPr>
        <w:ind w:left="2484" w:hanging="564"/>
        <w:jc w:val="right"/>
      </w:pPr>
      <w:rPr>
        <w:rFonts w:ascii="Times New Roman" w:eastAsia="Times New Roman" w:hAnsi="Times New Roman" w:cs="Times New Roman" w:hint="default"/>
        <w:b/>
        <w:bCs/>
        <w:spacing w:val="0"/>
        <w:w w:val="100"/>
        <w:sz w:val="28"/>
        <w:szCs w:val="28"/>
        <w:lang w:val="uk-UA" w:eastAsia="uk-UA" w:bidi="uk-UA"/>
      </w:rPr>
    </w:lvl>
    <w:lvl w:ilvl="1" w:tplc="CC3A630E">
      <w:numFmt w:val="bullet"/>
      <w:lvlText w:val="•"/>
      <w:lvlJc w:val="left"/>
      <w:pPr>
        <w:ind w:left="3275" w:hanging="564"/>
      </w:pPr>
      <w:rPr>
        <w:rFonts w:hint="default"/>
        <w:lang w:val="uk-UA" w:eastAsia="uk-UA" w:bidi="uk-UA"/>
      </w:rPr>
    </w:lvl>
    <w:lvl w:ilvl="2" w:tplc="965EFD8A">
      <w:numFmt w:val="bullet"/>
      <w:lvlText w:val="•"/>
      <w:lvlJc w:val="left"/>
      <w:pPr>
        <w:ind w:left="4070" w:hanging="564"/>
      </w:pPr>
      <w:rPr>
        <w:rFonts w:hint="default"/>
        <w:lang w:val="uk-UA" w:eastAsia="uk-UA" w:bidi="uk-UA"/>
      </w:rPr>
    </w:lvl>
    <w:lvl w:ilvl="3" w:tplc="28D62786">
      <w:numFmt w:val="bullet"/>
      <w:lvlText w:val="•"/>
      <w:lvlJc w:val="left"/>
      <w:pPr>
        <w:ind w:left="4865" w:hanging="564"/>
      </w:pPr>
      <w:rPr>
        <w:rFonts w:hint="default"/>
        <w:lang w:val="uk-UA" w:eastAsia="uk-UA" w:bidi="uk-UA"/>
      </w:rPr>
    </w:lvl>
    <w:lvl w:ilvl="4" w:tplc="AD0ADD50">
      <w:numFmt w:val="bullet"/>
      <w:lvlText w:val="•"/>
      <w:lvlJc w:val="left"/>
      <w:pPr>
        <w:ind w:left="5661" w:hanging="564"/>
      </w:pPr>
      <w:rPr>
        <w:rFonts w:hint="default"/>
        <w:lang w:val="uk-UA" w:eastAsia="uk-UA" w:bidi="uk-UA"/>
      </w:rPr>
    </w:lvl>
    <w:lvl w:ilvl="5" w:tplc="C9485720">
      <w:numFmt w:val="bullet"/>
      <w:lvlText w:val="•"/>
      <w:lvlJc w:val="left"/>
      <w:pPr>
        <w:ind w:left="6456" w:hanging="564"/>
      </w:pPr>
      <w:rPr>
        <w:rFonts w:hint="default"/>
        <w:lang w:val="uk-UA" w:eastAsia="uk-UA" w:bidi="uk-UA"/>
      </w:rPr>
    </w:lvl>
    <w:lvl w:ilvl="6" w:tplc="B74C7938">
      <w:numFmt w:val="bullet"/>
      <w:lvlText w:val="•"/>
      <w:lvlJc w:val="left"/>
      <w:pPr>
        <w:ind w:left="7251" w:hanging="564"/>
      </w:pPr>
      <w:rPr>
        <w:rFonts w:hint="default"/>
        <w:lang w:val="uk-UA" w:eastAsia="uk-UA" w:bidi="uk-UA"/>
      </w:rPr>
    </w:lvl>
    <w:lvl w:ilvl="7" w:tplc="D1F06232">
      <w:numFmt w:val="bullet"/>
      <w:lvlText w:val="•"/>
      <w:lvlJc w:val="left"/>
      <w:pPr>
        <w:ind w:left="8047" w:hanging="564"/>
      </w:pPr>
      <w:rPr>
        <w:rFonts w:hint="default"/>
        <w:lang w:val="uk-UA" w:eastAsia="uk-UA" w:bidi="uk-UA"/>
      </w:rPr>
    </w:lvl>
    <w:lvl w:ilvl="8" w:tplc="6ECC237C">
      <w:numFmt w:val="bullet"/>
      <w:lvlText w:val="•"/>
      <w:lvlJc w:val="left"/>
      <w:pPr>
        <w:ind w:left="8842" w:hanging="564"/>
      </w:pPr>
      <w:rPr>
        <w:rFonts w:hint="default"/>
        <w:lang w:val="uk-UA" w:eastAsia="uk-UA" w:bidi="uk-UA"/>
      </w:rPr>
    </w:lvl>
  </w:abstractNum>
  <w:abstractNum w:abstractNumId="8" w15:restartNumberingAfterBreak="0">
    <w:nsid w:val="26856BB0"/>
    <w:multiLevelType w:val="hybridMultilevel"/>
    <w:tmpl w:val="154A3E3C"/>
    <w:lvl w:ilvl="0" w:tplc="EE70C20A">
      <w:numFmt w:val="bullet"/>
      <w:lvlText w:val="•"/>
      <w:lvlJc w:val="left"/>
      <w:pPr>
        <w:ind w:left="2034" w:hanging="168"/>
      </w:pPr>
      <w:rPr>
        <w:rFonts w:ascii="Times New Roman" w:eastAsia="Times New Roman" w:hAnsi="Times New Roman" w:cs="Times New Roman" w:hint="default"/>
        <w:w w:val="100"/>
        <w:sz w:val="28"/>
        <w:szCs w:val="28"/>
        <w:lang w:val="uk-UA" w:eastAsia="uk-UA" w:bidi="uk-UA"/>
      </w:rPr>
    </w:lvl>
    <w:lvl w:ilvl="1" w:tplc="8A60EF52">
      <w:numFmt w:val="bullet"/>
      <w:lvlText w:val="•"/>
      <w:lvlJc w:val="left"/>
      <w:pPr>
        <w:ind w:left="2917" w:hanging="168"/>
      </w:pPr>
      <w:rPr>
        <w:rFonts w:hint="default"/>
        <w:lang w:val="uk-UA" w:eastAsia="uk-UA" w:bidi="uk-UA"/>
      </w:rPr>
    </w:lvl>
    <w:lvl w:ilvl="2" w:tplc="D45A22BA">
      <w:numFmt w:val="bullet"/>
      <w:lvlText w:val="•"/>
      <w:lvlJc w:val="left"/>
      <w:pPr>
        <w:ind w:left="3795" w:hanging="168"/>
      </w:pPr>
      <w:rPr>
        <w:rFonts w:hint="default"/>
        <w:lang w:val="uk-UA" w:eastAsia="uk-UA" w:bidi="uk-UA"/>
      </w:rPr>
    </w:lvl>
    <w:lvl w:ilvl="3" w:tplc="A6A81112">
      <w:numFmt w:val="bullet"/>
      <w:lvlText w:val="•"/>
      <w:lvlJc w:val="left"/>
      <w:pPr>
        <w:ind w:left="4672" w:hanging="168"/>
      </w:pPr>
      <w:rPr>
        <w:rFonts w:hint="default"/>
        <w:lang w:val="uk-UA" w:eastAsia="uk-UA" w:bidi="uk-UA"/>
      </w:rPr>
    </w:lvl>
    <w:lvl w:ilvl="4" w:tplc="643E1788">
      <w:numFmt w:val="bullet"/>
      <w:lvlText w:val="•"/>
      <w:lvlJc w:val="left"/>
      <w:pPr>
        <w:ind w:left="5550" w:hanging="168"/>
      </w:pPr>
      <w:rPr>
        <w:rFonts w:hint="default"/>
        <w:lang w:val="uk-UA" w:eastAsia="uk-UA" w:bidi="uk-UA"/>
      </w:rPr>
    </w:lvl>
    <w:lvl w:ilvl="5" w:tplc="2B92FB96">
      <w:numFmt w:val="bullet"/>
      <w:lvlText w:val="•"/>
      <w:lvlJc w:val="left"/>
      <w:pPr>
        <w:ind w:left="6427" w:hanging="168"/>
      </w:pPr>
      <w:rPr>
        <w:rFonts w:hint="default"/>
        <w:lang w:val="uk-UA" w:eastAsia="uk-UA" w:bidi="uk-UA"/>
      </w:rPr>
    </w:lvl>
    <w:lvl w:ilvl="6" w:tplc="2CC2581C">
      <w:numFmt w:val="bullet"/>
      <w:lvlText w:val="•"/>
      <w:lvlJc w:val="left"/>
      <w:pPr>
        <w:ind w:left="7305" w:hanging="168"/>
      </w:pPr>
      <w:rPr>
        <w:rFonts w:hint="default"/>
        <w:lang w:val="uk-UA" w:eastAsia="uk-UA" w:bidi="uk-UA"/>
      </w:rPr>
    </w:lvl>
    <w:lvl w:ilvl="7" w:tplc="A4C00960">
      <w:numFmt w:val="bullet"/>
      <w:lvlText w:val="•"/>
      <w:lvlJc w:val="left"/>
      <w:pPr>
        <w:ind w:left="8182" w:hanging="168"/>
      </w:pPr>
      <w:rPr>
        <w:rFonts w:hint="default"/>
        <w:lang w:val="uk-UA" w:eastAsia="uk-UA" w:bidi="uk-UA"/>
      </w:rPr>
    </w:lvl>
    <w:lvl w:ilvl="8" w:tplc="103C4708">
      <w:numFmt w:val="bullet"/>
      <w:lvlText w:val="•"/>
      <w:lvlJc w:val="left"/>
      <w:pPr>
        <w:ind w:left="9060" w:hanging="168"/>
      </w:pPr>
      <w:rPr>
        <w:rFonts w:hint="default"/>
        <w:lang w:val="uk-UA" w:eastAsia="uk-UA" w:bidi="uk-UA"/>
      </w:rPr>
    </w:lvl>
  </w:abstractNum>
  <w:abstractNum w:abstractNumId="9" w15:restartNumberingAfterBreak="0">
    <w:nsid w:val="2CB14507"/>
    <w:multiLevelType w:val="hybridMultilevel"/>
    <w:tmpl w:val="B6148D2E"/>
    <w:lvl w:ilvl="0" w:tplc="B29819A6">
      <w:numFmt w:val="bullet"/>
      <w:lvlText w:val="•"/>
      <w:lvlJc w:val="left"/>
      <w:pPr>
        <w:ind w:left="2035" w:hanging="169"/>
      </w:pPr>
      <w:rPr>
        <w:rFonts w:ascii="Times New Roman" w:eastAsia="Times New Roman" w:hAnsi="Times New Roman" w:cs="Times New Roman" w:hint="default"/>
        <w:w w:val="100"/>
        <w:sz w:val="28"/>
        <w:szCs w:val="28"/>
        <w:lang w:val="uk-UA" w:eastAsia="uk-UA" w:bidi="uk-UA"/>
      </w:rPr>
    </w:lvl>
    <w:lvl w:ilvl="1" w:tplc="66265208">
      <w:numFmt w:val="bullet"/>
      <w:lvlText w:val="•"/>
      <w:lvlJc w:val="left"/>
      <w:pPr>
        <w:ind w:left="2917" w:hanging="169"/>
      </w:pPr>
      <w:rPr>
        <w:rFonts w:hint="default"/>
        <w:lang w:val="uk-UA" w:eastAsia="uk-UA" w:bidi="uk-UA"/>
      </w:rPr>
    </w:lvl>
    <w:lvl w:ilvl="2" w:tplc="82265D08">
      <w:numFmt w:val="bullet"/>
      <w:lvlText w:val="•"/>
      <w:lvlJc w:val="left"/>
      <w:pPr>
        <w:ind w:left="3795" w:hanging="169"/>
      </w:pPr>
      <w:rPr>
        <w:rFonts w:hint="default"/>
        <w:lang w:val="uk-UA" w:eastAsia="uk-UA" w:bidi="uk-UA"/>
      </w:rPr>
    </w:lvl>
    <w:lvl w:ilvl="3" w:tplc="7AE660BE">
      <w:numFmt w:val="bullet"/>
      <w:lvlText w:val="•"/>
      <w:lvlJc w:val="left"/>
      <w:pPr>
        <w:ind w:left="4672" w:hanging="169"/>
      </w:pPr>
      <w:rPr>
        <w:rFonts w:hint="default"/>
        <w:lang w:val="uk-UA" w:eastAsia="uk-UA" w:bidi="uk-UA"/>
      </w:rPr>
    </w:lvl>
    <w:lvl w:ilvl="4" w:tplc="C06A205C">
      <w:numFmt w:val="bullet"/>
      <w:lvlText w:val="•"/>
      <w:lvlJc w:val="left"/>
      <w:pPr>
        <w:ind w:left="5550" w:hanging="169"/>
      </w:pPr>
      <w:rPr>
        <w:rFonts w:hint="default"/>
        <w:lang w:val="uk-UA" w:eastAsia="uk-UA" w:bidi="uk-UA"/>
      </w:rPr>
    </w:lvl>
    <w:lvl w:ilvl="5" w:tplc="AE6E2A28">
      <w:numFmt w:val="bullet"/>
      <w:lvlText w:val="•"/>
      <w:lvlJc w:val="left"/>
      <w:pPr>
        <w:ind w:left="6427" w:hanging="169"/>
      </w:pPr>
      <w:rPr>
        <w:rFonts w:hint="default"/>
        <w:lang w:val="uk-UA" w:eastAsia="uk-UA" w:bidi="uk-UA"/>
      </w:rPr>
    </w:lvl>
    <w:lvl w:ilvl="6" w:tplc="843455D2">
      <w:numFmt w:val="bullet"/>
      <w:lvlText w:val="•"/>
      <w:lvlJc w:val="left"/>
      <w:pPr>
        <w:ind w:left="7305" w:hanging="169"/>
      </w:pPr>
      <w:rPr>
        <w:rFonts w:hint="default"/>
        <w:lang w:val="uk-UA" w:eastAsia="uk-UA" w:bidi="uk-UA"/>
      </w:rPr>
    </w:lvl>
    <w:lvl w:ilvl="7" w:tplc="AC98F3AA">
      <w:numFmt w:val="bullet"/>
      <w:lvlText w:val="•"/>
      <w:lvlJc w:val="left"/>
      <w:pPr>
        <w:ind w:left="8182" w:hanging="169"/>
      </w:pPr>
      <w:rPr>
        <w:rFonts w:hint="default"/>
        <w:lang w:val="uk-UA" w:eastAsia="uk-UA" w:bidi="uk-UA"/>
      </w:rPr>
    </w:lvl>
    <w:lvl w:ilvl="8" w:tplc="840647F2">
      <w:numFmt w:val="bullet"/>
      <w:lvlText w:val="•"/>
      <w:lvlJc w:val="left"/>
      <w:pPr>
        <w:ind w:left="9060" w:hanging="169"/>
      </w:pPr>
      <w:rPr>
        <w:rFonts w:hint="default"/>
        <w:lang w:val="uk-UA" w:eastAsia="uk-UA" w:bidi="uk-UA"/>
      </w:rPr>
    </w:lvl>
  </w:abstractNum>
  <w:abstractNum w:abstractNumId="10" w15:restartNumberingAfterBreak="0">
    <w:nsid w:val="32ED7008"/>
    <w:multiLevelType w:val="hybridMultilevel"/>
    <w:tmpl w:val="79983D5C"/>
    <w:lvl w:ilvl="0" w:tplc="85964198">
      <w:numFmt w:val="bullet"/>
      <w:lvlText w:val="o"/>
      <w:lvlJc w:val="left"/>
      <w:pPr>
        <w:ind w:left="2078" w:hanging="212"/>
      </w:pPr>
      <w:rPr>
        <w:rFonts w:ascii="Times New Roman" w:eastAsia="Times New Roman" w:hAnsi="Times New Roman" w:cs="Times New Roman" w:hint="default"/>
        <w:w w:val="100"/>
        <w:sz w:val="28"/>
        <w:szCs w:val="28"/>
        <w:lang w:val="uk-UA" w:eastAsia="uk-UA" w:bidi="uk-UA"/>
      </w:rPr>
    </w:lvl>
    <w:lvl w:ilvl="1" w:tplc="F9968E64">
      <w:numFmt w:val="bullet"/>
      <w:lvlText w:val="•"/>
      <w:lvlJc w:val="left"/>
      <w:pPr>
        <w:ind w:left="2953" w:hanging="212"/>
      </w:pPr>
      <w:rPr>
        <w:rFonts w:hint="default"/>
        <w:lang w:val="uk-UA" w:eastAsia="uk-UA" w:bidi="uk-UA"/>
      </w:rPr>
    </w:lvl>
    <w:lvl w:ilvl="2" w:tplc="2F7E67C0">
      <w:numFmt w:val="bullet"/>
      <w:lvlText w:val="•"/>
      <w:lvlJc w:val="left"/>
      <w:pPr>
        <w:ind w:left="3827" w:hanging="212"/>
      </w:pPr>
      <w:rPr>
        <w:rFonts w:hint="default"/>
        <w:lang w:val="uk-UA" w:eastAsia="uk-UA" w:bidi="uk-UA"/>
      </w:rPr>
    </w:lvl>
    <w:lvl w:ilvl="3" w:tplc="868C30FE">
      <w:numFmt w:val="bullet"/>
      <w:lvlText w:val="•"/>
      <w:lvlJc w:val="left"/>
      <w:pPr>
        <w:ind w:left="4700" w:hanging="212"/>
      </w:pPr>
      <w:rPr>
        <w:rFonts w:hint="default"/>
        <w:lang w:val="uk-UA" w:eastAsia="uk-UA" w:bidi="uk-UA"/>
      </w:rPr>
    </w:lvl>
    <w:lvl w:ilvl="4" w:tplc="E89417DA">
      <w:numFmt w:val="bullet"/>
      <w:lvlText w:val="•"/>
      <w:lvlJc w:val="left"/>
      <w:pPr>
        <w:ind w:left="5574" w:hanging="212"/>
      </w:pPr>
      <w:rPr>
        <w:rFonts w:hint="default"/>
        <w:lang w:val="uk-UA" w:eastAsia="uk-UA" w:bidi="uk-UA"/>
      </w:rPr>
    </w:lvl>
    <w:lvl w:ilvl="5" w:tplc="843C6DEE">
      <w:numFmt w:val="bullet"/>
      <w:lvlText w:val="•"/>
      <w:lvlJc w:val="left"/>
      <w:pPr>
        <w:ind w:left="6447" w:hanging="212"/>
      </w:pPr>
      <w:rPr>
        <w:rFonts w:hint="default"/>
        <w:lang w:val="uk-UA" w:eastAsia="uk-UA" w:bidi="uk-UA"/>
      </w:rPr>
    </w:lvl>
    <w:lvl w:ilvl="6" w:tplc="A57C0352">
      <w:numFmt w:val="bullet"/>
      <w:lvlText w:val="•"/>
      <w:lvlJc w:val="left"/>
      <w:pPr>
        <w:ind w:left="7321" w:hanging="212"/>
      </w:pPr>
      <w:rPr>
        <w:rFonts w:hint="default"/>
        <w:lang w:val="uk-UA" w:eastAsia="uk-UA" w:bidi="uk-UA"/>
      </w:rPr>
    </w:lvl>
    <w:lvl w:ilvl="7" w:tplc="CDD29576">
      <w:numFmt w:val="bullet"/>
      <w:lvlText w:val="•"/>
      <w:lvlJc w:val="left"/>
      <w:pPr>
        <w:ind w:left="8194" w:hanging="212"/>
      </w:pPr>
      <w:rPr>
        <w:rFonts w:hint="default"/>
        <w:lang w:val="uk-UA" w:eastAsia="uk-UA" w:bidi="uk-UA"/>
      </w:rPr>
    </w:lvl>
    <w:lvl w:ilvl="8" w:tplc="38E29968">
      <w:numFmt w:val="bullet"/>
      <w:lvlText w:val="•"/>
      <w:lvlJc w:val="left"/>
      <w:pPr>
        <w:ind w:left="9068" w:hanging="212"/>
      </w:pPr>
      <w:rPr>
        <w:rFonts w:hint="default"/>
        <w:lang w:val="uk-UA" w:eastAsia="uk-UA" w:bidi="uk-UA"/>
      </w:rPr>
    </w:lvl>
  </w:abstractNum>
  <w:abstractNum w:abstractNumId="11" w15:restartNumberingAfterBreak="0">
    <w:nsid w:val="3B586026"/>
    <w:multiLevelType w:val="hybridMultilevel"/>
    <w:tmpl w:val="A6B4B276"/>
    <w:lvl w:ilvl="0" w:tplc="0AAA7E82">
      <w:numFmt w:val="bullet"/>
      <w:lvlText w:val="-"/>
      <w:lvlJc w:val="left"/>
      <w:pPr>
        <w:ind w:left="618" w:hanging="219"/>
      </w:pPr>
      <w:rPr>
        <w:rFonts w:ascii="Times New Roman" w:eastAsia="Times New Roman" w:hAnsi="Times New Roman" w:cs="Times New Roman" w:hint="default"/>
        <w:w w:val="100"/>
        <w:sz w:val="28"/>
        <w:szCs w:val="28"/>
        <w:lang w:val="uk-UA" w:eastAsia="uk-UA" w:bidi="uk-UA"/>
      </w:rPr>
    </w:lvl>
    <w:lvl w:ilvl="1" w:tplc="A17CAFCE">
      <w:numFmt w:val="bullet"/>
      <w:lvlText w:val="•"/>
      <w:lvlJc w:val="left"/>
      <w:pPr>
        <w:ind w:left="1639" w:hanging="219"/>
      </w:pPr>
      <w:rPr>
        <w:rFonts w:hint="default"/>
        <w:lang w:val="uk-UA" w:eastAsia="uk-UA" w:bidi="uk-UA"/>
      </w:rPr>
    </w:lvl>
    <w:lvl w:ilvl="2" w:tplc="02DE5FD2">
      <w:numFmt w:val="bullet"/>
      <w:lvlText w:val="•"/>
      <w:lvlJc w:val="left"/>
      <w:pPr>
        <w:ind w:left="2659" w:hanging="219"/>
      </w:pPr>
      <w:rPr>
        <w:rFonts w:hint="default"/>
        <w:lang w:val="uk-UA" w:eastAsia="uk-UA" w:bidi="uk-UA"/>
      </w:rPr>
    </w:lvl>
    <w:lvl w:ilvl="3" w:tplc="7728B33C">
      <w:numFmt w:val="bullet"/>
      <w:lvlText w:val="•"/>
      <w:lvlJc w:val="left"/>
      <w:pPr>
        <w:ind w:left="3678" w:hanging="219"/>
      </w:pPr>
      <w:rPr>
        <w:rFonts w:hint="default"/>
        <w:lang w:val="uk-UA" w:eastAsia="uk-UA" w:bidi="uk-UA"/>
      </w:rPr>
    </w:lvl>
    <w:lvl w:ilvl="4" w:tplc="7DEEB36E">
      <w:numFmt w:val="bullet"/>
      <w:lvlText w:val="•"/>
      <w:lvlJc w:val="left"/>
      <w:pPr>
        <w:ind w:left="4698" w:hanging="219"/>
      </w:pPr>
      <w:rPr>
        <w:rFonts w:hint="default"/>
        <w:lang w:val="uk-UA" w:eastAsia="uk-UA" w:bidi="uk-UA"/>
      </w:rPr>
    </w:lvl>
    <w:lvl w:ilvl="5" w:tplc="1E0E6566">
      <w:numFmt w:val="bullet"/>
      <w:lvlText w:val="•"/>
      <w:lvlJc w:val="left"/>
      <w:pPr>
        <w:ind w:left="5717" w:hanging="219"/>
      </w:pPr>
      <w:rPr>
        <w:rFonts w:hint="default"/>
        <w:lang w:val="uk-UA" w:eastAsia="uk-UA" w:bidi="uk-UA"/>
      </w:rPr>
    </w:lvl>
    <w:lvl w:ilvl="6" w:tplc="53960D32">
      <w:numFmt w:val="bullet"/>
      <w:lvlText w:val="•"/>
      <w:lvlJc w:val="left"/>
      <w:pPr>
        <w:ind w:left="6737" w:hanging="219"/>
      </w:pPr>
      <w:rPr>
        <w:rFonts w:hint="default"/>
        <w:lang w:val="uk-UA" w:eastAsia="uk-UA" w:bidi="uk-UA"/>
      </w:rPr>
    </w:lvl>
    <w:lvl w:ilvl="7" w:tplc="9E9C58C0">
      <w:numFmt w:val="bullet"/>
      <w:lvlText w:val="•"/>
      <w:lvlJc w:val="left"/>
      <w:pPr>
        <w:ind w:left="7756" w:hanging="219"/>
      </w:pPr>
      <w:rPr>
        <w:rFonts w:hint="default"/>
        <w:lang w:val="uk-UA" w:eastAsia="uk-UA" w:bidi="uk-UA"/>
      </w:rPr>
    </w:lvl>
    <w:lvl w:ilvl="8" w:tplc="1CB012B2">
      <w:numFmt w:val="bullet"/>
      <w:lvlText w:val="•"/>
      <w:lvlJc w:val="left"/>
      <w:pPr>
        <w:ind w:left="8776" w:hanging="219"/>
      </w:pPr>
      <w:rPr>
        <w:rFonts w:hint="default"/>
        <w:lang w:val="uk-UA" w:eastAsia="uk-UA" w:bidi="uk-UA"/>
      </w:rPr>
    </w:lvl>
  </w:abstractNum>
  <w:abstractNum w:abstractNumId="12" w15:restartNumberingAfterBreak="0">
    <w:nsid w:val="3BFA37EE"/>
    <w:multiLevelType w:val="multilevel"/>
    <w:tmpl w:val="FD0AEABA"/>
    <w:lvl w:ilvl="0">
      <w:start w:val="3"/>
      <w:numFmt w:val="decimal"/>
      <w:lvlText w:val="%1"/>
      <w:lvlJc w:val="left"/>
      <w:pPr>
        <w:ind w:left="1790" w:hanging="492"/>
        <w:jc w:val="left"/>
      </w:pPr>
      <w:rPr>
        <w:rFonts w:hint="default"/>
        <w:lang w:val="uk-UA" w:eastAsia="uk-UA" w:bidi="uk-UA"/>
      </w:rPr>
    </w:lvl>
    <w:lvl w:ilvl="1">
      <w:start w:val="1"/>
      <w:numFmt w:val="decimal"/>
      <w:lvlText w:val="%1.%2."/>
      <w:lvlJc w:val="left"/>
      <w:pPr>
        <w:ind w:left="1790" w:hanging="492"/>
        <w:jc w:val="left"/>
      </w:pPr>
      <w:rPr>
        <w:rFonts w:ascii="Times New Roman" w:eastAsia="Times New Roman" w:hAnsi="Times New Roman" w:cs="Times New Roman" w:hint="default"/>
        <w:b/>
        <w:bCs/>
        <w:spacing w:val="-1"/>
        <w:w w:val="100"/>
        <w:sz w:val="28"/>
        <w:szCs w:val="28"/>
        <w:lang w:val="uk-UA" w:eastAsia="uk-UA" w:bidi="uk-UA"/>
      </w:rPr>
    </w:lvl>
    <w:lvl w:ilvl="2">
      <w:start w:val="1"/>
      <w:numFmt w:val="decimal"/>
      <w:lvlText w:val="%3."/>
      <w:lvlJc w:val="left"/>
      <w:pPr>
        <w:ind w:left="1338" w:hanging="761"/>
        <w:jc w:val="left"/>
      </w:pPr>
      <w:rPr>
        <w:rFonts w:ascii="Times New Roman" w:eastAsia="Times New Roman" w:hAnsi="Times New Roman" w:cs="Times New Roman" w:hint="default"/>
        <w:spacing w:val="0"/>
        <w:w w:val="100"/>
        <w:sz w:val="28"/>
        <w:szCs w:val="28"/>
        <w:lang w:val="uk-UA" w:eastAsia="uk-UA" w:bidi="uk-UA"/>
      </w:rPr>
    </w:lvl>
    <w:lvl w:ilvl="3">
      <w:numFmt w:val="bullet"/>
      <w:lvlText w:val="•"/>
      <w:lvlJc w:val="left"/>
      <w:pPr>
        <w:ind w:left="3803" w:hanging="761"/>
      </w:pPr>
      <w:rPr>
        <w:rFonts w:hint="default"/>
        <w:lang w:val="uk-UA" w:eastAsia="uk-UA" w:bidi="uk-UA"/>
      </w:rPr>
    </w:lvl>
    <w:lvl w:ilvl="4">
      <w:numFmt w:val="bullet"/>
      <w:lvlText w:val="•"/>
      <w:lvlJc w:val="left"/>
      <w:pPr>
        <w:ind w:left="4805" w:hanging="761"/>
      </w:pPr>
      <w:rPr>
        <w:rFonts w:hint="default"/>
        <w:lang w:val="uk-UA" w:eastAsia="uk-UA" w:bidi="uk-UA"/>
      </w:rPr>
    </w:lvl>
    <w:lvl w:ilvl="5">
      <w:numFmt w:val="bullet"/>
      <w:lvlText w:val="•"/>
      <w:lvlJc w:val="left"/>
      <w:pPr>
        <w:ind w:left="5806" w:hanging="761"/>
      </w:pPr>
      <w:rPr>
        <w:rFonts w:hint="default"/>
        <w:lang w:val="uk-UA" w:eastAsia="uk-UA" w:bidi="uk-UA"/>
      </w:rPr>
    </w:lvl>
    <w:lvl w:ilvl="6">
      <w:numFmt w:val="bullet"/>
      <w:lvlText w:val="•"/>
      <w:lvlJc w:val="left"/>
      <w:pPr>
        <w:ind w:left="6808" w:hanging="761"/>
      </w:pPr>
      <w:rPr>
        <w:rFonts w:hint="default"/>
        <w:lang w:val="uk-UA" w:eastAsia="uk-UA" w:bidi="uk-UA"/>
      </w:rPr>
    </w:lvl>
    <w:lvl w:ilvl="7">
      <w:numFmt w:val="bullet"/>
      <w:lvlText w:val="•"/>
      <w:lvlJc w:val="left"/>
      <w:pPr>
        <w:ind w:left="7810" w:hanging="761"/>
      </w:pPr>
      <w:rPr>
        <w:rFonts w:hint="default"/>
        <w:lang w:val="uk-UA" w:eastAsia="uk-UA" w:bidi="uk-UA"/>
      </w:rPr>
    </w:lvl>
    <w:lvl w:ilvl="8">
      <w:numFmt w:val="bullet"/>
      <w:lvlText w:val="•"/>
      <w:lvlJc w:val="left"/>
      <w:pPr>
        <w:ind w:left="8811" w:hanging="761"/>
      </w:pPr>
      <w:rPr>
        <w:rFonts w:hint="default"/>
        <w:lang w:val="uk-UA" w:eastAsia="uk-UA" w:bidi="uk-UA"/>
      </w:rPr>
    </w:lvl>
  </w:abstractNum>
  <w:abstractNum w:abstractNumId="13" w15:restartNumberingAfterBreak="0">
    <w:nsid w:val="40D30F5C"/>
    <w:multiLevelType w:val="multilevel"/>
    <w:tmpl w:val="7DB0507E"/>
    <w:lvl w:ilvl="0">
      <w:start w:val="3"/>
      <w:numFmt w:val="decimal"/>
      <w:lvlText w:val="%1"/>
      <w:lvlJc w:val="left"/>
      <w:pPr>
        <w:ind w:left="1790" w:hanging="492"/>
        <w:jc w:val="left"/>
      </w:pPr>
      <w:rPr>
        <w:rFonts w:hint="default"/>
        <w:lang w:val="uk-UA" w:eastAsia="uk-UA" w:bidi="uk-UA"/>
      </w:rPr>
    </w:lvl>
    <w:lvl w:ilvl="1">
      <w:start w:val="2"/>
      <w:numFmt w:val="decimal"/>
      <w:lvlText w:val="%1.%2."/>
      <w:lvlJc w:val="left"/>
      <w:pPr>
        <w:ind w:left="1790" w:hanging="492"/>
        <w:jc w:val="righ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3603" w:hanging="492"/>
      </w:pPr>
      <w:rPr>
        <w:rFonts w:hint="default"/>
        <w:lang w:val="uk-UA" w:eastAsia="uk-UA" w:bidi="uk-UA"/>
      </w:rPr>
    </w:lvl>
    <w:lvl w:ilvl="3">
      <w:numFmt w:val="bullet"/>
      <w:lvlText w:val="•"/>
      <w:lvlJc w:val="left"/>
      <w:pPr>
        <w:ind w:left="4504" w:hanging="492"/>
      </w:pPr>
      <w:rPr>
        <w:rFonts w:hint="default"/>
        <w:lang w:val="uk-UA" w:eastAsia="uk-UA" w:bidi="uk-UA"/>
      </w:rPr>
    </w:lvl>
    <w:lvl w:ilvl="4">
      <w:numFmt w:val="bullet"/>
      <w:lvlText w:val="•"/>
      <w:lvlJc w:val="left"/>
      <w:pPr>
        <w:ind w:left="5406" w:hanging="492"/>
      </w:pPr>
      <w:rPr>
        <w:rFonts w:hint="default"/>
        <w:lang w:val="uk-UA" w:eastAsia="uk-UA" w:bidi="uk-UA"/>
      </w:rPr>
    </w:lvl>
    <w:lvl w:ilvl="5">
      <w:numFmt w:val="bullet"/>
      <w:lvlText w:val="•"/>
      <w:lvlJc w:val="left"/>
      <w:pPr>
        <w:ind w:left="6307" w:hanging="492"/>
      </w:pPr>
      <w:rPr>
        <w:rFonts w:hint="default"/>
        <w:lang w:val="uk-UA" w:eastAsia="uk-UA" w:bidi="uk-UA"/>
      </w:rPr>
    </w:lvl>
    <w:lvl w:ilvl="6">
      <w:numFmt w:val="bullet"/>
      <w:lvlText w:val="•"/>
      <w:lvlJc w:val="left"/>
      <w:pPr>
        <w:ind w:left="7209" w:hanging="492"/>
      </w:pPr>
      <w:rPr>
        <w:rFonts w:hint="default"/>
        <w:lang w:val="uk-UA" w:eastAsia="uk-UA" w:bidi="uk-UA"/>
      </w:rPr>
    </w:lvl>
    <w:lvl w:ilvl="7">
      <w:numFmt w:val="bullet"/>
      <w:lvlText w:val="•"/>
      <w:lvlJc w:val="left"/>
      <w:pPr>
        <w:ind w:left="8110" w:hanging="492"/>
      </w:pPr>
      <w:rPr>
        <w:rFonts w:hint="default"/>
        <w:lang w:val="uk-UA" w:eastAsia="uk-UA" w:bidi="uk-UA"/>
      </w:rPr>
    </w:lvl>
    <w:lvl w:ilvl="8">
      <w:numFmt w:val="bullet"/>
      <w:lvlText w:val="•"/>
      <w:lvlJc w:val="left"/>
      <w:pPr>
        <w:ind w:left="9012" w:hanging="492"/>
      </w:pPr>
      <w:rPr>
        <w:rFonts w:hint="default"/>
        <w:lang w:val="uk-UA" w:eastAsia="uk-UA" w:bidi="uk-UA"/>
      </w:rPr>
    </w:lvl>
  </w:abstractNum>
  <w:abstractNum w:abstractNumId="14" w15:restartNumberingAfterBreak="0">
    <w:nsid w:val="41AD5172"/>
    <w:multiLevelType w:val="hybridMultilevel"/>
    <w:tmpl w:val="79B806CE"/>
    <w:lvl w:ilvl="0" w:tplc="7E589704">
      <w:start w:val="1"/>
      <w:numFmt w:val="decimal"/>
      <w:lvlText w:val="%1."/>
      <w:lvlJc w:val="left"/>
      <w:pPr>
        <w:ind w:left="392" w:hanging="240"/>
        <w:jc w:val="left"/>
      </w:pPr>
      <w:rPr>
        <w:rFonts w:hint="default"/>
        <w:spacing w:val="-5"/>
        <w:w w:val="100"/>
        <w:lang w:val="uk-UA" w:eastAsia="uk-UA" w:bidi="uk-UA"/>
      </w:rPr>
    </w:lvl>
    <w:lvl w:ilvl="1" w:tplc="FFFCEC84">
      <w:start w:val="1"/>
      <w:numFmt w:val="decimal"/>
      <w:lvlText w:val="%2)"/>
      <w:lvlJc w:val="left"/>
      <w:pPr>
        <w:ind w:left="872" w:hanging="360"/>
        <w:jc w:val="left"/>
      </w:pPr>
      <w:rPr>
        <w:rFonts w:ascii="Times New Roman" w:eastAsia="Times New Roman" w:hAnsi="Times New Roman" w:cs="Times New Roman" w:hint="default"/>
        <w:spacing w:val="0"/>
        <w:w w:val="100"/>
        <w:sz w:val="28"/>
        <w:szCs w:val="28"/>
        <w:lang w:val="uk-UA" w:eastAsia="uk-UA" w:bidi="uk-UA"/>
      </w:rPr>
    </w:lvl>
    <w:lvl w:ilvl="2" w:tplc="14C2D730">
      <w:start w:val="1"/>
      <w:numFmt w:val="decimal"/>
      <w:lvlText w:val="%3)"/>
      <w:lvlJc w:val="left"/>
      <w:pPr>
        <w:ind w:left="1165" w:hanging="305"/>
        <w:jc w:val="left"/>
      </w:pPr>
      <w:rPr>
        <w:rFonts w:ascii="Times New Roman" w:eastAsia="Times New Roman" w:hAnsi="Times New Roman" w:cs="Times New Roman" w:hint="default"/>
        <w:spacing w:val="0"/>
        <w:w w:val="100"/>
        <w:sz w:val="28"/>
        <w:szCs w:val="28"/>
        <w:lang w:val="uk-UA" w:eastAsia="uk-UA" w:bidi="uk-UA"/>
      </w:rPr>
    </w:lvl>
    <w:lvl w:ilvl="3" w:tplc="C5FA9194">
      <w:numFmt w:val="bullet"/>
      <w:lvlText w:val="•"/>
      <w:lvlJc w:val="left"/>
      <w:pPr>
        <w:ind w:left="2365" w:hanging="305"/>
      </w:pPr>
      <w:rPr>
        <w:rFonts w:hint="default"/>
        <w:lang w:val="uk-UA" w:eastAsia="uk-UA" w:bidi="uk-UA"/>
      </w:rPr>
    </w:lvl>
    <w:lvl w:ilvl="4" w:tplc="4F562C36">
      <w:numFmt w:val="bullet"/>
      <w:lvlText w:val="•"/>
      <w:lvlJc w:val="left"/>
      <w:pPr>
        <w:ind w:left="3570" w:hanging="305"/>
      </w:pPr>
      <w:rPr>
        <w:rFonts w:hint="default"/>
        <w:lang w:val="uk-UA" w:eastAsia="uk-UA" w:bidi="uk-UA"/>
      </w:rPr>
    </w:lvl>
    <w:lvl w:ilvl="5" w:tplc="982C4BDA">
      <w:numFmt w:val="bullet"/>
      <w:lvlText w:val="•"/>
      <w:lvlJc w:val="left"/>
      <w:pPr>
        <w:ind w:left="4775" w:hanging="305"/>
      </w:pPr>
      <w:rPr>
        <w:rFonts w:hint="default"/>
        <w:lang w:val="uk-UA" w:eastAsia="uk-UA" w:bidi="uk-UA"/>
      </w:rPr>
    </w:lvl>
    <w:lvl w:ilvl="6" w:tplc="6AF84588">
      <w:numFmt w:val="bullet"/>
      <w:lvlText w:val="•"/>
      <w:lvlJc w:val="left"/>
      <w:pPr>
        <w:ind w:left="5980" w:hanging="305"/>
      </w:pPr>
      <w:rPr>
        <w:rFonts w:hint="default"/>
        <w:lang w:val="uk-UA" w:eastAsia="uk-UA" w:bidi="uk-UA"/>
      </w:rPr>
    </w:lvl>
    <w:lvl w:ilvl="7" w:tplc="CA42CE66">
      <w:numFmt w:val="bullet"/>
      <w:lvlText w:val="•"/>
      <w:lvlJc w:val="left"/>
      <w:pPr>
        <w:ind w:left="7185" w:hanging="305"/>
      </w:pPr>
      <w:rPr>
        <w:rFonts w:hint="default"/>
        <w:lang w:val="uk-UA" w:eastAsia="uk-UA" w:bidi="uk-UA"/>
      </w:rPr>
    </w:lvl>
    <w:lvl w:ilvl="8" w:tplc="BBA8C4C4">
      <w:numFmt w:val="bullet"/>
      <w:lvlText w:val="•"/>
      <w:lvlJc w:val="left"/>
      <w:pPr>
        <w:ind w:left="8390" w:hanging="305"/>
      </w:pPr>
      <w:rPr>
        <w:rFonts w:hint="default"/>
        <w:lang w:val="uk-UA" w:eastAsia="uk-UA" w:bidi="uk-UA"/>
      </w:rPr>
    </w:lvl>
  </w:abstractNum>
  <w:abstractNum w:abstractNumId="15" w15:restartNumberingAfterBreak="0">
    <w:nsid w:val="432B1A66"/>
    <w:multiLevelType w:val="hybridMultilevel"/>
    <w:tmpl w:val="E41ECEDE"/>
    <w:lvl w:ilvl="0" w:tplc="AC50207E">
      <w:numFmt w:val="bullet"/>
      <w:lvlText w:val="o"/>
      <w:lvlJc w:val="left"/>
      <w:pPr>
        <w:ind w:left="2078" w:hanging="212"/>
      </w:pPr>
      <w:rPr>
        <w:rFonts w:ascii="Times New Roman" w:eastAsia="Times New Roman" w:hAnsi="Times New Roman" w:cs="Times New Roman" w:hint="default"/>
        <w:w w:val="100"/>
        <w:sz w:val="28"/>
        <w:szCs w:val="28"/>
        <w:lang w:val="uk-UA" w:eastAsia="uk-UA" w:bidi="uk-UA"/>
      </w:rPr>
    </w:lvl>
    <w:lvl w:ilvl="1" w:tplc="D66ED0E8">
      <w:numFmt w:val="bullet"/>
      <w:lvlText w:val="•"/>
      <w:lvlJc w:val="left"/>
      <w:pPr>
        <w:ind w:left="2953" w:hanging="212"/>
      </w:pPr>
      <w:rPr>
        <w:rFonts w:hint="default"/>
        <w:lang w:val="uk-UA" w:eastAsia="uk-UA" w:bidi="uk-UA"/>
      </w:rPr>
    </w:lvl>
    <w:lvl w:ilvl="2" w:tplc="C90678CA">
      <w:numFmt w:val="bullet"/>
      <w:lvlText w:val="•"/>
      <w:lvlJc w:val="left"/>
      <w:pPr>
        <w:ind w:left="3827" w:hanging="212"/>
      </w:pPr>
      <w:rPr>
        <w:rFonts w:hint="default"/>
        <w:lang w:val="uk-UA" w:eastAsia="uk-UA" w:bidi="uk-UA"/>
      </w:rPr>
    </w:lvl>
    <w:lvl w:ilvl="3" w:tplc="68EEF0D6">
      <w:numFmt w:val="bullet"/>
      <w:lvlText w:val="•"/>
      <w:lvlJc w:val="left"/>
      <w:pPr>
        <w:ind w:left="4700" w:hanging="212"/>
      </w:pPr>
      <w:rPr>
        <w:rFonts w:hint="default"/>
        <w:lang w:val="uk-UA" w:eastAsia="uk-UA" w:bidi="uk-UA"/>
      </w:rPr>
    </w:lvl>
    <w:lvl w:ilvl="4" w:tplc="C6902E1E">
      <w:numFmt w:val="bullet"/>
      <w:lvlText w:val="•"/>
      <w:lvlJc w:val="left"/>
      <w:pPr>
        <w:ind w:left="5574" w:hanging="212"/>
      </w:pPr>
      <w:rPr>
        <w:rFonts w:hint="default"/>
        <w:lang w:val="uk-UA" w:eastAsia="uk-UA" w:bidi="uk-UA"/>
      </w:rPr>
    </w:lvl>
    <w:lvl w:ilvl="5" w:tplc="AB2C2C48">
      <w:numFmt w:val="bullet"/>
      <w:lvlText w:val="•"/>
      <w:lvlJc w:val="left"/>
      <w:pPr>
        <w:ind w:left="6447" w:hanging="212"/>
      </w:pPr>
      <w:rPr>
        <w:rFonts w:hint="default"/>
        <w:lang w:val="uk-UA" w:eastAsia="uk-UA" w:bidi="uk-UA"/>
      </w:rPr>
    </w:lvl>
    <w:lvl w:ilvl="6" w:tplc="48426E58">
      <w:numFmt w:val="bullet"/>
      <w:lvlText w:val="•"/>
      <w:lvlJc w:val="left"/>
      <w:pPr>
        <w:ind w:left="7321" w:hanging="212"/>
      </w:pPr>
      <w:rPr>
        <w:rFonts w:hint="default"/>
        <w:lang w:val="uk-UA" w:eastAsia="uk-UA" w:bidi="uk-UA"/>
      </w:rPr>
    </w:lvl>
    <w:lvl w:ilvl="7" w:tplc="A984CD02">
      <w:numFmt w:val="bullet"/>
      <w:lvlText w:val="•"/>
      <w:lvlJc w:val="left"/>
      <w:pPr>
        <w:ind w:left="8194" w:hanging="212"/>
      </w:pPr>
      <w:rPr>
        <w:rFonts w:hint="default"/>
        <w:lang w:val="uk-UA" w:eastAsia="uk-UA" w:bidi="uk-UA"/>
      </w:rPr>
    </w:lvl>
    <w:lvl w:ilvl="8" w:tplc="4D5C250A">
      <w:numFmt w:val="bullet"/>
      <w:lvlText w:val="•"/>
      <w:lvlJc w:val="left"/>
      <w:pPr>
        <w:ind w:left="9068" w:hanging="212"/>
      </w:pPr>
      <w:rPr>
        <w:rFonts w:hint="default"/>
        <w:lang w:val="uk-UA" w:eastAsia="uk-UA" w:bidi="uk-UA"/>
      </w:rPr>
    </w:lvl>
  </w:abstractNum>
  <w:abstractNum w:abstractNumId="16" w15:restartNumberingAfterBreak="0">
    <w:nsid w:val="45685E11"/>
    <w:multiLevelType w:val="hybridMultilevel"/>
    <w:tmpl w:val="D73EFB9A"/>
    <w:lvl w:ilvl="0" w:tplc="F47E1A84">
      <w:numFmt w:val="bullet"/>
      <w:lvlText w:val=""/>
      <w:lvlJc w:val="left"/>
      <w:pPr>
        <w:ind w:left="1339" w:hanging="761"/>
      </w:pPr>
      <w:rPr>
        <w:rFonts w:ascii="Symbol" w:eastAsia="Symbol" w:hAnsi="Symbol" w:cs="Symbol" w:hint="default"/>
        <w:w w:val="100"/>
        <w:sz w:val="28"/>
        <w:szCs w:val="28"/>
        <w:lang w:val="uk-UA" w:eastAsia="uk-UA" w:bidi="uk-UA"/>
      </w:rPr>
    </w:lvl>
    <w:lvl w:ilvl="1" w:tplc="AC0E0908">
      <w:numFmt w:val="bullet"/>
      <w:lvlText w:val="•"/>
      <w:lvlJc w:val="left"/>
      <w:pPr>
        <w:ind w:left="2287" w:hanging="761"/>
      </w:pPr>
      <w:rPr>
        <w:rFonts w:hint="default"/>
        <w:lang w:val="uk-UA" w:eastAsia="uk-UA" w:bidi="uk-UA"/>
      </w:rPr>
    </w:lvl>
    <w:lvl w:ilvl="2" w:tplc="C7220834">
      <w:numFmt w:val="bullet"/>
      <w:lvlText w:val="•"/>
      <w:lvlJc w:val="left"/>
      <w:pPr>
        <w:ind w:left="3235" w:hanging="761"/>
      </w:pPr>
      <w:rPr>
        <w:rFonts w:hint="default"/>
        <w:lang w:val="uk-UA" w:eastAsia="uk-UA" w:bidi="uk-UA"/>
      </w:rPr>
    </w:lvl>
    <w:lvl w:ilvl="3" w:tplc="27F08740">
      <w:numFmt w:val="bullet"/>
      <w:lvlText w:val="•"/>
      <w:lvlJc w:val="left"/>
      <w:pPr>
        <w:ind w:left="4182" w:hanging="761"/>
      </w:pPr>
      <w:rPr>
        <w:rFonts w:hint="default"/>
        <w:lang w:val="uk-UA" w:eastAsia="uk-UA" w:bidi="uk-UA"/>
      </w:rPr>
    </w:lvl>
    <w:lvl w:ilvl="4" w:tplc="4884734A">
      <w:numFmt w:val="bullet"/>
      <w:lvlText w:val="•"/>
      <w:lvlJc w:val="left"/>
      <w:pPr>
        <w:ind w:left="5130" w:hanging="761"/>
      </w:pPr>
      <w:rPr>
        <w:rFonts w:hint="default"/>
        <w:lang w:val="uk-UA" w:eastAsia="uk-UA" w:bidi="uk-UA"/>
      </w:rPr>
    </w:lvl>
    <w:lvl w:ilvl="5" w:tplc="4E56A7C2">
      <w:numFmt w:val="bullet"/>
      <w:lvlText w:val="•"/>
      <w:lvlJc w:val="left"/>
      <w:pPr>
        <w:ind w:left="6077" w:hanging="761"/>
      </w:pPr>
      <w:rPr>
        <w:rFonts w:hint="default"/>
        <w:lang w:val="uk-UA" w:eastAsia="uk-UA" w:bidi="uk-UA"/>
      </w:rPr>
    </w:lvl>
    <w:lvl w:ilvl="6" w:tplc="70FCE388">
      <w:numFmt w:val="bullet"/>
      <w:lvlText w:val="•"/>
      <w:lvlJc w:val="left"/>
      <w:pPr>
        <w:ind w:left="7025" w:hanging="761"/>
      </w:pPr>
      <w:rPr>
        <w:rFonts w:hint="default"/>
        <w:lang w:val="uk-UA" w:eastAsia="uk-UA" w:bidi="uk-UA"/>
      </w:rPr>
    </w:lvl>
    <w:lvl w:ilvl="7" w:tplc="657E0C86">
      <w:numFmt w:val="bullet"/>
      <w:lvlText w:val="•"/>
      <w:lvlJc w:val="left"/>
      <w:pPr>
        <w:ind w:left="7972" w:hanging="761"/>
      </w:pPr>
      <w:rPr>
        <w:rFonts w:hint="default"/>
        <w:lang w:val="uk-UA" w:eastAsia="uk-UA" w:bidi="uk-UA"/>
      </w:rPr>
    </w:lvl>
    <w:lvl w:ilvl="8" w:tplc="AF2EE9AE">
      <w:numFmt w:val="bullet"/>
      <w:lvlText w:val="•"/>
      <w:lvlJc w:val="left"/>
      <w:pPr>
        <w:ind w:left="8920" w:hanging="761"/>
      </w:pPr>
      <w:rPr>
        <w:rFonts w:hint="default"/>
        <w:lang w:val="uk-UA" w:eastAsia="uk-UA" w:bidi="uk-UA"/>
      </w:rPr>
    </w:lvl>
  </w:abstractNum>
  <w:abstractNum w:abstractNumId="17" w15:restartNumberingAfterBreak="0">
    <w:nsid w:val="47246C48"/>
    <w:multiLevelType w:val="hybridMultilevel"/>
    <w:tmpl w:val="953216BC"/>
    <w:lvl w:ilvl="0" w:tplc="731EAA1A">
      <w:start w:val="1"/>
      <w:numFmt w:val="decimal"/>
      <w:lvlText w:val="%1)"/>
      <w:lvlJc w:val="left"/>
      <w:pPr>
        <w:ind w:left="1165" w:hanging="305"/>
        <w:jc w:val="left"/>
      </w:pPr>
      <w:rPr>
        <w:rFonts w:ascii="Times New Roman" w:eastAsia="Times New Roman" w:hAnsi="Times New Roman" w:cs="Times New Roman" w:hint="default"/>
        <w:spacing w:val="0"/>
        <w:w w:val="100"/>
        <w:sz w:val="28"/>
        <w:szCs w:val="28"/>
        <w:lang w:val="uk-UA" w:eastAsia="uk-UA" w:bidi="uk-UA"/>
      </w:rPr>
    </w:lvl>
    <w:lvl w:ilvl="1" w:tplc="27A6826C">
      <w:numFmt w:val="bullet"/>
      <w:lvlText w:val="•"/>
      <w:lvlJc w:val="left"/>
      <w:pPr>
        <w:ind w:left="2124" w:hanging="305"/>
      </w:pPr>
      <w:rPr>
        <w:rFonts w:hint="default"/>
        <w:lang w:val="uk-UA" w:eastAsia="uk-UA" w:bidi="uk-UA"/>
      </w:rPr>
    </w:lvl>
    <w:lvl w:ilvl="2" w:tplc="D5C6AED4">
      <w:numFmt w:val="bullet"/>
      <w:lvlText w:val="•"/>
      <w:lvlJc w:val="left"/>
      <w:pPr>
        <w:ind w:left="3088" w:hanging="305"/>
      </w:pPr>
      <w:rPr>
        <w:rFonts w:hint="default"/>
        <w:lang w:val="uk-UA" w:eastAsia="uk-UA" w:bidi="uk-UA"/>
      </w:rPr>
    </w:lvl>
    <w:lvl w:ilvl="3" w:tplc="709818DC">
      <w:numFmt w:val="bullet"/>
      <w:lvlText w:val="•"/>
      <w:lvlJc w:val="left"/>
      <w:pPr>
        <w:ind w:left="4052" w:hanging="305"/>
      </w:pPr>
      <w:rPr>
        <w:rFonts w:hint="default"/>
        <w:lang w:val="uk-UA" w:eastAsia="uk-UA" w:bidi="uk-UA"/>
      </w:rPr>
    </w:lvl>
    <w:lvl w:ilvl="4" w:tplc="0AFCA1D8">
      <w:numFmt w:val="bullet"/>
      <w:lvlText w:val="•"/>
      <w:lvlJc w:val="left"/>
      <w:pPr>
        <w:ind w:left="5016" w:hanging="305"/>
      </w:pPr>
      <w:rPr>
        <w:rFonts w:hint="default"/>
        <w:lang w:val="uk-UA" w:eastAsia="uk-UA" w:bidi="uk-UA"/>
      </w:rPr>
    </w:lvl>
    <w:lvl w:ilvl="5" w:tplc="87AE839C">
      <w:numFmt w:val="bullet"/>
      <w:lvlText w:val="•"/>
      <w:lvlJc w:val="left"/>
      <w:pPr>
        <w:ind w:left="5980" w:hanging="305"/>
      </w:pPr>
      <w:rPr>
        <w:rFonts w:hint="default"/>
        <w:lang w:val="uk-UA" w:eastAsia="uk-UA" w:bidi="uk-UA"/>
      </w:rPr>
    </w:lvl>
    <w:lvl w:ilvl="6" w:tplc="9D22A88C">
      <w:numFmt w:val="bullet"/>
      <w:lvlText w:val="•"/>
      <w:lvlJc w:val="left"/>
      <w:pPr>
        <w:ind w:left="6944" w:hanging="305"/>
      </w:pPr>
      <w:rPr>
        <w:rFonts w:hint="default"/>
        <w:lang w:val="uk-UA" w:eastAsia="uk-UA" w:bidi="uk-UA"/>
      </w:rPr>
    </w:lvl>
    <w:lvl w:ilvl="7" w:tplc="6EC4AD86">
      <w:numFmt w:val="bullet"/>
      <w:lvlText w:val="•"/>
      <w:lvlJc w:val="left"/>
      <w:pPr>
        <w:ind w:left="7908" w:hanging="305"/>
      </w:pPr>
      <w:rPr>
        <w:rFonts w:hint="default"/>
        <w:lang w:val="uk-UA" w:eastAsia="uk-UA" w:bidi="uk-UA"/>
      </w:rPr>
    </w:lvl>
    <w:lvl w:ilvl="8" w:tplc="69D8F71C">
      <w:numFmt w:val="bullet"/>
      <w:lvlText w:val="•"/>
      <w:lvlJc w:val="left"/>
      <w:pPr>
        <w:ind w:left="8872" w:hanging="305"/>
      </w:pPr>
      <w:rPr>
        <w:rFonts w:hint="default"/>
        <w:lang w:val="uk-UA" w:eastAsia="uk-UA" w:bidi="uk-UA"/>
      </w:rPr>
    </w:lvl>
  </w:abstractNum>
  <w:abstractNum w:abstractNumId="18" w15:restartNumberingAfterBreak="0">
    <w:nsid w:val="4D5903BF"/>
    <w:multiLevelType w:val="hybridMultilevel"/>
    <w:tmpl w:val="D9006B94"/>
    <w:lvl w:ilvl="0" w:tplc="98F0A752">
      <w:start w:val="1"/>
      <w:numFmt w:val="decimal"/>
      <w:lvlText w:val="%1."/>
      <w:lvlJc w:val="left"/>
      <w:pPr>
        <w:ind w:left="619" w:hanging="213"/>
        <w:jc w:val="left"/>
      </w:pPr>
      <w:rPr>
        <w:rFonts w:ascii="Times New Roman" w:eastAsia="Times New Roman" w:hAnsi="Times New Roman" w:cs="Times New Roman" w:hint="default"/>
        <w:spacing w:val="-1"/>
        <w:w w:val="100"/>
        <w:sz w:val="26"/>
        <w:szCs w:val="26"/>
        <w:lang w:val="uk-UA" w:eastAsia="uk-UA" w:bidi="uk-UA"/>
      </w:rPr>
    </w:lvl>
    <w:lvl w:ilvl="1" w:tplc="6B1A2ECA">
      <w:numFmt w:val="bullet"/>
      <w:lvlText w:val="•"/>
      <w:lvlJc w:val="left"/>
      <w:pPr>
        <w:ind w:left="1639" w:hanging="213"/>
      </w:pPr>
      <w:rPr>
        <w:rFonts w:hint="default"/>
        <w:lang w:val="uk-UA" w:eastAsia="uk-UA" w:bidi="uk-UA"/>
      </w:rPr>
    </w:lvl>
    <w:lvl w:ilvl="2" w:tplc="434AE5B2">
      <w:numFmt w:val="bullet"/>
      <w:lvlText w:val="•"/>
      <w:lvlJc w:val="left"/>
      <w:pPr>
        <w:ind w:left="2659" w:hanging="213"/>
      </w:pPr>
      <w:rPr>
        <w:rFonts w:hint="default"/>
        <w:lang w:val="uk-UA" w:eastAsia="uk-UA" w:bidi="uk-UA"/>
      </w:rPr>
    </w:lvl>
    <w:lvl w:ilvl="3" w:tplc="677C5D1C">
      <w:numFmt w:val="bullet"/>
      <w:lvlText w:val="•"/>
      <w:lvlJc w:val="left"/>
      <w:pPr>
        <w:ind w:left="3678" w:hanging="213"/>
      </w:pPr>
      <w:rPr>
        <w:rFonts w:hint="default"/>
        <w:lang w:val="uk-UA" w:eastAsia="uk-UA" w:bidi="uk-UA"/>
      </w:rPr>
    </w:lvl>
    <w:lvl w:ilvl="4" w:tplc="8EEEAD96">
      <w:numFmt w:val="bullet"/>
      <w:lvlText w:val="•"/>
      <w:lvlJc w:val="left"/>
      <w:pPr>
        <w:ind w:left="4698" w:hanging="213"/>
      </w:pPr>
      <w:rPr>
        <w:rFonts w:hint="default"/>
        <w:lang w:val="uk-UA" w:eastAsia="uk-UA" w:bidi="uk-UA"/>
      </w:rPr>
    </w:lvl>
    <w:lvl w:ilvl="5" w:tplc="FE0EF986">
      <w:numFmt w:val="bullet"/>
      <w:lvlText w:val="•"/>
      <w:lvlJc w:val="left"/>
      <w:pPr>
        <w:ind w:left="5717" w:hanging="213"/>
      </w:pPr>
      <w:rPr>
        <w:rFonts w:hint="default"/>
        <w:lang w:val="uk-UA" w:eastAsia="uk-UA" w:bidi="uk-UA"/>
      </w:rPr>
    </w:lvl>
    <w:lvl w:ilvl="6" w:tplc="11C07A44">
      <w:numFmt w:val="bullet"/>
      <w:lvlText w:val="•"/>
      <w:lvlJc w:val="left"/>
      <w:pPr>
        <w:ind w:left="6737" w:hanging="213"/>
      </w:pPr>
      <w:rPr>
        <w:rFonts w:hint="default"/>
        <w:lang w:val="uk-UA" w:eastAsia="uk-UA" w:bidi="uk-UA"/>
      </w:rPr>
    </w:lvl>
    <w:lvl w:ilvl="7" w:tplc="23585FBC">
      <w:numFmt w:val="bullet"/>
      <w:lvlText w:val="•"/>
      <w:lvlJc w:val="left"/>
      <w:pPr>
        <w:ind w:left="7756" w:hanging="213"/>
      </w:pPr>
      <w:rPr>
        <w:rFonts w:hint="default"/>
        <w:lang w:val="uk-UA" w:eastAsia="uk-UA" w:bidi="uk-UA"/>
      </w:rPr>
    </w:lvl>
    <w:lvl w:ilvl="8" w:tplc="12AA6DC2">
      <w:numFmt w:val="bullet"/>
      <w:lvlText w:val="•"/>
      <w:lvlJc w:val="left"/>
      <w:pPr>
        <w:ind w:left="8776" w:hanging="213"/>
      </w:pPr>
      <w:rPr>
        <w:rFonts w:hint="default"/>
        <w:lang w:val="uk-UA" w:eastAsia="uk-UA" w:bidi="uk-UA"/>
      </w:rPr>
    </w:lvl>
  </w:abstractNum>
  <w:abstractNum w:abstractNumId="19" w15:restartNumberingAfterBreak="0">
    <w:nsid w:val="4E8D30AF"/>
    <w:multiLevelType w:val="hybridMultilevel"/>
    <w:tmpl w:val="C25862DC"/>
    <w:lvl w:ilvl="0" w:tplc="12943E46">
      <w:numFmt w:val="bullet"/>
      <w:lvlText w:val=""/>
      <w:lvlJc w:val="left"/>
      <w:pPr>
        <w:ind w:left="2778" w:hanging="761"/>
      </w:pPr>
      <w:rPr>
        <w:rFonts w:ascii="Symbol" w:eastAsia="Symbol" w:hAnsi="Symbol" w:cs="Symbol" w:hint="default"/>
        <w:w w:val="100"/>
        <w:sz w:val="28"/>
        <w:szCs w:val="28"/>
        <w:lang w:val="uk-UA" w:eastAsia="uk-UA" w:bidi="uk-UA"/>
      </w:rPr>
    </w:lvl>
    <w:lvl w:ilvl="1" w:tplc="4D262BEA">
      <w:numFmt w:val="bullet"/>
      <w:lvlText w:val="•"/>
      <w:lvlJc w:val="left"/>
      <w:pPr>
        <w:ind w:left="3583" w:hanging="761"/>
      </w:pPr>
      <w:rPr>
        <w:rFonts w:hint="default"/>
        <w:lang w:val="uk-UA" w:eastAsia="uk-UA" w:bidi="uk-UA"/>
      </w:rPr>
    </w:lvl>
    <w:lvl w:ilvl="2" w:tplc="FF2252CA">
      <w:numFmt w:val="bullet"/>
      <w:lvlText w:val="•"/>
      <w:lvlJc w:val="left"/>
      <w:pPr>
        <w:ind w:left="4387" w:hanging="761"/>
      </w:pPr>
      <w:rPr>
        <w:rFonts w:hint="default"/>
        <w:lang w:val="uk-UA" w:eastAsia="uk-UA" w:bidi="uk-UA"/>
      </w:rPr>
    </w:lvl>
    <w:lvl w:ilvl="3" w:tplc="A0681D26">
      <w:numFmt w:val="bullet"/>
      <w:lvlText w:val="•"/>
      <w:lvlJc w:val="left"/>
      <w:pPr>
        <w:ind w:left="5190" w:hanging="761"/>
      </w:pPr>
      <w:rPr>
        <w:rFonts w:hint="default"/>
        <w:lang w:val="uk-UA" w:eastAsia="uk-UA" w:bidi="uk-UA"/>
      </w:rPr>
    </w:lvl>
    <w:lvl w:ilvl="4" w:tplc="7A323850">
      <w:numFmt w:val="bullet"/>
      <w:lvlText w:val="•"/>
      <w:lvlJc w:val="left"/>
      <w:pPr>
        <w:ind w:left="5994" w:hanging="761"/>
      </w:pPr>
      <w:rPr>
        <w:rFonts w:hint="default"/>
        <w:lang w:val="uk-UA" w:eastAsia="uk-UA" w:bidi="uk-UA"/>
      </w:rPr>
    </w:lvl>
    <w:lvl w:ilvl="5" w:tplc="C6E28230">
      <w:numFmt w:val="bullet"/>
      <w:lvlText w:val="•"/>
      <w:lvlJc w:val="left"/>
      <w:pPr>
        <w:ind w:left="6797" w:hanging="761"/>
      </w:pPr>
      <w:rPr>
        <w:rFonts w:hint="default"/>
        <w:lang w:val="uk-UA" w:eastAsia="uk-UA" w:bidi="uk-UA"/>
      </w:rPr>
    </w:lvl>
    <w:lvl w:ilvl="6" w:tplc="12BC210A">
      <w:numFmt w:val="bullet"/>
      <w:lvlText w:val="•"/>
      <w:lvlJc w:val="left"/>
      <w:pPr>
        <w:ind w:left="7601" w:hanging="761"/>
      </w:pPr>
      <w:rPr>
        <w:rFonts w:hint="default"/>
        <w:lang w:val="uk-UA" w:eastAsia="uk-UA" w:bidi="uk-UA"/>
      </w:rPr>
    </w:lvl>
    <w:lvl w:ilvl="7" w:tplc="D7BE489E">
      <w:numFmt w:val="bullet"/>
      <w:lvlText w:val="•"/>
      <w:lvlJc w:val="left"/>
      <w:pPr>
        <w:ind w:left="8404" w:hanging="761"/>
      </w:pPr>
      <w:rPr>
        <w:rFonts w:hint="default"/>
        <w:lang w:val="uk-UA" w:eastAsia="uk-UA" w:bidi="uk-UA"/>
      </w:rPr>
    </w:lvl>
    <w:lvl w:ilvl="8" w:tplc="3022EA74">
      <w:numFmt w:val="bullet"/>
      <w:lvlText w:val="•"/>
      <w:lvlJc w:val="left"/>
      <w:pPr>
        <w:ind w:left="9208" w:hanging="761"/>
      </w:pPr>
      <w:rPr>
        <w:rFonts w:hint="default"/>
        <w:lang w:val="uk-UA" w:eastAsia="uk-UA" w:bidi="uk-UA"/>
      </w:rPr>
    </w:lvl>
  </w:abstractNum>
  <w:abstractNum w:abstractNumId="20" w15:restartNumberingAfterBreak="0">
    <w:nsid w:val="4FF81A3F"/>
    <w:multiLevelType w:val="hybridMultilevel"/>
    <w:tmpl w:val="575A7D0C"/>
    <w:lvl w:ilvl="0" w:tplc="917EF99E">
      <w:numFmt w:val="bullet"/>
      <w:lvlText w:val=""/>
      <w:lvlJc w:val="left"/>
      <w:pPr>
        <w:ind w:left="2779" w:hanging="761"/>
      </w:pPr>
      <w:rPr>
        <w:rFonts w:ascii="Symbol" w:eastAsia="Symbol" w:hAnsi="Symbol" w:cs="Symbol" w:hint="default"/>
        <w:w w:val="100"/>
        <w:sz w:val="28"/>
        <w:szCs w:val="28"/>
        <w:lang w:val="uk-UA" w:eastAsia="uk-UA" w:bidi="uk-UA"/>
      </w:rPr>
    </w:lvl>
    <w:lvl w:ilvl="1" w:tplc="D78C9D50">
      <w:numFmt w:val="bullet"/>
      <w:lvlText w:val="•"/>
      <w:lvlJc w:val="left"/>
      <w:pPr>
        <w:ind w:left="3583" w:hanging="761"/>
      </w:pPr>
      <w:rPr>
        <w:rFonts w:hint="default"/>
        <w:lang w:val="uk-UA" w:eastAsia="uk-UA" w:bidi="uk-UA"/>
      </w:rPr>
    </w:lvl>
    <w:lvl w:ilvl="2" w:tplc="776E12B4">
      <w:numFmt w:val="bullet"/>
      <w:lvlText w:val="•"/>
      <w:lvlJc w:val="left"/>
      <w:pPr>
        <w:ind w:left="4387" w:hanging="761"/>
      </w:pPr>
      <w:rPr>
        <w:rFonts w:hint="default"/>
        <w:lang w:val="uk-UA" w:eastAsia="uk-UA" w:bidi="uk-UA"/>
      </w:rPr>
    </w:lvl>
    <w:lvl w:ilvl="3" w:tplc="FBE4FB3A">
      <w:numFmt w:val="bullet"/>
      <w:lvlText w:val="•"/>
      <w:lvlJc w:val="left"/>
      <w:pPr>
        <w:ind w:left="5190" w:hanging="761"/>
      </w:pPr>
      <w:rPr>
        <w:rFonts w:hint="default"/>
        <w:lang w:val="uk-UA" w:eastAsia="uk-UA" w:bidi="uk-UA"/>
      </w:rPr>
    </w:lvl>
    <w:lvl w:ilvl="4" w:tplc="73608BD0">
      <w:numFmt w:val="bullet"/>
      <w:lvlText w:val="•"/>
      <w:lvlJc w:val="left"/>
      <w:pPr>
        <w:ind w:left="5994" w:hanging="761"/>
      </w:pPr>
      <w:rPr>
        <w:rFonts w:hint="default"/>
        <w:lang w:val="uk-UA" w:eastAsia="uk-UA" w:bidi="uk-UA"/>
      </w:rPr>
    </w:lvl>
    <w:lvl w:ilvl="5" w:tplc="53F4375C">
      <w:numFmt w:val="bullet"/>
      <w:lvlText w:val="•"/>
      <w:lvlJc w:val="left"/>
      <w:pPr>
        <w:ind w:left="6797" w:hanging="761"/>
      </w:pPr>
      <w:rPr>
        <w:rFonts w:hint="default"/>
        <w:lang w:val="uk-UA" w:eastAsia="uk-UA" w:bidi="uk-UA"/>
      </w:rPr>
    </w:lvl>
    <w:lvl w:ilvl="6" w:tplc="262A8ED2">
      <w:numFmt w:val="bullet"/>
      <w:lvlText w:val="•"/>
      <w:lvlJc w:val="left"/>
      <w:pPr>
        <w:ind w:left="7601" w:hanging="761"/>
      </w:pPr>
      <w:rPr>
        <w:rFonts w:hint="default"/>
        <w:lang w:val="uk-UA" w:eastAsia="uk-UA" w:bidi="uk-UA"/>
      </w:rPr>
    </w:lvl>
    <w:lvl w:ilvl="7" w:tplc="76483CA8">
      <w:numFmt w:val="bullet"/>
      <w:lvlText w:val="•"/>
      <w:lvlJc w:val="left"/>
      <w:pPr>
        <w:ind w:left="8404" w:hanging="761"/>
      </w:pPr>
      <w:rPr>
        <w:rFonts w:hint="default"/>
        <w:lang w:val="uk-UA" w:eastAsia="uk-UA" w:bidi="uk-UA"/>
      </w:rPr>
    </w:lvl>
    <w:lvl w:ilvl="8" w:tplc="74CE6684">
      <w:numFmt w:val="bullet"/>
      <w:lvlText w:val="•"/>
      <w:lvlJc w:val="left"/>
      <w:pPr>
        <w:ind w:left="9208" w:hanging="761"/>
      </w:pPr>
      <w:rPr>
        <w:rFonts w:hint="default"/>
        <w:lang w:val="uk-UA" w:eastAsia="uk-UA" w:bidi="uk-UA"/>
      </w:rPr>
    </w:lvl>
  </w:abstractNum>
  <w:abstractNum w:abstractNumId="21" w15:restartNumberingAfterBreak="0">
    <w:nsid w:val="50FF0AB3"/>
    <w:multiLevelType w:val="hybridMultilevel"/>
    <w:tmpl w:val="456CA080"/>
    <w:lvl w:ilvl="0" w:tplc="E7B0C8EC">
      <w:start w:val="1"/>
      <w:numFmt w:val="decimal"/>
      <w:lvlText w:val="%1."/>
      <w:lvlJc w:val="left"/>
      <w:pPr>
        <w:ind w:left="1008" w:hanging="440"/>
        <w:jc w:val="left"/>
      </w:pPr>
      <w:rPr>
        <w:rFonts w:ascii="Calibri" w:eastAsia="Calibri" w:hAnsi="Calibri" w:cs="Calibri" w:hint="default"/>
        <w:w w:val="100"/>
        <w:sz w:val="22"/>
        <w:szCs w:val="22"/>
        <w:lang w:val="uk-UA" w:eastAsia="uk-UA" w:bidi="uk-UA"/>
      </w:rPr>
    </w:lvl>
    <w:lvl w:ilvl="1" w:tplc="B470D72C">
      <w:numFmt w:val="bullet"/>
      <w:lvlText w:val="•"/>
      <w:lvlJc w:val="left"/>
      <w:pPr>
        <w:ind w:left="1944" w:hanging="440"/>
      </w:pPr>
      <w:rPr>
        <w:rFonts w:hint="default"/>
        <w:lang w:val="uk-UA" w:eastAsia="uk-UA" w:bidi="uk-UA"/>
      </w:rPr>
    </w:lvl>
    <w:lvl w:ilvl="2" w:tplc="738E8F26">
      <w:numFmt w:val="bullet"/>
      <w:lvlText w:val="•"/>
      <w:lvlJc w:val="left"/>
      <w:pPr>
        <w:ind w:left="2888" w:hanging="440"/>
      </w:pPr>
      <w:rPr>
        <w:rFonts w:hint="default"/>
        <w:lang w:val="uk-UA" w:eastAsia="uk-UA" w:bidi="uk-UA"/>
      </w:rPr>
    </w:lvl>
    <w:lvl w:ilvl="3" w:tplc="32E844BE">
      <w:numFmt w:val="bullet"/>
      <w:lvlText w:val="•"/>
      <w:lvlJc w:val="left"/>
      <w:pPr>
        <w:ind w:left="3833" w:hanging="440"/>
      </w:pPr>
      <w:rPr>
        <w:rFonts w:hint="default"/>
        <w:lang w:val="uk-UA" w:eastAsia="uk-UA" w:bidi="uk-UA"/>
      </w:rPr>
    </w:lvl>
    <w:lvl w:ilvl="4" w:tplc="BB3C9A6E">
      <w:numFmt w:val="bullet"/>
      <w:lvlText w:val="•"/>
      <w:lvlJc w:val="left"/>
      <w:pPr>
        <w:ind w:left="4777" w:hanging="440"/>
      </w:pPr>
      <w:rPr>
        <w:rFonts w:hint="default"/>
        <w:lang w:val="uk-UA" w:eastAsia="uk-UA" w:bidi="uk-UA"/>
      </w:rPr>
    </w:lvl>
    <w:lvl w:ilvl="5" w:tplc="DF6A7F48">
      <w:numFmt w:val="bullet"/>
      <w:lvlText w:val="•"/>
      <w:lvlJc w:val="left"/>
      <w:pPr>
        <w:ind w:left="5722" w:hanging="440"/>
      </w:pPr>
      <w:rPr>
        <w:rFonts w:hint="default"/>
        <w:lang w:val="uk-UA" w:eastAsia="uk-UA" w:bidi="uk-UA"/>
      </w:rPr>
    </w:lvl>
    <w:lvl w:ilvl="6" w:tplc="8B863E56">
      <w:numFmt w:val="bullet"/>
      <w:lvlText w:val="•"/>
      <w:lvlJc w:val="left"/>
      <w:pPr>
        <w:ind w:left="6666" w:hanging="440"/>
      </w:pPr>
      <w:rPr>
        <w:rFonts w:hint="default"/>
        <w:lang w:val="uk-UA" w:eastAsia="uk-UA" w:bidi="uk-UA"/>
      </w:rPr>
    </w:lvl>
    <w:lvl w:ilvl="7" w:tplc="E11CA2A4">
      <w:numFmt w:val="bullet"/>
      <w:lvlText w:val="•"/>
      <w:lvlJc w:val="left"/>
      <w:pPr>
        <w:ind w:left="7610" w:hanging="440"/>
      </w:pPr>
      <w:rPr>
        <w:rFonts w:hint="default"/>
        <w:lang w:val="uk-UA" w:eastAsia="uk-UA" w:bidi="uk-UA"/>
      </w:rPr>
    </w:lvl>
    <w:lvl w:ilvl="8" w:tplc="F9245E50">
      <w:numFmt w:val="bullet"/>
      <w:lvlText w:val="•"/>
      <w:lvlJc w:val="left"/>
      <w:pPr>
        <w:ind w:left="8555" w:hanging="440"/>
      </w:pPr>
      <w:rPr>
        <w:rFonts w:hint="default"/>
        <w:lang w:val="uk-UA" w:eastAsia="uk-UA" w:bidi="uk-UA"/>
      </w:rPr>
    </w:lvl>
  </w:abstractNum>
  <w:abstractNum w:abstractNumId="22" w15:restartNumberingAfterBreak="0">
    <w:nsid w:val="53535FA3"/>
    <w:multiLevelType w:val="hybridMultilevel"/>
    <w:tmpl w:val="5454841A"/>
    <w:lvl w:ilvl="0" w:tplc="58F06A8A">
      <w:numFmt w:val="bullet"/>
      <w:lvlText w:val="•"/>
      <w:lvlJc w:val="left"/>
      <w:pPr>
        <w:ind w:left="2058" w:hanging="193"/>
      </w:pPr>
      <w:rPr>
        <w:rFonts w:ascii="Times New Roman" w:eastAsia="Times New Roman" w:hAnsi="Times New Roman" w:cs="Times New Roman" w:hint="default"/>
        <w:w w:val="100"/>
        <w:sz w:val="28"/>
        <w:szCs w:val="28"/>
        <w:lang w:val="uk-UA" w:eastAsia="uk-UA" w:bidi="uk-UA"/>
      </w:rPr>
    </w:lvl>
    <w:lvl w:ilvl="1" w:tplc="AD94791E">
      <w:numFmt w:val="bullet"/>
      <w:lvlText w:val="•"/>
      <w:lvlJc w:val="left"/>
      <w:pPr>
        <w:ind w:left="2935" w:hanging="193"/>
      </w:pPr>
      <w:rPr>
        <w:rFonts w:hint="default"/>
        <w:lang w:val="uk-UA" w:eastAsia="uk-UA" w:bidi="uk-UA"/>
      </w:rPr>
    </w:lvl>
    <w:lvl w:ilvl="2" w:tplc="FDDC91CC">
      <w:numFmt w:val="bullet"/>
      <w:lvlText w:val="•"/>
      <w:lvlJc w:val="left"/>
      <w:pPr>
        <w:ind w:left="3811" w:hanging="193"/>
      </w:pPr>
      <w:rPr>
        <w:rFonts w:hint="default"/>
        <w:lang w:val="uk-UA" w:eastAsia="uk-UA" w:bidi="uk-UA"/>
      </w:rPr>
    </w:lvl>
    <w:lvl w:ilvl="3" w:tplc="E00264CC">
      <w:numFmt w:val="bullet"/>
      <w:lvlText w:val="•"/>
      <w:lvlJc w:val="left"/>
      <w:pPr>
        <w:ind w:left="4686" w:hanging="193"/>
      </w:pPr>
      <w:rPr>
        <w:rFonts w:hint="default"/>
        <w:lang w:val="uk-UA" w:eastAsia="uk-UA" w:bidi="uk-UA"/>
      </w:rPr>
    </w:lvl>
    <w:lvl w:ilvl="4" w:tplc="827A1A9A">
      <w:numFmt w:val="bullet"/>
      <w:lvlText w:val="•"/>
      <w:lvlJc w:val="left"/>
      <w:pPr>
        <w:ind w:left="5562" w:hanging="193"/>
      </w:pPr>
      <w:rPr>
        <w:rFonts w:hint="default"/>
        <w:lang w:val="uk-UA" w:eastAsia="uk-UA" w:bidi="uk-UA"/>
      </w:rPr>
    </w:lvl>
    <w:lvl w:ilvl="5" w:tplc="EC08777E">
      <w:numFmt w:val="bullet"/>
      <w:lvlText w:val="•"/>
      <w:lvlJc w:val="left"/>
      <w:pPr>
        <w:ind w:left="6437" w:hanging="193"/>
      </w:pPr>
      <w:rPr>
        <w:rFonts w:hint="default"/>
        <w:lang w:val="uk-UA" w:eastAsia="uk-UA" w:bidi="uk-UA"/>
      </w:rPr>
    </w:lvl>
    <w:lvl w:ilvl="6" w:tplc="9B4C2618">
      <w:numFmt w:val="bullet"/>
      <w:lvlText w:val="•"/>
      <w:lvlJc w:val="left"/>
      <w:pPr>
        <w:ind w:left="7313" w:hanging="193"/>
      </w:pPr>
      <w:rPr>
        <w:rFonts w:hint="default"/>
        <w:lang w:val="uk-UA" w:eastAsia="uk-UA" w:bidi="uk-UA"/>
      </w:rPr>
    </w:lvl>
    <w:lvl w:ilvl="7" w:tplc="B0683A9E">
      <w:numFmt w:val="bullet"/>
      <w:lvlText w:val="•"/>
      <w:lvlJc w:val="left"/>
      <w:pPr>
        <w:ind w:left="8188" w:hanging="193"/>
      </w:pPr>
      <w:rPr>
        <w:rFonts w:hint="default"/>
        <w:lang w:val="uk-UA" w:eastAsia="uk-UA" w:bidi="uk-UA"/>
      </w:rPr>
    </w:lvl>
    <w:lvl w:ilvl="8" w:tplc="17624AA4">
      <w:numFmt w:val="bullet"/>
      <w:lvlText w:val="•"/>
      <w:lvlJc w:val="left"/>
      <w:pPr>
        <w:ind w:left="9064" w:hanging="193"/>
      </w:pPr>
      <w:rPr>
        <w:rFonts w:hint="default"/>
        <w:lang w:val="uk-UA" w:eastAsia="uk-UA" w:bidi="uk-UA"/>
      </w:rPr>
    </w:lvl>
  </w:abstractNum>
  <w:abstractNum w:abstractNumId="23" w15:restartNumberingAfterBreak="0">
    <w:nsid w:val="540D511F"/>
    <w:multiLevelType w:val="multilevel"/>
    <w:tmpl w:val="602E2A4E"/>
    <w:lvl w:ilvl="0">
      <w:start w:val="3"/>
      <w:numFmt w:val="decimal"/>
      <w:lvlText w:val="%1"/>
      <w:lvlJc w:val="left"/>
      <w:pPr>
        <w:ind w:left="1905" w:hanging="720"/>
        <w:jc w:val="left"/>
      </w:pPr>
      <w:rPr>
        <w:rFonts w:hint="default"/>
        <w:lang w:val="uk-UA" w:eastAsia="uk-UA" w:bidi="uk-UA"/>
      </w:rPr>
    </w:lvl>
    <w:lvl w:ilvl="1">
      <w:start w:val="4"/>
      <w:numFmt w:val="decimal"/>
      <w:lvlText w:val="%1.%2."/>
      <w:lvlJc w:val="left"/>
      <w:pPr>
        <w:ind w:left="1905" w:hanging="720"/>
        <w:jc w:val="left"/>
      </w:pPr>
      <w:rPr>
        <w:rFonts w:ascii="Times New Roman" w:eastAsia="Times New Roman" w:hAnsi="Times New Roman" w:cs="Times New Roman" w:hint="default"/>
        <w:b/>
        <w:bCs/>
        <w:spacing w:val="-1"/>
        <w:w w:val="100"/>
        <w:sz w:val="28"/>
        <w:szCs w:val="28"/>
        <w:lang w:val="uk-UA" w:eastAsia="uk-UA" w:bidi="uk-UA"/>
      </w:rPr>
    </w:lvl>
    <w:lvl w:ilvl="2">
      <w:numFmt w:val="bullet"/>
      <w:lvlText w:val="•"/>
      <w:lvlJc w:val="left"/>
      <w:pPr>
        <w:ind w:left="1867" w:hanging="169"/>
      </w:pPr>
      <w:rPr>
        <w:rFonts w:ascii="Times New Roman" w:eastAsia="Times New Roman" w:hAnsi="Times New Roman" w:cs="Times New Roman" w:hint="default"/>
        <w:w w:val="100"/>
        <w:sz w:val="28"/>
        <w:szCs w:val="28"/>
        <w:lang w:val="uk-UA" w:eastAsia="uk-UA" w:bidi="uk-UA"/>
      </w:rPr>
    </w:lvl>
    <w:lvl w:ilvl="3">
      <w:numFmt w:val="bullet"/>
      <w:lvlText w:val="•"/>
      <w:lvlJc w:val="left"/>
      <w:pPr>
        <w:ind w:left="3881" w:hanging="169"/>
      </w:pPr>
      <w:rPr>
        <w:rFonts w:hint="default"/>
        <w:lang w:val="uk-UA" w:eastAsia="uk-UA" w:bidi="uk-UA"/>
      </w:rPr>
    </w:lvl>
    <w:lvl w:ilvl="4">
      <w:numFmt w:val="bullet"/>
      <w:lvlText w:val="•"/>
      <w:lvlJc w:val="left"/>
      <w:pPr>
        <w:ind w:left="4871" w:hanging="169"/>
      </w:pPr>
      <w:rPr>
        <w:rFonts w:hint="default"/>
        <w:lang w:val="uk-UA" w:eastAsia="uk-UA" w:bidi="uk-UA"/>
      </w:rPr>
    </w:lvl>
    <w:lvl w:ilvl="5">
      <w:numFmt w:val="bullet"/>
      <w:lvlText w:val="•"/>
      <w:lvlJc w:val="left"/>
      <w:pPr>
        <w:ind w:left="5862" w:hanging="169"/>
      </w:pPr>
      <w:rPr>
        <w:rFonts w:hint="default"/>
        <w:lang w:val="uk-UA" w:eastAsia="uk-UA" w:bidi="uk-UA"/>
      </w:rPr>
    </w:lvl>
    <w:lvl w:ilvl="6">
      <w:numFmt w:val="bullet"/>
      <w:lvlText w:val="•"/>
      <w:lvlJc w:val="left"/>
      <w:pPr>
        <w:ind w:left="6852" w:hanging="169"/>
      </w:pPr>
      <w:rPr>
        <w:rFonts w:hint="default"/>
        <w:lang w:val="uk-UA" w:eastAsia="uk-UA" w:bidi="uk-UA"/>
      </w:rPr>
    </w:lvl>
    <w:lvl w:ilvl="7">
      <w:numFmt w:val="bullet"/>
      <w:lvlText w:val="•"/>
      <w:lvlJc w:val="left"/>
      <w:pPr>
        <w:ind w:left="7843" w:hanging="169"/>
      </w:pPr>
      <w:rPr>
        <w:rFonts w:hint="default"/>
        <w:lang w:val="uk-UA" w:eastAsia="uk-UA" w:bidi="uk-UA"/>
      </w:rPr>
    </w:lvl>
    <w:lvl w:ilvl="8">
      <w:numFmt w:val="bullet"/>
      <w:lvlText w:val="•"/>
      <w:lvlJc w:val="left"/>
      <w:pPr>
        <w:ind w:left="8833" w:hanging="169"/>
      </w:pPr>
      <w:rPr>
        <w:rFonts w:hint="default"/>
        <w:lang w:val="uk-UA" w:eastAsia="uk-UA" w:bidi="uk-UA"/>
      </w:rPr>
    </w:lvl>
  </w:abstractNum>
  <w:abstractNum w:abstractNumId="24" w15:restartNumberingAfterBreak="0">
    <w:nsid w:val="65942D20"/>
    <w:multiLevelType w:val="multilevel"/>
    <w:tmpl w:val="48C06204"/>
    <w:lvl w:ilvl="0">
      <w:start w:val="1"/>
      <w:numFmt w:val="decimal"/>
      <w:lvlText w:val="%1."/>
      <w:lvlJc w:val="left"/>
      <w:pPr>
        <w:ind w:left="1561" w:hanging="281"/>
        <w:jc w:val="left"/>
      </w:pPr>
      <w:rPr>
        <w:rFonts w:ascii="Times New Roman" w:eastAsia="Times New Roman" w:hAnsi="Times New Roman" w:cs="Times New Roman" w:hint="default"/>
        <w:spacing w:val="0"/>
        <w:w w:val="100"/>
        <w:sz w:val="28"/>
        <w:szCs w:val="28"/>
        <w:lang w:val="uk-UA" w:eastAsia="uk-UA" w:bidi="uk-UA"/>
      </w:rPr>
    </w:lvl>
    <w:lvl w:ilvl="1">
      <w:start w:val="1"/>
      <w:numFmt w:val="decimal"/>
      <w:lvlText w:val="%1.%2."/>
      <w:lvlJc w:val="left"/>
      <w:pPr>
        <w:ind w:left="2053" w:hanging="492"/>
        <w:jc w:val="left"/>
      </w:pPr>
      <w:rPr>
        <w:rFonts w:ascii="Times New Roman" w:eastAsia="Times New Roman" w:hAnsi="Times New Roman" w:cs="Times New Roman" w:hint="default"/>
        <w:spacing w:val="-1"/>
        <w:w w:val="100"/>
        <w:sz w:val="28"/>
        <w:szCs w:val="28"/>
        <w:lang w:val="uk-UA" w:eastAsia="uk-UA" w:bidi="uk-UA"/>
      </w:rPr>
    </w:lvl>
    <w:lvl w:ilvl="2">
      <w:numFmt w:val="bullet"/>
      <w:lvlText w:val="•"/>
      <w:lvlJc w:val="left"/>
      <w:pPr>
        <w:ind w:left="3032" w:hanging="492"/>
      </w:pPr>
      <w:rPr>
        <w:rFonts w:hint="default"/>
        <w:lang w:val="uk-UA" w:eastAsia="uk-UA" w:bidi="uk-UA"/>
      </w:rPr>
    </w:lvl>
    <w:lvl w:ilvl="3">
      <w:numFmt w:val="bullet"/>
      <w:lvlText w:val="•"/>
      <w:lvlJc w:val="left"/>
      <w:pPr>
        <w:ind w:left="4004" w:hanging="492"/>
      </w:pPr>
      <w:rPr>
        <w:rFonts w:hint="default"/>
        <w:lang w:val="uk-UA" w:eastAsia="uk-UA" w:bidi="uk-UA"/>
      </w:rPr>
    </w:lvl>
    <w:lvl w:ilvl="4">
      <w:numFmt w:val="bullet"/>
      <w:lvlText w:val="•"/>
      <w:lvlJc w:val="left"/>
      <w:pPr>
        <w:ind w:left="4976" w:hanging="492"/>
      </w:pPr>
      <w:rPr>
        <w:rFonts w:hint="default"/>
        <w:lang w:val="uk-UA" w:eastAsia="uk-UA" w:bidi="uk-UA"/>
      </w:rPr>
    </w:lvl>
    <w:lvl w:ilvl="5">
      <w:numFmt w:val="bullet"/>
      <w:lvlText w:val="•"/>
      <w:lvlJc w:val="left"/>
      <w:pPr>
        <w:ind w:left="5948" w:hanging="492"/>
      </w:pPr>
      <w:rPr>
        <w:rFonts w:hint="default"/>
        <w:lang w:val="uk-UA" w:eastAsia="uk-UA" w:bidi="uk-UA"/>
      </w:rPr>
    </w:lvl>
    <w:lvl w:ilvl="6">
      <w:numFmt w:val="bullet"/>
      <w:lvlText w:val="•"/>
      <w:lvlJc w:val="left"/>
      <w:pPr>
        <w:ind w:left="6921" w:hanging="492"/>
      </w:pPr>
      <w:rPr>
        <w:rFonts w:hint="default"/>
        <w:lang w:val="uk-UA" w:eastAsia="uk-UA" w:bidi="uk-UA"/>
      </w:rPr>
    </w:lvl>
    <w:lvl w:ilvl="7">
      <w:numFmt w:val="bullet"/>
      <w:lvlText w:val="•"/>
      <w:lvlJc w:val="left"/>
      <w:pPr>
        <w:ind w:left="7893" w:hanging="492"/>
      </w:pPr>
      <w:rPr>
        <w:rFonts w:hint="default"/>
        <w:lang w:val="uk-UA" w:eastAsia="uk-UA" w:bidi="uk-UA"/>
      </w:rPr>
    </w:lvl>
    <w:lvl w:ilvl="8">
      <w:numFmt w:val="bullet"/>
      <w:lvlText w:val="•"/>
      <w:lvlJc w:val="left"/>
      <w:pPr>
        <w:ind w:left="8865" w:hanging="492"/>
      </w:pPr>
      <w:rPr>
        <w:rFonts w:hint="default"/>
        <w:lang w:val="uk-UA" w:eastAsia="uk-UA" w:bidi="uk-UA"/>
      </w:rPr>
    </w:lvl>
  </w:abstractNum>
  <w:abstractNum w:abstractNumId="25" w15:restartNumberingAfterBreak="0">
    <w:nsid w:val="67ED3D56"/>
    <w:multiLevelType w:val="hybridMultilevel"/>
    <w:tmpl w:val="9ECA23EC"/>
    <w:lvl w:ilvl="0" w:tplc="584A7A60">
      <w:start w:val="1"/>
      <w:numFmt w:val="decimal"/>
      <w:lvlText w:val="%1)"/>
      <w:lvlJc w:val="left"/>
      <w:pPr>
        <w:ind w:left="560" w:hanging="850"/>
        <w:jc w:val="left"/>
      </w:pPr>
      <w:rPr>
        <w:rFonts w:ascii="Times New Roman" w:eastAsia="Times New Roman" w:hAnsi="Times New Roman" w:cs="Times New Roman" w:hint="default"/>
        <w:spacing w:val="0"/>
        <w:w w:val="100"/>
        <w:sz w:val="28"/>
        <w:szCs w:val="28"/>
        <w:lang w:val="uk-UA" w:eastAsia="uk-UA" w:bidi="uk-UA"/>
      </w:rPr>
    </w:lvl>
    <w:lvl w:ilvl="1" w:tplc="411C631C">
      <w:numFmt w:val="bullet"/>
      <w:lvlText w:val="•"/>
      <w:lvlJc w:val="left"/>
      <w:pPr>
        <w:ind w:left="1547" w:hanging="850"/>
      </w:pPr>
      <w:rPr>
        <w:rFonts w:hint="default"/>
        <w:lang w:val="uk-UA" w:eastAsia="uk-UA" w:bidi="uk-UA"/>
      </w:rPr>
    </w:lvl>
    <w:lvl w:ilvl="2" w:tplc="AE2C834A">
      <w:numFmt w:val="bullet"/>
      <w:lvlText w:val="•"/>
      <w:lvlJc w:val="left"/>
      <w:pPr>
        <w:ind w:left="2534" w:hanging="850"/>
      </w:pPr>
      <w:rPr>
        <w:rFonts w:hint="default"/>
        <w:lang w:val="uk-UA" w:eastAsia="uk-UA" w:bidi="uk-UA"/>
      </w:rPr>
    </w:lvl>
    <w:lvl w:ilvl="3" w:tplc="47AE7178">
      <w:numFmt w:val="bullet"/>
      <w:lvlText w:val="•"/>
      <w:lvlJc w:val="left"/>
      <w:pPr>
        <w:ind w:left="3521" w:hanging="850"/>
      </w:pPr>
      <w:rPr>
        <w:rFonts w:hint="default"/>
        <w:lang w:val="uk-UA" w:eastAsia="uk-UA" w:bidi="uk-UA"/>
      </w:rPr>
    </w:lvl>
    <w:lvl w:ilvl="4" w:tplc="9BFA485A">
      <w:numFmt w:val="bullet"/>
      <w:lvlText w:val="•"/>
      <w:lvlJc w:val="left"/>
      <w:pPr>
        <w:ind w:left="4509" w:hanging="850"/>
      </w:pPr>
      <w:rPr>
        <w:rFonts w:hint="default"/>
        <w:lang w:val="uk-UA" w:eastAsia="uk-UA" w:bidi="uk-UA"/>
      </w:rPr>
    </w:lvl>
    <w:lvl w:ilvl="5" w:tplc="F8488E32">
      <w:numFmt w:val="bullet"/>
      <w:lvlText w:val="•"/>
      <w:lvlJc w:val="left"/>
      <w:pPr>
        <w:ind w:left="5496" w:hanging="850"/>
      </w:pPr>
      <w:rPr>
        <w:rFonts w:hint="default"/>
        <w:lang w:val="uk-UA" w:eastAsia="uk-UA" w:bidi="uk-UA"/>
      </w:rPr>
    </w:lvl>
    <w:lvl w:ilvl="6" w:tplc="7E5024AA">
      <w:numFmt w:val="bullet"/>
      <w:lvlText w:val="•"/>
      <w:lvlJc w:val="left"/>
      <w:pPr>
        <w:ind w:left="6483" w:hanging="850"/>
      </w:pPr>
      <w:rPr>
        <w:rFonts w:hint="default"/>
        <w:lang w:val="uk-UA" w:eastAsia="uk-UA" w:bidi="uk-UA"/>
      </w:rPr>
    </w:lvl>
    <w:lvl w:ilvl="7" w:tplc="DB2259E8">
      <w:numFmt w:val="bullet"/>
      <w:lvlText w:val="•"/>
      <w:lvlJc w:val="left"/>
      <w:pPr>
        <w:ind w:left="7471" w:hanging="850"/>
      </w:pPr>
      <w:rPr>
        <w:rFonts w:hint="default"/>
        <w:lang w:val="uk-UA" w:eastAsia="uk-UA" w:bidi="uk-UA"/>
      </w:rPr>
    </w:lvl>
    <w:lvl w:ilvl="8" w:tplc="A1B40EC8">
      <w:numFmt w:val="bullet"/>
      <w:lvlText w:val="•"/>
      <w:lvlJc w:val="left"/>
      <w:pPr>
        <w:ind w:left="8458" w:hanging="850"/>
      </w:pPr>
      <w:rPr>
        <w:rFonts w:hint="default"/>
        <w:lang w:val="uk-UA" w:eastAsia="uk-UA" w:bidi="uk-UA"/>
      </w:rPr>
    </w:lvl>
  </w:abstractNum>
  <w:abstractNum w:abstractNumId="26" w15:restartNumberingAfterBreak="0">
    <w:nsid w:val="70D442EA"/>
    <w:multiLevelType w:val="hybridMultilevel"/>
    <w:tmpl w:val="AC2EDD78"/>
    <w:lvl w:ilvl="0" w:tplc="E8C67F2C">
      <w:numFmt w:val="bullet"/>
      <w:lvlText w:val="o"/>
      <w:lvlJc w:val="left"/>
      <w:pPr>
        <w:ind w:left="1298" w:hanging="212"/>
      </w:pPr>
      <w:rPr>
        <w:rFonts w:ascii="Times New Roman" w:eastAsia="Times New Roman" w:hAnsi="Times New Roman" w:cs="Times New Roman" w:hint="default"/>
        <w:w w:val="100"/>
        <w:sz w:val="28"/>
        <w:szCs w:val="28"/>
        <w:lang w:val="uk-UA" w:eastAsia="uk-UA" w:bidi="uk-UA"/>
      </w:rPr>
    </w:lvl>
    <w:lvl w:ilvl="1" w:tplc="5E509364">
      <w:numFmt w:val="bullet"/>
      <w:lvlText w:val="•"/>
      <w:lvlJc w:val="left"/>
      <w:pPr>
        <w:ind w:left="2251" w:hanging="212"/>
      </w:pPr>
      <w:rPr>
        <w:rFonts w:hint="default"/>
        <w:lang w:val="uk-UA" w:eastAsia="uk-UA" w:bidi="uk-UA"/>
      </w:rPr>
    </w:lvl>
    <w:lvl w:ilvl="2" w:tplc="F29A9E94">
      <w:numFmt w:val="bullet"/>
      <w:lvlText w:val="•"/>
      <w:lvlJc w:val="left"/>
      <w:pPr>
        <w:ind w:left="3203" w:hanging="212"/>
      </w:pPr>
      <w:rPr>
        <w:rFonts w:hint="default"/>
        <w:lang w:val="uk-UA" w:eastAsia="uk-UA" w:bidi="uk-UA"/>
      </w:rPr>
    </w:lvl>
    <w:lvl w:ilvl="3" w:tplc="398C2398">
      <w:numFmt w:val="bullet"/>
      <w:lvlText w:val="•"/>
      <w:lvlJc w:val="left"/>
      <w:pPr>
        <w:ind w:left="4154" w:hanging="212"/>
      </w:pPr>
      <w:rPr>
        <w:rFonts w:hint="default"/>
        <w:lang w:val="uk-UA" w:eastAsia="uk-UA" w:bidi="uk-UA"/>
      </w:rPr>
    </w:lvl>
    <w:lvl w:ilvl="4" w:tplc="E422850C">
      <w:numFmt w:val="bullet"/>
      <w:lvlText w:val="•"/>
      <w:lvlJc w:val="left"/>
      <w:pPr>
        <w:ind w:left="5106" w:hanging="212"/>
      </w:pPr>
      <w:rPr>
        <w:rFonts w:hint="default"/>
        <w:lang w:val="uk-UA" w:eastAsia="uk-UA" w:bidi="uk-UA"/>
      </w:rPr>
    </w:lvl>
    <w:lvl w:ilvl="5" w:tplc="7DEC6DBC">
      <w:numFmt w:val="bullet"/>
      <w:lvlText w:val="•"/>
      <w:lvlJc w:val="left"/>
      <w:pPr>
        <w:ind w:left="6057" w:hanging="212"/>
      </w:pPr>
      <w:rPr>
        <w:rFonts w:hint="default"/>
        <w:lang w:val="uk-UA" w:eastAsia="uk-UA" w:bidi="uk-UA"/>
      </w:rPr>
    </w:lvl>
    <w:lvl w:ilvl="6" w:tplc="5E4025AA">
      <w:numFmt w:val="bullet"/>
      <w:lvlText w:val="•"/>
      <w:lvlJc w:val="left"/>
      <w:pPr>
        <w:ind w:left="7009" w:hanging="212"/>
      </w:pPr>
      <w:rPr>
        <w:rFonts w:hint="default"/>
        <w:lang w:val="uk-UA" w:eastAsia="uk-UA" w:bidi="uk-UA"/>
      </w:rPr>
    </w:lvl>
    <w:lvl w:ilvl="7" w:tplc="3126C522">
      <w:numFmt w:val="bullet"/>
      <w:lvlText w:val="•"/>
      <w:lvlJc w:val="left"/>
      <w:pPr>
        <w:ind w:left="7960" w:hanging="212"/>
      </w:pPr>
      <w:rPr>
        <w:rFonts w:hint="default"/>
        <w:lang w:val="uk-UA" w:eastAsia="uk-UA" w:bidi="uk-UA"/>
      </w:rPr>
    </w:lvl>
    <w:lvl w:ilvl="8" w:tplc="2FD0C446">
      <w:numFmt w:val="bullet"/>
      <w:lvlText w:val="•"/>
      <w:lvlJc w:val="left"/>
      <w:pPr>
        <w:ind w:left="8912" w:hanging="212"/>
      </w:pPr>
      <w:rPr>
        <w:rFonts w:hint="default"/>
        <w:lang w:val="uk-UA" w:eastAsia="uk-UA" w:bidi="uk-UA"/>
      </w:rPr>
    </w:lvl>
  </w:abstractNum>
  <w:abstractNum w:abstractNumId="27" w15:restartNumberingAfterBreak="0">
    <w:nsid w:val="79C6008D"/>
    <w:multiLevelType w:val="hybridMultilevel"/>
    <w:tmpl w:val="913E9BC4"/>
    <w:lvl w:ilvl="0" w:tplc="4544C602">
      <w:numFmt w:val="bullet"/>
      <w:lvlText w:val=""/>
      <w:lvlJc w:val="left"/>
      <w:pPr>
        <w:ind w:left="1339" w:hanging="761"/>
      </w:pPr>
      <w:rPr>
        <w:rFonts w:ascii="Symbol" w:eastAsia="Symbol" w:hAnsi="Symbol" w:cs="Symbol" w:hint="default"/>
        <w:w w:val="100"/>
        <w:sz w:val="28"/>
        <w:szCs w:val="28"/>
        <w:lang w:val="uk-UA" w:eastAsia="uk-UA" w:bidi="uk-UA"/>
      </w:rPr>
    </w:lvl>
    <w:lvl w:ilvl="1" w:tplc="C91A79D6">
      <w:numFmt w:val="bullet"/>
      <w:lvlText w:val="•"/>
      <w:lvlJc w:val="left"/>
      <w:pPr>
        <w:ind w:left="2287" w:hanging="761"/>
      </w:pPr>
      <w:rPr>
        <w:rFonts w:hint="default"/>
        <w:lang w:val="uk-UA" w:eastAsia="uk-UA" w:bidi="uk-UA"/>
      </w:rPr>
    </w:lvl>
    <w:lvl w:ilvl="2" w:tplc="8658654E">
      <w:numFmt w:val="bullet"/>
      <w:lvlText w:val="•"/>
      <w:lvlJc w:val="left"/>
      <w:pPr>
        <w:ind w:left="3235" w:hanging="761"/>
      </w:pPr>
      <w:rPr>
        <w:rFonts w:hint="default"/>
        <w:lang w:val="uk-UA" w:eastAsia="uk-UA" w:bidi="uk-UA"/>
      </w:rPr>
    </w:lvl>
    <w:lvl w:ilvl="3" w:tplc="D0B2F34A">
      <w:numFmt w:val="bullet"/>
      <w:lvlText w:val="•"/>
      <w:lvlJc w:val="left"/>
      <w:pPr>
        <w:ind w:left="4182" w:hanging="761"/>
      </w:pPr>
      <w:rPr>
        <w:rFonts w:hint="default"/>
        <w:lang w:val="uk-UA" w:eastAsia="uk-UA" w:bidi="uk-UA"/>
      </w:rPr>
    </w:lvl>
    <w:lvl w:ilvl="4" w:tplc="1C4E2192">
      <w:numFmt w:val="bullet"/>
      <w:lvlText w:val="•"/>
      <w:lvlJc w:val="left"/>
      <w:pPr>
        <w:ind w:left="5130" w:hanging="761"/>
      </w:pPr>
      <w:rPr>
        <w:rFonts w:hint="default"/>
        <w:lang w:val="uk-UA" w:eastAsia="uk-UA" w:bidi="uk-UA"/>
      </w:rPr>
    </w:lvl>
    <w:lvl w:ilvl="5" w:tplc="614AE03C">
      <w:numFmt w:val="bullet"/>
      <w:lvlText w:val="•"/>
      <w:lvlJc w:val="left"/>
      <w:pPr>
        <w:ind w:left="6077" w:hanging="761"/>
      </w:pPr>
      <w:rPr>
        <w:rFonts w:hint="default"/>
        <w:lang w:val="uk-UA" w:eastAsia="uk-UA" w:bidi="uk-UA"/>
      </w:rPr>
    </w:lvl>
    <w:lvl w:ilvl="6" w:tplc="0E2CED96">
      <w:numFmt w:val="bullet"/>
      <w:lvlText w:val="•"/>
      <w:lvlJc w:val="left"/>
      <w:pPr>
        <w:ind w:left="7025" w:hanging="761"/>
      </w:pPr>
      <w:rPr>
        <w:rFonts w:hint="default"/>
        <w:lang w:val="uk-UA" w:eastAsia="uk-UA" w:bidi="uk-UA"/>
      </w:rPr>
    </w:lvl>
    <w:lvl w:ilvl="7" w:tplc="4DA64F38">
      <w:numFmt w:val="bullet"/>
      <w:lvlText w:val="•"/>
      <w:lvlJc w:val="left"/>
      <w:pPr>
        <w:ind w:left="7972" w:hanging="761"/>
      </w:pPr>
      <w:rPr>
        <w:rFonts w:hint="default"/>
        <w:lang w:val="uk-UA" w:eastAsia="uk-UA" w:bidi="uk-UA"/>
      </w:rPr>
    </w:lvl>
    <w:lvl w:ilvl="8" w:tplc="B17C5FB2">
      <w:numFmt w:val="bullet"/>
      <w:lvlText w:val="•"/>
      <w:lvlJc w:val="left"/>
      <w:pPr>
        <w:ind w:left="8920" w:hanging="761"/>
      </w:pPr>
      <w:rPr>
        <w:rFonts w:hint="default"/>
        <w:lang w:val="uk-UA" w:eastAsia="uk-UA" w:bidi="uk-UA"/>
      </w:rPr>
    </w:lvl>
  </w:abstractNum>
  <w:abstractNum w:abstractNumId="28" w15:restartNumberingAfterBreak="0">
    <w:nsid w:val="7CCB40E0"/>
    <w:multiLevelType w:val="hybridMultilevel"/>
    <w:tmpl w:val="199CF3F2"/>
    <w:lvl w:ilvl="0" w:tplc="4482B4BC">
      <w:numFmt w:val="bullet"/>
      <w:lvlText w:val=""/>
      <w:lvlJc w:val="left"/>
      <w:pPr>
        <w:ind w:left="2779" w:hanging="761"/>
      </w:pPr>
      <w:rPr>
        <w:rFonts w:ascii="Symbol" w:eastAsia="Symbol" w:hAnsi="Symbol" w:cs="Symbol" w:hint="default"/>
        <w:color w:val="303030"/>
        <w:w w:val="100"/>
        <w:sz w:val="28"/>
        <w:szCs w:val="28"/>
        <w:lang w:val="uk-UA" w:eastAsia="uk-UA" w:bidi="uk-UA"/>
      </w:rPr>
    </w:lvl>
    <w:lvl w:ilvl="1" w:tplc="07943264">
      <w:numFmt w:val="bullet"/>
      <w:lvlText w:val="•"/>
      <w:lvlJc w:val="left"/>
      <w:pPr>
        <w:ind w:left="3583" w:hanging="761"/>
      </w:pPr>
      <w:rPr>
        <w:rFonts w:hint="default"/>
        <w:lang w:val="uk-UA" w:eastAsia="uk-UA" w:bidi="uk-UA"/>
      </w:rPr>
    </w:lvl>
    <w:lvl w:ilvl="2" w:tplc="82022F20">
      <w:numFmt w:val="bullet"/>
      <w:lvlText w:val="•"/>
      <w:lvlJc w:val="left"/>
      <w:pPr>
        <w:ind w:left="4387" w:hanging="761"/>
      </w:pPr>
      <w:rPr>
        <w:rFonts w:hint="default"/>
        <w:lang w:val="uk-UA" w:eastAsia="uk-UA" w:bidi="uk-UA"/>
      </w:rPr>
    </w:lvl>
    <w:lvl w:ilvl="3" w:tplc="6B5AC006">
      <w:numFmt w:val="bullet"/>
      <w:lvlText w:val="•"/>
      <w:lvlJc w:val="left"/>
      <w:pPr>
        <w:ind w:left="5190" w:hanging="761"/>
      </w:pPr>
      <w:rPr>
        <w:rFonts w:hint="default"/>
        <w:lang w:val="uk-UA" w:eastAsia="uk-UA" w:bidi="uk-UA"/>
      </w:rPr>
    </w:lvl>
    <w:lvl w:ilvl="4" w:tplc="57EED140">
      <w:numFmt w:val="bullet"/>
      <w:lvlText w:val="•"/>
      <w:lvlJc w:val="left"/>
      <w:pPr>
        <w:ind w:left="5994" w:hanging="761"/>
      </w:pPr>
      <w:rPr>
        <w:rFonts w:hint="default"/>
        <w:lang w:val="uk-UA" w:eastAsia="uk-UA" w:bidi="uk-UA"/>
      </w:rPr>
    </w:lvl>
    <w:lvl w:ilvl="5" w:tplc="05B6962A">
      <w:numFmt w:val="bullet"/>
      <w:lvlText w:val="•"/>
      <w:lvlJc w:val="left"/>
      <w:pPr>
        <w:ind w:left="6797" w:hanging="761"/>
      </w:pPr>
      <w:rPr>
        <w:rFonts w:hint="default"/>
        <w:lang w:val="uk-UA" w:eastAsia="uk-UA" w:bidi="uk-UA"/>
      </w:rPr>
    </w:lvl>
    <w:lvl w:ilvl="6" w:tplc="6A746D82">
      <w:numFmt w:val="bullet"/>
      <w:lvlText w:val="•"/>
      <w:lvlJc w:val="left"/>
      <w:pPr>
        <w:ind w:left="7601" w:hanging="761"/>
      </w:pPr>
      <w:rPr>
        <w:rFonts w:hint="default"/>
        <w:lang w:val="uk-UA" w:eastAsia="uk-UA" w:bidi="uk-UA"/>
      </w:rPr>
    </w:lvl>
    <w:lvl w:ilvl="7" w:tplc="97DEA904">
      <w:numFmt w:val="bullet"/>
      <w:lvlText w:val="•"/>
      <w:lvlJc w:val="left"/>
      <w:pPr>
        <w:ind w:left="8404" w:hanging="761"/>
      </w:pPr>
      <w:rPr>
        <w:rFonts w:hint="default"/>
        <w:lang w:val="uk-UA" w:eastAsia="uk-UA" w:bidi="uk-UA"/>
      </w:rPr>
    </w:lvl>
    <w:lvl w:ilvl="8" w:tplc="9362BBAC">
      <w:numFmt w:val="bullet"/>
      <w:lvlText w:val="•"/>
      <w:lvlJc w:val="left"/>
      <w:pPr>
        <w:ind w:left="9208" w:hanging="761"/>
      </w:pPr>
      <w:rPr>
        <w:rFonts w:hint="default"/>
        <w:lang w:val="uk-UA" w:eastAsia="uk-UA" w:bidi="uk-UA"/>
      </w:rPr>
    </w:lvl>
  </w:abstractNum>
  <w:num w:numId="1">
    <w:abstractNumId w:val="18"/>
  </w:num>
  <w:num w:numId="2">
    <w:abstractNumId w:val="2"/>
  </w:num>
  <w:num w:numId="3">
    <w:abstractNumId w:val="19"/>
  </w:num>
  <w:num w:numId="4">
    <w:abstractNumId w:val="26"/>
  </w:num>
  <w:num w:numId="5">
    <w:abstractNumId w:val="9"/>
  </w:num>
  <w:num w:numId="6">
    <w:abstractNumId w:val="15"/>
  </w:num>
  <w:num w:numId="7">
    <w:abstractNumId w:val="8"/>
  </w:num>
  <w:num w:numId="8">
    <w:abstractNumId w:val="10"/>
  </w:num>
  <w:num w:numId="9">
    <w:abstractNumId w:val="22"/>
  </w:num>
  <w:num w:numId="10">
    <w:abstractNumId w:val="0"/>
  </w:num>
  <w:num w:numId="11">
    <w:abstractNumId w:val="23"/>
  </w:num>
  <w:num w:numId="12">
    <w:abstractNumId w:val="13"/>
  </w:num>
  <w:num w:numId="13">
    <w:abstractNumId w:val="11"/>
  </w:num>
  <w:num w:numId="14">
    <w:abstractNumId w:val="12"/>
  </w:num>
  <w:num w:numId="15">
    <w:abstractNumId w:val="4"/>
  </w:num>
  <w:num w:numId="16">
    <w:abstractNumId w:val="27"/>
  </w:num>
  <w:num w:numId="17">
    <w:abstractNumId w:val="20"/>
  </w:num>
  <w:num w:numId="18">
    <w:abstractNumId w:val="5"/>
  </w:num>
  <w:num w:numId="19">
    <w:abstractNumId w:val="28"/>
  </w:num>
  <w:num w:numId="20">
    <w:abstractNumId w:val="3"/>
  </w:num>
  <w:num w:numId="21">
    <w:abstractNumId w:val="16"/>
  </w:num>
  <w:num w:numId="22">
    <w:abstractNumId w:val="6"/>
  </w:num>
  <w:num w:numId="23">
    <w:abstractNumId w:val="1"/>
  </w:num>
  <w:num w:numId="24">
    <w:abstractNumId w:val="24"/>
  </w:num>
  <w:num w:numId="25">
    <w:abstractNumId w:val="25"/>
  </w:num>
  <w:num w:numId="26">
    <w:abstractNumId w:val="7"/>
  </w:num>
  <w:num w:numId="27">
    <w:abstractNumId w:val="21"/>
  </w:num>
  <w:num w:numId="28">
    <w:abstractNumId w:val="17"/>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425"/>
    <w:rsid w:val="000B4425"/>
    <w:rsid w:val="00D20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B7835"/>
  <w15:docId w15:val="{842BEB57-E52A-4279-9475-6513DDC40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uk-UA" w:eastAsia="uk-UA" w:bidi="uk-UA"/>
    </w:rPr>
  </w:style>
  <w:style w:type="paragraph" w:styleId="Heading1">
    <w:name w:val="heading 1"/>
    <w:basedOn w:val="Normal"/>
    <w:uiPriority w:val="9"/>
    <w:qFormat/>
    <w:pPr>
      <w:spacing w:before="219"/>
      <w:ind w:left="1886" w:right="1914"/>
      <w:jc w:val="center"/>
      <w:outlineLvl w:val="0"/>
    </w:pPr>
    <w:rPr>
      <w:b/>
      <w:bCs/>
      <w:sz w:val="48"/>
      <w:szCs w:val="48"/>
    </w:rPr>
  </w:style>
  <w:style w:type="paragraph" w:styleId="Heading2">
    <w:name w:val="heading 2"/>
    <w:basedOn w:val="Normal"/>
    <w:uiPriority w:val="9"/>
    <w:unhideWhenUsed/>
    <w:qFormat/>
    <w:pPr>
      <w:ind w:left="1886" w:right="1912"/>
      <w:jc w:val="center"/>
      <w:outlineLvl w:val="1"/>
    </w:pPr>
    <w:rPr>
      <w:b/>
      <w:bCs/>
      <w:sz w:val="40"/>
      <w:szCs w:val="40"/>
    </w:rPr>
  </w:style>
  <w:style w:type="paragraph" w:styleId="Heading3">
    <w:name w:val="heading 3"/>
    <w:basedOn w:val="Normal"/>
    <w:uiPriority w:val="9"/>
    <w:unhideWhenUsed/>
    <w:qFormat/>
    <w:pPr>
      <w:ind w:left="1886" w:right="1913"/>
      <w:jc w:val="center"/>
      <w:outlineLvl w:val="2"/>
    </w:pPr>
    <w:rPr>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ListParagraph">
    <w:name w:val="List Paragraph"/>
    <w:basedOn w:val="Normal"/>
    <w:uiPriority w:val="1"/>
    <w:qFormat/>
    <w:pPr>
      <w:spacing w:before="160"/>
      <w:ind w:left="1165" w:hanging="306"/>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17" Type="http://schemas.openxmlformats.org/officeDocument/2006/relationships/image" Target="media/image93.png"/><Relationship Id="rId21" Type="http://schemas.openxmlformats.org/officeDocument/2006/relationships/image" Target="media/image17.png"/><Relationship Id="rId42" Type="http://schemas.openxmlformats.org/officeDocument/2006/relationships/image" Target="media/image38.png"/><Relationship Id="rId63" Type="http://schemas.openxmlformats.org/officeDocument/2006/relationships/image" Target="media/image59.png"/><Relationship Id="rId84" Type="http://schemas.openxmlformats.org/officeDocument/2006/relationships/image" Target="media/image73.jpeg"/><Relationship Id="rId138" Type="http://schemas.openxmlformats.org/officeDocument/2006/relationships/image" Target="media/image114.jpeg"/><Relationship Id="rId107" Type="http://schemas.openxmlformats.org/officeDocument/2006/relationships/image" Target="media/image83.jpeg"/><Relationship Id="rId11" Type="http://schemas.openxmlformats.org/officeDocument/2006/relationships/image" Target="media/image7.png"/><Relationship Id="rId32" Type="http://schemas.openxmlformats.org/officeDocument/2006/relationships/image" Target="media/image28.png"/><Relationship Id="rId53" Type="http://schemas.openxmlformats.org/officeDocument/2006/relationships/image" Target="media/image49.png"/><Relationship Id="rId74" Type="http://schemas.openxmlformats.org/officeDocument/2006/relationships/image" Target="media/image67.jpeg"/><Relationship Id="rId128" Type="http://schemas.openxmlformats.org/officeDocument/2006/relationships/image" Target="media/image104.png"/><Relationship Id="rId149" Type="http://schemas.openxmlformats.org/officeDocument/2006/relationships/theme" Target="theme/theme1.xml"/><Relationship Id="rId5" Type="http://schemas.openxmlformats.org/officeDocument/2006/relationships/image" Target="media/image1.png"/><Relationship Id="rId95" Type="http://schemas.openxmlformats.org/officeDocument/2006/relationships/image" Target="media/image78.jpeg"/><Relationship Id="rId22" Type="http://schemas.openxmlformats.org/officeDocument/2006/relationships/image" Target="media/image18.png"/><Relationship Id="rId27" Type="http://schemas.openxmlformats.org/officeDocument/2006/relationships/image" Target="media/image23.png"/><Relationship Id="rId43" Type="http://schemas.openxmlformats.org/officeDocument/2006/relationships/image" Target="media/image39.png"/><Relationship Id="rId48" Type="http://schemas.openxmlformats.org/officeDocument/2006/relationships/image" Target="media/image44.png"/><Relationship Id="rId64" Type="http://schemas.openxmlformats.org/officeDocument/2006/relationships/image" Target="media/image60.png"/><Relationship Id="rId69" Type="http://schemas.openxmlformats.org/officeDocument/2006/relationships/image" Target="media/image65.png"/><Relationship Id="rId113" Type="http://schemas.openxmlformats.org/officeDocument/2006/relationships/image" Target="media/image89.jpeg"/><Relationship Id="rId118" Type="http://schemas.openxmlformats.org/officeDocument/2006/relationships/image" Target="media/image94.png"/><Relationship Id="rId134" Type="http://schemas.openxmlformats.org/officeDocument/2006/relationships/image" Target="media/image110.jpeg"/><Relationship Id="rId139" Type="http://schemas.openxmlformats.org/officeDocument/2006/relationships/hyperlink" Target="https://www.sap-press.com/sap-c4hana_4852/authors/" TargetMode="External"/><Relationship Id="rId80" Type="http://schemas.openxmlformats.org/officeDocument/2006/relationships/hyperlink" Target="https://experience.sap.com/fiori-design-web/input-field/" TargetMode="External"/><Relationship Id="rId85" Type="http://schemas.openxmlformats.org/officeDocument/2006/relationships/hyperlink" Target="https://experience.sap.com/fiori-design-web/variant-management/" TargetMode="External"/><Relationship Id="rId12" Type="http://schemas.openxmlformats.org/officeDocument/2006/relationships/image" Target="media/image8.png"/><Relationship Id="rId17" Type="http://schemas.openxmlformats.org/officeDocument/2006/relationships/image" Target="media/image13.png"/><Relationship Id="rId33" Type="http://schemas.openxmlformats.org/officeDocument/2006/relationships/image" Target="media/image29.png"/><Relationship Id="rId38" Type="http://schemas.openxmlformats.org/officeDocument/2006/relationships/image" Target="media/image34.png"/><Relationship Id="rId59" Type="http://schemas.openxmlformats.org/officeDocument/2006/relationships/image" Target="media/image55.png"/><Relationship Id="rId103" Type="http://schemas.openxmlformats.org/officeDocument/2006/relationships/hyperlink" Target="https://sapui5.hana.ondemand.com/%23/api/sap.ui.model.Sorter" TargetMode="External"/><Relationship Id="rId108" Type="http://schemas.openxmlformats.org/officeDocument/2006/relationships/image" Target="media/image84.png"/><Relationship Id="rId124" Type="http://schemas.openxmlformats.org/officeDocument/2006/relationships/image" Target="media/image100.png"/><Relationship Id="rId129" Type="http://schemas.openxmlformats.org/officeDocument/2006/relationships/image" Target="media/image105.png"/><Relationship Id="rId54" Type="http://schemas.openxmlformats.org/officeDocument/2006/relationships/image" Target="media/image50.png"/><Relationship Id="rId70" Type="http://schemas.openxmlformats.org/officeDocument/2006/relationships/hyperlink" Target="https://experience.sap.com/fiori-design-web/dynamic-page-layout/" TargetMode="External"/><Relationship Id="rId75" Type="http://schemas.openxmlformats.org/officeDocument/2006/relationships/hyperlink" Target="https://experience.sap.com/fiori-design-web/responsive-table/" TargetMode="External"/><Relationship Id="rId91" Type="http://schemas.openxmlformats.org/officeDocument/2006/relationships/hyperlink" Target="https://experience.sap.com/fiori-design-web/date-picker/" TargetMode="External"/><Relationship Id="rId96" Type="http://schemas.openxmlformats.org/officeDocument/2006/relationships/image" Target="media/image79.jpeg"/><Relationship Id="rId140" Type="http://schemas.openxmlformats.org/officeDocument/2006/relationships/hyperlink" Target="https://www.sap-press.com/sap-businessobjects-bi-security_3193/authors/" TargetMode="External"/><Relationship Id="rId145" Type="http://schemas.openxmlformats.org/officeDocument/2006/relationships/hyperlink" Target="https://www.sap-press.com/core-data-services-for-abap_4822/authors/" TargetMode="External"/><Relationship Id="rId1" Type="http://schemas.openxmlformats.org/officeDocument/2006/relationships/numbering" Target="numbering.xml"/><Relationship Id="rId6" Type="http://schemas.openxmlformats.org/officeDocument/2006/relationships/image" Target="media/image2.png"/><Relationship Id="rId23" Type="http://schemas.openxmlformats.org/officeDocument/2006/relationships/image" Target="media/image19.png"/><Relationship Id="rId28" Type="http://schemas.openxmlformats.org/officeDocument/2006/relationships/image" Target="media/image24.png"/><Relationship Id="rId49" Type="http://schemas.openxmlformats.org/officeDocument/2006/relationships/image" Target="media/image45.png"/><Relationship Id="rId114" Type="http://schemas.openxmlformats.org/officeDocument/2006/relationships/image" Target="media/image90.jpeg"/><Relationship Id="rId119" Type="http://schemas.openxmlformats.org/officeDocument/2006/relationships/image" Target="media/image95.png"/><Relationship Id="rId44" Type="http://schemas.openxmlformats.org/officeDocument/2006/relationships/image" Target="media/image40.png"/><Relationship Id="rId60" Type="http://schemas.openxmlformats.org/officeDocument/2006/relationships/image" Target="media/image56.png"/><Relationship Id="rId65" Type="http://schemas.openxmlformats.org/officeDocument/2006/relationships/image" Target="media/image61.jpeg"/><Relationship Id="rId81" Type="http://schemas.openxmlformats.org/officeDocument/2006/relationships/image" Target="media/image71.jpeg"/><Relationship Id="rId86" Type="http://schemas.openxmlformats.org/officeDocument/2006/relationships/image" Target="media/image74.jpeg"/><Relationship Id="rId130" Type="http://schemas.openxmlformats.org/officeDocument/2006/relationships/image" Target="media/image106.png"/><Relationship Id="rId135" Type="http://schemas.openxmlformats.org/officeDocument/2006/relationships/image" Target="media/image111.jpe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109" Type="http://schemas.openxmlformats.org/officeDocument/2006/relationships/image" Target="media/image8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hyperlink" Target="https://experience.sap.com/fiori-design-web/filter-bar/" TargetMode="External"/><Relationship Id="rId97" Type="http://schemas.openxmlformats.org/officeDocument/2006/relationships/hyperlink" Target="https://experience.sap.com/fiori-design-web/responsive-table/" TargetMode="External"/><Relationship Id="rId104" Type="http://schemas.openxmlformats.org/officeDocument/2006/relationships/hyperlink" Target="https://sapui5.hana.ondemand.com/%23/api/sap.ui.model.odata.v4.ODataModel/methods/bindList" TargetMode="External"/><Relationship Id="rId120" Type="http://schemas.openxmlformats.org/officeDocument/2006/relationships/image" Target="media/image96.png"/><Relationship Id="rId125" Type="http://schemas.openxmlformats.org/officeDocument/2006/relationships/image" Target="media/image101.png"/><Relationship Id="rId141" Type="http://schemas.openxmlformats.org/officeDocument/2006/relationships/hyperlink" Target="https://www.sap-press.com/sap-s4hana-financial-accounting-certification-guide_4856/author/" TargetMode="External"/><Relationship Id="rId146" Type="http://schemas.openxmlformats.org/officeDocument/2006/relationships/hyperlink" Target="https://www.sap-press.com/sap-s4hana-finance-the-reference-guide-to-whats-new_4838/authors/" TargetMode="External"/><Relationship Id="rId7" Type="http://schemas.openxmlformats.org/officeDocument/2006/relationships/image" Target="media/image3.png"/><Relationship Id="rId71" Type="http://schemas.openxmlformats.org/officeDocument/2006/relationships/image" Target="media/image66.jpeg"/><Relationship Id="rId92" Type="http://schemas.openxmlformats.org/officeDocument/2006/relationships/hyperlink" Target="https://experience.sap.com/fiori-design-web/date-range-selection/" TargetMode="External"/><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6.png"/><Relationship Id="rId45" Type="http://schemas.openxmlformats.org/officeDocument/2006/relationships/image" Target="media/image41.png"/><Relationship Id="rId66" Type="http://schemas.openxmlformats.org/officeDocument/2006/relationships/image" Target="media/image62.jpeg"/><Relationship Id="rId87" Type="http://schemas.openxmlformats.org/officeDocument/2006/relationships/image" Target="media/image75.jpeg"/><Relationship Id="rId110" Type="http://schemas.openxmlformats.org/officeDocument/2006/relationships/image" Target="media/image86.jpeg"/><Relationship Id="rId115" Type="http://schemas.openxmlformats.org/officeDocument/2006/relationships/image" Target="media/image91.jpeg"/><Relationship Id="rId131" Type="http://schemas.openxmlformats.org/officeDocument/2006/relationships/image" Target="media/image107.png"/><Relationship Id="rId136" Type="http://schemas.openxmlformats.org/officeDocument/2006/relationships/image" Target="media/image112.jpeg"/><Relationship Id="rId61" Type="http://schemas.openxmlformats.org/officeDocument/2006/relationships/image" Target="media/image57.png"/><Relationship Id="rId82" Type="http://schemas.openxmlformats.org/officeDocument/2006/relationships/hyperlink" Target="https://experience.sap.com/fiori-design-web/input-field/" TargetMode="External"/><Relationship Id="rId19" Type="http://schemas.openxmlformats.org/officeDocument/2006/relationships/image" Target="media/image15.png"/><Relationship Id="rId14" Type="http://schemas.openxmlformats.org/officeDocument/2006/relationships/image" Target="media/image10.png"/><Relationship Id="rId30" Type="http://schemas.openxmlformats.org/officeDocument/2006/relationships/image" Target="media/image26.png"/><Relationship Id="rId35" Type="http://schemas.openxmlformats.org/officeDocument/2006/relationships/image" Target="media/image31.png"/><Relationship Id="rId56" Type="http://schemas.openxmlformats.org/officeDocument/2006/relationships/image" Target="media/image52.png"/><Relationship Id="rId77" Type="http://schemas.openxmlformats.org/officeDocument/2006/relationships/image" Target="media/image68.jpeg"/><Relationship Id="rId100" Type="http://schemas.openxmlformats.org/officeDocument/2006/relationships/image" Target="media/image82.png"/><Relationship Id="rId105" Type="http://schemas.openxmlformats.org/officeDocument/2006/relationships/hyperlink" Target="https://sapui5.hana.ondemand.com/%23/api/sap.ui.model.odata.v4.ODataListBinding/methods/sort" TargetMode="External"/><Relationship Id="rId126" Type="http://schemas.openxmlformats.org/officeDocument/2006/relationships/image" Target="media/image102.png"/><Relationship Id="rId147" Type="http://schemas.openxmlformats.org/officeDocument/2006/relationships/image" Target="media/image115.jpeg"/><Relationship Id="rId8" Type="http://schemas.openxmlformats.org/officeDocument/2006/relationships/image" Target="media/image4.png"/><Relationship Id="rId51" Type="http://schemas.openxmlformats.org/officeDocument/2006/relationships/image" Target="media/image47.png"/><Relationship Id="rId72" Type="http://schemas.openxmlformats.org/officeDocument/2006/relationships/hyperlink" Target="https://experience.sap.com/fiori-design-web/list-overview/" TargetMode="External"/><Relationship Id="rId93" Type="http://schemas.openxmlformats.org/officeDocument/2006/relationships/hyperlink" Target="https://experience.sap.com/fiori-design-web/checkbox/" TargetMode="External"/><Relationship Id="rId98" Type="http://schemas.openxmlformats.org/officeDocument/2006/relationships/image" Target="media/image80.png"/><Relationship Id="rId121" Type="http://schemas.openxmlformats.org/officeDocument/2006/relationships/image" Target="media/image97.png"/><Relationship Id="rId142" Type="http://schemas.openxmlformats.org/officeDocument/2006/relationships/hyperlink" Target="https://www.sap-press.com/sap-cloud-platform-certification-guide_4825/author/" TargetMode="External"/><Relationship Id="rId3" Type="http://schemas.openxmlformats.org/officeDocument/2006/relationships/settings" Target="settings.xml"/><Relationship Id="rId25" Type="http://schemas.openxmlformats.org/officeDocument/2006/relationships/image" Target="media/image21.png"/><Relationship Id="rId46" Type="http://schemas.openxmlformats.org/officeDocument/2006/relationships/image" Target="media/image42.png"/><Relationship Id="rId67" Type="http://schemas.openxmlformats.org/officeDocument/2006/relationships/image" Target="media/image63.png"/><Relationship Id="rId116" Type="http://schemas.openxmlformats.org/officeDocument/2006/relationships/image" Target="media/image92.png"/><Relationship Id="rId137" Type="http://schemas.openxmlformats.org/officeDocument/2006/relationships/image" Target="media/image113.jpeg"/><Relationship Id="rId20" Type="http://schemas.openxmlformats.org/officeDocument/2006/relationships/image" Target="media/image16.png"/><Relationship Id="rId41" Type="http://schemas.openxmlformats.org/officeDocument/2006/relationships/image" Target="media/image37.png"/><Relationship Id="rId62" Type="http://schemas.openxmlformats.org/officeDocument/2006/relationships/image" Target="media/image58.png"/><Relationship Id="rId83" Type="http://schemas.openxmlformats.org/officeDocument/2006/relationships/image" Target="media/image72.jpeg"/><Relationship Id="rId88" Type="http://schemas.openxmlformats.org/officeDocument/2006/relationships/image" Target="media/image76.png"/><Relationship Id="rId111" Type="http://schemas.openxmlformats.org/officeDocument/2006/relationships/image" Target="media/image87.png"/><Relationship Id="rId132" Type="http://schemas.openxmlformats.org/officeDocument/2006/relationships/image" Target="media/image108.jpeg"/><Relationship Id="rId15" Type="http://schemas.openxmlformats.org/officeDocument/2006/relationships/image" Target="media/image11.png"/><Relationship Id="rId36" Type="http://schemas.openxmlformats.org/officeDocument/2006/relationships/image" Target="media/image32.png"/><Relationship Id="rId57" Type="http://schemas.openxmlformats.org/officeDocument/2006/relationships/image" Target="media/image53.png"/><Relationship Id="rId106" Type="http://schemas.openxmlformats.org/officeDocument/2006/relationships/hyperlink" Target="https://sapui5.hana.ondemand.com/%23/api/sap.ui.model.Sorter/methods/getGroup" TargetMode="External"/><Relationship Id="rId127" Type="http://schemas.openxmlformats.org/officeDocument/2006/relationships/image" Target="media/image103.png"/><Relationship Id="rId10" Type="http://schemas.openxmlformats.org/officeDocument/2006/relationships/image" Target="media/image6.png"/><Relationship Id="rId31" Type="http://schemas.openxmlformats.org/officeDocument/2006/relationships/image" Target="media/image27.png"/><Relationship Id="rId52" Type="http://schemas.openxmlformats.org/officeDocument/2006/relationships/image" Target="media/image48.png"/><Relationship Id="rId73" Type="http://schemas.openxmlformats.org/officeDocument/2006/relationships/hyperlink" Target="https://experience.sap.com/fiori-design-web/responsive-table/" TargetMode="External"/><Relationship Id="rId78" Type="http://schemas.openxmlformats.org/officeDocument/2006/relationships/image" Target="media/image69.jpeg"/><Relationship Id="rId94" Type="http://schemas.openxmlformats.org/officeDocument/2006/relationships/image" Target="media/image77.jpeg"/><Relationship Id="rId99" Type="http://schemas.openxmlformats.org/officeDocument/2006/relationships/image" Target="media/image81.jpeg"/><Relationship Id="rId101" Type="http://schemas.openxmlformats.org/officeDocument/2006/relationships/hyperlink" Target="https://sapui5.hana.ondemand.com/%23/api/sap.ui.model.odata.OperationMode%23.Server" TargetMode="External"/><Relationship Id="rId122" Type="http://schemas.openxmlformats.org/officeDocument/2006/relationships/image" Target="media/image98.png"/><Relationship Id="rId143" Type="http://schemas.openxmlformats.org/officeDocument/2006/relationships/hyperlink" Target="https://www.sap-press.com/sap-cloud-platform-certification-guide_4825/" TargetMode="External"/><Relationship Id="rId14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26" Type="http://schemas.openxmlformats.org/officeDocument/2006/relationships/image" Target="media/image22.png"/><Relationship Id="rId47" Type="http://schemas.openxmlformats.org/officeDocument/2006/relationships/image" Target="media/image43.png"/><Relationship Id="rId68" Type="http://schemas.openxmlformats.org/officeDocument/2006/relationships/image" Target="media/image64.png"/><Relationship Id="rId89" Type="http://schemas.openxmlformats.org/officeDocument/2006/relationships/hyperlink" Target="https://experience.sap.com/fiori-design-web/combo-box/" TargetMode="External"/><Relationship Id="rId112" Type="http://schemas.openxmlformats.org/officeDocument/2006/relationships/image" Target="media/image88.jpeg"/><Relationship Id="rId133" Type="http://schemas.openxmlformats.org/officeDocument/2006/relationships/image" Target="media/image109.jpeg"/><Relationship Id="rId16" Type="http://schemas.openxmlformats.org/officeDocument/2006/relationships/image" Target="media/image12.png"/><Relationship Id="rId37" Type="http://schemas.openxmlformats.org/officeDocument/2006/relationships/image" Target="media/image33.png"/><Relationship Id="rId58" Type="http://schemas.openxmlformats.org/officeDocument/2006/relationships/image" Target="media/image54.png"/><Relationship Id="rId79" Type="http://schemas.openxmlformats.org/officeDocument/2006/relationships/image" Target="media/image70.png"/><Relationship Id="rId102" Type="http://schemas.openxmlformats.org/officeDocument/2006/relationships/hyperlink" Target="https://sapui5.hana.ondemand.com/%23/topic/5338bd1f9afb45fb8b2af957c3530e8f.html" TargetMode="External"/><Relationship Id="rId123" Type="http://schemas.openxmlformats.org/officeDocument/2006/relationships/image" Target="media/image99.png"/><Relationship Id="rId144" Type="http://schemas.openxmlformats.org/officeDocument/2006/relationships/hyperlink" Target="https://sapui5.hana.ondemand.com/" TargetMode="External"/><Relationship Id="rId90" Type="http://schemas.openxmlformats.org/officeDocument/2006/relationships/hyperlink" Target="https://experience.sap.com/fiori-design-web/combo-bo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83</Pages>
  <Words>11269</Words>
  <Characters>64236</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Yuriy</dc:creator>
  <cp:lastModifiedBy>Yuriy</cp:lastModifiedBy>
  <cp:revision>2</cp:revision>
  <dcterms:created xsi:type="dcterms:W3CDTF">2019-06-17T12:00:00Z</dcterms:created>
  <dcterms:modified xsi:type="dcterms:W3CDTF">2019-06-17T12:02:00Z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2019-06-17T00:00:00Z</vt:filetime>
  </property>
  <property fmtid="{D5CDD505-2E9C-101B-9397-08002B2CF9AE}" pid="3" name="Creator">
    <vt:lpwstr>Adobe Acrobat Pro 11.0.23</vt:lpwstr>
  </property>
  <property fmtid="{D5CDD505-2E9C-101B-9397-08002B2CF9AE}" pid="4" name="LastSaved">
    <vt:filetime>2019-06-17T00:00:00Z</vt:filetime>
  </property>
</Properties>
</file>