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0A35" w:rsidRDefault="00890A35" w:rsidP="0047612B">
      <w:pPr>
        <w:outlineLvl w:val="0"/>
        <w:rPr>
          <w:b/>
          <w:sz w:val="28"/>
          <w:szCs w:val="28"/>
          <w:lang w:val="uk-UA"/>
        </w:rPr>
      </w:pPr>
    </w:p>
    <w:p w:rsidR="00890A35" w:rsidRPr="00A70334" w:rsidRDefault="00890A35" w:rsidP="00890A35">
      <w:pPr>
        <w:ind w:left="708"/>
        <w:outlineLvl w:val="0"/>
        <w:rPr>
          <w:b/>
          <w:sz w:val="28"/>
          <w:szCs w:val="28"/>
          <w:lang w:val="uk-UA"/>
        </w:rPr>
      </w:pPr>
      <w:r w:rsidRPr="00A70334">
        <w:rPr>
          <w:b/>
          <w:sz w:val="28"/>
          <w:szCs w:val="28"/>
          <w:lang w:val="uk-UA"/>
        </w:rPr>
        <w:t xml:space="preserve">УДК </w:t>
      </w:r>
      <w:r>
        <w:rPr>
          <w:b/>
          <w:sz w:val="28"/>
          <w:szCs w:val="28"/>
          <w:lang w:val="uk-UA"/>
        </w:rPr>
        <w:t>519.688</w:t>
      </w:r>
    </w:p>
    <w:p w:rsidR="00890A35" w:rsidRDefault="00890A35" w:rsidP="00890A35">
      <w:pPr>
        <w:ind w:left="708"/>
        <w:rPr>
          <w:b/>
          <w:sz w:val="28"/>
          <w:szCs w:val="28"/>
          <w:lang w:val="uk-UA"/>
        </w:rPr>
      </w:pPr>
    </w:p>
    <w:p w:rsidR="00890A35" w:rsidRPr="005736B1" w:rsidRDefault="00890A35" w:rsidP="00890A35">
      <w:pPr>
        <w:ind w:left="708"/>
        <w:jc w:val="center"/>
        <w:outlineLvl w:val="0"/>
        <w:rPr>
          <w:b/>
          <w:sz w:val="28"/>
          <w:szCs w:val="28"/>
          <w:lang w:val="uk-UA"/>
        </w:rPr>
      </w:pPr>
      <w:proofErr w:type="spellStart"/>
      <w:r w:rsidRPr="005736B1">
        <w:rPr>
          <w:b/>
          <w:sz w:val="28"/>
          <w:szCs w:val="28"/>
          <w:lang w:val="uk-UA"/>
        </w:rPr>
        <w:t>К.т.н</w:t>
      </w:r>
      <w:proofErr w:type="spellEnd"/>
      <w:r>
        <w:rPr>
          <w:b/>
          <w:sz w:val="28"/>
          <w:szCs w:val="28"/>
          <w:lang w:val="uk-UA"/>
        </w:rPr>
        <w:t>.</w:t>
      </w:r>
      <w:r w:rsidRPr="005736B1">
        <w:rPr>
          <w:b/>
          <w:sz w:val="28"/>
          <w:szCs w:val="28"/>
          <w:lang w:val="uk-UA"/>
        </w:rPr>
        <w:t>, доцент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>
        <w:rPr>
          <w:b/>
          <w:sz w:val="28"/>
          <w:szCs w:val="28"/>
          <w:lang w:val="uk-UA"/>
        </w:rPr>
        <w:t>Клятченко</w:t>
      </w:r>
      <w:proofErr w:type="spellEnd"/>
      <w:r>
        <w:rPr>
          <w:b/>
          <w:sz w:val="28"/>
          <w:szCs w:val="28"/>
          <w:lang w:val="uk-UA"/>
        </w:rPr>
        <w:t xml:space="preserve"> Я.М.</w:t>
      </w:r>
      <w:r w:rsidRPr="005736B1">
        <w:rPr>
          <w:b/>
          <w:sz w:val="28"/>
          <w:szCs w:val="28"/>
          <w:lang w:val="uk-UA"/>
        </w:rPr>
        <w:t xml:space="preserve">, студент </w:t>
      </w:r>
      <w:r>
        <w:rPr>
          <w:b/>
          <w:sz w:val="28"/>
          <w:szCs w:val="28"/>
          <w:lang w:val="uk-UA"/>
        </w:rPr>
        <w:t>Шоломіцький І.В.</w:t>
      </w:r>
    </w:p>
    <w:p w:rsidR="00890A35" w:rsidRPr="005736B1" w:rsidRDefault="00890A35" w:rsidP="00890A35">
      <w:pPr>
        <w:ind w:left="708"/>
        <w:jc w:val="center"/>
        <w:rPr>
          <w:b/>
          <w:sz w:val="28"/>
          <w:szCs w:val="28"/>
          <w:lang w:val="uk-UA"/>
        </w:rPr>
      </w:pPr>
    </w:p>
    <w:p w:rsidR="00890A35" w:rsidRPr="005736B1" w:rsidRDefault="00890A35" w:rsidP="00890A35">
      <w:pPr>
        <w:ind w:left="708"/>
        <w:jc w:val="center"/>
        <w:outlineLvl w:val="0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t>Національний технічний університет України</w:t>
      </w:r>
    </w:p>
    <w:p w:rsidR="00890A35" w:rsidRPr="005736B1" w:rsidRDefault="00890A35" w:rsidP="00890A35">
      <w:pPr>
        <w:ind w:left="708"/>
        <w:jc w:val="center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t>«Київський політехнічний інститут</w:t>
      </w:r>
      <w:r>
        <w:rPr>
          <w:b/>
          <w:sz w:val="28"/>
          <w:szCs w:val="28"/>
          <w:lang w:val="uk-UA"/>
        </w:rPr>
        <w:t xml:space="preserve"> імені Ігоря Сікорського</w:t>
      </w:r>
      <w:r w:rsidRPr="005736B1">
        <w:rPr>
          <w:b/>
          <w:sz w:val="28"/>
          <w:szCs w:val="28"/>
          <w:lang w:val="uk-UA"/>
        </w:rPr>
        <w:t>»</w:t>
      </w:r>
    </w:p>
    <w:p w:rsidR="00890A35" w:rsidRPr="005736B1" w:rsidRDefault="00890A35" w:rsidP="00890A35">
      <w:pPr>
        <w:ind w:left="708"/>
        <w:jc w:val="center"/>
        <w:rPr>
          <w:b/>
          <w:sz w:val="32"/>
          <w:szCs w:val="32"/>
          <w:lang w:val="uk-UA"/>
        </w:rPr>
      </w:pPr>
    </w:p>
    <w:p w:rsidR="00890A35" w:rsidRPr="00890A35" w:rsidRDefault="00890A35" w:rsidP="00890A35">
      <w:pPr>
        <w:ind w:left="708"/>
        <w:jc w:val="center"/>
        <w:rPr>
          <w:b/>
          <w:sz w:val="32"/>
          <w:szCs w:val="32"/>
          <w:lang w:val="uk-UA"/>
        </w:rPr>
      </w:pPr>
      <w:r w:rsidRPr="009153E1">
        <w:rPr>
          <w:b/>
          <w:sz w:val="32"/>
          <w:szCs w:val="32"/>
          <w:lang w:val="uk-UA"/>
        </w:rPr>
        <w:t xml:space="preserve">МОДИФІКОВАНИЙ АЛГОРИТМ </w:t>
      </w:r>
      <w:r>
        <w:rPr>
          <w:b/>
          <w:sz w:val="32"/>
          <w:szCs w:val="32"/>
          <w:lang w:val="uk-UA"/>
        </w:rPr>
        <w:t>РОЗПІЗНАВАННЯ ОБ</w:t>
      </w:r>
      <w:r w:rsidRPr="00890A35">
        <w:rPr>
          <w:b/>
          <w:sz w:val="32"/>
          <w:szCs w:val="32"/>
        </w:rPr>
        <w:t>’</w:t>
      </w:r>
      <w:r>
        <w:rPr>
          <w:b/>
          <w:sz w:val="32"/>
          <w:szCs w:val="32"/>
          <w:lang w:val="uk-UA"/>
        </w:rPr>
        <w:t>ЄКТІВ НА ЗОБРАЖЕННЯХ</w:t>
      </w:r>
    </w:p>
    <w:p w:rsidR="00890A35" w:rsidRPr="005736B1" w:rsidRDefault="00890A35" w:rsidP="00890A35">
      <w:pPr>
        <w:ind w:left="708"/>
        <w:jc w:val="center"/>
        <w:rPr>
          <w:b/>
          <w:sz w:val="28"/>
          <w:szCs w:val="28"/>
          <w:lang w:val="uk-UA"/>
        </w:rPr>
      </w:pPr>
    </w:p>
    <w:p w:rsidR="00890A35" w:rsidRDefault="00890A35" w:rsidP="00890A35">
      <w:pPr>
        <w:ind w:left="708"/>
        <w:jc w:val="both"/>
        <w:outlineLvl w:val="0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Abstract</w:t>
      </w:r>
    </w:p>
    <w:p w:rsidR="00890A35" w:rsidRDefault="00890A35" w:rsidP="00890A35">
      <w:pPr>
        <w:ind w:left="708"/>
        <w:jc w:val="both"/>
        <w:outlineLvl w:val="0"/>
        <w:rPr>
          <w:sz w:val="28"/>
          <w:szCs w:val="28"/>
          <w:lang w:val="en-US"/>
        </w:rPr>
      </w:pPr>
    </w:p>
    <w:p w:rsidR="00890A35" w:rsidRPr="00E06CC9" w:rsidRDefault="00890A35" w:rsidP="00890A35">
      <w:pPr>
        <w:tabs>
          <w:tab w:val="center" w:pos="4889"/>
        </w:tabs>
        <w:ind w:left="708"/>
        <w:outlineLvl w:val="0"/>
        <w:rPr>
          <w:b/>
          <w:lang w:val="en-US"/>
        </w:rPr>
      </w:pPr>
      <w:r>
        <w:rPr>
          <w:b/>
          <w:lang w:val="en-US"/>
        </w:rPr>
        <w:tab/>
      </w:r>
      <w:proofErr w:type="spellStart"/>
      <w:r w:rsidR="00610E12">
        <w:rPr>
          <w:b/>
          <w:lang w:val="en-US"/>
        </w:rPr>
        <w:t>Y</w:t>
      </w:r>
      <w:r w:rsidRPr="00E06CC9">
        <w:rPr>
          <w:b/>
          <w:lang w:val="en-US"/>
        </w:rPr>
        <w:t>a</w:t>
      </w:r>
      <w:r w:rsidR="00610E12">
        <w:rPr>
          <w:b/>
          <w:lang w:val="en-US"/>
        </w:rPr>
        <w:t>rosla</w:t>
      </w:r>
      <w:r w:rsidR="00C76C2A">
        <w:rPr>
          <w:b/>
          <w:lang w:val="en-US"/>
        </w:rPr>
        <w:t>v</w:t>
      </w:r>
      <w:proofErr w:type="spellEnd"/>
      <w:r w:rsidRPr="00E06CC9">
        <w:rPr>
          <w:b/>
          <w:lang w:val="en-US"/>
        </w:rPr>
        <w:t xml:space="preserve"> </w:t>
      </w:r>
      <w:r w:rsidR="00610E12">
        <w:rPr>
          <w:b/>
          <w:lang w:val="en-US"/>
        </w:rPr>
        <w:t>M</w:t>
      </w:r>
      <w:r w:rsidRPr="00E06CC9">
        <w:rPr>
          <w:b/>
          <w:lang w:val="en-US"/>
        </w:rPr>
        <w:t xml:space="preserve">. </w:t>
      </w:r>
      <w:proofErr w:type="spellStart"/>
      <w:r w:rsidR="00610E12">
        <w:rPr>
          <w:b/>
          <w:lang w:val="en-US"/>
        </w:rPr>
        <w:t>Kliatchenko</w:t>
      </w:r>
      <w:proofErr w:type="spellEnd"/>
      <w:r w:rsidRPr="00E06CC9">
        <w:rPr>
          <w:b/>
          <w:lang w:val="en-US"/>
        </w:rPr>
        <w:t xml:space="preserve">, assoc. </w:t>
      </w:r>
      <w:proofErr w:type="spellStart"/>
      <w:r w:rsidRPr="00E06CC9">
        <w:rPr>
          <w:b/>
          <w:lang w:val="en-US"/>
        </w:rPr>
        <w:t>prof</w:t>
      </w:r>
      <w:proofErr w:type="spellEnd"/>
      <w:r w:rsidRPr="00E06CC9">
        <w:rPr>
          <w:b/>
          <w:lang w:val="en-US"/>
        </w:rPr>
        <w:t xml:space="preserve">., PhD; </w:t>
      </w:r>
      <w:r w:rsidR="00610E12">
        <w:rPr>
          <w:b/>
          <w:lang w:val="en-US"/>
        </w:rPr>
        <w:t xml:space="preserve">Ivan </w:t>
      </w:r>
      <w:proofErr w:type="spellStart"/>
      <w:r w:rsidR="00610E12">
        <w:rPr>
          <w:b/>
          <w:lang w:val="en-US"/>
        </w:rPr>
        <w:t>Sholomitskyi</w:t>
      </w:r>
      <w:proofErr w:type="spellEnd"/>
      <w:r w:rsidRPr="00E06CC9">
        <w:rPr>
          <w:b/>
          <w:lang w:val="en-US"/>
        </w:rPr>
        <w:t>, student</w:t>
      </w:r>
    </w:p>
    <w:p w:rsidR="00890A35" w:rsidRPr="0004729A" w:rsidRDefault="00890A35" w:rsidP="00890A35">
      <w:pPr>
        <w:ind w:left="708"/>
        <w:jc w:val="center"/>
        <w:outlineLvl w:val="0"/>
        <w:rPr>
          <w:b/>
          <w:i/>
          <w:lang w:val="en-US"/>
        </w:rPr>
      </w:pPr>
      <w:r w:rsidRPr="0004729A">
        <w:rPr>
          <w:b/>
          <w:i/>
          <w:lang w:val="en-US"/>
        </w:rPr>
        <w:t xml:space="preserve">Modified </w:t>
      </w:r>
      <w:r w:rsidR="00610E12">
        <w:rPr>
          <w:b/>
          <w:i/>
          <w:lang w:val="en-US"/>
        </w:rPr>
        <w:t>CNN image recognition algorithm</w:t>
      </w:r>
    </w:p>
    <w:p w:rsidR="00890A35" w:rsidRPr="0004729A" w:rsidRDefault="00890A35" w:rsidP="00890A35">
      <w:pPr>
        <w:jc w:val="both"/>
        <w:outlineLvl w:val="0"/>
        <w:rPr>
          <w:lang w:val="en-US"/>
        </w:rPr>
      </w:pPr>
      <w:r w:rsidRPr="0004729A">
        <w:rPr>
          <w:i/>
          <w:lang w:val="en-US"/>
        </w:rPr>
        <w:tab/>
        <w:t xml:space="preserve">This paper concerns the task of </w:t>
      </w:r>
      <w:r w:rsidR="0047612B">
        <w:rPr>
          <w:i/>
          <w:lang w:val="en-US"/>
        </w:rPr>
        <w:t>data augmentation</w:t>
      </w:r>
      <w:r w:rsidRPr="0004729A">
        <w:rPr>
          <w:i/>
          <w:lang w:val="en-US"/>
        </w:rPr>
        <w:t xml:space="preserve">. The modified algorithm with the data </w:t>
      </w:r>
      <w:r w:rsidR="0047612B">
        <w:rPr>
          <w:i/>
          <w:lang w:val="en-US"/>
        </w:rPr>
        <w:t>augmentation such as flipping and scaling</w:t>
      </w:r>
      <w:r w:rsidRPr="0004729A">
        <w:rPr>
          <w:i/>
          <w:lang w:val="en-US"/>
        </w:rPr>
        <w:t xml:space="preserve"> is proposed. The comparative analysis of efficiency of both </w:t>
      </w:r>
      <w:r w:rsidR="0047612B">
        <w:rPr>
          <w:i/>
          <w:lang w:val="en-US"/>
        </w:rPr>
        <w:t xml:space="preserve">the </w:t>
      </w:r>
      <w:proofErr w:type="spellStart"/>
      <w:r w:rsidR="0047612B">
        <w:rPr>
          <w:i/>
          <w:lang w:val="en-US"/>
        </w:rPr>
        <w:t>standart</w:t>
      </w:r>
      <w:proofErr w:type="spellEnd"/>
      <w:r w:rsidR="0047612B">
        <w:rPr>
          <w:i/>
          <w:lang w:val="en-US"/>
        </w:rPr>
        <w:t xml:space="preserve"> and modified algorith</w:t>
      </w:r>
      <w:r w:rsidRPr="0004729A">
        <w:rPr>
          <w:i/>
          <w:lang w:val="en-US"/>
        </w:rPr>
        <w:t xml:space="preserve">ms is fulfilled. </w:t>
      </w:r>
      <w:r w:rsidR="0047612B">
        <w:rPr>
          <w:i/>
          <w:lang w:val="en-US"/>
        </w:rPr>
        <w:t>The drawbacks and positive sides of the algorithm are discussed as well.</w:t>
      </w:r>
    </w:p>
    <w:p w:rsidR="00890A35" w:rsidRPr="003F13C0" w:rsidRDefault="00890A35" w:rsidP="00890A35">
      <w:pPr>
        <w:ind w:left="708"/>
        <w:jc w:val="both"/>
        <w:outlineLvl w:val="0"/>
        <w:rPr>
          <w:b/>
          <w:sz w:val="28"/>
          <w:szCs w:val="28"/>
          <w:lang w:val="en-US"/>
        </w:rPr>
      </w:pPr>
    </w:p>
    <w:p w:rsidR="00890A35" w:rsidRDefault="00890A35" w:rsidP="00890A35">
      <w:pPr>
        <w:ind w:left="708"/>
        <w:jc w:val="both"/>
        <w:outlineLvl w:val="0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t>Вступ</w:t>
      </w:r>
    </w:p>
    <w:p w:rsidR="00890A35" w:rsidRPr="005736B1" w:rsidRDefault="00890A35" w:rsidP="00890A35">
      <w:pPr>
        <w:ind w:left="708"/>
        <w:jc w:val="both"/>
        <w:outlineLvl w:val="0"/>
        <w:rPr>
          <w:b/>
          <w:sz w:val="28"/>
          <w:szCs w:val="28"/>
          <w:lang w:val="uk-UA"/>
        </w:rPr>
      </w:pPr>
    </w:p>
    <w:p w:rsidR="00890A35" w:rsidRPr="005736B1" w:rsidRDefault="00890A35" w:rsidP="00890A35">
      <w:pPr>
        <w:ind w:firstLine="708"/>
        <w:jc w:val="both"/>
        <w:rPr>
          <w:sz w:val="28"/>
          <w:szCs w:val="28"/>
          <w:lang w:val="uk-UA"/>
        </w:rPr>
      </w:pPr>
      <w:r w:rsidRPr="005736B1">
        <w:rPr>
          <w:sz w:val="28"/>
          <w:szCs w:val="28"/>
          <w:lang w:val="uk-UA"/>
        </w:rPr>
        <w:t xml:space="preserve">Задача </w:t>
      </w:r>
      <w:r w:rsidR="00E63653">
        <w:rPr>
          <w:sz w:val="28"/>
          <w:szCs w:val="28"/>
          <w:lang w:val="uk-UA"/>
        </w:rPr>
        <w:t>розпізнавання об</w:t>
      </w:r>
      <w:r w:rsidR="00E63653" w:rsidRPr="00E63653">
        <w:rPr>
          <w:sz w:val="28"/>
          <w:szCs w:val="28"/>
          <w:lang w:val="uk-UA"/>
        </w:rPr>
        <w:t>’</w:t>
      </w:r>
      <w:r w:rsidR="00E63653">
        <w:rPr>
          <w:sz w:val="28"/>
          <w:szCs w:val="28"/>
          <w:lang w:val="uk-UA"/>
        </w:rPr>
        <w:t>єктів</w:t>
      </w:r>
      <w:r w:rsidRPr="005736B1">
        <w:rPr>
          <w:sz w:val="28"/>
          <w:szCs w:val="28"/>
          <w:lang w:val="uk-UA"/>
        </w:rPr>
        <w:t xml:space="preserve"> є однією з базових </w:t>
      </w:r>
      <w:r w:rsidR="00E63653">
        <w:rPr>
          <w:sz w:val="28"/>
          <w:szCs w:val="28"/>
          <w:lang w:val="uk-UA"/>
        </w:rPr>
        <w:t>в області комп</w:t>
      </w:r>
      <w:r w:rsidR="00E63653" w:rsidRPr="00E63653">
        <w:rPr>
          <w:sz w:val="28"/>
          <w:szCs w:val="28"/>
          <w:lang w:val="uk-UA"/>
        </w:rPr>
        <w:t>’</w:t>
      </w:r>
      <w:r w:rsidR="00E63653">
        <w:rPr>
          <w:sz w:val="28"/>
          <w:szCs w:val="28"/>
          <w:lang w:val="uk-UA"/>
        </w:rPr>
        <w:t>ютерного бачення</w:t>
      </w:r>
      <w:r w:rsidRPr="005736B1">
        <w:rPr>
          <w:sz w:val="28"/>
          <w:szCs w:val="28"/>
          <w:lang w:val="uk-UA"/>
        </w:rPr>
        <w:t>. До неї звод</w:t>
      </w:r>
      <w:r>
        <w:rPr>
          <w:sz w:val="28"/>
          <w:szCs w:val="28"/>
          <w:lang w:val="uk-UA"/>
        </w:rPr>
        <w:t>и</w:t>
      </w:r>
      <w:r w:rsidRPr="005736B1">
        <w:rPr>
          <w:sz w:val="28"/>
          <w:szCs w:val="28"/>
          <w:lang w:val="uk-UA"/>
        </w:rPr>
        <w:t>ться чимало інших задач</w:t>
      </w:r>
      <w:r w:rsidR="00E63653">
        <w:rPr>
          <w:sz w:val="28"/>
          <w:szCs w:val="28"/>
          <w:lang w:val="uk-UA"/>
        </w:rPr>
        <w:t xml:space="preserve"> та</w:t>
      </w:r>
      <w:r w:rsidRPr="005736B1">
        <w:rPr>
          <w:sz w:val="28"/>
          <w:szCs w:val="28"/>
          <w:lang w:val="uk-UA"/>
        </w:rPr>
        <w:t xml:space="preserve"> вона широко використовується в </w:t>
      </w:r>
      <w:proofErr w:type="spellStart"/>
      <w:r w:rsidR="00E63653">
        <w:rPr>
          <w:sz w:val="28"/>
          <w:szCs w:val="28"/>
          <w:lang w:val="uk-UA"/>
        </w:rPr>
        <w:t>комп</w:t>
      </w:r>
      <w:proofErr w:type="spellEnd"/>
      <w:r w:rsidR="00E63653" w:rsidRPr="00E63653">
        <w:rPr>
          <w:sz w:val="28"/>
          <w:szCs w:val="28"/>
        </w:rPr>
        <w:t>’</w:t>
      </w:r>
      <w:proofErr w:type="spellStart"/>
      <w:r w:rsidR="00E63653">
        <w:rPr>
          <w:sz w:val="28"/>
          <w:szCs w:val="28"/>
          <w:lang w:val="uk-UA"/>
        </w:rPr>
        <w:t>ютерній</w:t>
      </w:r>
      <w:proofErr w:type="spellEnd"/>
      <w:r w:rsidR="00E63653">
        <w:rPr>
          <w:sz w:val="28"/>
          <w:szCs w:val="28"/>
          <w:lang w:val="uk-UA"/>
        </w:rPr>
        <w:t xml:space="preserve"> графіці</w:t>
      </w:r>
      <w:r w:rsidRPr="005736B1">
        <w:rPr>
          <w:sz w:val="28"/>
          <w:szCs w:val="28"/>
          <w:lang w:val="uk-UA"/>
        </w:rPr>
        <w:t>.</w:t>
      </w:r>
    </w:p>
    <w:p w:rsidR="00890A35" w:rsidRPr="00D71187" w:rsidRDefault="00890A35" w:rsidP="00890A35">
      <w:pPr>
        <w:ind w:firstLine="708"/>
        <w:jc w:val="both"/>
        <w:rPr>
          <w:rFonts w:ascii="Arial" w:hAnsi="Arial" w:cs="Arial"/>
          <w:color w:val="000000"/>
          <w:sz w:val="27"/>
          <w:szCs w:val="27"/>
          <w:lang w:val="uk-UA"/>
        </w:rPr>
      </w:pPr>
      <w:r w:rsidRPr="005736B1">
        <w:rPr>
          <w:sz w:val="28"/>
          <w:szCs w:val="28"/>
          <w:lang w:val="uk-UA"/>
        </w:rPr>
        <w:t xml:space="preserve">Існує багато алгоритмів, які дозволяють </w:t>
      </w:r>
      <w:r w:rsidR="00D71187">
        <w:rPr>
          <w:sz w:val="28"/>
          <w:szCs w:val="28"/>
          <w:lang w:val="uk-UA"/>
        </w:rPr>
        <w:t>обробити зображення за скінченну кількість кроків</w:t>
      </w:r>
      <w:r w:rsidRPr="005736B1">
        <w:rPr>
          <w:sz w:val="28"/>
          <w:szCs w:val="28"/>
          <w:lang w:val="uk-UA"/>
        </w:rPr>
        <w:t xml:space="preserve"> [1-</w:t>
      </w:r>
      <w:r w:rsidR="00DE5E7F" w:rsidRPr="00DE5E7F">
        <w:rPr>
          <w:sz w:val="28"/>
          <w:szCs w:val="28"/>
        </w:rPr>
        <w:t>2</w:t>
      </w:r>
      <w:r w:rsidRPr="005736B1">
        <w:rPr>
          <w:sz w:val="28"/>
          <w:szCs w:val="28"/>
          <w:lang w:val="uk-UA"/>
        </w:rPr>
        <w:t xml:space="preserve">]. </w:t>
      </w:r>
      <w:r>
        <w:rPr>
          <w:sz w:val="28"/>
          <w:szCs w:val="28"/>
          <w:lang w:val="uk-UA"/>
        </w:rPr>
        <w:t>У</w:t>
      </w:r>
      <w:r w:rsidRPr="005736B1">
        <w:rPr>
          <w:sz w:val="28"/>
          <w:szCs w:val="28"/>
          <w:lang w:val="uk-UA"/>
        </w:rPr>
        <w:t xml:space="preserve"> даній статті пр</w:t>
      </w:r>
      <w:r>
        <w:rPr>
          <w:sz w:val="28"/>
          <w:szCs w:val="28"/>
          <w:lang w:val="uk-UA"/>
        </w:rPr>
        <w:t>опонується</w:t>
      </w:r>
      <w:r w:rsidRPr="005736B1">
        <w:rPr>
          <w:sz w:val="28"/>
          <w:szCs w:val="28"/>
          <w:lang w:val="uk-UA"/>
        </w:rPr>
        <w:t xml:space="preserve"> модифікація існуючого</w:t>
      </w:r>
      <w:r w:rsidR="00D71187">
        <w:rPr>
          <w:sz w:val="28"/>
          <w:szCs w:val="28"/>
          <w:lang w:val="uk-UA"/>
        </w:rPr>
        <w:t xml:space="preserve"> </w:t>
      </w:r>
      <w:r w:rsidRPr="005736B1">
        <w:rPr>
          <w:sz w:val="28"/>
          <w:szCs w:val="28"/>
          <w:lang w:val="uk-UA"/>
        </w:rPr>
        <w:t>алгоритму, яка</w:t>
      </w:r>
      <w:r w:rsidR="00DE5E7F" w:rsidRPr="00DE5E7F">
        <w:rPr>
          <w:sz w:val="28"/>
          <w:szCs w:val="28"/>
          <w:lang w:val="uk-UA"/>
        </w:rPr>
        <w:t xml:space="preserve"> </w:t>
      </w:r>
      <w:r w:rsidR="00DE5E7F">
        <w:rPr>
          <w:sz w:val="28"/>
          <w:szCs w:val="28"/>
          <w:lang w:val="uk-UA"/>
        </w:rPr>
        <w:t xml:space="preserve">використовує </w:t>
      </w:r>
      <w:proofErr w:type="spellStart"/>
      <w:r w:rsidR="00DE5E7F">
        <w:rPr>
          <w:sz w:val="28"/>
          <w:szCs w:val="28"/>
          <w:lang w:val="uk-UA"/>
        </w:rPr>
        <w:t>аугментацію</w:t>
      </w:r>
      <w:proofErr w:type="spellEnd"/>
      <w:r w:rsidR="00D12557" w:rsidRPr="00D12557">
        <w:rPr>
          <w:sz w:val="28"/>
          <w:szCs w:val="28"/>
          <w:lang w:val="uk-UA"/>
        </w:rPr>
        <w:t xml:space="preserve"> </w:t>
      </w:r>
      <w:r w:rsidR="00DE5E7F" w:rsidRPr="00DE5E7F">
        <w:rPr>
          <w:sz w:val="28"/>
          <w:szCs w:val="28"/>
          <w:lang w:val="uk-UA"/>
        </w:rPr>
        <w:t>[3]</w:t>
      </w:r>
      <w:r w:rsidRPr="005736B1">
        <w:rPr>
          <w:sz w:val="28"/>
          <w:szCs w:val="28"/>
          <w:lang w:val="uk-UA"/>
        </w:rPr>
        <w:t xml:space="preserve"> дозволяє </w:t>
      </w:r>
      <w:r>
        <w:rPr>
          <w:sz w:val="28"/>
          <w:szCs w:val="28"/>
          <w:lang w:val="uk-UA"/>
        </w:rPr>
        <w:t>підвищити</w:t>
      </w:r>
      <w:r w:rsidRPr="005736B1">
        <w:rPr>
          <w:sz w:val="28"/>
          <w:szCs w:val="28"/>
          <w:lang w:val="uk-UA"/>
        </w:rPr>
        <w:t xml:space="preserve"> </w:t>
      </w:r>
      <w:r w:rsidR="00D71187">
        <w:rPr>
          <w:sz w:val="28"/>
          <w:szCs w:val="28"/>
          <w:lang w:val="uk-UA"/>
        </w:rPr>
        <w:t>результативність розпізнавання об</w:t>
      </w:r>
      <w:r w:rsidR="00D71187" w:rsidRPr="00D71187">
        <w:rPr>
          <w:sz w:val="28"/>
          <w:szCs w:val="28"/>
          <w:lang w:val="uk-UA"/>
        </w:rPr>
        <w:t>’</w:t>
      </w:r>
      <w:r w:rsidR="00D71187">
        <w:rPr>
          <w:sz w:val="28"/>
          <w:szCs w:val="28"/>
          <w:lang w:val="uk-UA"/>
        </w:rPr>
        <w:t>єктів нейронною мережею.</w:t>
      </w:r>
    </w:p>
    <w:p w:rsidR="00890A35" w:rsidRDefault="00890A35" w:rsidP="00890A35">
      <w:pPr>
        <w:ind w:firstLine="708"/>
        <w:outlineLvl w:val="0"/>
        <w:rPr>
          <w:b/>
          <w:sz w:val="28"/>
          <w:szCs w:val="28"/>
          <w:lang w:val="uk-UA"/>
        </w:rPr>
      </w:pPr>
    </w:p>
    <w:p w:rsidR="00890A35" w:rsidRDefault="00890A35" w:rsidP="00890A35">
      <w:pPr>
        <w:ind w:firstLine="708"/>
        <w:outlineLvl w:val="0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t>Постановка задачі</w:t>
      </w:r>
    </w:p>
    <w:p w:rsidR="00890A35" w:rsidRDefault="00890A35" w:rsidP="00890A35">
      <w:pPr>
        <w:ind w:firstLine="708"/>
        <w:jc w:val="both"/>
        <w:rPr>
          <w:sz w:val="28"/>
          <w:szCs w:val="28"/>
          <w:lang w:val="uk-UA"/>
        </w:rPr>
      </w:pPr>
      <w:r w:rsidRPr="005736B1">
        <w:rPr>
          <w:sz w:val="28"/>
          <w:szCs w:val="28"/>
          <w:lang w:val="uk-UA"/>
        </w:rPr>
        <w:t xml:space="preserve">Задача полягає в модифікації існуючого алгоритму </w:t>
      </w:r>
      <w:r>
        <w:rPr>
          <w:sz w:val="28"/>
          <w:szCs w:val="28"/>
          <w:lang w:val="uk-UA"/>
        </w:rPr>
        <w:t>розпізнавання об</w:t>
      </w:r>
      <w:r w:rsidRPr="009E6E92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єктів</w:t>
      </w:r>
      <w:r w:rsidRPr="005736B1">
        <w:rPr>
          <w:sz w:val="28"/>
          <w:szCs w:val="28"/>
          <w:lang w:val="uk-UA"/>
        </w:rPr>
        <w:t xml:space="preserve"> таким чином,</w:t>
      </w:r>
      <w:r>
        <w:rPr>
          <w:sz w:val="28"/>
          <w:szCs w:val="28"/>
          <w:lang w:val="uk-UA"/>
        </w:rPr>
        <w:t xml:space="preserve"> щоб збільшити точність результатів, </w:t>
      </w:r>
      <w:r w:rsidR="00B2547C">
        <w:rPr>
          <w:sz w:val="28"/>
          <w:szCs w:val="28"/>
          <w:lang w:val="uk-UA"/>
        </w:rPr>
        <w:t>використовуючи одну і ту ж саму базу даних зображень</w:t>
      </w:r>
      <w:r>
        <w:rPr>
          <w:sz w:val="28"/>
          <w:szCs w:val="28"/>
          <w:lang w:val="uk-UA"/>
        </w:rPr>
        <w:t>.</w:t>
      </w:r>
    </w:p>
    <w:p w:rsidR="00890A35" w:rsidRPr="005736B1" w:rsidRDefault="00890A35" w:rsidP="00890A35">
      <w:pPr>
        <w:rPr>
          <w:sz w:val="28"/>
          <w:szCs w:val="28"/>
          <w:lang w:val="uk-UA"/>
        </w:rPr>
      </w:pPr>
    </w:p>
    <w:p w:rsidR="00890A35" w:rsidRDefault="00890A35" w:rsidP="00890A35">
      <w:pPr>
        <w:ind w:firstLine="708"/>
        <w:outlineLvl w:val="0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t>Термінологія</w:t>
      </w:r>
    </w:p>
    <w:p w:rsidR="00890A35" w:rsidRPr="005736B1" w:rsidRDefault="00890A35" w:rsidP="00890A35">
      <w:pPr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i/>
          <w:sz w:val="28"/>
          <w:szCs w:val="28"/>
          <w:lang w:val="uk-UA"/>
        </w:rPr>
        <w:t>Аугментація</w:t>
      </w:r>
      <w:proofErr w:type="spellEnd"/>
      <w:r w:rsidRPr="005736B1">
        <w:rPr>
          <w:sz w:val="28"/>
          <w:szCs w:val="28"/>
          <w:lang w:val="uk-UA"/>
        </w:rPr>
        <w:t xml:space="preserve"> – це </w:t>
      </w:r>
      <w:r>
        <w:rPr>
          <w:sz w:val="28"/>
          <w:szCs w:val="28"/>
          <w:lang w:val="uk-UA"/>
        </w:rPr>
        <w:t xml:space="preserve">додавання нових даних шляхом модифікації вже існуючих даних, на основі яких відбувається тренування нейронної мережі </w:t>
      </w:r>
      <w:r w:rsidRPr="005736B1">
        <w:rPr>
          <w:sz w:val="28"/>
          <w:szCs w:val="28"/>
          <w:lang w:val="uk-UA"/>
        </w:rPr>
        <w:t>[</w:t>
      </w:r>
      <w:r w:rsidR="00DE5E7F" w:rsidRPr="00DE5E7F">
        <w:rPr>
          <w:sz w:val="28"/>
          <w:szCs w:val="28"/>
          <w:lang w:val="uk-UA"/>
        </w:rPr>
        <w:t>3</w:t>
      </w:r>
      <w:r w:rsidRPr="005736B1">
        <w:rPr>
          <w:sz w:val="28"/>
          <w:szCs w:val="28"/>
          <w:lang w:val="uk-UA"/>
        </w:rPr>
        <w:t>].</w:t>
      </w:r>
    </w:p>
    <w:p w:rsidR="00890A35" w:rsidRPr="005736B1" w:rsidRDefault="00890A35" w:rsidP="00890A35">
      <w:pPr>
        <w:ind w:firstLine="708"/>
        <w:jc w:val="both"/>
        <w:rPr>
          <w:sz w:val="28"/>
          <w:szCs w:val="28"/>
          <w:lang w:val="uk-UA"/>
        </w:rPr>
      </w:pPr>
      <w:r w:rsidRPr="00F50913">
        <w:rPr>
          <w:i/>
          <w:sz w:val="28"/>
          <w:szCs w:val="28"/>
          <w:lang w:val="uk-UA"/>
        </w:rPr>
        <w:t xml:space="preserve">Задачею </w:t>
      </w:r>
      <w:proofErr w:type="spellStart"/>
      <w:r>
        <w:rPr>
          <w:i/>
          <w:sz w:val="28"/>
          <w:szCs w:val="28"/>
          <w:lang w:val="uk-UA"/>
        </w:rPr>
        <w:t>аугментації</w:t>
      </w:r>
      <w:proofErr w:type="spellEnd"/>
      <w:r w:rsidRPr="005736B1">
        <w:rPr>
          <w:sz w:val="28"/>
          <w:szCs w:val="28"/>
          <w:lang w:val="uk-UA"/>
        </w:rPr>
        <w:t xml:space="preserve"> за заданим набором </w:t>
      </w:r>
      <w:r>
        <w:rPr>
          <w:sz w:val="28"/>
          <w:szCs w:val="28"/>
          <w:lang w:val="uk-UA"/>
        </w:rPr>
        <w:t>вхідних даних</w:t>
      </w:r>
      <w:r w:rsidRPr="005736B1">
        <w:rPr>
          <w:sz w:val="28"/>
          <w:szCs w:val="28"/>
          <w:lang w:val="uk-UA"/>
        </w:rPr>
        <w:t xml:space="preserve"> називається задача </w:t>
      </w:r>
      <w:r>
        <w:rPr>
          <w:sz w:val="28"/>
          <w:szCs w:val="28"/>
          <w:lang w:val="uk-UA"/>
        </w:rPr>
        <w:t xml:space="preserve">визначення та виконання потрібних модифікацій зображення, що </w:t>
      </w:r>
      <w:r>
        <w:rPr>
          <w:sz w:val="28"/>
          <w:szCs w:val="28"/>
          <w:lang w:val="uk-UA"/>
        </w:rPr>
        <w:lastRenderedPageBreak/>
        <w:t>будуть використовуватися як дані, на основі яких відбувається тренування нейронної мережі</w:t>
      </w:r>
      <w:r w:rsidRPr="005736B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[</w:t>
      </w:r>
      <w:r w:rsidR="00DE5E7F" w:rsidRPr="00DE5E7F">
        <w:rPr>
          <w:sz w:val="28"/>
          <w:szCs w:val="28"/>
          <w:lang w:val="uk-UA"/>
        </w:rPr>
        <w:t>3</w:t>
      </w:r>
      <w:r w:rsidRPr="005736B1">
        <w:rPr>
          <w:sz w:val="28"/>
          <w:szCs w:val="28"/>
          <w:lang w:val="uk-UA"/>
        </w:rPr>
        <w:t>].</w:t>
      </w:r>
    </w:p>
    <w:p w:rsidR="00890A35" w:rsidRPr="005736B1" w:rsidRDefault="00890A35" w:rsidP="00890A35">
      <w:pPr>
        <w:rPr>
          <w:sz w:val="28"/>
          <w:szCs w:val="28"/>
          <w:lang w:val="uk-UA"/>
        </w:rPr>
      </w:pPr>
    </w:p>
    <w:p w:rsidR="00890A35" w:rsidRDefault="00890A35" w:rsidP="00890A35">
      <w:pPr>
        <w:ind w:firstLine="708"/>
        <w:outlineLvl w:val="0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t>Опис алгоритму</w:t>
      </w:r>
    </w:p>
    <w:p w:rsidR="00890A35" w:rsidRPr="0094138D" w:rsidRDefault="00890A35" w:rsidP="00890A35">
      <w:pPr>
        <w:pStyle w:val="2"/>
        <w:rPr>
          <w:color w:val="000000"/>
          <w:lang w:val="en-US"/>
        </w:rPr>
      </w:pPr>
      <w:r>
        <w:rPr>
          <w:color w:val="000000"/>
        </w:rPr>
        <w:t xml:space="preserve">  </w:t>
      </w:r>
      <w:r w:rsidRPr="005736B1">
        <w:rPr>
          <w:color w:val="000000"/>
        </w:rPr>
        <w:t>Усі</w:t>
      </w:r>
      <w:r>
        <w:rPr>
          <w:color w:val="000000"/>
        </w:rPr>
        <w:t xml:space="preserve"> згорткові нейронні мережі мають схожу архітектуру. Така мережа містить шар вхідних даних, декілька прихованих шарів та шар вихідних даних. В </w:t>
      </w:r>
      <w:proofErr w:type="spellStart"/>
      <w:r>
        <w:rPr>
          <w:color w:val="000000"/>
        </w:rPr>
        <w:t>згорткових</w:t>
      </w:r>
      <w:proofErr w:type="spellEnd"/>
      <w:r>
        <w:rPr>
          <w:color w:val="000000"/>
        </w:rPr>
        <w:t xml:space="preserve"> нейронних мережах кожне зображення подається як масив значень </w:t>
      </w:r>
      <w:proofErr w:type="spellStart"/>
      <w:r>
        <w:rPr>
          <w:color w:val="000000"/>
        </w:rPr>
        <w:t>пікселя</w:t>
      </w:r>
      <w:proofErr w:type="spellEnd"/>
      <w:r>
        <w:rPr>
          <w:color w:val="000000"/>
        </w:rPr>
        <w:t xml:space="preserve">(рис 1). У використовуваній нейронній мережі, функцією активації є </w:t>
      </w:r>
      <w:proofErr w:type="spellStart"/>
      <w:r>
        <w:rPr>
          <w:color w:val="000000"/>
          <w:lang w:val="en-US"/>
        </w:rPr>
        <w:t>ReLU</w:t>
      </w:r>
      <w:proofErr w:type="spellEnd"/>
      <w:r>
        <w:rPr>
          <w:color w:val="000000"/>
          <w:lang w:val="en-US"/>
        </w:rPr>
        <w:t>.</w:t>
      </w:r>
    </w:p>
    <w:p w:rsidR="00890A35" w:rsidRDefault="00653D85" w:rsidP="00FA3071">
      <w:pPr>
        <w:pStyle w:val="2"/>
        <w:jc w:val="center"/>
      </w:pPr>
      <w:r>
        <w:fldChar w:fldCharType="begin"/>
      </w:r>
      <w:r w:rsidR="00890A35">
        <w:instrText xml:space="preserve"> INCLUDEPICTURE "https://www.simplilearn.com/ice9/free_resources_article_thumb/array_of_pixel_values.png" \* MERGEFORMATINET </w:instrText>
      </w:r>
      <w:r>
        <w:fldChar w:fldCharType="separate"/>
      </w:r>
      <w:r>
        <w:fldChar w:fldCharType="begin"/>
      </w:r>
      <w:r w:rsidR="00457E4F">
        <w:instrText xml:space="preserve"> INCLUDEPICTURE  "https://www.simplilearn.com/ice9/free_resources_article_thumb/array_of_pixel_values.png" \* MERGEFORMATINET </w:instrText>
      </w:r>
      <w:r>
        <w:fldChar w:fldCharType="separate"/>
      </w:r>
      <w:r>
        <w:fldChar w:fldCharType="begin"/>
      </w:r>
      <w:r w:rsidR="005969EB">
        <w:instrText xml:space="preserve"> INCLUDEPICTURE  "https://www.simplilearn.com/ice9/free_resources_article_thumb/array_of_pixel_values.png" \* MERGEFORMATINET </w:instrText>
      </w:r>
      <w:r>
        <w:fldChar w:fldCharType="separate"/>
      </w:r>
      <w:r>
        <w:fldChar w:fldCharType="begin"/>
      </w:r>
      <w:r w:rsidR="00D12557">
        <w:instrText xml:space="preserve"> INCLUDEPICTURE  "https://www.simplilearn.com/ice9/free_resources_article_thumb/array_of_pixel_values.png" \* MERGEFORMATINET </w:instrText>
      </w:r>
      <w:r>
        <w:fldChar w:fldCharType="separate"/>
      </w:r>
      <w:r>
        <w:fldChar w:fldCharType="begin"/>
      </w:r>
      <w:r w:rsidR="006622DD">
        <w:instrText xml:space="preserve"> INCLUDEPICTURE  "https://www.simplilearn.com/ice9/free_resources_article_thumb/array_of_pixel_values.png" \* MERGEFORMATINET </w:instrText>
      </w:r>
      <w:r>
        <w:fldChar w:fldCharType="separate"/>
      </w:r>
      <w:r w:rsidR="005418E4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04.25pt;height:117.75pt">
            <v:imagedata r:id="rId7" r:href="rId8"/>
          </v:shape>
        </w:pict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</w:p>
    <w:p w:rsidR="009F4159" w:rsidRDefault="009F4159" w:rsidP="00FA3071">
      <w:pPr>
        <w:pStyle w:val="2"/>
        <w:jc w:val="center"/>
        <w:rPr>
          <w:color w:val="000000"/>
          <w:sz w:val="24"/>
        </w:rPr>
      </w:pPr>
      <w:r w:rsidRPr="005418E4">
        <w:rPr>
          <w:color w:val="000000"/>
          <w:sz w:val="24"/>
        </w:rPr>
        <w:t>Рис 1. Подання зображення у нейронній мережі</w:t>
      </w:r>
    </w:p>
    <w:p w:rsidR="005418E4" w:rsidRPr="005418E4" w:rsidRDefault="005418E4" w:rsidP="00FA3071">
      <w:pPr>
        <w:pStyle w:val="2"/>
        <w:jc w:val="center"/>
        <w:rPr>
          <w:color w:val="000000"/>
          <w:sz w:val="24"/>
        </w:rPr>
      </w:pPr>
    </w:p>
    <w:p w:rsidR="00890A35" w:rsidRPr="005736B1" w:rsidRDefault="00890A35" w:rsidP="00890A35">
      <w:pPr>
        <w:pStyle w:val="2"/>
        <w:rPr>
          <w:color w:val="000000"/>
        </w:rPr>
      </w:pPr>
      <w:r>
        <w:rPr>
          <w:color w:val="000000"/>
        </w:rPr>
        <w:t xml:space="preserve"> Алгоритм </w:t>
      </w:r>
      <w:proofErr w:type="spellStart"/>
      <w:r>
        <w:rPr>
          <w:color w:val="000000"/>
        </w:rPr>
        <w:t>згорткової</w:t>
      </w:r>
      <w:proofErr w:type="spellEnd"/>
      <w:r>
        <w:rPr>
          <w:color w:val="000000"/>
        </w:rPr>
        <w:t xml:space="preserve"> нейронної мережі можна описати наступним чином</w:t>
      </w:r>
      <w:r w:rsidRPr="005736B1">
        <w:rPr>
          <w:color w:val="000000"/>
        </w:rPr>
        <w:t>[</w:t>
      </w:r>
      <w:r w:rsidR="009F4159">
        <w:rPr>
          <w:color w:val="000000"/>
        </w:rPr>
        <w:t>1</w:t>
      </w:r>
      <w:r w:rsidRPr="005736B1">
        <w:rPr>
          <w:color w:val="000000"/>
        </w:rPr>
        <w:t>]:</w:t>
      </w:r>
    </w:p>
    <w:p w:rsidR="00890A35" w:rsidRDefault="00890A35" w:rsidP="00890A35">
      <w:pPr>
        <w:pStyle w:val="2"/>
        <w:numPr>
          <w:ilvl w:val="0"/>
          <w:numId w:val="2"/>
        </w:numPr>
        <w:tabs>
          <w:tab w:val="clear" w:pos="1364"/>
        </w:tabs>
        <w:ind w:left="540" w:hanging="540"/>
        <w:rPr>
          <w:color w:val="000000"/>
        </w:rPr>
      </w:pPr>
      <w:r>
        <w:rPr>
          <w:color w:val="000000"/>
        </w:rPr>
        <w:t xml:space="preserve">Зображення, у вигляді масиву </w:t>
      </w:r>
      <w:proofErr w:type="spellStart"/>
      <w:r>
        <w:rPr>
          <w:color w:val="000000"/>
        </w:rPr>
        <w:t>пікселів</w:t>
      </w:r>
      <w:proofErr w:type="spellEnd"/>
      <w:r>
        <w:rPr>
          <w:color w:val="000000"/>
        </w:rPr>
        <w:t xml:space="preserve"> передається до </w:t>
      </w:r>
      <w:proofErr w:type="spellStart"/>
      <w:r>
        <w:rPr>
          <w:color w:val="000000"/>
        </w:rPr>
        <w:t>згорткового</w:t>
      </w:r>
      <w:proofErr w:type="spellEnd"/>
      <w:r>
        <w:rPr>
          <w:color w:val="000000"/>
        </w:rPr>
        <w:t xml:space="preserve"> шару, що виконує операцію згортки</w:t>
      </w:r>
      <w:r w:rsidRPr="005736B1">
        <w:rPr>
          <w:color w:val="000000"/>
        </w:rPr>
        <w:t>.</w:t>
      </w:r>
      <w:r>
        <w:rPr>
          <w:color w:val="000000"/>
        </w:rPr>
        <w:t xml:space="preserve"> В результаті отримуємо </w:t>
      </w:r>
      <w:proofErr w:type="spellStart"/>
      <w:r>
        <w:rPr>
          <w:color w:val="000000"/>
        </w:rPr>
        <w:t>згорткову</w:t>
      </w:r>
      <w:proofErr w:type="spellEnd"/>
      <w:r>
        <w:rPr>
          <w:color w:val="000000"/>
        </w:rPr>
        <w:t xml:space="preserve"> карту.</w:t>
      </w:r>
    </w:p>
    <w:p w:rsidR="00890A35" w:rsidRDefault="00890A35" w:rsidP="00890A35">
      <w:pPr>
        <w:pStyle w:val="2"/>
        <w:numPr>
          <w:ilvl w:val="0"/>
          <w:numId w:val="2"/>
        </w:numPr>
        <w:tabs>
          <w:tab w:val="clear" w:pos="1364"/>
        </w:tabs>
        <w:ind w:left="540" w:hanging="540"/>
        <w:rPr>
          <w:color w:val="000000"/>
        </w:rPr>
      </w:pPr>
      <w:r>
        <w:rPr>
          <w:color w:val="000000"/>
        </w:rPr>
        <w:t xml:space="preserve">Дана карта застосовується до функції активації </w:t>
      </w:r>
      <w:proofErr w:type="spellStart"/>
      <w:r>
        <w:rPr>
          <w:color w:val="000000"/>
          <w:lang w:val="en-US"/>
        </w:rPr>
        <w:t>ReLU</w:t>
      </w:r>
      <w:proofErr w:type="spellEnd"/>
      <w:r w:rsidRPr="0094138D">
        <w:rPr>
          <w:color w:val="000000"/>
          <w:lang w:val="ru-RU"/>
        </w:rPr>
        <w:t xml:space="preserve">, </w:t>
      </w:r>
      <w:r>
        <w:rPr>
          <w:color w:val="000000"/>
        </w:rPr>
        <w:t>в результаті чого отримується зрізана карта ознак</w:t>
      </w:r>
      <w:r w:rsidRPr="005736B1">
        <w:rPr>
          <w:color w:val="000000"/>
        </w:rPr>
        <w:t>.</w:t>
      </w:r>
    </w:p>
    <w:p w:rsidR="00890A35" w:rsidRDefault="00890A35" w:rsidP="00890A35">
      <w:pPr>
        <w:pStyle w:val="2"/>
        <w:numPr>
          <w:ilvl w:val="0"/>
          <w:numId w:val="2"/>
        </w:numPr>
        <w:tabs>
          <w:tab w:val="clear" w:pos="1364"/>
        </w:tabs>
        <w:ind w:left="540" w:hanging="540"/>
        <w:rPr>
          <w:color w:val="000000"/>
        </w:rPr>
      </w:pPr>
      <w:r>
        <w:rPr>
          <w:color w:val="000000"/>
        </w:rPr>
        <w:t xml:space="preserve">Зображення далі оброблюється прихованими шарами, які виконують функцію </w:t>
      </w:r>
      <w:proofErr w:type="spellStart"/>
      <w:r>
        <w:rPr>
          <w:color w:val="000000"/>
        </w:rPr>
        <w:t>пул</w:t>
      </w:r>
      <w:r w:rsidR="00D12557">
        <w:rPr>
          <w:color w:val="000000"/>
        </w:rPr>
        <w:t>і</w:t>
      </w:r>
      <w:r>
        <w:rPr>
          <w:color w:val="000000"/>
        </w:rPr>
        <w:t>нгу</w:t>
      </w:r>
      <w:proofErr w:type="spellEnd"/>
      <w:r>
        <w:rPr>
          <w:color w:val="000000"/>
        </w:rPr>
        <w:t xml:space="preserve"> та ідентифікують частини зображення. Приховані шари також виконують функції, на основі яких отримуються дані передбачення, що використовуються у вихідному шарі</w:t>
      </w:r>
      <w:r w:rsidR="00FE085C" w:rsidRPr="00FE085C">
        <w:rPr>
          <w:color w:val="000000"/>
          <w:lang w:val="ru-RU"/>
        </w:rPr>
        <w:t>[4]</w:t>
      </w:r>
    </w:p>
    <w:p w:rsidR="00890A35" w:rsidRPr="005736B1" w:rsidRDefault="00890A35" w:rsidP="00890A35">
      <w:pPr>
        <w:pStyle w:val="2"/>
        <w:numPr>
          <w:ilvl w:val="0"/>
          <w:numId w:val="2"/>
        </w:numPr>
        <w:tabs>
          <w:tab w:val="clear" w:pos="1364"/>
        </w:tabs>
        <w:ind w:left="540" w:hanging="540"/>
        <w:rPr>
          <w:color w:val="000000"/>
        </w:rPr>
      </w:pPr>
      <w:r>
        <w:rPr>
          <w:color w:val="000000"/>
        </w:rPr>
        <w:t>Вихідний шар отримує дані з прихованих шарів та надає передбачення нейронної мережі.</w:t>
      </w:r>
    </w:p>
    <w:p w:rsidR="00890A35" w:rsidRDefault="00890A35" w:rsidP="00890A35">
      <w:pPr>
        <w:pStyle w:val="2"/>
        <w:rPr>
          <w:color w:val="000000"/>
          <w:lang w:val="en-US"/>
        </w:rPr>
      </w:pPr>
      <w:r>
        <w:rPr>
          <w:color w:val="000000"/>
        </w:rPr>
        <w:t xml:space="preserve">Проблема полягає у тому, що на </w:t>
      </w:r>
      <w:proofErr w:type="spellStart"/>
      <w:r>
        <w:rPr>
          <w:color w:val="000000"/>
        </w:rPr>
        <w:t>пікселі</w:t>
      </w:r>
      <w:proofErr w:type="spellEnd"/>
      <w:r>
        <w:rPr>
          <w:color w:val="000000"/>
        </w:rPr>
        <w:t xml:space="preserve"> зображення можуть впливати технічні фактори, такі як низька якісь камери, що додає шум до зображення або освітлення. Для вирішення даної проблеми потрібно більше вхідних даних, на основі яких </w:t>
      </w:r>
      <w:proofErr w:type="spellStart"/>
      <w:r>
        <w:rPr>
          <w:color w:val="000000"/>
        </w:rPr>
        <w:t>нейромережа</w:t>
      </w:r>
      <w:proofErr w:type="spellEnd"/>
      <w:r>
        <w:rPr>
          <w:color w:val="000000"/>
        </w:rPr>
        <w:t xml:space="preserve"> буде ідентифікувати об</w:t>
      </w:r>
      <w:r w:rsidRPr="00753353">
        <w:rPr>
          <w:color w:val="000000"/>
          <w:lang w:val="ru-RU"/>
        </w:rPr>
        <w:t>’</w:t>
      </w:r>
      <w:proofErr w:type="spellStart"/>
      <w:r>
        <w:rPr>
          <w:color w:val="000000"/>
        </w:rPr>
        <w:t>єкти</w:t>
      </w:r>
      <w:proofErr w:type="spellEnd"/>
      <w:r>
        <w:rPr>
          <w:color w:val="000000"/>
        </w:rPr>
        <w:t xml:space="preserve">. Такі зображення можуть не бути присутні у базі даних, з якою працює нейронна мережа. Тому, модифікація алгоритму полягає у додаванні </w:t>
      </w:r>
      <w:proofErr w:type="spellStart"/>
      <w:r>
        <w:rPr>
          <w:color w:val="000000"/>
        </w:rPr>
        <w:t>аугментації</w:t>
      </w:r>
      <w:proofErr w:type="spellEnd"/>
      <w:r>
        <w:rPr>
          <w:color w:val="000000"/>
        </w:rPr>
        <w:t xml:space="preserve"> вже існуючих зображень</w:t>
      </w:r>
      <w:r w:rsidRPr="00E95F12">
        <w:rPr>
          <w:color w:val="000000"/>
          <w:lang w:val="ru-RU"/>
        </w:rPr>
        <w:t xml:space="preserve">. </w:t>
      </w:r>
      <w:r>
        <w:rPr>
          <w:color w:val="000000"/>
        </w:rPr>
        <w:t xml:space="preserve">Є декілька способів </w:t>
      </w:r>
      <w:proofErr w:type="spellStart"/>
      <w:r>
        <w:rPr>
          <w:color w:val="000000"/>
        </w:rPr>
        <w:t>аугментації</w:t>
      </w:r>
      <w:proofErr w:type="spellEnd"/>
      <w:r>
        <w:rPr>
          <w:color w:val="000000"/>
        </w:rPr>
        <w:t xml:space="preserve"> зображення</w:t>
      </w:r>
      <w:r>
        <w:rPr>
          <w:color w:val="000000"/>
          <w:lang w:val="en-US"/>
        </w:rPr>
        <w:t>:</w:t>
      </w:r>
    </w:p>
    <w:p w:rsidR="00890A35" w:rsidRPr="00E95F12" w:rsidRDefault="00890A35" w:rsidP="00890A35">
      <w:pPr>
        <w:pStyle w:val="2"/>
        <w:numPr>
          <w:ilvl w:val="0"/>
          <w:numId w:val="4"/>
        </w:numPr>
        <w:rPr>
          <w:color w:val="000000"/>
          <w:lang w:val="en-US"/>
        </w:rPr>
      </w:pPr>
      <w:r>
        <w:rPr>
          <w:color w:val="000000"/>
        </w:rPr>
        <w:lastRenderedPageBreak/>
        <w:t>Поворот зображення</w:t>
      </w:r>
    </w:p>
    <w:p w:rsidR="00890A35" w:rsidRPr="00E95F12" w:rsidRDefault="00890A35" w:rsidP="00890A35">
      <w:pPr>
        <w:pStyle w:val="2"/>
        <w:numPr>
          <w:ilvl w:val="0"/>
          <w:numId w:val="4"/>
        </w:numPr>
        <w:rPr>
          <w:color w:val="000000"/>
          <w:lang w:val="en-US"/>
        </w:rPr>
      </w:pPr>
      <w:r>
        <w:rPr>
          <w:color w:val="000000"/>
        </w:rPr>
        <w:t>Зміна розширення зображення</w:t>
      </w:r>
    </w:p>
    <w:p w:rsidR="00890A35" w:rsidRPr="00E95F12" w:rsidRDefault="00890A35" w:rsidP="00890A35">
      <w:pPr>
        <w:pStyle w:val="2"/>
        <w:numPr>
          <w:ilvl w:val="0"/>
          <w:numId w:val="4"/>
        </w:numPr>
        <w:rPr>
          <w:color w:val="000000"/>
          <w:lang w:val="en-US"/>
        </w:rPr>
      </w:pPr>
      <w:r>
        <w:rPr>
          <w:color w:val="000000"/>
        </w:rPr>
        <w:t>Додавання шуму до зображення</w:t>
      </w:r>
    </w:p>
    <w:p w:rsidR="00890A35" w:rsidRPr="00E95F12" w:rsidRDefault="00890A35" w:rsidP="00890A35">
      <w:pPr>
        <w:pStyle w:val="2"/>
        <w:numPr>
          <w:ilvl w:val="0"/>
          <w:numId w:val="4"/>
        </w:numPr>
        <w:rPr>
          <w:color w:val="000000"/>
          <w:lang w:val="en-US"/>
        </w:rPr>
      </w:pPr>
      <w:r>
        <w:rPr>
          <w:color w:val="000000"/>
        </w:rPr>
        <w:t>Віддзеркалення зображення</w:t>
      </w:r>
    </w:p>
    <w:p w:rsidR="00890A35" w:rsidRPr="00E95F12" w:rsidRDefault="00890A35" w:rsidP="00890A35">
      <w:pPr>
        <w:pStyle w:val="2"/>
        <w:rPr>
          <w:color w:val="000000"/>
          <w:lang w:val="ru-RU"/>
        </w:rPr>
      </w:pPr>
      <w:r>
        <w:rPr>
          <w:color w:val="000000"/>
        </w:rPr>
        <w:t>В запропонованій модифікації алгоритму, перед обробкою зображення віддзеркалюються, та змінюють розширення</w:t>
      </w:r>
      <w:r w:rsidRPr="00E95F12">
        <w:rPr>
          <w:color w:val="000000"/>
          <w:lang w:val="ru-RU"/>
        </w:rPr>
        <w:t>:</w:t>
      </w:r>
    </w:p>
    <w:p w:rsidR="00890A35" w:rsidRDefault="00890A35" w:rsidP="00890A35">
      <w:pPr>
        <w:pStyle w:val="2"/>
        <w:numPr>
          <w:ilvl w:val="0"/>
          <w:numId w:val="5"/>
        </w:numPr>
        <w:rPr>
          <w:color w:val="000000"/>
        </w:rPr>
      </w:pPr>
      <w:r>
        <w:rPr>
          <w:color w:val="000000"/>
        </w:rPr>
        <w:t xml:space="preserve">Зображення, у вигляді масиву </w:t>
      </w:r>
      <w:proofErr w:type="spellStart"/>
      <w:r>
        <w:rPr>
          <w:color w:val="000000"/>
        </w:rPr>
        <w:t>пікселів</w:t>
      </w:r>
      <w:proofErr w:type="spellEnd"/>
      <w:r>
        <w:rPr>
          <w:color w:val="000000"/>
        </w:rPr>
        <w:t xml:space="preserve"> передається до </w:t>
      </w:r>
      <w:proofErr w:type="spellStart"/>
      <w:r>
        <w:rPr>
          <w:color w:val="000000"/>
        </w:rPr>
        <w:t>згорткового</w:t>
      </w:r>
      <w:proofErr w:type="spellEnd"/>
      <w:r>
        <w:rPr>
          <w:color w:val="000000"/>
        </w:rPr>
        <w:t xml:space="preserve"> шару, що виконує операцію згортки</w:t>
      </w:r>
      <w:r w:rsidRPr="005736B1">
        <w:rPr>
          <w:color w:val="000000"/>
        </w:rPr>
        <w:t>.</w:t>
      </w:r>
      <w:r>
        <w:rPr>
          <w:color w:val="000000"/>
        </w:rPr>
        <w:t xml:space="preserve"> В результаті отримуємо </w:t>
      </w:r>
      <w:proofErr w:type="spellStart"/>
      <w:r>
        <w:rPr>
          <w:color w:val="000000"/>
        </w:rPr>
        <w:t>згорткову</w:t>
      </w:r>
      <w:proofErr w:type="spellEnd"/>
      <w:r>
        <w:rPr>
          <w:color w:val="000000"/>
        </w:rPr>
        <w:t xml:space="preserve"> карту.</w:t>
      </w:r>
    </w:p>
    <w:p w:rsidR="00890A35" w:rsidRDefault="00890A35" w:rsidP="00890A35">
      <w:pPr>
        <w:pStyle w:val="2"/>
        <w:numPr>
          <w:ilvl w:val="0"/>
          <w:numId w:val="5"/>
        </w:numPr>
        <w:rPr>
          <w:color w:val="000000"/>
        </w:rPr>
      </w:pPr>
      <w:r>
        <w:rPr>
          <w:color w:val="000000"/>
        </w:rPr>
        <w:t xml:space="preserve">Дана карта застосовується до функції активації </w:t>
      </w:r>
      <w:proofErr w:type="spellStart"/>
      <w:r>
        <w:rPr>
          <w:color w:val="000000"/>
          <w:lang w:val="en-US"/>
        </w:rPr>
        <w:t>ReLU</w:t>
      </w:r>
      <w:proofErr w:type="spellEnd"/>
      <w:r w:rsidRPr="0094138D">
        <w:rPr>
          <w:color w:val="000000"/>
          <w:lang w:val="ru-RU"/>
        </w:rPr>
        <w:t xml:space="preserve">, </w:t>
      </w:r>
      <w:r>
        <w:rPr>
          <w:color w:val="000000"/>
        </w:rPr>
        <w:t>в результаті чого отримується зрізана карта ознак</w:t>
      </w:r>
      <w:r w:rsidRPr="005736B1">
        <w:rPr>
          <w:color w:val="000000"/>
        </w:rPr>
        <w:t>.</w:t>
      </w:r>
    </w:p>
    <w:p w:rsidR="00890A35" w:rsidRPr="00E95F12" w:rsidRDefault="00890A35" w:rsidP="00890A35">
      <w:pPr>
        <w:pStyle w:val="2"/>
        <w:numPr>
          <w:ilvl w:val="0"/>
          <w:numId w:val="5"/>
        </w:numPr>
        <w:rPr>
          <w:color w:val="000000"/>
        </w:rPr>
      </w:pPr>
      <w:r>
        <w:rPr>
          <w:color w:val="000000"/>
        </w:rPr>
        <w:t xml:space="preserve">Зображення далі оброблюється прихованими шарами, які виконують функцію </w:t>
      </w:r>
      <w:proofErr w:type="spellStart"/>
      <w:r>
        <w:rPr>
          <w:color w:val="000000"/>
        </w:rPr>
        <w:t>пулингу</w:t>
      </w:r>
      <w:proofErr w:type="spellEnd"/>
      <w:r>
        <w:rPr>
          <w:color w:val="000000"/>
        </w:rPr>
        <w:t xml:space="preserve"> та ідентифікують частини зображення. Приховані шари також виконують функції, на основі яких отримуються дані передбачення, що використовуються у вихідному шарі</w:t>
      </w:r>
      <w:r w:rsidRPr="00E95F12">
        <w:rPr>
          <w:color w:val="000000"/>
          <w:lang w:val="ru-RU"/>
        </w:rPr>
        <w:t>.</w:t>
      </w:r>
    </w:p>
    <w:p w:rsidR="00890A35" w:rsidRDefault="00890A35" w:rsidP="00890A35">
      <w:pPr>
        <w:pStyle w:val="2"/>
        <w:ind w:left="899" w:firstLine="0"/>
        <w:rPr>
          <w:color w:val="000000"/>
        </w:rPr>
      </w:pPr>
      <w:r w:rsidRPr="00890A35">
        <w:rPr>
          <w:color w:val="000000"/>
          <w:lang w:val="ru-RU"/>
        </w:rPr>
        <w:t xml:space="preserve">3.1 </w:t>
      </w:r>
      <w:r>
        <w:rPr>
          <w:color w:val="000000"/>
        </w:rPr>
        <w:t>Зображення змінює розширення</w:t>
      </w:r>
    </w:p>
    <w:p w:rsidR="00890A35" w:rsidRDefault="00890A35" w:rsidP="00890A35">
      <w:pPr>
        <w:pStyle w:val="2"/>
        <w:ind w:left="899" w:firstLine="0"/>
        <w:rPr>
          <w:color w:val="000000"/>
        </w:rPr>
      </w:pPr>
      <w:r>
        <w:rPr>
          <w:color w:val="000000"/>
        </w:rPr>
        <w:t>3.2 Зображення віддзеркалюється</w:t>
      </w:r>
    </w:p>
    <w:p w:rsidR="00890A35" w:rsidRDefault="00890A35" w:rsidP="00890A35">
      <w:pPr>
        <w:pStyle w:val="2"/>
        <w:ind w:left="899" w:firstLine="0"/>
        <w:rPr>
          <w:color w:val="000000"/>
        </w:rPr>
      </w:pPr>
      <w:r>
        <w:rPr>
          <w:color w:val="000000"/>
        </w:rPr>
        <w:t>3.3 Дана модифікація зображення оброблюється, нейронна мережа тренується на основі модифікованих зображень</w:t>
      </w:r>
    </w:p>
    <w:p w:rsidR="00890A35" w:rsidRPr="005736B1" w:rsidRDefault="00890A35" w:rsidP="00890A35">
      <w:pPr>
        <w:pStyle w:val="2"/>
        <w:numPr>
          <w:ilvl w:val="0"/>
          <w:numId w:val="5"/>
        </w:numPr>
        <w:rPr>
          <w:color w:val="000000"/>
        </w:rPr>
      </w:pPr>
      <w:r>
        <w:rPr>
          <w:color w:val="000000"/>
        </w:rPr>
        <w:t xml:space="preserve">Вихідний шар отримує дані з прихованих шарів, що обробили оригінальне зображення  та </w:t>
      </w:r>
      <w:proofErr w:type="spellStart"/>
      <w:r>
        <w:rPr>
          <w:color w:val="000000"/>
        </w:rPr>
        <w:t>аугментовані</w:t>
      </w:r>
      <w:proofErr w:type="spellEnd"/>
      <w:r>
        <w:rPr>
          <w:color w:val="000000"/>
        </w:rPr>
        <w:t xml:space="preserve"> варіанти та надає передбачення нейронної мережі.</w:t>
      </w:r>
    </w:p>
    <w:p w:rsidR="00A70334" w:rsidRDefault="00890A35" w:rsidP="00890A35">
      <w:pPr>
        <w:pStyle w:val="2"/>
        <w:spacing w:before="0" w:after="0"/>
        <w:ind w:firstLine="0"/>
        <w:rPr>
          <w:color w:val="000000"/>
        </w:rPr>
      </w:pPr>
      <w:r w:rsidRPr="005736B1">
        <w:rPr>
          <w:color w:val="000000"/>
        </w:rPr>
        <w:tab/>
        <w:t xml:space="preserve">Після отримання </w:t>
      </w:r>
      <w:r>
        <w:rPr>
          <w:color w:val="000000"/>
        </w:rPr>
        <w:t xml:space="preserve">нових даних потрібно провести аналіз отриманих результатів. При використанні </w:t>
      </w:r>
      <w:proofErr w:type="spellStart"/>
      <w:r>
        <w:rPr>
          <w:color w:val="000000"/>
        </w:rPr>
        <w:t>аугментації</w:t>
      </w:r>
      <w:proofErr w:type="spellEnd"/>
      <w:r>
        <w:rPr>
          <w:color w:val="000000"/>
        </w:rPr>
        <w:t>, збільшується точність(</w:t>
      </w:r>
      <w:r>
        <w:rPr>
          <w:color w:val="000000"/>
          <w:lang w:val="en-US"/>
        </w:rPr>
        <w:t>precision</w:t>
      </w:r>
      <w:r w:rsidRPr="00890A35">
        <w:rPr>
          <w:color w:val="000000"/>
        </w:rPr>
        <w:t>)</w:t>
      </w:r>
      <w:r>
        <w:rPr>
          <w:color w:val="000000"/>
        </w:rPr>
        <w:t>, що розраховується за формулою</w:t>
      </w:r>
      <w:r w:rsidRPr="00890A35">
        <w:rPr>
          <w:color w:val="000000"/>
        </w:rPr>
        <w:t xml:space="preserve">: </w:t>
      </w:r>
    </w:p>
    <w:p w:rsidR="00467FCB" w:rsidRDefault="00467FCB" w:rsidP="00890A35">
      <w:pPr>
        <w:pStyle w:val="2"/>
        <w:spacing w:before="0" w:after="0"/>
        <w:ind w:firstLine="0"/>
        <w:rPr>
          <w:color w:val="000000"/>
        </w:rPr>
      </w:pPr>
    </w:p>
    <w:p w:rsidR="00890A35" w:rsidRPr="00A70334" w:rsidRDefault="00A70334" w:rsidP="00467FCB">
      <w:pPr>
        <w:pStyle w:val="2"/>
        <w:spacing w:before="0" w:after="0"/>
        <w:ind w:left="2832" w:firstLine="708"/>
        <w:jc w:val="center"/>
        <w:rPr>
          <w:color w:val="000000"/>
          <w:lang w:val="ru-RU"/>
        </w:rPr>
      </w:pPr>
      <w:r w:rsidRPr="0071001E">
        <w:rPr>
          <w:position w:val="-32"/>
        </w:rPr>
        <w:object w:dxaOrig="2780" w:dyaOrig="760">
          <v:shape id="_x0000_i1026" type="#_x0000_t75" style="width:139.5pt;height:37.5pt" o:ole="">
            <v:imagedata r:id="rId9" o:title=""/>
          </v:shape>
          <o:OLEObject Type="Embed" ProgID="Equation.DSMT4" ShapeID="_x0000_i1026" DrawAspect="Content" ObjectID="_1730975976" r:id="rId10"/>
        </w:object>
      </w:r>
      <w:r>
        <w:tab/>
      </w:r>
      <w:r>
        <w:tab/>
      </w:r>
      <w:r>
        <w:tab/>
      </w:r>
      <w:r>
        <w:tab/>
      </w:r>
      <w:r>
        <w:rPr>
          <w:lang w:val="ru-RU"/>
        </w:rPr>
        <w:t>(1)</w:t>
      </w:r>
    </w:p>
    <w:p w:rsidR="00890A35" w:rsidRDefault="00890A35" w:rsidP="00890A35">
      <w:pPr>
        <w:pStyle w:val="2"/>
        <w:ind w:firstLine="0"/>
        <w:rPr>
          <w:color w:val="000000"/>
          <w:lang w:val="ru-RU"/>
        </w:rPr>
      </w:pPr>
      <w:r>
        <w:rPr>
          <w:color w:val="000000"/>
        </w:rPr>
        <w:t>Також збільшується згадування(</w:t>
      </w:r>
      <w:r>
        <w:rPr>
          <w:color w:val="000000"/>
          <w:lang w:val="en-US"/>
        </w:rPr>
        <w:t>recall</w:t>
      </w:r>
      <w:r w:rsidRPr="00890A35">
        <w:rPr>
          <w:color w:val="000000"/>
        </w:rPr>
        <w:t>)</w:t>
      </w:r>
      <w:r>
        <w:rPr>
          <w:color w:val="000000"/>
        </w:rPr>
        <w:t>, що розраховується за формулою</w:t>
      </w:r>
      <w:r w:rsidRPr="00890A35">
        <w:rPr>
          <w:color w:val="000000"/>
          <w:lang w:val="ru-RU"/>
        </w:rPr>
        <w:t>:</w:t>
      </w:r>
    </w:p>
    <w:p w:rsidR="00890A35" w:rsidRPr="00890A35" w:rsidRDefault="00A70334" w:rsidP="00890A35">
      <w:pPr>
        <w:pStyle w:val="2"/>
        <w:spacing w:before="0" w:after="0"/>
        <w:ind w:left="2832" w:firstLine="708"/>
        <w:rPr>
          <w:color w:val="000000"/>
        </w:rPr>
      </w:pPr>
      <w:r w:rsidRPr="0071001E">
        <w:rPr>
          <w:position w:val="-32"/>
        </w:rPr>
        <w:object w:dxaOrig="2840" w:dyaOrig="760">
          <v:shape id="_x0000_i1027" type="#_x0000_t75" style="width:142.5pt;height:37.5pt" o:ole="">
            <v:imagedata r:id="rId11" o:title=""/>
          </v:shape>
          <o:OLEObject Type="Embed" ProgID="Equation.DSMT4" ShapeID="_x0000_i1027" DrawAspect="Content" ObjectID="_1730975977" r:id="rId12"/>
        </w:object>
      </w:r>
      <w:r w:rsidR="00890A35">
        <w:rPr>
          <w:color w:val="000000"/>
        </w:rPr>
        <w:tab/>
      </w:r>
      <w:r w:rsidR="00890A35">
        <w:rPr>
          <w:color w:val="000000"/>
        </w:rPr>
        <w:tab/>
      </w:r>
      <w:r w:rsidR="00890A35">
        <w:rPr>
          <w:color w:val="000000"/>
        </w:rPr>
        <w:tab/>
      </w:r>
      <w:r w:rsidR="00890A35" w:rsidRPr="00890A35">
        <w:rPr>
          <w:color w:val="000000"/>
        </w:rPr>
        <w:t>(2)</w:t>
      </w:r>
    </w:p>
    <w:p w:rsidR="00890A35" w:rsidRDefault="00890A35" w:rsidP="00890A35">
      <w:pPr>
        <w:pStyle w:val="2"/>
        <w:spacing w:before="0" w:after="0"/>
        <w:ind w:firstLine="0"/>
      </w:pPr>
    </w:p>
    <w:p w:rsidR="00890A35" w:rsidRDefault="00890A35" w:rsidP="00890A35">
      <w:pPr>
        <w:pStyle w:val="2"/>
        <w:ind w:firstLine="0"/>
        <w:outlineLvl w:val="0"/>
        <w:rPr>
          <w:b/>
        </w:rPr>
      </w:pPr>
      <w:r w:rsidRPr="005736B1">
        <w:tab/>
      </w:r>
      <w:r w:rsidRPr="005736B1">
        <w:rPr>
          <w:b/>
        </w:rPr>
        <w:t>Висновк</w:t>
      </w:r>
      <w:r>
        <w:rPr>
          <w:b/>
        </w:rPr>
        <w:t>и</w:t>
      </w:r>
    </w:p>
    <w:p w:rsidR="00890A35" w:rsidRDefault="00890A35" w:rsidP="00890A35">
      <w:pPr>
        <w:pStyle w:val="2"/>
        <w:ind w:firstLine="0"/>
        <w:outlineLvl w:val="0"/>
        <w:rPr>
          <w:b/>
        </w:rPr>
      </w:pPr>
    </w:p>
    <w:p w:rsidR="00890A35" w:rsidRDefault="00890A35" w:rsidP="00890A35">
      <w:pPr>
        <w:pStyle w:val="2"/>
        <w:spacing w:before="0" w:after="0"/>
        <w:ind w:firstLine="709"/>
      </w:pPr>
      <w:r w:rsidRPr="005736B1">
        <w:t xml:space="preserve">При порівнянні </w:t>
      </w:r>
      <w:r>
        <w:t>запропонованого</w:t>
      </w:r>
      <w:r w:rsidRPr="005736B1">
        <w:t xml:space="preserve"> алгоритму зі звичайним  алгоритмом</w:t>
      </w:r>
      <w:r>
        <w:t xml:space="preserve"> отримуємо підвищення</w:t>
      </w:r>
      <w:r w:rsidRPr="005736B1">
        <w:t xml:space="preserve"> </w:t>
      </w:r>
      <w:r>
        <w:t xml:space="preserve">результатів коректної обробки </w:t>
      </w:r>
      <w:r>
        <w:lastRenderedPageBreak/>
        <w:t>зображення нейронною мережею</w:t>
      </w:r>
      <w:r w:rsidRPr="005736B1">
        <w:t>. Обидва алгоритми тестувал</w:t>
      </w:r>
      <w:r>
        <w:t xml:space="preserve">ися на однакових наборах даних і на одному й тому самому </w:t>
      </w:r>
      <w:proofErr w:type="spellStart"/>
      <w:r>
        <w:t>комп</w:t>
      </w:r>
      <w:proofErr w:type="spellEnd"/>
      <w:r w:rsidRPr="006214FA">
        <w:rPr>
          <w:lang w:val="ru-RU"/>
        </w:rPr>
        <w:t>’</w:t>
      </w:r>
      <w:proofErr w:type="spellStart"/>
      <w:r>
        <w:t>ютері</w:t>
      </w:r>
      <w:proofErr w:type="spellEnd"/>
      <w:r>
        <w:t>.</w:t>
      </w:r>
    </w:p>
    <w:p w:rsidR="00890A35" w:rsidRDefault="00890A35" w:rsidP="00890A35">
      <w:pPr>
        <w:pStyle w:val="2"/>
        <w:spacing w:before="0" w:after="0"/>
        <w:ind w:firstLine="709"/>
      </w:pPr>
      <w:r>
        <w:t>Слід зазначити, що модифікований алгоритм вимагає більше ресурсів для проходження нейронною мережею</w:t>
      </w:r>
      <w:r w:rsidRPr="005736B1">
        <w:t>.</w:t>
      </w:r>
      <w:r>
        <w:t xml:space="preserve"> Це є основним недоліком даної модифікації. Збільшення варіантів зображення відповідно збільшує кількість часу, який потрібний нейронній мережі для обробки бази даних. А зміна розширення зображення вимагає більшої кількості згорток, що будуть проведені у прихованих шарах. </w:t>
      </w:r>
    </w:p>
    <w:p w:rsidR="00890A35" w:rsidRPr="005736B1" w:rsidRDefault="00890A35" w:rsidP="00890A35">
      <w:pPr>
        <w:pStyle w:val="2"/>
        <w:spacing w:before="0" w:after="0"/>
        <w:ind w:firstLine="709"/>
      </w:pPr>
      <w:r>
        <w:t>Даний алгоритм доцільно використовувати при потребі у більш точних результатах, за умови коли збільшення вимог до ресурсів не є проблематичним</w:t>
      </w:r>
    </w:p>
    <w:p w:rsidR="00890A35" w:rsidRDefault="00890A35" w:rsidP="00890A35">
      <w:pPr>
        <w:ind w:firstLine="708"/>
        <w:jc w:val="both"/>
        <w:outlineLvl w:val="0"/>
        <w:rPr>
          <w:b/>
          <w:sz w:val="28"/>
          <w:szCs w:val="28"/>
          <w:lang w:val="uk-UA"/>
        </w:rPr>
      </w:pPr>
    </w:p>
    <w:p w:rsidR="00890A35" w:rsidRPr="0047612B" w:rsidRDefault="006622DD" w:rsidP="00890A35">
      <w:pPr>
        <w:ind w:firstLine="708"/>
        <w:jc w:val="both"/>
        <w:outlineLvl w:val="0"/>
        <w:rPr>
          <w:b/>
          <w:sz w:val="28"/>
          <w:szCs w:val="28"/>
          <w:lang w:val="en-US"/>
        </w:rPr>
      </w:pPr>
      <w:r w:rsidRPr="006622DD">
        <w:rPr>
          <w:b/>
          <w:sz w:val="28"/>
          <w:szCs w:val="28"/>
          <w:lang w:val="uk-UA"/>
        </w:rPr>
        <w:t>Література</w:t>
      </w:r>
      <w:bookmarkStart w:id="0" w:name="_GoBack"/>
      <w:bookmarkEnd w:id="0"/>
    </w:p>
    <w:p w:rsidR="00890A35" w:rsidRPr="005736B1" w:rsidRDefault="00890A35" w:rsidP="00890A35">
      <w:pPr>
        <w:ind w:firstLine="708"/>
        <w:jc w:val="both"/>
        <w:outlineLvl w:val="0"/>
        <w:rPr>
          <w:b/>
          <w:sz w:val="28"/>
          <w:szCs w:val="28"/>
          <w:lang w:val="uk-UA"/>
        </w:rPr>
      </w:pPr>
    </w:p>
    <w:p w:rsidR="00890A35" w:rsidRPr="005F481A" w:rsidRDefault="00DE5E7F" w:rsidP="00890A35">
      <w:pPr>
        <w:pStyle w:val="2"/>
        <w:numPr>
          <w:ilvl w:val="0"/>
          <w:numId w:val="3"/>
        </w:numPr>
        <w:rPr>
          <w:color w:val="000000"/>
          <w:lang w:val="ru-RU"/>
        </w:rPr>
      </w:pPr>
      <w:r>
        <w:t xml:space="preserve">CNN </w:t>
      </w:r>
      <w:proofErr w:type="spellStart"/>
      <w:r>
        <w:t>Acchitectures</w:t>
      </w:r>
      <w:proofErr w:type="spellEnd"/>
      <w:r>
        <w:t xml:space="preserve"> [Електронний ресурс]. – 20</w:t>
      </w:r>
      <w:r w:rsidRPr="00DE5E7F">
        <w:rPr>
          <w:lang w:val="ru-RU"/>
        </w:rPr>
        <w:t>22</w:t>
      </w:r>
      <w:r>
        <w:t xml:space="preserve">. – Режим доступу: </w:t>
      </w:r>
      <w:r w:rsidRPr="00DE5E7F">
        <w:t>https://www.simplilearn.com/tutorials/deep-learning-tutorial/convolutional-neural-network</w:t>
      </w:r>
    </w:p>
    <w:p w:rsidR="00DE5E7F" w:rsidRPr="00DE5E7F" w:rsidRDefault="00DE5E7F" w:rsidP="00DE5E7F">
      <w:pPr>
        <w:pStyle w:val="2"/>
        <w:numPr>
          <w:ilvl w:val="0"/>
          <w:numId w:val="3"/>
        </w:numPr>
        <w:rPr>
          <w:color w:val="000000"/>
          <w:lang w:val="en-US"/>
        </w:rPr>
      </w:pPr>
      <w:r>
        <w:rPr>
          <w:lang w:val="en-US"/>
        </w:rPr>
        <w:t>Evaluating Deep Learning Models: The Confusion Matrix, Accuracy, Precision and Recall</w:t>
      </w:r>
      <w:r>
        <w:t xml:space="preserve"> [Електронний ресурс]. – 20</w:t>
      </w:r>
      <w:proofErr w:type="spellStart"/>
      <w:r>
        <w:rPr>
          <w:lang w:val="en-US"/>
        </w:rPr>
        <w:t>20</w:t>
      </w:r>
      <w:proofErr w:type="spellEnd"/>
      <w:r>
        <w:t xml:space="preserve">. – Режим доступу: </w:t>
      </w:r>
      <w:r w:rsidRPr="00DE5E7F">
        <w:t>https://blog.paperspace.com/deep-learning-metrics-precision-recall-accuracy/</w:t>
      </w:r>
    </w:p>
    <w:p w:rsidR="00DE5E7F" w:rsidRPr="00FE085C" w:rsidRDefault="00DE5E7F" w:rsidP="00DE5E7F">
      <w:pPr>
        <w:pStyle w:val="2"/>
        <w:numPr>
          <w:ilvl w:val="0"/>
          <w:numId w:val="3"/>
        </w:numPr>
        <w:rPr>
          <w:color w:val="000000"/>
          <w:lang w:val="ru-RU"/>
        </w:rPr>
      </w:pPr>
      <w:r>
        <w:rPr>
          <w:lang w:val="en-US"/>
        </w:rPr>
        <w:t>What is Data Augmentation in a CNN? Python</w:t>
      </w:r>
      <w:r w:rsidRPr="00DE5E7F">
        <w:rPr>
          <w:lang w:val="ru-RU"/>
        </w:rPr>
        <w:t xml:space="preserve"> </w:t>
      </w:r>
      <w:r>
        <w:rPr>
          <w:lang w:val="en-US"/>
        </w:rPr>
        <w:t>Examples</w:t>
      </w:r>
      <w:r>
        <w:t xml:space="preserve"> [Електронний ресурс]. – 20</w:t>
      </w:r>
      <w:proofErr w:type="spellStart"/>
      <w:r w:rsidRPr="00DE5E7F">
        <w:rPr>
          <w:lang w:val="ru-RU"/>
        </w:rPr>
        <w:t>20</w:t>
      </w:r>
      <w:proofErr w:type="spellEnd"/>
      <w:r>
        <w:t xml:space="preserve">. – Режим доступу: </w:t>
      </w:r>
      <w:r w:rsidR="00FE085C" w:rsidRPr="00FE085C">
        <w:t>https://nnart.org/what-is-data-augmentation-in-a-cnn/</w:t>
      </w:r>
    </w:p>
    <w:p w:rsidR="00E40A38" w:rsidRPr="00FE085C" w:rsidRDefault="00FE085C" w:rsidP="00FE085C">
      <w:pPr>
        <w:pStyle w:val="2"/>
        <w:numPr>
          <w:ilvl w:val="0"/>
          <w:numId w:val="3"/>
        </w:numPr>
        <w:rPr>
          <w:color w:val="000000"/>
          <w:lang w:val="en-US"/>
        </w:rPr>
      </w:pPr>
      <w:r>
        <w:rPr>
          <w:lang w:val="en-US"/>
        </w:rPr>
        <w:t>Prediction using Neural Networks</w:t>
      </w:r>
      <w:r>
        <w:t xml:space="preserve"> [Електронний ресурс]. – 20</w:t>
      </w:r>
      <w:proofErr w:type="spellStart"/>
      <w:r>
        <w:rPr>
          <w:lang w:val="en-US"/>
        </w:rPr>
        <w:t>20</w:t>
      </w:r>
      <w:proofErr w:type="spellEnd"/>
      <w:r>
        <w:t xml:space="preserve">. – Режим доступу: </w:t>
      </w:r>
      <w:r>
        <w:rPr>
          <w:lang w:val="en-US"/>
        </w:rPr>
        <w:t xml:space="preserve"> </w:t>
      </w:r>
      <w:r w:rsidRPr="00FE085C">
        <w:t>https://www.expressanalytics.com/blog/neural-networks-prediction/</w:t>
      </w:r>
    </w:p>
    <w:sectPr w:rsidR="00E40A38" w:rsidRPr="00FE085C" w:rsidSect="005418E4">
      <w:footerReference w:type="even" r:id="rId13"/>
      <w:footerReference w:type="default" r:id="rId14"/>
      <w:footerReference w:type="first" r:id="rId15"/>
      <w:pgSz w:w="11906" w:h="16838"/>
      <w:pgMar w:top="1418" w:right="1418" w:bottom="1985" w:left="1418" w:header="709" w:footer="709" w:gutter="0"/>
      <w:pgNumType w:start="25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DF0" w:rsidRDefault="00437DF0">
      <w:r>
        <w:separator/>
      </w:r>
    </w:p>
  </w:endnote>
  <w:endnote w:type="continuationSeparator" w:id="0">
    <w:p w:rsidR="00437DF0" w:rsidRDefault="00437D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09AE" w:rsidRDefault="00653D85" w:rsidP="008B1691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074C3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C09AE" w:rsidRDefault="00437DF0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09AE" w:rsidRPr="005418E4" w:rsidRDefault="00653D85" w:rsidP="008B1691">
    <w:pPr>
      <w:pStyle w:val="a3"/>
      <w:framePr w:wrap="around" w:vAnchor="text" w:hAnchor="margin" w:xAlign="center" w:y="1"/>
      <w:rPr>
        <w:rStyle w:val="a5"/>
        <w:sz w:val="20"/>
        <w:szCs w:val="20"/>
      </w:rPr>
    </w:pPr>
    <w:r w:rsidRPr="005418E4">
      <w:rPr>
        <w:rStyle w:val="a5"/>
        <w:sz w:val="20"/>
        <w:szCs w:val="20"/>
      </w:rPr>
      <w:fldChar w:fldCharType="begin"/>
    </w:r>
    <w:r w:rsidR="00E074C3" w:rsidRPr="005418E4">
      <w:rPr>
        <w:rStyle w:val="a5"/>
        <w:sz w:val="20"/>
        <w:szCs w:val="20"/>
      </w:rPr>
      <w:instrText xml:space="preserve">PAGE  </w:instrText>
    </w:r>
    <w:r w:rsidRPr="005418E4">
      <w:rPr>
        <w:rStyle w:val="a5"/>
        <w:sz w:val="20"/>
        <w:szCs w:val="20"/>
      </w:rPr>
      <w:fldChar w:fldCharType="separate"/>
    </w:r>
    <w:r w:rsidR="005418E4">
      <w:rPr>
        <w:rStyle w:val="a5"/>
        <w:noProof/>
        <w:sz w:val="20"/>
        <w:szCs w:val="20"/>
      </w:rPr>
      <w:t>256</w:t>
    </w:r>
    <w:r w:rsidRPr="005418E4">
      <w:rPr>
        <w:rStyle w:val="a5"/>
        <w:sz w:val="20"/>
        <w:szCs w:val="20"/>
      </w:rPr>
      <w:fldChar w:fldCharType="end"/>
    </w:r>
  </w:p>
  <w:p w:rsidR="00BC09AE" w:rsidRDefault="00437DF0">
    <w:pPr>
      <w:pStyle w:val="a3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2939129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5418E4" w:rsidRPr="005418E4" w:rsidRDefault="005418E4">
        <w:pPr>
          <w:pStyle w:val="a3"/>
          <w:jc w:val="center"/>
          <w:rPr>
            <w:sz w:val="20"/>
            <w:szCs w:val="20"/>
          </w:rPr>
        </w:pPr>
        <w:r w:rsidRPr="005418E4">
          <w:rPr>
            <w:sz w:val="20"/>
            <w:szCs w:val="20"/>
          </w:rPr>
          <w:fldChar w:fldCharType="begin"/>
        </w:r>
        <w:r w:rsidRPr="005418E4">
          <w:rPr>
            <w:sz w:val="20"/>
            <w:szCs w:val="20"/>
          </w:rPr>
          <w:instrText xml:space="preserve"> PAGE   \* MERGEFORMAT </w:instrText>
        </w:r>
        <w:r w:rsidRPr="005418E4">
          <w:rPr>
            <w:sz w:val="20"/>
            <w:szCs w:val="20"/>
          </w:rPr>
          <w:fldChar w:fldCharType="separate"/>
        </w:r>
        <w:r>
          <w:rPr>
            <w:noProof/>
            <w:sz w:val="20"/>
            <w:szCs w:val="20"/>
          </w:rPr>
          <w:t>253</w:t>
        </w:r>
        <w:r w:rsidRPr="005418E4">
          <w:rPr>
            <w:sz w:val="20"/>
            <w:szCs w:val="20"/>
          </w:rPr>
          <w:fldChar w:fldCharType="end"/>
        </w:r>
      </w:p>
    </w:sdtContent>
  </w:sdt>
  <w:p w:rsidR="005418E4" w:rsidRDefault="005418E4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DF0" w:rsidRDefault="00437DF0">
      <w:r>
        <w:separator/>
      </w:r>
    </w:p>
  </w:footnote>
  <w:footnote w:type="continuationSeparator" w:id="0">
    <w:p w:rsidR="00437DF0" w:rsidRDefault="00437DF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F3A10"/>
    <w:multiLevelType w:val="hybridMultilevel"/>
    <w:tmpl w:val="C4AEDC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CC1AB3"/>
    <w:multiLevelType w:val="hybridMultilevel"/>
    <w:tmpl w:val="EB7A3140"/>
    <w:lvl w:ilvl="0" w:tplc="E0DE4288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2">
    <w:nsid w:val="38654BED"/>
    <w:multiLevelType w:val="hybridMultilevel"/>
    <w:tmpl w:val="1DF81132"/>
    <w:lvl w:ilvl="0" w:tplc="08F63B6E">
      <w:start w:val="1"/>
      <w:numFmt w:val="decimal"/>
      <w:lvlText w:val="%1."/>
      <w:lvlJc w:val="left"/>
      <w:pPr>
        <w:tabs>
          <w:tab w:val="num" w:pos="1364"/>
        </w:tabs>
        <w:ind w:left="1364" w:hanging="825"/>
      </w:pPr>
      <w:rPr>
        <w:rFonts w:hint="default"/>
      </w:rPr>
    </w:lvl>
    <w:lvl w:ilvl="1" w:tplc="BE2E704A">
      <w:start w:val="1"/>
      <w:numFmt w:val="russianLower"/>
      <w:lvlText w:val="%2)"/>
      <w:lvlJc w:val="left"/>
      <w:pPr>
        <w:tabs>
          <w:tab w:val="num" w:pos="1619"/>
        </w:tabs>
        <w:ind w:left="1619" w:hanging="36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3">
    <w:nsid w:val="433D3A32"/>
    <w:multiLevelType w:val="hybridMultilevel"/>
    <w:tmpl w:val="479EDF14"/>
    <w:lvl w:ilvl="0" w:tplc="04190013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2CD6CB6"/>
    <w:multiLevelType w:val="hybridMultilevel"/>
    <w:tmpl w:val="DFBA82BA"/>
    <w:lvl w:ilvl="0" w:tplc="ABE4FA9C">
      <w:numFmt w:val="bullet"/>
      <w:lvlText w:val="-"/>
      <w:lvlJc w:val="left"/>
      <w:pPr>
        <w:ind w:left="89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6A13"/>
    <w:rsid w:val="001D07AA"/>
    <w:rsid w:val="00426A13"/>
    <w:rsid w:val="00437DF0"/>
    <w:rsid w:val="00457E4F"/>
    <w:rsid w:val="00467FCB"/>
    <w:rsid w:val="0047612B"/>
    <w:rsid w:val="005418E4"/>
    <w:rsid w:val="005969EB"/>
    <w:rsid w:val="005D0F73"/>
    <w:rsid w:val="00610E12"/>
    <w:rsid w:val="00653D85"/>
    <w:rsid w:val="006622DD"/>
    <w:rsid w:val="007D3E87"/>
    <w:rsid w:val="00890A35"/>
    <w:rsid w:val="009F4159"/>
    <w:rsid w:val="00A70334"/>
    <w:rsid w:val="00B2547C"/>
    <w:rsid w:val="00B76618"/>
    <w:rsid w:val="00BF6F78"/>
    <w:rsid w:val="00C76C2A"/>
    <w:rsid w:val="00D12557"/>
    <w:rsid w:val="00D30671"/>
    <w:rsid w:val="00D71187"/>
    <w:rsid w:val="00DE5E7F"/>
    <w:rsid w:val="00E074C3"/>
    <w:rsid w:val="00E63653"/>
    <w:rsid w:val="00FA3071"/>
    <w:rsid w:val="00FE0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0A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890A35"/>
    <w:pPr>
      <w:spacing w:before="60" w:after="60"/>
      <w:ind w:firstLine="539"/>
      <w:jc w:val="both"/>
    </w:pPr>
    <w:rPr>
      <w:sz w:val="28"/>
      <w:lang w:val="uk-UA"/>
    </w:rPr>
  </w:style>
  <w:style w:type="character" w:customStyle="1" w:styleId="20">
    <w:name w:val="Основной текст с отступом 2 Знак"/>
    <w:basedOn w:val="a0"/>
    <w:link w:val="2"/>
    <w:rsid w:val="00890A35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3">
    <w:name w:val="footer"/>
    <w:basedOn w:val="a"/>
    <w:link w:val="a4"/>
    <w:uiPriority w:val="99"/>
    <w:rsid w:val="00890A35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890A3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890A35"/>
  </w:style>
  <w:style w:type="character" w:styleId="a6">
    <w:name w:val="Placeholder Text"/>
    <w:basedOn w:val="a0"/>
    <w:uiPriority w:val="99"/>
    <w:semiHidden/>
    <w:rsid w:val="00890A35"/>
    <w:rPr>
      <w:color w:val="808080"/>
    </w:rPr>
  </w:style>
  <w:style w:type="character" w:styleId="a7">
    <w:name w:val="Hyperlink"/>
    <w:basedOn w:val="a0"/>
    <w:uiPriority w:val="99"/>
    <w:unhideWhenUsed/>
    <w:rsid w:val="00FE085C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E085C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semiHidden/>
    <w:unhideWhenUsed/>
    <w:rsid w:val="005418E4"/>
    <w:pPr>
      <w:tabs>
        <w:tab w:val="center" w:pos="4819"/>
        <w:tab w:val="right" w:pos="9639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5418E4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82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s://www.simplilearn.com/ice9/free_resources_article_thumb/array_of_pixel_values.png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oleObject" Target="embeddings/oleObject2.bin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oleObject" Target="embeddings/oleObject1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4291</Words>
  <Characters>2446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Professional</dc:creator>
  <cp:lastModifiedBy>dlv1973@ukr.net</cp:lastModifiedBy>
  <cp:revision>5</cp:revision>
  <dcterms:created xsi:type="dcterms:W3CDTF">2022-10-28T08:13:00Z</dcterms:created>
  <dcterms:modified xsi:type="dcterms:W3CDTF">2022-11-26T11:53:00Z</dcterms:modified>
</cp:coreProperties>
</file>