
<file path=[Content_Types].xml><?xml version="1.0" encoding="utf-8"?>
<Types xmlns="http://schemas.openxmlformats.org/package/2006/content-types">
  <Default Extension="emf" ContentType="image/x-emf"/>
  <Default Extension="odttf" ContentType="application/vnd.openxmlformats-officedocument.obfuscatedFont"/>
  <Default Extension="png" ContentType="image/png"/>
  <Default Extension="rels" ContentType="application/vnd.openxmlformats-package.relationships+xml"/>
  <Default Extension="vsdx" ContentType="application/vnd.ms-visio.drawing"/>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header3.xml" ContentType="application/vnd.openxmlformats-officedocument.wordprocessingml.header+xml"/>
  <Override PartName="/word/footer4.xml" ContentType="application/vnd.openxmlformats-officedocument.wordprocessingml.footer+xml"/>
  <Override PartName="/word/header4.xml" ContentType="application/vnd.openxmlformats-officedocument.wordprocessingml.header+xml"/>
  <Override PartName="/word/footer5.xml" ContentType="application/vnd.openxmlformats-officedocument.wordprocessingml.footer+xml"/>
  <Override PartName="/word/header5.xml" ContentType="application/vnd.openxmlformats-officedocument.wordprocessingml.header+xml"/>
  <Override PartName="/word/footer6.xml" ContentType="application/vnd.openxmlformats-officedocument.wordprocessingml.footer+xml"/>
  <Override PartName="/word/header6.xml" ContentType="application/vnd.openxmlformats-officedocument.wordprocessingml.header+xml"/>
  <Override PartName="/word/footer7.xml" ContentType="application/vnd.openxmlformats-officedocument.wordprocessingml.footer+xml"/>
  <Override PartName="/word/header7.xml" ContentType="application/vnd.openxmlformats-officedocument.wordprocessingml.header+xml"/>
  <Override PartName="/word/footer8.xml" ContentType="application/vnd.openxmlformats-officedocument.wordprocessingml.footer+xml"/>
  <Override PartName="/word/header8.xml" ContentType="application/vnd.openxmlformats-officedocument.wordprocessingml.header+xml"/>
  <Override PartName="/word/footer9.xml" ContentType="application/vnd.openxmlformats-officedocument.wordprocessingml.footer+xml"/>
  <Override PartName="/word/header9.xml" ContentType="application/vnd.openxmlformats-officedocument.wordprocessingml.header+xml"/>
  <Override PartName="/word/footer10.xml" ContentType="application/vnd.openxmlformats-officedocument.wordprocessingml.footer+xml"/>
  <Override PartName="/word/header10.xml" ContentType="application/vnd.openxmlformats-officedocument.wordprocessingml.header+xml"/>
  <Override PartName="/word/footer11.xml" ContentType="application/vnd.openxmlformats-officedocument.wordprocessingml.footer+xml"/>
  <Override PartName="/word/header11.xml" ContentType="application/vnd.openxmlformats-officedocument.wordprocessingml.header+xml"/>
  <Override PartName="/word/footer12.xml" ContentType="application/vnd.openxmlformats-officedocument.wordprocessingml.footer+xml"/>
  <Override PartName="/word/header12.xml" ContentType="application/vnd.openxmlformats-officedocument.wordprocessingml.header+xml"/>
  <Override PartName="/word/footer13.xml" ContentType="application/vnd.openxmlformats-officedocument.wordprocessingml.footer+xml"/>
  <Override PartName="/word/header13.xml" ContentType="application/vnd.openxmlformats-officedocument.wordprocessingml.header+xml"/>
  <Override PartName="/word/footer14.xml" ContentType="application/vnd.openxmlformats-officedocument.wordprocessingml.footer+xml"/>
  <Override PartName="/word/header14.xml" ContentType="application/vnd.openxmlformats-officedocument.wordprocessingml.header+xml"/>
  <Override PartName="/word/footer15.xml" ContentType="application/vnd.openxmlformats-officedocument.wordprocessingml.footer+xml"/>
  <Override PartName="/word/header15.xml" ContentType="application/vnd.openxmlformats-officedocument.wordprocessingml.header+xml"/>
  <Override PartName="/word/footer16.xml" ContentType="application/vnd.openxmlformats-officedocument.wordprocessingml.footer+xml"/>
  <Override PartName="/word/header16.xml" ContentType="application/vnd.openxmlformats-officedocument.wordprocessingml.header+xml"/>
  <Override PartName="/word/footer17.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E387627" w14:textId="77777777" w:rsidR="00B26818" w:rsidRPr="007504B8" w:rsidRDefault="00B26818" w:rsidP="00B26818">
      <w:pPr>
        <w:pStyle w:val="NoSpacing1"/>
        <w:jc w:val="center"/>
      </w:pPr>
      <w:bookmarkStart w:id="0" w:name="_Hlk10182128"/>
      <w:bookmarkStart w:id="1" w:name="_Hlk8928054"/>
      <w:bookmarkEnd w:id="0"/>
      <w:r w:rsidRPr="007504B8">
        <w:t>Національний технічний університет України</w:t>
      </w:r>
    </w:p>
    <w:p w14:paraId="371992C8" w14:textId="77777777" w:rsidR="00B26818" w:rsidRPr="007504B8" w:rsidRDefault="00B26818" w:rsidP="00B26818">
      <w:pPr>
        <w:pStyle w:val="NoSpacing1"/>
        <w:jc w:val="center"/>
      </w:pPr>
      <w:r w:rsidRPr="007504B8">
        <w:t>«Київський Політехнічний Інститут імені І. Сікорського»</w:t>
      </w:r>
    </w:p>
    <w:p w14:paraId="6B20C99C" w14:textId="77777777" w:rsidR="00B26818" w:rsidRPr="007504B8" w:rsidRDefault="00B26818" w:rsidP="00B26818">
      <w:pPr>
        <w:pStyle w:val="NoSpacing1"/>
        <w:jc w:val="center"/>
      </w:pPr>
      <w:r w:rsidRPr="007504B8">
        <w:t>Факультет Інформатики і Обчислювальної Техніки</w:t>
      </w:r>
    </w:p>
    <w:p w14:paraId="63E36666" w14:textId="77777777" w:rsidR="00B26818" w:rsidRPr="007504B8" w:rsidRDefault="00B26818" w:rsidP="00B26818">
      <w:pPr>
        <w:pStyle w:val="NoSpacing1"/>
        <w:jc w:val="center"/>
      </w:pPr>
      <w:r w:rsidRPr="007504B8">
        <w:t>Кафедра Обчислювальної Техніки</w:t>
      </w:r>
    </w:p>
    <w:bookmarkEnd w:id="1"/>
    <w:p w14:paraId="25DC334B" w14:textId="77777777" w:rsidR="00B26818" w:rsidRPr="007504B8" w:rsidRDefault="00B26818" w:rsidP="00B26818">
      <w:pPr>
        <w:pStyle w:val="NoSpacing1"/>
        <w:spacing w:before="960"/>
        <w:jc w:val="right"/>
        <w:rPr>
          <w:b/>
        </w:rPr>
      </w:pPr>
    </w:p>
    <w:p w14:paraId="0BA88EBA" w14:textId="77777777" w:rsidR="00B26818" w:rsidRPr="007504B8" w:rsidRDefault="00B26818" w:rsidP="00B26818">
      <w:pPr>
        <w:pStyle w:val="NoSpacing1"/>
        <w:spacing w:before="960"/>
        <w:jc w:val="right"/>
        <w:rPr>
          <w:b/>
        </w:rPr>
      </w:pPr>
    </w:p>
    <w:p w14:paraId="5C783E2D" w14:textId="77777777" w:rsidR="00B26818" w:rsidRPr="007504B8" w:rsidRDefault="00B26818" w:rsidP="00B26818">
      <w:pPr>
        <w:pStyle w:val="NoSpacing1"/>
        <w:spacing w:before="960"/>
        <w:jc w:val="right"/>
        <w:rPr>
          <w:b/>
        </w:rPr>
      </w:pPr>
    </w:p>
    <w:p w14:paraId="0BF61E91" w14:textId="77777777" w:rsidR="00B26818" w:rsidRPr="007504B8" w:rsidRDefault="00B26818" w:rsidP="00B26818">
      <w:pPr>
        <w:pStyle w:val="NoSpacing1"/>
        <w:spacing w:before="960"/>
        <w:jc w:val="right"/>
        <w:rPr>
          <w:b/>
        </w:rPr>
      </w:pPr>
      <w:r w:rsidRPr="007504B8">
        <w:rPr>
          <w:b/>
        </w:rPr>
        <w:t>До захисту допущено</w:t>
      </w:r>
    </w:p>
    <w:p w14:paraId="7BFF4876" w14:textId="77777777" w:rsidR="00B26818" w:rsidRPr="007504B8" w:rsidRDefault="00B26818" w:rsidP="00B26818">
      <w:pPr>
        <w:pStyle w:val="NoSpacing1"/>
        <w:jc w:val="right"/>
        <w:rPr>
          <w:b/>
        </w:rPr>
      </w:pPr>
      <w:r w:rsidRPr="007504B8">
        <w:rPr>
          <w:b/>
        </w:rPr>
        <w:t>Завідувач кафедри</w:t>
      </w:r>
    </w:p>
    <w:p w14:paraId="0B8BC205" w14:textId="77777777" w:rsidR="00B26818" w:rsidRPr="007504B8" w:rsidRDefault="00B26818" w:rsidP="00B26818">
      <w:pPr>
        <w:pStyle w:val="NoSpacing1"/>
        <w:jc w:val="right"/>
      </w:pPr>
      <w:r w:rsidRPr="007504B8">
        <w:t>__________  ___________________</w:t>
      </w:r>
    </w:p>
    <w:p w14:paraId="0B9EE3B4" w14:textId="77777777" w:rsidR="00B26818" w:rsidRPr="007504B8" w:rsidRDefault="00B26818" w:rsidP="003D0A5F">
      <w:pPr>
        <w:pStyle w:val="NoSpacing1"/>
        <w:tabs>
          <w:tab w:val="left" w:pos="5850"/>
          <w:tab w:val="center" w:pos="6480"/>
          <w:tab w:val="left" w:pos="7290"/>
          <w:tab w:val="left" w:pos="7470"/>
          <w:tab w:val="center" w:pos="8820"/>
        </w:tabs>
        <w:rPr>
          <w:sz w:val="14"/>
          <w:szCs w:val="14"/>
        </w:rPr>
      </w:pPr>
      <w:r w:rsidRPr="007504B8">
        <w:rPr>
          <w:sz w:val="14"/>
          <w:szCs w:val="14"/>
        </w:rPr>
        <w:tab/>
      </w:r>
      <w:r w:rsidRPr="007504B8">
        <w:rPr>
          <w:sz w:val="14"/>
          <w:szCs w:val="14"/>
        </w:rPr>
        <w:tab/>
        <w:t>(підпис)</w:t>
      </w:r>
      <w:r w:rsidRPr="007504B8">
        <w:rPr>
          <w:sz w:val="14"/>
          <w:szCs w:val="14"/>
        </w:rPr>
        <w:tab/>
      </w:r>
      <w:r w:rsidRPr="007504B8">
        <w:rPr>
          <w:sz w:val="14"/>
          <w:szCs w:val="14"/>
        </w:rPr>
        <w:tab/>
      </w:r>
      <w:r w:rsidRPr="007504B8">
        <w:rPr>
          <w:sz w:val="14"/>
          <w:szCs w:val="14"/>
        </w:rPr>
        <w:tab/>
        <w:t>(ініціали, прізвище)</w:t>
      </w:r>
    </w:p>
    <w:p w14:paraId="69923878" w14:textId="77777777" w:rsidR="00B26818" w:rsidRPr="007504B8" w:rsidRDefault="00B26818" w:rsidP="00B26818">
      <w:pPr>
        <w:pStyle w:val="NoSpacing1"/>
        <w:jc w:val="right"/>
      </w:pPr>
      <w:r w:rsidRPr="007504B8">
        <w:t>«___»  ___________  2019р.</w:t>
      </w:r>
    </w:p>
    <w:p w14:paraId="298D49C2" w14:textId="77777777" w:rsidR="00B26818" w:rsidRPr="007504B8" w:rsidRDefault="00B26818" w:rsidP="00B26818">
      <w:pPr>
        <w:pStyle w:val="NoSpacing1"/>
        <w:spacing w:before="1440"/>
        <w:jc w:val="center"/>
        <w:rPr>
          <w:b/>
        </w:rPr>
      </w:pPr>
    </w:p>
    <w:p w14:paraId="2C535C1D" w14:textId="77777777" w:rsidR="00B26818" w:rsidRPr="007504B8" w:rsidRDefault="00B26818" w:rsidP="00B26818">
      <w:pPr>
        <w:pStyle w:val="NoSpacing1"/>
        <w:spacing w:before="1440"/>
        <w:jc w:val="center"/>
        <w:rPr>
          <w:b/>
        </w:rPr>
      </w:pPr>
    </w:p>
    <w:p w14:paraId="150186B3" w14:textId="77777777" w:rsidR="00B26818" w:rsidRPr="007504B8" w:rsidRDefault="00B26818" w:rsidP="00B26818">
      <w:pPr>
        <w:pStyle w:val="NoSpacing1"/>
        <w:spacing w:before="1440"/>
        <w:jc w:val="center"/>
        <w:rPr>
          <w:b/>
        </w:rPr>
      </w:pPr>
    </w:p>
    <w:p w14:paraId="76994369" w14:textId="77777777" w:rsidR="00B26818" w:rsidRPr="007504B8" w:rsidRDefault="00B26818" w:rsidP="00B26818">
      <w:pPr>
        <w:pStyle w:val="NoSpacing1"/>
        <w:spacing w:before="1440"/>
        <w:jc w:val="center"/>
        <w:rPr>
          <w:b/>
        </w:rPr>
      </w:pPr>
    </w:p>
    <w:p w14:paraId="70BC10CC" w14:textId="77777777" w:rsidR="00B26818" w:rsidRPr="007504B8" w:rsidRDefault="00B26818" w:rsidP="00B26818">
      <w:pPr>
        <w:pStyle w:val="NoSpacing1"/>
        <w:spacing w:before="1440"/>
        <w:jc w:val="center"/>
        <w:rPr>
          <w:b/>
        </w:rPr>
      </w:pPr>
    </w:p>
    <w:p w14:paraId="79DD5379" w14:textId="77777777" w:rsidR="00B26818" w:rsidRPr="007504B8" w:rsidRDefault="00B26818" w:rsidP="00B26818">
      <w:pPr>
        <w:pStyle w:val="NoSpacing1"/>
        <w:spacing w:before="1440"/>
        <w:jc w:val="center"/>
        <w:rPr>
          <w:b/>
        </w:rPr>
      </w:pPr>
    </w:p>
    <w:p w14:paraId="3AD8426B" w14:textId="77777777" w:rsidR="00B26818" w:rsidRPr="007504B8" w:rsidRDefault="00B26818" w:rsidP="00B26818">
      <w:pPr>
        <w:pStyle w:val="NoSpacing1"/>
        <w:spacing w:before="1440"/>
        <w:jc w:val="center"/>
        <w:rPr>
          <w:b/>
        </w:rPr>
      </w:pPr>
      <w:r w:rsidRPr="007504B8">
        <w:rPr>
          <w:b/>
        </w:rPr>
        <w:t>Дипломна робота</w:t>
      </w:r>
    </w:p>
    <w:p w14:paraId="1578C749" w14:textId="77777777" w:rsidR="00B26818" w:rsidRPr="007504B8" w:rsidRDefault="00B26818" w:rsidP="00B26818">
      <w:pPr>
        <w:pStyle w:val="NoSpacing1"/>
        <w:jc w:val="center"/>
      </w:pPr>
      <w:r w:rsidRPr="007504B8">
        <w:t>Освітньо-кваліфікаційного рівня «бакалавр»</w:t>
      </w:r>
    </w:p>
    <w:p w14:paraId="5581E8C6" w14:textId="77777777" w:rsidR="00B26818" w:rsidRPr="007504B8" w:rsidRDefault="00B26818" w:rsidP="00B26818">
      <w:pPr>
        <w:pStyle w:val="NoSpacing1"/>
        <w:jc w:val="center"/>
      </w:pPr>
      <w:r w:rsidRPr="007504B8">
        <w:t xml:space="preserve">з напряму підготовки (спеціальності) </w:t>
      </w:r>
      <w:r w:rsidRPr="007504B8">
        <w:rPr>
          <w:b/>
          <w:i/>
          <w:u w:val="single"/>
        </w:rPr>
        <w:t>6.050102 «Комп’ютерна інженерія»</w:t>
      </w:r>
    </w:p>
    <w:p w14:paraId="73CBE90A" w14:textId="77777777" w:rsidR="00B26818" w:rsidRPr="007504B8" w:rsidRDefault="00B26818" w:rsidP="00B26818">
      <w:pPr>
        <w:pStyle w:val="NoSpacing1"/>
        <w:spacing w:before="360"/>
        <w:jc w:val="center"/>
      </w:pPr>
      <w:r w:rsidRPr="007504B8">
        <w:t>на тему</w:t>
      </w:r>
    </w:p>
    <w:p w14:paraId="46DDA5F1" w14:textId="77777777" w:rsidR="00074C80" w:rsidRPr="007504B8" w:rsidRDefault="00074C80" w:rsidP="00074C80">
      <w:pPr>
        <w:pStyle w:val="NoSpacing1"/>
        <w:jc w:val="center"/>
      </w:pPr>
      <w:r w:rsidRPr="007504B8">
        <w:t>«</w:t>
      </w:r>
      <w:r w:rsidRPr="007504B8">
        <w:rPr>
          <w:b/>
          <w:i/>
          <w:u w:val="single"/>
        </w:rPr>
        <w:t>Інтегрований, реконфігурований модуль на ПЛІС для розширення системи команд центрального процесора</w:t>
      </w:r>
      <w:r w:rsidRPr="007504B8">
        <w:t>»</w:t>
      </w:r>
    </w:p>
    <w:p w14:paraId="62DD1DE6" w14:textId="77777777" w:rsidR="00B26818" w:rsidRPr="007504B8" w:rsidRDefault="00B26818" w:rsidP="00B26818">
      <w:pPr>
        <w:pStyle w:val="NoSpacing1"/>
        <w:jc w:val="right"/>
      </w:pPr>
    </w:p>
    <w:p w14:paraId="57D0F212" w14:textId="77777777" w:rsidR="00B26818" w:rsidRPr="007504B8" w:rsidRDefault="00B26818" w:rsidP="00B26818">
      <w:pPr>
        <w:pStyle w:val="NoSpacing1"/>
        <w:tabs>
          <w:tab w:val="left" w:pos="8370"/>
        </w:tabs>
        <w:spacing w:before="1440"/>
      </w:pPr>
    </w:p>
    <w:p w14:paraId="05E37D80" w14:textId="77777777" w:rsidR="00B26818" w:rsidRPr="007504B8" w:rsidRDefault="00B26818" w:rsidP="00B26818">
      <w:pPr>
        <w:pStyle w:val="NoSpacing1"/>
        <w:tabs>
          <w:tab w:val="left" w:pos="8370"/>
        </w:tabs>
        <w:spacing w:before="1440"/>
      </w:pPr>
    </w:p>
    <w:p w14:paraId="075267A7" w14:textId="77777777" w:rsidR="00B26818" w:rsidRPr="007504B8" w:rsidRDefault="00B26818" w:rsidP="00B26818">
      <w:pPr>
        <w:pStyle w:val="NoSpacing1"/>
        <w:tabs>
          <w:tab w:val="left" w:pos="8370"/>
        </w:tabs>
        <w:spacing w:before="1440"/>
      </w:pPr>
    </w:p>
    <w:p w14:paraId="7F5F16C2" w14:textId="77777777" w:rsidR="00B26818" w:rsidRPr="007504B8" w:rsidRDefault="00B26818" w:rsidP="00B26818">
      <w:pPr>
        <w:pStyle w:val="NoSpacing1"/>
        <w:tabs>
          <w:tab w:val="left" w:pos="8370"/>
        </w:tabs>
        <w:spacing w:before="1440"/>
      </w:pPr>
    </w:p>
    <w:p w14:paraId="7DF8FDEF" w14:textId="77777777" w:rsidR="00B26818" w:rsidRPr="007504B8" w:rsidRDefault="00B26818" w:rsidP="00B26818">
      <w:pPr>
        <w:pStyle w:val="NoSpacing1"/>
        <w:tabs>
          <w:tab w:val="left" w:pos="8370"/>
        </w:tabs>
        <w:spacing w:before="1440"/>
      </w:pPr>
    </w:p>
    <w:p w14:paraId="5432B947" w14:textId="7EA6DC7F" w:rsidR="00B26818" w:rsidRPr="007504B8" w:rsidRDefault="00B26818" w:rsidP="00B26818">
      <w:pPr>
        <w:pStyle w:val="NoSpacing1"/>
        <w:tabs>
          <w:tab w:val="left" w:pos="8100"/>
        </w:tabs>
        <w:spacing w:before="1440"/>
      </w:pPr>
      <w:r w:rsidRPr="007504B8">
        <w:t xml:space="preserve">Виконав: студент 4 курсу, групи ІО-53 </w:t>
      </w:r>
      <w:proofErr w:type="spellStart"/>
      <w:r w:rsidR="00074C80" w:rsidRPr="007504B8">
        <w:rPr>
          <w:b/>
          <w:i/>
          <w:u w:val="single"/>
        </w:rPr>
        <w:t>Клапатнюк</w:t>
      </w:r>
      <w:proofErr w:type="spellEnd"/>
      <w:r w:rsidR="00074C80" w:rsidRPr="007504B8">
        <w:rPr>
          <w:b/>
          <w:i/>
          <w:u w:val="single"/>
        </w:rPr>
        <w:t xml:space="preserve"> І.</w:t>
      </w:r>
      <w:r w:rsidR="00411900" w:rsidRPr="007504B8">
        <w:rPr>
          <w:b/>
          <w:i/>
          <w:u w:val="single"/>
        </w:rPr>
        <w:t xml:space="preserve"> </w:t>
      </w:r>
      <w:r w:rsidR="00074C80" w:rsidRPr="007504B8">
        <w:rPr>
          <w:b/>
          <w:i/>
          <w:u w:val="single"/>
        </w:rPr>
        <w:t>В</w:t>
      </w:r>
      <w:r w:rsidR="00411900" w:rsidRPr="007504B8">
        <w:rPr>
          <w:b/>
          <w:i/>
          <w:u w:val="single"/>
        </w:rPr>
        <w:t>.</w:t>
      </w:r>
      <w:r w:rsidR="00074C80" w:rsidRPr="007504B8">
        <w:rPr>
          <w:b/>
          <w:i/>
          <w:u w:val="single"/>
        </w:rPr>
        <w:t xml:space="preserve">               </w:t>
      </w:r>
      <w:r w:rsidRPr="007504B8">
        <w:t xml:space="preserve"> </w:t>
      </w:r>
      <w:r w:rsidRPr="007504B8">
        <w:tab/>
        <w:t>____________</w:t>
      </w:r>
    </w:p>
    <w:p w14:paraId="38FAB195" w14:textId="2523A701" w:rsidR="00B26818" w:rsidRPr="007504B8" w:rsidRDefault="00B26818" w:rsidP="00816644">
      <w:pPr>
        <w:pStyle w:val="NoSpacing1"/>
        <w:tabs>
          <w:tab w:val="left" w:pos="8460"/>
          <w:tab w:val="center" w:pos="9000"/>
          <w:tab w:val="right" w:pos="10080"/>
        </w:tabs>
      </w:pPr>
      <w:r w:rsidRPr="007504B8">
        <w:rPr>
          <w:sz w:val="14"/>
          <w:szCs w:val="14"/>
        </w:rPr>
        <w:tab/>
      </w:r>
      <w:r w:rsidRPr="007504B8">
        <w:rPr>
          <w:sz w:val="14"/>
          <w:szCs w:val="14"/>
        </w:rPr>
        <w:tab/>
        <w:t>(підпис)</w:t>
      </w:r>
    </w:p>
    <w:p w14:paraId="047B8457" w14:textId="12C83C46" w:rsidR="00B26818" w:rsidRPr="007504B8" w:rsidRDefault="00B26818" w:rsidP="00B26818">
      <w:pPr>
        <w:pStyle w:val="NoSpacing1"/>
        <w:tabs>
          <w:tab w:val="left" w:pos="8100"/>
        </w:tabs>
        <w:spacing w:before="120"/>
        <w:rPr>
          <w:u w:val="single"/>
        </w:rPr>
      </w:pPr>
      <w:r w:rsidRPr="007504B8">
        <w:t xml:space="preserve">Керівник: </w:t>
      </w:r>
      <w:r w:rsidR="00CA2A44" w:rsidRPr="007504B8">
        <w:rPr>
          <w:b/>
          <w:i/>
          <w:u w:val="single"/>
        </w:rPr>
        <w:t>Клим</w:t>
      </w:r>
      <w:r w:rsidR="00F609A5" w:rsidRPr="007504B8">
        <w:rPr>
          <w:b/>
          <w:i/>
          <w:u w:val="single"/>
        </w:rPr>
        <w:t xml:space="preserve">енко </w:t>
      </w:r>
      <w:r w:rsidR="00CA2A44" w:rsidRPr="007504B8">
        <w:rPr>
          <w:b/>
          <w:i/>
          <w:u w:val="single"/>
        </w:rPr>
        <w:t>І</w:t>
      </w:r>
      <w:r w:rsidR="00B219DF" w:rsidRPr="007504B8">
        <w:rPr>
          <w:b/>
          <w:i/>
          <w:u w:val="single"/>
        </w:rPr>
        <w:t>.</w:t>
      </w:r>
      <w:r w:rsidR="00F609A5" w:rsidRPr="007504B8">
        <w:rPr>
          <w:b/>
          <w:i/>
          <w:u w:val="single"/>
        </w:rPr>
        <w:t xml:space="preserve"> </w:t>
      </w:r>
      <w:r w:rsidR="00CA2A44" w:rsidRPr="007504B8">
        <w:rPr>
          <w:b/>
          <w:i/>
          <w:u w:val="single"/>
        </w:rPr>
        <w:t>А</w:t>
      </w:r>
      <w:r w:rsidR="00B219DF" w:rsidRPr="007504B8">
        <w:rPr>
          <w:b/>
          <w:i/>
          <w:u w:val="single"/>
        </w:rPr>
        <w:t>.</w:t>
      </w:r>
      <w:r w:rsidRPr="007504B8">
        <w:rPr>
          <w:b/>
          <w:i/>
          <w:u w:val="single"/>
        </w:rPr>
        <w:t>______________________</w:t>
      </w:r>
      <w:r w:rsidR="00B219DF" w:rsidRPr="007504B8">
        <w:rPr>
          <w:b/>
          <w:i/>
          <w:u w:val="single"/>
        </w:rPr>
        <w:t>___________</w:t>
      </w:r>
      <w:r w:rsidR="00CA2A44" w:rsidRPr="007504B8">
        <w:rPr>
          <w:b/>
          <w:i/>
          <w:u w:val="single"/>
        </w:rPr>
        <w:t>_</w:t>
      </w:r>
      <w:r w:rsidRPr="007504B8">
        <w:tab/>
        <w:t>____________</w:t>
      </w:r>
    </w:p>
    <w:p w14:paraId="11909D9A" w14:textId="63CA9805" w:rsidR="00B26818" w:rsidRPr="007504B8" w:rsidRDefault="00B26818" w:rsidP="00816644">
      <w:pPr>
        <w:pStyle w:val="NoSpacing1"/>
        <w:tabs>
          <w:tab w:val="left" w:pos="1260"/>
          <w:tab w:val="center" w:pos="4680"/>
          <w:tab w:val="left" w:pos="8280"/>
          <w:tab w:val="left" w:pos="8370"/>
          <w:tab w:val="center" w:pos="9000"/>
        </w:tabs>
      </w:pPr>
      <w:r w:rsidRPr="007504B8">
        <w:rPr>
          <w:sz w:val="14"/>
          <w:szCs w:val="14"/>
        </w:rPr>
        <w:tab/>
      </w:r>
      <w:r w:rsidRPr="007504B8">
        <w:rPr>
          <w:sz w:val="14"/>
          <w:szCs w:val="14"/>
        </w:rPr>
        <w:tab/>
        <w:t>(посада, вчене звання, науковий ступінь, прізвище та ініціали)</w:t>
      </w:r>
      <w:r w:rsidRPr="007504B8">
        <w:rPr>
          <w:sz w:val="14"/>
          <w:szCs w:val="14"/>
        </w:rPr>
        <w:tab/>
      </w:r>
      <w:r w:rsidRPr="007504B8">
        <w:rPr>
          <w:sz w:val="14"/>
          <w:szCs w:val="14"/>
        </w:rPr>
        <w:tab/>
      </w:r>
      <w:r w:rsidRPr="007504B8">
        <w:rPr>
          <w:sz w:val="14"/>
          <w:szCs w:val="14"/>
        </w:rPr>
        <w:tab/>
        <w:t>(підпис)</w:t>
      </w:r>
    </w:p>
    <w:p w14:paraId="73FAE5EC" w14:textId="4EEB6E22" w:rsidR="00B26818" w:rsidRPr="007504B8" w:rsidRDefault="00B26818" w:rsidP="00B26818">
      <w:pPr>
        <w:pStyle w:val="NoSpacing1"/>
        <w:tabs>
          <w:tab w:val="left" w:pos="8100"/>
        </w:tabs>
        <w:spacing w:before="120"/>
      </w:pPr>
      <w:r w:rsidRPr="007504B8">
        <w:t xml:space="preserve">Консультант: </w:t>
      </w:r>
      <w:proofErr w:type="spellStart"/>
      <w:r w:rsidR="00F609A5" w:rsidRPr="007504B8">
        <w:rPr>
          <w:b/>
          <w:i/>
          <w:u w:val="single"/>
        </w:rPr>
        <w:t>нормконтроль</w:t>
      </w:r>
      <w:proofErr w:type="spellEnd"/>
      <w:r w:rsidRPr="007504B8">
        <w:t xml:space="preserve"> </w:t>
      </w:r>
      <w:proofErr w:type="spellStart"/>
      <w:r w:rsidR="008C255B" w:rsidRPr="007504B8">
        <w:rPr>
          <w:b/>
          <w:i/>
          <w:u w:val="single"/>
        </w:rPr>
        <w:t>Сімоненко</w:t>
      </w:r>
      <w:proofErr w:type="spellEnd"/>
      <w:r w:rsidR="008C255B" w:rsidRPr="007504B8">
        <w:rPr>
          <w:b/>
          <w:i/>
          <w:u w:val="single"/>
        </w:rPr>
        <w:t xml:space="preserve"> В. П.</w:t>
      </w:r>
      <w:r w:rsidR="00F609A5" w:rsidRPr="007504B8">
        <w:rPr>
          <w:b/>
          <w:i/>
          <w:u w:val="single"/>
        </w:rPr>
        <w:t>_____</w:t>
      </w:r>
      <w:r w:rsidR="008C255B" w:rsidRPr="007504B8">
        <w:rPr>
          <w:b/>
          <w:i/>
          <w:u w:val="single"/>
        </w:rPr>
        <w:t>___________</w:t>
      </w:r>
      <w:r w:rsidRPr="007504B8">
        <w:tab/>
        <w:t>____________</w:t>
      </w:r>
    </w:p>
    <w:p w14:paraId="7B538BC9" w14:textId="15C441F9" w:rsidR="00B26818" w:rsidRPr="007504B8" w:rsidRDefault="00B26818" w:rsidP="00816644">
      <w:pPr>
        <w:pStyle w:val="NoSpacing1"/>
        <w:tabs>
          <w:tab w:val="left" w:pos="1710"/>
          <w:tab w:val="center" w:pos="2520"/>
          <w:tab w:val="left" w:pos="3420"/>
          <w:tab w:val="left" w:pos="3510"/>
          <w:tab w:val="center" w:pos="5760"/>
          <w:tab w:val="left" w:pos="8280"/>
          <w:tab w:val="left" w:pos="8370"/>
          <w:tab w:val="center" w:pos="9000"/>
        </w:tabs>
      </w:pPr>
      <w:r w:rsidRPr="007504B8">
        <w:rPr>
          <w:sz w:val="14"/>
          <w:szCs w:val="14"/>
        </w:rPr>
        <w:tab/>
      </w:r>
      <w:r w:rsidRPr="007504B8">
        <w:rPr>
          <w:sz w:val="14"/>
          <w:szCs w:val="14"/>
        </w:rPr>
        <w:tab/>
        <w:t>(назва розділу)</w:t>
      </w:r>
      <w:r w:rsidRPr="007504B8">
        <w:rPr>
          <w:sz w:val="14"/>
          <w:szCs w:val="14"/>
        </w:rPr>
        <w:tab/>
      </w:r>
      <w:r w:rsidRPr="007504B8">
        <w:rPr>
          <w:sz w:val="14"/>
          <w:szCs w:val="14"/>
        </w:rPr>
        <w:tab/>
      </w:r>
      <w:r w:rsidRPr="007504B8">
        <w:rPr>
          <w:sz w:val="14"/>
          <w:szCs w:val="14"/>
        </w:rPr>
        <w:tab/>
        <w:t>(вчене звання, науковий ступінь, прізвище та ініціали)</w:t>
      </w:r>
      <w:r w:rsidRPr="007504B8">
        <w:rPr>
          <w:sz w:val="14"/>
          <w:szCs w:val="14"/>
        </w:rPr>
        <w:tab/>
      </w:r>
      <w:r w:rsidRPr="007504B8">
        <w:rPr>
          <w:sz w:val="14"/>
          <w:szCs w:val="14"/>
        </w:rPr>
        <w:tab/>
      </w:r>
      <w:r w:rsidRPr="007504B8">
        <w:rPr>
          <w:sz w:val="14"/>
          <w:szCs w:val="14"/>
        </w:rPr>
        <w:tab/>
        <w:t>(підпис)</w:t>
      </w:r>
    </w:p>
    <w:p w14:paraId="4F26A45E" w14:textId="3BE291FA" w:rsidR="00B26818" w:rsidRPr="007504B8" w:rsidRDefault="00B26818" w:rsidP="00B26818">
      <w:pPr>
        <w:pStyle w:val="NoSpacing1"/>
        <w:tabs>
          <w:tab w:val="left" w:pos="8100"/>
        </w:tabs>
        <w:spacing w:before="120"/>
      </w:pPr>
      <w:proofErr w:type="spellStart"/>
      <w:r w:rsidRPr="007504B8">
        <w:t>Рецезент</w:t>
      </w:r>
      <w:proofErr w:type="spellEnd"/>
      <w:r w:rsidRPr="007504B8">
        <w:t>: ________________________________________________</w:t>
      </w:r>
      <w:r w:rsidRPr="007504B8">
        <w:tab/>
        <w:t>____________</w:t>
      </w:r>
    </w:p>
    <w:p w14:paraId="664828FC" w14:textId="468D3620" w:rsidR="002B5E48" w:rsidRPr="007504B8" w:rsidRDefault="00B26818" w:rsidP="00816644">
      <w:pPr>
        <w:pStyle w:val="NoSpacing1"/>
        <w:tabs>
          <w:tab w:val="left" w:pos="1260"/>
          <w:tab w:val="center" w:pos="4590"/>
          <w:tab w:val="left" w:pos="8280"/>
          <w:tab w:val="left" w:pos="8370"/>
          <w:tab w:val="center" w:pos="9000"/>
        </w:tabs>
        <w:rPr>
          <w:sz w:val="14"/>
          <w:szCs w:val="14"/>
        </w:rPr>
      </w:pPr>
      <w:r w:rsidRPr="007504B8">
        <w:rPr>
          <w:sz w:val="14"/>
          <w:szCs w:val="14"/>
        </w:rPr>
        <w:tab/>
      </w:r>
      <w:r w:rsidRPr="007504B8">
        <w:rPr>
          <w:sz w:val="14"/>
          <w:szCs w:val="14"/>
        </w:rPr>
        <w:tab/>
        <w:t>(посада, вчене звання, науковий ступінь, прізвище та ініціали)</w:t>
      </w:r>
      <w:r w:rsidRPr="007504B8">
        <w:rPr>
          <w:sz w:val="14"/>
          <w:szCs w:val="14"/>
        </w:rPr>
        <w:tab/>
      </w:r>
      <w:r w:rsidRPr="007504B8">
        <w:rPr>
          <w:sz w:val="14"/>
          <w:szCs w:val="14"/>
        </w:rPr>
        <w:tab/>
      </w:r>
      <w:r w:rsidRPr="007504B8">
        <w:rPr>
          <w:sz w:val="14"/>
          <w:szCs w:val="14"/>
        </w:rPr>
        <w:tab/>
        <w:t>(підпис)</w:t>
      </w:r>
    </w:p>
    <w:p w14:paraId="15DC8A98" w14:textId="77777777" w:rsidR="00816644" w:rsidRPr="007504B8" w:rsidRDefault="00816644" w:rsidP="00816644">
      <w:pPr>
        <w:pStyle w:val="NoSpacing1"/>
        <w:tabs>
          <w:tab w:val="left" w:pos="1260"/>
          <w:tab w:val="center" w:pos="4590"/>
          <w:tab w:val="left" w:pos="8280"/>
          <w:tab w:val="left" w:pos="8370"/>
          <w:tab w:val="center" w:pos="9000"/>
        </w:tabs>
        <w:rPr>
          <w:sz w:val="14"/>
          <w:szCs w:val="14"/>
        </w:rPr>
      </w:pPr>
    </w:p>
    <w:p w14:paraId="4E715B7C" w14:textId="77777777" w:rsidR="00816644" w:rsidRPr="007504B8" w:rsidRDefault="00816644" w:rsidP="00816644">
      <w:pPr>
        <w:rPr>
          <w:lang w:val="uk-UA"/>
        </w:rPr>
      </w:pPr>
    </w:p>
    <w:p w14:paraId="6562482F" w14:textId="77777777" w:rsidR="00F609A5" w:rsidRPr="007504B8" w:rsidRDefault="00F609A5" w:rsidP="00816644">
      <w:pPr>
        <w:rPr>
          <w:lang w:val="uk-UA"/>
        </w:rPr>
      </w:pPr>
    </w:p>
    <w:p w14:paraId="3063207C" w14:textId="77777777" w:rsidR="00F609A5" w:rsidRPr="007504B8" w:rsidRDefault="00F609A5" w:rsidP="00816644">
      <w:pPr>
        <w:rPr>
          <w:lang w:val="uk-UA"/>
        </w:rPr>
      </w:pPr>
    </w:p>
    <w:p w14:paraId="67A87628" w14:textId="77777777" w:rsidR="00F609A5" w:rsidRPr="007504B8" w:rsidRDefault="00F609A5" w:rsidP="00F609A5">
      <w:pPr>
        <w:pStyle w:val="NoSpacing1"/>
        <w:ind w:left="5040"/>
      </w:pPr>
      <w:r w:rsidRPr="007504B8">
        <w:t xml:space="preserve">Засвідчую, що в цьому дипломному проекті немає запозичень з праць </w:t>
      </w:r>
      <w:proofErr w:type="spellStart"/>
      <w:r w:rsidRPr="007504B8">
        <w:t>іншихавторів</w:t>
      </w:r>
      <w:proofErr w:type="spellEnd"/>
      <w:r w:rsidRPr="007504B8">
        <w:t xml:space="preserve"> без відповідних посилань</w:t>
      </w:r>
    </w:p>
    <w:p w14:paraId="1635E54E" w14:textId="77777777" w:rsidR="00F609A5" w:rsidRPr="007504B8" w:rsidRDefault="00F609A5" w:rsidP="00F609A5">
      <w:pPr>
        <w:pStyle w:val="NoSpacing1"/>
        <w:ind w:left="5040"/>
      </w:pPr>
      <w:r w:rsidRPr="007504B8">
        <w:t>Студент ____________</w:t>
      </w:r>
    </w:p>
    <w:p w14:paraId="6156BF12" w14:textId="117141D3" w:rsidR="00F609A5" w:rsidRPr="007504B8" w:rsidRDefault="00F609A5" w:rsidP="00F609A5">
      <w:pPr>
        <w:pStyle w:val="NoSpacing1"/>
        <w:tabs>
          <w:tab w:val="center" w:pos="6930"/>
        </w:tabs>
        <w:ind w:left="5040"/>
        <w:sectPr w:rsidR="00F609A5" w:rsidRPr="007504B8" w:rsidSect="00816644">
          <w:footerReference w:type="default" r:id="rId8"/>
          <w:pgSz w:w="11906" w:h="16838"/>
          <w:pgMar w:top="720" w:right="566" w:bottom="720" w:left="1440" w:header="709" w:footer="288" w:gutter="0"/>
          <w:cols w:space="708"/>
          <w:docGrid w:linePitch="381"/>
        </w:sectPr>
      </w:pPr>
      <w:r w:rsidRPr="007504B8">
        <w:rPr>
          <w:sz w:val="14"/>
          <w:szCs w:val="14"/>
        </w:rPr>
        <w:tab/>
        <w:t>(підпис)</w:t>
      </w:r>
    </w:p>
    <w:p w14:paraId="410D0350" w14:textId="30A73553" w:rsidR="00AC7D96" w:rsidRPr="007504B8" w:rsidRDefault="00620143" w:rsidP="00AC7D96">
      <w:pPr>
        <w:jc w:val="center"/>
        <w:rPr>
          <w:b/>
          <w:sz w:val="22"/>
          <w:lang w:val="uk-UA"/>
        </w:rPr>
      </w:pPr>
      <w:r w:rsidRPr="007504B8">
        <w:rPr>
          <w:b/>
          <w:szCs w:val="36"/>
          <w:lang w:val="uk-UA"/>
        </w:rPr>
        <w:lastRenderedPageBreak/>
        <w:t>АНОТАЦІЯ</w:t>
      </w:r>
    </w:p>
    <w:p w14:paraId="62775FF6" w14:textId="77777777" w:rsidR="00AC7D96" w:rsidRPr="007504B8" w:rsidRDefault="00AC7D96" w:rsidP="00AC7D96">
      <w:pPr>
        <w:pStyle w:val="Tabbed"/>
      </w:pPr>
      <w:r w:rsidRPr="007504B8">
        <w:t xml:space="preserve">В </w:t>
      </w:r>
      <w:proofErr w:type="spellStart"/>
      <w:r w:rsidRPr="007504B8">
        <w:t>бакалавській</w:t>
      </w:r>
      <w:proofErr w:type="spellEnd"/>
      <w:r w:rsidRPr="007504B8">
        <w:t xml:space="preserve"> дипломній роботі проводяться дослідження реконфігурованих систем, на їх базі будується реконфігурований обчислювальний модуль та розробляється асоціативна кеш-пам’ять з прямим відображенням адрес, яка зберігає стан динамічно реконфігурованої області побудованого модуля. </w:t>
      </w:r>
    </w:p>
    <w:p w14:paraId="18A94BBE" w14:textId="4B1F7FB8" w:rsidR="00AC7D96" w:rsidRPr="007504B8" w:rsidRDefault="00AC7D96" w:rsidP="00AC7D96">
      <w:pPr>
        <w:pStyle w:val="Tabbed"/>
      </w:pPr>
      <w:r w:rsidRPr="007504B8">
        <w:t xml:space="preserve">Даний модуль має поліпшену архітектуру, що базується на багаторівневій пам’яті. Одним з елементів даної пам’яті є кеш-пам’ять першого рівня, яка і розробляється в даній роботі. </w:t>
      </w:r>
    </w:p>
    <w:p w14:paraId="5BEFA080" w14:textId="13C4EEC8" w:rsidR="0050201C" w:rsidRPr="007504B8" w:rsidRDefault="00AC7D96" w:rsidP="0050201C">
      <w:pPr>
        <w:pStyle w:val="Tabbed"/>
        <w:rPr>
          <w:rFonts w:cs="Times New Roman"/>
        </w:rPr>
      </w:pPr>
      <w:r w:rsidRPr="007504B8">
        <w:t xml:space="preserve">Кеш-пам’ять реалізована на мові опису апаратури </w:t>
      </w:r>
      <w:proofErr w:type="spellStart"/>
      <w:r w:rsidRPr="007504B8">
        <w:t>Verilog</w:t>
      </w:r>
      <w:proofErr w:type="spellEnd"/>
      <w:r w:rsidRPr="007504B8">
        <w:t xml:space="preserve">, з використанням </w:t>
      </w:r>
      <w:r w:rsidRPr="007504B8">
        <w:rPr>
          <w:rFonts w:cs="Times New Roman"/>
        </w:rPr>
        <w:t xml:space="preserve">середовища проектування </w:t>
      </w:r>
      <w:proofErr w:type="spellStart"/>
      <w:r w:rsidRPr="007504B8">
        <w:rPr>
          <w:rFonts w:cs="Times New Roman"/>
        </w:rPr>
        <w:t>Intel</w:t>
      </w:r>
      <w:proofErr w:type="spellEnd"/>
      <w:r w:rsidRPr="007504B8">
        <w:rPr>
          <w:rFonts w:cs="Times New Roman"/>
        </w:rPr>
        <w:t xml:space="preserve"> </w:t>
      </w:r>
      <w:proofErr w:type="spellStart"/>
      <w:r w:rsidRPr="007504B8">
        <w:rPr>
          <w:rFonts w:cs="Times New Roman"/>
        </w:rPr>
        <w:t>Quartus</w:t>
      </w:r>
      <w:proofErr w:type="spellEnd"/>
      <w:r w:rsidRPr="007504B8">
        <w:rPr>
          <w:rFonts w:cs="Times New Roman"/>
        </w:rPr>
        <w:t xml:space="preserve"> </w:t>
      </w:r>
      <w:proofErr w:type="spellStart"/>
      <w:r w:rsidRPr="007504B8">
        <w:rPr>
          <w:rFonts w:cs="Times New Roman"/>
        </w:rPr>
        <w:t>Prime</w:t>
      </w:r>
      <w:proofErr w:type="spellEnd"/>
      <w:r w:rsidRPr="007504B8">
        <w:rPr>
          <w:rFonts w:cs="Times New Roman"/>
        </w:rPr>
        <w:t>.</w:t>
      </w:r>
    </w:p>
    <w:p w14:paraId="05092AE7" w14:textId="77777777" w:rsidR="0050201C" w:rsidRPr="007504B8" w:rsidRDefault="0050201C" w:rsidP="0050201C">
      <w:pPr>
        <w:pStyle w:val="Tabbed"/>
        <w:rPr>
          <w:rFonts w:cs="Times New Roman"/>
          <w:sz w:val="8"/>
        </w:rPr>
      </w:pPr>
    </w:p>
    <w:p w14:paraId="287DA0D5" w14:textId="5EBB8BD0" w:rsidR="00E843B0" w:rsidRPr="007504B8" w:rsidRDefault="00620143" w:rsidP="0050201C">
      <w:pPr>
        <w:pStyle w:val="Tabbed"/>
        <w:ind w:firstLine="0"/>
        <w:jc w:val="center"/>
      </w:pPr>
      <w:r w:rsidRPr="007504B8">
        <w:rPr>
          <w:b/>
          <w:color w:val="000000"/>
        </w:rPr>
        <w:t>ANNOTATION</w:t>
      </w:r>
    </w:p>
    <w:p w14:paraId="71F18DA2" w14:textId="77777777" w:rsidR="00AC7D96" w:rsidRPr="007504B8" w:rsidRDefault="00C37914" w:rsidP="00AC7D96">
      <w:pPr>
        <w:pStyle w:val="Tabbed"/>
      </w:pPr>
      <w:proofErr w:type="spellStart"/>
      <w:r w:rsidRPr="007504B8">
        <w:t>In</w:t>
      </w:r>
      <w:proofErr w:type="spellEnd"/>
      <w:r w:rsidRPr="007504B8">
        <w:t xml:space="preserve"> </w:t>
      </w:r>
      <w:proofErr w:type="spellStart"/>
      <w:r w:rsidRPr="007504B8">
        <w:t>this</w:t>
      </w:r>
      <w:proofErr w:type="spellEnd"/>
      <w:r w:rsidRPr="007504B8">
        <w:t xml:space="preserve"> </w:t>
      </w:r>
      <w:proofErr w:type="spellStart"/>
      <w:r w:rsidRPr="007504B8">
        <w:t>Bachelor’s</w:t>
      </w:r>
      <w:proofErr w:type="spellEnd"/>
      <w:r w:rsidRPr="007504B8">
        <w:t xml:space="preserve"> </w:t>
      </w:r>
      <w:proofErr w:type="spellStart"/>
      <w:r w:rsidRPr="007504B8">
        <w:t>Degree</w:t>
      </w:r>
      <w:proofErr w:type="spellEnd"/>
      <w:r w:rsidRPr="007504B8">
        <w:t xml:space="preserve"> </w:t>
      </w:r>
      <w:proofErr w:type="spellStart"/>
      <w:r w:rsidRPr="007504B8">
        <w:t>thesis</w:t>
      </w:r>
      <w:proofErr w:type="spellEnd"/>
      <w:r w:rsidR="00C917DB" w:rsidRPr="007504B8">
        <w:t xml:space="preserve"> </w:t>
      </w:r>
      <w:proofErr w:type="spellStart"/>
      <w:r w:rsidR="00AC7D96" w:rsidRPr="007504B8">
        <w:t>work</w:t>
      </w:r>
      <w:proofErr w:type="spellEnd"/>
      <w:r w:rsidR="00AC7D96" w:rsidRPr="007504B8">
        <w:t xml:space="preserve"> </w:t>
      </w:r>
      <w:proofErr w:type="spellStart"/>
      <w:r w:rsidR="00AC7D96" w:rsidRPr="007504B8">
        <w:t>is</w:t>
      </w:r>
      <w:proofErr w:type="spellEnd"/>
      <w:r w:rsidR="00AC7D96" w:rsidRPr="007504B8">
        <w:t xml:space="preserve"> </w:t>
      </w:r>
      <w:proofErr w:type="spellStart"/>
      <w:r w:rsidR="00AC7D96" w:rsidRPr="007504B8">
        <w:t>carried</w:t>
      </w:r>
      <w:proofErr w:type="spellEnd"/>
      <w:r w:rsidR="00AC7D96" w:rsidRPr="007504B8">
        <w:t xml:space="preserve"> </w:t>
      </w:r>
      <w:proofErr w:type="spellStart"/>
      <w:r w:rsidR="00AC7D96" w:rsidRPr="007504B8">
        <w:t>out</w:t>
      </w:r>
      <w:proofErr w:type="spellEnd"/>
      <w:r w:rsidR="00AC7D96" w:rsidRPr="007504B8">
        <w:t xml:space="preserve"> </w:t>
      </w:r>
      <w:proofErr w:type="spellStart"/>
      <w:r w:rsidR="00AC7D96" w:rsidRPr="007504B8">
        <w:t>research</w:t>
      </w:r>
      <w:proofErr w:type="spellEnd"/>
      <w:r w:rsidR="00AC7D96" w:rsidRPr="007504B8">
        <w:t xml:space="preserve"> </w:t>
      </w:r>
      <w:proofErr w:type="spellStart"/>
      <w:r w:rsidR="00AC7D96" w:rsidRPr="007504B8">
        <w:t>of</w:t>
      </w:r>
      <w:proofErr w:type="spellEnd"/>
      <w:r w:rsidR="00AC7D96" w:rsidRPr="007504B8">
        <w:t xml:space="preserve"> </w:t>
      </w:r>
      <w:proofErr w:type="spellStart"/>
      <w:r w:rsidR="00AC7D96" w:rsidRPr="007504B8">
        <w:t>reconfigurable</w:t>
      </w:r>
      <w:proofErr w:type="spellEnd"/>
      <w:r w:rsidR="00AC7D96" w:rsidRPr="007504B8">
        <w:t xml:space="preserve"> </w:t>
      </w:r>
      <w:proofErr w:type="spellStart"/>
      <w:r w:rsidR="00AC7D96" w:rsidRPr="007504B8">
        <w:t>systems</w:t>
      </w:r>
      <w:proofErr w:type="spellEnd"/>
      <w:r w:rsidR="00AC7D96" w:rsidRPr="007504B8">
        <w:t xml:space="preserve">, </w:t>
      </w:r>
      <w:proofErr w:type="spellStart"/>
      <w:r w:rsidR="00AC7D96" w:rsidRPr="007504B8">
        <w:t>on</w:t>
      </w:r>
      <w:proofErr w:type="spellEnd"/>
      <w:r w:rsidR="00AC7D96" w:rsidRPr="007504B8">
        <w:t xml:space="preserve"> </w:t>
      </w:r>
      <w:proofErr w:type="spellStart"/>
      <w:r w:rsidR="00AC7D96" w:rsidRPr="007504B8">
        <w:t>their</w:t>
      </w:r>
      <w:proofErr w:type="spellEnd"/>
      <w:r w:rsidR="00AC7D96" w:rsidRPr="007504B8">
        <w:t xml:space="preserve"> </w:t>
      </w:r>
      <w:proofErr w:type="spellStart"/>
      <w:r w:rsidR="00AC7D96" w:rsidRPr="007504B8">
        <w:t>basis</w:t>
      </w:r>
      <w:proofErr w:type="spellEnd"/>
      <w:r w:rsidR="00AC7D96" w:rsidRPr="007504B8">
        <w:t xml:space="preserve"> a </w:t>
      </w:r>
      <w:proofErr w:type="spellStart"/>
      <w:r w:rsidR="00AC7D96" w:rsidRPr="007504B8">
        <w:t>reconfigurable</w:t>
      </w:r>
      <w:proofErr w:type="spellEnd"/>
      <w:r w:rsidR="00AC7D96" w:rsidRPr="007504B8">
        <w:t xml:space="preserve"> </w:t>
      </w:r>
      <w:proofErr w:type="spellStart"/>
      <w:r w:rsidR="00AC7D96" w:rsidRPr="007504B8">
        <w:t>computing</w:t>
      </w:r>
      <w:proofErr w:type="spellEnd"/>
      <w:r w:rsidR="00AC7D96" w:rsidRPr="007504B8">
        <w:t xml:space="preserve"> </w:t>
      </w:r>
      <w:proofErr w:type="spellStart"/>
      <w:r w:rsidR="00AC7D96" w:rsidRPr="007504B8">
        <w:t>module</w:t>
      </w:r>
      <w:proofErr w:type="spellEnd"/>
      <w:r w:rsidR="00AC7D96" w:rsidRPr="007504B8">
        <w:t xml:space="preserve"> </w:t>
      </w:r>
      <w:proofErr w:type="spellStart"/>
      <w:r w:rsidR="00AC7D96" w:rsidRPr="007504B8">
        <w:t>is</w:t>
      </w:r>
      <w:proofErr w:type="spellEnd"/>
      <w:r w:rsidR="00AC7D96" w:rsidRPr="007504B8">
        <w:t xml:space="preserve"> </w:t>
      </w:r>
      <w:proofErr w:type="spellStart"/>
      <w:r w:rsidR="00AC7D96" w:rsidRPr="007504B8">
        <w:t>constructed</w:t>
      </w:r>
      <w:proofErr w:type="spellEnd"/>
      <w:r w:rsidR="00AC7D96" w:rsidRPr="007504B8">
        <w:t xml:space="preserve"> </w:t>
      </w:r>
      <w:proofErr w:type="spellStart"/>
      <w:r w:rsidR="00AC7D96" w:rsidRPr="007504B8">
        <w:t>and</w:t>
      </w:r>
      <w:proofErr w:type="spellEnd"/>
      <w:r w:rsidR="00AC7D96" w:rsidRPr="007504B8">
        <w:t xml:space="preserve"> </w:t>
      </w:r>
      <w:proofErr w:type="spellStart"/>
      <w:r w:rsidR="00AC7D96" w:rsidRPr="007504B8">
        <w:t>associative</w:t>
      </w:r>
      <w:proofErr w:type="spellEnd"/>
      <w:r w:rsidR="00AC7D96" w:rsidRPr="007504B8">
        <w:t xml:space="preserve"> </w:t>
      </w:r>
      <w:proofErr w:type="spellStart"/>
      <w:r w:rsidR="00AC7D96" w:rsidRPr="007504B8">
        <w:t>cache</w:t>
      </w:r>
      <w:proofErr w:type="spellEnd"/>
      <w:r w:rsidR="00AC7D96" w:rsidRPr="007504B8">
        <w:t xml:space="preserve"> </w:t>
      </w:r>
      <w:proofErr w:type="spellStart"/>
      <w:r w:rsidR="00AC7D96" w:rsidRPr="007504B8">
        <w:t>with</w:t>
      </w:r>
      <w:proofErr w:type="spellEnd"/>
      <w:r w:rsidR="00AC7D96" w:rsidRPr="007504B8">
        <w:t xml:space="preserve"> </w:t>
      </w:r>
      <w:proofErr w:type="spellStart"/>
      <w:r w:rsidR="00AC7D96" w:rsidRPr="007504B8">
        <w:t>direct</w:t>
      </w:r>
      <w:proofErr w:type="spellEnd"/>
      <w:r w:rsidR="00AC7D96" w:rsidRPr="007504B8">
        <w:t xml:space="preserve"> </w:t>
      </w:r>
      <w:proofErr w:type="spellStart"/>
      <w:r w:rsidR="00AC7D96" w:rsidRPr="007504B8">
        <w:t>mapping</w:t>
      </w:r>
      <w:proofErr w:type="spellEnd"/>
      <w:r w:rsidR="00AC7D96" w:rsidRPr="007504B8">
        <w:t xml:space="preserve"> </w:t>
      </w:r>
      <w:proofErr w:type="spellStart"/>
      <w:r w:rsidR="00AC7D96" w:rsidRPr="007504B8">
        <w:t>of</w:t>
      </w:r>
      <w:proofErr w:type="spellEnd"/>
      <w:r w:rsidR="00AC7D96" w:rsidRPr="007504B8">
        <w:t xml:space="preserve"> </w:t>
      </w:r>
      <w:proofErr w:type="spellStart"/>
      <w:r w:rsidR="00AC7D96" w:rsidRPr="007504B8">
        <w:t>addresses</w:t>
      </w:r>
      <w:proofErr w:type="spellEnd"/>
      <w:r w:rsidR="00AC7D96" w:rsidRPr="007504B8">
        <w:t xml:space="preserve"> </w:t>
      </w:r>
      <w:proofErr w:type="spellStart"/>
      <w:r w:rsidR="00AC7D96" w:rsidRPr="007504B8">
        <w:t>is</w:t>
      </w:r>
      <w:proofErr w:type="spellEnd"/>
      <w:r w:rsidR="00AC7D96" w:rsidRPr="007504B8">
        <w:t xml:space="preserve"> </w:t>
      </w:r>
      <w:proofErr w:type="spellStart"/>
      <w:r w:rsidR="00AC7D96" w:rsidRPr="007504B8">
        <w:t>developed</w:t>
      </w:r>
      <w:proofErr w:type="spellEnd"/>
      <w:r w:rsidR="00AC7D96" w:rsidRPr="007504B8">
        <w:t xml:space="preserve"> </w:t>
      </w:r>
      <w:proofErr w:type="spellStart"/>
      <w:r w:rsidR="00AC7D96" w:rsidRPr="007504B8">
        <w:t>which</w:t>
      </w:r>
      <w:proofErr w:type="spellEnd"/>
      <w:r w:rsidR="00AC7D96" w:rsidRPr="007504B8">
        <w:t xml:space="preserve"> </w:t>
      </w:r>
      <w:proofErr w:type="spellStart"/>
      <w:r w:rsidR="00AC7D96" w:rsidRPr="007504B8">
        <w:t>preserves</w:t>
      </w:r>
      <w:proofErr w:type="spellEnd"/>
      <w:r w:rsidR="00AC7D96" w:rsidRPr="007504B8">
        <w:t xml:space="preserve"> </w:t>
      </w:r>
      <w:proofErr w:type="spellStart"/>
      <w:r w:rsidR="00AC7D96" w:rsidRPr="007504B8">
        <w:t>the</w:t>
      </w:r>
      <w:proofErr w:type="spellEnd"/>
      <w:r w:rsidR="00AC7D96" w:rsidRPr="007504B8">
        <w:t xml:space="preserve"> </w:t>
      </w:r>
      <w:proofErr w:type="spellStart"/>
      <w:r w:rsidR="00AC7D96" w:rsidRPr="007504B8">
        <w:t>state</w:t>
      </w:r>
      <w:proofErr w:type="spellEnd"/>
      <w:r w:rsidR="00AC7D96" w:rsidRPr="007504B8">
        <w:t xml:space="preserve"> </w:t>
      </w:r>
      <w:proofErr w:type="spellStart"/>
      <w:r w:rsidR="00AC7D96" w:rsidRPr="007504B8">
        <w:t>of</w:t>
      </w:r>
      <w:proofErr w:type="spellEnd"/>
      <w:r w:rsidR="00AC7D96" w:rsidRPr="007504B8">
        <w:t xml:space="preserve"> </w:t>
      </w:r>
      <w:proofErr w:type="spellStart"/>
      <w:r w:rsidR="00AC7D96" w:rsidRPr="007504B8">
        <w:t>the</w:t>
      </w:r>
      <w:proofErr w:type="spellEnd"/>
      <w:r w:rsidR="00AC7D96" w:rsidRPr="007504B8">
        <w:t xml:space="preserve"> </w:t>
      </w:r>
      <w:proofErr w:type="spellStart"/>
      <w:r w:rsidR="00AC7D96" w:rsidRPr="007504B8">
        <w:t>dynamically</w:t>
      </w:r>
      <w:proofErr w:type="spellEnd"/>
      <w:r w:rsidR="00AC7D96" w:rsidRPr="007504B8">
        <w:t xml:space="preserve"> </w:t>
      </w:r>
      <w:proofErr w:type="spellStart"/>
      <w:r w:rsidR="00AC7D96" w:rsidRPr="007504B8">
        <w:t>reconfigured</w:t>
      </w:r>
      <w:proofErr w:type="spellEnd"/>
      <w:r w:rsidR="00AC7D96" w:rsidRPr="007504B8">
        <w:t xml:space="preserve"> </w:t>
      </w:r>
      <w:proofErr w:type="spellStart"/>
      <w:r w:rsidR="00AC7D96" w:rsidRPr="007504B8">
        <w:t>area</w:t>
      </w:r>
      <w:proofErr w:type="spellEnd"/>
      <w:r w:rsidR="00AC7D96" w:rsidRPr="007504B8">
        <w:t xml:space="preserve"> </w:t>
      </w:r>
      <w:proofErr w:type="spellStart"/>
      <w:r w:rsidR="00AC7D96" w:rsidRPr="007504B8">
        <w:t>of</w:t>
      </w:r>
      <w:proofErr w:type="spellEnd"/>
      <w:r w:rsidR="00AC7D96" w:rsidRPr="007504B8">
        <w:t xml:space="preserve"> ​​</w:t>
      </w:r>
      <w:proofErr w:type="spellStart"/>
      <w:r w:rsidR="00AC7D96" w:rsidRPr="007504B8">
        <w:t>the</w:t>
      </w:r>
      <w:proofErr w:type="spellEnd"/>
      <w:r w:rsidR="00AC7D96" w:rsidRPr="007504B8">
        <w:t xml:space="preserve"> </w:t>
      </w:r>
      <w:proofErr w:type="spellStart"/>
      <w:r w:rsidR="00AC7D96" w:rsidRPr="007504B8">
        <w:t>constructed</w:t>
      </w:r>
      <w:proofErr w:type="spellEnd"/>
      <w:r w:rsidR="00AC7D96" w:rsidRPr="007504B8">
        <w:t xml:space="preserve"> </w:t>
      </w:r>
      <w:proofErr w:type="spellStart"/>
      <w:r w:rsidR="00AC7D96" w:rsidRPr="007504B8">
        <w:t>module</w:t>
      </w:r>
      <w:proofErr w:type="spellEnd"/>
      <w:r w:rsidR="00AC7D96" w:rsidRPr="007504B8">
        <w:t>.</w:t>
      </w:r>
    </w:p>
    <w:p w14:paraId="5AD38260" w14:textId="77777777" w:rsidR="00AC7D96" w:rsidRPr="007504B8" w:rsidRDefault="00AC7D96" w:rsidP="0050201C">
      <w:pPr>
        <w:pStyle w:val="Tabbed"/>
      </w:pPr>
      <w:proofErr w:type="spellStart"/>
      <w:r w:rsidRPr="007504B8">
        <w:t>This</w:t>
      </w:r>
      <w:proofErr w:type="spellEnd"/>
      <w:r w:rsidRPr="007504B8">
        <w:t xml:space="preserve"> </w:t>
      </w:r>
      <w:proofErr w:type="spellStart"/>
      <w:r w:rsidRPr="007504B8">
        <w:t>module</w:t>
      </w:r>
      <w:proofErr w:type="spellEnd"/>
      <w:r w:rsidRPr="007504B8">
        <w:t xml:space="preserve"> </w:t>
      </w:r>
      <w:proofErr w:type="spellStart"/>
      <w:r w:rsidRPr="007504B8">
        <w:t>has</w:t>
      </w:r>
      <w:proofErr w:type="spellEnd"/>
      <w:r w:rsidRPr="007504B8">
        <w:t xml:space="preserve"> </w:t>
      </w:r>
      <w:proofErr w:type="spellStart"/>
      <w:r w:rsidRPr="007504B8">
        <w:t>an</w:t>
      </w:r>
      <w:proofErr w:type="spellEnd"/>
      <w:r w:rsidRPr="007504B8">
        <w:t xml:space="preserve"> </w:t>
      </w:r>
      <w:proofErr w:type="spellStart"/>
      <w:r w:rsidRPr="007504B8">
        <w:t>improved</w:t>
      </w:r>
      <w:proofErr w:type="spellEnd"/>
      <w:r w:rsidRPr="007504B8">
        <w:t xml:space="preserve"> </w:t>
      </w:r>
      <w:proofErr w:type="spellStart"/>
      <w:r w:rsidRPr="007504B8">
        <w:t>architecture</w:t>
      </w:r>
      <w:proofErr w:type="spellEnd"/>
      <w:r w:rsidRPr="007504B8">
        <w:t xml:space="preserve"> </w:t>
      </w:r>
      <w:proofErr w:type="spellStart"/>
      <w:r w:rsidRPr="007504B8">
        <w:t>based</w:t>
      </w:r>
      <w:proofErr w:type="spellEnd"/>
      <w:r w:rsidRPr="007504B8">
        <w:t xml:space="preserve"> </w:t>
      </w:r>
      <w:proofErr w:type="spellStart"/>
      <w:r w:rsidRPr="007504B8">
        <w:t>on</w:t>
      </w:r>
      <w:proofErr w:type="spellEnd"/>
      <w:r w:rsidRPr="007504B8">
        <w:t xml:space="preserve"> </w:t>
      </w:r>
      <w:proofErr w:type="spellStart"/>
      <w:r w:rsidRPr="007504B8">
        <w:t>multi-level</w:t>
      </w:r>
      <w:proofErr w:type="spellEnd"/>
      <w:r w:rsidRPr="007504B8">
        <w:t xml:space="preserve"> </w:t>
      </w:r>
      <w:proofErr w:type="spellStart"/>
      <w:r w:rsidRPr="007504B8">
        <w:t>memory</w:t>
      </w:r>
      <w:proofErr w:type="spellEnd"/>
      <w:r w:rsidRPr="007504B8">
        <w:t xml:space="preserve">. </w:t>
      </w:r>
      <w:proofErr w:type="spellStart"/>
      <w:r w:rsidRPr="007504B8">
        <w:t>One</w:t>
      </w:r>
      <w:proofErr w:type="spellEnd"/>
      <w:r w:rsidRPr="007504B8">
        <w:t xml:space="preserve"> </w:t>
      </w:r>
      <w:proofErr w:type="spellStart"/>
      <w:r w:rsidRPr="007504B8">
        <w:t>of</w:t>
      </w:r>
      <w:proofErr w:type="spellEnd"/>
      <w:r w:rsidRPr="007504B8">
        <w:t xml:space="preserve"> </w:t>
      </w:r>
      <w:proofErr w:type="spellStart"/>
      <w:r w:rsidRPr="007504B8">
        <w:t>the</w:t>
      </w:r>
      <w:proofErr w:type="spellEnd"/>
      <w:r w:rsidRPr="007504B8">
        <w:t xml:space="preserve"> </w:t>
      </w:r>
      <w:proofErr w:type="spellStart"/>
      <w:r w:rsidRPr="007504B8">
        <w:t>elements</w:t>
      </w:r>
      <w:proofErr w:type="spellEnd"/>
      <w:r w:rsidRPr="007504B8">
        <w:t xml:space="preserve"> </w:t>
      </w:r>
      <w:proofErr w:type="spellStart"/>
      <w:r w:rsidRPr="007504B8">
        <w:t>of</w:t>
      </w:r>
      <w:proofErr w:type="spellEnd"/>
      <w:r w:rsidRPr="007504B8">
        <w:t xml:space="preserve"> </w:t>
      </w:r>
      <w:proofErr w:type="spellStart"/>
      <w:r w:rsidRPr="007504B8">
        <w:t>this</w:t>
      </w:r>
      <w:proofErr w:type="spellEnd"/>
      <w:r w:rsidRPr="007504B8">
        <w:t xml:space="preserve"> </w:t>
      </w:r>
      <w:proofErr w:type="spellStart"/>
      <w:r w:rsidRPr="007504B8">
        <w:t>memory</w:t>
      </w:r>
      <w:proofErr w:type="spellEnd"/>
      <w:r w:rsidRPr="007504B8">
        <w:t xml:space="preserve"> </w:t>
      </w:r>
      <w:proofErr w:type="spellStart"/>
      <w:r w:rsidRPr="007504B8">
        <w:t>is</w:t>
      </w:r>
      <w:proofErr w:type="spellEnd"/>
      <w:r w:rsidRPr="007504B8">
        <w:t xml:space="preserve"> a </w:t>
      </w:r>
      <w:proofErr w:type="spellStart"/>
      <w:r w:rsidRPr="007504B8">
        <w:t>cache</w:t>
      </w:r>
      <w:proofErr w:type="spellEnd"/>
      <w:r w:rsidRPr="007504B8">
        <w:t xml:space="preserve"> </w:t>
      </w:r>
      <w:proofErr w:type="spellStart"/>
      <w:r w:rsidRPr="007504B8">
        <w:t>of</w:t>
      </w:r>
      <w:proofErr w:type="spellEnd"/>
      <w:r w:rsidRPr="007504B8">
        <w:t xml:space="preserve"> </w:t>
      </w:r>
      <w:proofErr w:type="spellStart"/>
      <w:r w:rsidRPr="007504B8">
        <w:t>the</w:t>
      </w:r>
      <w:proofErr w:type="spellEnd"/>
      <w:r w:rsidRPr="007504B8">
        <w:t xml:space="preserve"> </w:t>
      </w:r>
      <w:proofErr w:type="spellStart"/>
      <w:r w:rsidRPr="007504B8">
        <w:t>first</w:t>
      </w:r>
      <w:proofErr w:type="spellEnd"/>
      <w:r w:rsidRPr="007504B8">
        <w:t xml:space="preserve"> </w:t>
      </w:r>
      <w:proofErr w:type="spellStart"/>
      <w:r w:rsidRPr="007504B8">
        <w:t>level</w:t>
      </w:r>
      <w:proofErr w:type="spellEnd"/>
      <w:r w:rsidRPr="007504B8">
        <w:t xml:space="preserve">, </w:t>
      </w:r>
      <w:proofErr w:type="spellStart"/>
      <w:r w:rsidRPr="007504B8">
        <w:t>which</w:t>
      </w:r>
      <w:proofErr w:type="spellEnd"/>
      <w:r w:rsidRPr="007504B8">
        <w:t xml:space="preserve"> </w:t>
      </w:r>
      <w:proofErr w:type="spellStart"/>
      <w:r w:rsidRPr="007504B8">
        <w:t>is</w:t>
      </w:r>
      <w:proofErr w:type="spellEnd"/>
      <w:r w:rsidRPr="007504B8">
        <w:t xml:space="preserve"> </w:t>
      </w:r>
      <w:proofErr w:type="spellStart"/>
      <w:r w:rsidRPr="007504B8">
        <w:t>developed</w:t>
      </w:r>
      <w:proofErr w:type="spellEnd"/>
      <w:r w:rsidRPr="007504B8">
        <w:t xml:space="preserve"> </w:t>
      </w:r>
      <w:proofErr w:type="spellStart"/>
      <w:r w:rsidRPr="007504B8">
        <w:t>in</w:t>
      </w:r>
      <w:proofErr w:type="spellEnd"/>
      <w:r w:rsidRPr="007504B8">
        <w:t xml:space="preserve"> </w:t>
      </w:r>
      <w:proofErr w:type="spellStart"/>
      <w:r w:rsidRPr="007504B8">
        <w:t>this</w:t>
      </w:r>
      <w:proofErr w:type="spellEnd"/>
      <w:r w:rsidRPr="007504B8">
        <w:t xml:space="preserve"> </w:t>
      </w:r>
      <w:proofErr w:type="spellStart"/>
      <w:r w:rsidRPr="007504B8">
        <w:t>work</w:t>
      </w:r>
      <w:proofErr w:type="spellEnd"/>
      <w:r w:rsidRPr="007504B8">
        <w:t>.</w:t>
      </w:r>
    </w:p>
    <w:p w14:paraId="4EAE3617" w14:textId="4BBF94E4" w:rsidR="00AC7D96" w:rsidRPr="007504B8" w:rsidRDefault="00AC7D96" w:rsidP="0050201C">
      <w:pPr>
        <w:pStyle w:val="Tabbed"/>
      </w:pPr>
      <w:proofErr w:type="spellStart"/>
      <w:r w:rsidRPr="007504B8">
        <w:t>The</w:t>
      </w:r>
      <w:proofErr w:type="spellEnd"/>
      <w:r w:rsidRPr="007504B8">
        <w:t xml:space="preserve"> </w:t>
      </w:r>
      <w:proofErr w:type="spellStart"/>
      <w:r w:rsidRPr="007504B8">
        <w:t>cache</w:t>
      </w:r>
      <w:proofErr w:type="spellEnd"/>
      <w:r w:rsidRPr="007504B8">
        <w:t xml:space="preserve"> </w:t>
      </w:r>
      <w:proofErr w:type="spellStart"/>
      <w:r w:rsidRPr="007504B8">
        <w:t>is</w:t>
      </w:r>
      <w:proofErr w:type="spellEnd"/>
      <w:r w:rsidRPr="007504B8">
        <w:t xml:space="preserve"> </w:t>
      </w:r>
      <w:proofErr w:type="spellStart"/>
      <w:r w:rsidRPr="007504B8">
        <w:t>implemented</w:t>
      </w:r>
      <w:proofErr w:type="spellEnd"/>
      <w:r w:rsidRPr="007504B8">
        <w:t xml:space="preserve"> </w:t>
      </w:r>
      <w:proofErr w:type="spellStart"/>
      <w:r w:rsidRPr="007504B8">
        <w:t>in</w:t>
      </w:r>
      <w:proofErr w:type="spellEnd"/>
      <w:r w:rsidRPr="007504B8">
        <w:t xml:space="preserve"> </w:t>
      </w:r>
      <w:proofErr w:type="spellStart"/>
      <w:r w:rsidRPr="007504B8">
        <w:t>the</w:t>
      </w:r>
      <w:proofErr w:type="spellEnd"/>
      <w:r w:rsidRPr="007504B8">
        <w:t xml:space="preserve"> </w:t>
      </w:r>
      <w:proofErr w:type="spellStart"/>
      <w:r w:rsidRPr="007504B8">
        <w:t>language</w:t>
      </w:r>
      <w:proofErr w:type="spellEnd"/>
      <w:r w:rsidRPr="007504B8">
        <w:t xml:space="preserve"> </w:t>
      </w:r>
      <w:proofErr w:type="spellStart"/>
      <w:r w:rsidRPr="007504B8">
        <w:t>of</w:t>
      </w:r>
      <w:proofErr w:type="spellEnd"/>
      <w:r w:rsidRPr="007504B8">
        <w:t xml:space="preserve"> </w:t>
      </w:r>
      <w:proofErr w:type="spellStart"/>
      <w:r w:rsidRPr="007504B8">
        <w:t>describing</w:t>
      </w:r>
      <w:proofErr w:type="spellEnd"/>
      <w:r w:rsidRPr="007504B8">
        <w:t xml:space="preserve"> </w:t>
      </w:r>
      <w:proofErr w:type="spellStart"/>
      <w:r w:rsidRPr="007504B8">
        <w:t>the</w:t>
      </w:r>
      <w:proofErr w:type="spellEnd"/>
      <w:r w:rsidRPr="007504B8">
        <w:t xml:space="preserve"> </w:t>
      </w:r>
      <w:proofErr w:type="spellStart"/>
      <w:r w:rsidRPr="007504B8">
        <w:t>Verilog</w:t>
      </w:r>
      <w:proofErr w:type="spellEnd"/>
      <w:r w:rsidRPr="007504B8">
        <w:t xml:space="preserve"> </w:t>
      </w:r>
      <w:proofErr w:type="spellStart"/>
      <w:r w:rsidRPr="007504B8">
        <w:t>hardware</w:t>
      </w:r>
      <w:proofErr w:type="spellEnd"/>
      <w:r w:rsidRPr="007504B8">
        <w:t xml:space="preserve">, </w:t>
      </w:r>
      <w:proofErr w:type="spellStart"/>
      <w:r w:rsidRPr="007504B8">
        <w:t>using</w:t>
      </w:r>
      <w:proofErr w:type="spellEnd"/>
      <w:r w:rsidRPr="007504B8">
        <w:t xml:space="preserve"> </w:t>
      </w:r>
      <w:proofErr w:type="spellStart"/>
      <w:r w:rsidRPr="007504B8">
        <w:t>the</w:t>
      </w:r>
      <w:proofErr w:type="spellEnd"/>
      <w:r w:rsidRPr="007504B8">
        <w:t xml:space="preserve"> </w:t>
      </w:r>
      <w:proofErr w:type="spellStart"/>
      <w:r w:rsidRPr="007504B8">
        <w:t>Intel</w:t>
      </w:r>
      <w:proofErr w:type="spellEnd"/>
      <w:r w:rsidRPr="007504B8">
        <w:t xml:space="preserve"> </w:t>
      </w:r>
      <w:proofErr w:type="spellStart"/>
      <w:r w:rsidRPr="007504B8">
        <w:t>Quartus</w:t>
      </w:r>
      <w:proofErr w:type="spellEnd"/>
      <w:r w:rsidRPr="007504B8">
        <w:t xml:space="preserve"> </w:t>
      </w:r>
      <w:proofErr w:type="spellStart"/>
      <w:r w:rsidRPr="007504B8">
        <w:t>Prime</w:t>
      </w:r>
      <w:proofErr w:type="spellEnd"/>
      <w:r w:rsidRPr="007504B8">
        <w:t xml:space="preserve"> </w:t>
      </w:r>
      <w:proofErr w:type="spellStart"/>
      <w:r w:rsidRPr="007504B8">
        <w:t>design</w:t>
      </w:r>
      <w:proofErr w:type="spellEnd"/>
      <w:r w:rsidRPr="007504B8">
        <w:t xml:space="preserve"> </w:t>
      </w:r>
      <w:proofErr w:type="spellStart"/>
      <w:r w:rsidRPr="007504B8">
        <w:t>environment</w:t>
      </w:r>
      <w:proofErr w:type="spellEnd"/>
      <w:r w:rsidRPr="007504B8">
        <w:t>.</w:t>
      </w:r>
    </w:p>
    <w:p w14:paraId="0FBFD8C8" w14:textId="77777777" w:rsidR="0050201C" w:rsidRPr="007504B8" w:rsidRDefault="0050201C" w:rsidP="0050201C">
      <w:pPr>
        <w:pStyle w:val="Tabbed"/>
        <w:rPr>
          <w:sz w:val="8"/>
        </w:rPr>
      </w:pPr>
    </w:p>
    <w:p w14:paraId="6022F112" w14:textId="00479EB2" w:rsidR="00F364A1" w:rsidRPr="007504B8" w:rsidRDefault="00C703B6" w:rsidP="0050201C">
      <w:pPr>
        <w:pStyle w:val="Tabbed"/>
        <w:ind w:firstLine="0"/>
        <w:jc w:val="center"/>
        <w:rPr>
          <w:b/>
        </w:rPr>
      </w:pPr>
      <w:r w:rsidRPr="007504B8">
        <w:rPr>
          <w:b/>
        </w:rPr>
        <w:t>ANMERKUNG</w:t>
      </w:r>
    </w:p>
    <w:p w14:paraId="5BE9E6B9" w14:textId="13892647" w:rsidR="00AC7D96" w:rsidRPr="007504B8" w:rsidRDefault="00AC7D96" w:rsidP="0050201C">
      <w:pPr>
        <w:pStyle w:val="Tabbed"/>
      </w:pPr>
      <w:proofErr w:type="spellStart"/>
      <w:r w:rsidRPr="007504B8">
        <w:t>In</w:t>
      </w:r>
      <w:proofErr w:type="spellEnd"/>
      <w:r w:rsidRPr="007504B8">
        <w:t xml:space="preserve"> </w:t>
      </w:r>
      <w:proofErr w:type="spellStart"/>
      <w:r w:rsidRPr="007504B8">
        <w:t>bakalavskiy</w:t>
      </w:r>
      <w:proofErr w:type="spellEnd"/>
      <w:r w:rsidRPr="007504B8">
        <w:t xml:space="preserve"> </w:t>
      </w:r>
      <w:proofErr w:type="spellStart"/>
      <w:r w:rsidRPr="007504B8">
        <w:t>Diplomarbeit</w:t>
      </w:r>
      <w:proofErr w:type="spellEnd"/>
      <w:r w:rsidRPr="007504B8">
        <w:t xml:space="preserve"> </w:t>
      </w:r>
      <w:proofErr w:type="spellStart"/>
      <w:r w:rsidRPr="007504B8">
        <w:t>Studien</w:t>
      </w:r>
      <w:proofErr w:type="spellEnd"/>
      <w:r w:rsidRPr="007504B8">
        <w:t xml:space="preserve"> </w:t>
      </w:r>
      <w:proofErr w:type="spellStart"/>
      <w:r w:rsidRPr="007504B8">
        <w:t>rekonfigurierbare</w:t>
      </w:r>
      <w:proofErr w:type="spellEnd"/>
      <w:r w:rsidRPr="007504B8">
        <w:t xml:space="preserve"> </w:t>
      </w:r>
      <w:proofErr w:type="spellStart"/>
      <w:r w:rsidRPr="007504B8">
        <w:t>Systeme</w:t>
      </w:r>
      <w:proofErr w:type="spellEnd"/>
      <w:r w:rsidRPr="007504B8">
        <w:t xml:space="preserve"> </w:t>
      </w:r>
      <w:proofErr w:type="spellStart"/>
      <w:r w:rsidRPr="007504B8">
        <w:t>basierend</w:t>
      </w:r>
      <w:proofErr w:type="spellEnd"/>
      <w:r w:rsidRPr="007504B8">
        <w:t xml:space="preserve"> </w:t>
      </w:r>
      <w:proofErr w:type="spellStart"/>
      <w:r w:rsidRPr="007504B8">
        <w:t>auf</w:t>
      </w:r>
      <w:proofErr w:type="spellEnd"/>
      <w:r w:rsidRPr="007504B8">
        <w:t xml:space="preserve"> </w:t>
      </w:r>
      <w:proofErr w:type="spellStart"/>
      <w:r w:rsidRPr="007504B8">
        <w:t>sie</w:t>
      </w:r>
      <w:proofErr w:type="spellEnd"/>
      <w:r w:rsidRPr="007504B8">
        <w:t xml:space="preserve"> </w:t>
      </w:r>
      <w:proofErr w:type="spellStart"/>
      <w:r w:rsidRPr="007504B8">
        <w:t>basierende</w:t>
      </w:r>
      <w:proofErr w:type="spellEnd"/>
      <w:r w:rsidRPr="007504B8">
        <w:t xml:space="preserve"> </w:t>
      </w:r>
      <w:proofErr w:type="spellStart"/>
      <w:r w:rsidRPr="007504B8">
        <w:t>rekonfigurierbaren</w:t>
      </w:r>
      <w:proofErr w:type="spellEnd"/>
      <w:r w:rsidRPr="007504B8">
        <w:t xml:space="preserve"> </w:t>
      </w:r>
      <w:proofErr w:type="spellStart"/>
      <w:r w:rsidRPr="007504B8">
        <w:t>Rechenmodul</w:t>
      </w:r>
      <w:proofErr w:type="spellEnd"/>
      <w:r w:rsidRPr="007504B8">
        <w:t xml:space="preserve"> </w:t>
      </w:r>
      <w:proofErr w:type="spellStart"/>
      <w:r w:rsidRPr="007504B8">
        <w:t>und</w:t>
      </w:r>
      <w:proofErr w:type="spellEnd"/>
      <w:r w:rsidRPr="007504B8">
        <w:t xml:space="preserve"> </w:t>
      </w:r>
      <w:proofErr w:type="spellStart"/>
      <w:r w:rsidRPr="007504B8">
        <w:t>entwickeln</w:t>
      </w:r>
      <w:proofErr w:type="spellEnd"/>
      <w:r w:rsidRPr="007504B8">
        <w:t xml:space="preserve"> </w:t>
      </w:r>
      <w:proofErr w:type="spellStart"/>
      <w:r w:rsidRPr="007504B8">
        <w:t>assoziativen</w:t>
      </w:r>
      <w:proofErr w:type="spellEnd"/>
      <w:r w:rsidRPr="007504B8">
        <w:t xml:space="preserve"> </w:t>
      </w:r>
      <w:proofErr w:type="spellStart"/>
      <w:r w:rsidRPr="007504B8">
        <w:t>Cache-Speicher</w:t>
      </w:r>
      <w:proofErr w:type="spellEnd"/>
      <w:r w:rsidRPr="007504B8">
        <w:t xml:space="preserve"> </w:t>
      </w:r>
      <w:proofErr w:type="spellStart"/>
      <w:r w:rsidRPr="007504B8">
        <w:t>mit</w:t>
      </w:r>
      <w:proofErr w:type="spellEnd"/>
      <w:r w:rsidRPr="007504B8">
        <w:t xml:space="preserve"> </w:t>
      </w:r>
      <w:proofErr w:type="spellStart"/>
      <w:r w:rsidRPr="007504B8">
        <w:t>direkten</w:t>
      </w:r>
      <w:proofErr w:type="spellEnd"/>
      <w:r w:rsidRPr="007504B8">
        <w:t xml:space="preserve"> </w:t>
      </w:r>
      <w:proofErr w:type="spellStart"/>
      <w:r w:rsidRPr="007504B8">
        <w:t>Mapping-Adressen</w:t>
      </w:r>
      <w:proofErr w:type="spellEnd"/>
      <w:r w:rsidRPr="007504B8">
        <w:t xml:space="preserve">, </w:t>
      </w:r>
      <w:proofErr w:type="spellStart"/>
      <w:r w:rsidRPr="007504B8">
        <w:t>die</w:t>
      </w:r>
      <w:proofErr w:type="spellEnd"/>
      <w:r w:rsidRPr="007504B8">
        <w:t xml:space="preserve"> </w:t>
      </w:r>
      <w:proofErr w:type="spellStart"/>
      <w:r w:rsidRPr="007504B8">
        <w:t>den</w:t>
      </w:r>
      <w:proofErr w:type="spellEnd"/>
      <w:r w:rsidRPr="007504B8">
        <w:t xml:space="preserve"> </w:t>
      </w:r>
      <w:proofErr w:type="spellStart"/>
      <w:r w:rsidRPr="007504B8">
        <w:t>Zustand</w:t>
      </w:r>
      <w:proofErr w:type="spellEnd"/>
      <w:r w:rsidRPr="007504B8">
        <w:t xml:space="preserve"> </w:t>
      </w:r>
      <w:proofErr w:type="spellStart"/>
      <w:r w:rsidRPr="007504B8">
        <w:t>des</w:t>
      </w:r>
      <w:proofErr w:type="spellEnd"/>
      <w:r w:rsidRPr="007504B8">
        <w:t xml:space="preserve"> </w:t>
      </w:r>
      <w:proofErr w:type="spellStart"/>
      <w:r w:rsidRPr="007504B8">
        <w:t>dynamisch</w:t>
      </w:r>
      <w:proofErr w:type="spellEnd"/>
      <w:r w:rsidRPr="007504B8">
        <w:t xml:space="preserve"> </w:t>
      </w:r>
      <w:proofErr w:type="spellStart"/>
      <w:r w:rsidRPr="007504B8">
        <w:t>rekonfigurierbaren</w:t>
      </w:r>
      <w:proofErr w:type="spellEnd"/>
      <w:r w:rsidRPr="007504B8">
        <w:t xml:space="preserve"> </w:t>
      </w:r>
      <w:proofErr w:type="spellStart"/>
      <w:r w:rsidRPr="007504B8">
        <w:t>Feld</w:t>
      </w:r>
      <w:proofErr w:type="spellEnd"/>
      <w:r w:rsidRPr="007504B8">
        <w:t xml:space="preserve"> </w:t>
      </w:r>
      <w:proofErr w:type="spellStart"/>
      <w:r w:rsidRPr="007504B8">
        <w:t>aufgebaut</w:t>
      </w:r>
      <w:proofErr w:type="spellEnd"/>
      <w:r w:rsidRPr="007504B8">
        <w:t xml:space="preserve"> </w:t>
      </w:r>
      <w:proofErr w:type="spellStart"/>
      <w:r w:rsidRPr="007504B8">
        <w:t>Modul</w:t>
      </w:r>
      <w:proofErr w:type="spellEnd"/>
      <w:r w:rsidRPr="007504B8">
        <w:t xml:space="preserve"> </w:t>
      </w:r>
      <w:proofErr w:type="spellStart"/>
      <w:r w:rsidRPr="007504B8">
        <w:t>speichert</w:t>
      </w:r>
      <w:proofErr w:type="spellEnd"/>
      <w:r w:rsidRPr="007504B8">
        <w:t>.</w:t>
      </w:r>
    </w:p>
    <w:p w14:paraId="374528EA" w14:textId="77777777" w:rsidR="00AC7D96" w:rsidRPr="007504B8" w:rsidRDefault="00AC7D96" w:rsidP="00AC7D96">
      <w:pPr>
        <w:pStyle w:val="Tabbed"/>
      </w:pPr>
      <w:proofErr w:type="spellStart"/>
      <w:r w:rsidRPr="007504B8">
        <w:t>Dieses</w:t>
      </w:r>
      <w:proofErr w:type="spellEnd"/>
      <w:r w:rsidRPr="007504B8">
        <w:t xml:space="preserve"> </w:t>
      </w:r>
      <w:proofErr w:type="spellStart"/>
      <w:r w:rsidRPr="007504B8">
        <w:t>Modul</w:t>
      </w:r>
      <w:proofErr w:type="spellEnd"/>
      <w:r w:rsidRPr="007504B8">
        <w:t xml:space="preserve"> </w:t>
      </w:r>
      <w:proofErr w:type="spellStart"/>
      <w:r w:rsidRPr="007504B8">
        <w:t>verfügt</w:t>
      </w:r>
      <w:proofErr w:type="spellEnd"/>
      <w:r w:rsidRPr="007504B8">
        <w:t xml:space="preserve"> </w:t>
      </w:r>
      <w:proofErr w:type="spellStart"/>
      <w:r w:rsidRPr="007504B8">
        <w:t>über</w:t>
      </w:r>
      <w:proofErr w:type="spellEnd"/>
      <w:r w:rsidRPr="007504B8">
        <w:t xml:space="preserve"> </w:t>
      </w:r>
      <w:proofErr w:type="spellStart"/>
      <w:r w:rsidRPr="007504B8">
        <w:t>eine</w:t>
      </w:r>
      <w:proofErr w:type="spellEnd"/>
      <w:r w:rsidRPr="007504B8">
        <w:t xml:space="preserve"> </w:t>
      </w:r>
      <w:proofErr w:type="spellStart"/>
      <w:r w:rsidRPr="007504B8">
        <w:t>verbesserte</w:t>
      </w:r>
      <w:proofErr w:type="spellEnd"/>
      <w:r w:rsidRPr="007504B8">
        <w:t xml:space="preserve"> </w:t>
      </w:r>
      <w:proofErr w:type="spellStart"/>
      <w:r w:rsidRPr="007504B8">
        <w:t>Architektur</w:t>
      </w:r>
      <w:proofErr w:type="spellEnd"/>
      <w:r w:rsidRPr="007504B8">
        <w:t xml:space="preserve">, </w:t>
      </w:r>
      <w:proofErr w:type="spellStart"/>
      <w:r w:rsidRPr="007504B8">
        <w:t>die</w:t>
      </w:r>
      <w:proofErr w:type="spellEnd"/>
      <w:r w:rsidRPr="007504B8">
        <w:t xml:space="preserve"> </w:t>
      </w:r>
      <w:proofErr w:type="spellStart"/>
      <w:r w:rsidRPr="007504B8">
        <w:t>auf</w:t>
      </w:r>
      <w:proofErr w:type="spellEnd"/>
      <w:r w:rsidRPr="007504B8">
        <w:t xml:space="preserve"> </w:t>
      </w:r>
      <w:proofErr w:type="spellStart"/>
      <w:r w:rsidRPr="007504B8">
        <w:t>mehrstufigem</w:t>
      </w:r>
      <w:proofErr w:type="spellEnd"/>
      <w:r w:rsidRPr="007504B8">
        <w:t xml:space="preserve"> </w:t>
      </w:r>
      <w:proofErr w:type="spellStart"/>
      <w:r w:rsidRPr="007504B8">
        <w:t>Speicher</w:t>
      </w:r>
      <w:proofErr w:type="spellEnd"/>
      <w:r w:rsidRPr="007504B8">
        <w:t xml:space="preserve"> </w:t>
      </w:r>
      <w:proofErr w:type="spellStart"/>
      <w:r w:rsidRPr="007504B8">
        <w:t>basiert</w:t>
      </w:r>
      <w:proofErr w:type="spellEnd"/>
      <w:r w:rsidRPr="007504B8">
        <w:t xml:space="preserve">. </w:t>
      </w:r>
      <w:proofErr w:type="spellStart"/>
      <w:r w:rsidRPr="007504B8">
        <w:t>Ein</w:t>
      </w:r>
      <w:proofErr w:type="spellEnd"/>
      <w:r w:rsidRPr="007504B8">
        <w:t xml:space="preserve"> </w:t>
      </w:r>
      <w:proofErr w:type="spellStart"/>
      <w:r w:rsidRPr="007504B8">
        <w:t>Element</w:t>
      </w:r>
      <w:proofErr w:type="spellEnd"/>
      <w:r w:rsidRPr="007504B8">
        <w:t xml:space="preserve"> </w:t>
      </w:r>
      <w:proofErr w:type="spellStart"/>
      <w:r w:rsidRPr="007504B8">
        <w:t>dieses</w:t>
      </w:r>
      <w:proofErr w:type="spellEnd"/>
      <w:r w:rsidRPr="007504B8">
        <w:t xml:space="preserve"> </w:t>
      </w:r>
      <w:proofErr w:type="spellStart"/>
      <w:r w:rsidRPr="007504B8">
        <w:t>Speichers</w:t>
      </w:r>
      <w:proofErr w:type="spellEnd"/>
      <w:r w:rsidRPr="007504B8">
        <w:t xml:space="preserve"> </w:t>
      </w:r>
      <w:proofErr w:type="spellStart"/>
      <w:r w:rsidRPr="007504B8">
        <w:t>ist</w:t>
      </w:r>
      <w:proofErr w:type="spellEnd"/>
      <w:r w:rsidRPr="007504B8">
        <w:t xml:space="preserve"> </w:t>
      </w:r>
      <w:proofErr w:type="spellStart"/>
      <w:r w:rsidRPr="007504B8">
        <w:t>der</w:t>
      </w:r>
      <w:proofErr w:type="spellEnd"/>
      <w:r w:rsidRPr="007504B8">
        <w:t xml:space="preserve"> </w:t>
      </w:r>
      <w:proofErr w:type="spellStart"/>
      <w:r w:rsidRPr="007504B8">
        <w:t>Cache</w:t>
      </w:r>
      <w:proofErr w:type="spellEnd"/>
      <w:r w:rsidRPr="007504B8">
        <w:t xml:space="preserve"> </w:t>
      </w:r>
      <w:proofErr w:type="spellStart"/>
      <w:r w:rsidRPr="007504B8">
        <w:t>der</w:t>
      </w:r>
      <w:proofErr w:type="spellEnd"/>
      <w:r w:rsidRPr="007504B8">
        <w:t xml:space="preserve"> </w:t>
      </w:r>
      <w:proofErr w:type="spellStart"/>
      <w:r w:rsidRPr="007504B8">
        <w:t>ersten</w:t>
      </w:r>
      <w:proofErr w:type="spellEnd"/>
      <w:r w:rsidRPr="007504B8">
        <w:t xml:space="preserve"> </w:t>
      </w:r>
      <w:proofErr w:type="spellStart"/>
      <w:r w:rsidRPr="007504B8">
        <w:t>Ebene</w:t>
      </w:r>
      <w:proofErr w:type="spellEnd"/>
      <w:r w:rsidRPr="007504B8">
        <w:t xml:space="preserve">, </w:t>
      </w:r>
      <w:proofErr w:type="spellStart"/>
      <w:r w:rsidRPr="007504B8">
        <w:t>der</w:t>
      </w:r>
      <w:proofErr w:type="spellEnd"/>
      <w:r w:rsidRPr="007504B8">
        <w:t xml:space="preserve"> </w:t>
      </w:r>
      <w:proofErr w:type="spellStart"/>
      <w:r w:rsidRPr="007504B8">
        <w:t>in</w:t>
      </w:r>
      <w:proofErr w:type="spellEnd"/>
      <w:r w:rsidRPr="007504B8">
        <w:t xml:space="preserve"> </w:t>
      </w:r>
      <w:proofErr w:type="spellStart"/>
      <w:r w:rsidRPr="007504B8">
        <w:t>diesem</w:t>
      </w:r>
      <w:proofErr w:type="spellEnd"/>
      <w:r w:rsidRPr="007504B8">
        <w:t xml:space="preserve"> </w:t>
      </w:r>
      <w:proofErr w:type="spellStart"/>
      <w:r w:rsidRPr="007504B8">
        <w:t>Papier</w:t>
      </w:r>
      <w:proofErr w:type="spellEnd"/>
      <w:r w:rsidRPr="007504B8">
        <w:t xml:space="preserve"> </w:t>
      </w:r>
      <w:proofErr w:type="spellStart"/>
      <w:r w:rsidRPr="007504B8">
        <w:t>entwickelt</w:t>
      </w:r>
      <w:proofErr w:type="spellEnd"/>
      <w:r w:rsidRPr="007504B8">
        <w:t xml:space="preserve"> </w:t>
      </w:r>
      <w:proofErr w:type="spellStart"/>
      <w:r w:rsidRPr="007504B8">
        <w:t>wird</w:t>
      </w:r>
      <w:proofErr w:type="spellEnd"/>
      <w:r w:rsidRPr="007504B8">
        <w:t>.</w:t>
      </w:r>
    </w:p>
    <w:p w14:paraId="2BA11D8B" w14:textId="0AEB4675" w:rsidR="008D72AD" w:rsidRPr="007504B8" w:rsidRDefault="00AC7D96" w:rsidP="00AC7D96">
      <w:pPr>
        <w:pStyle w:val="Tabbed"/>
      </w:pPr>
      <w:proofErr w:type="spellStart"/>
      <w:r w:rsidRPr="007504B8">
        <w:t>Cache</w:t>
      </w:r>
      <w:proofErr w:type="spellEnd"/>
      <w:r w:rsidRPr="007504B8">
        <w:t xml:space="preserve"> </w:t>
      </w:r>
      <w:proofErr w:type="spellStart"/>
      <w:r w:rsidRPr="007504B8">
        <w:t>in</w:t>
      </w:r>
      <w:proofErr w:type="spellEnd"/>
      <w:r w:rsidRPr="007504B8">
        <w:t xml:space="preserve"> </w:t>
      </w:r>
      <w:proofErr w:type="spellStart"/>
      <w:r w:rsidRPr="007504B8">
        <w:t>Hardwarebeschreibungs</w:t>
      </w:r>
      <w:proofErr w:type="spellEnd"/>
      <w:r w:rsidRPr="007504B8">
        <w:t xml:space="preserve"> </w:t>
      </w:r>
      <w:proofErr w:type="spellStart"/>
      <w:r w:rsidRPr="007504B8">
        <w:t>Verilog</w:t>
      </w:r>
      <w:proofErr w:type="spellEnd"/>
      <w:r w:rsidRPr="007504B8">
        <w:t xml:space="preserve"> </w:t>
      </w:r>
      <w:proofErr w:type="spellStart"/>
      <w:r w:rsidRPr="007504B8">
        <w:t>implementiert</w:t>
      </w:r>
      <w:proofErr w:type="spellEnd"/>
      <w:r w:rsidRPr="007504B8">
        <w:t xml:space="preserve">, </w:t>
      </w:r>
      <w:proofErr w:type="spellStart"/>
      <w:r w:rsidRPr="007504B8">
        <w:t>unter</w:t>
      </w:r>
      <w:proofErr w:type="spellEnd"/>
      <w:r w:rsidRPr="007504B8">
        <w:t xml:space="preserve"> </w:t>
      </w:r>
      <w:proofErr w:type="spellStart"/>
      <w:r w:rsidRPr="007504B8">
        <w:t>Verwendung</w:t>
      </w:r>
      <w:proofErr w:type="spellEnd"/>
      <w:r w:rsidRPr="007504B8">
        <w:t xml:space="preserve"> </w:t>
      </w:r>
      <w:proofErr w:type="spellStart"/>
      <w:r w:rsidRPr="007504B8">
        <w:t>von</w:t>
      </w:r>
      <w:proofErr w:type="spellEnd"/>
      <w:r w:rsidRPr="007504B8">
        <w:t xml:space="preserve"> </w:t>
      </w:r>
      <w:proofErr w:type="spellStart"/>
      <w:r w:rsidRPr="007504B8">
        <w:t>Design-Umgebung</w:t>
      </w:r>
      <w:proofErr w:type="spellEnd"/>
      <w:r w:rsidRPr="007504B8">
        <w:t xml:space="preserve"> </w:t>
      </w:r>
      <w:proofErr w:type="spellStart"/>
      <w:r w:rsidRPr="007504B8">
        <w:t>Intel</w:t>
      </w:r>
      <w:proofErr w:type="spellEnd"/>
      <w:r w:rsidRPr="007504B8">
        <w:t xml:space="preserve"> </w:t>
      </w:r>
      <w:proofErr w:type="spellStart"/>
      <w:r w:rsidRPr="007504B8">
        <w:t>Quartus</w:t>
      </w:r>
      <w:proofErr w:type="spellEnd"/>
      <w:r w:rsidRPr="007504B8">
        <w:t xml:space="preserve"> </w:t>
      </w:r>
      <w:proofErr w:type="spellStart"/>
      <w:r w:rsidRPr="007504B8">
        <w:t>Prime</w:t>
      </w:r>
      <w:proofErr w:type="spellEnd"/>
      <w:r w:rsidRPr="007504B8">
        <w:t>.</w:t>
      </w:r>
    </w:p>
    <w:p w14:paraId="33504B0E" w14:textId="1C3092D7" w:rsidR="00290935" w:rsidRDefault="00290935" w:rsidP="00924562">
      <w:pPr>
        <w:pStyle w:val="Tabbed"/>
        <w:rPr>
          <w:lang w:val="en-US"/>
        </w:rPr>
      </w:pPr>
    </w:p>
    <w:p w14:paraId="5A5A84BF" w14:textId="77777777" w:rsidR="003824C6" w:rsidRPr="00B0261B" w:rsidRDefault="00295495" w:rsidP="000F6DDF">
      <w:pPr>
        <w:jc w:val="center"/>
        <w:rPr>
          <w:b/>
          <w:i/>
          <w:lang w:val="ru-RU"/>
        </w:rPr>
      </w:pPr>
      <w:r>
        <w:br w:type="page"/>
      </w:r>
      <w:r w:rsidR="003824C6" w:rsidRPr="00B0261B">
        <w:rPr>
          <w:b/>
          <w:lang w:val="ru-RU"/>
        </w:rPr>
        <w:lastRenderedPageBreak/>
        <w:t>ВІДОМІСТЬ ДИПЛОМНОГО ПРОЕКТУ</w:t>
      </w:r>
    </w:p>
    <w:p w14:paraId="5DA372FE" w14:textId="77777777" w:rsidR="003824C6" w:rsidRPr="00B0261B" w:rsidRDefault="003824C6" w:rsidP="003824C6">
      <w:pPr>
        <w:rPr>
          <w:i/>
          <w:lang w:val="ru-RU"/>
        </w:rPr>
      </w:pPr>
    </w:p>
    <w:tbl>
      <w:tblPr>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39"/>
        <w:gridCol w:w="706"/>
        <w:gridCol w:w="2520"/>
        <w:gridCol w:w="3330"/>
        <w:gridCol w:w="990"/>
        <w:gridCol w:w="1530"/>
      </w:tblGrid>
      <w:tr w:rsidR="003824C6" w:rsidRPr="00B0261B" w14:paraId="71C40C3D" w14:textId="77777777" w:rsidTr="00587681">
        <w:trPr>
          <w:cantSplit/>
          <w:trHeight w:val="1468"/>
          <w:jc w:val="right"/>
        </w:trPr>
        <w:tc>
          <w:tcPr>
            <w:tcW w:w="639" w:type="dxa"/>
            <w:vAlign w:val="center"/>
          </w:tcPr>
          <w:p w14:paraId="627F71C8" w14:textId="77777777" w:rsidR="003824C6" w:rsidRPr="00B0261B" w:rsidRDefault="003824C6" w:rsidP="00A95B5F">
            <w:pPr>
              <w:spacing w:line="276" w:lineRule="auto"/>
              <w:jc w:val="center"/>
              <w:rPr>
                <w:i/>
                <w:sz w:val="24"/>
                <w:lang w:val="ru-RU"/>
              </w:rPr>
            </w:pPr>
            <w:r w:rsidRPr="00B0261B">
              <w:rPr>
                <w:sz w:val="24"/>
                <w:lang w:val="ru-RU"/>
              </w:rPr>
              <w:t>№ з/п</w:t>
            </w:r>
          </w:p>
        </w:tc>
        <w:tc>
          <w:tcPr>
            <w:tcW w:w="706" w:type="dxa"/>
            <w:textDirection w:val="btLr"/>
            <w:vAlign w:val="center"/>
          </w:tcPr>
          <w:p w14:paraId="4E3CFAFE" w14:textId="77777777" w:rsidR="003824C6" w:rsidRPr="00B0261B" w:rsidRDefault="003824C6" w:rsidP="00A95B5F">
            <w:pPr>
              <w:spacing w:line="276" w:lineRule="auto"/>
              <w:jc w:val="center"/>
              <w:rPr>
                <w:i/>
                <w:sz w:val="24"/>
                <w:lang w:val="ru-RU"/>
              </w:rPr>
            </w:pPr>
            <w:r w:rsidRPr="00B0261B">
              <w:rPr>
                <w:sz w:val="24"/>
                <w:lang w:val="ru-RU"/>
              </w:rPr>
              <w:t>Формат</w:t>
            </w:r>
          </w:p>
        </w:tc>
        <w:tc>
          <w:tcPr>
            <w:tcW w:w="2520" w:type="dxa"/>
            <w:vAlign w:val="center"/>
          </w:tcPr>
          <w:p w14:paraId="1475CD59" w14:textId="77777777" w:rsidR="003824C6" w:rsidRPr="00B0261B" w:rsidRDefault="003824C6" w:rsidP="00A95B5F">
            <w:pPr>
              <w:spacing w:line="276" w:lineRule="auto"/>
              <w:jc w:val="center"/>
              <w:rPr>
                <w:i/>
                <w:sz w:val="24"/>
                <w:lang w:val="ru-RU"/>
              </w:rPr>
            </w:pPr>
            <w:proofErr w:type="spellStart"/>
            <w:r w:rsidRPr="00B0261B">
              <w:rPr>
                <w:sz w:val="24"/>
                <w:lang w:val="ru-RU"/>
              </w:rPr>
              <w:t>Позначення</w:t>
            </w:r>
            <w:proofErr w:type="spellEnd"/>
          </w:p>
        </w:tc>
        <w:tc>
          <w:tcPr>
            <w:tcW w:w="3330" w:type="dxa"/>
            <w:vAlign w:val="center"/>
          </w:tcPr>
          <w:p w14:paraId="06539877" w14:textId="77777777" w:rsidR="003824C6" w:rsidRPr="00B0261B" w:rsidRDefault="003824C6" w:rsidP="00A95B5F">
            <w:pPr>
              <w:spacing w:line="276" w:lineRule="auto"/>
              <w:jc w:val="center"/>
              <w:rPr>
                <w:i/>
                <w:sz w:val="24"/>
                <w:lang w:val="ru-RU"/>
              </w:rPr>
            </w:pPr>
            <w:proofErr w:type="spellStart"/>
            <w:r w:rsidRPr="00B0261B">
              <w:rPr>
                <w:sz w:val="24"/>
                <w:lang w:val="ru-RU"/>
              </w:rPr>
              <w:t>Найменування</w:t>
            </w:r>
            <w:proofErr w:type="spellEnd"/>
          </w:p>
        </w:tc>
        <w:tc>
          <w:tcPr>
            <w:tcW w:w="990" w:type="dxa"/>
            <w:textDirection w:val="btLr"/>
            <w:vAlign w:val="center"/>
          </w:tcPr>
          <w:p w14:paraId="500CCB7F" w14:textId="77777777" w:rsidR="003824C6" w:rsidRPr="00B0261B" w:rsidRDefault="003824C6" w:rsidP="00A95B5F">
            <w:pPr>
              <w:jc w:val="center"/>
              <w:rPr>
                <w:i/>
                <w:sz w:val="24"/>
                <w:lang w:val="ru-RU"/>
              </w:rPr>
            </w:pPr>
            <w:proofErr w:type="spellStart"/>
            <w:r w:rsidRPr="00B0261B">
              <w:rPr>
                <w:sz w:val="24"/>
                <w:lang w:val="ru-RU"/>
              </w:rPr>
              <w:t>Кількість</w:t>
            </w:r>
            <w:proofErr w:type="spellEnd"/>
            <w:r w:rsidRPr="00B0261B">
              <w:rPr>
                <w:sz w:val="24"/>
                <w:lang w:val="ru-RU"/>
              </w:rPr>
              <w:t xml:space="preserve"> </w:t>
            </w:r>
            <w:proofErr w:type="spellStart"/>
            <w:r w:rsidRPr="00B0261B">
              <w:rPr>
                <w:sz w:val="24"/>
                <w:lang w:val="ru-RU"/>
              </w:rPr>
              <w:t>листів</w:t>
            </w:r>
            <w:proofErr w:type="spellEnd"/>
          </w:p>
        </w:tc>
        <w:tc>
          <w:tcPr>
            <w:tcW w:w="1530" w:type="dxa"/>
            <w:vAlign w:val="center"/>
          </w:tcPr>
          <w:p w14:paraId="15E79ECE" w14:textId="77777777" w:rsidR="003824C6" w:rsidRPr="00B0261B" w:rsidRDefault="003824C6" w:rsidP="00A4789B">
            <w:pPr>
              <w:spacing w:line="276" w:lineRule="auto"/>
              <w:ind w:right="23"/>
              <w:jc w:val="center"/>
              <w:rPr>
                <w:i/>
                <w:sz w:val="24"/>
                <w:lang w:val="ru-RU"/>
              </w:rPr>
            </w:pPr>
            <w:proofErr w:type="spellStart"/>
            <w:r w:rsidRPr="00B0261B">
              <w:rPr>
                <w:sz w:val="24"/>
                <w:lang w:val="ru-RU"/>
              </w:rPr>
              <w:t>Примітка</w:t>
            </w:r>
            <w:proofErr w:type="spellEnd"/>
          </w:p>
        </w:tc>
      </w:tr>
      <w:tr w:rsidR="003824C6" w:rsidRPr="00B0261B" w14:paraId="2115D0C3" w14:textId="77777777" w:rsidTr="00587681">
        <w:trPr>
          <w:jc w:val="right"/>
        </w:trPr>
        <w:tc>
          <w:tcPr>
            <w:tcW w:w="639" w:type="dxa"/>
          </w:tcPr>
          <w:p w14:paraId="09168456" w14:textId="77777777" w:rsidR="003824C6" w:rsidRPr="00B0261B" w:rsidRDefault="003824C6" w:rsidP="00A95B5F">
            <w:pPr>
              <w:spacing w:line="276" w:lineRule="auto"/>
              <w:jc w:val="center"/>
              <w:rPr>
                <w:i/>
                <w:sz w:val="24"/>
                <w:lang w:val="ru-RU"/>
              </w:rPr>
            </w:pPr>
            <w:r w:rsidRPr="00B0261B">
              <w:rPr>
                <w:sz w:val="24"/>
                <w:lang w:val="ru-RU"/>
              </w:rPr>
              <w:t>1</w:t>
            </w:r>
          </w:p>
        </w:tc>
        <w:tc>
          <w:tcPr>
            <w:tcW w:w="706" w:type="dxa"/>
          </w:tcPr>
          <w:p w14:paraId="3FDF9A9A" w14:textId="77777777" w:rsidR="003824C6" w:rsidRPr="00B0261B" w:rsidRDefault="003824C6" w:rsidP="00A95B5F">
            <w:pPr>
              <w:spacing w:line="276" w:lineRule="auto"/>
              <w:jc w:val="center"/>
              <w:rPr>
                <w:i/>
                <w:sz w:val="24"/>
                <w:lang w:val="ru-RU"/>
              </w:rPr>
            </w:pPr>
            <w:r w:rsidRPr="00B0261B">
              <w:rPr>
                <w:sz w:val="24"/>
                <w:lang w:val="ru-RU"/>
              </w:rPr>
              <w:t>А4</w:t>
            </w:r>
          </w:p>
        </w:tc>
        <w:tc>
          <w:tcPr>
            <w:tcW w:w="2520" w:type="dxa"/>
          </w:tcPr>
          <w:p w14:paraId="003AEB1A" w14:textId="77777777" w:rsidR="003824C6" w:rsidRPr="00B0261B" w:rsidRDefault="003824C6" w:rsidP="00A95B5F">
            <w:pPr>
              <w:spacing w:line="276" w:lineRule="auto"/>
              <w:rPr>
                <w:i/>
                <w:sz w:val="24"/>
                <w:lang w:val="ru-RU"/>
              </w:rPr>
            </w:pPr>
          </w:p>
        </w:tc>
        <w:tc>
          <w:tcPr>
            <w:tcW w:w="3330" w:type="dxa"/>
          </w:tcPr>
          <w:p w14:paraId="6F5A0029" w14:textId="77777777" w:rsidR="003824C6" w:rsidRPr="00B0261B" w:rsidRDefault="003824C6" w:rsidP="00A95B5F">
            <w:pPr>
              <w:spacing w:line="276" w:lineRule="auto"/>
              <w:rPr>
                <w:i/>
                <w:sz w:val="24"/>
                <w:lang w:val="ru-RU"/>
              </w:rPr>
            </w:pPr>
            <w:proofErr w:type="spellStart"/>
            <w:r w:rsidRPr="00B0261B">
              <w:rPr>
                <w:sz w:val="24"/>
                <w:lang w:val="ru-RU"/>
              </w:rPr>
              <w:t>Завдання</w:t>
            </w:r>
            <w:proofErr w:type="spellEnd"/>
            <w:r w:rsidRPr="00B0261B">
              <w:rPr>
                <w:sz w:val="24"/>
                <w:lang w:val="ru-RU"/>
              </w:rPr>
              <w:t xml:space="preserve"> на </w:t>
            </w:r>
            <w:proofErr w:type="spellStart"/>
            <w:r w:rsidRPr="00B0261B">
              <w:rPr>
                <w:sz w:val="24"/>
                <w:lang w:val="ru-RU"/>
              </w:rPr>
              <w:t>дипломний</w:t>
            </w:r>
            <w:proofErr w:type="spellEnd"/>
            <w:r w:rsidRPr="00B0261B">
              <w:rPr>
                <w:sz w:val="24"/>
                <w:lang w:val="ru-RU"/>
              </w:rPr>
              <w:t xml:space="preserve"> проект</w:t>
            </w:r>
          </w:p>
        </w:tc>
        <w:tc>
          <w:tcPr>
            <w:tcW w:w="990" w:type="dxa"/>
          </w:tcPr>
          <w:p w14:paraId="6AC51C2E" w14:textId="77777777" w:rsidR="003824C6" w:rsidRPr="00B0261B" w:rsidRDefault="003824C6" w:rsidP="00A95B5F">
            <w:pPr>
              <w:spacing w:line="276" w:lineRule="auto"/>
              <w:jc w:val="center"/>
              <w:rPr>
                <w:i/>
                <w:sz w:val="24"/>
                <w:lang w:val="ru-RU"/>
              </w:rPr>
            </w:pPr>
            <w:r w:rsidRPr="00B0261B">
              <w:rPr>
                <w:sz w:val="24"/>
                <w:lang w:val="ru-RU"/>
              </w:rPr>
              <w:t>2</w:t>
            </w:r>
          </w:p>
        </w:tc>
        <w:tc>
          <w:tcPr>
            <w:tcW w:w="1530" w:type="dxa"/>
          </w:tcPr>
          <w:p w14:paraId="26D6FF88" w14:textId="77777777" w:rsidR="003824C6" w:rsidRPr="00B0261B" w:rsidRDefault="003824C6" w:rsidP="00A95B5F">
            <w:pPr>
              <w:spacing w:line="276" w:lineRule="auto"/>
              <w:rPr>
                <w:i/>
                <w:sz w:val="24"/>
                <w:lang w:val="ru-RU"/>
              </w:rPr>
            </w:pPr>
          </w:p>
        </w:tc>
      </w:tr>
      <w:tr w:rsidR="00835D5E" w:rsidRPr="00B0261B" w14:paraId="310B8D69" w14:textId="77777777" w:rsidTr="00587681">
        <w:trPr>
          <w:jc w:val="right"/>
        </w:trPr>
        <w:tc>
          <w:tcPr>
            <w:tcW w:w="639" w:type="dxa"/>
          </w:tcPr>
          <w:p w14:paraId="0C44AC85" w14:textId="77777777" w:rsidR="00835D5E" w:rsidRPr="00B0261B" w:rsidRDefault="00835D5E" w:rsidP="00A95B5F">
            <w:pPr>
              <w:spacing w:line="276" w:lineRule="auto"/>
              <w:jc w:val="center"/>
              <w:rPr>
                <w:sz w:val="24"/>
                <w:lang w:val="ru-RU"/>
              </w:rPr>
            </w:pPr>
          </w:p>
        </w:tc>
        <w:tc>
          <w:tcPr>
            <w:tcW w:w="706" w:type="dxa"/>
          </w:tcPr>
          <w:p w14:paraId="419B2489" w14:textId="77777777" w:rsidR="00835D5E" w:rsidRPr="00B0261B" w:rsidRDefault="00835D5E" w:rsidP="00A95B5F">
            <w:pPr>
              <w:spacing w:line="276" w:lineRule="auto"/>
              <w:jc w:val="center"/>
              <w:rPr>
                <w:sz w:val="24"/>
                <w:lang w:val="ru-RU"/>
              </w:rPr>
            </w:pPr>
          </w:p>
        </w:tc>
        <w:tc>
          <w:tcPr>
            <w:tcW w:w="2520" w:type="dxa"/>
          </w:tcPr>
          <w:p w14:paraId="77D57AC7" w14:textId="77777777" w:rsidR="00835D5E" w:rsidRPr="00B0261B" w:rsidRDefault="00835D5E" w:rsidP="00A95B5F">
            <w:pPr>
              <w:spacing w:line="276" w:lineRule="auto"/>
              <w:rPr>
                <w:i/>
                <w:sz w:val="24"/>
                <w:lang w:val="ru-RU"/>
              </w:rPr>
            </w:pPr>
          </w:p>
        </w:tc>
        <w:tc>
          <w:tcPr>
            <w:tcW w:w="3330" w:type="dxa"/>
          </w:tcPr>
          <w:p w14:paraId="53D40A6B" w14:textId="77777777" w:rsidR="00835D5E" w:rsidRPr="00B0261B" w:rsidRDefault="00835D5E" w:rsidP="00A95B5F">
            <w:pPr>
              <w:spacing w:line="276" w:lineRule="auto"/>
              <w:rPr>
                <w:sz w:val="24"/>
                <w:lang w:val="ru-RU"/>
              </w:rPr>
            </w:pPr>
          </w:p>
        </w:tc>
        <w:tc>
          <w:tcPr>
            <w:tcW w:w="990" w:type="dxa"/>
          </w:tcPr>
          <w:p w14:paraId="08A09AE5" w14:textId="77777777" w:rsidR="00835D5E" w:rsidRPr="00B0261B" w:rsidRDefault="00835D5E" w:rsidP="00A95B5F">
            <w:pPr>
              <w:spacing w:line="276" w:lineRule="auto"/>
              <w:jc w:val="center"/>
              <w:rPr>
                <w:sz w:val="24"/>
                <w:lang w:val="ru-RU"/>
              </w:rPr>
            </w:pPr>
          </w:p>
        </w:tc>
        <w:tc>
          <w:tcPr>
            <w:tcW w:w="1530" w:type="dxa"/>
          </w:tcPr>
          <w:p w14:paraId="1462E583" w14:textId="77777777" w:rsidR="00835D5E" w:rsidRPr="00B0261B" w:rsidRDefault="00835D5E" w:rsidP="00A95B5F">
            <w:pPr>
              <w:spacing w:line="276" w:lineRule="auto"/>
              <w:rPr>
                <w:i/>
                <w:sz w:val="24"/>
                <w:lang w:val="ru-RU"/>
              </w:rPr>
            </w:pPr>
          </w:p>
        </w:tc>
      </w:tr>
      <w:tr w:rsidR="007467D7" w:rsidRPr="00B0261B" w14:paraId="3FCB436A" w14:textId="77777777" w:rsidTr="00587681">
        <w:trPr>
          <w:jc w:val="right"/>
        </w:trPr>
        <w:tc>
          <w:tcPr>
            <w:tcW w:w="639" w:type="dxa"/>
          </w:tcPr>
          <w:p w14:paraId="5CF67FD6" w14:textId="77777777" w:rsidR="007467D7" w:rsidRPr="00B0261B" w:rsidRDefault="007467D7" w:rsidP="007467D7">
            <w:pPr>
              <w:spacing w:line="276" w:lineRule="auto"/>
              <w:jc w:val="center"/>
              <w:rPr>
                <w:i/>
                <w:sz w:val="24"/>
              </w:rPr>
            </w:pPr>
            <w:r w:rsidRPr="00B0261B">
              <w:rPr>
                <w:sz w:val="24"/>
              </w:rPr>
              <w:t>2</w:t>
            </w:r>
          </w:p>
        </w:tc>
        <w:tc>
          <w:tcPr>
            <w:tcW w:w="706" w:type="dxa"/>
          </w:tcPr>
          <w:p w14:paraId="77931B04" w14:textId="77777777" w:rsidR="007467D7" w:rsidRPr="00B0261B" w:rsidRDefault="007467D7" w:rsidP="007467D7">
            <w:pPr>
              <w:spacing w:line="276" w:lineRule="auto"/>
              <w:jc w:val="center"/>
              <w:rPr>
                <w:i/>
                <w:sz w:val="24"/>
              </w:rPr>
            </w:pPr>
            <w:r w:rsidRPr="00B0261B">
              <w:rPr>
                <w:sz w:val="24"/>
              </w:rPr>
              <w:t>А4</w:t>
            </w:r>
          </w:p>
        </w:tc>
        <w:tc>
          <w:tcPr>
            <w:tcW w:w="2520" w:type="dxa"/>
            <w:vAlign w:val="center"/>
          </w:tcPr>
          <w:p w14:paraId="61806655" w14:textId="02BD1625" w:rsidR="007467D7" w:rsidRPr="00B0261B" w:rsidRDefault="007467D7" w:rsidP="007467D7">
            <w:pPr>
              <w:spacing w:line="276" w:lineRule="auto"/>
              <w:rPr>
                <w:i/>
                <w:iCs/>
                <w:sz w:val="24"/>
              </w:rPr>
            </w:pPr>
            <w:r w:rsidRPr="00640BEB">
              <w:rPr>
                <w:rFonts w:cs="Times New Roman"/>
                <w:i/>
                <w:noProof/>
                <w:sz w:val="24"/>
                <w:szCs w:val="28"/>
              </w:rPr>
              <w:t>ІАЛЦ.46</w:t>
            </w:r>
            <w:r>
              <w:rPr>
                <w:rFonts w:cs="Times New Roman"/>
                <w:i/>
                <w:noProof/>
                <w:sz w:val="24"/>
                <w:szCs w:val="28"/>
                <w:lang w:val="uk-UA"/>
              </w:rPr>
              <w:t>7</w:t>
            </w:r>
            <w:r w:rsidRPr="00640BEB">
              <w:rPr>
                <w:rFonts w:cs="Times New Roman"/>
                <w:i/>
                <w:noProof/>
                <w:sz w:val="24"/>
                <w:szCs w:val="28"/>
              </w:rPr>
              <w:t>400.001 ПЗ</w:t>
            </w:r>
          </w:p>
        </w:tc>
        <w:tc>
          <w:tcPr>
            <w:tcW w:w="3330" w:type="dxa"/>
          </w:tcPr>
          <w:p w14:paraId="15E2AAB7" w14:textId="38621235" w:rsidR="007467D7" w:rsidRPr="00B0261B" w:rsidRDefault="007467D7" w:rsidP="007467D7">
            <w:pPr>
              <w:spacing w:line="276" w:lineRule="auto"/>
              <w:rPr>
                <w:i/>
                <w:sz w:val="24"/>
              </w:rPr>
            </w:pPr>
            <w:r>
              <w:rPr>
                <w:rFonts w:cs="Times New Roman"/>
                <w:noProof/>
                <w:sz w:val="24"/>
                <w:szCs w:val="28"/>
                <w:lang w:val="uk-UA"/>
              </w:rPr>
              <w:t>І</w:t>
            </w:r>
            <w:r w:rsidRPr="005C019B">
              <w:rPr>
                <w:rFonts w:cs="Times New Roman"/>
                <w:noProof/>
                <w:sz w:val="24"/>
                <w:szCs w:val="28"/>
              </w:rPr>
              <w:t>нтегрований</w:t>
            </w:r>
            <w:r>
              <w:rPr>
                <w:rFonts w:cs="Times New Roman"/>
                <w:noProof/>
                <w:sz w:val="24"/>
                <w:szCs w:val="28"/>
                <w:lang w:val="uk-UA"/>
              </w:rPr>
              <w:t>,</w:t>
            </w:r>
          </w:p>
        </w:tc>
        <w:tc>
          <w:tcPr>
            <w:tcW w:w="990" w:type="dxa"/>
          </w:tcPr>
          <w:p w14:paraId="33BBEE2C" w14:textId="70635C03" w:rsidR="007467D7" w:rsidRPr="00B0261B" w:rsidRDefault="00587681" w:rsidP="007467D7">
            <w:pPr>
              <w:spacing w:line="276" w:lineRule="auto"/>
              <w:jc w:val="center"/>
              <w:rPr>
                <w:i/>
                <w:sz w:val="24"/>
              </w:rPr>
            </w:pPr>
            <w:r>
              <w:rPr>
                <w:sz w:val="24"/>
              </w:rPr>
              <w:t>72</w:t>
            </w:r>
          </w:p>
        </w:tc>
        <w:tc>
          <w:tcPr>
            <w:tcW w:w="1530" w:type="dxa"/>
          </w:tcPr>
          <w:p w14:paraId="4BACD098" w14:textId="77777777" w:rsidR="007467D7" w:rsidRPr="00B0261B" w:rsidRDefault="007467D7" w:rsidP="007467D7">
            <w:pPr>
              <w:spacing w:line="276" w:lineRule="auto"/>
              <w:rPr>
                <w:i/>
                <w:sz w:val="24"/>
                <w:lang w:val="ru-RU"/>
              </w:rPr>
            </w:pPr>
          </w:p>
        </w:tc>
      </w:tr>
      <w:tr w:rsidR="007467D7" w:rsidRPr="00B0261B" w14:paraId="1B81018A" w14:textId="77777777" w:rsidTr="00587681">
        <w:trPr>
          <w:jc w:val="right"/>
        </w:trPr>
        <w:tc>
          <w:tcPr>
            <w:tcW w:w="639" w:type="dxa"/>
          </w:tcPr>
          <w:p w14:paraId="73E61E6F" w14:textId="551DD040" w:rsidR="007467D7" w:rsidRPr="00B0261B" w:rsidRDefault="007467D7" w:rsidP="007467D7">
            <w:pPr>
              <w:spacing w:line="276" w:lineRule="auto"/>
              <w:jc w:val="center"/>
              <w:rPr>
                <w:i/>
                <w:sz w:val="24"/>
                <w:lang w:val="ru-RU"/>
              </w:rPr>
            </w:pPr>
          </w:p>
        </w:tc>
        <w:tc>
          <w:tcPr>
            <w:tcW w:w="706" w:type="dxa"/>
          </w:tcPr>
          <w:p w14:paraId="5E2A7BDD" w14:textId="2CA51B87" w:rsidR="007467D7" w:rsidRPr="00B0261B" w:rsidRDefault="007467D7" w:rsidP="007467D7">
            <w:pPr>
              <w:spacing w:line="276" w:lineRule="auto"/>
              <w:jc w:val="center"/>
              <w:rPr>
                <w:i/>
                <w:sz w:val="24"/>
              </w:rPr>
            </w:pPr>
          </w:p>
        </w:tc>
        <w:tc>
          <w:tcPr>
            <w:tcW w:w="2520" w:type="dxa"/>
          </w:tcPr>
          <w:p w14:paraId="1EDEAAB9" w14:textId="686F4083" w:rsidR="007467D7" w:rsidRPr="00B0261B" w:rsidRDefault="007467D7" w:rsidP="007467D7">
            <w:pPr>
              <w:spacing w:line="276" w:lineRule="auto"/>
              <w:rPr>
                <w:i/>
                <w:sz w:val="24"/>
                <w:lang w:val="ru-RU"/>
              </w:rPr>
            </w:pPr>
          </w:p>
        </w:tc>
        <w:tc>
          <w:tcPr>
            <w:tcW w:w="3330" w:type="dxa"/>
            <w:vAlign w:val="center"/>
          </w:tcPr>
          <w:p w14:paraId="5F484216" w14:textId="54180946" w:rsidR="007467D7" w:rsidRPr="00B0261B" w:rsidRDefault="007467D7" w:rsidP="007467D7">
            <w:pPr>
              <w:spacing w:line="276" w:lineRule="auto"/>
              <w:rPr>
                <w:i/>
                <w:sz w:val="24"/>
              </w:rPr>
            </w:pPr>
            <w:r w:rsidRPr="005C019B">
              <w:rPr>
                <w:rFonts w:cs="Times New Roman"/>
                <w:noProof/>
                <w:sz w:val="24"/>
                <w:szCs w:val="28"/>
              </w:rPr>
              <w:t>реконфігурований</w:t>
            </w:r>
            <w:r>
              <w:rPr>
                <w:rFonts w:cs="Times New Roman"/>
                <w:noProof/>
                <w:sz w:val="24"/>
                <w:szCs w:val="28"/>
                <w:lang w:val="uk-UA"/>
              </w:rPr>
              <w:t xml:space="preserve"> м</w:t>
            </w:r>
            <w:r w:rsidRPr="005C019B">
              <w:rPr>
                <w:rFonts w:cs="Times New Roman"/>
                <w:noProof/>
                <w:sz w:val="24"/>
                <w:szCs w:val="28"/>
                <w:lang w:val="uk-UA"/>
              </w:rPr>
              <w:t xml:space="preserve">одуль </w:t>
            </w:r>
            <w:r>
              <w:rPr>
                <w:rFonts w:cs="Times New Roman"/>
                <w:noProof/>
                <w:sz w:val="24"/>
                <w:szCs w:val="28"/>
                <w:lang w:val="uk-UA"/>
              </w:rPr>
              <w:t>н</w:t>
            </w:r>
            <w:r w:rsidRPr="005C019B">
              <w:rPr>
                <w:rFonts w:cs="Times New Roman"/>
                <w:noProof/>
                <w:sz w:val="24"/>
                <w:szCs w:val="28"/>
                <w:lang w:val="uk-UA"/>
              </w:rPr>
              <w:t>а</w:t>
            </w:r>
          </w:p>
        </w:tc>
        <w:tc>
          <w:tcPr>
            <w:tcW w:w="990" w:type="dxa"/>
          </w:tcPr>
          <w:p w14:paraId="721C3FBF" w14:textId="2ECDE237" w:rsidR="007467D7" w:rsidRPr="00B0261B" w:rsidRDefault="007467D7" w:rsidP="007467D7">
            <w:pPr>
              <w:spacing w:line="276" w:lineRule="auto"/>
              <w:jc w:val="center"/>
              <w:rPr>
                <w:i/>
                <w:sz w:val="24"/>
              </w:rPr>
            </w:pPr>
          </w:p>
        </w:tc>
        <w:tc>
          <w:tcPr>
            <w:tcW w:w="1530" w:type="dxa"/>
          </w:tcPr>
          <w:p w14:paraId="40C688F5" w14:textId="77777777" w:rsidR="007467D7" w:rsidRPr="00B0261B" w:rsidRDefault="007467D7" w:rsidP="007467D7">
            <w:pPr>
              <w:spacing w:line="276" w:lineRule="auto"/>
              <w:rPr>
                <w:i/>
                <w:sz w:val="24"/>
                <w:lang w:val="ru-RU"/>
              </w:rPr>
            </w:pPr>
          </w:p>
        </w:tc>
      </w:tr>
      <w:tr w:rsidR="00587681" w:rsidRPr="00B0261B" w14:paraId="6F699A34" w14:textId="77777777" w:rsidTr="00587681">
        <w:trPr>
          <w:jc w:val="right"/>
        </w:trPr>
        <w:tc>
          <w:tcPr>
            <w:tcW w:w="639" w:type="dxa"/>
          </w:tcPr>
          <w:p w14:paraId="3F24B924" w14:textId="73CB08A7" w:rsidR="00587681" w:rsidRPr="00B0261B" w:rsidRDefault="00587681" w:rsidP="00587681">
            <w:pPr>
              <w:spacing w:line="276" w:lineRule="auto"/>
              <w:jc w:val="center"/>
              <w:rPr>
                <w:i/>
                <w:sz w:val="24"/>
              </w:rPr>
            </w:pPr>
          </w:p>
        </w:tc>
        <w:tc>
          <w:tcPr>
            <w:tcW w:w="706" w:type="dxa"/>
          </w:tcPr>
          <w:p w14:paraId="7EDF61C8" w14:textId="64F729F6" w:rsidR="00587681" w:rsidRPr="00B0261B" w:rsidRDefault="00587681" w:rsidP="00587681">
            <w:pPr>
              <w:spacing w:line="276" w:lineRule="auto"/>
              <w:jc w:val="center"/>
              <w:rPr>
                <w:i/>
                <w:sz w:val="24"/>
              </w:rPr>
            </w:pPr>
          </w:p>
        </w:tc>
        <w:tc>
          <w:tcPr>
            <w:tcW w:w="2520" w:type="dxa"/>
          </w:tcPr>
          <w:p w14:paraId="5AB72F57" w14:textId="57A06EE7" w:rsidR="00587681" w:rsidRPr="00B0261B" w:rsidRDefault="00587681" w:rsidP="00587681">
            <w:pPr>
              <w:spacing w:line="276" w:lineRule="auto"/>
              <w:rPr>
                <w:i/>
                <w:sz w:val="24"/>
              </w:rPr>
            </w:pPr>
          </w:p>
        </w:tc>
        <w:tc>
          <w:tcPr>
            <w:tcW w:w="3330" w:type="dxa"/>
            <w:vAlign w:val="center"/>
          </w:tcPr>
          <w:p w14:paraId="409FF5D8" w14:textId="735D43CC" w:rsidR="00587681" w:rsidRPr="00B0261B" w:rsidRDefault="00587681" w:rsidP="00587681">
            <w:pPr>
              <w:spacing w:line="276" w:lineRule="auto"/>
              <w:rPr>
                <w:i/>
                <w:sz w:val="24"/>
              </w:rPr>
            </w:pPr>
            <w:r>
              <w:rPr>
                <w:rFonts w:cs="Times New Roman"/>
                <w:noProof/>
                <w:sz w:val="24"/>
                <w:szCs w:val="28"/>
                <w:lang w:val="uk-UA"/>
              </w:rPr>
              <w:t>ПЛІС</w:t>
            </w:r>
            <w:r w:rsidRPr="006C6277">
              <w:rPr>
                <w:rFonts w:cs="Times New Roman"/>
                <w:noProof/>
                <w:sz w:val="24"/>
                <w:szCs w:val="28"/>
              </w:rPr>
              <w:t xml:space="preserve"> </w:t>
            </w:r>
            <w:r>
              <w:rPr>
                <w:rFonts w:cs="Times New Roman"/>
                <w:noProof/>
                <w:sz w:val="24"/>
                <w:szCs w:val="28"/>
                <w:lang w:val="uk-UA"/>
              </w:rPr>
              <w:t>д</w:t>
            </w:r>
            <w:r w:rsidRPr="006C6277">
              <w:rPr>
                <w:rFonts w:cs="Times New Roman"/>
                <w:noProof/>
                <w:sz w:val="24"/>
                <w:szCs w:val="28"/>
              </w:rPr>
              <w:t xml:space="preserve">ля </w:t>
            </w:r>
            <w:r>
              <w:rPr>
                <w:rFonts w:cs="Times New Roman"/>
                <w:noProof/>
                <w:sz w:val="24"/>
                <w:szCs w:val="28"/>
                <w:lang w:val="uk-UA"/>
              </w:rPr>
              <w:t>р</w:t>
            </w:r>
            <w:r w:rsidRPr="006C6277">
              <w:rPr>
                <w:rFonts w:cs="Times New Roman"/>
                <w:noProof/>
                <w:sz w:val="24"/>
                <w:szCs w:val="28"/>
              </w:rPr>
              <w:t>озширення</w:t>
            </w:r>
          </w:p>
        </w:tc>
        <w:tc>
          <w:tcPr>
            <w:tcW w:w="990" w:type="dxa"/>
          </w:tcPr>
          <w:p w14:paraId="53A7461F" w14:textId="70081F3C" w:rsidR="00587681" w:rsidRPr="008B32CC" w:rsidRDefault="00587681" w:rsidP="00587681">
            <w:pPr>
              <w:spacing w:line="276" w:lineRule="auto"/>
              <w:jc w:val="center"/>
              <w:rPr>
                <w:i/>
                <w:sz w:val="24"/>
              </w:rPr>
            </w:pPr>
          </w:p>
        </w:tc>
        <w:tc>
          <w:tcPr>
            <w:tcW w:w="1530" w:type="dxa"/>
          </w:tcPr>
          <w:p w14:paraId="5339E741" w14:textId="77777777" w:rsidR="00587681" w:rsidRPr="00B0261B" w:rsidRDefault="00587681" w:rsidP="00587681">
            <w:pPr>
              <w:spacing w:line="276" w:lineRule="auto"/>
              <w:rPr>
                <w:i/>
                <w:sz w:val="24"/>
                <w:lang w:val="ru-RU"/>
              </w:rPr>
            </w:pPr>
          </w:p>
        </w:tc>
      </w:tr>
      <w:tr w:rsidR="003824C6" w:rsidRPr="00B0261B" w14:paraId="03EF7A59" w14:textId="77777777" w:rsidTr="00587681">
        <w:trPr>
          <w:jc w:val="right"/>
        </w:trPr>
        <w:tc>
          <w:tcPr>
            <w:tcW w:w="639" w:type="dxa"/>
          </w:tcPr>
          <w:p w14:paraId="414DA4D1" w14:textId="7911BD65" w:rsidR="003824C6" w:rsidRPr="00B0261B" w:rsidRDefault="003824C6" w:rsidP="00A95B5F">
            <w:pPr>
              <w:spacing w:line="276" w:lineRule="auto"/>
              <w:jc w:val="center"/>
              <w:rPr>
                <w:i/>
                <w:sz w:val="24"/>
              </w:rPr>
            </w:pPr>
          </w:p>
        </w:tc>
        <w:tc>
          <w:tcPr>
            <w:tcW w:w="706" w:type="dxa"/>
          </w:tcPr>
          <w:p w14:paraId="5AB8BD5E" w14:textId="4D5F9120" w:rsidR="003824C6" w:rsidRPr="00B0261B" w:rsidRDefault="003824C6" w:rsidP="00A95B5F">
            <w:pPr>
              <w:spacing w:line="276" w:lineRule="auto"/>
              <w:jc w:val="center"/>
              <w:rPr>
                <w:i/>
                <w:sz w:val="24"/>
              </w:rPr>
            </w:pPr>
          </w:p>
        </w:tc>
        <w:tc>
          <w:tcPr>
            <w:tcW w:w="2520" w:type="dxa"/>
          </w:tcPr>
          <w:p w14:paraId="7C459803" w14:textId="40CB6BA9" w:rsidR="003824C6" w:rsidRPr="00B0261B" w:rsidRDefault="003824C6" w:rsidP="00A95B5F">
            <w:pPr>
              <w:spacing w:line="276" w:lineRule="auto"/>
              <w:rPr>
                <w:i/>
                <w:sz w:val="24"/>
                <w:lang w:val="ru-RU"/>
              </w:rPr>
            </w:pPr>
          </w:p>
        </w:tc>
        <w:tc>
          <w:tcPr>
            <w:tcW w:w="3330" w:type="dxa"/>
          </w:tcPr>
          <w:p w14:paraId="14E59544" w14:textId="32E228A3" w:rsidR="003824C6" w:rsidRPr="00B0261B" w:rsidRDefault="00587681" w:rsidP="00A95B5F">
            <w:pPr>
              <w:spacing w:line="276" w:lineRule="auto"/>
              <w:rPr>
                <w:i/>
                <w:sz w:val="24"/>
                <w:lang w:val="ru-RU"/>
              </w:rPr>
            </w:pPr>
            <w:r>
              <w:rPr>
                <w:rFonts w:cs="Times New Roman"/>
                <w:noProof/>
                <w:sz w:val="24"/>
                <w:szCs w:val="28"/>
                <w:lang w:val="uk-UA"/>
              </w:rPr>
              <w:t>с</w:t>
            </w:r>
            <w:r w:rsidRPr="006C6277">
              <w:rPr>
                <w:rFonts w:cs="Times New Roman"/>
                <w:noProof/>
                <w:sz w:val="24"/>
                <w:szCs w:val="28"/>
              </w:rPr>
              <w:t xml:space="preserve">истеми </w:t>
            </w:r>
            <w:r>
              <w:rPr>
                <w:rFonts w:cs="Times New Roman"/>
                <w:noProof/>
                <w:sz w:val="24"/>
                <w:szCs w:val="28"/>
                <w:lang w:val="uk-UA"/>
              </w:rPr>
              <w:t>к</w:t>
            </w:r>
            <w:r w:rsidRPr="006C6277">
              <w:rPr>
                <w:rFonts w:cs="Times New Roman"/>
                <w:noProof/>
                <w:sz w:val="24"/>
                <w:szCs w:val="28"/>
              </w:rPr>
              <w:t>оманд</w:t>
            </w:r>
          </w:p>
        </w:tc>
        <w:tc>
          <w:tcPr>
            <w:tcW w:w="990" w:type="dxa"/>
          </w:tcPr>
          <w:p w14:paraId="469C1404" w14:textId="02A33BC2" w:rsidR="003824C6" w:rsidRPr="00F65B10" w:rsidRDefault="003824C6" w:rsidP="00A95B5F">
            <w:pPr>
              <w:spacing w:line="276" w:lineRule="auto"/>
              <w:jc w:val="center"/>
              <w:rPr>
                <w:i/>
                <w:sz w:val="24"/>
              </w:rPr>
            </w:pPr>
          </w:p>
        </w:tc>
        <w:tc>
          <w:tcPr>
            <w:tcW w:w="1530" w:type="dxa"/>
          </w:tcPr>
          <w:p w14:paraId="6CB8ADC6" w14:textId="77777777" w:rsidR="003824C6" w:rsidRPr="00B0261B" w:rsidRDefault="003824C6" w:rsidP="00A95B5F">
            <w:pPr>
              <w:spacing w:line="276" w:lineRule="auto"/>
              <w:rPr>
                <w:i/>
                <w:sz w:val="24"/>
                <w:lang w:val="ru-RU"/>
              </w:rPr>
            </w:pPr>
          </w:p>
        </w:tc>
      </w:tr>
      <w:tr w:rsidR="003824C6" w:rsidRPr="00B0261B" w14:paraId="5BEF126C" w14:textId="77777777" w:rsidTr="00587681">
        <w:trPr>
          <w:jc w:val="right"/>
        </w:trPr>
        <w:tc>
          <w:tcPr>
            <w:tcW w:w="639" w:type="dxa"/>
          </w:tcPr>
          <w:p w14:paraId="15354DB9" w14:textId="664F5A54" w:rsidR="003824C6" w:rsidRPr="00B0261B" w:rsidRDefault="003824C6" w:rsidP="00A95B5F">
            <w:pPr>
              <w:spacing w:line="276" w:lineRule="auto"/>
              <w:jc w:val="center"/>
              <w:rPr>
                <w:i/>
                <w:sz w:val="24"/>
              </w:rPr>
            </w:pPr>
          </w:p>
        </w:tc>
        <w:tc>
          <w:tcPr>
            <w:tcW w:w="706" w:type="dxa"/>
          </w:tcPr>
          <w:p w14:paraId="38F37E2F" w14:textId="7B9CD897" w:rsidR="003824C6" w:rsidRPr="00030CFA" w:rsidRDefault="003824C6" w:rsidP="00A95B5F">
            <w:pPr>
              <w:spacing w:line="276" w:lineRule="auto"/>
              <w:jc w:val="center"/>
              <w:rPr>
                <w:i/>
                <w:sz w:val="24"/>
              </w:rPr>
            </w:pPr>
          </w:p>
        </w:tc>
        <w:tc>
          <w:tcPr>
            <w:tcW w:w="2520" w:type="dxa"/>
          </w:tcPr>
          <w:p w14:paraId="703CB1F4" w14:textId="56EE00C5" w:rsidR="003824C6" w:rsidRPr="00B0261B" w:rsidRDefault="003824C6" w:rsidP="00A95B5F">
            <w:pPr>
              <w:spacing w:line="276" w:lineRule="auto"/>
              <w:rPr>
                <w:i/>
                <w:sz w:val="24"/>
                <w:lang w:val="ru-RU"/>
              </w:rPr>
            </w:pPr>
          </w:p>
        </w:tc>
        <w:tc>
          <w:tcPr>
            <w:tcW w:w="3330" w:type="dxa"/>
          </w:tcPr>
          <w:p w14:paraId="6383D885" w14:textId="02015037" w:rsidR="003824C6" w:rsidRPr="00BF674D" w:rsidRDefault="00587681" w:rsidP="00A95B5F">
            <w:pPr>
              <w:spacing w:line="276" w:lineRule="auto"/>
              <w:rPr>
                <w:i/>
                <w:sz w:val="24"/>
              </w:rPr>
            </w:pPr>
            <w:r>
              <w:rPr>
                <w:rFonts w:cs="Times New Roman"/>
                <w:noProof/>
                <w:sz w:val="24"/>
                <w:szCs w:val="28"/>
                <w:lang w:val="uk-UA"/>
              </w:rPr>
              <w:t>ц</w:t>
            </w:r>
            <w:r w:rsidRPr="00EF1EDF">
              <w:rPr>
                <w:rFonts w:cs="Times New Roman"/>
                <w:noProof/>
                <w:sz w:val="24"/>
                <w:szCs w:val="28"/>
              </w:rPr>
              <w:t xml:space="preserve">ентрального </w:t>
            </w:r>
            <w:r>
              <w:rPr>
                <w:rFonts w:cs="Times New Roman"/>
                <w:noProof/>
                <w:sz w:val="24"/>
                <w:szCs w:val="28"/>
                <w:lang w:val="uk-UA"/>
              </w:rPr>
              <w:t>п</w:t>
            </w:r>
            <w:r w:rsidRPr="00EF1EDF">
              <w:rPr>
                <w:rFonts w:cs="Times New Roman"/>
                <w:noProof/>
                <w:sz w:val="24"/>
                <w:szCs w:val="28"/>
              </w:rPr>
              <w:t>роцесора</w:t>
            </w:r>
          </w:p>
        </w:tc>
        <w:tc>
          <w:tcPr>
            <w:tcW w:w="990" w:type="dxa"/>
          </w:tcPr>
          <w:p w14:paraId="54166252" w14:textId="4B3837CD" w:rsidR="003824C6" w:rsidRPr="00B0261B" w:rsidRDefault="003824C6" w:rsidP="00A95B5F">
            <w:pPr>
              <w:spacing w:line="276" w:lineRule="auto"/>
              <w:jc w:val="center"/>
              <w:rPr>
                <w:i/>
                <w:sz w:val="24"/>
              </w:rPr>
            </w:pPr>
          </w:p>
        </w:tc>
        <w:tc>
          <w:tcPr>
            <w:tcW w:w="1530" w:type="dxa"/>
          </w:tcPr>
          <w:p w14:paraId="79C6D53A" w14:textId="77777777" w:rsidR="003824C6" w:rsidRPr="00B0261B" w:rsidRDefault="003824C6" w:rsidP="00A95B5F">
            <w:pPr>
              <w:spacing w:line="276" w:lineRule="auto"/>
              <w:rPr>
                <w:i/>
                <w:sz w:val="24"/>
                <w:lang w:val="ru-RU"/>
              </w:rPr>
            </w:pPr>
          </w:p>
        </w:tc>
      </w:tr>
      <w:tr w:rsidR="00587681" w:rsidRPr="00B0261B" w14:paraId="15674106" w14:textId="77777777" w:rsidTr="00587681">
        <w:trPr>
          <w:jc w:val="right"/>
        </w:trPr>
        <w:tc>
          <w:tcPr>
            <w:tcW w:w="639" w:type="dxa"/>
          </w:tcPr>
          <w:p w14:paraId="7DA298EA" w14:textId="0D494354" w:rsidR="00587681" w:rsidRPr="00B0261B" w:rsidRDefault="00587681" w:rsidP="00587681">
            <w:pPr>
              <w:spacing w:line="276" w:lineRule="auto"/>
              <w:jc w:val="center"/>
              <w:rPr>
                <w:i/>
                <w:sz w:val="24"/>
              </w:rPr>
            </w:pPr>
          </w:p>
        </w:tc>
        <w:tc>
          <w:tcPr>
            <w:tcW w:w="706" w:type="dxa"/>
          </w:tcPr>
          <w:p w14:paraId="61D1477C" w14:textId="43E89629" w:rsidR="00587681" w:rsidRPr="00B0261B" w:rsidRDefault="00587681" w:rsidP="00587681">
            <w:pPr>
              <w:spacing w:line="276" w:lineRule="auto"/>
              <w:jc w:val="center"/>
              <w:rPr>
                <w:i/>
                <w:sz w:val="24"/>
              </w:rPr>
            </w:pPr>
          </w:p>
        </w:tc>
        <w:tc>
          <w:tcPr>
            <w:tcW w:w="2520" w:type="dxa"/>
          </w:tcPr>
          <w:p w14:paraId="34B05144" w14:textId="03A05F42" w:rsidR="00587681" w:rsidRPr="00B0261B" w:rsidRDefault="00587681" w:rsidP="00587681">
            <w:pPr>
              <w:spacing w:line="276" w:lineRule="auto"/>
              <w:rPr>
                <w:i/>
                <w:sz w:val="24"/>
                <w:lang w:val="ru-RU"/>
              </w:rPr>
            </w:pPr>
          </w:p>
        </w:tc>
        <w:tc>
          <w:tcPr>
            <w:tcW w:w="3330" w:type="dxa"/>
            <w:vAlign w:val="center"/>
          </w:tcPr>
          <w:p w14:paraId="6B2A62C9" w14:textId="25C74358" w:rsidR="00587681" w:rsidRPr="00B0261B" w:rsidRDefault="00587681" w:rsidP="00587681">
            <w:pPr>
              <w:spacing w:line="276" w:lineRule="auto"/>
              <w:rPr>
                <w:i/>
                <w:sz w:val="24"/>
                <w:lang w:val="ru-RU"/>
              </w:rPr>
            </w:pPr>
            <w:r>
              <w:rPr>
                <w:rFonts w:cs="Times New Roman"/>
                <w:noProof/>
                <w:sz w:val="24"/>
                <w:szCs w:val="28"/>
                <w:lang w:val="uk-UA"/>
              </w:rPr>
              <w:t>П</w:t>
            </w:r>
            <w:r w:rsidRPr="00640BEB">
              <w:rPr>
                <w:rFonts w:cs="Times New Roman"/>
                <w:noProof/>
                <w:sz w:val="24"/>
                <w:szCs w:val="28"/>
              </w:rPr>
              <w:t xml:space="preserve">ояснювальна </w:t>
            </w:r>
            <w:r>
              <w:rPr>
                <w:rFonts w:cs="Times New Roman"/>
                <w:noProof/>
                <w:sz w:val="24"/>
                <w:szCs w:val="28"/>
                <w:lang w:val="uk-UA"/>
              </w:rPr>
              <w:t>з</w:t>
            </w:r>
            <w:r w:rsidRPr="00640BEB">
              <w:rPr>
                <w:rFonts w:cs="Times New Roman"/>
                <w:noProof/>
                <w:sz w:val="24"/>
                <w:szCs w:val="28"/>
              </w:rPr>
              <w:t>аписка</w:t>
            </w:r>
          </w:p>
        </w:tc>
        <w:tc>
          <w:tcPr>
            <w:tcW w:w="990" w:type="dxa"/>
          </w:tcPr>
          <w:p w14:paraId="541CA4FE" w14:textId="46C18166" w:rsidR="00587681" w:rsidRPr="00B0261B" w:rsidRDefault="00587681" w:rsidP="00587681">
            <w:pPr>
              <w:spacing w:line="276" w:lineRule="auto"/>
              <w:jc w:val="center"/>
              <w:rPr>
                <w:i/>
                <w:sz w:val="24"/>
              </w:rPr>
            </w:pPr>
          </w:p>
        </w:tc>
        <w:tc>
          <w:tcPr>
            <w:tcW w:w="1530" w:type="dxa"/>
          </w:tcPr>
          <w:p w14:paraId="69F2745F" w14:textId="77777777" w:rsidR="00587681" w:rsidRPr="00B0261B" w:rsidRDefault="00587681" w:rsidP="00587681">
            <w:pPr>
              <w:spacing w:line="276" w:lineRule="auto"/>
              <w:rPr>
                <w:i/>
                <w:sz w:val="24"/>
                <w:lang w:val="ru-RU"/>
              </w:rPr>
            </w:pPr>
          </w:p>
        </w:tc>
      </w:tr>
      <w:tr w:rsidR="00587681" w:rsidRPr="00B0261B" w14:paraId="29292B26" w14:textId="77777777" w:rsidTr="00587681">
        <w:trPr>
          <w:jc w:val="right"/>
        </w:trPr>
        <w:tc>
          <w:tcPr>
            <w:tcW w:w="639" w:type="dxa"/>
          </w:tcPr>
          <w:p w14:paraId="353634DC" w14:textId="4EA895D4" w:rsidR="00587681" w:rsidRPr="00B0261B" w:rsidRDefault="00587681" w:rsidP="00587681">
            <w:pPr>
              <w:spacing w:line="276" w:lineRule="auto"/>
              <w:jc w:val="center"/>
              <w:rPr>
                <w:i/>
                <w:sz w:val="24"/>
              </w:rPr>
            </w:pPr>
          </w:p>
        </w:tc>
        <w:tc>
          <w:tcPr>
            <w:tcW w:w="706" w:type="dxa"/>
          </w:tcPr>
          <w:p w14:paraId="7B969FCE" w14:textId="3441B3EE" w:rsidR="00587681" w:rsidRPr="00B0261B" w:rsidRDefault="00587681" w:rsidP="00587681">
            <w:pPr>
              <w:spacing w:line="276" w:lineRule="auto"/>
              <w:jc w:val="center"/>
              <w:rPr>
                <w:i/>
                <w:sz w:val="24"/>
              </w:rPr>
            </w:pPr>
          </w:p>
        </w:tc>
        <w:tc>
          <w:tcPr>
            <w:tcW w:w="2520" w:type="dxa"/>
          </w:tcPr>
          <w:p w14:paraId="5C7D9167" w14:textId="3A732AB6" w:rsidR="00587681" w:rsidRPr="00B0261B" w:rsidRDefault="00587681" w:rsidP="00587681">
            <w:pPr>
              <w:spacing w:line="276" w:lineRule="auto"/>
              <w:rPr>
                <w:i/>
                <w:sz w:val="24"/>
                <w:lang w:val="ru-RU"/>
              </w:rPr>
            </w:pPr>
          </w:p>
        </w:tc>
        <w:tc>
          <w:tcPr>
            <w:tcW w:w="3330" w:type="dxa"/>
          </w:tcPr>
          <w:p w14:paraId="58400817" w14:textId="7CF5C2AD" w:rsidR="00587681" w:rsidRPr="00B0261B" w:rsidRDefault="00587681" w:rsidP="00587681">
            <w:pPr>
              <w:spacing w:line="276" w:lineRule="auto"/>
              <w:rPr>
                <w:i/>
                <w:sz w:val="24"/>
              </w:rPr>
            </w:pPr>
          </w:p>
        </w:tc>
        <w:tc>
          <w:tcPr>
            <w:tcW w:w="990" w:type="dxa"/>
          </w:tcPr>
          <w:p w14:paraId="2B8334DF" w14:textId="088E134E" w:rsidR="00587681" w:rsidRPr="00084512" w:rsidRDefault="00587681" w:rsidP="00587681">
            <w:pPr>
              <w:spacing w:line="276" w:lineRule="auto"/>
              <w:jc w:val="center"/>
              <w:rPr>
                <w:i/>
                <w:sz w:val="24"/>
                <w:lang w:val="ru-RU"/>
              </w:rPr>
            </w:pPr>
          </w:p>
        </w:tc>
        <w:tc>
          <w:tcPr>
            <w:tcW w:w="1530" w:type="dxa"/>
          </w:tcPr>
          <w:p w14:paraId="639012AC" w14:textId="77777777" w:rsidR="00587681" w:rsidRPr="00B0261B" w:rsidRDefault="00587681" w:rsidP="00587681">
            <w:pPr>
              <w:spacing w:line="276" w:lineRule="auto"/>
              <w:rPr>
                <w:i/>
                <w:sz w:val="24"/>
                <w:lang w:val="ru-RU"/>
              </w:rPr>
            </w:pPr>
          </w:p>
        </w:tc>
      </w:tr>
      <w:tr w:rsidR="00587681" w:rsidRPr="00B0261B" w14:paraId="1FD90193" w14:textId="77777777" w:rsidTr="00587681">
        <w:trPr>
          <w:jc w:val="right"/>
        </w:trPr>
        <w:tc>
          <w:tcPr>
            <w:tcW w:w="639" w:type="dxa"/>
          </w:tcPr>
          <w:p w14:paraId="2B692267" w14:textId="6CD24796" w:rsidR="00587681" w:rsidRPr="00587681" w:rsidRDefault="00587681" w:rsidP="00587681">
            <w:pPr>
              <w:spacing w:line="276" w:lineRule="auto"/>
              <w:jc w:val="center"/>
              <w:rPr>
                <w:sz w:val="24"/>
              </w:rPr>
            </w:pPr>
            <w:r>
              <w:rPr>
                <w:sz w:val="24"/>
              </w:rPr>
              <w:t>3</w:t>
            </w:r>
          </w:p>
        </w:tc>
        <w:tc>
          <w:tcPr>
            <w:tcW w:w="706" w:type="dxa"/>
          </w:tcPr>
          <w:p w14:paraId="7B599BD6" w14:textId="4C769D0E" w:rsidR="00587681" w:rsidRPr="00587681" w:rsidRDefault="00587681" w:rsidP="00587681">
            <w:pPr>
              <w:spacing w:line="276" w:lineRule="auto"/>
              <w:jc w:val="center"/>
              <w:rPr>
                <w:sz w:val="24"/>
              </w:rPr>
            </w:pPr>
            <w:r>
              <w:rPr>
                <w:sz w:val="24"/>
              </w:rPr>
              <w:t>A4</w:t>
            </w:r>
          </w:p>
        </w:tc>
        <w:tc>
          <w:tcPr>
            <w:tcW w:w="2520" w:type="dxa"/>
          </w:tcPr>
          <w:p w14:paraId="37BC5974" w14:textId="679CCD5C" w:rsidR="00587681" w:rsidRPr="00B0261B" w:rsidRDefault="00587681" w:rsidP="00587681">
            <w:pPr>
              <w:spacing w:line="276" w:lineRule="auto"/>
              <w:rPr>
                <w:i/>
                <w:sz w:val="24"/>
                <w:lang w:val="ru-RU"/>
              </w:rPr>
            </w:pPr>
            <w:r w:rsidRPr="00640BEB">
              <w:rPr>
                <w:rFonts w:cs="Times New Roman"/>
                <w:i/>
                <w:noProof/>
                <w:sz w:val="24"/>
                <w:szCs w:val="28"/>
              </w:rPr>
              <w:t>ІАЛЦ.46</w:t>
            </w:r>
            <w:r>
              <w:rPr>
                <w:rFonts w:cs="Times New Roman"/>
                <w:i/>
                <w:noProof/>
                <w:sz w:val="24"/>
                <w:szCs w:val="28"/>
                <w:lang w:val="uk-UA"/>
              </w:rPr>
              <w:t>7</w:t>
            </w:r>
            <w:r w:rsidRPr="00640BEB">
              <w:rPr>
                <w:rFonts w:cs="Times New Roman"/>
                <w:i/>
                <w:noProof/>
                <w:sz w:val="24"/>
                <w:szCs w:val="28"/>
              </w:rPr>
              <w:t>400.00</w:t>
            </w:r>
            <w:r>
              <w:rPr>
                <w:rFonts w:cs="Times New Roman"/>
                <w:i/>
                <w:noProof/>
                <w:sz w:val="24"/>
                <w:szCs w:val="28"/>
                <w:lang w:val="uk-UA"/>
              </w:rPr>
              <w:t>2</w:t>
            </w:r>
            <w:r w:rsidRPr="00640BEB">
              <w:rPr>
                <w:rFonts w:cs="Times New Roman"/>
                <w:i/>
                <w:noProof/>
                <w:sz w:val="24"/>
                <w:szCs w:val="28"/>
              </w:rPr>
              <w:t xml:space="preserve"> </w:t>
            </w:r>
            <w:r>
              <w:rPr>
                <w:rFonts w:cs="Times New Roman"/>
                <w:i/>
                <w:noProof/>
                <w:sz w:val="24"/>
                <w:szCs w:val="28"/>
                <w:lang w:val="uk-UA"/>
              </w:rPr>
              <w:t>Т</w:t>
            </w:r>
            <w:r w:rsidRPr="00640BEB">
              <w:rPr>
                <w:rFonts w:cs="Times New Roman"/>
                <w:i/>
                <w:noProof/>
                <w:sz w:val="24"/>
                <w:szCs w:val="28"/>
              </w:rPr>
              <w:t>З</w:t>
            </w:r>
          </w:p>
        </w:tc>
        <w:tc>
          <w:tcPr>
            <w:tcW w:w="3330" w:type="dxa"/>
          </w:tcPr>
          <w:p w14:paraId="4FC08298" w14:textId="7347C596" w:rsidR="00587681" w:rsidRPr="00B0261B" w:rsidRDefault="00587681" w:rsidP="00587681">
            <w:pPr>
              <w:spacing w:line="276" w:lineRule="auto"/>
              <w:rPr>
                <w:i/>
                <w:sz w:val="24"/>
                <w:lang w:val="ru-RU"/>
              </w:rPr>
            </w:pPr>
            <w:r>
              <w:rPr>
                <w:rFonts w:cs="Times New Roman"/>
                <w:noProof/>
                <w:sz w:val="24"/>
                <w:szCs w:val="28"/>
                <w:lang w:val="uk-UA"/>
              </w:rPr>
              <w:t>І</w:t>
            </w:r>
            <w:r w:rsidRPr="005C019B">
              <w:rPr>
                <w:rFonts w:cs="Times New Roman"/>
                <w:noProof/>
                <w:sz w:val="24"/>
                <w:szCs w:val="28"/>
              </w:rPr>
              <w:t>нтегрований</w:t>
            </w:r>
            <w:r>
              <w:rPr>
                <w:rFonts w:cs="Times New Roman"/>
                <w:noProof/>
                <w:sz w:val="24"/>
                <w:szCs w:val="28"/>
                <w:lang w:val="uk-UA"/>
              </w:rPr>
              <w:t>,</w:t>
            </w:r>
          </w:p>
        </w:tc>
        <w:tc>
          <w:tcPr>
            <w:tcW w:w="990" w:type="dxa"/>
          </w:tcPr>
          <w:p w14:paraId="275ED7B0" w14:textId="77777777" w:rsidR="00587681" w:rsidRPr="00B0261B" w:rsidRDefault="00587681" w:rsidP="00587681">
            <w:pPr>
              <w:spacing w:line="276" w:lineRule="auto"/>
              <w:jc w:val="center"/>
              <w:rPr>
                <w:i/>
                <w:sz w:val="24"/>
                <w:lang w:val="ru-RU"/>
              </w:rPr>
            </w:pPr>
          </w:p>
        </w:tc>
        <w:tc>
          <w:tcPr>
            <w:tcW w:w="1530" w:type="dxa"/>
          </w:tcPr>
          <w:p w14:paraId="7C8545F0" w14:textId="77777777" w:rsidR="00587681" w:rsidRPr="00B0261B" w:rsidRDefault="00587681" w:rsidP="00587681">
            <w:pPr>
              <w:spacing w:line="276" w:lineRule="auto"/>
              <w:rPr>
                <w:i/>
                <w:sz w:val="24"/>
                <w:lang w:val="ru-RU"/>
              </w:rPr>
            </w:pPr>
          </w:p>
        </w:tc>
      </w:tr>
      <w:tr w:rsidR="00587681" w:rsidRPr="00B0261B" w14:paraId="77C2419A" w14:textId="77777777" w:rsidTr="00587681">
        <w:trPr>
          <w:jc w:val="right"/>
        </w:trPr>
        <w:tc>
          <w:tcPr>
            <w:tcW w:w="639" w:type="dxa"/>
          </w:tcPr>
          <w:p w14:paraId="631E21C4" w14:textId="77777777" w:rsidR="00587681" w:rsidRPr="00B0261B" w:rsidRDefault="00587681" w:rsidP="00587681">
            <w:pPr>
              <w:spacing w:line="276" w:lineRule="auto"/>
              <w:rPr>
                <w:i/>
                <w:sz w:val="24"/>
                <w:lang w:val="ru-RU"/>
              </w:rPr>
            </w:pPr>
          </w:p>
        </w:tc>
        <w:tc>
          <w:tcPr>
            <w:tcW w:w="706" w:type="dxa"/>
          </w:tcPr>
          <w:p w14:paraId="16025358" w14:textId="77777777" w:rsidR="00587681" w:rsidRPr="00B0261B" w:rsidRDefault="00587681" w:rsidP="00587681">
            <w:pPr>
              <w:spacing w:line="276" w:lineRule="auto"/>
              <w:rPr>
                <w:i/>
                <w:sz w:val="24"/>
                <w:lang w:val="ru-RU"/>
              </w:rPr>
            </w:pPr>
          </w:p>
        </w:tc>
        <w:tc>
          <w:tcPr>
            <w:tcW w:w="2520" w:type="dxa"/>
          </w:tcPr>
          <w:p w14:paraId="72440319" w14:textId="77777777" w:rsidR="00587681" w:rsidRPr="00B0261B" w:rsidRDefault="00587681" w:rsidP="00587681">
            <w:pPr>
              <w:spacing w:line="276" w:lineRule="auto"/>
              <w:rPr>
                <w:i/>
                <w:sz w:val="24"/>
                <w:lang w:val="ru-RU"/>
              </w:rPr>
            </w:pPr>
          </w:p>
        </w:tc>
        <w:tc>
          <w:tcPr>
            <w:tcW w:w="3330" w:type="dxa"/>
          </w:tcPr>
          <w:p w14:paraId="3637D5C3" w14:textId="53B50631" w:rsidR="00587681" w:rsidRPr="00B0261B" w:rsidRDefault="00587681" w:rsidP="00587681">
            <w:pPr>
              <w:spacing w:line="276" w:lineRule="auto"/>
              <w:rPr>
                <w:i/>
                <w:sz w:val="24"/>
                <w:lang w:val="ru-RU"/>
              </w:rPr>
            </w:pPr>
            <w:r w:rsidRPr="005C019B">
              <w:rPr>
                <w:rFonts w:cs="Times New Roman"/>
                <w:noProof/>
                <w:sz w:val="24"/>
                <w:szCs w:val="28"/>
              </w:rPr>
              <w:t>реконфігурований</w:t>
            </w:r>
            <w:r>
              <w:rPr>
                <w:rFonts w:cs="Times New Roman"/>
                <w:noProof/>
                <w:sz w:val="24"/>
                <w:szCs w:val="28"/>
                <w:lang w:val="uk-UA"/>
              </w:rPr>
              <w:t xml:space="preserve"> м</w:t>
            </w:r>
            <w:r w:rsidRPr="005C019B">
              <w:rPr>
                <w:rFonts w:cs="Times New Roman"/>
                <w:noProof/>
                <w:sz w:val="24"/>
                <w:szCs w:val="28"/>
                <w:lang w:val="uk-UA"/>
              </w:rPr>
              <w:t xml:space="preserve">одуль </w:t>
            </w:r>
            <w:r>
              <w:rPr>
                <w:rFonts w:cs="Times New Roman"/>
                <w:noProof/>
                <w:sz w:val="24"/>
                <w:szCs w:val="28"/>
                <w:lang w:val="uk-UA"/>
              </w:rPr>
              <w:t>н</w:t>
            </w:r>
            <w:r w:rsidRPr="005C019B">
              <w:rPr>
                <w:rFonts w:cs="Times New Roman"/>
                <w:noProof/>
                <w:sz w:val="24"/>
                <w:szCs w:val="28"/>
                <w:lang w:val="uk-UA"/>
              </w:rPr>
              <w:t>а</w:t>
            </w:r>
          </w:p>
        </w:tc>
        <w:tc>
          <w:tcPr>
            <w:tcW w:w="990" w:type="dxa"/>
          </w:tcPr>
          <w:p w14:paraId="17106119" w14:textId="77777777" w:rsidR="00587681" w:rsidRPr="00B0261B" w:rsidRDefault="00587681" w:rsidP="00587681">
            <w:pPr>
              <w:spacing w:line="276" w:lineRule="auto"/>
              <w:rPr>
                <w:i/>
                <w:sz w:val="24"/>
                <w:lang w:val="ru-RU"/>
              </w:rPr>
            </w:pPr>
          </w:p>
        </w:tc>
        <w:tc>
          <w:tcPr>
            <w:tcW w:w="1530" w:type="dxa"/>
          </w:tcPr>
          <w:p w14:paraId="6A69CBF4" w14:textId="77777777" w:rsidR="00587681" w:rsidRPr="00B0261B" w:rsidRDefault="00587681" w:rsidP="00587681">
            <w:pPr>
              <w:spacing w:line="276" w:lineRule="auto"/>
              <w:rPr>
                <w:i/>
                <w:sz w:val="24"/>
                <w:lang w:val="ru-RU"/>
              </w:rPr>
            </w:pPr>
          </w:p>
        </w:tc>
      </w:tr>
      <w:tr w:rsidR="00587681" w:rsidRPr="00B0261B" w14:paraId="550FB5E2" w14:textId="77777777" w:rsidTr="00587681">
        <w:trPr>
          <w:jc w:val="right"/>
        </w:trPr>
        <w:tc>
          <w:tcPr>
            <w:tcW w:w="639" w:type="dxa"/>
          </w:tcPr>
          <w:p w14:paraId="725BBBB6" w14:textId="77777777" w:rsidR="00587681" w:rsidRPr="00B0261B" w:rsidRDefault="00587681" w:rsidP="00587681">
            <w:pPr>
              <w:spacing w:line="276" w:lineRule="auto"/>
              <w:rPr>
                <w:i/>
                <w:sz w:val="24"/>
                <w:lang w:val="ru-RU"/>
              </w:rPr>
            </w:pPr>
          </w:p>
        </w:tc>
        <w:tc>
          <w:tcPr>
            <w:tcW w:w="706" w:type="dxa"/>
          </w:tcPr>
          <w:p w14:paraId="443D1E3E" w14:textId="77777777" w:rsidR="00587681" w:rsidRPr="00B0261B" w:rsidRDefault="00587681" w:rsidP="00587681">
            <w:pPr>
              <w:spacing w:line="276" w:lineRule="auto"/>
              <w:rPr>
                <w:i/>
                <w:sz w:val="24"/>
                <w:lang w:val="ru-RU"/>
              </w:rPr>
            </w:pPr>
          </w:p>
        </w:tc>
        <w:tc>
          <w:tcPr>
            <w:tcW w:w="2520" w:type="dxa"/>
          </w:tcPr>
          <w:p w14:paraId="77BE045D" w14:textId="77777777" w:rsidR="00587681" w:rsidRPr="00B0261B" w:rsidRDefault="00587681" w:rsidP="00587681">
            <w:pPr>
              <w:spacing w:line="276" w:lineRule="auto"/>
              <w:rPr>
                <w:i/>
                <w:sz w:val="24"/>
                <w:lang w:val="ru-RU"/>
              </w:rPr>
            </w:pPr>
          </w:p>
        </w:tc>
        <w:tc>
          <w:tcPr>
            <w:tcW w:w="3330" w:type="dxa"/>
            <w:vAlign w:val="center"/>
          </w:tcPr>
          <w:p w14:paraId="4FBA6DCD" w14:textId="3108FDAB" w:rsidR="00587681" w:rsidRPr="00B0261B" w:rsidRDefault="00587681" w:rsidP="00587681">
            <w:pPr>
              <w:spacing w:line="276" w:lineRule="auto"/>
              <w:rPr>
                <w:i/>
                <w:sz w:val="24"/>
                <w:lang w:val="ru-RU"/>
              </w:rPr>
            </w:pPr>
            <w:r>
              <w:rPr>
                <w:rFonts w:cs="Times New Roman"/>
                <w:noProof/>
                <w:sz w:val="24"/>
                <w:szCs w:val="28"/>
                <w:lang w:val="uk-UA"/>
              </w:rPr>
              <w:t>ПЛІС</w:t>
            </w:r>
            <w:r w:rsidRPr="006C6277">
              <w:rPr>
                <w:rFonts w:cs="Times New Roman"/>
                <w:noProof/>
                <w:sz w:val="24"/>
                <w:szCs w:val="28"/>
              </w:rPr>
              <w:t xml:space="preserve"> </w:t>
            </w:r>
            <w:r>
              <w:rPr>
                <w:rFonts w:cs="Times New Roman"/>
                <w:noProof/>
                <w:sz w:val="24"/>
                <w:szCs w:val="28"/>
                <w:lang w:val="uk-UA"/>
              </w:rPr>
              <w:t>д</w:t>
            </w:r>
            <w:r w:rsidRPr="006C6277">
              <w:rPr>
                <w:rFonts w:cs="Times New Roman"/>
                <w:noProof/>
                <w:sz w:val="24"/>
                <w:szCs w:val="28"/>
              </w:rPr>
              <w:t xml:space="preserve">ля </w:t>
            </w:r>
            <w:r>
              <w:rPr>
                <w:rFonts w:cs="Times New Roman"/>
                <w:noProof/>
                <w:sz w:val="24"/>
                <w:szCs w:val="28"/>
                <w:lang w:val="uk-UA"/>
              </w:rPr>
              <w:t>р</w:t>
            </w:r>
            <w:r w:rsidRPr="006C6277">
              <w:rPr>
                <w:rFonts w:cs="Times New Roman"/>
                <w:noProof/>
                <w:sz w:val="24"/>
                <w:szCs w:val="28"/>
              </w:rPr>
              <w:t>озширення</w:t>
            </w:r>
          </w:p>
        </w:tc>
        <w:tc>
          <w:tcPr>
            <w:tcW w:w="990" w:type="dxa"/>
          </w:tcPr>
          <w:p w14:paraId="3E1341CA" w14:textId="77777777" w:rsidR="00587681" w:rsidRPr="00B0261B" w:rsidRDefault="00587681" w:rsidP="00587681">
            <w:pPr>
              <w:spacing w:line="276" w:lineRule="auto"/>
              <w:rPr>
                <w:i/>
                <w:sz w:val="24"/>
                <w:lang w:val="ru-RU"/>
              </w:rPr>
            </w:pPr>
          </w:p>
        </w:tc>
        <w:tc>
          <w:tcPr>
            <w:tcW w:w="1530" w:type="dxa"/>
          </w:tcPr>
          <w:p w14:paraId="03CFC6F1" w14:textId="77777777" w:rsidR="00587681" w:rsidRPr="00B0261B" w:rsidRDefault="00587681" w:rsidP="00587681">
            <w:pPr>
              <w:spacing w:line="276" w:lineRule="auto"/>
              <w:rPr>
                <w:i/>
                <w:sz w:val="24"/>
                <w:lang w:val="ru-RU"/>
              </w:rPr>
            </w:pPr>
          </w:p>
        </w:tc>
      </w:tr>
      <w:tr w:rsidR="00587681" w:rsidRPr="00B0261B" w14:paraId="0EED6594" w14:textId="77777777" w:rsidTr="00587681">
        <w:trPr>
          <w:jc w:val="right"/>
        </w:trPr>
        <w:tc>
          <w:tcPr>
            <w:tcW w:w="639" w:type="dxa"/>
          </w:tcPr>
          <w:p w14:paraId="56C190FE" w14:textId="77777777" w:rsidR="00587681" w:rsidRPr="00B0261B" w:rsidRDefault="00587681" w:rsidP="00587681">
            <w:pPr>
              <w:spacing w:line="276" w:lineRule="auto"/>
              <w:rPr>
                <w:i/>
                <w:sz w:val="24"/>
                <w:lang w:val="ru-RU"/>
              </w:rPr>
            </w:pPr>
          </w:p>
        </w:tc>
        <w:tc>
          <w:tcPr>
            <w:tcW w:w="706" w:type="dxa"/>
          </w:tcPr>
          <w:p w14:paraId="5AE43DB5" w14:textId="77777777" w:rsidR="00587681" w:rsidRPr="00B0261B" w:rsidRDefault="00587681" w:rsidP="00587681">
            <w:pPr>
              <w:spacing w:line="276" w:lineRule="auto"/>
              <w:rPr>
                <w:i/>
                <w:sz w:val="24"/>
                <w:lang w:val="ru-RU"/>
              </w:rPr>
            </w:pPr>
          </w:p>
        </w:tc>
        <w:tc>
          <w:tcPr>
            <w:tcW w:w="2520" w:type="dxa"/>
          </w:tcPr>
          <w:p w14:paraId="01203601" w14:textId="77777777" w:rsidR="00587681" w:rsidRPr="00B0261B" w:rsidRDefault="00587681" w:rsidP="00587681">
            <w:pPr>
              <w:spacing w:line="276" w:lineRule="auto"/>
              <w:rPr>
                <w:i/>
                <w:sz w:val="24"/>
                <w:lang w:val="ru-RU"/>
              </w:rPr>
            </w:pPr>
          </w:p>
        </w:tc>
        <w:tc>
          <w:tcPr>
            <w:tcW w:w="3330" w:type="dxa"/>
            <w:vAlign w:val="center"/>
          </w:tcPr>
          <w:p w14:paraId="4BC47165" w14:textId="40F86176" w:rsidR="00587681" w:rsidRPr="00B0261B" w:rsidRDefault="00587681" w:rsidP="00587681">
            <w:pPr>
              <w:spacing w:line="276" w:lineRule="auto"/>
              <w:rPr>
                <w:i/>
                <w:sz w:val="24"/>
                <w:lang w:val="ru-RU"/>
              </w:rPr>
            </w:pPr>
            <w:r>
              <w:rPr>
                <w:rFonts w:cs="Times New Roman"/>
                <w:noProof/>
                <w:sz w:val="24"/>
                <w:szCs w:val="28"/>
                <w:lang w:val="uk-UA"/>
              </w:rPr>
              <w:t>с</w:t>
            </w:r>
            <w:r w:rsidRPr="006C6277">
              <w:rPr>
                <w:rFonts w:cs="Times New Roman"/>
                <w:noProof/>
                <w:sz w:val="24"/>
                <w:szCs w:val="28"/>
              </w:rPr>
              <w:t xml:space="preserve">истеми </w:t>
            </w:r>
            <w:r>
              <w:rPr>
                <w:rFonts w:cs="Times New Roman"/>
                <w:noProof/>
                <w:sz w:val="24"/>
                <w:szCs w:val="28"/>
                <w:lang w:val="uk-UA"/>
              </w:rPr>
              <w:t>к</w:t>
            </w:r>
            <w:r w:rsidRPr="006C6277">
              <w:rPr>
                <w:rFonts w:cs="Times New Roman"/>
                <w:noProof/>
                <w:sz w:val="24"/>
                <w:szCs w:val="28"/>
              </w:rPr>
              <w:t>оманд</w:t>
            </w:r>
            <w:r>
              <w:rPr>
                <w:rFonts w:cs="Times New Roman"/>
                <w:noProof/>
                <w:sz w:val="24"/>
                <w:szCs w:val="28"/>
                <w:lang w:val="uk-UA"/>
              </w:rPr>
              <w:t xml:space="preserve"> </w:t>
            </w:r>
          </w:p>
        </w:tc>
        <w:tc>
          <w:tcPr>
            <w:tcW w:w="990" w:type="dxa"/>
          </w:tcPr>
          <w:p w14:paraId="4A3F0FE6" w14:textId="77777777" w:rsidR="00587681" w:rsidRPr="00B0261B" w:rsidRDefault="00587681" w:rsidP="00587681">
            <w:pPr>
              <w:spacing w:line="276" w:lineRule="auto"/>
              <w:rPr>
                <w:i/>
                <w:sz w:val="24"/>
                <w:lang w:val="ru-RU"/>
              </w:rPr>
            </w:pPr>
          </w:p>
        </w:tc>
        <w:tc>
          <w:tcPr>
            <w:tcW w:w="1530" w:type="dxa"/>
          </w:tcPr>
          <w:p w14:paraId="7051D88C" w14:textId="77777777" w:rsidR="00587681" w:rsidRPr="00B0261B" w:rsidRDefault="00587681" w:rsidP="00587681">
            <w:pPr>
              <w:spacing w:line="276" w:lineRule="auto"/>
              <w:rPr>
                <w:i/>
                <w:sz w:val="24"/>
                <w:lang w:val="ru-RU"/>
              </w:rPr>
            </w:pPr>
          </w:p>
        </w:tc>
      </w:tr>
      <w:tr w:rsidR="00587681" w:rsidRPr="00B0261B" w14:paraId="294807FE" w14:textId="77777777" w:rsidTr="00587681">
        <w:trPr>
          <w:jc w:val="right"/>
        </w:trPr>
        <w:tc>
          <w:tcPr>
            <w:tcW w:w="639" w:type="dxa"/>
          </w:tcPr>
          <w:p w14:paraId="445E95D7" w14:textId="77777777" w:rsidR="00587681" w:rsidRPr="00B0261B" w:rsidRDefault="00587681" w:rsidP="00587681">
            <w:pPr>
              <w:spacing w:line="276" w:lineRule="auto"/>
              <w:rPr>
                <w:i/>
                <w:lang w:val="ru-RU"/>
              </w:rPr>
            </w:pPr>
          </w:p>
        </w:tc>
        <w:tc>
          <w:tcPr>
            <w:tcW w:w="706" w:type="dxa"/>
          </w:tcPr>
          <w:p w14:paraId="7BA71FFC" w14:textId="77777777" w:rsidR="00587681" w:rsidRPr="00B0261B" w:rsidRDefault="00587681" w:rsidP="00587681">
            <w:pPr>
              <w:spacing w:line="276" w:lineRule="auto"/>
              <w:rPr>
                <w:i/>
                <w:lang w:val="ru-RU"/>
              </w:rPr>
            </w:pPr>
          </w:p>
        </w:tc>
        <w:tc>
          <w:tcPr>
            <w:tcW w:w="2520" w:type="dxa"/>
          </w:tcPr>
          <w:p w14:paraId="5583004E" w14:textId="77777777" w:rsidR="00587681" w:rsidRPr="00B0261B" w:rsidRDefault="00587681" w:rsidP="00587681">
            <w:pPr>
              <w:spacing w:line="276" w:lineRule="auto"/>
              <w:rPr>
                <w:i/>
                <w:lang w:val="ru-RU"/>
              </w:rPr>
            </w:pPr>
          </w:p>
        </w:tc>
        <w:tc>
          <w:tcPr>
            <w:tcW w:w="3330" w:type="dxa"/>
            <w:vAlign w:val="center"/>
          </w:tcPr>
          <w:p w14:paraId="1DAF909F" w14:textId="13BFCBA1" w:rsidR="00587681" w:rsidRPr="00B0261B" w:rsidRDefault="00587681" w:rsidP="00587681">
            <w:pPr>
              <w:spacing w:line="276" w:lineRule="auto"/>
              <w:rPr>
                <w:i/>
                <w:lang w:val="ru-RU"/>
              </w:rPr>
            </w:pPr>
            <w:r>
              <w:rPr>
                <w:rFonts w:cs="Times New Roman"/>
                <w:noProof/>
                <w:sz w:val="24"/>
                <w:szCs w:val="28"/>
                <w:lang w:val="uk-UA"/>
              </w:rPr>
              <w:t>ц</w:t>
            </w:r>
            <w:r w:rsidRPr="00EF1EDF">
              <w:rPr>
                <w:rFonts w:cs="Times New Roman"/>
                <w:noProof/>
                <w:sz w:val="24"/>
                <w:szCs w:val="28"/>
              </w:rPr>
              <w:t xml:space="preserve">ентрального </w:t>
            </w:r>
            <w:r>
              <w:rPr>
                <w:rFonts w:cs="Times New Roman"/>
                <w:noProof/>
                <w:sz w:val="24"/>
                <w:szCs w:val="28"/>
                <w:lang w:val="uk-UA"/>
              </w:rPr>
              <w:t>п</w:t>
            </w:r>
            <w:r w:rsidRPr="00EF1EDF">
              <w:rPr>
                <w:rFonts w:cs="Times New Roman"/>
                <w:noProof/>
                <w:sz w:val="24"/>
                <w:szCs w:val="28"/>
              </w:rPr>
              <w:t>роцесора</w:t>
            </w:r>
          </w:p>
        </w:tc>
        <w:tc>
          <w:tcPr>
            <w:tcW w:w="990" w:type="dxa"/>
          </w:tcPr>
          <w:p w14:paraId="734BE6E5" w14:textId="77777777" w:rsidR="00587681" w:rsidRPr="00B0261B" w:rsidRDefault="00587681" w:rsidP="00587681">
            <w:pPr>
              <w:spacing w:line="276" w:lineRule="auto"/>
              <w:rPr>
                <w:i/>
                <w:lang w:val="ru-RU"/>
              </w:rPr>
            </w:pPr>
          </w:p>
        </w:tc>
        <w:tc>
          <w:tcPr>
            <w:tcW w:w="1530" w:type="dxa"/>
          </w:tcPr>
          <w:p w14:paraId="41E5D5CE" w14:textId="77777777" w:rsidR="00587681" w:rsidRPr="00B0261B" w:rsidRDefault="00587681" w:rsidP="00587681">
            <w:pPr>
              <w:spacing w:line="276" w:lineRule="auto"/>
              <w:rPr>
                <w:i/>
                <w:lang w:val="ru-RU"/>
              </w:rPr>
            </w:pPr>
          </w:p>
        </w:tc>
      </w:tr>
      <w:tr w:rsidR="00587681" w:rsidRPr="00B0261B" w14:paraId="55D9017C" w14:textId="77777777" w:rsidTr="00587681">
        <w:trPr>
          <w:jc w:val="right"/>
        </w:trPr>
        <w:tc>
          <w:tcPr>
            <w:tcW w:w="639" w:type="dxa"/>
          </w:tcPr>
          <w:p w14:paraId="4B67720A" w14:textId="77777777" w:rsidR="00587681" w:rsidRPr="00B0261B" w:rsidRDefault="00587681" w:rsidP="00587681">
            <w:pPr>
              <w:spacing w:line="276" w:lineRule="auto"/>
              <w:rPr>
                <w:i/>
                <w:lang w:val="ru-RU"/>
              </w:rPr>
            </w:pPr>
          </w:p>
        </w:tc>
        <w:tc>
          <w:tcPr>
            <w:tcW w:w="706" w:type="dxa"/>
          </w:tcPr>
          <w:p w14:paraId="5A8ED082" w14:textId="77777777" w:rsidR="00587681" w:rsidRPr="00B0261B" w:rsidRDefault="00587681" w:rsidP="00587681">
            <w:pPr>
              <w:spacing w:line="276" w:lineRule="auto"/>
              <w:rPr>
                <w:i/>
                <w:lang w:val="ru-RU"/>
              </w:rPr>
            </w:pPr>
          </w:p>
        </w:tc>
        <w:tc>
          <w:tcPr>
            <w:tcW w:w="2520" w:type="dxa"/>
          </w:tcPr>
          <w:p w14:paraId="33E1F421" w14:textId="77777777" w:rsidR="00587681" w:rsidRPr="00B0261B" w:rsidRDefault="00587681" w:rsidP="00587681">
            <w:pPr>
              <w:spacing w:line="276" w:lineRule="auto"/>
              <w:rPr>
                <w:i/>
                <w:lang w:val="ru-RU"/>
              </w:rPr>
            </w:pPr>
          </w:p>
        </w:tc>
        <w:tc>
          <w:tcPr>
            <w:tcW w:w="3330" w:type="dxa"/>
            <w:vAlign w:val="center"/>
          </w:tcPr>
          <w:p w14:paraId="7E5F54DA" w14:textId="3FF39836" w:rsidR="00587681" w:rsidRPr="00B0261B" w:rsidRDefault="00587681" w:rsidP="00587681">
            <w:pPr>
              <w:spacing w:line="276" w:lineRule="auto"/>
              <w:rPr>
                <w:i/>
                <w:lang w:val="ru-RU"/>
              </w:rPr>
            </w:pPr>
            <w:r>
              <w:rPr>
                <w:rFonts w:cs="Times New Roman"/>
                <w:noProof/>
                <w:sz w:val="24"/>
                <w:szCs w:val="28"/>
                <w:lang w:val="uk-UA"/>
              </w:rPr>
              <w:t>Технічне завдання</w:t>
            </w:r>
          </w:p>
        </w:tc>
        <w:tc>
          <w:tcPr>
            <w:tcW w:w="990" w:type="dxa"/>
          </w:tcPr>
          <w:p w14:paraId="2A47183F" w14:textId="77777777" w:rsidR="00587681" w:rsidRPr="00B0261B" w:rsidRDefault="00587681" w:rsidP="00587681">
            <w:pPr>
              <w:spacing w:line="276" w:lineRule="auto"/>
              <w:rPr>
                <w:i/>
                <w:lang w:val="ru-RU"/>
              </w:rPr>
            </w:pPr>
          </w:p>
        </w:tc>
        <w:tc>
          <w:tcPr>
            <w:tcW w:w="1530" w:type="dxa"/>
          </w:tcPr>
          <w:p w14:paraId="0479F5D8" w14:textId="77777777" w:rsidR="00587681" w:rsidRPr="00B0261B" w:rsidRDefault="00587681" w:rsidP="00587681">
            <w:pPr>
              <w:spacing w:line="276" w:lineRule="auto"/>
              <w:rPr>
                <w:i/>
                <w:lang w:val="ru-RU"/>
              </w:rPr>
            </w:pPr>
          </w:p>
        </w:tc>
      </w:tr>
      <w:tr w:rsidR="00587681" w:rsidRPr="00B0261B" w14:paraId="0A84CE82" w14:textId="77777777" w:rsidTr="00587681">
        <w:trPr>
          <w:jc w:val="right"/>
        </w:trPr>
        <w:tc>
          <w:tcPr>
            <w:tcW w:w="639" w:type="dxa"/>
          </w:tcPr>
          <w:p w14:paraId="7EA8B5B5" w14:textId="23EE2AE8" w:rsidR="00587681" w:rsidRPr="00587681" w:rsidRDefault="00587681" w:rsidP="00587681">
            <w:pPr>
              <w:spacing w:line="276" w:lineRule="auto"/>
              <w:jc w:val="center"/>
            </w:pPr>
            <w:r>
              <w:rPr>
                <w:sz w:val="24"/>
              </w:rPr>
              <w:t>4</w:t>
            </w:r>
          </w:p>
        </w:tc>
        <w:tc>
          <w:tcPr>
            <w:tcW w:w="706" w:type="dxa"/>
          </w:tcPr>
          <w:p w14:paraId="294FEE25" w14:textId="4DFC3751" w:rsidR="00587681" w:rsidRPr="00B0261B" w:rsidRDefault="00587681" w:rsidP="00587681">
            <w:pPr>
              <w:spacing w:line="276" w:lineRule="auto"/>
              <w:jc w:val="center"/>
              <w:rPr>
                <w:i/>
                <w:lang w:val="ru-RU"/>
              </w:rPr>
            </w:pPr>
            <w:r>
              <w:rPr>
                <w:sz w:val="24"/>
              </w:rPr>
              <w:t>A3</w:t>
            </w:r>
          </w:p>
        </w:tc>
        <w:tc>
          <w:tcPr>
            <w:tcW w:w="2520" w:type="dxa"/>
          </w:tcPr>
          <w:p w14:paraId="7A6FD1FC" w14:textId="59E71807" w:rsidR="00587681" w:rsidRPr="00B0261B" w:rsidRDefault="00587681" w:rsidP="00587681">
            <w:pPr>
              <w:spacing w:line="276" w:lineRule="auto"/>
              <w:rPr>
                <w:i/>
                <w:lang w:val="ru-RU"/>
              </w:rPr>
            </w:pPr>
            <w:r>
              <w:rPr>
                <w:rFonts w:cs="Times New Roman"/>
                <w:i/>
                <w:noProof/>
                <w:sz w:val="24"/>
                <w:szCs w:val="28"/>
                <w:lang w:val="uk-UA"/>
              </w:rPr>
              <w:t>ІАЛЦ.467400.00</w:t>
            </w:r>
            <w:r>
              <w:rPr>
                <w:rFonts w:cs="Times New Roman"/>
                <w:i/>
                <w:noProof/>
                <w:sz w:val="24"/>
                <w:szCs w:val="28"/>
              </w:rPr>
              <w:t>3</w:t>
            </w:r>
            <w:r>
              <w:rPr>
                <w:rFonts w:cs="Times New Roman"/>
                <w:i/>
                <w:noProof/>
                <w:sz w:val="24"/>
                <w:szCs w:val="28"/>
                <w:lang w:val="uk-UA"/>
              </w:rPr>
              <w:t xml:space="preserve"> </w:t>
            </w:r>
            <w:r>
              <w:rPr>
                <w:rFonts w:cs="Times New Roman"/>
                <w:i/>
                <w:noProof/>
                <w:sz w:val="24"/>
                <w:szCs w:val="28"/>
                <w:lang w:val="ru-RU"/>
              </w:rPr>
              <w:t>Э</w:t>
            </w:r>
            <w:r>
              <w:rPr>
                <w:rFonts w:cs="Times New Roman"/>
                <w:i/>
                <w:noProof/>
                <w:sz w:val="24"/>
                <w:szCs w:val="28"/>
                <w:lang w:val="uk-UA"/>
              </w:rPr>
              <w:t>1</w:t>
            </w:r>
          </w:p>
        </w:tc>
        <w:tc>
          <w:tcPr>
            <w:tcW w:w="3330" w:type="dxa"/>
            <w:vAlign w:val="center"/>
          </w:tcPr>
          <w:p w14:paraId="2ED7BADE" w14:textId="67EB9A65" w:rsidR="00587681" w:rsidRPr="00587681" w:rsidRDefault="00587681" w:rsidP="00587681">
            <w:pPr>
              <w:spacing w:line="276" w:lineRule="auto"/>
              <w:rPr>
                <w:rFonts w:cs="Times New Roman"/>
                <w:noProof/>
                <w:sz w:val="24"/>
                <w:szCs w:val="28"/>
              </w:rPr>
            </w:pPr>
            <w:r>
              <w:rPr>
                <w:rFonts w:cs="Times New Roman"/>
                <w:noProof/>
                <w:sz w:val="24"/>
                <w:szCs w:val="28"/>
                <w:lang w:val="uk-UA"/>
              </w:rPr>
              <w:t>Кеш-пам’ять</w:t>
            </w:r>
            <w:r>
              <w:rPr>
                <w:rFonts w:cs="Times New Roman"/>
                <w:noProof/>
                <w:sz w:val="24"/>
                <w:szCs w:val="28"/>
              </w:rPr>
              <w:t xml:space="preserve"> </w:t>
            </w:r>
          </w:p>
        </w:tc>
        <w:tc>
          <w:tcPr>
            <w:tcW w:w="990" w:type="dxa"/>
            <w:vAlign w:val="center"/>
          </w:tcPr>
          <w:p w14:paraId="2528961D" w14:textId="4601092A" w:rsidR="00587681" w:rsidRPr="00B0261B" w:rsidRDefault="00587681" w:rsidP="00587681">
            <w:pPr>
              <w:spacing w:line="276" w:lineRule="auto"/>
              <w:rPr>
                <w:i/>
                <w:lang w:val="ru-RU"/>
              </w:rPr>
            </w:pPr>
            <w:r>
              <w:rPr>
                <w:rFonts w:cs="Times New Roman"/>
                <w:noProof/>
                <w:sz w:val="24"/>
                <w:szCs w:val="28"/>
                <w:lang w:val="uk-UA"/>
              </w:rPr>
              <w:t>1</w:t>
            </w:r>
          </w:p>
        </w:tc>
        <w:tc>
          <w:tcPr>
            <w:tcW w:w="1530" w:type="dxa"/>
          </w:tcPr>
          <w:p w14:paraId="2113AA9B" w14:textId="77777777" w:rsidR="00587681" w:rsidRPr="00B0261B" w:rsidRDefault="00587681" w:rsidP="00587681">
            <w:pPr>
              <w:spacing w:line="276" w:lineRule="auto"/>
              <w:rPr>
                <w:i/>
                <w:lang w:val="ru-RU"/>
              </w:rPr>
            </w:pPr>
          </w:p>
        </w:tc>
      </w:tr>
      <w:tr w:rsidR="00587681" w:rsidRPr="00B0261B" w14:paraId="675C2B80" w14:textId="77777777" w:rsidTr="00587681">
        <w:trPr>
          <w:jc w:val="right"/>
        </w:trPr>
        <w:tc>
          <w:tcPr>
            <w:tcW w:w="639" w:type="dxa"/>
          </w:tcPr>
          <w:p w14:paraId="75AC925E" w14:textId="77777777" w:rsidR="00587681" w:rsidRPr="00B0261B" w:rsidRDefault="00587681" w:rsidP="00587681">
            <w:pPr>
              <w:spacing w:line="276" w:lineRule="auto"/>
              <w:rPr>
                <w:i/>
                <w:lang w:val="ru-RU"/>
              </w:rPr>
            </w:pPr>
          </w:p>
        </w:tc>
        <w:tc>
          <w:tcPr>
            <w:tcW w:w="706" w:type="dxa"/>
          </w:tcPr>
          <w:p w14:paraId="787809F2" w14:textId="77777777" w:rsidR="00587681" w:rsidRPr="00B0261B" w:rsidRDefault="00587681" w:rsidP="00587681">
            <w:pPr>
              <w:spacing w:line="276" w:lineRule="auto"/>
              <w:rPr>
                <w:i/>
                <w:lang w:val="ru-RU"/>
              </w:rPr>
            </w:pPr>
          </w:p>
        </w:tc>
        <w:tc>
          <w:tcPr>
            <w:tcW w:w="2520" w:type="dxa"/>
          </w:tcPr>
          <w:p w14:paraId="30227509" w14:textId="77777777" w:rsidR="00587681" w:rsidRPr="00B0261B" w:rsidRDefault="00587681" w:rsidP="00587681">
            <w:pPr>
              <w:spacing w:line="276" w:lineRule="auto"/>
              <w:rPr>
                <w:i/>
                <w:lang w:val="ru-RU"/>
              </w:rPr>
            </w:pPr>
          </w:p>
        </w:tc>
        <w:tc>
          <w:tcPr>
            <w:tcW w:w="3330" w:type="dxa"/>
            <w:vAlign w:val="center"/>
          </w:tcPr>
          <w:p w14:paraId="34F0B84E" w14:textId="132FB9AB" w:rsidR="00587681" w:rsidRDefault="00587681" w:rsidP="00587681">
            <w:pPr>
              <w:spacing w:line="276" w:lineRule="auto"/>
              <w:rPr>
                <w:rFonts w:cs="Times New Roman"/>
                <w:noProof/>
                <w:sz w:val="24"/>
                <w:szCs w:val="28"/>
                <w:lang w:val="uk-UA"/>
              </w:rPr>
            </w:pPr>
            <w:r>
              <w:rPr>
                <w:rFonts w:cs="Times New Roman"/>
                <w:noProof/>
                <w:sz w:val="24"/>
                <w:szCs w:val="28"/>
                <w:lang w:val="uk-UA"/>
              </w:rPr>
              <w:t>Схема структурна</w:t>
            </w:r>
          </w:p>
        </w:tc>
        <w:tc>
          <w:tcPr>
            <w:tcW w:w="990" w:type="dxa"/>
            <w:vAlign w:val="center"/>
          </w:tcPr>
          <w:p w14:paraId="11DB609B" w14:textId="77777777" w:rsidR="00587681" w:rsidRPr="00B0261B" w:rsidRDefault="00587681" w:rsidP="00587681">
            <w:pPr>
              <w:spacing w:line="276" w:lineRule="auto"/>
              <w:rPr>
                <w:i/>
                <w:lang w:val="ru-RU"/>
              </w:rPr>
            </w:pPr>
          </w:p>
        </w:tc>
        <w:tc>
          <w:tcPr>
            <w:tcW w:w="1530" w:type="dxa"/>
          </w:tcPr>
          <w:p w14:paraId="2815CCBD" w14:textId="77777777" w:rsidR="00587681" w:rsidRPr="00B0261B" w:rsidRDefault="00587681" w:rsidP="00587681">
            <w:pPr>
              <w:spacing w:line="276" w:lineRule="auto"/>
              <w:rPr>
                <w:i/>
                <w:lang w:val="ru-RU"/>
              </w:rPr>
            </w:pPr>
          </w:p>
        </w:tc>
      </w:tr>
      <w:tr w:rsidR="00587681" w:rsidRPr="00B0261B" w14:paraId="42954EFB" w14:textId="77777777" w:rsidTr="00587681">
        <w:trPr>
          <w:jc w:val="right"/>
        </w:trPr>
        <w:tc>
          <w:tcPr>
            <w:tcW w:w="639" w:type="dxa"/>
          </w:tcPr>
          <w:p w14:paraId="54A5F2D7" w14:textId="53BC7B93" w:rsidR="00587681" w:rsidRPr="00B0261B" w:rsidRDefault="00587681" w:rsidP="00587681">
            <w:pPr>
              <w:spacing w:line="276" w:lineRule="auto"/>
              <w:jc w:val="center"/>
              <w:rPr>
                <w:i/>
                <w:lang w:val="ru-RU"/>
              </w:rPr>
            </w:pPr>
            <w:r>
              <w:rPr>
                <w:sz w:val="24"/>
              </w:rPr>
              <w:t>5</w:t>
            </w:r>
          </w:p>
        </w:tc>
        <w:tc>
          <w:tcPr>
            <w:tcW w:w="706" w:type="dxa"/>
          </w:tcPr>
          <w:p w14:paraId="7D61FB31" w14:textId="50CB53CD" w:rsidR="00587681" w:rsidRPr="00B0261B" w:rsidRDefault="00587681" w:rsidP="00587681">
            <w:pPr>
              <w:spacing w:line="276" w:lineRule="auto"/>
              <w:jc w:val="center"/>
              <w:rPr>
                <w:i/>
                <w:lang w:val="ru-RU"/>
              </w:rPr>
            </w:pPr>
            <w:r>
              <w:rPr>
                <w:sz w:val="24"/>
              </w:rPr>
              <w:t>A4</w:t>
            </w:r>
          </w:p>
        </w:tc>
        <w:tc>
          <w:tcPr>
            <w:tcW w:w="2520" w:type="dxa"/>
          </w:tcPr>
          <w:p w14:paraId="32EE85E1" w14:textId="2B60AD60" w:rsidR="00587681" w:rsidRPr="00B0261B" w:rsidRDefault="00587681" w:rsidP="00587681">
            <w:pPr>
              <w:spacing w:line="276" w:lineRule="auto"/>
              <w:rPr>
                <w:i/>
                <w:lang w:val="ru-RU"/>
              </w:rPr>
            </w:pPr>
            <w:r>
              <w:rPr>
                <w:rFonts w:cs="Times New Roman"/>
                <w:i/>
                <w:noProof/>
                <w:sz w:val="24"/>
                <w:szCs w:val="28"/>
                <w:lang w:val="uk-UA"/>
              </w:rPr>
              <w:t>ІАЛЦ.467400.00</w:t>
            </w:r>
            <w:r>
              <w:rPr>
                <w:rFonts w:cs="Times New Roman"/>
                <w:i/>
                <w:noProof/>
                <w:sz w:val="24"/>
                <w:szCs w:val="28"/>
              </w:rPr>
              <w:t>4</w:t>
            </w:r>
            <w:r>
              <w:rPr>
                <w:rFonts w:cs="Times New Roman"/>
                <w:i/>
                <w:noProof/>
                <w:sz w:val="24"/>
                <w:szCs w:val="28"/>
                <w:lang w:val="uk-UA"/>
              </w:rPr>
              <w:t xml:space="preserve"> </w:t>
            </w:r>
            <w:r>
              <w:rPr>
                <w:rFonts w:cs="Times New Roman"/>
                <w:i/>
                <w:noProof/>
                <w:sz w:val="24"/>
                <w:szCs w:val="28"/>
                <w:lang w:val="ru-RU"/>
              </w:rPr>
              <w:t>Э2</w:t>
            </w:r>
          </w:p>
        </w:tc>
        <w:tc>
          <w:tcPr>
            <w:tcW w:w="3330" w:type="dxa"/>
            <w:vAlign w:val="center"/>
          </w:tcPr>
          <w:p w14:paraId="0392E4FB" w14:textId="7FB5A93C" w:rsidR="00587681" w:rsidRDefault="00587681" w:rsidP="00587681">
            <w:pPr>
              <w:spacing w:line="276" w:lineRule="auto"/>
              <w:rPr>
                <w:rFonts w:cs="Times New Roman"/>
                <w:noProof/>
                <w:sz w:val="24"/>
                <w:szCs w:val="28"/>
                <w:lang w:val="uk-UA"/>
              </w:rPr>
            </w:pPr>
            <w:r>
              <w:rPr>
                <w:rFonts w:cs="Times New Roman"/>
                <w:noProof/>
                <w:sz w:val="24"/>
                <w:szCs w:val="28"/>
                <w:lang w:val="uk-UA"/>
              </w:rPr>
              <w:t>Кеш-пам’ять</w:t>
            </w:r>
          </w:p>
        </w:tc>
        <w:tc>
          <w:tcPr>
            <w:tcW w:w="990" w:type="dxa"/>
            <w:vAlign w:val="center"/>
          </w:tcPr>
          <w:p w14:paraId="3567154D" w14:textId="3241306F" w:rsidR="00587681" w:rsidRPr="00B0261B" w:rsidRDefault="00587681" w:rsidP="00587681">
            <w:pPr>
              <w:spacing w:line="276" w:lineRule="auto"/>
              <w:rPr>
                <w:i/>
                <w:lang w:val="ru-RU"/>
              </w:rPr>
            </w:pPr>
            <w:r>
              <w:rPr>
                <w:rFonts w:cs="Times New Roman"/>
                <w:noProof/>
                <w:sz w:val="24"/>
                <w:szCs w:val="28"/>
                <w:lang w:val="uk-UA"/>
              </w:rPr>
              <w:t>1</w:t>
            </w:r>
          </w:p>
        </w:tc>
        <w:tc>
          <w:tcPr>
            <w:tcW w:w="1530" w:type="dxa"/>
          </w:tcPr>
          <w:p w14:paraId="4EA8F394" w14:textId="77777777" w:rsidR="00587681" w:rsidRPr="00B0261B" w:rsidRDefault="00587681" w:rsidP="00587681">
            <w:pPr>
              <w:spacing w:line="276" w:lineRule="auto"/>
              <w:rPr>
                <w:i/>
                <w:lang w:val="ru-RU"/>
              </w:rPr>
            </w:pPr>
          </w:p>
        </w:tc>
      </w:tr>
      <w:tr w:rsidR="00587681" w:rsidRPr="00B0261B" w14:paraId="194D1773" w14:textId="77777777" w:rsidTr="00587681">
        <w:trPr>
          <w:jc w:val="right"/>
        </w:trPr>
        <w:tc>
          <w:tcPr>
            <w:tcW w:w="639" w:type="dxa"/>
          </w:tcPr>
          <w:p w14:paraId="0881847A" w14:textId="77777777" w:rsidR="00587681" w:rsidRPr="00B0261B" w:rsidRDefault="00587681" w:rsidP="00587681">
            <w:pPr>
              <w:spacing w:line="276" w:lineRule="auto"/>
              <w:rPr>
                <w:i/>
                <w:lang w:val="ru-RU"/>
              </w:rPr>
            </w:pPr>
          </w:p>
        </w:tc>
        <w:tc>
          <w:tcPr>
            <w:tcW w:w="706" w:type="dxa"/>
          </w:tcPr>
          <w:p w14:paraId="6BC3FEB4" w14:textId="77777777" w:rsidR="00587681" w:rsidRPr="00B0261B" w:rsidRDefault="00587681" w:rsidP="00587681">
            <w:pPr>
              <w:spacing w:line="276" w:lineRule="auto"/>
              <w:rPr>
                <w:i/>
                <w:lang w:val="ru-RU"/>
              </w:rPr>
            </w:pPr>
          </w:p>
        </w:tc>
        <w:tc>
          <w:tcPr>
            <w:tcW w:w="2520" w:type="dxa"/>
          </w:tcPr>
          <w:p w14:paraId="590F3D0B" w14:textId="77777777" w:rsidR="00587681" w:rsidRPr="00B0261B" w:rsidRDefault="00587681" w:rsidP="00587681">
            <w:pPr>
              <w:spacing w:line="276" w:lineRule="auto"/>
              <w:rPr>
                <w:i/>
                <w:lang w:val="ru-RU"/>
              </w:rPr>
            </w:pPr>
          </w:p>
        </w:tc>
        <w:tc>
          <w:tcPr>
            <w:tcW w:w="3330" w:type="dxa"/>
            <w:vAlign w:val="center"/>
          </w:tcPr>
          <w:p w14:paraId="38A5C05D" w14:textId="545DE701" w:rsidR="00587681" w:rsidRDefault="00587681" w:rsidP="00587681">
            <w:pPr>
              <w:spacing w:line="276" w:lineRule="auto"/>
              <w:rPr>
                <w:rFonts w:cs="Times New Roman"/>
                <w:noProof/>
                <w:sz w:val="24"/>
                <w:szCs w:val="28"/>
                <w:lang w:val="uk-UA"/>
              </w:rPr>
            </w:pPr>
            <w:r>
              <w:rPr>
                <w:rFonts w:cs="Times New Roman"/>
                <w:noProof/>
                <w:sz w:val="24"/>
                <w:szCs w:val="28"/>
                <w:lang w:val="uk-UA"/>
              </w:rPr>
              <w:t>Блок-схема алгоритму роботи</w:t>
            </w:r>
          </w:p>
        </w:tc>
        <w:tc>
          <w:tcPr>
            <w:tcW w:w="990" w:type="dxa"/>
            <w:vAlign w:val="center"/>
          </w:tcPr>
          <w:p w14:paraId="49D182CE" w14:textId="77777777" w:rsidR="00587681" w:rsidRPr="00B0261B" w:rsidRDefault="00587681" w:rsidP="00587681">
            <w:pPr>
              <w:spacing w:line="276" w:lineRule="auto"/>
              <w:rPr>
                <w:i/>
                <w:lang w:val="ru-RU"/>
              </w:rPr>
            </w:pPr>
          </w:p>
        </w:tc>
        <w:tc>
          <w:tcPr>
            <w:tcW w:w="1530" w:type="dxa"/>
          </w:tcPr>
          <w:p w14:paraId="0593FC92" w14:textId="77777777" w:rsidR="00587681" w:rsidRPr="00B0261B" w:rsidRDefault="00587681" w:rsidP="00587681">
            <w:pPr>
              <w:spacing w:line="276" w:lineRule="auto"/>
              <w:rPr>
                <w:i/>
                <w:lang w:val="ru-RU"/>
              </w:rPr>
            </w:pPr>
          </w:p>
        </w:tc>
      </w:tr>
      <w:tr w:rsidR="00587681" w:rsidRPr="00B0261B" w14:paraId="61E49F1A" w14:textId="77777777" w:rsidTr="00A95B5F">
        <w:trPr>
          <w:jc w:val="right"/>
        </w:trPr>
        <w:tc>
          <w:tcPr>
            <w:tcW w:w="639" w:type="dxa"/>
          </w:tcPr>
          <w:p w14:paraId="25E3D88A" w14:textId="4018529A" w:rsidR="00587681" w:rsidRPr="00B0261B" w:rsidRDefault="00587681" w:rsidP="00587681">
            <w:pPr>
              <w:spacing w:line="276" w:lineRule="auto"/>
              <w:jc w:val="center"/>
              <w:rPr>
                <w:i/>
                <w:lang w:val="ru-RU"/>
              </w:rPr>
            </w:pPr>
            <w:r>
              <w:rPr>
                <w:sz w:val="24"/>
              </w:rPr>
              <w:t>6</w:t>
            </w:r>
          </w:p>
        </w:tc>
        <w:tc>
          <w:tcPr>
            <w:tcW w:w="706" w:type="dxa"/>
          </w:tcPr>
          <w:p w14:paraId="30F6F9E7" w14:textId="6867652A" w:rsidR="00587681" w:rsidRPr="00B0261B" w:rsidRDefault="00587681" w:rsidP="00587681">
            <w:pPr>
              <w:spacing w:line="276" w:lineRule="auto"/>
              <w:jc w:val="center"/>
              <w:rPr>
                <w:i/>
                <w:lang w:val="ru-RU"/>
              </w:rPr>
            </w:pPr>
            <w:r>
              <w:rPr>
                <w:sz w:val="24"/>
              </w:rPr>
              <w:t>A3</w:t>
            </w:r>
          </w:p>
        </w:tc>
        <w:tc>
          <w:tcPr>
            <w:tcW w:w="2520" w:type="dxa"/>
          </w:tcPr>
          <w:p w14:paraId="0DDDEF9C" w14:textId="733F435F" w:rsidR="00587681" w:rsidRPr="00B0261B" w:rsidRDefault="00587681" w:rsidP="00587681">
            <w:pPr>
              <w:spacing w:line="276" w:lineRule="auto"/>
              <w:rPr>
                <w:i/>
                <w:lang w:val="ru-RU"/>
              </w:rPr>
            </w:pPr>
            <w:r>
              <w:rPr>
                <w:rFonts w:cs="Times New Roman"/>
                <w:i/>
                <w:noProof/>
                <w:sz w:val="24"/>
                <w:szCs w:val="28"/>
                <w:lang w:val="uk-UA"/>
              </w:rPr>
              <w:t>ІАЛЦ.467400.00</w:t>
            </w:r>
            <w:r>
              <w:rPr>
                <w:rFonts w:cs="Times New Roman"/>
                <w:i/>
                <w:noProof/>
                <w:sz w:val="24"/>
                <w:szCs w:val="28"/>
              </w:rPr>
              <w:t>5</w:t>
            </w:r>
            <w:r>
              <w:rPr>
                <w:rFonts w:cs="Times New Roman"/>
                <w:i/>
                <w:noProof/>
                <w:sz w:val="24"/>
                <w:szCs w:val="28"/>
                <w:lang w:val="uk-UA"/>
              </w:rPr>
              <w:t xml:space="preserve"> Д1</w:t>
            </w:r>
          </w:p>
        </w:tc>
        <w:tc>
          <w:tcPr>
            <w:tcW w:w="3330" w:type="dxa"/>
            <w:vAlign w:val="center"/>
          </w:tcPr>
          <w:p w14:paraId="163DDB3D" w14:textId="7E9520DE" w:rsidR="00587681" w:rsidRDefault="00587681" w:rsidP="00587681">
            <w:pPr>
              <w:spacing w:line="276" w:lineRule="auto"/>
              <w:rPr>
                <w:rFonts w:cs="Times New Roman"/>
                <w:noProof/>
                <w:sz w:val="24"/>
                <w:szCs w:val="28"/>
                <w:lang w:val="uk-UA"/>
              </w:rPr>
            </w:pPr>
            <w:r>
              <w:rPr>
                <w:rFonts w:cs="Times New Roman"/>
                <w:noProof/>
                <w:sz w:val="24"/>
                <w:szCs w:val="28"/>
                <w:lang w:val="uk-UA"/>
              </w:rPr>
              <w:t>Кеш-пам’ять</w:t>
            </w:r>
          </w:p>
        </w:tc>
        <w:tc>
          <w:tcPr>
            <w:tcW w:w="990" w:type="dxa"/>
            <w:vAlign w:val="center"/>
          </w:tcPr>
          <w:p w14:paraId="5E10630A" w14:textId="07796A9B" w:rsidR="00587681" w:rsidRPr="00B0261B" w:rsidRDefault="00587681" w:rsidP="00587681">
            <w:pPr>
              <w:spacing w:line="276" w:lineRule="auto"/>
              <w:rPr>
                <w:i/>
                <w:lang w:val="ru-RU"/>
              </w:rPr>
            </w:pPr>
            <w:r>
              <w:rPr>
                <w:rFonts w:cs="Times New Roman"/>
                <w:noProof/>
                <w:sz w:val="24"/>
                <w:szCs w:val="28"/>
                <w:lang w:val="uk-UA"/>
              </w:rPr>
              <w:t>1</w:t>
            </w:r>
          </w:p>
        </w:tc>
        <w:tc>
          <w:tcPr>
            <w:tcW w:w="1530" w:type="dxa"/>
          </w:tcPr>
          <w:p w14:paraId="35B45318" w14:textId="77777777" w:rsidR="00587681" w:rsidRPr="00B0261B" w:rsidRDefault="00587681" w:rsidP="00587681">
            <w:pPr>
              <w:spacing w:line="276" w:lineRule="auto"/>
              <w:rPr>
                <w:i/>
                <w:lang w:val="ru-RU"/>
              </w:rPr>
            </w:pPr>
          </w:p>
        </w:tc>
      </w:tr>
      <w:tr w:rsidR="00587681" w:rsidRPr="00B0261B" w14:paraId="76F389CF" w14:textId="77777777" w:rsidTr="00A95B5F">
        <w:trPr>
          <w:jc w:val="right"/>
        </w:trPr>
        <w:tc>
          <w:tcPr>
            <w:tcW w:w="639" w:type="dxa"/>
          </w:tcPr>
          <w:p w14:paraId="4E1BE385" w14:textId="77777777" w:rsidR="00587681" w:rsidRPr="00B0261B" w:rsidRDefault="00587681" w:rsidP="00587681">
            <w:pPr>
              <w:spacing w:line="276" w:lineRule="auto"/>
              <w:rPr>
                <w:i/>
                <w:lang w:val="ru-RU"/>
              </w:rPr>
            </w:pPr>
          </w:p>
        </w:tc>
        <w:tc>
          <w:tcPr>
            <w:tcW w:w="706" w:type="dxa"/>
          </w:tcPr>
          <w:p w14:paraId="1EF44C45" w14:textId="77777777" w:rsidR="00587681" w:rsidRPr="00B0261B" w:rsidRDefault="00587681" w:rsidP="00587681">
            <w:pPr>
              <w:spacing w:line="276" w:lineRule="auto"/>
              <w:rPr>
                <w:i/>
                <w:lang w:val="ru-RU"/>
              </w:rPr>
            </w:pPr>
          </w:p>
        </w:tc>
        <w:tc>
          <w:tcPr>
            <w:tcW w:w="2520" w:type="dxa"/>
          </w:tcPr>
          <w:p w14:paraId="1D1EBC93" w14:textId="77777777" w:rsidR="00587681" w:rsidRPr="00B0261B" w:rsidRDefault="00587681" w:rsidP="00587681">
            <w:pPr>
              <w:spacing w:line="276" w:lineRule="auto"/>
              <w:rPr>
                <w:i/>
                <w:lang w:val="ru-RU"/>
              </w:rPr>
            </w:pPr>
          </w:p>
        </w:tc>
        <w:tc>
          <w:tcPr>
            <w:tcW w:w="3330" w:type="dxa"/>
            <w:vAlign w:val="center"/>
          </w:tcPr>
          <w:p w14:paraId="3F350E26" w14:textId="36E3D8D5" w:rsidR="00587681" w:rsidRDefault="00587681" w:rsidP="00587681">
            <w:pPr>
              <w:spacing w:line="276" w:lineRule="auto"/>
              <w:rPr>
                <w:rFonts w:cs="Times New Roman"/>
                <w:noProof/>
                <w:sz w:val="24"/>
                <w:szCs w:val="28"/>
                <w:lang w:val="uk-UA"/>
              </w:rPr>
            </w:pPr>
            <w:r>
              <w:rPr>
                <w:rFonts w:cs="Times New Roman"/>
                <w:noProof/>
                <w:sz w:val="24"/>
                <w:szCs w:val="28"/>
                <w:lang w:val="uk-UA"/>
              </w:rPr>
              <w:t>Діаграма модулів</w:t>
            </w:r>
          </w:p>
        </w:tc>
        <w:tc>
          <w:tcPr>
            <w:tcW w:w="990" w:type="dxa"/>
            <w:vAlign w:val="center"/>
          </w:tcPr>
          <w:p w14:paraId="716C8ADD" w14:textId="77777777" w:rsidR="00587681" w:rsidRPr="00B0261B" w:rsidRDefault="00587681" w:rsidP="00587681">
            <w:pPr>
              <w:spacing w:line="276" w:lineRule="auto"/>
              <w:rPr>
                <w:i/>
                <w:lang w:val="ru-RU"/>
              </w:rPr>
            </w:pPr>
          </w:p>
        </w:tc>
        <w:tc>
          <w:tcPr>
            <w:tcW w:w="1530" w:type="dxa"/>
          </w:tcPr>
          <w:p w14:paraId="6C182FED" w14:textId="77777777" w:rsidR="00587681" w:rsidRPr="00B0261B" w:rsidRDefault="00587681" w:rsidP="00587681">
            <w:pPr>
              <w:spacing w:line="276" w:lineRule="auto"/>
              <w:rPr>
                <w:i/>
                <w:lang w:val="ru-RU"/>
              </w:rPr>
            </w:pPr>
          </w:p>
        </w:tc>
      </w:tr>
      <w:tr w:rsidR="00587681" w:rsidRPr="00B0261B" w14:paraId="07AD45D9" w14:textId="77777777" w:rsidTr="00A95B5F">
        <w:trPr>
          <w:jc w:val="right"/>
        </w:trPr>
        <w:tc>
          <w:tcPr>
            <w:tcW w:w="639" w:type="dxa"/>
          </w:tcPr>
          <w:p w14:paraId="497EEE32" w14:textId="55848B93" w:rsidR="00587681" w:rsidRPr="00B0261B" w:rsidRDefault="00587681" w:rsidP="00587681">
            <w:pPr>
              <w:spacing w:line="276" w:lineRule="auto"/>
              <w:jc w:val="center"/>
              <w:rPr>
                <w:i/>
                <w:lang w:val="ru-RU"/>
              </w:rPr>
            </w:pPr>
            <w:r>
              <w:rPr>
                <w:sz w:val="24"/>
              </w:rPr>
              <w:t>7</w:t>
            </w:r>
          </w:p>
        </w:tc>
        <w:tc>
          <w:tcPr>
            <w:tcW w:w="706" w:type="dxa"/>
          </w:tcPr>
          <w:p w14:paraId="2584D799" w14:textId="5C8F7163" w:rsidR="00587681" w:rsidRPr="00B0261B" w:rsidRDefault="00587681" w:rsidP="00587681">
            <w:pPr>
              <w:spacing w:line="276" w:lineRule="auto"/>
              <w:jc w:val="center"/>
              <w:rPr>
                <w:i/>
                <w:lang w:val="ru-RU"/>
              </w:rPr>
            </w:pPr>
            <w:r>
              <w:rPr>
                <w:sz w:val="24"/>
              </w:rPr>
              <w:t>A4</w:t>
            </w:r>
          </w:p>
        </w:tc>
        <w:tc>
          <w:tcPr>
            <w:tcW w:w="2520" w:type="dxa"/>
          </w:tcPr>
          <w:p w14:paraId="744FBD7B" w14:textId="74ED4A73" w:rsidR="00587681" w:rsidRPr="00B0261B" w:rsidRDefault="00587681" w:rsidP="00587681">
            <w:pPr>
              <w:spacing w:line="276" w:lineRule="auto"/>
              <w:rPr>
                <w:i/>
                <w:lang w:val="ru-RU"/>
              </w:rPr>
            </w:pPr>
            <w:r>
              <w:rPr>
                <w:rFonts w:cs="Times New Roman"/>
                <w:i/>
                <w:noProof/>
                <w:sz w:val="24"/>
                <w:szCs w:val="28"/>
                <w:lang w:val="uk-UA"/>
              </w:rPr>
              <w:t>ІАЛЦ.467400.00</w:t>
            </w:r>
            <w:r>
              <w:rPr>
                <w:rFonts w:cs="Times New Roman"/>
                <w:i/>
                <w:noProof/>
                <w:sz w:val="24"/>
                <w:szCs w:val="28"/>
              </w:rPr>
              <w:t>6</w:t>
            </w:r>
            <w:r>
              <w:rPr>
                <w:rFonts w:cs="Times New Roman"/>
                <w:i/>
                <w:noProof/>
                <w:sz w:val="24"/>
                <w:szCs w:val="28"/>
                <w:lang w:val="uk-UA"/>
              </w:rPr>
              <w:t xml:space="preserve"> А4</w:t>
            </w:r>
          </w:p>
        </w:tc>
        <w:tc>
          <w:tcPr>
            <w:tcW w:w="3330" w:type="dxa"/>
            <w:vAlign w:val="center"/>
          </w:tcPr>
          <w:p w14:paraId="3224FAAA" w14:textId="2E0BA160" w:rsidR="00587681" w:rsidRDefault="00587681" w:rsidP="00587681">
            <w:pPr>
              <w:spacing w:line="276" w:lineRule="auto"/>
              <w:rPr>
                <w:rFonts w:cs="Times New Roman"/>
                <w:noProof/>
                <w:sz w:val="24"/>
                <w:szCs w:val="28"/>
                <w:lang w:val="uk-UA"/>
              </w:rPr>
            </w:pPr>
            <w:r>
              <w:rPr>
                <w:rFonts w:cs="Times New Roman"/>
                <w:noProof/>
                <w:sz w:val="24"/>
                <w:szCs w:val="28"/>
                <w:lang w:val="uk-UA"/>
              </w:rPr>
              <w:t>Кеш-пам’ять</w:t>
            </w:r>
          </w:p>
        </w:tc>
        <w:tc>
          <w:tcPr>
            <w:tcW w:w="990" w:type="dxa"/>
            <w:vAlign w:val="center"/>
          </w:tcPr>
          <w:p w14:paraId="4FB123A6" w14:textId="5AEDB369" w:rsidR="00587681" w:rsidRPr="00B0261B" w:rsidRDefault="00587681" w:rsidP="00587681">
            <w:pPr>
              <w:spacing w:line="276" w:lineRule="auto"/>
              <w:rPr>
                <w:i/>
                <w:lang w:val="ru-RU"/>
              </w:rPr>
            </w:pPr>
            <w:r>
              <w:rPr>
                <w:rFonts w:cs="Times New Roman"/>
                <w:noProof/>
                <w:sz w:val="24"/>
                <w:szCs w:val="28"/>
                <w:lang w:val="uk-UA"/>
              </w:rPr>
              <w:t>4</w:t>
            </w:r>
          </w:p>
        </w:tc>
        <w:tc>
          <w:tcPr>
            <w:tcW w:w="1530" w:type="dxa"/>
          </w:tcPr>
          <w:p w14:paraId="59B1739D" w14:textId="77777777" w:rsidR="00587681" w:rsidRPr="00B0261B" w:rsidRDefault="00587681" w:rsidP="00587681">
            <w:pPr>
              <w:spacing w:line="276" w:lineRule="auto"/>
              <w:rPr>
                <w:i/>
                <w:lang w:val="ru-RU"/>
              </w:rPr>
            </w:pPr>
          </w:p>
        </w:tc>
      </w:tr>
      <w:tr w:rsidR="00587681" w:rsidRPr="00B0261B" w14:paraId="6A235962" w14:textId="77777777" w:rsidTr="00A95B5F">
        <w:trPr>
          <w:jc w:val="right"/>
        </w:trPr>
        <w:tc>
          <w:tcPr>
            <w:tcW w:w="639" w:type="dxa"/>
          </w:tcPr>
          <w:p w14:paraId="3826E2B7" w14:textId="77777777" w:rsidR="00587681" w:rsidRDefault="00587681" w:rsidP="00587681">
            <w:pPr>
              <w:spacing w:line="276" w:lineRule="auto"/>
              <w:rPr>
                <w:sz w:val="24"/>
              </w:rPr>
            </w:pPr>
          </w:p>
        </w:tc>
        <w:tc>
          <w:tcPr>
            <w:tcW w:w="706" w:type="dxa"/>
          </w:tcPr>
          <w:p w14:paraId="46D45322" w14:textId="77777777" w:rsidR="00587681" w:rsidRDefault="00587681" w:rsidP="00587681">
            <w:pPr>
              <w:spacing w:line="276" w:lineRule="auto"/>
              <w:rPr>
                <w:sz w:val="24"/>
              </w:rPr>
            </w:pPr>
          </w:p>
        </w:tc>
        <w:tc>
          <w:tcPr>
            <w:tcW w:w="2520" w:type="dxa"/>
          </w:tcPr>
          <w:p w14:paraId="5A861239" w14:textId="77777777" w:rsidR="00587681" w:rsidRDefault="00587681" w:rsidP="00587681">
            <w:pPr>
              <w:spacing w:line="276" w:lineRule="auto"/>
              <w:rPr>
                <w:rFonts w:cs="Times New Roman"/>
                <w:i/>
                <w:noProof/>
                <w:sz w:val="24"/>
                <w:szCs w:val="28"/>
                <w:lang w:val="uk-UA"/>
              </w:rPr>
            </w:pPr>
          </w:p>
        </w:tc>
        <w:tc>
          <w:tcPr>
            <w:tcW w:w="3330" w:type="dxa"/>
            <w:vAlign w:val="center"/>
          </w:tcPr>
          <w:p w14:paraId="6475EA7F" w14:textId="22A633C5" w:rsidR="00587681" w:rsidRDefault="00587681" w:rsidP="00587681">
            <w:pPr>
              <w:spacing w:line="276" w:lineRule="auto"/>
              <w:rPr>
                <w:rFonts w:cs="Times New Roman"/>
                <w:noProof/>
                <w:sz w:val="24"/>
                <w:szCs w:val="28"/>
                <w:lang w:val="uk-UA"/>
              </w:rPr>
            </w:pPr>
            <w:r>
              <w:rPr>
                <w:rFonts w:cs="Times New Roman"/>
                <w:noProof/>
                <w:sz w:val="24"/>
                <w:szCs w:val="28"/>
                <w:lang w:val="uk-UA"/>
              </w:rPr>
              <w:t>Лістинг частин програми</w:t>
            </w:r>
          </w:p>
        </w:tc>
        <w:tc>
          <w:tcPr>
            <w:tcW w:w="990" w:type="dxa"/>
            <w:vAlign w:val="center"/>
          </w:tcPr>
          <w:p w14:paraId="1AB20984" w14:textId="77777777" w:rsidR="00587681" w:rsidRDefault="00587681" w:rsidP="00587681">
            <w:pPr>
              <w:spacing w:line="276" w:lineRule="auto"/>
              <w:rPr>
                <w:rFonts w:cs="Times New Roman"/>
                <w:noProof/>
                <w:sz w:val="24"/>
                <w:szCs w:val="28"/>
                <w:lang w:val="uk-UA"/>
              </w:rPr>
            </w:pPr>
          </w:p>
        </w:tc>
        <w:tc>
          <w:tcPr>
            <w:tcW w:w="1530" w:type="dxa"/>
          </w:tcPr>
          <w:p w14:paraId="3B23DEB3" w14:textId="77777777" w:rsidR="00587681" w:rsidRPr="00B0261B" w:rsidRDefault="00587681" w:rsidP="00587681">
            <w:pPr>
              <w:spacing w:line="276" w:lineRule="auto"/>
              <w:rPr>
                <w:i/>
                <w:lang w:val="ru-RU"/>
              </w:rPr>
            </w:pPr>
          </w:p>
        </w:tc>
      </w:tr>
    </w:tbl>
    <w:p w14:paraId="2DC7AA07" w14:textId="77777777" w:rsidR="003824C6" w:rsidRPr="00366ED6" w:rsidRDefault="003824C6" w:rsidP="003824C6"/>
    <w:p w14:paraId="07D883DF" w14:textId="77777777" w:rsidR="007A5CBF" w:rsidRDefault="007A5CBF" w:rsidP="006707E2">
      <w:pPr>
        <w:spacing w:after="160" w:line="259" w:lineRule="auto"/>
        <w:contextualSpacing w:val="0"/>
        <w:sectPr w:rsidR="007A5CBF" w:rsidSect="00290935">
          <w:headerReference w:type="default" r:id="rId9"/>
          <w:footerReference w:type="default" r:id="rId10"/>
          <w:pgSz w:w="11906" w:h="16838"/>
          <w:pgMar w:top="567" w:right="567" w:bottom="567" w:left="1134" w:header="706" w:footer="706" w:gutter="0"/>
          <w:cols w:space="708"/>
          <w:titlePg/>
          <w:docGrid w:linePitch="381"/>
        </w:sectPr>
      </w:pPr>
    </w:p>
    <w:p w14:paraId="281E0804" w14:textId="77777777" w:rsidR="007A5CBF" w:rsidRPr="007A5CBF" w:rsidRDefault="007A5CBF" w:rsidP="003E6003">
      <w:pPr>
        <w:jc w:val="center"/>
        <w:rPr>
          <w:lang w:val="uk-UA"/>
        </w:rPr>
      </w:pPr>
      <w:r w:rsidRPr="007A5CBF">
        <w:rPr>
          <w:lang w:val="uk-UA"/>
        </w:rPr>
        <w:lastRenderedPageBreak/>
        <w:t>Національний технічний університет України</w:t>
      </w:r>
    </w:p>
    <w:p w14:paraId="23265081" w14:textId="77777777" w:rsidR="007A5CBF" w:rsidRPr="007A5CBF" w:rsidRDefault="007A5CBF" w:rsidP="003E6003">
      <w:pPr>
        <w:jc w:val="center"/>
        <w:rPr>
          <w:lang w:val="uk-UA"/>
        </w:rPr>
      </w:pPr>
      <w:r w:rsidRPr="007A5CBF">
        <w:rPr>
          <w:lang w:val="uk-UA"/>
        </w:rPr>
        <w:t>“Київський політехнічний інститут”</w:t>
      </w:r>
    </w:p>
    <w:p w14:paraId="0FEB308B" w14:textId="77777777" w:rsidR="007A5CBF" w:rsidRPr="007A5CBF" w:rsidRDefault="007A5CBF" w:rsidP="003E6003">
      <w:pPr>
        <w:jc w:val="center"/>
        <w:rPr>
          <w:lang w:val="uk-UA"/>
        </w:rPr>
      </w:pPr>
      <w:r w:rsidRPr="007A5CBF">
        <w:rPr>
          <w:lang w:val="uk-UA"/>
        </w:rPr>
        <w:t xml:space="preserve">Факультет </w:t>
      </w:r>
      <w:r w:rsidRPr="007A5CBF">
        <w:rPr>
          <w:u w:val="single"/>
          <w:lang w:val="uk-UA"/>
        </w:rPr>
        <w:t>інформатики та обчислювальної техніки</w:t>
      </w:r>
    </w:p>
    <w:p w14:paraId="4CB20981" w14:textId="77777777" w:rsidR="007A5CBF" w:rsidRPr="007A5CBF" w:rsidRDefault="007A5CBF" w:rsidP="003E6003">
      <w:pPr>
        <w:jc w:val="center"/>
        <w:rPr>
          <w:lang w:val="uk-UA"/>
        </w:rPr>
      </w:pPr>
      <w:r w:rsidRPr="007A5CBF">
        <w:rPr>
          <w:lang w:val="uk-UA"/>
        </w:rPr>
        <w:t xml:space="preserve">Кафедра  </w:t>
      </w:r>
      <w:r w:rsidRPr="007A5CBF">
        <w:rPr>
          <w:u w:val="single"/>
          <w:lang w:val="uk-UA"/>
        </w:rPr>
        <w:t>обчислювальної техніки</w:t>
      </w:r>
    </w:p>
    <w:p w14:paraId="65237EDD" w14:textId="77777777" w:rsidR="007A5CBF" w:rsidRPr="007A5CBF" w:rsidRDefault="007A5CBF" w:rsidP="003E6003">
      <w:pPr>
        <w:jc w:val="center"/>
        <w:rPr>
          <w:lang w:val="uk-UA"/>
        </w:rPr>
      </w:pPr>
      <w:r w:rsidRPr="007A5CBF">
        <w:rPr>
          <w:lang w:val="uk-UA"/>
        </w:rPr>
        <w:t xml:space="preserve">Освітньо-кваліфікаційний рівень  </w:t>
      </w:r>
      <w:r w:rsidRPr="007A5CBF">
        <w:rPr>
          <w:u w:val="single"/>
          <w:lang w:val="uk-UA"/>
        </w:rPr>
        <w:t>бакалавр</w:t>
      </w:r>
    </w:p>
    <w:p w14:paraId="1DC6DECC" w14:textId="77777777" w:rsidR="007A5CBF" w:rsidRPr="007A5CBF" w:rsidRDefault="007A5CBF" w:rsidP="003E6003">
      <w:pPr>
        <w:jc w:val="center"/>
        <w:rPr>
          <w:lang w:val="uk-UA"/>
        </w:rPr>
      </w:pPr>
      <w:r w:rsidRPr="007A5CBF">
        <w:rPr>
          <w:lang w:val="uk-UA"/>
        </w:rPr>
        <w:t xml:space="preserve">Напрям підготовки   </w:t>
      </w:r>
      <w:r w:rsidRPr="007A5CBF">
        <w:rPr>
          <w:snapToGrid w:val="0"/>
          <w:u w:val="single"/>
          <w:lang w:val="uk-UA"/>
        </w:rPr>
        <w:t>6.050102 « Комп’ютерна інженерія »</w:t>
      </w:r>
    </w:p>
    <w:p w14:paraId="715DEAE8" w14:textId="77777777" w:rsidR="007A5CBF" w:rsidRPr="007A5CBF" w:rsidRDefault="007A5CBF" w:rsidP="003E6003">
      <w:pPr>
        <w:jc w:val="center"/>
        <w:rPr>
          <w:rFonts w:cs="Times New Roman"/>
          <w:lang w:val="uk-UA"/>
        </w:rPr>
      </w:pPr>
      <w:r w:rsidRPr="007A5CBF">
        <w:rPr>
          <w:rFonts w:cs="Times New Roman"/>
          <w:lang w:val="uk-UA"/>
        </w:rPr>
        <w:t xml:space="preserve">Спеціальність   </w:t>
      </w:r>
      <w:r w:rsidRPr="007A5CBF">
        <w:rPr>
          <w:rFonts w:cs="Times New Roman"/>
          <w:snapToGrid w:val="0"/>
          <w:u w:val="single"/>
          <w:lang w:val="uk-UA"/>
        </w:rPr>
        <w:t>Комп’ютерні системи та мережі</w:t>
      </w:r>
    </w:p>
    <w:p w14:paraId="3B09CC54" w14:textId="77777777" w:rsidR="007A5CBF" w:rsidRPr="007A5CBF" w:rsidRDefault="007A5CBF" w:rsidP="003E6003">
      <w:pPr>
        <w:jc w:val="center"/>
        <w:rPr>
          <w:lang w:val="uk-UA"/>
        </w:rPr>
      </w:pPr>
    </w:p>
    <w:p w14:paraId="01F08AB6" w14:textId="77777777" w:rsidR="007A5CBF" w:rsidRPr="007A5CBF" w:rsidRDefault="007A5CBF" w:rsidP="003E6003">
      <w:pPr>
        <w:jc w:val="right"/>
        <w:rPr>
          <w:lang w:val="uk-UA"/>
        </w:rPr>
      </w:pPr>
      <w:r w:rsidRPr="007A5CBF">
        <w:rPr>
          <w:lang w:val="uk-UA"/>
        </w:rPr>
        <w:t xml:space="preserve">                                                                          ЗАТВЕРДЖУЮ</w:t>
      </w:r>
    </w:p>
    <w:p w14:paraId="04061394" w14:textId="77777777" w:rsidR="007A5CBF" w:rsidRPr="007A5CBF" w:rsidRDefault="007A5CBF" w:rsidP="003E6003">
      <w:pPr>
        <w:jc w:val="right"/>
        <w:rPr>
          <w:noProof/>
          <w:lang w:val="uk-UA"/>
        </w:rPr>
      </w:pPr>
      <w:r w:rsidRPr="007A5CBF">
        <w:rPr>
          <w:lang w:val="uk-UA"/>
        </w:rPr>
        <w:tab/>
      </w:r>
      <w:r w:rsidRPr="007A5CBF">
        <w:rPr>
          <w:lang w:val="uk-UA"/>
        </w:rPr>
        <w:tab/>
      </w:r>
      <w:r w:rsidRPr="007A5CBF">
        <w:rPr>
          <w:lang w:val="uk-UA"/>
        </w:rPr>
        <w:tab/>
      </w:r>
      <w:r w:rsidRPr="007A5CBF">
        <w:rPr>
          <w:lang w:val="uk-UA"/>
        </w:rPr>
        <w:tab/>
      </w:r>
      <w:r w:rsidRPr="007A5CBF">
        <w:rPr>
          <w:lang w:val="uk-UA"/>
        </w:rPr>
        <w:tab/>
      </w:r>
      <w:r w:rsidRPr="007A5CBF">
        <w:rPr>
          <w:lang w:val="uk-UA"/>
        </w:rPr>
        <w:tab/>
        <w:t xml:space="preserve">           Завідувач кафедри</w:t>
      </w:r>
    </w:p>
    <w:p w14:paraId="7829D5BA" w14:textId="77777777" w:rsidR="007A5CBF" w:rsidRPr="007A5CBF" w:rsidRDefault="007A5CBF" w:rsidP="003E6003">
      <w:pPr>
        <w:jc w:val="right"/>
        <w:rPr>
          <w:noProof/>
          <w:lang w:val="uk-UA"/>
        </w:rPr>
      </w:pPr>
      <w:r w:rsidRPr="007A5CBF">
        <w:rPr>
          <w:noProof/>
          <w:lang w:val="uk-UA"/>
        </w:rPr>
        <w:t>__________  ___________________</w:t>
      </w:r>
    </w:p>
    <w:p w14:paraId="77F943E8" w14:textId="77777777" w:rsidR="007A5CBF" w:rsidRPr="007A5CBF" w:rsidRDefault="007A5CBF" w:rsidP="003E6003">
      <w:pPr>
        <w:tabs>
          <w:tab w:val="left" w:pos="5130"/>
          <w:tab w:val="center" w:pos="5940"/>
          <w:tab w:val="left" w:pos="6570"/>
          <w:tab w:val="left" w:pos="6660"/>
          <w:tab w:val="center" w:pos="8100"/>
        </w:tabs>
        <w:rPr>
          <w:noProof/>
          <w:sz w:val="14"/>
          <w:szCs w:val="14"/>
          <w:lang w:val="uk-UA"/>
        </w:rPr>
      </w:pPr>
      <w:r w:rsidRPr="007A5CBF">
        <w:rPr>
          <w:noProof/>
          <w:sz w:val="14"/>
          <w:szCs w:val="14"/>
          <w:lang w:val="uk-UA"/>
        </w:rPr>
        <w:tab/>
      </w:r>
      <w:r w:rsidRPr="007A5CBF">
        <w:rPr>
          <w:noProof/>
          <w:sz w:val="14"/>
          <w:szCs w:val="14"/>
          <w:lang w:val="uk-UA"/>
        </w:rPr>
        <w:tab/>
        <w:t>(підпис)</w:t>
      </w:r>
      <w:r w:rsidRPr="007A5CBF">
        <w:rPr>
          <w:noProof/>
          <w:sz w:val="14"/>
          <w:szCs w:val="14"/>
          <w:lang w:val="uk-UA"/>
        </w:rPr>
        <w:tab/>
      </w:r>
      <w:r w:rsidRPr="007A5CBF">
        <w:rPr>
          <w:noProof/>
          <w:sz w:val="14"/>
          <w:szCs w:val="14"/>
          <w:lang w:val="uk-UA"/>
        </w:rPr>
        <w:tab/>
      </w:r>
      <w:r w:rsidRPr="007A5CBF">
        <w:rPr>
          <w:noProof/>
          <w:sz w:val="14"/>
          <w:szCs w:val="14"/>
          <w:lang w:val="uk-UA"/>
        </w:rPr>
        <w:tab/>
        <w:t>(ініціали, прізвище)</w:t>
      </w:r>
    </w:p>
    <w:p w14:paraId="30AF1C3C" w14:textId="77777777" w:rsidR="007A5CBF" w:rsidRPr="007A5CBF" w:rsidRDefault="007A5CBF" w:rsidP="003E6003">
      <w:pPr>
        <w:jc w:val="right"/>
        <w:rPr>
          <w:noProof/>
          <w:lang w:val="ru-RU"/>
        </w:rPr>
      </w:pPr>
      <w:r w:rsidRPr="007A5CBF">
        <w:rPr>
          <w:noProof/>
          <w:lang w:val="ru-RU"/>
        </w:rPr>
        <w:t>«___»  ___________  2019р.</w:t>
      </w:r>
    </w:p>
    <w:p w14:paraId="48DAF480" w14:textId="77777777" w:rsidR="007A5CBF" w:rsidRPr="007A5CBF" w:rsidRDefault="007A5CBF" w:rsidP="003E6003">
      <w:pPr>
        <w:tabs>
          <w:tab w:val="left" w:pos="720"/>
        </w:tabs>
        <w:ind w:left="1418" w:firstLine="935"/>
        <w:contextualSpacing w:val="0"/>
        <w:jc w:val="both"/>
        <w:rPr>
          <w:rFonts w:eastAsia="Times New Roman" w:cs="Times New Roman"/>
          <w:szCs w:val="24"/>
          <w:lang w:val="uk-UA" w:eastAsia="ru-RU"/>
        </w:rPr>
      </w:pPr>
      <w:r w:rsidRPr="007A5CBF">
        <w:rPr>
          <w:rFonts w:eastAsia="Times New Roman" w:cs="Times New Roman"/>
          <w:b/>
          <w:bCs/>
          <w:color w:val="000000"/>
          <w:spacing w:val="3"/>
          <w:szCs w:val="24"/>
          <w:lang w:val="uk-UA" w:eastAsia="ru-RU"/>
        </w:rPr>
        <w:tab/>
      </w:r>
      <w:r w:rsidRPr="007A5CBF">
        <w:rPr>
          <w:rFonts w:eastAsia="Times New Roman" w:cs="Times New Roman"/>
          <w:b/>
          <w:bCs/>
          <w:color w:val="000000"/>
          <w:spacing w:val="3"/>
          <w:szCs w:val="24"/>
          <w:lang w:val="uk-UA" w:eastAsia="ru-RU"/>
        </w:rPr>
        <w:tab/>
      </w:r>
      <w:r w:rsidRPr="007A5CBF">
        <w:rPr>
          <w:rFonts w:eastAsia="Times New Roman" w:cs="Times New Roman"/>
          <w:b/>
          <w:bCs/>
          <w:color w:val="000000"/>
          <w:szCs w:val="24"/>
          <w:lang w:val="uk-UA" w:eastAsia="ru-RU"/>
        </w:rPr>
        <w:tab/>
      </w:r>
    </w:p>
    <w:p w14:paraId="12E2B003" w14:textId="77777777" w:rsidR="007A5CBF" w:rsidRPr="007A5CBF" w:rsidRDefault="007A5CBF" w:rsidP="003E6003">
      <w:pPr>
        <w:keepNext/>
        <w:shd w:val="clear" w:color="auto" w:fill="FFFFFF"/>
        <w:contextualSpacing w:val="0"/>
        <w:jc w:val="center"/>
        <w:outlineLvl w:val="7"/>
        <w:rPr>
          <w:rFonts w:eastAsia="Times New Roman" w:cs="Times New Roman"/>
          <w:b/>
          <w:bCs/>
          <w:color w:val="000000"/>
          <w:spacing w:val="14"/>
          <w:w w:val="125"/>
          <w:szCs w:val="24"/>
          <w:lang w:val="uk-UA" w:eastAsia="ru-RU"/>
        </w:rPr>
      </w:pPr>
      <w:r w:rsidRPr="007A5CBF">
        <w:rPr>
          <w:rFonts w:eastAsia="Times New Roman" w:cs="Times New Roman"/>
          <w:b/>
          <w:bCs/>
          <w:color w:val="000000"/>
          <w:spacing w:val="14"/>
          <w:w w:val="125"/>
          <w:szCs w:val="24"/>
          <w:lang w:val="uk-UA" w:eastAsia="ru-RU"/>
        </w:rPr>
        <w:t>3АВДАННЯ</w:t>
      </w:r>
    </w:p>
    <w:p w14:paraId="1D8730F1" w14:textId="77777777" w:rsidR="007A5CBF" w:rsidRPr="007A5CBF" w:rsidRDefault="007A5CBF" w:rsidP="003E6003">
      <w:pPr>
        <w:shd w:val="clear" w:color="auto" w:fill="FFFFFF"/>
        <w:overflowPunct w:val="0"/>
        <w:autoSpaceDE w:val="0"/>
        <w:autoSpaceDN w:val="0"/>
        <w:adjustRightInd w:val="0"/>
        <w:contextualSpacing w:val="0"/>
        <w:jc w:val="center"/>
        <w:textAlignment w:val="baseline"/>
        <w:rPr>
          <w:rFonts w:eastAsia="Times New Roman" w:cs="Times New Roman"/>
          <w:szCs w:val="20"/>
          <w:lang w:val="uk-UA" w:eastAsia="ru-RU"/>
        </w:rPr>
      </w:pPr>
      <w:r w:rsidRPr="007A5CBF">
        <w:rPr>
          <w:rFonts w:eastAsia="Times New Roman" w:cs="Times New Roman"/>
          <w:color w:val="000000"/>
          <w:spacing w:val="-1"/>
          <w:szCs w:val="20"/>
          <w:lang w:val="uk-UA" w:eastAsia="ru-RU"/>
        </w:rPr>
        <w:t xml:space="preserve">на бакалаврську </w:t>
      </w:r>
      <w:r w:rsidRPr="007A5CBF">
        <w:rPr>
          <w:rFonts w:eastAsia="Times New Roman" w:cs="Times New Roman"/>
          <w:szCs w:val="20"/>
          <w:lang w:val="uk-UA" w:eastAsia="ru-RU"/>
        </w:rPr>
        <w:t xml:space="preserve">дипломну </w:t>
      </w:r>
      <w:r w:rsidRPr="007A5CBF">
        <w:rPr>
          <w:rFonts w:eastAsia="Times New Roman" w:cs="Times New Roman"/>
          <w:color w:val="000000"/>
          <w:spacing w:val="-1"/>
          <w:szCs w:val="20"/>
          <w:lang w:val="uk-UA" w:eastAsia="ru-RU"/>
        </w:rPr>
        <w:t>роботу студента</w:t>
      </w:r>
    </w:p>
    <w:p w14:paraId="666D5CD3" w14:textId="77777777" w:rsidR="007A5CBF" w:rsidRPr="007A5CBF" w:rsidRDefault="007A5CBF" w:rsidP="003E6003">
      <w:pPr>
        <w:overflowPunct w:val="0"/>
        <w:autoSpaceDE w:val="0"/>
        <w:autoSpaceDN w:val="0"/>
        <w:adjustRightInd w:val="0"/>
        <w:contextualSpacing w:val="0"/>
        <w:jc w:val="center"/>
        <w:textAlignment w:val="baseline"/>
        <w:rPr>
          <w:rFonts w:eastAsia="Times New Roman" w:cs="Times New Roman"/>
          <w:i/>
          <w:iCs/>
          <w:color w:val="000000"/>
          <w:spacing w:val="-3"/>
          <w:szCs w:val="20"/>
          <w:lang w:val="uk-UA" w:eastAsia="ru-RU"/>
        </w:rPr>
      </w:pPr>
    </w:p>
    <w:p w14:paraId="0C8EEB3D" w14:textId="77777777" w:rsidR="007A5CBF" w:rsidRPr="007A5CBF" w:rsidRDefault="007A5CBF" w:rsidP="003E6003">
      <w:pPr>
        <w:overflowPunct w:val="0"/>
        <w:autoSpaceDE w:val="0"/>
        <w:autoSpaceDN w:val="0"/>
        <w:adjustRightInd w:val="0"/>
        <w:contextualSpacing w:val="0"/>
        <w:jc w:val="center"/>
        <w:textAlignment w:val="baseline"/>
        <w:rPr>
          <w:rFonts w:eastAsia="Times New Roman" w:cs="Times New Roman"/>
          <w:i/>
          <w:iCs/>
          <w:color w:val="000000"/>
          <w:spacing w:val="-3"/>
          <w:szCs w:val="20"/>
          <w:u w:val="single"/>
          <w:lang w:val="uk-UA" w:eastAsia="ru-RU"/>
        </w:rPr>
      </w:pPr>
      <w:r w:rsidRPr="007A5CBF">
        <w:rPr>
          <w:rFonts w:eastAsia="Times New Roman" w:cs="Times New Roman"/>
          <w:szCs w:val="20"/>
          <w:u w:val="single"/>
          <w:lang w:val="uk-UA" w:eastAsia="ru-RU"/>
        </w:rPr>
        <w:t>______________</w:t>
      </w:r>
      <w:proofErr w:type="spellStart"/>
      <w:r w:rsidRPr="007A5CBF">
        <w:rPr>
          <w:rFonts w:eastAsia="Times New Roman" w:cs="Times New Roman"/>
          <w:i/>
          <w:szCs w:val="20"/>
          <w:u w:val="single"/>
          <w:lang w:val="uk-UA" w:eastAsia="ru-RU"/>
        </w:rPr>
        <w:t>Клапатнюк</w:t>
      </w:r>
      <w:proofErr w:type="spellEnd"/>
      <w:r w:rsidRPr="007A5CBF">
        <w:rPr>
          <w:rFonts w:eastAsia="Times New Roman" w:cs="Times New Roman"/>
          <w:i/>
          <w:szCs w:val="20"/>
          <w:u w:val="single"/>
          <w:lang w:val="uk-UA" w:eastAsia="ru-RU"/>
        </w:rPr>
        <w:t xml:space="preserve"> Ігор Васильович</w:t>
      </w:r>
      <w:r w:rsidRPr="007A5CBF">
        <w:rPr>
          <w:rFonts w:eastAsia="Times New Roman" w:cs="Times New Roman"/>
          <w:i/>
          <w:iCs/>
          <w:color w:val="000000"/>
          <w:spacing w:val="-3"/>
          <w:szCs w:val="20"/>
          <w:u w:val="single"/>
          <w:lang w:val="uk-UA" w:eastAsia="ru-RU"/>
        </w:rPr>
        <w:t>______________</w:t>
      </w:r>
    </w:p>
    <w:p w14:paraId="61E33BCE" w14:textId="77777777" w:rsidR="007A5CBF" w:rsidRPr="007A5CBF" w:rsidRDefault="007A5CBF" w:rsidP="003E6003">
      <w:pPr>
        <w:shd w:val="clear" w:color="auto" w:fill="FFFFFF"/>
        <w:overflowPunct w:val="0"/>
        <w:autoSpaceDE w:val="0"/>
        <w:autoSpaceDN w:val="0"/>
        <w:adjustRightInd w:val="0"/>
        <w:ind w:right="19"/>
        <w:contextualSpacing w:val="0"/>
        <w:jc w:val="center"/>
        <w:textAlignment w:val="baseline"/>
        <w:rPr>
          <w:rFonts w:eastAsia="Times New Roman" w:cs="Times New Roman"/>
          <w:szCs w:val="20"/>
          <w:lang w:val="uk-UA" w:eastAsia="ru-RU"/>
        </w:rPr>
      </w:pPr>
      <w:r w:rsidRPr="007A5CBF">
        <w:rPr>
          <w:rFonts w:eastAsia="Times New Roman" w:cs="Times New Roman"/>
          <w:color w:val="000000"/>
          <w:szCs w:val="20"/>
          <w:lang w:val="uk-UA" w:eastAsia="ru-RU"/>
        </w:rPr>
        <w:t>(прізвище, ім’я</w:t>
      </w:r>
      <w:r w:rsidRPr="007A5CBF">
        <w:rPr>
          <w:rFonts w:eastAsia="Times New Roman" w:cs="Times New Roman"/>
          <w:i/>
          <w:iCs/>
          <w:color w:val="000000"/>
          <w:szCs w:val="20"/>
          <w:lang w:val="uk-UA" w:eastAsia="ru-RU"/>
        </w:rPr>
        <w:t xml:space="preserve">, </w:t>
      </w:r>
      <w:r w:rsidRPr="007A5CBF">
        <w:rPr>
          <w:rFonts w:eastAsia="Times New Roman" w:cs="Times New Roman"/>
          <w:color w:val="000000"/>
          <w:szCs w:val="20"/>
          <w:lang w:val="uk-UA" w:eastAsia="ru-RU"/>
        </w:rPr>
        <w:t>по батькові)</w:t>
      </w:r>
    </w:p>
    <w:p w14:paraId="657A33F6" w14:textId="77777777" w:rsidR="007A5CBF" w:rsidRPr="007A5CBF" w:rsidRDefault="007A5CBF" w:rsidP="003E6003">
      <w:pPr>
        <w:shd w:val="clear" w:color="auto" w:fill="FFFFFF"/>
        <w:tabs>
          <w:tab w:val="left" w:leader="underscore" w:pos="6504"/>
        </w:tabs>
        <w:overflowPunct w:val="0"/>
        <w:autoSpaceDE w:val="0"/>
        <w:autoSpaceDN w:val="0"/>
        <w:adjustRightInd w:val="0"/>
        <w:contextualSpacing w:val="0"/>
        <w:textAlignment w:val="baseline"/>
        <w:rPr>
          <w:rFonts w:eastAsia="Times New Roman" w:cs="Times New Roman"/>
          <w:color w:val="000000"/>
          <w:spacing w:val="1"/>
          <w:szCs w:val="20"/>
          <w:lang w:val="uk-UA" w:eastAsia="ru-RU"/>
        </w:rPr>
      </w:pPr>
    </w:p>
    <w:p w14:paraId="1C285450" w14:textId="77777777" w:rsidR="007A5CBF" w:rsidRPr="007A5CBF" w:rsidRDefault="007A5CBF" w:rsidP="003E6003">
      <w:pPr>
        <w:shd w:val="clear" w:color="auto" w:fill="FFFFFF"/>
        <w:tabs>
          <w:tab w:val="left" w:leader="underscore" w:pos="6504"/>
        </w:tabs>
        <w:overflowPunct w:val="0"/>
        <w:autoSpaceDE w:val="0"/>
        <w:autoSpaceDN w:val="0"/>
        <w:adjustRightInd w:val="0"/>
        <w:ind w:left="3060" w:hanging="3060"/>
        <w:contextualSpacing w:val="0"/>
        <w:textAlignment w:val="baseline"/>
        <w:rPr>
          <w:rFonts w:eastAsia="Times New Roman" w:cs="Times New Roman"/>
          <w:i/>
          <w:iCs/>
          <w:color w:val="000000"/>
          <w:spacing w:val="-2"/>
          <w:szCs w:val="20"/>
          <w:u w:val="single"/>
          <w:lang w:val="uk-UA" w:eastAsia="ru-RU"/>
        </w:rPr>
      </w:pPr>
      <w:r w:rsidRPr="007A5CBF">
        <w:rPr>
          <w:rFonts w:eastAsia="Times New Roman" w:cs="Times New Roman"/>
          <w:color w:val="000000"/>
          <w:spacing w:val="1"/>
          <w:szCs w:val="20"/>
          <w:lang w:val="uk-UA" w:eastAsia="ru-RU"/>
        </w:rPr>
        <w:t xml:space="preserve">1. Тема проекту (роботи) </w:t>
      </w:r>
      <w:r w:rsidRPr="007A5CBF">
        <w:rPr>
          <w:rFonts w:eastAsia="Times New Roman" w:cs="Times New Roman" w:hint="eastAsia"/>
          <w:i/>
          <w:iCs/>
          <w:color w:val="000000"/>
          <w:spacing w:val="1"/>
          <w:szCs w:val="20"/>
          <w:u w:val="single"/>
          <w:lang w:val="uk-UA" w:eastAsia="ru-RU"/>
        </w:rPr>
        <w:t>Інтегрований</w:t>
      </w:r>
      <w:r w:rsidRPr="007A5CBF">
        <w:rPr>
          <w:rFonts w:eastAsia="Times New Roman" w:cs="Times New Roman"/>
          <w:i/>
          <w:iCs/>
          <w:color w:val="000000"/>
          <w:spacing w:val="1"/>
          <w:szCs w:val="20"/>
          <w:u w:val="single"/>
          <w:lang w:val="uk-UA" w:eastAsia="ru-RU"/>
        </w:rPr>
        <w:t xml:space="preserve">, </w:t>
      </w:r>
      <w:r w:rsidRPr="007A5CBF">
        <w:rPr>
          <w:rFonts w:eastAsia="Times New Roman" w:cs="Times New Roman" w:hint="eastAsia"/>
          <w:i/>
          <w:iCs/>
          <w:color w:val="000000"/>
          <w:spacing w:val="1"/>
          <w:szCs w:val="20"/>
          <w:u w:val="single"/>
          <w:lang w:val="uk-UA" w:eastAsia="ru-RU"/>
        </w:rPr>
        <w:t>реконфігурований</w:t>
      </w:r>
      <w:r w:rsidRPr="007A5CBF">
        <w:rPr>
          <w:rFonts w:eastAsia="Times New Roman" w:cs="Times New Roman"/>
          <w:i/>
          <w:iCs/>
          <w:color w:val="000000"/>
          <w:spacing w:val="1"/>
          <w:szCs w:val="20"/>
          <w:u w:val="single"/>
          <w:lang w:val="uk-UA" w:eastAsia="ru-RU"/>
        </w:rPr>
        <w:t xml:space="preserve"> </w:t>
      </w:r>
      <w:r w:rsidRPr="007A5CBF">
        <w:rPr>
          <w:rFonts w:eastAsia="Times New Roman" w:cs="Times New Roman" w:hint="eastAsia"/>
          <w:i/>
          <w:iCs/>
          <w:color w:val="000000"/>
          <w:spacing w:val="1"/>
          <w:szCs w:val="20"/>
          <w:u w:val="single"/>
          <w:lang w:val="uk-UA" w:eastAsia="ru-RU"/>
        </w:rPr>
        <w:t>модуль</w:t>
      </w:r>
      <w:r w:rsidRPr="007A5CBF">
        <w:rPr>
          <w:rFonts w:eastAsia="Times New Roman" w:cs="Times New Roman"/>
          <w:i/>
          <w:iCs/>
          <w:color w:val="000000"/>
          <w:spacing w:val="1"/>
          <w:szCs w:val="20"/>
          <w:u w:val="single"/>
          <w:lang w:val="uk-UA" w:eastAsia="ru-RU"/>
        </w:rPr>
        <w:t xml:space="preserve"> </w:t>
      </w:r>
      <w:r w:rsidRPr="007A5CBF">
        <w:rPr>
          <w:rFonts w:eastAsia="Times New Roman" w:cs="Times New Roman" w:hint="eastAsia"/>
          <w:i/>
          <w:iCs/>
          <w:color w:val="000000"/>
          <w:spacing w:val="1"/>
          <w:szCs w:val="20"/>
          <w:u w:val="single"/>
          <w:lang w:val="uk-UA" w:eastAsia="ru-RU"/>
        </w:rPr>
        <w:t>на</w:t>
      </w:r>
      <w:r w:rsidRPr="007A5CBF">
        <w:rPr>
          <w:rFonts w:eastAsia="Times New Roman" w:cs="Times New Roman"/>
          <w:i/>
          <w:iCs/>
          <w:color w:val="000000"/>
          <w:spacing w:val="1"/>
          <w:szCs w:val="20"/>
          <w:u w:val="single"/>
          <w:lang w:val="uk-UA" w:eastAsia="ru-RU"/>
        </w:rPr>
        <w:t xml:space="preserve"> </w:t>
      </w:r>
      <w:r w:rsidRPr="007A5CBF">
        <w:rPr>
          <w:rFonts w:eastAsia="Times New Roman" w:cs="Times New Roman" w:hint="eastAsia"/>
          <w:i/>
          <w:iCs/>
          <w:color w:val="000000"/>
          <w:spacing w:val="1"/>
          <w:szCs w:val="20"/>
          <w:u w:val="single"/>
          <w:lang w:val="uk-UA" w:eastAsia="ru-RU"/>
        </w:rPr>
        <w:t>ПЛІС</w:t>
      </w:r>
      <w:r w:rsidRPr="007A5CBF">
        <w:rPr>
          <w:rFonts w:eastAsia="Times New Roman" w:cs="Times New Roman"/>
          <w:i/>
          <w:iCs/>
          <w:color w:val="000000"/>
          <w:spacing w:val="1"/>
          <w:szCs w:val="20"/>
          <w:u w:val="single"/>
          <w:lang w:val="uk-UA" w:eastAsia="ru-RU"/>
        </w:rPr>
        <w:t xml:space="preserve"> </w:t>
      </w:r>
      <w:r w:rsidRPr="007A5CBF">
        <w:rPr>
          <w:rFonts w:eastAsia="Times New Roman" w:cs="Times New Roman" w:hint="eastAsia"/>
          <w:i/>
          <w:iCs/>
          <w:color w:val="000000"/>
          <w:spacing w:val="1"/>
          <w:szCs w:val="20"/>
          <w:u w:val="single"/>
          <w:lang w:val="uk-UA" w:eastAsia="ru-RU"/>
        </w:rPr>
        <w:t>для</w:t>
      </w:r>
      <w:r w:rsidRPr="007A5CBF">
        <w:rPr>
          <w:rFonts w:eastAsia="Times New Roman" w:cs="Times New Roman"/>
          <w:i/>
          <w:iCs/>
          <w:color w:val="000000"/>
          <w:spacing w:val="1"/>
          <w:szCs w:val="20"/>
          <w:u w:val="single"/>
          <w:lang w:val="uk-UA" w:eastAsia="ru-RU"/>
        </w:rPr>
        <w:t xml:space="preserve"> </w:t>
      </w:r>
      <w:r w:rsidRPr="007A5CBF">
        <w:rPr>
          <w:rFonts w:eastAsia="Times New Roman" w:cs="Times New Roman" w:hint="eastAsia"/>
          <w:i/>
          <w:iCs/>
          <w:color w:val="000000"/>
          <w:spacing w:val="1"/>
          <w:szCs w:val="20"/>
          <w:u w:val="single"/>
          <w:lang w:val="uk-UA" w:eastAsia="ru-RU"/>
        </w:rPr>
        <w:t>розширення</w:t>
      </w:r>
      <w:r w:rsidRPr="007A5CBF">
        <w:rPr>
          <w:rFonts w:eastAsia="Times New Roman" w:cs="Times New Roman"/>
          <w:i/>
          <w:iCs/>
          <w:color w:val="000000"/>
          <w:spacing w:val="1"/>
          <w:szCs w:val="20"/>
          <w:u w:val="single"/>
          <w:lang w:val="uk-UA" w:eastAsia="ru-RU"/>
        </w:rPr>
        <w:t xml:space="preserve"> </w:t>
      </w:r>
      <w:r w:rsidRPr="007A5CBF">
        <w:rPr>
          <w:rFonts w:eastAsia="Times New Roman" w:cs="Times New Roman" w:hint="eastAsia"/>
          <w:i/>
          <w:iCs/>
          <w:color w:val="000000"/>
          <w:spacing w:val="1"/>
          <w:szCs w:val="20"/>
          <w:u w:val="single"/>
          <w:lang w:val="uk-UA" w:eastAsia="ru-RU"/>
        </w:rPr>
        <w:t>системи</w:t>
      </w:r>
      <w:r w:rsidRPr="007A5CBF">
        <w:rPr>
          <w:rFonts w:eastAsia="Times New Roman" w:cs="Times New Roman"/>
          <w:i/>
          <w:iCs/>
          <w:color w:val="000000"/>
          <w:spacing w:val="1"/>
          <w:szCs w:val="20"/>
          <w:u w:val="single"/>
          <w:lang w:val="uk-UA" w:eastAsia="ru-RU"/>
        </w:rPr>
        <w:t xml:space="preserve"> </w:t>
      </w:r>
      <w:r w:rsidRPr="007A5CBF">
        <w:rPr>
          <w:rFonts w:eastAsia="Times New Roman" w:cs="Times New Roman" w:hint="eastAsia"/>
          <w:i/>
          <w:iCs/>
          <w:color w:val="000000"/>
          <w:spacing w:val="1"/>
          <w:szCs w:val="20"/>
          <w:u w:val="single"/>
          <w:lang w:val="uk-UA" w:eastAsia="ru-RU"/>
        </w:rPr>
        <w:t>команд</w:t>
      </w:r>
      <w:r w:rsidRPr="007A5CBF">
        <w:rPr>
          <w:rFonts w:eastAsia="Times New Roman" w:cs="Times New Roman"/>
          <w:i/>
          <w:iCs/>
          <w:color w:val="000000"/>
          <w:spacing w:val="1"/>
          <w:szCs w:val="20"/>
          <w:u w:val="single"/>
          <w:lang w:val="uk-UA" w:eastAsia="ru-RU"/>
        </w:rPr>
        <w:t xml:space="preserve"> </w:t>
      </w:r>
      <w:r w:rsidRPr="007A5CBF">
        <w:rPr>
          <w:rFonts w:eastAsia="Times New Roman" w:cs="Times New Roman" w:hint="eastAsia"/>
          <w:i/>
          <w:iCs/>
          <w:color w:val="000000"/>
          <w:spacing w:val="1"/>
          <w:szCs w:val="20"/>
          <w:u w:val="single"/>
          <w:lang w:val="uk-UA" w:eastAsia="ru-RU"/>
        </w:rPr>
        <w:t>центрального</w:t>
      </w:r>
      <w:r w:rsidRPr="007A5CBF">
        <w:rPr>
          <w:rFonts w:eastAsia="Times New Roman" w:cs="Times New Roman"/>
          <w:i/>
          <w:iCs/>
          <w:color w:val="000000"/>
          <w:spacing w:val="1"/>
          <w:szCs w:val="20"/>
          <w:u w:val="single"/>
          <w:lang w:val="uk-UA" w:eastAsia="ru-RU"/>
        </w:rPr>
        <w:t xml:space="preserve"> </w:t>
      </w:r>
      <w:r w:rsidRPr="007A5CBF">
        <w:rPr>
          <w:rFonts w:eastAsia="Times New Roman" w:cs="Times New Roman" w:hint="eastAsia"/>
          <w:i/>
          <w:iCs/>
          <w:color w:val="000000"/>
          <w:spacing w:val="1"/>
          <w:szCs w:val="20"/>
          <w:u w:val="single"/>
          <w:lang w:val="uk-UA" w:eastAsia="ru-RU"/>
        </w:rPr>
        <w:t>процесора</w:t>
      </w:r>
      <w:r w:rsidRPr="007A5CBF">
        <w:rPr>
          <w:rFonts w:eastAsia="Times New Roman" w:cs="Times New Roman"/>
          <w:i/>
          <w:iCs/>
          <w:color w:val="000000"/>
          <w:spacing w:val="1"/>
          <w:szCs w:val="20"/>
          <w:u w:val="single"/>
          <w:lang w:val="uk-UA" w:eastAsia="ru-RU"/>
        </w:rPr>
        <w:t xml:space="preserve">___ </w:t>
      </w:r>
      <w:r w:rsidRPr="007A5CBF">
        <w:rPr>
          <w:rFonts w:eastAsia="Times New Roman" w:cs="Times New Roman"/>
          <w:color w:val="000000"/>
          <w:szCs w:val="20"/>
          <w:u w:val="single"/>
          <w:lang w:val="uk-UA" w:eastAsia="ru-RU"/>
        </w:rPr>
        <w:t>______________________________</w:t>
      </w:r>
    </w:p>
    <w:p w14:paraId="523742C6" w14:textId="77777777" w:rsidR="007A5CBF" w:rsidRPr="007A5CBF" w:rsidRDefault="007A5CBF" w:rsidP="003E6003">
      <w:pPr>
        <w:contextualSpacing w:val="0"/>
        <w:jc w:val="both"/>
        <w:rPr>
          <w:rFonts w:eastAsia="Times New Roman" w:cs="Times New Roman"/>
          <w:bCs/>
          <w:szCs w:val="24"/>
          <w:lang w:val="ru-RU" w:eastAsia="ru-RU"/>
        </w:rPr>
      </w:pPr>
      <w:r w:rsidRPr="007A5CBF">
        <w:rPr>
          <w:rFonts w:eastAsia="Times New Roman" w:cs="Times New Roman"/>
          <w:bCs/>
          <w:szCs w:val="24"/>
          <w:lang w:val="uk-UA" w:eastAsia="ru-RU"/>
        </w:rPr>
        <w:t>керівник</w:t>
      </w:r>
      <w:r w:rsidRPr="007A5CBF">
        <w:rPr>
          <w:rFonts w:eastAsia="Times New Roman" w:cs="Times New Roman"/>
          <w:bCs/>
          <w:szCs w:val="24"/>
          <w:lang w:val="ru-RU" w:eastAsia="ru-RU"/>
        </w:rPr>
        <w:t xml:space="preserve"> проекту (</w:t>
      </w:r>
      <w:r w:rsidRPr="007A5CBF">
        <w:rPr>
          <w:rFonts w:eastAsia="Times New Roman" w:cs="Times New Roman"/>
          <w:bCs/>
          <w:szCs w:val="24"/>
          <w:lang w:val="uk-UA" w:eastAsia="ru-RU"/>
        </w:rPr>
        <w:t>роботи</w:t>
      </w:r>
      <w:r w:rsidRPr="007A5CBF">
        <w:rPr>
          <w:rFonts w:eastAsia="Times New Roman" w:cs="Times New Roman"/>
          <w:bCs/>
          <w:szCs w:val="24"/>
          <w:lang w:val="ru-RU" w:eastAsia="ru-RU"/>
        </w:rPr>
        <w:t>)</w:t>
      </w:r>
      <w:r w:rsidRPr="007A5CBF">
        <w:rPr>
          <w:rFonts w:eastAsia="Times New Roman" w:cs="Times New Roman"/>
          <w:bCs/>
          <w:szCs w:val="24"/>
          <w:lang w:val="uk-UA" w:eastAsia="ru-RU"/>
        </w:rPr>
        <w:t xml:space="preserve"> </w:t>
      </w:r>
      <w:proofErr w:type="spellStart"/>
      <w:r w:rsidRPr="007A5CBF">
        <w:rPr>
          <w:rFonts w:eastAsia="Times New Roman" w:cs="Times New Roman"/>
          <w:bCs/>
          <w:i/>
          <w:szCs w:val="24"/>
          <w:u w:val="single"/>
          <w:lang w:val="uk-UA" w:eastAsia="ru-RU"/>
        </w:rPr>
        <w:t>д.т.н</w:t>
      </w:r>
      <w:proofErr w:type="spellEnd"/>
      <w:r w:rsidRPr="007A5CBF">
        <w:rPr>
          <w:rFonts w:eastAsia="Times New Roman" w:cs="Times New Roman"/>
          <w:bCs/>
          <w:i/>
          <w:szCs w:val="24"/>
          <w:u w:val="single"/>
          <w:lang w:val="uk-UA" w:eastAsia="ru-RU"/>
        </w:rPr>
        <w:t>, професор Клименко Ірина Анатоліївна</w:t>
      </w:r>
      <w:r w:rsidRPr="007A5CBF">
        <w:rPr>
          <w:rFonts w:eastAsia="Times New Roman" w:cs="Times New Roman"/>
          <w:bCs/>
          <w:szCs w:val="24"/>
          <w:lang w:val="ru-RU" w:eastAsia="ru-RU"/>
        </w:rPr>
        <w:t>,</w:t>
      </w:r>
    </w:p>
    <w:p w14:paraId="2D098B3C" w14:textId="77777777" w:rsidR="007A5CBF" w:rsidRPr="007A5CBF" w:rsidRDefault="007A5CBF" w:rsidP="003E6003">
      <w:pPr>
        <w:overflowPunct w:val="0"/>
        <w:autoSpaceDE w:val="0"/>
        <w:autoSpaceDN w:val="0"/>
        <w:adjustRightInd w:val="0"/>
        <w:contextualSpacing w:val="0"/>
        <w:jc w:val="center"/>
        <w:textAlignment w:val="baseline"/>
        <w:rPr>
          <w:rFonts w:ascii="TimesET" w:eastAsia="Times New Roman" w:hAnsi="TimesET" w:cs="Times New Roman"/>
          <w:sz w:val="16"/>
          <w:szCs w:val="16"/>
          <w:lang w:val="ru-RU" w:eastAsia="ru-RU"/>
        </w:rPr>
      </w:pPr>
      <w:r w:rsidRPr="007A5CBF">
        <w:rPr>
          <w:rFonts w:ascii="Calibri" w:eastAsia="Times New Roman" w:hAnsi="Calibri" w:cs="Times New Roman"/>
          <w:sz w:val="16"/>
          <w:szCs w:val="16"/>
          <w:lang w:val="uk-UA" w:eastAsia="ru-RU"/>
        </w:rPr>
        <w:t xml:space="preserve">                                   </w:t>
      </w:r>
      <w:proofErr w:type="gramStart"/>
      <w:r w:rsidRPr="007A5CBF">
        <w:rPr>
          <w:rFonts w:ascii="TimesET" w:eastAsia="Times New Roman" w:hAnsi="TimesET" w:cs="Times New Roman"/>
          <w:sz w:val="16"/>
          <w:szCs w:val="16"/>
          <w:lang w:val="ru-RU" w:eastAsia="ru-RU"/>
        </w:rPr>
        <w:t xml:space="preserve">( </w:t>
      </w:r>
      <w:r w:rsidRPr="007A5CBF">
        <w:rPr>
          <w:rFonts w:ascii="TimesET" w:eastAsia="Times New Roman" w:hAnsi="TimesET" w:cs="Times New Roman"/>
          <w:sz w:val="16"/>
          <w:szCs w:val="16"/>
          <w:lang w:val="uk-UA" w:eastAsia="ru-RU"/>
        </w:rPr>
        <w:t>прізвище</w:t>
      </w:r>
      <w:proofErr w:type="gramEnd"/>
      <w:r w:rsidRPr="007A5CBF">
        <w:rPr>
          <w:rFonts w:ascii="TimesET" w:eastAsia="Times New Roman" w:hAnsi="TimesET" w:cs="Times New Roman"/>
          <w:sz w:val="16"/>
          <w:szCs w:val="16"/>
          <w:lang w:val="uk-UA" w:eastAsia="ru-RU"/>
        </w:rPr>
        <w:t>, ім’я, по батькові, науковий ступінь, вчене звання</w:t>
      </w:r>
      <w:r w:rsidRPr="007A5CBF">
        <w:rPr>
          <w:rFonts w:ascii="TimesET" w:eastAsia="Times New Roman" w:hAnsi="TimesET" w:cs="Times New Roman"/>
          <w:sz w:val="16"/>
          <w:szCs w:val="16"/>
          <w:lang w:val="ru-RU" w:eastAsia="ru-RU"/>
        </w:rPr>
        <w:t>)</w:t>
      </w:r>
    </w:p>
    <w:p w14:paraId="622F4673" w14:textId="77777777" w:rsidR="007A5CBF" w:rsidRPr="007A5CBF" w:rsidRDefault="007A5CBF" w:rsidP="003E6003">
      <w:pPr>
        <w:shd w:val="clear" w:color="auto" w:fill="FFFFFF"/>
        <w:tabs>
          <w:tab w:val="left" w:leader="underscore" w:pos="6504"/>
        </w:tabs>
        <w:overflowPunct w:val="0"/>
        <w:autoSpaceDE w:val="0"/>
        <w:autoSpaceDN w:val="0"/>
        <w:adjustRightInd w:val="0"/>
        <w:contextualSpacing w:val="0"/>
        <w:textAlignment w:val="baseline"/>
        <w:rPr>
          <w:rFonts w:eastAsia="Times New Roman" w:cs="Times New Roman"/>
          <w:color w:val="000000"/>
          <w:spacing w:val="-1"/>
          <w:szCs w:val="20"/>
          <w:lang w:val="uk-UA" w:eastAsia="ru-RU"/>
        </w:rPr>
      </w:pPr>
      <w:r w:rsidRPr="007A5CBF">
        <w:rPr>
          <w:rFonts w:ascii="TimesET" w:eastAsia="Times New Roman" w:hAnsi="TimesET" w:cs="Times New Roman"/>
          <w:szCs w:val="20"/>
          <w:lang w:val="uk-UA" w:eastAsia="ru-RU"/>
        </w:rPr>
        <w:t xml:space="preserve">затверджені наказом по </w:t>
      </w:r>
      <w:r w:rsidRPr="007A5CBF">
        <w:rPr>
          <w:rFonts w:eastAsia="Times New Roman" w:cs="Times New Roman"/>
          <w:szCs w:val="20"/>
          <w:lang w:val="uk-UA" w:eastAsia="ru-RU"/>
        </w:rPr>
        <w:t xml:space="preserve">університету від </w:t>
      </w:r>
      <w:r w:rsidRPr="007A5CBF">
        <w:rPr>
          <w:rFonts w:eastAsia="Times New Roman" w:cs="Times New Roman"/>
          <w:szCs w:val="28"/>
          <w:lang w:val="uk-UA" w:eastAsia="ru-RU"/>
        </w:rPr>
        <w:t xml:space="preserve">“23” 04 2019 </w:t>
      </w:r>
      <w:r w:rsidRPr="007A5CBF">
        <w:rPr>
          <w:rFonts w:eastAsia="Times New Roman" w:cs="Times New Roman"/>
          <w:szCs w:val="20"/>
          <w:lang w:val="uk-UA" w:eastAsia="ru-RU"/>
        </w:rPr>
        <w:t>року №</w:t>
      </w:r>
      <w:r w:rsidRPr="007A5CBF">
        <w:rPr>
          <w:rFonts w:eastAsia="Times New Roman" w:cs="Times New Roman"/>
          <w:szCs w:val="28"/>
          <w:lang w:val="uk-UA" w:eastAsia="ru-RU"/>
        </w:rPr>
        <w:t>1180-</w:t>
      </w:r>
      <w:r w:rsidRPr="007A5CBF">
        <w:rPr>
          <w:rFonts w:eastAsia="Times New Roman" w:cs="Times New Roman"/>
          <w:szCs w:val="28"/>
          <w:lang w:eastAsia="ru-RU"/>
        </w:rPr>
        <w:t>C</w:t>
      </w:r>
    </w:p>
    <w:p w14:paraId="4AAE98D2" w14:textId="77777777" w:rsidR="007A5CBF" w:rsidRPr="007A5CBF" w:rsidRDefault="007A5CBF" w:rsidP="003E6003">
      <w:pPr>
        <w:numPr>
          <w:ilvl w:val="0"/>
          <w:numId w:val="10"/>
        </w:numPr>
        <w:shd w:val="clear" w:color="auto" w:fill="FFFFFF"/>
        <w:tabs>
          <w:tab w:val="left" w:pos="158"/>
          <w:tab w:val="num" w:pos="426"/>
          <w:tab w:val="left" w:leader="underscore" w:pos="6523"/>
        </w:tabs>
        <w:overflowPunct w:val="0"/>
        <w:autoSpaceDE w:val="0"/>
        <w:autoSpaceDN w:val="0"/>
        <w:adjustRightInd w:val="0"/>
        <w:ind w:left="426" w:hanging="426"/>
        <w:contextualSpacing w:val="0"/>
        <w:textAlignment w:val="baseline"/>
        <w:rPr>
          <w:rFonts w:eastAsia="Times New Roman" w:cs="Times New Roman"/>
          <w:color w:val="000000"/>
          <w:szCs w:val="20"/>
          <w:u w:val="single"/>
          <w:lang w:val="uk-UA" w:eastAsia="ru-RU"/>
        </w:rPr>
      </w:pPr>
      <w:proofErr w:type="spellStart"/>
      <w:r w:rsidRPr="007A5CBF">
        <w:rPr>
          <w:rFonts w:eastAsia="Times New Roman" w:cs="Times New Roman"/>
          <w:color w:val="000000"/>
          <w:szCs w:val="20"/>
          <w:lang w:val="uk-UA" w:eastAsia="ru-RU"/>
        </w:rPr>
        <w:t>Tepмін</w:t>
      </w:r>
      <w:proofErr w:type="spellEnd"/>
      <w:r w:rsidRPr="007A5CBF">
        <w:rPr>
          <w:rFonts w:eastAsia="Times New Roman" w:cs="Times New Roman"/>
          <w:color w:val="000000"/>
          <w:szCs w:val="20"/>
          <w:lang w:val="uk-UA" w:eastAsia="ru-RU"/>
        </w:rPr>
        <w:t xml:space="preserve"> здачі студентом закінченого проекту (роботи) </w:t>
      </w:r>
      <w:r w:rsidRPr="007A5CBF">
        <w:rPr>
          <w:rFonts w:eastAsia="Times New Roman" w:cs="Times New Roman"/>
          <w:i/>
          <w:color w:val="000000"/>
          <w:szCs w:val="20"/>
          <w:u w:val="single"/>
          <w:lang w:val="uk-UA" w:eastAsia="ru-RU"/>
        </w:rPr>
        <w:t>2</w:t>
      </w:r>
      <w:r w:rsidRPr="007A5CBF">
        <w:rPr>
          <w:rFonts w:eastAsia="Times New Roman" w:cs="Times New Roman"/>
          <w:i/>
          <w:iCs/>
          <w:color w:val="000000"/>
          <w:szCs w:val="20"/>
          <w:u w:val="single"/>
          <w:lang w:val="uk-UA" w:eastAsia="ru-RU"/>
        </w:rPr>
        <w:t>0 травня 2019</w:t>
      </w:r>
      <w:r w:rsidRPr="007A5CBF">
        <w:rPr>
          <w:rFonts w:eastAsia="Times New Roman" w:cs="Times New Roman"/>
          <w:color w:val="000000"/>
          <w:szCs w:val="20"/>
          <w:u w:val="single"/>
          <w:lang w:val="uk-UA" w:eastAsia="ru-RU"/>
        </w:rPr>
        <w:t xml:space="preserve">р. </w:t>
      </w:r>
    </w:p>
    <w:p w14:paraId="27299179" w14:textId="77777777" w:rsidR="007A5CBF" w:rsidRPr="007A5CBF" w:rsidRDefault="007A5CBF" w:rsidP="003E6003">
      <w:pPr>
        <w:shd w:val="clear" w:color="auto" w:fill="FFFFFF"/>
        <w:overflowPunct w:val="0"/>
        <w:autoSpaceDE w:val="0"/>
        <w:autoSpaceDN w:val="0"/>
        <w:adjustRightInd w:val="0"/>
        <w:ind w:left="426" w:hanging="421"/>
        <w:contextualSpacing w:val="0"/>
        <w:textAlignment w:val="baseline"/>
        <w:rPr>
          <w:rFonts w:eastAsia="Times New Roman" w:cs="Times New Roman"/>
          <w:color w:val="000000"/>
          <w:szCs w:val="20"/>
          <w:lang w:val="uk-UA" w:eastAsia="ru-RU"/>
        </w:rPr>
      </w:pPr>
      <w:r w:rsidRPr="007A5CBF">
        <w:rPr>
          <w:rFonts w:eastAsia="Times New Roman" w:cs="Times New Roman"/>
          <w:spacing w:val="-10"/>
          <w:szCs w:val="20"/>
          <w:lang w:val="uk-UA" w:eastAsia="ru-RU"/>
        </w:rPr>
        <w:t>3.</w:t>
      </w:r>
      <w:r w:rsidRPr="007A5CBF">
        <w:rPr>
          <w:rFonts w:eastAsia="Times New Roman" w:cs="Times New Roman"/>
          <w:szCs w:val="20"/>
          <w:lang w:val="uk-UA" w:eastAsia="ru-RU"/>
        </w:rPr>
        <w:tab/>
      </w:r>
      <w:r w:rsidRPr="007A5CBF">
        <w:rPr>
          <w:rFonts w:eastAsia="Times New Roman" w:cs="Times New Roman"/>
          <w:spacing w:val="5"/>
          <w:szCs w:val="20"/>
          <w:lang w:val="uk-UA" w:eastAsia="ru-RU"/>
        </w:rPr>
        <w:t xml:space="preserve">Вихідні дані до проекту (роботи) </w:t>
      </w:r>
      <w:r w:rsidRPr="007A5CBF">
        <w:rPr>
          <w:rFonts w:eastAsia="Times New Roman" w:cs="Times New Roman"/>
          <w:i/>
          <w:iCs/>
          <w:spacing w:val="5"/>
          <w:szCs w:val="20"/>
          <w:u w:val="single"/>
          <w:lang w:val="uk-UA" w:eastAsia="ru-RU"/>
        </w:rPr>
        <w:t xml:space="preserve">технічна документація. теоретичні та статистичні </w:t>
      </w:r>
      <w:proofErr w:type="spellStart"/>
      <w:r w:rsidRPr="007A5CBF">
        <w:rPr>
          <w:rFonts w:eastAsia="Times New Roman" w:cs="Times New Roman"/>
          <w:i/>
          <w:iCs/>
          <w:color w:val="000000"/>
          <w:spacing w:val="5"/>
          <w:szCs w:val="20"/>
          <w:u w:val="single"/>
          <w:lang w:val="uk-UA" w:eastAsia="ru-RU"/>
        </w:rPr>
        <w:t>д</w:t>
      </w:r>
      <w:r w:rsidRPr="007A5CBF">
        <w:rPr>
          <w:rFonts w:eastAsia="Times New Roman" w:cs="Times New Roman"/>
          <w:i/>
          <w:iCs/>
          <w:color w:val="000000"/>
          <w:szCs w:val="20"/>
          <w:u w:val="single"/>
          <w:lang w:val="uk-UA" w:eastAsia="ru-RU"/>
        </w:rPr>
        <w:t>aнi</w:t>
      </w:r>
      <w:proofErr w:type="spellEnd"/>
      <w:r w:rsidRPr="007A5CBF">
        <w:rPr>
          <w:rFonts w:eastAsia="Times New Roman" w:cs="Times New Roman"/>
          <w:color w:val="000000"/>
          <w:szCs w:val="20"/>
          <w:lang w:val="uk-UA" w:eastAsia="ru-RU"/>
        </w:rPr>
        <w:t>___________________________________________</w:t>
      </w:r>
    </w:p>
    <w:p w14:paraId="00BE98FE" w14:textId="77777777" w:rsidR="007A5CBF" w:rsidRPr="007A5CBF" w:rsidRDefault="007A5CBF" w:rsidP="003E6003">
      <w:pPr>
        <w:shd w:val="clear" w:color="auto" w:fill="FFFFFF"/>
        <w:overflowPunct w:val="0"/>
        <w:autoSpaceDE w:val="0"/>
        <w:autoSpaceDN w:val="0"/>
        <w:adjustRightInd w:val="0"/>
        <w:ind w:left="5"/>
        <w:contextualSpacing w:val="0"/>
        <w:textAlignment w:val="baseline"/>
        <w:rPr>
          <w:rFonts w:eastAsia="Times New Roman" w:cs="Times New Roman"/>
          <w:szCs w:val="20"/>
          <w:lang w:val="uk-UA" w:eastAsia="ru-RU"/>
        </w:rPr>
      </w:pPr>
      <w:r w:rsidRPr="007A5CBF">
        <w:rPr>
          <w:rFonts w:eastAsia="Times New Roman" w:cs="Times New Roman"/>
          <w:szCs w:val="20"/>
          <w:lang w:val="uk-UA" w:eastAsia="ru-RU"/>
        </w:rPr>
        <w:t>4. Зміст розрахунково-пояснювальної записки</w:t>
      </w:r>
      <w:r w:rsidRPr="007A5CBF">
        <w:rPr>
          <w:rFonts w:eastAsia="Times New Roman" w:cs="Times New Roman"/>
          <w:color w:val="000000"/>
          <w:szCs w:val="20"/>
          <w:lang w:val="uk-UA" w:eastAsia="ru-RU"/>
        </w:rPr>
        <w:t xml:space="preserve"> (перелік питань, які розробляються)</w:t>
      </w:r>
    </w:p>
    <w:p w14:paraId="2AFFE712" w14:textId="77777777" w:rsidR="007A5CBF" w:rsidRPr="007A5CBF" w:rsidRDefault="007A5CBF" w:rsidP="003E6003">
      <w:pPr>
        <w:shd w:val="clear" w:color="auto" w:fill="FFFFFF"/>
        <w:overflowPunct w:val="0"/>
        <w:autoSpaceDE w:val="0"/>
        <w:autoSpaceDN w:val="0"/>
        <w:adjustRightInd w:val="0"/>
        <w:ind w:left="5"/>
        <w:contextualSpacing w:val="0"/>
        <w:textAlignment w:val="baseline"/>
        <w:rPr>
          <w:rFonts w:eastAsia="Times New Roman" w:cs="Times New Roman"/>
          <w:i/>
          <w:iCs/>
          <w:color w:val="000000"/>
          <w:spacing w:val="-1"/>
          <w:szCs w:val="20"/>
          <w:u w:val="single"/>
          <w:lang w:val="uk-UA" w:eastAsia="ru-RU"/>
        </w:rPr>
      </w:pPr>
      <w:r w:rsidRPr="007A5CBF">
        <w:rPr>
          <w:rFonts w:eastAsia="Times New Roman" w:cs="Times New Roman"/>
          <w:i/>
          <w:iCs/>
          <w:color w:val="000000"/>
          <w:szCs w:val="20"/>
          <w:u w:val="single"/>
          <w:lang w:val="uk-UA" w:eastAsia="ru-RU"/>
        </w:rPr>
        <w:lastRenderedPageBreak/>
        <w:t>Опис предметної області, дослідження реконфігурованих обчислювальних систем, дослідження моделі реконфігурованої системи з багаторівневою пам’яттю, розробка асоціативної кеш-пам’яті з прямим відображенням адрес.</w:t>
      </w:r>
    </w:p>
    <w:p w14:paraId="4603D84D" w14:textId="2058AE53" w:rsidR="007A5CBF" w:rsidRPr="007A5CBF" w:rsidRDefault="007A5CBF" w:rsidP="003E6003">
      <w:pPr>
        <w:overflowPunct w:val="0"/>
        <w:autoSpaceDE w:val="0"/>
        <w:autoSpaceDN w:val="0"/>
        <w:adjustRightInd w:val="0"/>
        <w:contextualSpacing w:val="0"/>
        <w:textAlignment w:val="baseline"/>
        <w:rPr>
          <w:rFonts w:eastAsia="Times New Roman" w:cs="Times New Roman"/>
          <w:szCs w:val="20"/>
          <w:lang w:val="uk-UA" w:eastAsia="ru-RU"/>
        </w:rPr>
      </w:pPr>
      <w:r w:rsidRPr="007A5CBF">
        <w:rPr>
          <w:rFonts w:eastAsia="Times New Roman" w:cs="Times New Roman"/>
          <w:sz w:val="24"/>
          <w:szCs w:val="20"/>
          <w:lang w:val="uk-UA" w:eastAsia="ru-RU"/>
        </w:rPr>
        <w:t xml:space="preserve">5. </w:t>
      </w:r>
      <w:r w:rsidRPr="007A5CBF">
        <w:rPr>
          <w:rFonts w:eastAsia="Times New Roman" w:cs="Times New Roman"/>
          <w:szCs w:val="20"/>
          <w:lang w:val="uk-UA" w:eastAsia="ru-RU"/>
        </w:rPr>
        <w:t>Перелік графічного матеріалу (з точним позначенням обов’язкових креслень) структурна схема системи, узагальнена схема роботи системи, блок-схема алгоритму модуля редактора, схема_____ інформаційних вікон редактора</w:t>
      </w:r>
    </w:p>
    <w:p w14:paraId="1C8DEA93" w14:textId="77777777" w:rsidR="007A5CBF" w:rsidRPr="007A5CBF" w:rsidRDefault="007A5CBF" w:rsidP="003E6003">
      <w:pPr>
        <w:shd w:val="clear" w:color="auto" w:fill="FFFFFF"/>
        <w:overflowPunct w:val="0"/>
        <w:autoSpaceDE w:val="0"/>
        <w:autoSpaceDN w:val="0"/>
        <w:adjustRightInd w:val="0"/>
        <w:spacing w:before="187"/>
        <w:ind w:left="67"/>
        <w:contextualSpacing w:val="0"/>
        <w:textAlignment w:val="baseline"/>
        <w:rPr>
          <w:rFonts w:eastAsia="Times New Roman" w:cs="Times New Roman"/>
          <w:szCs w:val="20"/>
          <w:lang w:val="uk-UA" w:eastAsia="ru-RU"/>
        </w:rPr>
      </w:pPr>
      <w:r w:rsidRPr="007A5CBF">
        <w:rPr>
          <w:rFonts w:eastAsia="Times New Roman" w:cs="Times New Roman"/>
          <w:color w:val="000000"/>
          <w:spacing w:val="1"/>
          <w:szCs w:val="20"/>
          <w:lang w:val="uk-UA" w:eastAsia="ru-RU"/>
        </w:rPr>
        <w:t>6. Консультанта проекту (робота), з вказівкою розділів роботи, які до них вносяться</w:t>
      </w:r>
    </w:p>
    <w:p w14:paraId="0B6CD2C3" w14:textId="77777777" w:rsidR="007A5CBF" w:rsidRPr="007A5CBF" w:rsidRDefault="007A5CBF" w:rsidP="003E6003">
      <w:pPr>
        <w:overflowPunct w:val="0"/>
        <w:autoSpaceDE w:val="0"/>
        <w:autoSpaceDN w:val="0"/>
        <w:adjustRightInd w:val="0"/>
        <w:spacing w:after="168"/>
        <w:contextualSpacing w:val="0"/>
        <w:textAlignment w:val="baseline"/>
        <w:rPr>
          <w:rFonts w:eastAsia="Times New Roman" w:cs="Times New Roman"/>
          <w:szCs w:val="20"/>
          <w:lang w:val="uk-UA" w:eastAsia="ru-RU"/>
        </w:rPr>
      </w:pPr>
    </w:p>
    <w:tbl>
      <w:tblPr>
        <w:tblW w:w="9312" w:type="dxa"/>
        <w:tblInd w:w="40" w:type="dxa"/>
        <w:tblLayout w:type="fixed"/>
        <w:tblCellMar>
          <w:left w:w="40" w:type="dxa"/>
          <w:right w:w="40" w:type="dxa"/>
        </w:tblCellMar>
        <w:tblLook w:val="0000" w:firstRow="0" w:lastRow="0" w:firstColumn="0" w:lastColumn="0" w:noHBand="0" w:noVBand="0"/>
      </w:tblPr>
      <w:tblGrid>
        <w:gridCol w:w="3012"/>
        <w:gridCol w:w="1620"/>
        <w:gridCol w:w="2160"/>
        <w:gridCol w:w="2520"/>
      </w:tblGrid>
      <w:tr w:rsidR="007A5CBF" w:rsidRPr="007A5CBF" w14:paraId="682EB122" w14:textId="77777777" w:rsidTr="009862F3">
        <w:trPr>
          <w:cantSplit/>
          <w:trHeight w:hRule="exact" w:val="356"/>
        </w:trPr>
        <w:tc>
          <w:tcPr>
            <w:tcW w:w="3012" w:type="dxa"/>
            <w:tcBorders>
              <w:top w:val="single" w:sz="6" w:space="0" w:color="auto"/>
              <w:left w:val="single" w:sz="6" w:space="0" w:color="auto"/>
              <w:bottom w:val="nil"/>
              <w:right w:val="single" w:sz="6" w:space="0" w:color="auto"/>
            </w:tcBorders>
            <w:shd w:val="clear" w:color="auto" w:fill="FFFFFF"/>
          </w:tcPr>
          <w:p w14:paraId="68DE2FA5" w14:textId="77777777" w:rsidR="007A5CBF" w:rsidRPr="007A5CBF" w:rsidRDefault="007A5CBF" w:rsidP="003E6003">
            <w:pPr>
              <w:shd w:val="clear" w:color="auto" w:fill="FFFFFF"/>
              <w:overflowPunct w:val="0"/>
              <w:autoSpaceDE w:val="0"/>
              <w:autoSpaceDN w:val="0"/>
              <w:adjustRightInd w:val="0"/>
              <w:contextualSpacing w:val="0"/>
              <w:jc w:val="center"/>
              <w:textAlignment w:val="baseline"/>
              <w:rPr>
                <w:rFonts w:eastAsia="Times New Roman" w:cs="Times New Roman"/>
                <w:szCs w:val="20"/>
                <w:lang w:val="uk-UA" w:eastAsia="ru-RU"/>
              </w:rPr>
            </w:pPr>
            <w:r w:rsidRPr="007A5CBF">
              <w:rPr>
                <w:rFonts w:eastAsia="Times New Roman" w:cs="Times New Roman"/>
                <w:color w:val="000000"/>
                <w:spacing w:val="-10"/>
                <w:szCs w:val="20"/>
                <w:lang w:val="uk-UA" w:eastAsia="ru-RU"/>
              </w:rPr>
              <w:t>Розділ</w:t>
            </w:r>
          </w:p>
        </w:tc>
        <w:tc>
          <w:tcPr>
            <w:tcW w:w="1620" w:type="dxa"/>
            <w:tcBorders>
              <w:top w:val="single" w:sz="6" w:space="0" w:color="auto"/>
              <w:left w:val="single" w:sz="6" w:space="0" w:color="auto"/>
              <w:bottom w:val="nil"/>
              <w:right w:val="single" w:sz="6" w:space="0" w:color="auto"/>
            </w:tcBorders>
            <w:shd w:val="clear" w:color="auto" w:fill="FFFFFF"/>
          </w:tcPr>
          <w:p w14:paraId="2ED6BE9C" w14:textId="77777777" w:rsidR="007A5CBF" w:rsidRPr="007A5CBF" w:rsidRDefault="007A5CBF" w:rsidP="003E6003">
            <w:pPr>
              <w:shd w:val="clear" w:color="auto" w:fill="FFFFFF"/>
              <w:overflowPunct w:val="0"/>
              <w:autoSpaceDE w:val="0"/>
              <w:autoSpaceDN w:val="0"/>
              <w:adjustRightInd w:val="0"/>
              <w:contextualSpacing w:val="0"/>
              <w:jc w:val="center"/>
              <w:textAlignment w:val="baseline"/>
              <w:rPr>
                <w:rFonts w:eastAsia="Times New Roman" w:cs="Times New Roman"/>
                <w:szCs w:val="20"/>
                <w:lang w:val="uk-UA" w:eastAsia="ru-RU"/>
              </w:rPr>
            </w:pPr>
            <w:r w:rsidRPr="007A5CBF">
              <w:rPr>
                <w:rFonts w:eastAsia="Times New Roman" w:cs="Times New Roman"/>
                <w:color w:val="000000"/>
                <w:spacing w:val="-1"/>
                <w:szCs w:val="20"/>
                <w:lang w:val="uk-UA" w:eastAsia="ru-RU"/>
              </w:rPr>
              <w:t>Консультант</w:t>
            </w:r>
          </w:p>
        </w:tc>
        <w:tc>
          <w:tcPr>
            <w:tcW w:w="4680" w:type="dxa"/>
            <w:gridSpan w:val="2"/>
            <w:tcBorders>
              <w:top w:val="single" w:sz="6" w:space="0" w:color="auto"/>
              <w:left w:val="single" w:sz="6" w:space="0" w:color="auto"/>
              <w:bottom w:val="single" w:sz="6" w:space="0" w:color="auto"/>
              <w:right w:val="single" w:sz="6" w:space="0" w:color="auto"/>
            </w:tcBorders>
            <w:shd w:val="clear" w:color="auto" w:fill="FFFFFF"/>
          </w:tcPr>
          <w:p w14:paraId="7F5B2F33" w14:textId="77777777" w:rsidR="007A5CBF" w:rsidRPr="007A5CBF" w:rsidRDefault="007A5CBF" w:rsidP="003E6003">
            <w:pPr>
              <w:shd w:val="clear" w:color="auto" w:fill="FFFFFF"/>
              <w:overflowPunct w:val="0"/>
              <w:autoSpaceDE w:val="0"/>
              <w:autoSpaceDN w:val="0"/>
              <w:adjustRightInd w:val="0"/>
              <w:contextualSpacing w:val="0"/>
              <w:jc w:val="center"/>
              <w:textAlignment w:val="baseline"/>
              <w:rPr>
                <w:rFonts w:eastAsia="Times New Roman" w:cs="Times New Roman"/>
                <w:szCs w:val="20"/>
                <w:lang w:val="uk-UA" w:eastAsia="ru-RU"/>
              </w:rPr>
            </w:pPr>
            <w:r w:rsidRPr="007A5CBF">
              <w:rPr>
                <w:rFonts w:eastAsia="Times New Roman" w:cs="Times New Roman"/>
                <w:color w:val="000000"/>
                <w:szCs w:val="20"/>
                <w:lang w:val="uk-UA" w:eastAsia="ru-RU"/>
              </w:rPr>
              <w:t>Підпис, дата</w:t>
            </w:r>
          </w:p>
        </w:tc>
      </w:tr>
      <w:tr w:rsidR="007A5CBF" w:rsidRPr="007A5CBF" w14:paraId="51F593DE" w14:textId="77777777" w:rsidTr="009862F3">
        <w:trPr>
          <w:cantSplit/>
          <w:trHeight w:hRule="exact" w:val="699"/>
        </w:trPr>
        <w:tc>
          <w:tcPr>
            <w:tcW w:w="3012" w:type="dxa"/>
            <w:tcBorders>
              <w:top w:val="nil"/>
              <w:left w:val="single" w:sz="6" w:space="0" w:color="auto"/>
              <w:bottom w:val="single" w:sz="6" w:space="0" w:color="auto"/>
              <w:right w:val="single" w:sz="6" w:space="0" w:color="auto"/>
            </w:tcBorders>
            <w:shd w:val="clear" w:color="auto" w:fill="FFFFFF"/>
          </w:tcPr>
          <w:p w14:paraId="624E5E0F" w14:textId="77777777" w:rsidR="007A5CBF" w:rsidRPr="007A5CBF" w:rsidRDefault="007A5CBF" w:rsidP="003E6003">
            <w:pPr>
              <w:overflowPunct w:val="0"/>
              <w:autoSpaceDE w:val="0"/>
              <w:autoSpaceDN w:val="0"/>
              <w:adjustRightInd w:val="0"/>
              <w:contextualSpacing w:val="0"/>
              <w:jc w:val="center"/>
              <w:textAlignment w:val="baseline"/>
              <w:rPr>
                <w:rFonts w:eastAsia="Times New Roman" w:cs="Times New Roman"/>
                <w:szCs w:val="20"/>
                <w:lang w:val="uk-UA" w:eastAsia="ru-RU"/>
              </w:rPr>
            </w:pPr>
          </w:p>
          <w:p w14:paraId="737B5730" w14:textId="77777777" w:rsidR="007A5CBF" w:rsidRPr="007A5CBF" w:rsidRDefault="007A5CBF" w:rsidP="003E6003">
            <w:pPr>
              <w:overflowPunct w:val="0"/>
              <w:autoSpaceDE w:val="0"/>
              <w:autoSpaceDN w:val="0"/>
              <w:adjustRightInd w:val="0"/>
              <w:contextualSpacing w:val="0"/>
              <w:jc w:val="center"/>
              <w:textAlignment w:val="baseline"/>
              <w:rPr>
                <w:rFonts w:eastAsia="Times New Roman" w:cs="Times New Roman"/>
                <w:szCs w:val="20"/>
                <w:lang w:val="uk-UA" w:eastAsia="ru-RU"/>
              </w:rPr>
            </w:pPr>
          </w:p>
        </w:tc>
        <w:tc>
          <w:tcPr>
            <w:tcW w:w="1620" w:type="dxa"/>
            <w:tcBorders>
              <w:top w:val="nil"/>
              <w:left w:val="single" w:sz="6" w:space="0" w:color="auto"/>
              <w:bottom w:val="single" w:sz="6" w:space="0" w:color="auto"/>
              <w:right w:val="single" w:sz="6" w:space="0" w:color="auto"/>
            </w:tcBorders>
            <w:shd w:val="clear" w:color="auto" w:fill="FFFFFF"/>
          </w:tcPr>
          <w:p w14:paraId="5DCCC24C" w14:textId="77777777" w:rsidR="007A5CBF" w:rsidRPr="007A5CBF" w:rsidRDefault="007A5CBF" w:rsidP="003E6003">
            <w:pPr>
              <w:overflowPunct w:val="0"/>
              <w:autoSpaceDE w:val="0"/>
              <w:autoSpaceDN w:val="0"/>
              <w:adjustRightInd w:val="0"/>
              <w:contextualSpacing w:val="0"/>
              <w:jc w:val="center"/>
              <w:textAlignment w:val="baseline"/>
              <w:rPr>
                <w:rFonts w:eastAsia="Times New Roman" w:cs="Times New Roman"/>
                <w:szCs w:val="20"/>
                <w:lang w:val="uk-UA" w:eastAsia="ru-RU"/>
              </w:rPr>
            </w:pPr>
          </w:p>
          <w:p w14:paraId="1346D32D" w14:textId="77777777" w:rsidR="007A5CBF" w:rsidRPr="007A5CBF" w:rsidRDefault="007A5CBF" w:rsidP="003E6003">
            <w:pPr>
              <w:overflowPunct w:val="0"/>
              <w:autoSpaceDE w:val="0"/>
              <w:autoSpaceDN w:val="0"/>
              <w:adjustRightInd w:val="0"/>
              <w:contextualSpacing w:val="0"/>
              <w:jc w:val="center"/>
              <w:textAlignment w:val="baseline"/>
              <w:rPr>
                <w:rFonts w:eastAsia="Times New Roman" w:cs="Times New Roman"/>
                <w:szCs w:val="20"/>
                <w:lang w:val="uk-UA" w:eastAsia="ru-RU"/>
              </w:rPr>
            </w:pPr>
          </w:p>
        </w:tc>
        <w:tc>
          <w:tcPr>
            <w:tcW w:w="2160" w:type="dxa"/>
            <w:tcBorders>
              <w:top w:val="single" w:sz="6" w:space="0" w:color="auto"/>
              <w:left w:val="single" w:sz="6" w:space="0" w:color="auto"/>
              <w:bottom w:val="single" w:sz="6" w:space="0" w:color="auto"/>
              <w:right w:val="single" w:sz="6" w:space="0" w:color="auto"/>
            </w:tcBorders>
            <w:shd w:val="clear" w:color="auto" w:fill="FFFFFF"/>
          </w:tcPr>
          <w:p w14:paraId="1F20189A" w14:textId="77777777" w:rsidR="007A5CBF" w:rsidRPr="007A5CBF" w:rsidRDefault="007A5CBF" w:rsidP="003E6003">
            <w:pPr>
              <w:shd w:val="clear" w:color="auto" w:fill="FFFFFF"/>
              <w:overflowPunct w:val="0"/>
              <w:autoSpaceDE w:val="0"/>
              <w:autoSpaceDN w:val="0"/>
              <w:adjustRightInd w:val="0"/>
              <w:contextualSpacing w:val="0"/>
              <w:jc w:val="center"/>
              <w:textAlignment w:val="baseline"/>
              <w:rPr>
                <w:rFonts w:eastAsia="Times New Roman" w:cs="Times New Roman"/>
                <w:szCs w:val="20"/>
                <w:lang w:val="uk-UA" w:eastAsia="ru-RU"/>
              </w:rPr>
            </w:pPr>
            <w:r w:rsidRPr="007A5CBF">
              <w:rPr>
                <w:rFonts w:eastAsia="Times New Roman" w:cs="Times New Roman"/>
                <w:color w:val="000000"/>
                <w:spacing w:val="-1"/>
                <w:szCs w:val="20"/>
                <w:lang w:val="uk-UA" w:eastAsia="ru-RU"/>
              </w:rPr>
              <w:t>Завдання видав</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14:paraId="2D5C88B7" w14:textId="77777777" w:rsidR="007A5CBF" w:rsidRPr="007A5CBF" w:rsidRDefault="007A5CBF" w:rsidP="003E6003">
            <w:pPr>
              <w:shd w:val="clear" w:color="auto" w:fill="FFFFFF"/>
              <w:overflowPunct w:val="0"/>
              <w:autoSpaceDE w:val="0"/>
              <w:autoSpaceDN w:val="0"/>
              <w:adjustRightInd w:val="0"/>
              <w:contextualSpacing w:val="0"/>
              <w:jc w:val="center"/>
              <w:textAlignment w:val="baseline"/>
              <w:rPr>
                <w:rFonts w:eastAsia="Times New Roman" w:cs="Times New Roman"/>
                <w:szCs w:val="20"/>
                <w:lang w:val="uk-UA" w:eastAsia="ru-RU"/>
              </w:rPr>
            </w:pPr>
            <w:r w:rsidRPr="007A5CBF">
              <w:rPr>
                <w:rFonts w:eastAsia="Times New Roman" w:cs="Times New Roman"/>
                <w:color w:val="000000"/>
                <w:spacing w:val="1"/>
                <w:szCs w:val="20"/>
                <w:lang w:val="uk-UA" w:eastAsia="ru-RU"/>
              </w:rPr>
              <w:t>Завдання прийняв</w:t>
            </w:r>
          </w:p>
        </w:tc>
      </w:tr>
      <w:tr w:rsidR="007A5CBF" w:rsidRPr="007A5CBF" w14:paraId="2E455647" w14:textId="77777777" w:rsidTr="009862F3">
        <w:trPr>
          <w:trHeight w:hRule="exact" w:val="202"/>
        </w:trPr>
        <w:tc>
          <w:tcPr>
            <w:tcW w:w="3012" w:type="dxa"/>
            <w:tcBorders>
              <w:top w:val="single" w:sz="6" w:space="0" w:color="auto"/>
              <w:left w:val="single" w:sz="6" w:space="0" w:color="auto"/>
              <w:bottom w:val="single" w:sz="6" w:space="0" w:color="auto"/>
              <w:right w:val="single" w:sz="6" w:space="0" w:color="auto"/>
            </w:tcBorders>
            <w:shd w:val="clear" w:color="auto" w:fill="FFFFFF"/>
          </w:tcPr>
          <w:p w14:paraId="55369F1D" w14:textId="77777777" w:rsidR="007A5CBF" w:rsidRPr="007A5CBF" w:rsidRDefault="007A5CBF" w:rsidP="003E6003">
            <w:pPr>
              <w:shd w:val="clear" w:color="auto" w:fill="FFFFFF"/>
              <w:overflowPunct w:val="0"/>
              <w:autoSpaceDE w:val="0"/>
              <w:autoSpaceDN w:val="0"/>
              <w:adjustRightInd w:val="0"/>
              <w:contextualSpacing w:val="0"/>
              <w:textAlignment w:val="baseline"/>
              <w:rPr>
                <w:rFonts w:eastAsia="Times New Roman" w:cs="Times New Roman"/>
                <w:szCs w:val="20"/>
                <w:lang w:val="uk-UA" w:eastAsia="ru-RU"/>
              </w:rPr>
            </w:pPr>
          </w:p>
          <w:p w14:paraId="2B82F1DB" w14:textId="77777777" w:rsidR="007A5CBF" w:rsidRPr="007A5CBF" w:rsidRDefault="007A5CBF" w:rsidP="003E6003">
            <w:pPr>
              <w:shd w:val="clear" w:color="auto" w:fill="FFFFFF"/>
              <w:overflowPunct w:val="0"/>
              <w:autoSpaceDE w:val="0"/>
              <w:autoSpaceDN w:val="0"/>
              <w:adjustRightInd w:val="0"/>
              <w:contextualSpacing w:val="0"/>
              <w:textAlignment w:val="baseline"/>
              <w:rPr>
                <w:rFonts w:eastAsia="Times New Roman" w:cs="Times New Roman"/>
                <w:szCs w:val="20"/>
                <w:lang w:val="uk-UA" w:eastAsia="ru-RU"/>
              </w:rPr>
            </w:pPr>
          </w:p>
          <w:p w14:paraId="59851BA0" w14:textId="77777777" w:rsidR="007A5CBF" w:rsidRPr="007A5CBF" w:rsidRDefault="007A5CBF" w:rsidP="003E6003">
            <w:pPr>
              <w:shd w:val="clear" w:color="auto" w:fill="FFFFFF"/>
              <w:overflowPunct w:val="0"/>
              <w:autoSpaceDE w:val="0"/>
              <w:autoSpaceDN w:val="0"/>
              <w:adjustRightInd w:val="0"/>
              <w:contextualSpacing w:val="0"/>
              <w:textAlignment w:val="baseline"/>
              <w:rPr>
                <w:rFonts w:eastAsia="Times New Roman" w:cs="Times New Roman"/>
                <w:szCs w:val="20"/>
                <w:lang w:val="uk-UA" w:eastAsia="ru-RU"/>
              </w:rPr>
            </w:pPr>
          </w:p>
        </w:tc>
        <w:tc>
          <w:tcPr>
            <w:tcW w:w="1620" w:type="dxa"/>
            <w:tcBorders>
              <w:top w:val="single" w:sz="6" w:space="0" w:color="auto"/>
              <w:left w:val="single" w:sz="6" w:space="0" w:color="auto"/>
              <w:bottom w:val="single" w:sz="6" w:space="0" w:color="auto"/>
              <w:right w:val="single" w:sz="6" w:space="0" w:color="auto"/>
            </w:tcBorders>
            <w:shd w:val="clear" w:color="auto" w:fill="FFFFFF"/>
          </w:tcPr>
          <w:p w14:paraId="6281A463" w14:textId="77777777" w:rsidR="007A5CBF" w:rsidRPr="007A5CBF" w:rsidRDefault="007A5CBF" w:rsidP="003E6003">
            <w:pPr>
              <w:shd w:val="clear" w:color="auto" w:fill="FFFFFF"/>
              <w:overflowPunct w:val="0"/>
              <w:autoSpaceDE w:val="0"/>
              <w:autoSpaceDN w:val="0"/>
              <w:adjustRightInd w:val="0"/>
              <w:contextualSpacing w:val="0"/>
              <w:textAlignment w:val="baseline"/>
              <w:rPr>
                <w:rFonts w:eastAsia="Times New Roman" w:cs="Times New Roman"/>
                <w:szCs w:val="20"/>
                <w:lang w:val="uk-UA" w:eastAsia="ru-RU"/>
              </w:rPr>
            </w:pPr>
          </w:p>
        </w:tc>
        <w:tc>
          <w:tcPr>
            <w:tcW w:w="2160" w:type="dxa"/>
            <w:tcBorders>
              <w:top w:val="single" w:sz="6" w:space="0" w:color="auto"/>
              <w:left w:val="single" w:sz="6" w:space="0" w:color="auto"/>
              <w:bottom w:val="single" w:sz="6" w:space="0" w:color="auto"/>
              <w:right w:val="single" w:sz="6" w:space="0" w:color="auto"/>
            </w:tcBorders>
            <w:shd w:val="clear" w:color="auto" w:fill="FFFFFF"/>
          </w:tcPr>
          <w:p w14:paraId="228C4CF2" w14:textId="77777777" w:rsidR="007A5CBF" w:rsidRPr="007A5CBF" w:rsidRDefault="007A5CBF" w:rsidP="003E6003">
            <w:pPr>
              <w:shd w:val="clear" w:color="auto" w:fill="FFFFFF"/>
              <w:overflowPunct w:val="0"/>
              <w:autoSpaceDE w:val="0"/>
              <w:autoSpaceDN w:val="0"/>
              <w:adjustRightInd w:val="0"/>
              <w:contextualSpacing w:val="0"/>
              <w:textAlignment w:val="baseline"/>
              <w:rPr>
                <w:rFonts w:eastAsia="Times New Roman" w:cs="Times New Roman"/>
                <w:szCs w:val="20"/>
                <w:lang w:val="uk-UA" w:eastAsia="ru-RU"/>
              </w:rPr>
            </w:pPr>
          </w:p>
        </w:tc>
        <w:tc>
          <w:tcPr>
            <w:tcW w:w="2520" w:type="dxa"/>
            <w:tcBorders>
              <w:top w:val="single" w:sz="6" w:space="0" w:color="auto"/>
              <w:left w:val="single" w:sz="6" w:space="0" w:color="auto"/>
              <w:bottom w:val="single" w:sz="6" w:space="0" w:color="auto"/>
              <w:right w:val="single" w:sz="6" w:space="0" w:color="auto"/>
            </w:tcBorders>
            <w:shd w:val="clear" w:color="auto" w:fill="FFFFFF"/>
          </w:tcPr>
          <w:p w14:paraId="7B70B7BA" w14:textId="77777777" w:rsidR="007A5CBF" w:rsidRPr="007A5CBF" w:rsidRDefault="007A5CBF" w:rsidP="003E6003">
            <w:pPr>
              <w:shd w:val="clear" w:color="auto" w:fill="FFFFFF"/>
              <w:overflowPunct w:val="0"/>
              <w:autoSpaceDE w:val="0"/>
              <w:autoSpaceDN w:val="0"/>
              <w:adjustRightInd w:val="0"/>
              <w:contextualSpacing w:val="0"/>
              <w:textAlignment w:val="baseline"/>
              <w:rPr>
                <w:rFonts w:eastAsia="Times New Roman" w:cs="Times New Roman"/>
                <w:szCs w:val="20"/>
                <w:lang w:val="uk-UA" w:eastAsia="ru-RU"/>
              </w:rPr>
            </w:pPr>
          </w:p>
        </w:tc>
      </w:tr>
      <w:tr w:rsidR="007A5CBF" w:rsidRPr="007A5CBF" w14:paraId="29778F4B" w14:textId="77777777" w:rsidTr="009862F3">
        <w:trPr>
          <w:trHeight w:hRule="exact" w:val="202"/>
        </w:trPr>
        <w:tc>
          <w:tcPr>
            <w:tcW w:w="3012" w:type="dxa"/>
            <w:tcBorders>
              <w:top w:val="single" w:sz="6" w:space="0" w:color="auto"/>
              <w:left w:val="single" w:sz="6" w:space="0" w:color="auto"/>
              <w:bottom w:val="single" w:sz="6" w:space="0" w:color="auto"/>
              <w:right w:val="single" w:sz="6" w:space="0" w:color="auto"/>
            </w:tcBorders>
            <w:shd w:val="clear" w:color="auto" w:fill="FFFFFF"/>
          </w:tcPr>
          <w:p w14:paraId="350BB770" w14:textId="77777777" w:rsidR="007A5CBF" w:rsidRPr="007A5CBF" w:rsidRDefault="007A5CBF" w:rsidP="003E6003">
            <w:pPr>
              <w:shd w:val="clear" w:color="auto" w:fill="FFFFFF"/>
              <w:overflowPunct w:val="0"/>
              <w:autoSpaceDE w:val="0"/>
              <w:autoSpaceDN w:val="0"/>
              <w:adjustRightInd w:val="0"/>
              <w:contextualSpacing w:val="0"/>
              <w:textAlignment w:val="baseline"/>
              <w:rPr>
                <w:rFonts w:eastAsia="Times New Roman" w:cs="Times New Roman"/>
                <w:szCs w:val="20"/>
                <w:lang w:val="uk-UA" w:eastAsia="ru-RU"/>
              </w:rPr>
            </w:pPr>
          </w:p>
        </w:tc>
        <w:tc>
          <w:tcPr>
            <w:tcW w:w="1620" w:type="dxa"/>
            <w:tcBorders>
              <w:top w:val="single" w:sz="6" w:space="0" w:color="auto"/>
              <w:left w:val="single" w:sz="6" w:space="0" w:color="auto"/>
              <w:bottom w:val="single" w:sz="6" w:space="0" w:color="auto"/>
              <w:right w:val="single" w:sz="6" w:space="0" w:color="auto"/>
            </w:tcBorders>
            <w:shd w:val="clear" w:color="auto" w:fill="FFFFFF"/>
          </w:tcPr>
          <w:p w14:paraId="1D890EC5" w14:textId="77777777" w:rsidR="007A5CBF" w:rsidRPr="007A5CBF" w:rsidRDefault="007A5CBF" w:rsidP="003E6003">
            <w:pPr>
              <w:shd w:val="clear" w:color="auto" w:fill="FFFFFF"/>
              <w:overflowPunct w:val="0"/>
              <w:autoSpaceDE w:val="0"/>
              <w:autoSpaceDN w:val="0"/>
              <w:adjustRightInd w:val="0"/>
              <w:contextualSpacing w:val="0"/>
              <w:textAlignment w:val="baseline"/>
              <w:rPr>
                <w:rFonts w:eastAsia="Times New Roman" w:cs="Times New Roman"/>
                <w:szCs w:val="20"/>
                <w:lang w:val="uk-UA" w:eastAsia="ru-RU"/>
              </w:rPr>
            </w:pPr>
          </w:p>
        </w:tc>
        <w:tc>
          <w:tcPr>
            <w:tcW w:w="2160" w:type="dxa"/>
            <w:tcBorders>
              <w:top w:val="single" w:sz="6" w:space="0" w:color="auto"/>
              <w:left w:val="single" w:sz="6" w:space="0" w:color="auto"/>
              <w:bottom w:val="single" w:sz="6" w:space="0" w:color="auto"/>
              <w:right w:val="single" w:sz="6" w:space="0" w:color="auto"/>
            </w:tcBorders>
            <w:shd w:val="clear" w:color="auto" w:fill="FFFFFF"/>
          </w:tcPr>
          <w:p w14:paraId="2E084F32" w14:textId="77777777" w:rsidR="007A5CBF" w:rsidRPr="007A5CBF" w:rsidRDefault="007A5CBF" w:rsidP="003E6003">
            <w:pPr>
              <w:shd w:val="clear" w:color="auto" w:fill="FFFFFF"/>
              <w:overflowPunct w:val="0"/>
              <w:autoSpaceDE w:val="0"/>
              <w:autoSpaceDN w:val="0"/>
              <w:adjustRightInd w:val="0"/>
              <w:contextualSpacing w:val="0"/>
              <w:textAlignment w:val="baseline"/>
              <w:rPr>
                <w:rFonts w:eastAsia="Times New Roman" w:cs="Times New Roman"/>
                <w:szCs w:val="20"/>
                <w:lang w:val="uk-UA" w:eastAsia="ru-RU"/>
              </w:rPr>
            </w:pPr>
          </w:p>
        </w:tc>
        <w:tc>
          <w:tcPr>
            <w:tcW w:w="2520" w:type="dxa"/>
            <w:tcBorders>
              <w:top w:val="single" w:sz="6" w:space="0" w:color="auto"/>
              <w:left w:val="single" w:sz="6" w:space="0" w:color="auto"/>
              <w:bottom w:val="single" w:sz="6" w:space="0" w:color="auto"/>
              <w:right w:val="single" w:sz="6" w:space="0" w:color="auto"/>
            </w:tcBorders>
            <w:shd w:val="clear" w:color="auto" w:fill="FFFFFF"/>
          </w:tcPr>
          <w:p w14:paraId="0FD2EA6A" w14:textId="77777777" w:rsidR="007A5CBF" w:rsidRPr="007A5CBF" w:rsidRDefault="007A5CBF" w:rsidP="003E6003">
            <w:pPr>
              <w:shd w:val="clear" w:color="auto" w:fill="FFFFFF"/>
              <w:overflowPunct w:val="0"/>
              <w:autoSpaceDE w:val="0"/>
              <w:autoSpaceDN w:val="0"/>
              <w:adjustRightInd w:val="0"/>
              <w:contextualSpacing w:val="0"/>
              <w:textAlignment w:val="baseline"/>
              <w:rPr>
                <w:rFonts w:eastAsia="Times New Roman" w:cs="Times New Roman"/>
                <w:szCs w:val="20"/>
                <w:lang w:val="uk-UA" w:eastAsia="ru-RU"/>
              </w:rPr>
            </w:pPr>
          </w:p>
        </w:tc>
      </w:tr>
      <w:tr w:rsidR="007A5CBF" w:rsidRPr="007A5CBF" w14:paraId="0FA26828" w14:textId="77777777" w:rsidTr="009862F3">
        <w:trPr>
          <w:trHeight w:hRule="exact" w:val="192"/>
        </w:trPr>
        <w:tc>
          <w:tcPr>
            <w:tcW w:w="3012" w:type="dxa"/>
            <w:tcBorders>
              <w:top w:val="single" w:sz="6" w:space="0" w:color="auto"/>
              <w:left w:val="single" w:sz="6" w:space="0" w:color="auto"/>
              <w:bottom w:val="single" w:sz="6" w:space="0" w:color="auto"/>
              <w:right w:val="single" w:sz="6" w:space="0" w:color="auto"/>
            </w:tcBorders>
            <w:shd w:val="clear" w:color="auto" w:fill="FFFFFF"/>
          </w:tcPr>
          <w:p w14:paraId="6AC0FF38" w14:textId="77777777" w:rsidR="007A5CBF" w:rsidRPr="007A5CBF" w:rsidRDefault="007A5CBF" w:rsidP="003E6003">
            <w:pPr>
              <w:shd w:val="clear" w:color="auto" w:fill="FFFFFF"/>
              <w:overflowPunct w:val="0"/>
              <w:autoSpaceDE w:val="0"/>
              <w:autoSpaceDN w:val="0"/>
              <w:adjustRightInd w:val="0"/>
              <w:contextualSpacing w:val="0"/>
              <w:textAlignment w:val="baseline"/>
              <w:rPr>
                <w:rFonts w:eastAsia="Times New Roman" w:cs="Times New Roman"/>
                <w:szCs w:val="20"/>
                <w:lang w:val="uk-UA" w:eastAsia="ru-RU"/>
              </w:rPr>
            </w:pPr>
          </w:p>
        </w:tc>
        <w:tc>
          <w:tcPr>
            <w:tcW w:w="1620" w:type="dxa"/>
            <w:tcBorders>
              <w:top w:val="single" w:sz="6" w:space="0" w:color="auto"/>
              <w:left w:val="single" w:sz="6" w:space="0" w:color="auto"/>
              <w:bottom w:val="single" w:sz="6" w:space="0" w:color="auto"/>
              <w:right w:val="single" w:sz="6" w:space="0" w:color="auto"/>
            </w:tcBorders>
            <w:shd w:val="clear" w:color="auto" w:fill="FFFFFF"/>
          </w:tcPr>
          <w:p w14:paraId="090BF26C" w14:textId="77777777" w:rsidR="007A5CBF" w:rsidRPr="007A5CBF" w:rsidRDefault="007A5CBF" w:rsidP="003E6003">
            <w:pPr>
              <w:shd w:val="clear" w:color="auto" w:fill="FFFFFF"/>
              <w:overflowPunct w:val="0"/>
              <w:autoSpaceDE w:val="0"/>
              <w:autoSpaceDN w:val="0"/>
              <w:adjustRightInd w:val="0"/>
              <w:contextualSpacing w:val="0"/>
              <w:textAlignment w:val="baseline"/>
              <w:rPr>
                <w:rFonts w:eastAsia="Times New Roman" w:cs="Times New Roman"/>
                <w:szCs w:val="20"/>
                <w:lang w:val="uk-UA" w:eastAsia="ru-RU"/>
              </w:rPr>
            </w:pPr>
          </w:p>
        </w:tc>
        <w:tc>
          <w:tcPr>
            <w:tcW w:w="2160" w:type="dxa"/>
            <w:tcBorders>
              <w:top w:val="single" w:sz="6" w:space="0" w:color="auto"/>
              <w:left w:val="single" w:sz="6" w:space="0" w:color="auto"/>
              <w:bottom w:val="single" w:sz="6" w:space="0" w:color="auto"/>
              <w:right w:val="single" w:sz="6" w:space="0" w:color="auto"/>
            </w:tcBorders>
            <w:shd w:val="clear" w:color="auto" w:fill="FFFFFF"/>
          </w:tcPr>
          <w:p w14:paraId="2A5FBC01" w14:textId="77777777" w:rsidR="007A5CBF" w:rsidRPr="007A5CBF" w:rsidRDefault="007A5CBF" w:rsidP="003E6003">
            <w:pPr>
              <w:shd w:val="clear" w:color="auto" w:fill="FFFFFF"/>
              <w:overflowPunct w:val="0"/>
              <w:autoSpaceDE w:val="0"/>
              <w:autoSpaceDN w:val="0"/>
              <w:adjustRightInd w:val="0"/>
              <w:contextualSpacing w:val="0"/>
              <w:textAlignment w:val="baseline"/>
              <w:rPr>
                <w:rFonts w:eastAsia="Times New Roman" w:cs="Times New Roman"/>
                <w:szCs w:val="20"/>
                <w:lang w:val="uk-UA" w:eastAsia="ru-RU"/>
              </w:rPr>
            </w:pPr>
          </w:p>
        </w:tc>
        <w:tc>
          <w:tcPr>
            <w:tcW w:w="2520" w:type="dxa"/>
            <w:tcBorders>
              <w:top w:val="single" w:sz="6" w:space="0" w:color="auto"/>
              <w:left w:val="single" w:sz="6" w:space="0" w:color="auto"/>
              <w:bottom w:val="single" w:sz="6" w:space="0" w:color="auto"/>
              <w:right w:val="single" w:sz="6" w:space="0" w:color="auto"/>
            </w:tcBorders>
            <w:shd w:val="clear" w:color="auto" w:fill="FFFFFF"/>
          </w:tcPr>
          <w:p w14:paraId="35BC30A1" w14:textId="77777777" w:rsidR="007A5CBF" w:rsidRPr="007A5CBF" w:rsidRDefault="007A5CBF" w:rsidP="003E6003">
            <w:pPr>
              <w:shd w:val="clear" w:color="auto" w:fill="FFFFFF"/>
              <w:overflowPunct w:val="0"/>
              <w:autoSpaceDE w:val="0"/>
              <w:autoSpaceDN w:val="0"/>
              <w:adjustRightInd w:val="0"/>
              <w:contextualSpacing w:val="0"/>
              <w:textAlignment w:val="baseline"/>
              <w:rPr>
                <w:rFonts w:eastAsia="Times New Roman" w:cs="Times New Roman"/>
                <w:szCs w:val="20"/>
                <w:lang w:val="uk-UA" w:eastAsia="ru-RU"/>
              </w:rPr>
            </w:pPr>
          </w:p>
        </w:tc>
      </w:tr>
      <w:tr w:rsidR="007A5CBF" w:rsidRPr="007A5CBF" w14:paraId="0253605C" w14:textId="77777777" w:rsidTr="009862F3">
        <w:trPr>
          <w:trHeight w:hRule="exact" w:val="211"/>
        </w:trPr>
        <w:tc>
          <w:tcPr>
            <w:tcW w:w="3012" w:type="dxa"/>
            <w:tcBorders>
              <w:top w:val="single" w:sz="6" w:space="0" w:color="auto"/>
              <w:left w:val="single" w:sz="6" w:space="0" w:color="auto"/>
              <w:bottom w:val="single" w:sz="6" w:space="0" w:color="auto"/>
              <w:right w:val="single" w:sz="6" w:space="0" w:color="auto"/>
            </w:tcBorders>
            <w:shd w:val="clear" w:color="auto" w:fill="FFFFFF"/>
          </w:tcPr>
          <w:p w14:paraId="64828DF0" w14:textId="77777777" w:rsidR="007A5CBF" w:rsidRPr="007A5CBF" w:rsidRDefault="007A5CBF" w:rsidP="003E6003">
            <w:pPr>
              <w:shd w:val="clear" w:color="auto" w:fill="FFFFFF"/>
              <w:overflowPunct w:val="0"/>
              <w:autoSpaceDE w:val="0"/>
              <w:autoSpaceDN w:val="0"/>
              <w:adjustRightInd w:val="0"/>
              <w:contextualSpacing w:val="0"/>
              <w:textAlignment w:val="baseline"/>
              <w:rPr>
                <w:rFonts w:eastAsia="Times New Roman" w:cs="Times New Roman"/>
                <w:szCs w:val="20"/>
                <w:lang w:val="uk-UA" w:eastAsia="ru-RU"/>
              </w:rPr>
            </w:pPr>
          </w:p>
        </w:tc>
        <w:tc>
          <w:tcPr>
            <w:tcW w:w="1620" w:type="dxa"/>
            <w:tcBorders>
              <w:top w:val="single" w:sz="6" w:space="0" w:color="auto"/>
              <w:left w:val="single" w:sz="6" w:space="0" w:color="auto"/>
              <w:bottom w:val="single" w:sz="6" w:space="0" w:color="auto"/>
              <w:right w:val="single" w:sz="6" w:space="0" w:color="auto"/>
            </w:tcBorders>
            <w:shd w:val="clear" w:color="auto" w:fill="FFFFFF"/>
          </w:tcPr>
          <w:p w14:paraId="7F8C0DFF" w14:textId="77777777" w:rsidR="007A5CBF" w:rsidRPr="007A5CBF" w:rsidRDefault="007A5CBF" w:rsidP="003E6003">
            <w:pPr>
              <w:shd w:val="clear" w:color="auto" w:fill="FFFFFF"/>
              <w:overflowPunct w:val="0"/>
              <w:autoSpaceDE w:val="0"/>
              <w:autoSpaceDN w:val="0"/>
              <w:adjustRightInd w:val="0"/>
              <w:contextualSpacing w:val="0"/>
              <w:textAlignment w:val="baseline"/>
              <w:rPr>
                <w:rFonts w:eastAsia="Times New Roman" w:cs="Times New Roman"/>
                <w:szCs w:val="20"/>
                <w:lang w:val="uk-UA" w:eastAsia="ru-RU"/>
              </w:rPr>
            </w:pPr>
          </w:p>
        </w:tc>
        <w:tc>
          <w:tcPr>
            <w:tcW w:w="2160" w:type="dxa"/>
            <w:tcBorders>
              <w:top w:val="single" w:sz="6" w:space="0" w:color="auto"/>
              <w:left w:val="single" w:sz="6" w:space="0" w:color="auto"/>
              <w:bottom w:val="single" w:sz="6" w:space="0" w:color="auto"/>
              <w:right w:val="single" w:sz="6" w:space="0" w:color="auto"/>
            </w:tcBorders>
            <w:shd w:val="clear" w:color="auto" w:fill="FFFFFF"/>
          </w:tcPr>
          <w:p w14:paraId="3B01D95C" w14:textId="77777777" w:rsidR="007A5CBF" w:rsidRPr="007A5CBF" w:rsidRDefault="007A5CBF" w:rsidP="003E6003">
            <w:pPr>
              <w:shd w:val="clear" w:color="auto" w:fill="FFFFFF"/>
              <w:overflowPunct w:val="0"/>
              <w:autoSpaceDE w:val="0"/>
              <w:autoSpaceDN w:val="0"/>
              <w:adjustRightInd w:val="0"/>
              <w:contextualSpacing w:val="0"/>
              <w:textAlignment w:val="baseline"/>
              <w:rPr>
                <w:rFonts w:eastAsia="Times New Roman" w:cs="Times New Roman"/>
                <w:szCs w:val="20"/>
                <w:lang w:val="uk-UA" w:eastAsia="ru-RU"/>
              </w:rPr>
            </w:pPr>
          </w:p>
        </w:tc>
        <w:tc>
          <w:tcPr>
            <w:tcW w:w="2520" w:type="dxa"/>
            <w:tcBorders>
              <w:top w:val="single" w:sz="6" w:space="0" w:color="auto"/>
              <w:left w:val="single" w:sz="6" w:space="0" w:color="auto"/>
              <w:bottom w:val="single" w:sz="6" w:space="0" w:color="auto"/>
              <w:right w:val="single" w:sz="6" w:space="0" w:color="auto"/>
            </w:tcBorders>
            <w:shd w:val="clear" w:color="auto" w:fill="FFFFFF"/>
          </w:tcPr>
          <w:p w14:paraId="50FC83A6" w14:textId="77777777" w:rsidR="007A5CBF" w:rsidRPr="007A5CBF" w:rsidRDefault="007A5CBF" w:rsidP="003E6003">
            <w:pPr>
              <w:shd w:val="clear" w:color="auto" w:fill="FFFFFF"/>
              <w:overflowPunct w:val="0"/>
              <w:autoSpaceDE w:val="0"/>
              <w:autoSpaceDN w:val="0"/>
              <w:adjustRightInd w:val="0"/>
              <w:contextualSpacing w:val="0"/>
              <w:textAlignment w:val="baseline"/>
              <w:rPr>
                <w:rFonts w:eastAsia="Times New Roman" w:cs="Times New Roman"/>
                <w:szCs w:val="20"/>
                <w:lang w:val="uk-UA" w:eastAsia="ru-RU"/>
              </w:rPr>
            </w:pPr>
          </w:p>
        </w:tc>
      </w:tr>
    </w:tbl>
    <w:p w14:paraId="53A44FDC" w14:textId="77777777" w:rsidR="007A5CBF" w:rsidRPr="007A5CBF" w:rsidRDefault="007A5CBF" w:rsidP="003E6003">
      <w:pPr>
        <w:shd w:val="clear" w:color="auto" w:fill="FFFFFF"/>
        <w:overflowPunct w:val="0"/>
        <w:autoSpaceDE w:val="0"/>
        <w:autoSpaceDN w:val="0"/>
        <w:adjustRightInd w:val="0"/>
        <w:spacing w:before="182"/>
        <w:ind w:left="67"/>
        <w:contextualSpacing w:val="0"/>
        <w:textAlignment w:val="baseline"/>
        <w:rPr>
          <w:rFonts w:eastAsia="Times New Roman" w:cs="Times New Roman"/>
          <w:szCs w:val="20"/>
          <w:lang w:val="uk-UA" w:eastAsia="ru-RU"/>
        </w:rPr>
      </w:pPr>
      <w:r w:rsidRPr="007A5CBF">
        <w:rPr>
          <w:rFonts w:eastAsia="Times New Roman" w:cs="Times New Roman"/>
          <w:color w:val="000000"/>
          <w:spacing w:val="-1"/>
          <w:szCs w:val="20"/>
          <w:lang w:val="uk-UA" w:eastAsia="ru-RU"/>
        </w:rPr>
        <w:t>7. Дата видачі завдання______________________________________________</w:t>
      </w:r>
    </w:p>
    <w:p w14:paraId="1BAB506D" w14:textId="1639315A" w:rsidR="00E86C94" w:rsidRPr="007A5CBF" w:rsidRDefault="00E86C94" w:rsidP="00E86C94">
      <w:pPr>
        <w:spacing w:after="160" w:line="259" w:lineRule="auto"/>
        <w:contextualSpacing w:val="0"/>
        <w:rPr>
          <w:rFonts w:eastAsia="Times New Roman" w:cs="Times New Roman"/>
          <w:color w:val="000000"/>
          <w:spacing w:val="-3"/>
          <w:szCs w:val="20"/>
          <w:lang w:val="uk-UA" w:eastAsia="ru-RU"/>
        </w:rPr>
      </w:pPr>
      <w:r>
        <w:rPr>
          <w:rFonts w:eastAsia="Times New Roman" w:cs="Times New Roman"/>
          <w:color w:val="000000"/>
          <w:spacing w:val="-3"/>
          <w:szCs w:val="20"/>
          <w:lang w:val="uk-UA" w:eastAsia="ru-RU"/>
        </w:rPr>
        <w:br w:type="page"/>
      </w:r>
    </w:p>
    <w:p w14:paraId="3435697D" w14:textId="77777777" w:rsidR="007A5CBF" w:rsidRPr="007A5CBF" w:rsidRDefault="007A5CBF" w:rsidP="003E6003">
      <w:pPr>
        <w:shd w:val="clear" w:color="auto" w:fill="FFFFFF"/>
        <w:overflowPunct w:val="0"/>
        <w:autoSpaceDE w:val="0"/>
        <w:autoSpaceDN w:val="0"/>
        <w:adjustRightInd w:val="0"/>
        <w:spacing w:before="120"/>
        <w:ind w:right="6"/>
        <w:contextualSpacing w:val="0"/>
        <w:jc w:val="center"/>
        <w:textAlignment w:val="baseline"/>
        <w:rPr>
          <w:rFonts w:eastAsia="Times New Roman" w:cs="Times New Roman"/>
          <w:szCs w:val="20"/>
          <w:lang w:val="uk-UA" w:eastAsia="ru-RU"/>
        </w:rPr>
      </w:pPr>
      <w:r w:rsidRPr="007A5CBF">
        <w:rPr>
          <w:rFonts w:eastAsia="Times New Roman" w:cs="Times New Roman"/>
          <w:b/>
          <w:bCs/>
          <w:color w:val="000000"/>
          <w:szCs w:val="20"/>
          <w:lang w:val="uk-UA" w:eastAsia="ru-RU"/>
        </w:rPr>
        <w:lastRenderedPageBreak/>
        <w:t>КАЛЕНДАРНИЙ ПЛАН</w:t>
      </w:r>
    </w:p>
    <w:p w14:paraId="001CB11D" w14:textId="77777777" w:rsidR="007A5CBF" w:rsidRPr="007A5CBF" w:rsidRDefault="007A5CBF" w:rsidP="003E6003">
      <w:pPr>
        <w:overflowPunct w:val="0"/>
        <w:autoSpaceDE w:val="0"/>
        <w:autoSpaceDN w:val="0"/>
        <w:adjustRightInd w:val="0"/>
        <w:spacing w:after="168"/>
        <w:contextualSpacing w:val="0"/>
        <w:textAlignment w:val="baseline"/>
        <w:rPr>
          <w:rFonts w:eastAsia="Times New Roman" w:cs="Times New Roman"/>
          <w:szCs w:val="20"/>
          <w:lang w:val="uk-UA" w:eastAsia="ru-RU"/>
        </w:rPr>
      </w:pPr>
    </w:p>
    <w:tbl>
      <w:tblPr>
        <w:tblW w:w="9540" w:type="dxa"/>
        <w:tblInd w:w="40" w:type="dxa"/>
        <w:tblLayout w:type="fixed"/>
        <w:tblCellMar>
          <w:left w:w="40" w:type="dxa"/>
          <w:right w:w="40" w:type="dxa"/>
        </w:tblCellMar>
        <w:tblLook w:val="0000" w:firstRow="0" w:lastRow="0" w:firstColumn="0" w:lastColumn="0" w:noHBand="0" w:noVBand="0"/>
      </w:tblPr>
      <w:tblGrid>
        <w:gridCol w:w="567"/>
        <w:gridCol w:w="4395"/>
        <w:gridCol w:w="3138"/>
        <w:gridCol w:w="1440"/>
      </w:tblGrid>
      <w:tr w:rsidR="007A5CBF" w:rsidRPr="007A5CBF" w14:paraId="744BF194" w14:textId="77777777" w:rsidTr="009862F3">
        <w:trPr>
          <w:trHeight w:hRule="exact" w:val="799"/>
        </w:trPr>
        <w:tc>
          <w:tcPr>
            <w:tcW w:w="567" w:type="dxa"/>
            <w:tcBorders>
              <w:top w:val="single" w:sz="6" w:space="0" w:color="auto"/>
              <w:left w:val="single" w:sz="6" w:space="0" w:color="auto"/>
              <w:bottom w:val="single" w:sz="6" w:space="0" w:color="auto"/>
              <w:right w:val="single" w:sz="6" w:space="0" w:color="auto"/>
            </w:tcBorders>
            <w:shd w:val="clear" w:color="auto" w:fill="FFFFFF"/>
          </w:tcPr>
          <w:p w14:paraId="67C34AB3" w14:textId="77777777" w:rsidR="007A5CBF" w:rsidRPr="007A5CBF" w:rsidRDefault="007A5CBF" w:rsidP="003E6003">
            <w:pPr>
              <w:shd w:val="clear" w:color="auto" w:fill="FFFFFF"/>
              <w:overflowPunct w:val="0"/>
              <w:autoSpaceDE w:val="0"/>
              <w:autoSpaceDN w:val="0"/>
              <w:adjustRightInd w:val="0"/>
              <w:ind w:right="110" w:firstLine="24"/>
              <w:contextualSpacing w:val="0"/>
              <w:textAlignment w:val="baseline"/>
              <w:rPr>
                <w:rFonts w:eastAsia="Times New Roman" w:cs="Times New Roman"/>
                <w:color w:val="000000"/>
                <w:szCs w:val="20"/>
                <w:lang w:val="uk-UA" w:eastAsia="ru-RU"/>
              </w:rPr>
            </w:pPr>
          </w:p>
          <w:p w14:paraId="4A159277" w14:textId="77777777" w:rsidR="007A5CBF" w:rsidRPr="007A5CBF" w:rsidRDefault="007A5CBF" w:rsidP="003E6003">
            <w:pPr>
              <w:shd w:val="clear" w:color="auto" w:fill="FFFFFF"/>
              <w:overflowPunct w:val="0"/>
              <w:autoSpaceDE w:val="0"/>
              <w:autoSpaceDN w:val="0"/>
              <w:adjustRightInd w:val="0"/>
              <w:ind w:right="110" w:firstLine="24"/>
              <w:contextualSpacing w:val="0"/>
              <w:textAlignment w:val="baseline"/>
              <w:rPr>
                <w:rFonts w:eastAsia="Times New Roman" w:cs="Times New Roman"/>
                <w:szCs w:val="20"/>
                <w:lang w:val="uk-UA" w:eastAsia="ru-RU"/>
              </w:rPr>
            </w:pPr>
            <w:r w:rsidRPr="007A5CBF">
              <w:rPr>
                <w:rFonts w:eastAsia="Times New Roman" w:cs="Times New Roman"/>
                <w:color w:val="000000"/>
                <w:szCs w:val="20"/>
                <w:lang w:val="uk-UA" w:eastAsia="ru-RU"/>
              </w:rPr>
              <w:t xml:space="preserve">№ </w:t>
            </w:r>
            <w:r w:rsidRPr="007A5CBF">
              <w:rPr>
                <w:rFonts w:eastAsia="Times New Roman" w:cs="Times New Roman"/>
                <w:color w:val="000000"/>
                <w:spacing w:val="-6"/>
                <w:szCs w:val="20"/>
                <w:lang w:val="uk-UA" w:eastAsia="ru-RU"/>
              </w:rPr>
              <w:t>п/п</w:t>
            </w:r>
          </w:p>
        </w:tc>
        <w:tc>
          <w:tcPr>
            <w:tcW w:w="4395" w:type="dxa"/>
            <w:tcBorders>
              <w:top w:val="single" w:sz="6" w:space="0" w:color="auto"/>
              <w:left w:val="single" w:sz="6" w:space="0" w:color="auto"/>
              <w:bottom w:val="single" w:sz="6" w:space="0" w:color="auto"/>
              <w:right w:val="single" w:sz="6" w:space="0" w:color="auto"/>
            </w:tcBorders>
            <w:shd w:val="clear" w:color="auto" w:fill="FFFFFF"/>
          </w:tcPr>
          <w:p w14:paraId="38A0B480" w14:textId="77777777" w:rsidR="007A5CBF" w:rsidRPr="007A5CBF" w:rsidRDefault="007A5CBF" w:rsidP="003E6003">
            <w:pPr>
              <w:shd w:val="clear" w:color="auto" w:fill="FFFFFF"/>
              <w:overflowPunct w:val="0"/>
              <w:autoSpaceDE w:val="0"/>
              <w:autoSpaceDN w:val="0"/>
              <w:adjustRightInd w:val="0"/>
              <w:ind w:right="197"/>
              <w:contextualSpacing w:val="0"/>
              <w:textAlignment w:val="baseline"/>
              <w:rPr>
                <w:rFonts w:eastAsia="Times New Roman" w:cs="Times New Roman"/>
                <w:color w:val="000000"/>
                <w:spacing w:val="3"/>
                <w:szCs w:val="20"/>
                <w:lang w:val="uk-UA" w:eastAsia="ru-RU"/>
              </w:rPr>
            </w:pPr>
          </w:p>
          <w:p w14:paraId="0839611A" w14:textId="77777777" w:rsidR="007A5CBF" w:rsidRPr="007A5CBF" w:rsidRDefault="007A5CBF" w:rsidP="003E6003">
            <w:pPr>
              <w:shd w:val="clear" w:color="auto" w:fill="FFFFFF"/>
              <w:overflowPunct w:val="0"/>
              <w:autoSpaceDE w:val="0"/>
              <w:autoSpaceDN w:val="0"/>
              <w:adjustRightInd w:val="0"/>
              <w:ind w:right="197" w:firstLine="29"/>
              <w:contextualSpacing w:val="0"/>
              <w:textAlignment w:val="baseline"/>
              <w:rPr>
                <w:rFonts w:eastAsia="Times New Roman" w:cs="Times New Roman"/>
                <w:szCs w:val="20"/>
                <w:lang w:val="uk-UA" w:eastAsia="ru-RU"/>
              </w:rPr>
            </w:pPr>
            <w:r w:rsidRPr="007A5CBF">
              <w:rPr>
                <w:rFonts w:eastAsia="Times New Roman" w:cs="Times New Roman"/>
                <w:color w:val="000000"/>
                <w:spacing w:val="3"/>
                <w:szCs w:val="20"/>
                <w:lang w:val="uk-UA" w:eastAsia="ru-RU"/>
              </w:rPr>
              <w:t xml:space="preserve">Найменування етапів дипломного </w:t>
            </w:r>
            <w:r w:rsidRPr="007A5CBF">
              <w:rPr>
                <w:rFonts w:eastAsia="Times New Roman" w:cs="Times New Roman"/>
                <w:color w:val="000000"/>
                <w:spacing w:val="1"/>
                <w:szCs w:val="20"/>
                <w:lang w:val="uk-UA" w:eastAsia="ru-RU"/>
              </w:rPr>
              <w:t>проекту (роботи)</w:t>
            </w:r>
          </w:p>
        </w:tc>
        <w:tc>
          <w:tcPr>
            <w:tcW w:w="3138" w:type="dxa"/>
            <w:tcBorders>
              <w:top w:val="single" w:sz="6" w:space="0" w:color="auto"/>
              <w:left w:val="single" w:sz="6" w:space="0" w:color="auto"/>
              <w:bottom w:val="single" w:sz="6" w:space="0" w:color="auto"/>
              <w:right w:val="single" w:sz="6" w:space="0" w:color="auto"/>
            </w:tcBorders>
            <w:shd w:val="clear" w:color="auto" w:fill="FFFFFF"/>
          </w:tcPr>
          <w:p w14:paraId="1C4EEAAE" w14:textId="77777777" w:rsidR="007A5CBF" w:rsidRPr="007A5CBF" w:rsidRDefault="007A5CBF" w:rsidP="003E6003">
            <w:pPr>
              <w:shd w:val="clear" w:color="auto" w:fill="FFFFFF"/>
              <w:tabs>
                <w:tab w:val="left" w:pos="2099"/>
              </w:tabs>
              <w:overflowPunct w:val="0"/>
              <w:autoSpaceDE w:val="0"/>
              <w:autoSpaceDN w:val="0"/>
              <w:adjustRightInd w:val="0"/>
              <w:ind w:right="317" w:firstLine="19"/>
              <w:contextualSpacing w:val="0"/>
              <w:textAlignment w:val="baseline"/>
              <w:rPr>
                <w:rFonts w:eastAsia="Times New Roman" w:cs="Times New Roman"/>
                <w:color w:val="000000"/>
                <w:spacing w:val="3"/>
                <w:szCs w:val="20"/>
                <w:lang w:val="uk-UA" w:eastAsia="ru-RU"/>
              </w:rPr>
            </w:pPr>
          </w:p>
          <w:p w14:paraId="1A8DCC96" w14:textId="77777777" w:rsidR="007A5CBF" w:rsidRPr="007A5CBF" w:rsidRDefault="007A5CBF" w:rsidP="003E6003">
            <w:pPr>
              <w:shd w:val="clear" w:color="auto" w:fill="FFFFFF"/>
              <w:tabs>
                <w:tab w:val="left" w:pos="2099"/>
              </w:tabs>
              <w:overflowPunct w:val="0"/>
              <w:autoSpaceDE w:val="0"/>
              <w:autoSpaceDN w:val="0"/>
              <w:adjustRightInd w:val="0"/>
              <w:ind w:right="317" w:firstLine="19"/>
              <w:contextualSpacing w:val="0"/>
              <w:textAlignment w:val="baseline"/>
              <w:rPr>
                <w:rFonts w:eastAsia="Times New Roman" w:cs="Times New Roman"/>
                <w:szCs w:val="20"/>
                <w:lang w:val="uk-UA" w:eastAsia="ru-RU"/>
              </w:rPr>
            </w:pPr>
            <w:r w:rsidRPr="007A5CBF">
              <w:rPr>
                <w:rFonts w:eastAsia="Times New Roman" w:cs="Times New Roman"/>
                <w:color w:val="000000"/>
                <w:spacing w:val="3"/>
                <w:szCs w:val="20"/>
                <w:lang w:val="uk-UA" w:eastAsia="ru-RU"/>
              </w:rPr>
              <w:t xml:space="preserve">Строк виконання етапів </w:t>
            </w:r>
            <w:r w:rsidRPr="007A5CBF">
              <w:rPr>
                <w:rFonts w:eastAsia="Times New Roman" w:cs="Times New Roman"/>
                <w:color w:val="000000"/>
                <w:spacing w:val="4"/>
                <w:szCs w:val="20"/>
                <w:lang w:val="uk-UA" w:eastAsia="ru-RU"/>
              </w:rPr>
              <w:t>проекту(роботи)</w:t>
            </w:r>
          </w:p>
        </w:tc>
        <w:tc>
          <w:tcPr>
            <w:tcW w:w="1440" w:type="dxa"/>
            <w:tcBorders>
              <w:top w:val="single" w:sz="6" w:space="0" w:color="auto"/>
              <w:left w:val="single" w:sz="6" w:space="0" w:color="auto"/>
              <w:bottom w:val="single" w:sz="6" w:space="0" w:color="auto"/>
              <w:right w:val="single" w:sz="6" w:space="0" w:color="auto"/>
            </w:tcBorders>
            <w:shd w:val="clear" w:color="auto" w:fill="FFFFFF"/>
          </w:tcPr>
          <w:p w14:paraId="4CEE52E2" w14:textId="77777777" w:rsidR="007A5CBF" w:rsidRPr="007A5CBF" w:rsidRDefault="007A5CBF" w:rsidP="003E6003">
            <w:pPr>
              <w:shd w:val="clear" w:color="auto" w:fill="FFFFFF"/>
              <w:overflowPunct w:val="0"/>
              <w:autoSpaceDE w:val="0"/>
              <w:autoSpaceDN w:val="0"/>
              <w:adjustRightInd w:val="0"/>
              <w:contextualSpacing w:val="0"/>
              <w:textAlignment w:val="baseline"/>
              <w:rPr>
                <w:rFonts w:eastAsia="Times New Roman" w:cs="Times New Roman"/>
                <w:color w:val="000000"/>
                <w:spacing w:val="-1"/>
                <w:szCs w:val="20"/>
                <w:lang w:val="uk-UA" w:eastAsia="ru-RU"/>
              </w:rPr>
            </w:pPr>
          </w:p>
          <w:p w14:paraId="6DEE9160" w14:textId="77777777" w:rsidR="007A5CBF" w:rsidRPr="007A5CBF" w:rsidRDefault="007A5CBF" w:rsidP="003E6003">
            <w:pPr>
              <w:shd w:val="clear" w:color="auto" w:fill="FFFFFF"/>
              <w:overflowPunct w:val="0"/>
              <w:autoSpaceDE w:val="0"/>
              <w:autoSpaceDN w:val="0"/>
              <w:adjustRightInd w:val="0"/>
              <w:contextualSpacing w:val="0"/>
              <w:textAlignment w:val="baseline"/>
              <w:rPr>
                <w:rFonts w:eastAsia="Times New Roman" w:cs="Times New Roman"/>
                <w:szCs w:val="20"/>
                <w:lang w:val="uk-UA" w:eastAsia="ru-RU"/>
              </w:rPr>
            </w:pPr>
            <w:r w:rsidRPr="007A5CBF">
              <w:rPr>
                <w:rFonts w:eastAsia="Times New Roman" w:cs="Times New Roman"/>
                <w:color w:val="000000"/>
                <w:spacing w:val="-1"/>
                <w:szCs w:val="20"/>
                <w:lang w:val="uk-UA" w:eastAsia="ru-RU"/>
              </w:rPr>
              <w:t>Примітки</w:t>
            </w:r>
          </w:p>
        </w:tc>
      </w:tr>
      <w:tr w:rsidR="007A5CBF" w:rsidRPr="007A5CBF" w14:paraId="4DE578E0" w14:textId="77777777" w:rsidTr="009862F3">
        <w:trPr>
          <w:trHeight w:hRule="exact" w:val="552"/>
        </w:trPr>
        <w:tc>
          <w:tcPr>
            <w:tcW w:w="567" w:type="dxa"/>
            <w:tcBorders>
              <w:top w:val="single" w:sz="6" w:space="0" w:color="auto"/>
              <w:left w:val="single" w:sz="6" w:space="0" w:color="auto"/>
              <w:bottom w:val="single" w:sz="6" w:space="0" w:color="auto"/>
              <w:right w:val="single" w:sz="6" w:space="0" w:color="auto"/>
            </w:tcBorders>
            <w:shd w:val="clear" w:color="auto" w:fill="FFFFFF"/>
          </w:tcPr>
          <w:p w14:paraId="207FB593" w14:textId="77777777" w:rsidR="007A5CBF" w:rsidRPr="007A5CBF" w:rsidRDefault="007A5CBF" w:rsidP="003E6003">
            <w:pPr>
              <w:shd w:val="clear" w:color="auto" w:fill="FFFFFF"/>
              <w:overflowPunct w:val="0"/>
              <w:autoSpaceDE w:val="0"/>
              <w:autoSpaceDN w:val="0"/>
              <w:adjustRightInd w:val="0"/>
              <w:contextualSpacing w:val="0"/>
              <w:textAlignment w:val="baseline"/>
              <w:rPr>
                <w:rFonts w:eastAsia="Times New Roman" w:cs="Times New Roman"/>
                <w:szCs w:val="20"/>
                <w:lang w:val="uk-UA" w:eastAsia="ru-RU"/>
              </w:rPr>
            </w:pPr>
            <w:r w:rsidRPr="007A5CBF">
              <w:rPr>
                <w:rFonts w:eastAsia="Times New Roman" w:cs="Times New Roman"/>
                <w:color w:val="000000"/>
                <w:szCs w:val="20"/>
                <w:lang w:val="uk-UA" w:eastAsia="ru-RU"/>
              </w:rPr>
              <w:t>/.</w:t>
            </w:r>
          </w:p>
        </w:tc>
        <w:tc>
          <w:tcPr>
            <w:tcW w:w="4395" w:type="dxa"/>
            <w:tcBorders>
              <w:top w:val="single" w:sz="6" w:space="0" w:color="auto"/>
              <w:left w:val="single" w:sz="6" w:space="0" w:color="auto"/>
              <w:bottom w:val="single" w:sz="6" w:space="0" w:color="auto"/>
              <w:right w:val="single" w:sz="6" w:space="0" w:color="auto"/>
            </w:tcBorders>
            <w:shd w:val="clear" w:color="auto" w:fill="FFFFFF"/>
          </w:tcPr>
          <w:p w14:paraId="5E659727" w14:textId="77777777" w:rsidR="007A5CBF" w:rsidRPr="007A5CBF" w:rsidRDefault="007A5CBF" w:rsidP="003E6003">
            <w:pPr>
              <w:shd w:val="clear" w:color="auto" w:fill="FFFFFF"/>
              <w:overflowPunct w:val="0"/>
              <w:autoSpaceDE w:val="0"/>
              <w:autoSpaceDN w:val="0"/>
              <w:adjustRightInd w:val="0"/>
              <w:contextualSpacing w:val="0"/>
              <w:textAlignment w:val="baseline"/>
              <w:rPr>
                <w:rFonts w:eastAsia="Times New Roman" w:cs="Times New Roman"/>
                <w:szCs w:val="20"/>
                <w:lang w:val="uk-UA" w:eastAsia="ru-RU"/>
              </w:rPr>
            </w:pPr>
            <w:r w:rsidRPr="007A5CBF">
              <w:rPr>
                <w:rFonts w:eastAsia="Times New Roman" w:cs="Times New Roman"/>
                <w:i/>
                <w:iCs/>
                <w:color w:val="000000"/>
                <w:spacing w:val="-4"/>
                <w:szCs w:val="20"/>
                <w:lang w:val="uk-UA" w:eastAsia="ru-RU"/>
              </w:rPr>
              <w:t>Затвердження теми роботи</w:t>
            </w:r>
          </w:p>
        </w:tc>
        <w:tc>
          <w:tcPr>
            <w:tcW w:w="3138" w:type="dxa"/>
            <w:tcBorders>
              <w:top w:val="single" w:sz="6" w:space="0" w:color="auto"/>
              <w:left w:val="single" w:sz="6" w:space="0" w:color="auto"/>
              <w:bottom w:val="single" w:sz="6" w:space="0" w:color="auto"/>
              <w:right w:val="single" w:sz="6" w:space="0" w:color="auto"/>
            </w:tcBorders>
            <w:shd w:val="clear" w:color="auto" w:fill="FFFFFF"/>
          </w:tcPr>
          <w:p w14:paraId="7A648955" w14:textId="77777777" w:rsidR="007A5CBF" w:rsidRPr="007A5CBF" w:rsidRDefault="007A5CBF" w:rsidP="003E6003">
            <w:pPr>
              <w:shd w:val="clear" w:color="auto" w:fill="FFFFFF"/>
              <w:overflowPunct w:val="0"/>
              <w:autoSpaceDE w:val="0"/>
              <w:autoSpaceDN w:val="0"/>
              <w:adjustRightInd w:val="0"/>
              <w:contextualSpacing w:val="0"/>
              <w:textAlignment w:val="baseline"/>
              <w:rPr>
                <w:rFonts w:eastAsia="Times New Roman" w:cs="Times New Roman"/>
                <w:szCs w:val="20"/>
                <w:lang w:val="uk-UA" w:eastAsia="ru-RU"/>
              </w:rPr>
            </w:pPr>
            <w:r w:rsidRPr="007A5CBF">
              <w:rPr>
                <w:rFonts w:eastAsia="Times New Roman" w:cs="Times New Roman"/>
                <w:i/>
                <w:iCs/>
                <w:color w:val="000000"/>
                <w:spacing w:val="5"/>
                <w:szCs w:val="20"/>
                <w:lang w:val="uk-UA" w:eastAsia="ru-RU"/>
              </w:rPr>
              <w:t>10.12.2019-15.12.2019</w:t>
            </w:r>
          </w:p>
        </w:tc>
        <w:tc>
          <w:tcPr>
            <w:tcW w:w="1440" w:type="dxa"/>
            <w:tcBorders>
              <w:top w:val="single" w:sz="6" w:space="0" w:color="auto"/>
              <w:left w:val="single" w:sz="6" w:space="0" w:color="auto"/>
              <w:bottom w:val="single" w:sz="6" w:space="0" w:color="auto"/>
              <w:right w:val="single" w:sz="6" w:space="0" w:color="auto"/>
            </w:tcBorders>
            <w:shd w:val="clear" w:color="auto" w:fill="FFFFFF"/>
          </w:tcPr>
          <w:p w14:paraId="7DF57DBB" w14:textId="77777777" w:rsidR="007A5CBF" w:rsidRPr="007A5CBF" w:rsidRDefault="007A5CBF" w:rsidP="003E6003">
            <w:pPr>
              <w:shd w:val="clear" w:color="auto" w:fill="FFFFFF"/>
              <w:overflowPunct w:val="0"/>
              <w:autoSpaceDE w:val="0"/>
              <w:autoSpaceDN w:val="0"/>
              <w:adjustRightInd w:val="0"/>
              <w:contextualSpacing w:val="0"/>
              <w:textAlignment w:val="baseline"/>
              <w:rPr>
                <w:rFonts w:eastAsia="Times New Roman" w:cs="Times New Roman"/>
                <w:szCs w:val="20"/>
                <w:lang w:val="uk-UA" w:eastAsia="ru-RU"/>
              </w:rPr>
            </w:pPr>
          </w:p>
        </w:tc>
      </w:tr>
      <w:tr w:rsidR="007A5CBF" w:rsidRPr="007A5CBF" w14:paraId="2FBD3D8F" w14:textId="77777777" w:rsidTr="009862F3">
        <w:trPr>
          <w:trHeight w:hRule="exact" w:val="421"/>
        </w:trPr>
        <w:tc>
          <w:tcPr>
            <w:tcW w:w="567" w:type="dxa"/>
            <w:tcBorders>
              <w:top w:val="single" w:sz="6" w:space="0" w:color="auto"/>
              <w:left w:val="single" w:sz="6" w:space="0" w:color="auto"/>
              <w:bottom w:val="single" w:sz="6" w:space="0" w:color="auto"/>
              <w:right w:val="single" w:sz="6" w:space="0" w:color="auto"/>
            </w:tcBorders>
            <w:shd w:val="clear" w:color="auto" w:fill="FFFFFF"/>
          </w:tcPr>
          <w:p w14:paraId="775B12A5" w14:textId="77777777" w:rsidR="007A5CBF" w:rsidRPr="007A5CBF" w:rsidRDefault="007A5CBF" w:rsidP="003E6003">
            <w:pPr>
              <w:shd w:val="clear" w:color="auto" w:fill="FFFFFF"/>
              <w:overflowPunct w:val="0"/>
              <w:autoSpaceDE w:val="0"/>
              <w:autoSpaceDN w:val="0"/>
              <w:adjustRightInd w:val="0"/>
              <w:contextualSpacing w:val="0"/>
              <w:textAlignment w:val="baseline"/>
              <w:rPr>
                <w:rFonts w:eastAsia="Times New Roman" w:cs="Times New Roman"/>
                <w:szCs w:val="20"/>
                <w:lang w:val="uk-UA" w:eastAsia="ru-RU"/>
              </w:rPr>
            </w:pPr>
            <w:r w:rsidRPr="007A5CBF">
              <w:rPr>
                <w:rFonts w:eastAsia="Times New Roman" w:cs="Times New Roman"/>
                <w:i/>
                <w:iCs/>
                <w:color w:val="000000"/>
                <w:szCs w:val="20"/>
                <w:lang w:val="uk-UA" w:eastAsia="ru-RU"/>
              </w:rPr>
              <w:t>2.</w:t>
            </w:r>
          </w:p>
        </w:tc>
        <w:tc>
          <w:tcPr>
            <w:tcW w:w="4395" w:type="dxa"/>
            <w:tcBorders>
              <w:top w:val="single" w:sz="6" w:space="0" w:color="auto"/>
              <w:left w:val="single" w:sz="6" w:space="0" w:color="auto"/>
              <w:bottom w:val="single" w:sz="6" w:space="0" w:color="auto"/>
              <w:right w:val="single" w:sz="6" w:space="0" w:color="auto"/>
            </w:tcBorders>
            <w:shd w:val="clear" w:color="auto" w:fill="FFFFFF"/>
          </w:tcPr>
          <w:p w14:paraId="7BE74C02" w14:textId="77777777" w:rsidR="007A5CBF" w:rsidRPr="007A5CBF" w:rsidRDefault="007A5CBF" w:rsidP="003E6003">
            <w:pPr>
              <w:shd w:val="clear" w:color="auto" w:fill="FFFFFF"/>
              <w:overflowPunct w:val="0"/>
              <w:autoSpaceDE w:val="0"/>
              <w:autoSpaceDN w:val="0"/>
              <w:adjustRightInd w:val="0"/>
              <w:contextualSpacing w:val="0"/>
              <w:textAlignment w:val="baseline"/>
              <w:rPr>
                <w:rFonts w:eastAsia="Times New Roman" w:cs="Times New Roman"/>
                <w:szCs w:val="20"/>
                <w:lang w:val="uk-UA" w:eastAsia="ru-RU"/>
              </w:rPr>
            </w:pPr>
            <w:r w:rsidRPr="007A5CBF">
              <w:rPr>
                <w:rFonts w:eastAsia="Times New Roman" w:cs="Times New Roman"/>
                <w:i/>
                <w:iCs/>
                <w:color w:val="000000"/>
                <w:spacing w:val="-1"/>
                <w:szCs w:val="20"/>
                <w:lang w:val="uk-UA" w:eastAsia="ru-RU"/>
              </w:rPr>
              <w:t>Вивчення та аналіз завдання</w:t>
            </w:r>
          </w:p>
        </w:tc>
        <w:tc>
          <w:tcPr>
            <w:tcW w:w="3138" w:type="dxa"/>
            <w:tcBorders>
              <w:top w:val="single" w:sz="6" w:space="0" w:color="auto"/>
              <w:left w:val="single" w:sz="6" w:space="0" w:color="auto"/>
              <w:bottom w:val="single" w:sz="6" w:space="0" w:color="auto"/>
              <w:right w:val="single" w:sz="6" w:space="0" w:color="auto"/>
            </w:tcBorders>
            <w:shd w:val="clear" w:color="auto" w:fill="FFFFFF"/>
          </w:tcPr>
          <w:p w14:paraId="735BE388" w14:textId="77777777" w:rsidR="007A5CBF" w:rsidRPr="007A5CBF" w:rsidRDefault="007A5CBF" w:rsidP="003E6003">
            <w:pPr>
              <w:shd w:val="clear" w:color="auto" w:fill="FFFFFF"/>
              <w:overflowPunct w:val="0"/>
              <w:autoSpaceDE w:val="0"/>
              <w:autoSpaceDN w:val="0"/>
              <w:adjustRightInd w:val="0"/>
              <w:contextualSpacing w:val="0"/>
              <w:textAlignment w:val="baseline"/>
              <w:rPr>
                <w:rFonts w:eastAsia="Times New Roman" w:cs="Times New Roman"/>
                <w:szCs w:val="20"/>
                <w:lang w:val="uk-UA" w:eastAsia="ru-RU"/>
              </w:rPr>
            </w:pPr>
            <w:r w:rsidRPr="007A5CBF">
              <w:rPr>
                <w:rFonts w:eastAsia="Times New Roman" w:cs="Times New Roman"/>
                <w:i/>
                <w:iCs/>
                <w:color w:val="000000"/>
                <w:spacing w:val="5"/>
                <w:szCs w:val="20"/>
                <w:lang w:val="uk-UA" w:eastAsia="ru-RU"/>
              </w:rPr>
              <w:t>15.12.2019</w:t>
            </w:r>
            <w:r w:rsidRPr="007A5CBF">
              <w:rPr>
                <w:rFonts w:eastAsia="Times New Roman" w:cs="Times New Roman"/>
                <w:i/>
                <w:iCs/>
                <w:color w:val="000000"/>
                <w:spacing w:val="6"/>
                <w:szCs w:val="20"/>
                <w:lang w:val="uk-UA" w:eastAsia="ru-RU"/>
              </w:rPr>
              <w:t>-15.03.2019</w:t>
            </w:r>
          </w:p>
        </w:tc>
        <w:tc>
          <w:tcPr>
            <w:tcW w:w="1440" w:type="dxa"/>
            <w:tcBorders>
              <w:top w:val="single" w:sz="6" w:space="0" w:color="auto"/>
              <w:left w:val="single" w:sz="6" w:space="0" w:color="auto"/>
              <w:bottom w:val="single" w:sz="6" w:space="0" w:color="auto"/>
              <w:right w:val="single" w:sz="6" w:space="0" w:color="auto"/>
            </w:tcBorders>
            <w:shd w:val="clear" w:color="auto" w:fill="FFFFFF"/>
          </w:tcPr>
          <w:p w14:paraId="2734CD85" w14:textId="77777777" w:rsidR="007A5CBF" w:rsidRPr="007A5CBF" w:rsidRDefault="007A5CBF" w:rsidP="003E6003">
            <w:pPr>
              <w:shd w:val="clear" w:color="auto" w:fill="FFFFFF"/>
              <w:overflowPunct w:val="0"/>
              <w:autoSpaceDE w:val="0"/>
              <w:autoSpaceDN w:val="0"/>
              <w:adjustRightInd w:val="0"/>
              <w:contextualSpacing w:val="0"/>
              <w:textAlignment w:val="baseline"/>
              <w:rPr>
                <w:rFonts w:eastAsia="Times New Roman" w:cs="Times New Roman"/>
                <w:szCs w:val="20"/>
                <w:lang w:val="uk-UA" w:eastAsia="ru-RU"/>
              </w:rPr>
            </w:pPr>
          </w:p>
        </w:tc>
      </w:tr>
      <w:tr w:rsidR="007A5CBF" w:rsidRPr="007A5CBF" w14:paraId="4022DDE3" w14:textId="77777777" w:rsidTr="009862F3">
        <w:trPr>
          <w:cantSplit/>
          <w:trHeight w:val="622"/>
        </w:trPr>
        <w:tc>
          <w:tcPr>
            <w:tcW w:w="567" w:type="dxa"/>
            <w:tcBorders>
              <w:top w:val="single" w:sz="6" w:space="0" w:color="auto"/>
              <w:left w:val="single" w:sz="6" w:space="0" w:color="auto"/>
              <w:bottom w:val="single" w:sz="6" w:space="0" w:color="auto"/>
              <w:right w:val="single" w:sz="6" w:space="0" w:color="auto"/>
            </w:tcBorders>
            <w:shd w:val="clear" w:color="auto" w:fill="FFFFFF"/>
          </w:tcPr>
          <w:p w14:paraId="09EF736A" w14:textId="77777777" w:rsidR="007A5CBF" w:rsidRPr="007A5CBF" w:rsidRDefault="007A5CBF" w:rsidP="003E6003">
            <w:pPr>
              <w:shd w:val="clear" w:color="auto" w:fill="FFFFFF"/>
              <w:overflowPunct w:val="0"/>
              <w:autoSpaceDE w:val="0"/>
              <w:autoSpaceDN w:val="0"/>
              <w:adjustRightInd w:val="0"/>
              <w:contextualSpacing w:val="0"/>
              <w:textAlignment w:val="baseline"/>
              <w:rPr>
                <w:rFonts w:eastAsia="Times New Roman" w:cs="Times New Roman"/>
                <w:szCs w:val="20"/>
                <w:lang w:val="uk-UA" w:eastAsia="ru-RU"/>
              </w:rPr>
            </w:pPr>
            <w:r w:rsidRPr="007A5CBF">
              <w:rPr>
                <w:rFonts w:eastAsia="Times New Roman" w:cs="Times New Roman"/>
                <w:i/>
                <w:iCs/>
                <w:color w:val="000000"/>
                <w:szCs w:val="20"/>
                <w:lang w:val="uk-UA" w:eastAsia="ru-RU"/>
              </w:rPr>
              <w:t>3.</w:t>
            </w:r>
          </w:p>
        </w:tc>
        <w:tc>
          <w:tcPr>
            <w:tcW w:w="4395" w:type="dxa"/>
            <w:tcBorders>
              <w:top w:val="single" w:sz="6" w:space="0" w:color="auto"/>
              <w:left w:val="single" w:sz="6" w:space="0" w:color="auto"/>
              <w:bottom w:val="single" w:sz="6" w:space="0" w:color="auto"/>
              <w:right w:val="single" w:sz="6" w:space="0" w:color="auto"/>
            </w:tcBorders>
            <w:shd w:val="clear" w:color="auto" w:fill="FFFFFF"/>
          </w:tcPr>
          <w:p w14:paraId="422B6287" w14:textId="77777777" w:rsidR="007A5CBF" w:rsidRPr="007A5CBF" w:rsidRDefault="007A5CBF" w:rsidP="003E6003">
            <w:pPr>
              <w:shd w:val="clear" w:color="auto" w:fill="FFFFFF"/>
              <w:overflowPunct w:val="0"/>
              <w:autoSpaceDE w:val="0"/>
              <w:autoSpaceDN w:val="0"/>
              <w:adjustRightInd w:val="0"/>
              <w:contextualSpacing w:val="0"/>
              <w:textAlignment w:val="baseline"/>
              <w:rPr>
                <w:rFonts w:eastAsia="Times New Roman" w:cs="Times New Roman"/>
                <w:szCs w:val="20"/>
                <w:lang w:val="uk-UA" w:eastAsia="ru-RU"/>
              </w:rPr>
            </w:pPr>
            <w:r w:rsidRPr="007A5CBF">
              <w:rPr>
                <w:rFonts w:eastAsia="Times New Roman" w:cs="Times New Roman"/>
                <w:i/>
                <w:iCs/>
                <w:color w:val="000000"/>
                <w:spacing w:val="-3"/>
                <w:szCs w:val="20"/>
                <w:lang w:val="uk-UA" w:eastAsia="ru-RU"/>
              </w:rPr>
              <w:t>Розробка архітектури та загальної</w:t>
            </w:r>
          </w:p>
          <w:p w14:paraId="156FB7A7" w14:textId="77777777" w:rsidR="007A5CBF" w:rsidRPr="007A5CBF" w:rsidRDefault="007A5CBF" w:rsidP="003E6003">
            <w:pPr>
              <w:shd w:val="clear" w:color="auto" w:fill="FFFFFF"/>
              <w:overflowPunct w:val="0"/>
              <w:autoSpaceDE w:val="0"/>
              <w:autoSpaceDN w:val="0"/>
              <w:adjustRightInd w:val="0"/>
              <w:contextualSpacing w:val="0"/>
              <w:textAlignment w:val="baseline"/>
              <w:rPr>
                <w:rFonts w:eastAsia="Times New Roman" w:cs="Times New Roman"/>
                <w:szCs w:val="20"/>
                <w:lang w:val="uk-UA" w:eastAsia="ru-RU"/>
              </w:rPr>
            </w:pPr>
            <w:r w:rsidRPr="007A5CBF">
              <w:rPr>
                <w:rFonts w:eastAsia="Times New Roman" w:cs="Times New Roman"/>
                <w:i/>
                <w:iCs/>
                <w:color w:val="000000"/>
                <w:spacing w:val="1"/>
                <w:szCs w:val="20"/>
                <w:lang w:val="uk-UA" w:eastAsia="ru-RU"/>
              </w:rPr>
              <w:t xml:space="preserve">структури </w:t>
            </w:r>
            <w:proofErr w:type="spellStart"/>
            <w:r w:rsidRPr="007A5CBF">
              <w:rPr>
                <w:rFonts w:eastAsia="Times New Roman" w:cs="Times New Roman"/>
                <w:i/>
                <w:iCs/>
                <w:color w:val="000000"/>
                <w:spacing w:val="1"/>
                <w:szCs w:val="20"/>
                <w:lang w:val="uk-UA" w:eastAsia="ru-RU"/>
              </w:rPr>
              <w:t>cucmeм</w:t>
            </w:r>
            <w:proofErr w:type="spellEnd"/>
          </w:p>
        </w:tc>
        <w:tc>
          <w:tcPr>
            <w:tcW w:w="3138" w:type="dxa"/>
            <w:tcBorders>
              <w:top w:val="single" w:sz="6" w:space="0" w:color="auto"/>
              <w:left w:val="single" w:sz="6" w:space="0" w:color="auto"/>
              <w:bottom w:val="single" w:sz="6" w:space="0" w:color="auto"/>
              <w:right w:val="single" w:sz="6" w:space="0" w:color="auto"/>
            </w:tcBorders>
            <w:shd w:val="clear" w:color="auto" w:fill="FFFFFF"/>
          </w:tcPr>
          <w:p w14:paraId="79E536A4" w14:textId="77777777" w:rsidR="007A5CBF" w:rsidRPr="007A5CBF" w:rsidRDefault="007A5CBF" w:rsidP="003E6003">
            <w:pPr>
              <w:shd w:val="clear" w:color="auto" w:fill="FFFFFF"/>
              <w:overflowPunct w:val="0"/>
              <w:autoSpaceDE w:val="0"/>
              <w:autoSpaceDN w:val="0"/>
              <w:adjustRightInd w:val="0"/>
              <w:contextualSpacing w:val="0"/>
              <w:textAlignment w:val="baseline"/>
              <w:rPr>
                <w:rFonts w:eastAsia="Times New Roman" w:cs="Times New Roman"/>
                <w:szCs w:val="20"/>
                <w:lang w:val="uk-UA" w:eastAsia="ru-RU"/>
              </w:rPr>
            </w:pPr>
            <w:r w:rsidRPr="007A5CBF">
              <w:rPr>
                <w:rFonts w:eastAsia="Times New Roman" w:cs="Times New Roman"/>
                <w:i/>
                <w:iCs/>
                <w:color w:val="000000"/>
                <w:spacing w:val="5"/>
                <w:szCs w:val="20"/>
                <w:lang w:val="uk-UA" w:eastAsia="ru-RU"/>
              </w:rPr>
              <w:t>15.03.</w:t>
            </w:r>
            <w:r w:rsidRPr="007A5CBF">
              <w:rPr>
                <w:rFonts w:eastAsia="Times New Roman" w:cs="Times New Roman"/>
                <w:i/>
                <w:iCs/>
                <w:color w:val="000000"/>
                <w:spacing w:val="6"/>
                <w:szCs w:val="20"/>
                <w:lang w:val="uk-UA" w:eastAsia="ru-RU"/>
              </w:rPr>
              <w:t>2019</w:t>
            </w:r>
            <w:r w:rsidRPr="007A5CBF">
              <w:rPr>
                <w:rFonts w:eastAsia="Times New Roman" w:cs="Times New Roman"/>
                <w:i/>
                <w:iCs/>
                <w:color w:val="000000"/>
                <w:spacing w:val="5"/>
                <w:szCs w:val="20"/>
                <w:lang w:val="uk-UA" w:eastAsia="ru-RU"/>
              </w:rPr>
              <w:t>-25.03.</w:t>
            </w:r>
            <w:r w:rsidRPr="007A5CBF">
              <w:rPr>
                <w:rFonts w:eastAsia="Times New Roman" w:cs="Times New Roman"/>
                <w:i/>
                <w:iCs/>
                <w:color w:val="000000"/>
                <w:spacing w:val="6"/>
                <w:szCs w:val="20"/>
                <w:lang w:val="uk-UA" w:eastAsia="ru-RU"/>
              </w:rPr>
              <w:t>2019</w:t>
            </w:r>
          </w:p>
        </w:tc>
        <w:tc>
          <w:tcPr>
            <w:tcW w:w="1440" w:type="dxa"/>
            <w:tcBorders>
              <w:top w:val="single" w:sz="6" w:space="0" w:color="auto"/>
              <w:left w:val="single" w:sz="6" w:space="0" w:color="auto"/>
              <w:bottom w:val="single" w:sz="6" w:space="0" w:color="auto"/>
              <w:right w:val="single" w:sz="6" w:space="0" w:color="auto"/>
            </w:tcBorders>
            <w:shd w:val="clear" w:color="auto" w:fill="FFFFFF"/>
          </w:tcPr>
          <w:p w14:paraId="696E1B86" w14:textId="77777777" w:rsidR="007A5CBF" w:rsidRPr="007A5CBF" w:rsidRDefault="007A5CBF" w:rsidP="003E6003">
            <w:pPr>
              <w:shd w:val="clear" w:color="auto" w:fill="FFFFFF"/>
              <w:overflowPunct w:val="0"/>
              <w:autoSpaceDE w:val="0"/>
              <w:autoSpaceDN w:val="0"/>
              <w:adjustRightInd w:val="0"/>
              <w:contextualSpacing w:val="0"/>
              <w:textAlignment w:val="baseline"/>
              <w:rPr>
                <w:rFonts w:eastAsia="Times New Roman" w:cs="Times New Roman"/>
                <w:szCs w:val="20"/>
                <w:lang w:val="uk-UA" w:eastAsia="ru-RU"/>
              </w:rPr>
            </w:pPr>
          </w:p>
        </w:tc>
      </w:tr>
      <w:tr w:rsidR="007A5CBF" w:rsidRPr="007A5CBF" w14:paraId="4E50DCF5" w14:textId="77777777" w:rsidTr="009862F3">
        <w:trPr>
          <w:cantSplit/>
          <w:trHeight w:val="840"/>
        </w:trPr>
        <w:tc>
          <w:tcPr>
            <w:tcW w:w="567" w:type="dxa"/>
            <w:tcBorders>
              <w:top w:val="single" w:sz="6" w:space="0" w:color="auto"/>
              <w:left w:val="single" w:sz="6" w:space="0" w:color="auto"/>
              <w:bottom w:val="single" w:sz="6" w:space="0" w:color="auto"/>
              <w:right w:val="single" w:sz="6" w:space="0" w:color="auto"/>
            </w:tcBorders>
            <w:shd w:val="clear" w:color="auto" w:fill="FFFFFF"/>
          </w:tcPr>
          <w:p w14:paraId="14A7311F" w14:textId="77777777" w:rsidR="007A5CBF" w:rsidRPr="007A5CBF" w:rsidRDefault="007A5CBF" w:rsidP="003E6003">
            <w:pPr>
              <w:shd w:val="clear" w:color="auto" w:fill="FFFFFF"/>
              <w:overflowPunct w:val="0"/>
              <w:autoSpaceDE w:val="0"/>
              <w:autoSpaceDN w:val="0"/>
              <w:adjustRightInd w:val="0"/>
              <w:contextualSpacing w:val="0"/>
              <w:textAlignment w:val="baseline"/>
              <w:rPr>
                <w:rFonts w:eastAsia="Times New Roman" w:cs="Times New Roman"/>
                <w:szCs w:val="20"/>
                <w:lang w:val="uk-UA" w:eastAsia="ru-RU"/>
              </w:rPr>
            </w:pPr>
            <w:r w:rsidRPr="007A5CBF">
              <w:rPr>
                <w:rFonts w:eastAsia="Times New Roman" w:cs="Times New Roman"/>
                <w:i/>
                <w:iCs/>
                <w:color w:val="000000"/>
                <w:szCs w:val="20"/>
                <w:lang w:val="uk-UA" w:eastAsia="ru-RU"/>
              </w:rPr>
              <w:t>4.</w:t>
            </w:r>
          </w:p>
        </w:tc>
        <w:tc>
          <w:tcPr>
            <w:tcW w:w="4395" w:type="dxa"/>
            <w:tcBorders>
              <w:top w:val="single" w:sz="6" w:space="0" w:color="auto"/>
              <w:left w:val="single" w:sz="6" w:space="0" w:color="auto"/>
              <w:bottom w:val="single" w:sz="6" w:space="0" w:color="auto"/>
              <w:right w:val="single" w:sz="6" w:space="0" w:color="auto"/>
            </w:tcBorders>
            <w:shd w:val="clear" w:color="auto" w:fill="FFFFFF"/>
          </w:tcPr>
          <w:p w14:paraId="6D143C10" w14:textId="77777777" w:rsidR="007A5CBF" w:rsidRPr="007A5CBF" w:rsidRDefault="007A5CBF" w:rsidP="003E6003">
            <w:pPr>
              <w:shd w:val="clear" w:color="auto" w:fill="FFFFFF"/>
              <w:overflowPunct w:val="0"/>
              <w:autoSpaceDE w:val="0"/>
              <w:autoSpaceDN w:val="0"/>
              <w:adjustRightInd w:val="0"/>
              <w:contextualSpacing w:val="0"/>
              <w:textAlignment w:val="baseline"/>
              <w:rPr>
                <w:rFonts w:eastAsia="Times New Roman" w:cs="Times New Roman"/>
                <w:szCs w:val="20"/>
                <w:lang w:val="uk-UA" w:eastAsia="ru-RU"/>
              </w:rPr>
            </w:pPr>
            <w:r w:rsidRPr="007A5CBF">
              <w:rPr>
                <w:rFonts w:eastAsia="Times New Roman" w:cs="Times New Roman"/>
                <w:i/>
                <w:iCs/>
                <w:color w:val="000000"/>
                <w:spacing w:val="1"/>
                <w:szCs w:val="20"/>
                <w:lang w:val="uk-UA" w:eastAsia="ru-RU"/>
              </w:rPr>
              <w:t>Розробка структур окремих</w:t>
            </w:r>
          </w:p>
          <w:p w14:paraId="3C512ECB" w14:textId="77777777" w:rsidR="007A5CBF" w:rsidRPr="007A5CBF" w:rsidRDefault="007A5CBF" w:rsidP="003E6003">
            <w:pPr>
              <w:shd w:val="clear" w:color="auto" w:fill="FFFFFF"/>
              <w:overflowPunct w:val="0"/>
              <w:autoSpaceDE w:val="0"/>
              <w:autoSpaceDN w:val="0"/>
              <w:adjustRightInd w:val="0"/>
              <w:contextualSpacing w:val="0"/>
              <w:textAlignment w:val="baseline"/>
              <w:rPr>
                <w:rFonts w:eastAsia="Times New Roman" w:cs="Times New Roman"/>
                <w:szCs w:val="20"/>
                <w:lang w:val="uk-UA" w:eastAsia="ru-RU"/>
              </w:rPr>
            </w:pPr>
            <w:r w:rsidRPr="007A5CBF">
              <w:rPr>
                <w:rFonts w:eastAsia="Times New Roman" w:cs="Times New Roman"/>
                <w:i/>
                <w:iCs/>
                <w:color w:val="000000"/>
                <w:spacing w:val="2"/>
                <w:szCs w:val="20"/>
                <w:lang w:val="uk-UA" w:eastAsia="ru-RU"/>
              </w:rPr>
              <w:t>підсистем</w:t>
            </w:r>
          </w:p>
        </w:tc>
        <w:tc>
          <w:tcPr>
            <w:tcW w:w="3138" w:type="dxa"/>
            <w:tcBorders>
              <w:top w:val="single" w:sz="6" w:space="0" w:color="auto"/>
              <w:left w:val="single" w:sz="6" w:space="0" w:color="auto"/>
              <w:bottom w:val="single" w:sz="6" w:space="0" w:color="auto"/>
              <w:right w:val="single" w:sz="6" w:space="0" w:color="auto"/>
            </w:tcBorders>
            <w:shd w:val="clear" w:color="auto" w:fill="FFFFFF"/>
          </w:tcPr>
          <w:p w14:paraId="117CFAB0" w14:textId="77777777" w:rsidR="007A5CBF" w:rsidRPr="007A5CBF" w:rsidRDefault="007A5CBF" w:rsidP="003E6003">
            <w:pPr>
              <w:shd w:val="clear" w:color="auto" w:fill="FFFFFF"/>
              <w:overflowPunct w:val="0"/>
              <w:autoSpaceDE w:val="0"/>
              <w:autoSpaceDN w:val="0"/>
              <w:adjustRightInd w:val="0"/>
              <w:contextualSpacing w:val="0"/>
              <w:textAlignment w:val="baseline"/>
              <w:rPr>
                <w:rFonts w:eastAsia="Times New Roman" w:cs="Times New Roman"/>
                <w:szCs w:val="20"/>
                <w:lang w:val="uk-UA" w:eastAsia="ru-RU"/>
              </w:rPr>
            </w:pPr>
            <w:r w:rsidRPr="007A5CBF">
              <w:rPr>
                <w:rFonts w:eastAsia="Times New Roman" w:cs="Times New Roman"/>
                <w:i/>
                <w:iCs/>
                <w:color w:val="000000"/>
                <w:spacing w:val="6"/>
                <w:szCs w:val="20"/>
                <w:lang w:val="uk-UA" w:eastAsia="ru-RU"/>
              </w:rPr>
              <w:t>25.03.2019-5.04.2019</w:t>
            </w:r>
          </w:p>
        </w:tc>
        <w:tc>
          <w:tcPr>
            <w:tcW w:w="1440" w:type="dxa"/>
            <w:tcBorders>
              <w:top w:val="single" w:sz="6" w:space="0" w:color="auto"/>
              <w:left w:val="single" w:sz="6" w:space="0" w:color="auto"/>
              <w:bottom w:val="single" w:sz="6" w:space="0" w:color="auto"/>
              <w:right w:val="single" w:sz="6" w:space="0" w:color="auto"/>
            </w:tcBorders>
            <w:shd w:val="clear" w:color="auto" w:fill="FFFFFF"/>
          </w:tcPr>
          <w:p w14:paraId="02A9FCB8" w14:textId="77777777" w:rsidR="007A5CBF" w:rsidRPr="007A5CBF" w:rsidRDefault="007A5CBF" w:rsidP="003E6003">
            <w:pPr>
              <w:shd w:val="clear" w:color="auto" w:fill="FFFFFF"/>
              <w:overflowPunct w:val="0"/>
              <w:autoSpaceDE w:val="0"/>
              <w:autoSpaceDN w:val="0"/>
              <w:adjustRightInd w:val="0"/>
              <w:contextualSpacing w:val="0"/>
              <w:textAlignment w:val="baseline"/>
              <w:rPr>
                <w:rFonts w:eastAsia="Times New Roman" w:cs="Times New Roman"/>
                <w:szCs w:val="20"/>
                <w:lang w:val="uk-UA" w:eastAsia="ru-RU"/>
              </w:rPr>
            </w:pPr>
          </w:p>
        </w:tc>
      </w:tr>
      <w:tr w:rsidR="007A5CBF" w:rsidRPr="007A5CBF" w14:paraId="1B9C2DE3" w14:textId="77777777" w:rsidTr="009862F3">
        <w:trPr>
          <w:trHeight w:hRule="exact" w:val="424"/>
        </w:trPr>
        <w:tc>
          <w:tcPr>
            <w:tcW w:w="567" w:type="dxa"/>
            <w:tcBorders>
              <w:top w:val="single" w:sz="6" w:space="0" w:color="auto"/>
              <w:left w:val="single" w:sz="6" w:space="0" w:color="auto"/>
              <w:bottom w:val="single" w:sz="6" w:space="0" w:color="auto"/>
              <w:right w:val="single" w:sz="6" w:space="0" w:color="auto"/>
            </w:tcBorders>
            <w:shd w:val="clear" w:color="auto" w:fill="FFFFFF"/>
          </w:tcPr>
          <w:p w14:paraId="0F39931A" w14:textId="77777777" w:rsidR="007A5CBF" w:rsidRPr="007A5CBF" w:rsidRDefault="007A5CBF" w:rsidP="003E6003">
            <w:pPr>
              <w:shd w:val="clear" w:color="auto" w:fill="FFFFFF"/>
              <w:overflowPunct w:val="0"/>
              <w:autoSpaceDE w:val="0"/>
              <w:autoSpaceDN w:val="0"/>
              <w:adjustRightInd w:val="0"/>
              <w:contextualSpacing w:val="0"/>
              <w:textAlignment w:val="baseline"/>
              <w:rPr>
                <w:rFonts w:eastAsia="Times New Roman" w:cs="Times New Roman"/>
                <w:szCs w:val="20"/>
                <w:lang w:val="uk-UA" w:eastAsia="ru-RU"/>
              </w:rPr>
            </w:pPr>
            <w:r w:rsidRPr="007A5CBF">
              <w:rPr>
                <w:rFonts w:eastAsia="Times New Roman" w:cs="Times New Roman"/>
                <w:i/>
                <w:iCs/>
                <w:color w:val="000000"/>
                <w:szCs w:val="20"/>
                <w:lang w:val="uk-UA" w:eastAsia="ru-RU"/>
              </w:rPr>
              <w:t>5.</w:t>
            </w:r>
          </w:p>
        </w:tc>
        <w:tc>
          <w:tcPr>
            <w:tcW w:w="4395" w:type="dxa"/>
            <w:tcBorders>
              <w:top w:val="single" w:sz="6" w:space="0" w:color="auto"/>
              <w:left w:val="single" w:sz="6" w:space="0" w:color="auto"/>
              <w:bottom w:val="single" w:sz="6" w:space="0" w:color="auto"/>
              <w:right w:val="single" w:sz="6" w:space="0" w:color="auto"/>
            </w:tcBorders>
            <w:shd w:val="clear" w:color="auto" w:fill="FFFFFF"/>
          </w:tcPr>
          <w:p w14:paraId="2ECD0CBC" w14:textId="77777777" w:rsidR="007A5CBF" w:rsidRPr="007A5CBF" w:rsidRDefault="007A5CBF" w:rsidP="003E6003">
            <w:pPr>
              <w:shd w:val="clear" w:color="auto" w:fill="FFFFFF"/>
              <w:overflowPunct w:val="0"/>
              <w:autoSpaceDE w:val="0"/>
              <w:autoSpaceDN w:val="0"/>
              <w:adjustRightInd w:val="0"/>
              <w:contextualSpacing w:val="0"/>
              <w:textAlignment w:val="baseline"/>
              <w:rPr>
                <w:rFonts w:eastAsia="Times New Roman" w:cs="Times New Roman"/>
                <w:szCs w:val="20"/>
                <w:lang w:val="uk-UA" w:eastAsia="ru-RU"/>
              </w:rPr>
            </w:pPr>
            <w:r w:rsidRPr="007A5CBF">
              <w:rPr>
                <w:rFonts w:eastAsia="Times New Roman" w:cs="Times New Roman"/>
                <w:i/>
                <w:iCs/>
                <w:color w:val="000000"/>
                <w:spacing w:val="-3"/>
                <w:szCs w:val="20"/>
                <w:lang w:val="uk-UA" w:eastAsia="ru-RU"/>
              </w:rPr>
              <w:t>Програмна реалізаці</w:t>
            </w:r>
            <w:r w:rsidRPr="007A5CBF">
              <w:rPr>
                <w:rFonts w:eastAsia="Times New Roman" w:cs="Times New Roman"/>
                <w:i/>
                <w:color w:val="000000"/>
                <w:spacing w:val="-3"/>
                <w:szCs w:val="20"/>
                <w:lang w:val="uk-UA" w:eastAsia="ru-RU"/>
              </w:rPr>
              <w:t xml:space="preserve">я </w:t>
            </w:r>
            <w:r w:rsidRPr="007A5CBF">
              <w:rPr>
                <w:rFonts w:eastAsia="Times New Roman" w:cs="Times New Roman"/>
                <w:i/>
                <w:iCs/>
                <w:color w:val="000000"/>
                <w:spacing w:val="-3"/>
                <w:szCs w:val="20"/>
                <w:lang w:val="uk-UA" w:eastAsia="ru-RU"/>
              </w:rPr>
              <w:t>системи</w:t>
            </w:r>
          </w:p>
        </w:tc>
        <w:tc>
          <w:tcPr>
            <w:tcW w:w="3138" w:type="dxa"/>
            <w:tcBorders>
              <w:top w:val="single" w:sz="6" w:space="0" w:color="auto"/>
              <w:left w:val="single" w:sz="6" w:space="0" w:color="auto"/>
              <w:bottom w:val="single" w:sz="6" w:space="0" w:color="auto"/>
              <w:right w:val="single" w:sz="6" w:space="0" w:color="auto"/>
            </w:tcBorders>
            <w:shd w:val="clear" w:color="auto" w:fill="FFFFFF"/>
          </w:tcPr>
          <w:p w14:paraId="0B6E5C4C" w14:textId="77777777" w:rsidR="007A5CBF" w:rsidRPr="007A5CBF" w:rsidRDefault="007A5CBF" w:rsidP="003E6003">
            <w:pPr>
              <w:shd w:val="clear" w:color="auto" w:fill="FFFFFF"/>
              <w:overflowPunct w:val="0"/>
              <w:autoSpaceDE w:val="0"/>
              <w:autoSpaceDN w:val="0"/>
              <w:adjustRightInd w:val="0"/>
              <w:contextualSpacing w:val="0"/>
              <w:textAlignment w:val="baseline"/>
              <w:rPr>
                <w:rFonts w:eastAsia="Times New Roman" w:cs="Times New Roman"/>
                <w:szCs w:val="20"/>
                <w:lang w:val="uk-UA" w:eastAsia="ru-RU"/>
              </w:rPr>
            </w:pPr>
            <w:r w:rsidRPr="007A5CBF">
              <w:rPr>
                <w:rFonts w:eastAsia="Times New Roman" w:cs="Times New Roman"/>
                <w:i/>
                <w:iCs/>
                <w:color w:val="000000"/>
                <w:spacing w:val="6"/>
                <w:szCs w:val="20"/>
                <w:lang w:val="uk-UA" w:eastAsia="ru-RU"/>
              </w:rPr>
              <w:t>5.04.2019-15.04.2019</w:t>
            </w:r>
          </w:p>
        </w:tc>
        <w:tc>
          <w:tcPr>
            <w:tcW w:w="1440" w:type="dxa"/>
            <w:tcBorders>
              <w:top w:val="single" w:sz="6" w:space="0" w:color="auto"/>
              <w:left w:val="single" w:sz="6" w:space="0" w:color="auto"/>
              <w:bottom w:val="single" w:sz="6" w:space="0" w:color="auto"/>
              <w:right w:val="single" w:sz="6" w:space="0" w:color="auto"/>
            </w:tcBorders>
            <w:shd w:val="clear" w:color="auto" w:fill="FFFFFF"/>
          </w:tcPr>
          <w:p w14:paraId="23D7747A" w14:textId="77777777" w:rsidR="007A5CBF" w:rsidRPr="007A5CBF" w:rsidRDefault="007A5CBF" w:rsidP="003E6003">
            <w:pPr>
              <w:shd w:val="clear" w:color="auto" w:fill="FFFFFF"/>
              <w:overflowPunct w:val="0"/>
              <w:autoSpaceDE w:val="0"/>
              <w:autoSpaceDN w:val="0"/>
              <w:adjustRightInd w:val="0"/>
              <w:contextualSpacing w:val="0"/>
              <w:textAlignment w:val="baseline"/>
              <w:rPr>
                <w:rFonts w:eastAsia="Times New Roman" w:cs="Times New Roman"/>
                <w:szCs w:val="20"/>
                <w:lang w:val="uk-UA" w:eastAsia="ru-RU"/>
              </w:rPr>
            </w:pPr>
          </w:p>
        </w:tc>
      </w:tr>
      <w:tr w:rsidR="007A5CBF" w:rsidRPr="007A5CBF" w14:paraId="28005747" w14:textId="77777777" w:rsidTr="009862F3">
        <w:trPr>
          <w:trHeight w:hRule="exact" w:val="340"/>
        </w:trPr>
        <w:tc>
          <w:tcPr>
            <w:tcW w:w="567" w:type="dxa"/>
            <w:tcBorders>
              <w:top w:val="single" w:sz="6" w:space="0" w:color="auto"/>
              <w:left w:val="single" w:sz="6" w:space="0" w:color="auto"/>
              <w:bottom w:val="single" w:sz="6" w:space="0" w:color="auto"/>
              <w:right w:val="single" w:sz="6" w:space="0" w:color="auto"/>
            </w:tcBorders>
            <w:shd w:val="clear" w:color="auto" w:fill="FFFFFF"/>
          </w:tcPr>
          <w:p w14:paraId="51990E78" w14:textId="77777777" w:rsidR="007A5CBF" w:rsidRPr="007A5CBF" w:rsidRDefault="007A5CBF" w:rsidP="003E6003">
            <w:pPr>
              <w:shd w:val="clear" w:color="auto" w:fill="FFFFFF"/>
              <w:overflowPunct w:val="0"/>
              <w:autoSpaceDE w:val="0"/>
              <w:autoSpaceDN w:val="0"/>
              <w:adjustRightInd w:val="0"/>
              <w:contextualSpacing w:val="0"/>
              <w:textAlignment w:val="baseline"/>
              <w:rPr>
                <w:rFonts w:eastAsia="Times New Roman" w:cs="Times New Roman"/>
                <w:szCs w:val="20"/>
                <w:lang w:val="uk-UA" w:eastAsia="ru-RU"/>
              </w:rPr>
            </w:pPr>
            <w:r w:rsidRPr="007A5CBF">
              <w:rPr>
                <w:rFonts w:eastAsia="Times New Roman" w:cs="Times New Roman"/>
                <w:color w:val="000000"/>
                <w:szCs w:val="20"/>
                <w:lang w:val="uk-UA" w:eastAsia="ru-RU"/>
              </w:rPr>
              <w:t>6.</w:t>
            </w:r>
          </w:p>
        </w:tc>
        <w:tc>
          <w:tcPr>
            <w:tcW w:w="4395" w:type="dxa"/>
            <w:tcBorders>
              <w:top w:val="single" w:sz="6" w:space="0" w:color="auto"/>
              <w:left w:val="single" w:sz="6" w:space="0" w:color="auto"/>
              <w:bottom w:val="single" w:sz="6" w:space="0" w:color="auto"/>
              <w:right w:val="single" w:sz="6" w:space="0" w:color="auto"/>
            </w:tcBorders>
            <w:shd w:val="clear" w:color="auto" w:fill="FFFFFF"/>
          </w:tcPr>
          <w:p w14:paraId="77CCE37D" w14:textId="77777777" w:rsidR="007A5CBF" w:rsidRPr="007A5CBF" w:rsidRDefault="007A5CBF" w:rsidP="003E6003">
            <w:pPr>
              <w:shd w:val="clear" w:color="auto" w:fill="FFFFFF"/>
              <w:overflowPunct w:val="0"/>
              <w:autoSpaceDE w:val="0"/>
              <w:autoSpaceDN w:val="0"/>
              <w:adjustRightInd w:val="0"/>
              <w:contextualSpacing w:val="0"/>
              <w:textAlignment w:val="baseline"/>
              <w:rPr>
                <w:rFonts w:eastAsia="Times New Roman" w:cs="Times New Roman"/>
                <w:szCs w:val="20"/>
                <w:lang w:val="uk-UA" w:eastAsia="ru-RU"/>
              </w:rPr>
            </w:pPr>
            <w:r w:rsidRPr="007A5CBF">
              <w:rPr>
                <w:rFonts w:eastAsia="Times New Roman" w:cs="Times New Roman"/>
                <w:i/>
                <w:iCs/>
                <w:color w:val="000000"/>
                <w:spacing w:val="-1"/>
                <w:szCs w:val="20"/>
                <w:lang w:val="uk-UA" w:eastAsia="ru-RU"/>
              </w:rPr>
              <w:t>Оформлення пояснювальної записки</w:t>
            </w:r>
          </w:p>
        </w:tc>
        <w:tc>
          <w:tcPr>
            <w:tcW w:w="3138" w:type="dxa"/>
            <w:tcBorders>
              <w:top w:val="single" w:sz="6" w:space="0" w:color="auto"/>
              <w:left w:val="single" w:sz="6" w:space="0" w:color="auto"/>
              <w:bottom w:val="single" w:sz="6" w:space="0" w:color="auto"/>
              <w:right w:val="single" w:sz="6" w:space="0" w:color="auto"/>
            </w:tcBorders>
            <w:shd w:val="clear" w:color="auto" w:fill="FFFFFF"/>
          </w:tcPr>
          <w:p w14:paraId="0A4020B5" w14:textId="77777777" w:rsidR="007A5CBF" w:rsidRPr="007A5CBF" w:rsidRDefault="007A5CBF" w:rsidP="003E6003">
            <w:pPr>
              <w:shd w:val="clear" w:color="auto" w:fill="FFFFFF"/>
              <w:overflowPunct w:val="0"/>
              <w:autoSpaceDE w:val="0"/>
              <w:autoSpaceDN w:val="0"/>
              <w:adjustRightInd w:val="0"/>
              <w:contextualSpacing w:val="0"/>
              <w:textAlignment w:val="baseline"/>
              <w:rPr>
                <w:rFonts w:eastAsia="Times New Roman" w:cs="Times New Roman"/>
                <w:szCs w:val="20"/>
                <w:lang w:val="uk-UA" w:eastAsia="ru-RU"/>
              </w:rPr>
            </w:pPr>
            <w:r w:rsidRPr="007A5CBF">
              <w:rPr>
                <w:rFonts w:eastAsia="Times New Roman" w:cs="Times New Roman"/>
                <w:i/>
                <w:iCs/>
                <w:color w:val="000000"/>
                <w:spacing w:val="5"/>
                <w:szCs w:val="20"/>
                <w:lang w:val="uk-UA" w:eastAsia="ru-RU"/>
              </w:rPr>
              <w:t>15.04.</w:t>
            </w:r>
            <w:r w:rsidRPr="007A5CBF">
              <w:rPr>
                <w:rFonts w:eastAsia="Times New Roman" w:cs="Times New Roman"/>
                <w:i/>
                <w:iCs/>
                <w:color w:val="000000"/>
                <w:spacing w:val="6"/>
                <w:szCs w:val="20"/>
                <w:lang w:val="uk-UA" w:eastAsia="ru-RU"/>
              </w:rPr>
              <w:t>2019</w:t>
            </w:r>
            <w:r w:rsidRPr="007A5CBF">
              <w:rPr>
                <w:rFonts w:eastAsia="Times New Roman" w:cs="Times New Roman"/>
                <w:i/>
                <w:iCs/>
                <w:color w:val="000000"/>
                <w:spacing w:val="5"/>
                <w:szCs w:val="20"/>
                <w:lang w:val="uk-UA" w:eastAsia="ru-RU"/>
              </w:rPr>
              <w:t>-20.05.</w:t>
            </w:r>
            <w:r w:rsidRPr="007A5CBF">
              <w:rPr>
                <w:rFonts w:eastAsia="Times New Roman" w:cs="Times New Roman"/>
                <w:i/>
                <w:iCs/>
                <w:color w:val="000000"/>
                <w:spacing w:val="6"/>
                <w:szCs w:val="20"/>
                <w:lang w:val="uk-UA" w:eastAsia="ru-RU"/>
              </w:rPr>
              <w:t>2019</w:t>
            </w:r>
          </w:p>
        </w:tc>
        <w:tc>
          <w:tcPr>
            <w:tcW w:w="1440" w:type="dxa"/>
            <w:tcBorders>
              <w:top w:val="single" w:sz="6" w:space="0" w:color="auto"/>
              <w:left w:val="single" w:sz="6" w:space="0" w:color="auto"/>
              <w:bottom w:val="single" w:sz="6" w:space="0" w:color="auto"/>
              <w:right w:val="single" w:sz="6" w:space="0" w:color="auto"/>
            </w:tcBorders>
            <w:shd w:val="clear" w:color="auto" w:fill="FFFFFF"/>
          </w:tcPr>
          <w:p w14:paraId="5933819D" w14:textId="77777777" w:rsidR="007A5CBF" w:rsidRPr="007A5CBF" w:rsidRDefault="007A5CBF" w:rsidP="003E6003">
            <w:pPr>
              <w:shd w:val="clear" w:color="auto" w:fill="FFFFFF"/>
              <w:overflowPunct w:val="0"/>
              <w:autoSpaceDE w:val="0"/>
              <w:autoSpaceDN w:val="0"/>
              <w:adjustRightInd w:val="0"/>
              <w:contextualSpacing w:val="0"/>
              <w:textAlignment w:val="baseline"/>
              <w:rPr>
                <w:rFonts w:eastAsia="Times New Roman" w:cs="Times New Roman"/>
                <w:szCs w:val="20"/>
                <w:lang w:val="uk-UA" w:eastAsia="ru-RU"/>
              </w:rPr>
            </w:pPr>
          </w:p>
        </w:tc>
      </w:tr>
      <w:tr w:rsidR="007A5CBF" w:rsidRPr="007A5CBF" w14:paraId="60B33688" w14:textId="77777777" w:rsidTr="009862F3">
        <w:trPr>
          <w:trHeight w:hRule="exact" w:val="433"/>
        </w:trPr>
        <w:tc>
          <w:tcPr>
            <w:tcW w:w="567" w:type="dxa"/>
            <w:tcBorders>
              <w:top w:val="single" w:sz="6" w:space="0" w:color="auto"/>
              <w:left w:val="single" w:sz="6" w:space="0" w:color="auto"/>
              <w:bottom w:val="single" w:sz="6" w:space="0" w:color="auto"/>
              <w:right w:val="single" w:sz="6" w:space="0" w:color="auto"/>
            </w:tcBorders>
            <w:shd w:val="clear" w:color="auto" w:fill="FFFFFF"/>
          </w:tcPr>
          <w:p w14:paraId="30210035" w14:textId="77777777" w:rsidR="007A5CBF" w:rsidRPr="007A5CBF" w:rsidRDefault="007A5CBF" w:rsidP="003E6003">
            <w:pPr>
              <w:shd w:val="clear" w:color="auto" w:fill="FFFFFF"/>
              <w:overflowPunct w:val="0"/>
              <w:autoSpaceDE w:val="0"/>
              <w:autoSpaceDN w:val="0"/>
              <w:adjustRightInd w:val="0"/>
              <w:contextualSpacing w:val="0"/>
              <w:textAlignment w:val="baseline"/>
              <w:rPr>
                <w:rFonts w:eastAsia="Times New Roman" w:cs="Times New Roman"/>
                <w:szCs w:val="20"/>
                <w:lang w:val="uk-UA" w:eastAsia="ru-RU"/>
              </w:rPr>
            </w:pPr>
            <w:r w:rsidRPr="007A5CBF">
              <w:rPr>
                <w:rFonts w:eastAsia="Times New Roman" w:cs="Times New Roman"/>
                <w:color w:val="000000"/>
                <w:szCs w:val="20"/>
                <w:lang w:val="uk-UA" w:eastAsia="ru-RU"/>
              </w:rPr>
              <w:t>7.</w:t>
            </w:r>
          </w:p>
        </w:tc>
        <w:tc>
          <w:tcPr>
            <w:tcW w:w="4395" w:type="dxa"/>
            <w:tcBorders>
              <w:top w:val="single" w:sz="6" w:space="0" w:color="auto"/>
              <w:left w:val="single" w:sz="6" w:space="0" w:color="auto"/>
              <w:bottom w:val="single" w:sz="6" w:space="0" w:color="auto"/>
              <w:right w:val="single" w:sz="6" w:space="0" w:color="auto"/>
            </w:tcBorders>
            <w:shd w:val="clear" w:color="auto" w:fill="FFFFFF"/>
          </w:tcPr>
          <w:p w14:paraId="7D11BAAE" w14:textId="77777777" w:rsidR="007A5CBF" w:rsidRPr="007A5CBF" w:rsidRDefault="007A5CBF" w:rsidP="003E6003">
            <w:pPr>
              <w:shd w:val="clear" w:color="auto" w:fill="FFFFFF"/>
              <w:overflowPunct w:val="0"/>
              <w:autoSpaceDE w:val="0"/>
              <w:autoSpaceDN w:val="0"/>
              <w:adjustRightInd w:val="0"/>
              <w:contextualSpacing w:val="0"/>
              <w:textAlignment w:val="baseline"/>
              <w:rPr>
                <w:rFonts w:eastAsia="Times New Roman" w:cs="Times New Roman"/>
                <w:szCs w:val="20"/>
                <w:lang w:val="uk-UA" w:eastAsia="ru-RU"/>
              </w:rPr>
            </w:pPr>
            <w:r w:rsidRPr="007A5CBF">
              <w:rPr>
                <w:rFonts w:eastAsia="Times New Roman" w:cs="Times New Roman"/>
                <w:i/>
                <w:iCs/>
                <w:color w:val="000000"/>
                <w:spacing w:val="-4"/>
                <w:szCs w:val="20"/>
                <w:lang w:val="uk-UA" w:eastAsia="ru-RU"/>
              </w:rPr>
              <w:t>Захист програмного продукту</w:t>
            </w:r>
          </w:p>
        </w:tc>
        <w:tc>
          <w:tcPr>
            <w:tcW w:w="3138" w:type="dxa"/>
            <w:tcBorders>
              <w:top w:val="single" w:sz="6" w:space="0" w:color="auto"/>
              <w:left w:val="single" w:sz="6" w:space="0" w:color="auto"/>
              <w:bottom w:val="single" w:sz="6" w:space="0" w:color="auto"/>
              <w:right w:val="single" w:sz="6" w:space="0" w:color="auto"/>
            </w:tcBorders>
            <w:shd w:val="clear" w:color="auto" w:fill="FFFFFF"/>
          </w:tcPr>
          <w:p w14:paraId="2C33A5B7" w14:textId="77777777" w:rsidR="007A5CBF" w:rsidRPr="007A5CBF" w:rsidRDefault="007A5CBF" w:rsidP="003E6003">
            <w:pPr>
              <w:shd w:val="clear" w:color="auto" w:fill="FFFFFF"/>
              <w:overflowPunct w:val="0"/>
              <w:autoSpaceDE w:val="0"/>
              <w:autoSpaceDN w:val="0"/>
              <w:adjustRightInd w:val="0"/>
              <w:contextualSpacing w:val="0"/>
              <w:textAlignment w:val="baseline"/>
              <w:rPr>
                <w:rFonts w:eastAsia="Times New Roman" w:cs="Times New Roman"/>
                <w:szCs w:val="20"/>
                <w:lang w:val="uk-UA" w:eastAsia="ru-RU"/>
              </w:rPr>
            </w:pPr>
            <w:r w:rsidRPr="007A5CBF">
              <w:rPr>
                <w:rFonts w:eastAsia="Times New Roman" w:cs="Times New Roman"/>
                <w:i/>
                <w:iCs/>
                <w:color w:val="000000"/>
                <w:spacing w:val="1"/>
                <w:szCs w:val="20"/>
                <w:lang w:val="uk-UA" w:eastAsia="ru-RU"/>
              </w:rPr>
              <w:t>25.04.</w:t>
            </w:r>
            <w:r w:rsidRPr="007A5CBF">
              <w:rPr>
                <w:rFonts w:eastAsia="Times New Roman" w:cs="Times New Roman"/>
                <w:i/>
                <w:iCs/>
                <w:color w:val="000000"/>
                <w:spacing w:val="6"/>
                <w:szCs w:val="20"/>
                <w:lang w:val="uk-UA" w:eastAsia="ru-RU"/>
              </w:rPr>
              <w:t>2019</w:t>
            </w:r>
          </w:p>
        </w:tc>
        <w:tc>
          <w:tcPr>
            <w:tcW w:w="1440" w:type="dxa"/>
            <w:tcBorders>
              <w:top w:val="single" w:sz="6" w:space="0" w:color="auto"/>
              <w:left w:val="single" w:sz="6" w:space="0" w:color="auto"/>
              <w:bottom w:val="single" w:sz="6" w:space="0" w:color="auto"/>
              <w:right w:val="single" w:sz="6" w:space="0" w:color="auto"/>
            </w:tcBorders>
            <w:shd w:val="clear" w:color="auto" w:fill="FFFFFF"/>
          </w:tcPr>
          <w:p w14:paraId="546924BD" w14:textId="77777777" w:rsidR="007A5CBF" w:rsidRPr="007A5CBF" w:rsidRDefault="007A5CBF" w:rsidP="003E6003">
            <w:pPr>
              <w:shd w:val="clear" w:color="auto" w:fill="FFFFFF"/>
              <w:overflowPunct w:val="0"/>
              <w:autoSpaceDE w:val="0"/>
              <w:autoSpaceDN w:val="0"/>
              <w:adjustRightInd w:val="0"/>
              <w:contextualSpacing w:val="0"/>
              <w:textAlignment w:val="baseline"/>
              <w:rPr>
                <w:rFonts w:eastAsia="Times New Roman" w:cs="Times New Roman"/>
                <w:szCs w:val="20"/>
                <w:lang w:val="uk-UA" w:eastAsia="ru-RU"/>
              </w:rPr>
            </w:pPr>
          </w:p>
        </w:tc>
      </w:tr>
      <w:tr w:rsidR="007A5CBF" w:rsidRPr="007A5CBF" w14:paraId="408EC8D2" w14:textId="77777777" w:rsidTr="009862F3">
        <w:trPr>
          <w:trHeight w:hRule="exact" w:val="426"/>
        </w:trPr>
        <w:tc>
          <w:tcPr>
            <w:tcW w:w="567" w:type="dxa"/>
            <w:tcBorders>
              <w:top w:val="single" w:sz="6" w:space="0" w:color="auto"/>
              <w:left w:val="single" w:sz="6" w:space="0" w:color="auto"/>
              <w:bottom w:val="single" w:sz="6" w:space="0" w:color="auto"/>
              <w:right w:val="single" w:sz="6" w:space="0" w:color="auto"/>
            </w:tcBorders>
            <w:shd w:val="clear" w:color="auto" w:fill="FFFFFF"/>
          </w:tcPr>
          <w:p w14:paraId="563FF15F" w14:textId="77777777" w:rsidR="007A5CBF" w:rsidRPr="007A5CBF" w:rsidRDefault="007A5CBF" w:rsidP="003E6003">
            <w:pPr>
              <w:shd w:val="clear" w:color="auto" w:fill="FFFFFF"/>
              <w:overflowPunct w:val="0"/>
              <w:autoSpaceDE w:val="0"/>
              <w:autoSpaceDN w:val="0"/>
              <w:adjustRightInd w:val="0"/>
              <w:contextualSpacing w:val="0"/>
              <w:textAlignment w:val="baseline"/>
              <w:rPr>
                <w:rFonts w:eastAsia="Times New Roman" w:cs="Times New Roman"/>
                <w:szCs w:val="20"/>
                <w:lang w:val="uk-UA" w:eastAsia="ru-RU"/>
              </w:rPr>
            </w:pPr>
            <w:r w:rsidRPr="007A5CBF">
              <w:rPr>
                <w:rFonts w:eastAsia="Times New Roman" w:cs="Times New Roman"/>
                <w:i/>
                <w:iCs/>
                <w:color w:val="000000"/>
                <w:szCs w:val="20"/>
                <w:lang w:val="uk-UA" w:eastAsia="ru-RU"/>
              </w:rPr>
              <w:t>8.</w:t>
            </w:r>
          </w:p>
        </w:tc>
        <w:tc>
          <w:tcPr>
            <w:tcW w:w="4395" w:type="dxa"/>
            <w:tcBorders>
              <w:top w:val="single" w:sz="6" w:space="0" w:color="auto"/>
              <w:left w:val="single" w:sz="6" w:space="0" w:color="auto"/>
              <w:bottom w:val="single" w:sz="6" w:space="0" w:color="auto"/>
              <w:right w:val="single" w:sz="6" w:space="0" w:color="auto"/>
            </w:tcBorders>
            <w:shd w:val="clear" w:color="auto" w:fill="FFFFFF"/>
          </w:tcPr>
          <w:p w14:paraId="6E1BADEA" w14:textId="77777777" w:rsidR="007A5CBF" w:rsidRPr="007A5CBF" w:rsidRDefault="007A5CBF" w:rsidP="003E6003">
            <w:pPr>
              <w:shd w:val="clear" w:color="auto" w:fill="FFFFFF"/>
              <w:overflowPunct w:val="0"/>
              <w:autoSpaceDE w:val="0"/>
              <w:autoSpaceDN w:val="0"/>
              <w:adjustRightInd w:val="0"/>
              <w:contextualSpacing w:val="0"/>
              <w:textAlignment w:val="baseline"/>
              <w:rPr>
                <w:rFonts w:eastAsia="Times New Roman" w:cs="Times New Roman"/>
                <w:szCs w:val="20"/>
                <w:lang w:val="uk-UA" w:eastAsia="ru-RU"/>
              </w:rPr>
            </w:pPr>
            <w:proofErr w:type="spellStart"/>
            <w:r w:rsidRPr="007A5CBF">
              <w:rPr>
                <w:rFonts w:eastAsia="Times New Roman" w:cs="Times New Roman"/>
                <w:i/>
                <w:iCs/>
                <w:color w:val="000000"/>
                <w:spacing w:val="-3"/>
                <w:szCs w:val="20"/>
                <w:lang w:val="uk-UA" w:eastAsia="ru-RU"/>
              </w:rPr>
              <w:t>Передзахист</w:t>
            </w:r>
            <w:proofErr w:type="spellEnd"/>
          </w:p>
        </w:tc>
        <w:tc>
          <w:tcPr>
            <w:tcW w:w="3138" w:type="dxa"/>
            <w:tcBorders>
              <w:top w:val="single" w:sz="6" w:space="0" w:color="auto"/>
              <w:left w:val="single" w:sz="6" w:space="0" w:color="auto"/>
              <w:bottom w:val="single" w:sz="6" w:space="0" w:color="auto"/>
              <w:right w:val="single" w:sz="6" w:space="0" w:color="auto"/>
            </w:tcBorders>
            <w:shd w:val="clear" w:color="auto" w:fill="FFFFFF"/>
          </w:tcPr>
          <w:p w14:paraId="36EBD322" w14:textId="77777777" w:rsidR="007A5CBF" w:rsidRPr="007A5CBF" w:rsidRDefault="007A5CBF" w:rsidP="003E6003">
            <w:pPr>
              <w:shd w:val="clear" w:color="auto" w:fill="FFFFFF"/>
              <w:overflowPunct w:val="0"/>
              <w:autoSpaceDE w:val="0"/>
              <w:autoSpaceDN w:val="0"/>
              <w:adjustRightInd w:val="0"/>
              <w:contextualSpacing w:val="0"/>
              <w:textAlignment w:val="baseline"/>
              <w:rPr>
                <w:rFonts w:eastAsia="Times New Roman" w:cs="Times New Roman"/>
                <w:szCs w:val="20"/>
                <w:lang w:val="uk-UA" w:eastAsia="ru-RU"/>
              </w:rPr>
            </w:pPr>
            <w:r w:rsidRPr="007A5CBF">
              <w:rPr>
                <w:rFonts w:eastAsia="Times New Roman" w:cs="Times New Roman"/>
                <w:i/>
                <w:iCs/>
                <w:color w:val="000000"/>
                <w:spacing w:val="1"/>
                <w:szCs w:val="20"/>
                <w:lang w:val="uk-UA" w:eastAsia="ru-RU"/>
              </w:rPr>
              <w:t>28.05.</w:t>
            </w:r>
            <w:r w:rsidRPr="007A5CBF">
              <w:rPr>
                <w:rFonts w:eastAsia="Times New Roman" w:cs="Times New Roman"/>
                <w:i/>
                <w:iCs/>
                <w:color w:val="000000"/>
                <w:spacing w:val="6"/>
                <w:szCs w:val="20"/>
                <w:lang w:val="uk-UA" w:eastAsia="ru-RU"/>
              </w:rPr>
              <w:t>2019</w:t>
            </w:r>
          </w:p>
        </w:tc>
        <w:tc>
          <w:tcPr>
            <w:tcW w:w="1440" w:type="dxa"/>
            <w:tcBorders>
              <w:top w:val="single" w:sz="6" w:space="0" w:color="auto"/>
              <w:left w:val="single" w:sz="6" w:space="0" w:color="auto"/>
              <w:bottom w:val="single" w:sz="6" w:space="0" w:color="auto"/>
              <w:right w:val="single" w:sz="6" w:space="0" w:color="auto"/>
            </w:tcBorders>
            <w:shd w:val="clear" w:color="auto" w:fill="FFFFFF"/>
          </w:tcPr>
          <w:p w14:paraId="100F9333" w14:textId="77777777" w:rsidR="007A5CBF" w:rsidRPr="007A5CBF" w:rsidRDefault="007A5CBF" w:rsidP="003E6003">
            <w:pPr>
              <w:shd w:val="clear" w:color="auto" w:fill="FFFFFF"/>
              <w:overflowPunct w:val="0"/>
              <w:autoSpaceDE w:val="0"/>
              <w:autoSpaceDN w:val="0"/>
              <w:adjustRightInd w:val="0"/>
              <w:contextualSpacing w:val="0"/>
              <w:textAlignment w:val="baseline"/>
              <w:rPr>
                <w:rFonts w:eastAsia="Times New Roman" w:cs="Times New Roman"/>
                <w:szCs w:val="20"/>
                <w:lang w:val="uk-UA" w:eastAsia="ru-RU"/>
              </w:rPr>
            </w:pPr>
          </w:p>
        </w:tc>
      </w:tr>
      <w:tr w:rsidR="007A5CBF" w:rsidRPr="007A5CBF" w14:paraId="15C9C1AD" w14:textId="77777777" w:rsidTr="009862F3">
        <w:trPr>
          <w:trHeight w:hRule="exact" w:val="432"/>
        </w:trPr>
        <w:tc>
          <w:tcPr>
            <w:tcW w:w="567" w:type="dxa"/>
            <w:tcBorders>
              <w:top w:val="single" w:sz="6" w:space="0" w:color="auto"/>
              <w:left w:val="single" w:sz="6" w:space="0" w:color="auto"/>
              <w:bottom w:val="single" w:sz="6" w:space="0" w:color="auto"/>
              <w:right w:val="single" w:sz="6" w:space="0" w:color="auto"/>
            </w:tcBorders>
            <w:shd w:val="clear" w:color="auto" w:fill="FFFFFF"/>
          </w:tcPr>
          <w:p w14:paraId="40BAEA18" w14:textId="77777777" w:rsidR="007A5CBF" w:rsidRPr="007A5CBF" w:rsidRDefault="007A5CBF" w:rsidP="003E6003">
            <w:pPr>
              <w:shd w:val="clear" w:color="auto" w:fill="FFFFFF"/>
              <w:overflowPunct w:val="0"/>
              <w:autoSpaceDE w:val="0"/>
              <w:autoSpaceDN w:val="0"/>
              <w:adjustRightInd w:val="0"/>
              <w:contextualSpacing w:val="0"/>
              <w:textAlignment w:val="baseline"/>
              <w:rPr>
                <w:rFonts w:eastAsia="Times New Roman" w:cs="Times New Roman"/>
                <w:szCs w:val="20"/>
                <w:lang w:val="uk-UA" w:eastAsia="ru-RU"/>
              </w:rPr>
            </w:pPr>
            <w:r w:rsidRPr="007A5CBF">
              <w:rPr>
                <w:rFonts w:eastAsia="Times New Roman" w:cs="Times New Roman"/>
                <w:i/>
                <w:iCs/>
                <w:color w:val="000000"/>
                <w:szCs w:val="20"/>
                <w:lang w:val="uk-UA" w:eastAsia="ru-RU"/>
              </w:rPr>
              <w:t>9.</w:t>
            </w:r>
          </w:p>
        </w:tc>
        <w:tc>
          <w:tcPr>
            <w:tcW w:w="4395" w:type="dxa"/>
            <w:tcBorders>
              <w:top w:val="single" w:sz="6" w:space="0" w:color="auto"/>
              <w:left w:val="single" w:sz="6" w:space="0" w:color="auto"/>
              <w:bottom w:val="single" w:sz="6" w:space="0" w:color="auto"/>
              <w:right w:val="single" w:sz="6" w:space="0" w:color="auto"/>
            </w:tcBorders>
            <w:shd w:val="clear" w:color="auto" w:fill="FFFFFF"/>
          </w:tcPr>
          <w:p w14:paraId="5DB37156" w14:textId="77777777" w:rsidR="007A5CBF" w:rsidRPr="007A5CBF" w:rsidRDefault="007A5CBF" w:rsidP="003E6003">
            <w:pPr>
              <w:shd w:val="clear" w:color="auto" w:fill="FFFFFF"/>
              <w:overflowPunct w:val="0"/>
              <w:autoSpaceDE w:val="0"/>
              <w:autoSpaceDN w:val="0"/>
              <w:adjustRightInd w:val="0"/>
              <w:contextualSpacing w:val="0"/>
              <w:textAlignment w:val="baseline"/>
              <w:rPr>
                <w:rFonts w:eastAsia="Times New Roman" w:cs="Times New Roman"/>
                <w:szCs w:val="20"/>
                <w:lang w:val="uk-UA" w:eastAsia="ru-RU"/>
              </w:rPr>
            </w:pPr>
            <w:r w:rsidRPr="007A5CBF">
              <w:rPr>
                <w:rFonts w:eastAsia="Times New Roman" w:cs="Times New Roman"/>
                <w:i/>
                <w:iCs/>
                <w:color w:val="000000"/>
                <w:spacing w:val="1"/>
                <w:szCs w:val="20"/>
                <w:lang w:val="uk-UA" w:eastAsia="ru-RU"/>
              </w:rPr>
              <w:t>Захист</w:t>
            </w:r>
          </w:p>
        </w:tc>
        <w:tc>
          <w:tcPr>
            <w:tcW w:w="3138" w:type="dxa"/>
            <w:tcBorders>
              <w:top w:val="single" w:sz="6" w:space="0" w:color="auto"/>
              <w:left w:val="single" w:sz="6" w:space="0" w:color="auto"/>
              <w:bottom w:val="single" w:sz="6" w:space="0" w:color="auto"/>
              <w:right w:val="single" w:sz="6" w:space="0" w:color="auto"/>
            </w:tcBorders>
            <w:shd w:val="clear" w:color="auto" w:fill="FFFFFF"/>
          </w:tcPr>
          <w:p w14:paraId="480FC92F" w14:textId="77777777" w:rsidR="007A5CBF" w:rsidRPr="007A5CBF" w:rsidRDefault="007A5CBF" w:rsidP="003E6003">
            <w:pPr>
              <w:shd w:val="clear" w:color="auto" w:fill="FFFFFF"/>
              <w:overflowPunct w:val="0"/>
              <w:autoSpaceDE w:val="0"/>
              <w:autoSpaceDN w:val="0"/>
              <w:adjustRightInd w:val="0"/>
              <w:contextualSpacing w:val="0"/>
              <w:textAlignment w:val="baseline"/>
              <w:rPr>
                <w:rFonts w:eastAsia="Times New Roman" w:cs="Times New Roman"/>
                <w:szCs w:val="20"/>
                <w:lang w:val="uk-UA" w:eastAsia="ru-RU"/>
              </w:rPr>
            </w:pPr>
            <w:r w:rsidRPr="007A5CBF">
              <w:rPr>
                <w:rFonts w:eastAsia="Times New Roman" w:cs="Times New Roman"/>
                <w:i/>
                <w:iCs/>
                <w:color w:val="000000"/>
                <w:spacing w:val="-1"/>
                <w:szCs w:val="20"/>
                <w:lang w:val="uk-UA" w:eastAsia="ru-RU"/>
              </w:rPr>
              <w:t>19.06.</w:t>
            </w:r>
            <w:r w:rsidRPr="007A5CBF">
              <w:rPr>
                <w:rFonts w:eastAsia="Times New Roman" w:cs="Times New Roman"/>
                <w:i/>
                <w:iCs/>
                <w:color w:val="000000"/>
                <w:spacing w:val="6"/>
                <w:szCs w:val="20"/>
                <w:lang w:val="uk-UA" w:eastAsia="ru-RU"/>
              </w:rPr>
              <w:t>2019</w:t>
            </w:r>
          </w:p>
        </w:tc>
        <w:tc>
          <w:tcPr>
            <w:tcW w:w="1440" w:type="dxa"/>
            <w:tcBorders>
              <w:top w:val="single" w:sz="6" w:space="0" w:color="auto"/>
              <w:left w:val="single" w:sz="6" w:space="0" w:color="auto"/>
              <w:bottom w:val="single" w:sz="6" w:space="0" w:color="auto"/>
              <w:right w:val="single" w:sz="6" w:space="0" w:color="auto"/>
            </w:tcBorders>
            <w:shd w:val="clear" w:color="auto" w:fill="FFFFFF"/>
          </w:tcPr>
          <w:p w14:paraId="20A5DADB" w14:textId="77777777" w:rsidR="007A5CBF" w:rsidRPr="007A5CBF" w:rsidRDefault="007A5CBF" w:rsidP="003E6003">
            <w:pPr>
              <w:shd w:val="clear" w:color="auto" w:fill="FFFFFF"/>
              <w:overflowPunct w:val="0"/>
              <w:autoSpaceDE w:val="0"/>
              <w:autoSpaceDN w:val="0"/>
              <w:adjustRightInd w:val="0"/>
              <w:contextualSpacing w:val="0"/>
              <w:textAlignment w:val="baseline"/>
              <w:rPr>
                <w:rFonts w:eastAsia="Times New Roman" w:cs="Times New Roman"/>
                <w:szCs w:val="20"/>
                <w:lang w:val="uk-UA" w:eastAsia="ru-RU"/>
              </w:rPr>
            </w:pPr>
          </w:p>
        </w:tc>
      </w:tr>
    </w:tbl>
    <w:p w14:paraId="7817D393" w14:textId="77777777" w:rsidR="007A5CBF" w:rsidRPr="007A5CBF" w:rsidRDefault="007A5CBF" w:rsidP="003E6003">
      <w:pPr>
        <w:shd w:val="clear" w:color="auto" w:fill="FFFFFF"/>
        <w:overflowPunct w:val="0"/>
        <w:autoSpaceDE w:val="0"/>
        <w:autoSpaceDN w:val="0"/>
        <w:adjustRightInd w:val="0"/>
        <w:spacing w:before="120"/>
        <w:ind w:left="1298"/>
        <w:contextualSpacing w:val="0"/>
        <w:textAlignment w:val="baseline"/>
        <w:rPr>
          <w:rFonts w:eastAsia="Times New Roman" w:cs="Times New Roman"/>
          <w:color w:val="000000"/>
          <w:spacing w:val="-2"/>
          <w:szCs w:val="20"/>
          <w:lang w:val="uk-UA" w:eastAsia="ru-RU"/>
        </w:rPr>
      </w:pPr>
      <w:r w:rsidRPr="007A5CBF">
        <w:rPr>
          <w:rFonts w:eastAsia="Times New Roman" w:cs="Times New Roman"/>
          <w:color w:val="000000"/>
          <w:spacing w:val="-2"/>
          <w:szCs w:val="20"/>
          <w:lang w:val="uk-UA" w:eastAsia="ru-RU"/>
        </w:rPr>
        <w:t>Студент-дипломник    _______________________________</w:t>
      </w:r>
    </w:p>
    <w:p w14:paraId="451CA46A" w14:textId="77777777" w:rsidR="007A5CBF" w:rsidRPr="007A5CBF" w:rsidRDefault="007A5CBF" w:rsidP="003E6003">
      <w:pPr>
        <w:shd w:val="clear" w:color="auto" w:fill="FFFFFF"/>
        <w:overflowPunct w:val="0"/>
        <w:autoSpaceDE w:val="0"/>
        <w:autoSpaceDN w:val="0"/>
        <w:adjustRightInd w:val="0"/>
        <w:spacing w:before="5"/>
        <w:ind w:left="5026" w:firstLine="14"/>
        <w:contextualSpacing w:val="0"/>
        <w:textAlignment w:val="baseline"/>
        <w:rPr>
          <w:rFonts w:eastAsia="Times New Roman" w:cs="Times New Roman"/>
          <w:szCs w:val="20"/>
          <w:lang w:val="uk-UA" w:eastAsia="ru-RU"/>
        </w:rPr>
      </w:pPr>
      <w:r w:rsidRPr="007A5CBF">
        <w:rPr>
          <w:rFonts w:eastAsia="Times New Roman" w:cs="Times New Roman"/>
          <w:color w:val="000000"/>
          <w:spacing w:val="-2"/>
          <w:szCs w:val="20"/>
          <w:lang w:val="uk-UA" w:eastAsia="ru-RU"/>
        </w:rPr>
        <w:t>(підпис)</w:t>
      </w:r>
    </w:p>
    <w:p w14:paraId="76DC53A4" w14:textId="77777777" w:rsidR="007A5CBF" w:rsidRPr="007A5CBF" w:rsidRDefault="007A5CBF" w:rsidP="003E6003">
      <w:pPr>
        <w:shd w:val="clear" w:color="auto" w:fill="FFFFFF"/>
        <w:overflowPunct w:val="0"/>
        <w:autoSpaceDE w:val="0"/>
        <w:autoSpaceDN w:val="0"/>
        <w:adjustRightInd w:val="0"/>
        <w:spacing w:before="206"/>
        <w:ind w:left="1306"/>
        <w:contextualSpacing w:val="0"/>
        <w:textAlignment w:val="baseline"/>
        <w:rPr>
          <w:rFonts w:eastAsia="Times New Roman" w:cs="Times New Roman"/>
          <w:szCs w:val="20"/>
          <w:lang w:val="uk-UA" w:eastAsia="ru-RU"/>
        </w:rPr>
      </w:pPr>
      <w:r w:rsidRPr="007A5CBF">
        <w:rPr>
          <w:rFonts w:eastAsia="Times New Roman" w:cs="Times New Roman"/>
          <w:color w:val="000000"/>
          <w:spacing w:val="2"/>
          <w:szCs w:val="20"/>
          <w:lang w:val="uk-UA" w:eastAsia="ru-RU"/>
        </w:rPr>
        <w:t>Керівник роботи ________________________________</w:t>
      </w:r>
    </w:p>
    <w:p w14:paraId="7D81B24F" w14:textId="77777777" w:rsidR="007A5CBF" w:rsidRPr="007A5CBF" w:rsidRDefault="007A5CBF" w:rsidP="003E6003">
      <w:pPr>
        <w:shd w:val="clear" w:color="auto" w:fill="FFFFFF"/>
        <w:overflowPunct w:val="0"/>
        <w:autoSpaceDE w:val="0"/>
        <w:autoSpaceDN w:val="0"/>
        <w:adjustRightInd w:val="0"/>
        <w:spacing w:before="5"/>
        <w:ind w:left="5026" w:firstLine="14"/>
        <w:contextualSpacing w:val="0"/>
        <w:textAlignment w:val="baseline"/>
        <w:rPr>
          <w:rFonts w:eastAsia="Times New Roman" w:cs="Times New Roman"/>
          <w:szCs w:val="20"/>
          <w:lang w:val="uk-UA" w:eastAsia="ru-RU"/>
        </w:rPr>
      </w:pPr>
      <w:r w:rsidRPr="007A5CBF">
        <w:rPr>
          <w:rFonts w:eastAsia="Times New Roman" w:cs="Times New Roman"/>
          <w:color w:val="000000"/>
          <w:spacing w:val="-2"/>
          <w:szCs w:val="20"/>
          <w:lang w:val="uk-UA" w:eastAsia="ru-RU"/>
        </w:rPr>
        <w:t>(підпис)</w:t>
      </w:r>
    </w:p>
    <w:p w14:paraId="1F9056B2" w14:textId="77777777" w:rsidR="000676FB" w:rsidRDefault="000676FB" w:rsidP="007A5CBF">
      <w:pPr>
        <w:overflowPunct w:val="0"/>
        <w:autoSpaceDE w:val="0"/>
        <w:autoSpaceDN w:val="0"/>
        <w:adjustRightInd w:val="0"/>
        <w:spacing w:line="240" w:lineRule="auto"/>
        <w:contextualSpacing w:val="0"/>
        <w:textAlignment w:val="baseline"/>
        <w:rPr>
          <w:rFonts w:ascii="TimesET" w:eastAsia="Times New Roman" w:hAnsi="TimesET" w:cs="Times New Roman"/>
          <w:sz w:val="24"/>
          <w:szCs w:val="20"/>
          <w:lang w:val="ru-RU" w:eastAsia="ru-RU"/>
        </w:rPr>
        <w:sectPr w:rsidR="000676FB" w:rsidSect="00290935">
          <w:headerReference w:type="default" r:id="rId11"/>
          <w:footerReference w:type="default" r:id="rId12"/>
          <w:headerReference w:type="first" r:id="rId13"/>
          <w:footerReference w:type="first" r:id="rId14"/>
          <w:pgSz w:w="11906" w:h="16838"/>
          <w:pgMar w:top="567" w:right="567" w:bottom="567" w:left="1134" w:header="706" w:footer="706" w:gutter="0"/>
          <w:cols w:space="708"/>
          <w:titlePg/>
          <w:docGrid w:linePitch="381"/>
        </w:sectPr>
      </w:pPr>
    </w:p>
    <w:p w14:paraId="73A28B17" w14:textId="2FEFDA24" w:rsidR="007A5CBF" w:rsidRPr="007A5CBF" w:rsidRDefault="007A5CBF" w:rsidP="007A5CBF">
      <w:pPr>
        <w:overflowPunct w:val="0"/>
        <w:autoSpaceDE w:val="0"/>
        <w:autoSpaceDN w:val="0"/>
        <w:adjustRightInd w:val="0"/>
        <w:spacing w:line="240" w:lineRule="auto"/>
        <w:contextualSpacing w:val="0"/>
        <w:textAlignment w:val="baseline"/>
        <w:rPr>
          <w:rFonts w:ascii="TimesET" w:eastAsia="Times New Roman" w:hAnsi="TimesET" w:cs="Times New Roman"/>
          <w:sz w:val="24"/>
          <w:szCs w:val="20"/>
          <w:lang w:val="ru-RU" w:eastAsia="ru-RU"/>
        </w:rPr>
      </w:pPr>
    </w:p>
    <w:sdt>
      <w:sdtPr>
        <w:id w:val="1781147335"/>
        <w:docPartObj>
          <w:docPartGallery w:val="Table of Contents"/>
          <w:docPartUnique/>
        </w:docPartObj>
      </w:sdtPr>
      <w:sdtEndPr>
        <w:rPr>
          <w:b/>
          <w:bCs/>
          <w:noProof/>
        </w:rPr>
      </w:sdtEndPr>
      <w:sdtContent>
        <w:p w14:paraId="740B8A42" w14:textId="77777777" w:rsidR="000676FB" w:rsidRPr="0070474C" w:rsidRDefault="000676FB" w:rsidP="000676FB">
          <w:pPr>
            <w:jc w:val="center"/>
          </w:pPr>
          <w:r w:rsidRPr="0070474C">
            <w:rPr>
              <w:sz w:val="36"/>
              <w:szCs w:val="36"/>
            </w:rPr>
            <w:t>ЗМІСТ</w:t>
          </w:r>
        </w:p>
        <w:p w14:paraId="79C3EA14" w14:textId="77777777" w:rsidR="000676FB" w:rsidRDefault="000676FB" w:rsidP="000676FB">
          <w:pPr>
            <w:pStyle w:val="TOC1"/>
            <w:rPr>
              <w:rFonts w:asciiTheme="minorHAnsi" w:hAnsiTheme="minorHAnsi"/>
              <w:noProof/>
              <w:sz w:val="22"/>
            </w:rPr>
          </w:pPr>
          <w:r w:rsidRPr="0070474C">
            <w:rPr>
              <w:b/>
              <w:bCs/>
              <w:noProof/>
            </w:rPr>
            <w:fldChar w:fldCharType="begin"/>
          </w:r>
          <w:r w:rsidRPr="0070474C">
            <w:rPr>
              <w:b/>
              <w:bCs/>
              <w:noProof/>
            </w:rPr>
            <w:instrText xml:space="preserve"> TOC \o "1-3" \h \z \u </w:instrText>
          </w:r>
          <w:r w:rsidRPr="0070474C">
            <w:rPr>
              <w:b/>
              <w:bCs/>
              <w:noProof/>
            </w:rPr>
            <w:fldChar w:fldCharType="separate"/>
          </w:r>
          <w:hyperlink w:anchor="_Toc9884118" w:history="1">
            <w:r w:rsidRPr="0036397D">
              <w:rPr>
                <w:rStyle w:val="Hyperlink"/>
                <w:noProof/>
              </w:rPr>
              <w:t>1.</w:t>
            </w:r>
            <w:r>
              <w:rPr>
                <w:rFonts w:asciiTheme="minorHAnsi" w:hAnsiTheme="minorHAnsi"/>
                <w:noProof/>
                <w:sz w:val="22"/>
              </w:rPr>
              <w:tab/>
            </w:r>
            <w:r w:rsidRPr="0036397D">
              <w:rPr>
                <w:rStyle w:val="Hyperlink"/>
                <w:noProof/>
              </w:rPr>
              <w:t>Найменування і галузь застосування</w:t>
            </w:r>
            <w:r>
              <w:rPr>
                <w:noProof/>
                <w:webHidden/>
              </w:rPr>
              <w:tab/>
            </w:r>
            <w:r>
              <w:rPr>
                <w:noProof/>
                <w:webHidden/>
              </w:rPr>
              <w:fldChar w:fldCharType="begin"/>
            </w:r>
            <w:r>
              <w:rPr>
                <w:noProof/>
                <w:webHidden/>
              </w:rPr>
              <w:instrText xml:space="preserve"> PAGEREF _Toc9884118 \h </w:instrText>
            </w:r>
            <w:r>
              <w:rPr>
                <w:noProof/>
                <w:webHidden/>
              </w:rPr>
            </w:r>
            <w:r>
              <w:rPr>
                <w:noProof/>
                <w:webHidden/>
              </w:rPr>
              <w:fldChar w:fldCharType="separate"/>
            </w:r>
            <w:r>
              <w:rPr>
                <w:noProof/>
                <w:webHidden/>
              </w:rPr>
              <w:t>2</w:t>
            </w:r>
            <w:r>
              <w:rPr>
                <w:noProof/>
                <w:webHidden/>
              </w:rPr>
              <w:fldChar w:fldCharType="end"/>
            </w:r>
          </w:hyperlink>
        </w:p>
        <w:p w14:paraId="6BF7F4E1" w14:textId="7178800F" w:rsidR="000676FB" w:rsidRDefault="000676FB" w:rsidP="000676FB">
          <w:pPr>
            <w:pStyle w:val="TOC1"/>
            <w:rPr>
              <w:rFonts w:asciiTheme="minorHAnsi" w:hAnsiTheme="minorHAnsi"/>
              <w:noProof/>
              <w:sz w:val="22"/>
            </w:rPr>
          </w:pPr>
          <w:hyperlink w:anchor="_Toc9884119" w:history="1">
            <w:r w:rsidRPr="0036397D">
              <w:rPr>
                <w:rStyle w:val="Hyperlink"/>
                <w:noProof/>
              </w:rPr>
              <w:t>2.</w:t>
            </w:r>
            <w:r>
              <w:rPr>
                <w:rFonts w:asciiTheme="minorHAnsi" w:hAnsiTheme="minorHAnsi"/>
                <w:noProof/>
                <w:sz w:val="22"/>
              </w:rPr>
              <w:tab/>
            </w:r>
            <w:r w:rsidRPr="0036397D">
              <w:rPr>
                <w:rStyle w:val="Hyperlink"/>
                <w:noProof/>
              </w:rPr>
              <w:t>Підстава для розроблення</w:t>
            </w:r>
            <w:r>
              <w:rPr>
                <w:noProof/>
                <w:webHidden/>
              </w:rPr>
              <w:tab/>
            </w:r>
            <w:r>
              <w:rPr>
                <w:noProof/>
                <w:webHidden/>
              </w:rPr>
              <w:fldChar w:fldCharType="begin"/>
            </w:r>
            <w:r>
              <w:rPr>
                <w:noProof/>
                <w:webHidden/>
              </w:rPr>
              <w:instrText xml:space="preserve"> PAGEREF _Toc9884119 \h </w:instrText>
            </w:r>
            <w:r>
              <w:rPr>
                <w:noProof/>
                <w:webHidden/>
              </w:rPr>
            </w:r>
            <w:r>
              <w:rPr>
                <w:noProof/>
                <w:webHidden/>
              </w:rPr>
              <w:fldChar w:fldCharType="separate"/>
            </w:r>
            <w:r>
              <w:rPr>
                <w:noProof/>
                <w:webHidden/>
              </w:rPr>
              <w:t>2</w:t>
            </w:r>
            <w:r>
              <w:rPr>
                <w:noProof/>
                <w:webHidden/>
              </w:rPr>
              <w:fldChar w:fldCharType="end"/>
            </w:r>
          </w:hyperlink>
        </w:p>
        <w:p w14:paraId="227A4012" w14:textId="77777777" w:rsidR="000676FB" w:rsidRDefault="000676FB" w:rsidP="000676FB">
          <w:pPr>
            <w:pStyle w:val="TOC1"/>
            <w:rPr>
              <w:rFonts w:asciiTheme="minorHAnsi" w:hAnsiTheme="minorHAnsi"/>
              <w:noProof/>
              <w:sz w:val="22"/>
            </w:rPr>
          </w:pPr>
          <w:hyperlink w:anchor="_Toc9884120" w:history="1">
            <w:r w:rsidRPr="0036397D">
              <w:rPr>
                <w:rStyle w:val="Hyperlink"/>
                <w:noProof/>
              </w:rPr>
              <w:t>3.</w:t>
            </w:r>
            <w:r>
              <w:rPr>
                <w:rFonts w:asciiTheme="minorHAnsi" w:hAnsiTheme="minorHAnsi"/>
                <w:noProof/>
                <w:sz w:val="22"/>
              </w:rPr>
              <w:tab/>
            </w:r>
            <w:r w:rsidRPr="0036397D">
              <w:rPr>
                <w:rStyle w:val="Hyperlink"/>
                <w:noProof/>
              </w:rPr>
              <w:t>Призначення розробки</w:t>
            </w:r>
            <w:r>
              <w:rPr>
                <w:noProof/>
                <w:webHidden/>
              </w:rPr>
              <w:tab/>
            </w:r>
            <w:r>
              <w:rPr>
                <w:noProof/>
                <w:webHidden/>
              </w:rPr>
              <w:fldChar w:fldCharType="begin"/>
            </w:r>
            <w:r>
              <w:rPr>
                <w:noProof/>
                <w:webHidden/>
              </w:rPr>
              <w:instrText xml:space="preserve"> PAGEREF _Toc9884120 \h </w:instrText>
            </w:r>
            <w:r>
              <w:rPr>
                <w:noProof/>
                <w:webHidden/>
              </w:rPr>
            </w:r>
            <w:r>
              <w:rPr>
                <w:noProof/>
                <w:webHidden/>
              </w:rPr>
              <w:fldChar w:fldCharType="separate"/>
            </w:r>
            <w:r>
              <w:rPr>
                <w:noProof/>
                <w:webHidden/>
              </w:rPr>
              <w:t>2</w:t>
            </w:r>
            <w:r>
              <w:rPr>
                <w:noProof/>
                <w:webHidden/>
              </w:rPr>
              <w:fldChar w:fldCharType="end"/>
            </w:r>
          </w:hyperlink>
        </w:p>
        <w:p w14:paraId="46F8AE68" w14:textId="77777777" w:rsidR="000676FB" w:rsidRDefault="000676FB" w:rsidP="000676FB">
          <w:pPr>
            <w:pStyle w:val="TOC1"/>
            <w:rPr>
              <w:rFonts w:asciiTheme="minorHAnsi" w:hAnsiTheme="minorHAnsi"/>
              <w:noProof/>
              <w:sz w:val="22"/>
            </w:rPr>
          </w:pPr>
          <w:hyperlink w:anchor="_Toc9884121" w:history="1">
            <w:r w:rsidRPr="0036397D">
              <w:rPr>
                <w:rStyle w:val="Hyperlink"/>
                <w:noProof/>
              </w:rPr>
              <w:t>4.</w:t>
            </w:r>
            <w:r>
              <w:rPr>
                <w:rFonts w:asciiTheme="minorHAnsi" w:hAnsiTheme="minorHAnsi"/>
                <w:noProof/>
                <w:sz w:val="22"/>
              </w:rPr>
              <w:tab/>
            </w:r>
            <w:r w:rsidRPr="0036397D">
              <w:rPr>
                <w:rStyle w:val="Hyperlink"/>
                <w:noProof/>
              </w:rPr>
              <w:t>Вимоги до програмного продукту</w:t>
            </w:r>
            <w:r>
              <w:rPr>
                <w:noProof/>
                <w:webHidden/>
              </w:rPr>
              <w:tab/>
            </w:r>
            <w:r>
              <w:rPr>
                <w:noProof/>
                <w:webHidden/>
              </w:rPr>
              <w:fldChar w:fldCharType="begin"/>
            </w:r>
            <w:r>
              <w:rPr>
                <w:noProof/>
                <w:webHidden/>
              </w:rPr>
              <w:instrText xml:space="preserve"> PAGEREF _Toc9884121 \h </w:instrText>
            </w:r>
            <w:r>
              <w:rPr>
                <w:noProof/>
                <w:webHidden/>
              </w:rPr>
            </w:r>
            <w:r>
              <w:rPr>
                <w:noProof/>
                <w:webHidden/>
              </w:rPr>
              <w:fldChar w:fldCharType="separate"/>
            </w:r>
            <w:r>
              <w:rPr>
                <w:noProof/>
                <w:webHidden/>
              </w:rPr>
              <w:t>2</w:t>
            </w:r>
            <w:r>
              <w:rPr>
                <w:noProof/>
                <w:webHidden/>
              </w:rPr>
              <w:fldChar w:fldCharType="end"/>
            </w:r>
          </w:hyperlink>
        </w:p>
        <w:p w14:paraId="4D47AAA4" w14:textId="77777777" w:rsidR="000676FB" w:rsidRDefault="000676FB" w:rsidP="000676FB">
          <w:pPr>
            <w:pStyle w:val="TOC1"/>
            <w:rPr>
              <w:rFonts w:asciiTheme="minorHAnsi" w:hAnsiTheme="minorHAnsi"/>
              <w:noProof/>
              <w:sz w:val="22"/>
            </w:rPr>
          </w:pPr>
          <w:hyperlink w:anchor="_Toc9884122" w:history="1">
            <w:r w:rsidRPr="0036397D">
              <w:rPr>
                <w:rStyle w:val="Hyperlink"/>
                <w:noProof/>
              </w:rPr>
              <w:t>5.</w:t>
            </w:r>
            <w:r>
              <w:rPr>
                <w:rFonts w:asciiTheme="minorHAnsi" w:hAnsiTheme="minorHAnsi"/>
                <w:noProof/>
                <w:sz w:val="22"/>
              </w:rPr>
              <w:tab/>
            </w:r>
            <w:r w:rsidRPr="0036397D">
              <w:rPr>
                <w:rStyle w:val="Hyperlink"/>
                <w:noProof/>
              </w:rPr>
              <w:t>Вимоги до проектної документації</w:t>
            </w:r>
            <w:r>
              <w:rPr>
                <w:noProof/>
                <w:webHidden/>
              </w:rPr>
              <w:tab/>
            </w:r>
            <w:r>
              <w:rPr>
                <w:noProof/>
                <w:webHidden/>
              </w:rPr>
              <w:fldChar w:fldCharType="begin"/>
            </w:r>
            <w:r>
              <w:rPr>
                <w:noProof/>
                <w:webHidden/>
              </w:rPr>
              <w:instrText xml:space="preserve"> PAGEREF _Toc9884122 \h </w:instrText>
            </w:r>
            <w:r>
              <w:rPr>
                <w:noProof/>
                <w:webHidden/>
              </w:rPr>
            </w:r>
            <w:r>
              <w:rPr>
                <w:noProof/>
                <w:webHidden/>
              </w:rPr>
              <w:fldChar w:fldCharType="separate"/>
            </w:r>
            <w:r>
              <w:rPr>
                <w:noProof/>
                <w:webHidden/>
              </w:rPr>
              <w:t>3</w:t>
            </w:r>
            <w:r>
              <w:rPr>
                <w:noProof/>
                <w:webHidden/>
              </w:rPr>
              <w:fldChar w:fldCharType="end"/>
            </w:r>
          </w:hyperlink>
        </w:p>
        <w:p w14:paraId="516A2DC5" w14:textId="77777777" w:rsidR="000676FB" w:rsidRDefault="000676FB" w:rsidP="000676FB">
          <w:pPr>
            <w:pStyle w:val="TOC1"/>
            <w:rPr>
              <w:rFonts w:asciiTheme="minorHAnsi" w:hAnsiTheme="minorHAnsi"/>
              <w:noProof/>
              <w:sz w:val="22"/>
            </w:rPr>
          </w:pPr>
          <w:hyperlink w:anchor="_Toc9884123" w:history="1">
            <w:r w:rsidRPr="0036397D">
              <w:rPr>
                <w:rStyle w:val="Hyperlink"/>
                <w:noProof/>
              </w:rPr>
              <w:t>6.</w:t>
            </w:r>
            <w:r>
              <w:rPr>
                <w:rFonts w:asciiTheme="minorHAnsi" w:hAnsiTheme="minorHAnsi"/>
                <w:noProof/>
                <w:sz w:val="22"/>
              </w:rPr>
              <w:tab/>
            </w:r>
            <w:r w:rsidRPr="0036397D">
              <w:rPr>
                <w:rStyle w:val="Hyperlink"/>
                <w:noProof/>
              </w:rPr>
              <w:t>Етапи проктування</w:t>
            </w:r>
            <w:r>
              <w:rPr>
                <w:noProof/>
                <w:webHidden/>
              </w:rPr>
              <w:tab/>
            </w:r>
            <w:r>
              <w:rPr>
                <w:noProof/>
                <w:webHidden/>
              </w:rPr>
              <w:fldChar w:fldCharType="begin"/>
            </w:r>
            <w:r>
              <w:rPr>
                <w:noProof/>
                <w:webHidden/>
              </w:rPr>
              <w:instrText xml:space="preserve"> PAGEREF _Toc9884123 \h </w:instrText>
            </w:r>
            <w:r>
              <w:rPr>
                <w:noProof/>
                <w:webHidden/>
              </w:rPr>
            </w:r>
            <w:r>
              <w:rPr>
                <w:noProof/>
                <w:webHidden/>
              </w:rPr>
              <w:fldChar w:fldCharType="separate"/>
            </w:r>
            <w:r>
              <w:rPr>
                <w:noProof/>
                <w:webHidden/>
              </w:rPr>
              <w:t>3</w:t>
            </w:r>
            <w:r>
              <w:rPr>
                <w:noProof/>
                <w:webHidden/>
              </w:rPr>
              <w:fldChar w:fldCharType="end"/>
            </w:r>
          </w:hyperlink>
        </w:p>
        <w:p w14:paraId="716AB063" w14:textId="0CE83493" w:rsidR="000676FB" w:rsidRPr="0070474C" w:rsidRDefault="000676FB" w:rsidP="000676FB">
          <w:r w:rsidRPr="0070474C">
            <w:rPr>
              <w:b/>
              <w:bCs/>
              <w:noProof/>
            </w:rPr>
            <w:fldChar w:fldCharType="end"/>
          </w:r>
        </w:p>
      </w:sdtContent>
    </w:sdt>
    <w:p w14:paraId="24FDAD4B" w14:textId="77777777" w:rsidR="000676FB" w:rsidRPr="0070474C" w:rsidRDefault="000676FB" w:rsidP="000676FB">
      <w:pPr>
        <w:spacing w:line="259" w:lineRule="auto"/>
        <w:contextualSpacing w:val="0"/>
      </w:pPr>
      <w:r w:rsidRPr="0070474C">
        <w:br w:type="page"/>
      </w:r>
    </w:p>
    <w:p w14:paraId="32EDDC4E" w14:textId="77777777" w:rsidR="000676FB" w:rsidRDefault="000676FB" w:rsidP="00CE7A5A">
      <w:pPr>
        <w:pStyle w:val="Heading1wonumbering"/>
        <w:pageBreakBefore w:val="0"/>
        <w:numPr>
          <w:ilvl w:val="0"/>
          <w:numId w:val="11"/>
        </w:numPr>
        <w:ind w:left="540" w:right="305" w:firstLine="810"/>
      </w:pPr>
      <w:bookmarkStart w:id="4" w:name="_Toc9884118"/>
      <w:r>
        <w:lastRenderedPageBreak/>
        <w:t>Найменування і галузь застосування</w:t>
      </w:r>
      <w:bookmarkEnd w:id="4"/>
    </w:p>
    <w:p w14:paraId="6A296FCE" w14:textId="77777777" w:rsidR="000676FB" w:rsidRDefault="000676FB" w:rsidP="00CE7A5A">
      <w:pPr>
        <w:pStyle w:val="Tabbed"/>
        <w:ind w:left="540" w:right="305" w:firstLine="810"/>
      </w:pPr>
      <w:r w:rsidRPr="006B5868">
        <w:rPr>
          <w:b/>
        </w:rPr>
        <w:t>Назва розробки:</w:t>
      </w:r>
      <w:r>
        <w:t xml:space="preserve"> Інтегрований, реконфігурований модуль на ПЛІС для розширення системи команд центрального процесора.</w:t>
      </w:r>
    </w:p>
    <w:p w14:paraId="52B31903" w14:textId="77777777" w:rsidR="000676FB" w:rsidRDefault="000676FB" w:rsidP="00CE7A5A">
      <w:pPr>
        <w:pStyle w:val="Tabbed"/>
        <w:ind w:left="540" w:right="305" w:firstLine="810"/>
        <w:rPr>
          <w:lang w:val="ru-RU"/>
        </w:rPr>
      </w:pPr>
      <w:r w:rsidRPr="006B5868">
        <w:rPr>
          <w:b/>
        </w:rPr>
        <w:t>Галузь застосування:</w:t>
      </w:r>
      <w:r>
        <w:t xml:space="preserve"> комп’ютерні обчислювальні системи.</w:t>
      </w:r>
    </w:p>
    <w:p w14:paraId="3BD36680" w14:textId="77777777" w:rsidR="000676FB" w:rsidRDefault="000676FB" w:rsidP="00CE7A5A">
      <w:pPr>
        <w:pStyle w:val="Heading1wonumbering"/>
        <w:pageBreakBefore w:val="0"/>
        <w:numPr>
          <w:ilvl w:val="0"/>
          <w:numId w:val="11"/>
        </w:numPr>
        <w:ind w:left="540" w:right="305" w:firstLine="810"/>
      </w:pPr>
      <w:bookmarkStart w:id="5" w:name="_Toc9884119"/>
      <w:r>
        <w:t>Підстава для розроблення</w:t>
      </w:r>
      <w:bookmarkEnd w:id="5"/>
    </w:p>
    <w:p w14:paraId="3810113F" w14:textId="77777777" w:rsidR="000676FB" w:rsidRDefault="000676FB" w:rsidP="00CE7A5A">
      <w:pPr>
        <w:pStyle w:val="Tabbed"/>
        <w:ind w:left="540" w:right="305" w:firstLine="810"/>
      </w:pPr>
      <w:r w:rsidRPr="006B5868">
        <w:t>Підставою для розроблення є завдання на дипломне проектування, затверджене кафедрою обчислювальної техніки Національного технічного університету України «Київський політехнічний інститут» (НТУУ «КПІ» ім. Ігоря Сікорського).</w:t>
      </w:r>
    </w:p>
    <w:p w14:paraId="5B726212" w14:textId="77777777" w:rsidR="000676FB" w:rsidRDefault="000676FB" w:rsidP="00CE7A5A">
      <w:pPr>
        <w:pStyle w:val="Heading1wonumbering"/>
        <w:pageBreakBefore w:val="0"/>
        <w:numPr>
          <w:ilvl w:val="0"/>
          <w:numId w:val="11"/>
        </w:numPr>
        <w:ind w:left="540" w:right="305" w:firstLine="810"/>
      </w:pPr>
      <w:bookmarkStart w:id="6" w:name="_Toc9884120"/>
      <w:r>
        <w:t>Призначення розробки</w:t>
      </w:r>
      <w:bookmarkEnd w:id="6"/>
    </w:p>
    <w:p w14:paraId="4E29319E" w14:textId="77777777" w:rsidR="000676FB" w:rsidRDefault="000676FB" w:rsidP="00CE7A5A">
      <w:pPr>
        <w:pStyle w:val="Tabbed"/>
        <w:ind w:left="540" w:right="305" w:firstLine="810"/>
      </w:pPr>
      <w:r>
        <w:t>Розробка призначена для поліпшення традиційної архітектури реконфігурованої системи, використовуючи багаторівневу пам’ять.</w:t>
      </w:r>
    </w:p>
    <w:p w14:paraId="1D615584" w14:textId="77777777" w:rsidR="000676FB" w:rsidRDefault="000676FB" w:rsidP="00CE7A5A">
      <w:pPr>
        <w:pStyle w:val="Heading1wonumbering"/>
        <w:pageBreakBefore w:val="0"/>
        <w:numPr>
          <w:ilvl w:val="0"/>
          <w:numId w:val="11"/>
        </w:numPr>
        <w:ind w:left="540" w:right="305" w:firstLine="810"/>
      </w:pPr>
      <w:bookmarkStart w:id="7" w:name="_Toc9884121"/>
      <w:r>
        <w:t>Вимоги до програмного продукту</w:t>
      </w:r>
      <w:bookmarkEnd w:id="7"/>
    </w:p>
    <w:p w14:paraId="3A1A57A2" w14:textId="77777777" w:rsidR="000676FB" w:rsidRDefault="000676FB" w:rsidP="00CE7A5A">
      <w:pPr>
        <w:pStyle w:val="Tabbed"/>
        <w:ind w:left="540" w:right="305" w:firstLine="810"/>
      </w:pPr>
      <w:r>
        <w:t>Додаток повинен забезпечити такі основні функції:</w:t>
      </w:r>
    </w:p>
    <w:p w14:paraId="1FA0C1E9" w14:textId="77777777" w:rsidR="000676FB" w:rsidRDefault="000676FB" w:rsidP="008808B8">
      <w:pPr>
        <w:pStyle w:val="Tabbed"/>
        <w:numPr>
          <w:ilvl w:val="0"/>
          <w:numId w:val="12"/>
        </w:numPr>
        <w:spacing w:after="160"/>
        <w:ind w:left="1530" w:right="305" w:hanging="270"/>
      </w:pPr>
      <w:r>
        <w:t>Повинен надавати можливість отримувати слово стану, по виконавчій адресі.</w:t>
      </w:r>
    </w:p>
    <w:p w14:paraId="753BDC3C" w14:textId="77777777" w:rsidR="000676FB" w:rsidRPr="000C77AB" w:rsidRDefault="000676FB" w:rsidP="008808B8">
      <w:pPr>
        <w:pStyle w:val="Tabbed"/>
        <w:numPr>
          <w:ilvl w:val="0"/>
          <w:numId w:val="12"/>
        </w:numPr>
        <w:spacing w:after="160"/>
        <w:ind w:left="1530" w:right="305" w:hanging="270"/>
      </w:pPr>
      <w:r w:rsidRPr="000C77AB">
        <w:t>У випадку відсутності адресованого рядка, має фіксуватися кеш “промах”.</w:t>
      </w:r>
    </w:p>
    <w:p w14:paraId="147CECC6" w14:textId="77777777" w:rsidR="000676FB" w:rsidRPr="000C77AB" w:rsidRDefault="000676FB" w:rsidP="008808B8">
      <w:pPr>
        <w:pStyle w:val="Tabbed"/>
        <w:numPr>
          <w:ilvl w:val="0"/>
          <w:numId w:val="12"/>
        </w:numPr>
        <w:spacing w:after="160"/>
        <w:ind w:left="1530" w:right="305" w:hanging="270"/>
      </w:pPr>
      <w:r w:rsidRPr="000C77AB">
        <w:t>У випадку присутності адресованого рядка, має фіксуватися кеш “</w:t>
      </w:r>
      <w:r>
        <w:t>успіх</w:t>
      </w:r>
      <w:r w:rsidRPr="000C77AB">
        <w:t>”.</w:t>
      </w:r>
    </w:p>
    <w:p w14:paraId="17942EE4" w14:textId="77777777" w:rsidR="000676FB" w:rsidRDefault="000676FB" w:rsidP="008808B8">
      <w:pPr>
        <w:pStyle w:val="Tabbed"/>
        <w:numPr>
          <w:ilvl w:val="0"/>
          <w:numId w:val="12"/>
        </w:numPr>
        <w:spacing w:after="160"/>
        <w:ind w:left="1530" w:right="305" w:hanging="270"/>
      </w:pPr>
      <w:r>
        <w:t>Виконувати пошук по двом полям – тег та індекс.</w:t>
      </w:r>
    </w:p>
    <w:p w14:paraId="2AD794D4" w14:textId="77777777" w:rsidR="000676FB" w:rsidRDefault="000676FB" w:rsidP="00CE7A5A">
      <w:pPr>
        <w:pStyle w:val="Tabbed"/>
        <w:ind w:left="540" w:right="305" w:firstLine="810"/>
      </w:pPr>
      <w:r>
        <w:t xml:space="preserve">Розробку кеш-пам’яті виконати за допомогою мови опису апаратури </w:t>
      </w:r>
      <w:r>
        <w:rPr>
          <w:lang w:val="en-US"/>
        </w:rPr>
        <w:t>Verilog</w:t>
      </w:r>
      <w:r>
        <w:t>.</w:t>
      </w:r>
    </w:p>
    <w:p w14:paraId="2B75651B" w14:textId="77777777" w:rsidR="000676FB" w:rsidRPr="0056035B" w:rsidRDefault="000676FB" w:rsidP="00CE7A5A">
      <w:pPr>
        <w:pStyle w:val="Tabbed"/>
        <w:ind w:left="540" w:right="305" w:firstLine="810"/>
      </w:pPr>
      <w:r>
        <w:t xml:space="preserve">Розробку модуля виконати в середовищі розробки компанії </w:t>
      </w:r>
      <w:r>
        <w:rPr>
          <w:lang w:val="en-US"/>
        </w:rPr>
        <w:t>Intel</w:t>
      </w:r>
      <w:r>
        <w:t xml:space="preserve"> – </w:t>
      </w:r>
      <w:r>
        <w:rPr>
          <w:lang w:val="en-US"/>
        </w:rPr>
        <w:t>Quartus</w:t>
      </w:r>
      <w:r w:rsidRPr="000D4358">
        <w:t xml:space="preserve"> </w:t>
      </w:r>
      <w:r>
        <w:rPr>
          <w:lang w:val="en-US"/>
        </w:rPr>
        <w:t>Prime</w:t>
      </w:r>
      <w:r w:rsidRPr="000D4358">
        <w:t>.</w:t>
      </w:r>
    </w:p>
    <w:p w14:paraId="51B4795A" w14:textId="77777777" w:rsidR="000676FB" w:rsidRDefault="000676FB" w:rsidP="00CE7A5A">
      <w:pPr>
        <w:pStyle w:val="Heading1wonumbering"/>
        <w:pageBreakBefore w:val="0"/>
        <w:numPr>
          <w:ilvl w:val="0"/>
          <w:numId w:val="11"/>
        </w:numPr>
        <w:ind w:left="540" w:right="305" w:firstLine="810"/>
      </w:pPr>
      <w:bookmarkStart w:id="8" w:name="_Toc9884122"/>
      <w:r>
        <w:t>Вимоги до проектної документації</w:t>
      </w:r>
      <w:bookmarkEnd w:id="8"/>
    </w:p>
    <w:p w14:paraId="13A0428C" w14:textId="77777777" w:rsidR="000676FB" w:rsidRDefault="000676FB" w:rsidP="00CE7A5A">
      <w:pPr>
        <w:pStyle w:val="Tabbed"/>
        <w:ind w:left="540" w:right="305" w:firstLine="810"/>
      </w:pPr>
      <w:r>
        <w:t>У процесі виконання проекту повинна бути розроблена наступна документація:</w:t>
      </w:r>
    </w:p>
    <w:p w14:paraId="0625A7F7" w14:textId="77777777" w:rsidR="000676FB" w:rsidRDefault="000676FB" w:rsidP="00CE7A5A">
      <w:pPr>
        <w:pStyle w:val="Tabbed"/>
        <w:numPr>
          <w:ilvl w:val="0"/>
          <w:numId w:val="13"/>
        </w:numPr>
        <w:spacing w:after="160"/>
        <w:ind w:left="540" w:right="305" w:firstLine="810"/>
      </w:pPr>
      <w:r>
        <w:lastRenderedPageBreak/>
        <w:t>пояснювальна записка,</w:t>
      </w:r>
    </w:p>
    <w:p w14:paraId="6DA95D8F" w14:textId="77777777" w:rsidR="000676FB" w:rsidRDefault="000676FB" w:rsidP="00CE7A5A">
      <w:pPr>
        <w:pStyle w:val="Tabbed"/>
        <w:numPr>
          <w:ilvl w:val="0"/>
          <w:numId w:val="13"/>
        </w:numPr>
        <w:spacing w:after="160"/>
        <w:ind w:left="540" w:right="305" w:firstLine="810"/>
      </w:pPr>
      <w:r>
        <w:t>керівництво користувача,</w:t>
      </w:r>
    </w:p>
    <w:p w14:paraId="157724F2" w14:textId="77777777" w:rsidR="000676FB" w:rsidRDefault="000676FB" w:rsidP="00CE7A5A">
      <w:pPr>
        <w:pStyle w:val="Tabbed"/>
        <w:numPr>
          <w:ilvl w:val="0"/>
          <w:numId w:val="13"/>
        </w:numPr>
        <w:spacing w:after="160"/>
        <w:ind w:left="540" w:right="305" w:firstLine="810"/>
      </w:pPr>
      <w:r>
        <w:t>додатки до пояснювальної записка:</w:t>
      </w:r>
    </w:p>
    <w:p w14:paraId="16D12445" w14:textId="77777777" w:rsidR="000676FB" w:rsidRDefault="000676FB" w:rsidP="00CE7A5A">
      <w:pPr>
        <w:pStyle w:val="Tabbed"/>
        <w:numPr>
          <w:ilvl w:val="1"/>
          <w:numId w:val="13"/>
        </w:numPr>
        <w:spacing w:after="160"/>
        <w:ind w:left="540" w:right="305" w:firstLine="810"/>
      </w:pPr>
      <w:r>
        <w:t>«Модулі ПЗ».</w:t>
      </w:r>
    </w:p>
    <w:p w14:paraId="70692210" w14:textId="77777777" w:rsidR="000676FB" w:rsidRDefault="000676FB" w:rsidP="00CE7A5A">
      <w:pPr>
        <w:pStyle w:val="Heading1wonumbering"/>
        <w:pageBreakBefore w:val="0"/>
        <w:numPr>
          <w:ilvl w:val="0"/>
          <w:numId w:val="11"/>
        </w:numPr>
        <w:ind w:left="540" w:right="305" w:firstLine="810"/>
      </w:pPr>
      <w:bookmarkStart w:id="9" w:name="_Toc9884123"/>
      <w:r>
        <w:t>Етапи проктування</w:t>
      </w:r>
      <w:bookmarkEnd w:id="9"/>
    </w:p>
    <w:p w14:paraId="0C4CA618" w14:textId="77777777" w:rsidR="000676FB" w:rsidRDefault="000676FB" w:rsidP="00CE7A5A">
      <w:pPr>
        <w:pStyle w:val="Tabbed"/>
        <w:tabs>
          <w:tab w:val="left" w:pos="7920"/>
        </w:tabs>
        <w:ind w:left="540" w:right="305" w:firstLine="810"/>
      </w:pPr>
      <w:r>
        <w:t>Вивчення літератури за тематикою роботи</w:t>
      </w:r>
      <w:r>
        <w:tab/>
        <w:t>13.11.2018</w:t>
      </w:r>
    </w:p>
    <w:p w14:paraId="738C97F2" w14:textId="77777777" w:rsidR="000676FB" w:rsidRDefault="000676FB" w:rsidP="00CE7A5A">
      <w:pPr>
        <w:pStyle w:val="Tabbed"/>
        <w:tabs>
          <w:tab w:val="left" w:pos="7920"/>
        </w:tabs>
        <w:ind w:left="540" w:right="305" w:firstLine="810"/>
      </w:pPr>
      <w:r>
        <w:t>Розроблення та узгодження технічного завдання</w:t>
      </w:r>
      <w:r>
        <w:tab/>
        <w:t>30.11.2018</w:t>
      </w:r>
    </w:p>
    <w:p w14:paraId="73AE05B6" w14:textId="77777777" w:rsidR="000676FB" w:rsidRDefault="000676FB" w:rsidP="00CE7A5A">
      <w:pPr>
        <w:pStyle w:val="Tabbed"/>
        <w:tabs>
          <w:tab w:val="left" w:pos="7920"/>
        </w:tabs>
        <w:ind w:left="540" w:right="305" w:firstLine="810"/>
      </w:pPr>
      <w:r>
        <w:t xml:space="preserve">Розроблення моделі реконфігурованого </w:t>
      </w:r>
    </w:p>
    <w:p w14:paraId="761E1F69" w14:textId="77777777" w:rsidR="000676FB" w:rsidRDefault="000676FB" w:rsidP="00CE7A5A">
      <w:pPr>
        <w:pStyle w:val="Tabbed"/>
        <w:tabs>
          <w:tab w:val="left" w:pos="7920"/>
        </w:tabs>
        <w:ind w:left="540" w:right="305" w:firstLine="810"/>
      </w:pPr>
      <w:r>
        <w:t>обчислювального модуля</w:t>
      </w:r>
      <w:r>
        <w:tab/>
        <w:t>03.02.2019</w:t>
      </w:r>
    </w:p>
    <w:p w14:paraId="7CA7E891" w14:textId="77777777" w:rsidR="000676FB" w:rsidRDefault="000676FB" w:rsidP="00CE7A5A">
      <w:pPr>
        <w:pStyle w:val="Tabbed"/>
        <w:tabs>
          <w:tab w:val="left" w:pos="7920"/>
        </w:tabs>
        <w:ind w:left="540" w:right="305" w:firstLine="810"/>
      </w:pPr>
      <w:r>
        <w:t>Розроблення структури кеш-пам’яті</w:t>
      </w:r>
      <w:r>
        <w:tab/>
        <w:t>18.02.2019</w:t>
      </w:r>
    </w:p>
    <w:p w14:paraId="5091F265" w14:textId="77777777" w:rsidR="000676FB" w:rsidRDefault="000676FB" w:rsidP="00CE7A5A">
      <w:pPr>
        <w:pStyle w:val="Tabbed"/>
        <w:tabs>
          <w:tab w:val="left" w:pos="7920"/>
        </w:tabs>
        <w:ind w:left="540" w:right="305" w:firstLine="810"/>
      </w:pPr>
      <w:r>
        <w:t>Програмна реалізація кеш-пам’яті</w:t>
      </w:r>
      <w:r>
        <w:tab/>
        <w:t>21.04.2019</w:t>
      </w:r>
    </w:p>
    <w:p w14:paraId="0A0CDFF1" w14:textId="77777777" w:rsidR="000676FB" w:rsidRPr="001325AA" w:rsidRDefault="000676FB" w:rsidP="00CE7A5A">
      <w:pPr>
        <w:pStyle w:val="Tabbed"/>
        <w:tabs>
          <w:tab w:val="left" w:pos="7920"/>
        </w:tabs>
        <w:ind w:left="540" w:right="305" w:firstLine="810"/>
      </w:pPr>
      <w:r>
        <w:t>Підготовка матеріалів текстової частини проекту</w:t>
      </w:r>
      <w:r>
        <w:tab/>
        <w:t>20.05.2019</w:t>
      </w:r>
    </w:p>
    <w:p w14:paraId="04A0E2E3" w14:textId="77777777" w:rsidR="00816644" w:rsidRDefault="00816644" w:rsidP="006707E2">
      <w:pPr>
        <w:spacing w:after="160" w:line="259" w:lineRule="auto"/>
        <w:contextualSpacing w:val="0"/>
      </w:pPr>
    </w:p>
    <w:p w14:paraId="6F45B5D4" w14:textId="77777777" w:rsidR="007A5CBF" w:rsidRPr="007A5CBF" w:rsidRDefault="007A5CBF" w:rsidP="007A5CBF"/>
    <w:p w14:paraId="7AAE953B" w14:textId="77777777" w:rsidR="007A5CBF" w:rsidRPr="007A5CBF" w:rsidRDefault="007A5CBF" w:rsidP="007A5CBF"/>
    <w:p w14:paraId="1203F7B0" w14:textId="77777777" w:rsidR="007A5CBF" w:rsidRPr="007A5CBF" w:rsidRDefault="007A5CBF" w:rsidP="007A5CBF"/>
    <w:p w14:paraId="1FF4B18E" w14:textId="77777777" w:rsidR="007A5CBF" w:rsidRPr="007A5CBF" w:rsidRDefault="007A5CBF" w:rsidP="007A5CBF"/>
    <w:p w14:paraId="4F19381D" w14:textId="77777777" w:rsidR="007A5CBF" w:rsidRPr="007A5CBF" w:rsidRDefault="007A5CBF" w:rsidP="007A5CBF"/>
    <w:p w14:paraId="7E24FF78" w14:textId="77777777" w:rsidR="007A5CBF" w:rsidRPr="007A5CBF" w:rsidRDefault="007A5CBF" w:rsidP="007A5CBF">
      <w:pPr>
        <w:jc w:val="right"/>
      </w:pPr>
      <w:bookmarkStart w:id="10" w:name="_GoBack"/>
      <w:bookmarkEnd w:id="10"/>
    </w:p>
    <w:p w14:paraId="5CE67C8E" w14:textId="6C6987CA" w:rsidR="007A5CBF" w:rsidRPr="007A5CBF" w:rsidRDefault="007A5CBF" w:rsidP="007A5CBF">
      <w:pPr>
        <w:sectPr w:rsidR="007A5CBF" w:rsidRPr="007A5CBF" w:rsidSect="00CE7A5A">
          <w:headerReference w:type="default" r:id="rId15"/>
          <w:footerReference w:type="default" r:id="rId16"/>
          <w:headerReference w:type="first" r:id="rId17"/>
          <w:footerReference w:type="first" r:id="rId18"/>
          <w:pgSz w:w="11906" w:h="16838"/>
          <w:pgMar w:top="567" w:right="567" w:bottom="1170" w:left="1134" w:header="706" w:footer="706" w:gutter="0"/>
          <w:cols w:space="708"/>
          <w:titlePg/>
          <w:docGrid w:linePitch="381"/>
        </w:sectPr>
      </w:pPr>
    </w:p>
    <w:p w14:paraId="26051C1E" w14:textId="0499ED53" w:rsidR="00970930" w:rsidRPr="007504B8" w:rsidRDefault="00970930" w:rsidP="0064732F">
      <w:pPr>
        <w:jc w:val="center"/>
        <w:rPr>
          <w:sz w:val="2"/>
          <w:szCs w:val="2"/>
          <w:lang w:val="uk-UA"/>
        </w:rPr>
      </w:pPr>
      <w:r w:rsidRPr="007504B8">
        <w:rPr>
          <w:sz w:val="2"/>
          <w:szCs w:val="2"/>
          <w:lang w:val="uk-UA"/>
        </w:rPr>
        <w:lastRenderedPageBreak/>
        <w:t xml:space="preserve"> </w:t>
      </w:r>
    </w:p>
    <w:sdt>
      <w:sdtPr>
        <w:rPr>
          <w:lang w:val="uk-UA"/>
        </w:rPr>
        <w:id w:val="-1368524480"/>
        <w:docPartObj>
          <w:docPartGallery w:val="Table of Contents"/>
          <w:docPartUnique/>
        </w:docPartObj>
      </w:sdtPr>
      <w:sdtEndPr>
        <w:rPr>
          <w:b/>
          <w:bCs/>
        </w:rPr>
      </w:sdtEndPr>
      <w:sdtContent>
        <w:p w14:paraId="4B7333D7" w14:textId="5DA1352D" w:rsidR="004C5776" w:rsidRPr="00DB421C" w:rsidRDefault="0064732F" w:rsidP="00726705">
          <w:pPr>
            <w:jc w:val="center"/>
            <w:rPr>
              <w:color w:val="000000" w:themeColor="text1"/>
              <w:sz w:val="22"/>
              <w:lang w:val="uk-UA"/>
            </w:rPr>
          </w:pPr>
          <w:r w:rsidRPr="00DB421C">
            <w:rPr>
              <w:color w:val="000000" w:themeColor="text1"/>
              <w:szCs w:val="36"/>
              <w:lang w:val="uk-UA"/>
            </w:rPr>
            <w:t>ЗМІСТ</w:t>
          </w:r>
        </w:p>
        <w:p w14:paraId="60D1E670" w14:textId="42BEDB0A" w:rsidR="00DB421C" w:rsidRPr="00DB421C" w:rsidRDefault="004C5776" w:rsidP="000676FB">
          <w:pPr>
            <w:pStyle w:val="TOC1"/>
            <w:rPr>
              <w:rFonts w:asciiTheme="minorHAnsi" w:hAnsiTheme="minorHAnsi"/>
              <w:noProof/>
              <w:sz w:val="22"/>
              <w:lang w:eastAsia="en-US"/>
            </w:rPr>
          </w:pPr>
          <w:r w:rsidRPr="00DB421C">
            <w:rPr>
              <w:bCs/>
              <w:lang w:val="uk-UA"/>
            </w:rPr>
            <w:fldChar w:fldCharType="begin"/>
          </w:r>
          <w:r w:rsidRPr="00DB421C">
            <w:rPr>
              <w:bCs/>
              <w:lang w:val="uk-UA"/>
            </w:rPr>
            <w:instrText xml:space="preserve"> TOC \o "1-3" \h \z \u </w:instrText>
          </w:r>
          <w:r w:rsidRPr="00DB421C">
            <w:rPr>
              <w:bCs/>
              <w:lang w:val="uk-UA"/>
            </w:rPr>
            <w:fldChar w:fldCharType="separate"/>
          </w:r>
          <w:hyperlink w:anchor="_Toc10435870" w:history="1">
            <w:r w:rsidR="00DB421C" w:rsidRPr="00DB421C">
              <w:rPr>
                <w:rStyle w:val="Hyperlink"/>
                <w:noProof/>
              </w:rPr>
              <w:t>Список скорочень</w:t>
            </w:r>
            <w:r w:rsidR="00DB421C" w:rsidRPr="00DB421C">
              <w:rPr>
                <w:noProof/>
                <w:webHidden/>
              </w:rPr>
              <w:tab/>
            </w:r>
            <w:r w:rsidR="00DB421C" w:rsidRPr="00DB421C">
              <w:rPr>
                <w:noProof/>
                <w:webHidden/>
              </w:rPr>
              <w:fldChar w:fldCharType="begin"/>
            </w:r>
            <w:r w:rsidR="00DB421C" w:rsidRPr="00DB421C">
              <w:rPr>
                <w:noProof/>
                <w:webHidden/>
              </w:rPr>
              <w:instrText xml:space="preserve"> PAGEREF _Toc10435870 \h </w:instrText>
            </w:r>
            <w:r w:rsidR="00DB421C" w:rsidRPr="00DB421C">
              <w:rPr>
                <w:noProof/>
                <w:webHidden/>
              </w:rPr>
            </w:r>
            <w:r w:rsidR="00DB421C" w:rsidRPr="00DB421C">
              <w:rPr>
                <w:noProof/>
                <w:webHidden/>
              </w:rPr>
              <w:fldChar w:fldCharType="separate"/>
            </w:r>
            <w:r w:rsidR="00726705">
              <w:rPr>
                <w:noProof/>
                <w:webHidden/>
              </w:rPr>
              <w:t>5</w:t>
            </w:r>
            <w:r w:rsidR="00DB421C" w:rsidRPr="00DB421C">
              <w:rPr>
                <w:noProof/>
                <w:webHidden/>
              </w:rPr>
              <w:fldChar w:fldCharType="end"/>
            </w:r>
          </w:hyperlink>
        </w:p>
        <w:p w14:paraId="6F823039" w14:textId="22E42A17" w:rsidR="00DB421C" w:rsidRPr="00DB421C" w:rsidRDefault="00C653D7" w:rsidP="000676FB">
          <w:pPr>
            <w:pStyle w:val="TOC1"/>
            <w:rPr>
              <w:rFonts w:asciiTheme="minorHAnsi" w:hAnsiTheme="minorHAnsi"/>
              <w:noProof/>
              <w:sz w:val="22"/>
              <w:lang w:eastAsia="en-US"/>
            </w:rPr>
          </w:pPr>
          <w:hyperlink w:anchor="_Toc10435871" w:history="1">
            <w:r w:rsidR="00DB421C" w:rsidRPr="00DB421C">
              <w:rPr>
                <w:rStyle w:val="Hyperlink"/>
                <w:noProof/>
              </w:rPr>
              <w:t>Вступ</w:t>
            </w:r>
            <w:r w:rsidR="00DB421C" w:rsidRPr="00DB421C">
              <w:rPr>
                <w:noProof/>
                <w:webHidden/>
              </w:rPr>
              <w:tab/>
            </w:r>
            <w:r w:rsidR="00DB421C" w:rsidRPr="00DB421C">
              <w:rPr>
                <w:noProof/>
                <w:webHidden/>
              </w:rPr>
              <w:fldChar w:fldCharType="begin"/>
            </w:r>
            <w:r w:rsidR="00DB421C" w:rsidRPr="00DB421C">
              <w:rPr>
                <w:noProof/>
                <w:webHidden/>
              </w:rPr>
              <w:instrText xml:space="preserve"> PAGEREF _Toc10435871 \h </w:instrText>
            </w:r>
            <w:r w:rsidR="00DB421C" w:rsidRPr="00DB421C">
              <w:rPr>
                <w:noProof/>
                <w:webHidden/>
              </w:rPr>
            </w:r>
            <w:r w:rsidR="00DB421C" w:rsidRPr="00DB421C">
              <w:rPr>
                <w:noProof/>
                <w:webHidden/>
              </w:rPr>
              <w:fldChar w:fldCharType="separate"/>
            </w:r>
            <w:r w:rsidR="00726705">
              <w:rPr>
                <w:noProof/>
                <w:webHidden/>
              </w:rPr>
              <w:t>6</w:t>
            </w:r>
            <w:r w:rsidR="00DB421C" w:rsidRPr="00DB421C">
              <w:rPr>
                <w:noProof/>
                <w:webHidden/>
              </w:rPr>
              <w:fldChar w:fldCharType="end"/>
            </w:r>
          </w:hyperlink>
        </w:p>
        <w:p w14:paraId="7080FD3B" w14:textId="7CAC552C" w:rsidR="00DB421C" w:rsidRPr="00DB421C" w:rsidRDefault="00C653D7" w:rsidP="000676FB">
          <w:pPr>
            <w:pStyle w:val="TOC1"/>
            <w:rPr>
              <w:rFonts w:asciiTheme="minorHAnsi" w:hAnsiTheme="minorHAnsi"/>
              <w:noProof/>
              <w:sz w:val="22"/>
              <w:lang w:eastAsia="en-US"/>
            </w:rPr>
          </w:pPr>
          <w:hyperlink w:anchor="_Toc10435872" w:history="1">
            <w:r w:rsidR="00DB421C" w:rsidRPr="00DB421C">
              <w:rPr>
                <w:rStyle w:val="Hyperlink"/>
                <w:noProof/>
              </w:rPr>
              <w:t>Розділ 1. Огляд існуючих проблем та рішень</w:t>
            </w:r>
            <w:r w:rsidR="00DB421C" w:rsidRPr="00DB421C">
              <w:rPr>
                <w:noProof/>
                <w:webHidden/>
              </w:rPr>
              <w:tab/>
            </w:r>
            <w:r w:rsidR="00DB421C" w:rsidRPr="00DB421C">
              <w:rPr>
                <w:noProof/>
                <w:webHidden/>
              </w:rPr>
              <w:fldChar w:fldCharType="begin"/>
            </w:r>
            <w:r w:rsidR="00DB421C" w:rsidRPr="00DB421C">
              <w:rPr>
                <w:noProof/>
                <w:webHidden/>
              </w:rPr>
              <w:instrText xml:space="preserve"> PAGEREF _Toc10435872 \h </w:instrText>
            </w:r>
            <w:r w:rsidR="00DB421C" w:rsidRPr="00DB421C">
              <w:rPr>
                <w:noProof/>
                <w:webHidden/>
              </w:rPr>
            </w:r>
            <w:r w:rsidR="00DB421C" w:rsidRPr="00DB421C">
              <w:rPr>
                <w:noProof/>
                <w:webHidden/>
              </w:rPr>
              <w:fldChar w:fldCharType="separate"/>
            </w:r>
            <w:r w:rsidR="00726705">
              <w:rPr>
                <w:noProof/>
                <w:webHidden/>
              </w:rPr>
              <w:t>8</w:t>
            </w:r>
            <w:r w:rsidR="00DB421C" w:rsidRPr="00DB421C">
              <w:rPr>
                <w:noProof/>
                <w:webHidden/>
              </w:rPr>
              <w:fldChar w:fldCharType="end"/>
            </w:r>
          </w:hyperlink>
        </w:p>
        <w:p w14:paraId="1F7FAA76" w14:textId="6B75CBB0" w:rsidR="00DB421C" w:rsidRPr="00DB421C" w:rsidRDefault="00C653D7" w:rsidP="00726705">
          <w:pPr>
            <w:pStyle w:val="TOC2"/>
            <w:spacing w:line="360" w:lineRule="auto"/>
            <w:rPr>
              <w:rFonts w:asciiTheme="minorHAnsi" w:hAnsiTheme="minorHAnsi"/>
              <w:noProof/>
              <w:sz w:val="22"/>
              <w:lang w:eastAsia="en-US"/>
            </w:rPr>
          </w:pPr>
          <w:hyperlink w:anchor="_Toc10435873" w:history="1">
            <w:r w:rsidR="00DB421C" w:rsidRPr="00DB421C">
              <w:rPr>
                <w:rStyle w:val="Hyperlink"/>
                <w:noProof/>
                <w:lang w:val="uk-UA"/>
              </w:rPr>
              <w:t>1.1. Опис проблеми</w:t>
            </w:r>
            <w:r w:rsidR="00DB421C" w:rsidRPr="00DB421C">
              <w:rPr>
                <w:noProof/>
                <w:webHidden/>
              </w:rPr>
              <w:tab/>
            </w:r>
            <w:r w:rsidR="00DB421C" w:rsidRPr="00DB421C">
              <w:rPr>
                <w:noProof/>
                <w:webHidden/>
              </w:rPr>
              <w:fldChar w:fldCharType="begin"/>
            </w:r>
            <w:r w:rsidR="00DB421C" w:rsidRPr="00DB421C">
              <w:rPr>
                <w:noProof/>
                <w:webHidden/>
              </w:rPr>
              <w:instrText xml:space="preserve"> PAGEREF _Toc10435873 \h </w:instrText>
            </w:r>
            <w:r w:rsidR="00DB421C" w:rsidRPr="00DB421C">
              <w:rPr>
                <w:noProof/>
                <w:webHidden/>
              </w:rPr>
            </w:r>
            <w:r w:rsidR="00DB421C" w:rsidRPr="00DB421C">
              <w:rPr>
                <w:noProof/>
                <w:webHidden/>
              </w:rPr>
              <w:fldChar w:fldCharType="separate"/>
            </w:r>
            <w:r w:rsidR="00726705">
              <w:rPr>
                <w:noProof/>
                <w:webHidden/>
              </w:rPr>
              <w:t>8</w:t>
            </w:r>
            <w:r w:rsidR="00DB421C" w:rsidRPr="00DB421C">
              <w:rPr>
                <w:noProof/>
                <w:webHidden/>
              </w:rPr>
              <w:fldChar w:fldCharType="end"/>
            </w:r>
          </w:hyperlink>
        </w:p>
        <w:p w14:paraId="7FBB253D" w14:textId="7C9B9F99" w:rsidR="00DB421C" w:rsidRPr="00DB421C" w:rsidRDefault="00C653D7" w:rsidP="00726705">
          <w:pPr>
            <w:pStyle w:val="TOC2"/>
            <w:spacing w:line="360" w:lineRule="auto"/>
            <w:rPr>
              <w:rFonts w:asciiTheme="minorHAnsi" w:hAnsiTheme="minorHAnsi"/>
              <w:noProof/>
              <w:sz w:val="22"/>
              <w:lang w:eastAsia="en-US"/>
            </w:rPr>
          </w:pPr>
          <w:hyperlink w:anchor="_Toc10435874" w:history="1">
            <w:r w:rsidR="00DB421C" w:rsidRPr="00DB421C">
              <w:rPr>
                <w:rStyle w:val="Hyperlink"/>
                <w:noProof/>
                <w:lang w:val="uk-UA"/>
              </w:rPr>
              <w:t>1.2. Огляд ПЛІС</w:t>
            </w:r>
            <w:r w:rsidR="00DB421C" w:rsidRPr="00DB421C">
              <w:rPr>
                <w:noProof/>
                <w:webHidden/>
              </w:rPr>
              <w:tab/>
            </w:r>
            <w:r w:rsidR="00DB421C" w:rsidRPr="00DB421C">
              <w:rPr>
                <w:noProof/>
                <w:webHidden/>
              </w:rPr>
              <w:fldChar w:fldCharType="begin"/>
            </w:r>
            <w:r w:rsidR="00DB421C" w:rsidRPr="00DB421C">
              <w:rPr>
                <w:noProof/>
                <w:webHidden/>
              </w:rPr>
              <w:instrText xml:space="preserve"> PAGEREF _Toc10435874 \h </w:instrText>
            </w:r>
            <w:r w:rsidR="00DB421C" w:rsidRPr="00DB421C">
              <w:rPr>
                <w:noProof/>
                <w:webHidden/>
              </w:rPr>
            </w:r>
            <w:r w:rsidR="00DB421C" w:rsidRPr="00DB421C">
              <w:rPr>
                <w:noProof/>
                <w:webHidden/>
              </w:rPr>
              <w:fldChar w:fldCharType="separate"/>
            </w:r>
            <w:r w:rsidR="00726705">
              <w:rPr>
                <w:noProof/>
                <w:webHidden/>
              </w:rPr>
              <w:t>11</w:t>
            </w:r>
            <w:r w:rsidR="00DB421C" w:rsidRPr="00DB421C">
              <w:rPr>
                <w:noProof/>
                <w:webHidden/>
              </w:rPr>
              <w:fldChar w:fldCharType="end"/>
            </w:r>
          </w:hyperlink>
        </w:p>
        <w:p w14:paraId="49909417" w14:textId="0DC79D4C" w:rsidR="00DB421C" w:rsidRPr="00DB421C" w:rsidRDefault="00C653D7" w:rsidP="00726705">
          <w:pPr>
            <w:pStyle w:val="TOC2"/>
            <w:spacing w:line="360" w:lineRule="auto"/>
            <w:rPr>
              <w:rFonts w:asciiTheme="minorHAnsi" w:hAnsiTheme="minorHAnsi"/>
              <w:noProof/>
              <w:sz w:val="22"/>
              <w:lang w:eastAsia="en-US"/>
            </w:rPr>
          </w:pPr>
          <w:hyperlink w:anchor="_Toc10435875" w:history="1">
            <w:r w:rsidR="00DB421C" w:rsidRPr="00DB421C">
              <w:rPr>
                <w:rStyle w:val="Hyperlink"/>
                <w:noProof/>
                <w:lang w:val="uk-UA"/>
              </w:rPr>
              <w:t>1.3. Аналіз і характеристика FPGA</w:t>
            </w:r>
            <w:r w:rsidR="00DB421C" w:rsidRPr="00DB421C">
              <w:rPr>
                <w:noProof/>
                <w:webHidden/>
              </w:rPr>
              <w:tab/>
            </w:r>
            <w:r w:rsidR="00DB421C" w:rsidRPr="00DB421C">
              <w:rPr>
                <w:noProof/>
                <w:webHidden/>
              </w:rPr>
              <w:fldChar w:fldCharType="begin"/>
            </w:r>
            <w:r w:rsidR="00DB421C" w:rsidRPr="00DB421C">
              <w:rPr>
                <w:noProof/>
                <w:webHidden/>
              </w:rPr>
              <w:instrText xml:space="preserve"> PAGEREF _Toc10435875 \h </w:instrText>
            </w:r>
            <w:r w:rsidR="00DB421C" w:rsidRPr="00DB421C">
              <w:rPr>
                <w:noProof/>
                <w:webHidden/>
              </w:rPr>
            </w:r>
            <w:r w:rsidR="00DB421C" w:rsidRPr="00DB421C">
              <w:rPr>
                <w:noProof/>
                <w:webHidden/>
              </w:rPr>
              <w:fldChar w:fldCharType="separate"/>
            </w:r>
            <w:r w:rsidR="00726705">
              <w:rPr>
                <w:noProof/>
                <w:webHidden/>
              </w:rPr>
              <w:t>13</w:t>
            </w:r>
            <w:r w:rsidR="00DB421C" w:rsidRPr="00DB421C">
              <w:rPr>
                <w:noProof/>
                <w:webHidden/>
              </w:rPr>
              <w:fldChar w:fldCharType="end"/>
            </w:r>
          </w:hyperlink>
        </w:p>
        <w:p w14:paraId="4A8E04CE" w14:textId="30578B3C" w:rsidR="00DB421C" w:rsidRPr="00DB421C" w:rsidRDefault="00C653D7" w:rsidP="00726705">
          <w:pPr>
            <w:pStyle w:val="TOC2"/>
            <w:spacing w:line="360" w:lineRule="auto"/>
            <w:rPr>
              <w:rFonts w:asciiTheme="minorHAnsi" w:hAnsiTheme="minorHAnsi"/>
              <w:noProof/>
              <w:sz w:val="22"/>
              <w:lang w:eastAsia="en-US"/>
            </w:rPr>
          </w:pPr>
          <w:hyperlink w:anchor="_Toc10435876" w:history="1">
            <w:r w:rsidR="00DB421C" w:rsidRPr="00DB421C">
              <w:rPr>
                <w:rStyle w:val="Hyperlink"/>
                <w:noProof/>
                <w:lang w:val="uk-UA"/>
              </w:rPr>
              <w:t>1.4. Опис динамічно реконфігурованих обчислю-вальних систем</w:t>
            </w:r>
            <w:r w:rsidR="00DB421C" w:rsidRPr="00DB421C">
              <w:rPr>
                <w:noProof/>
                <w:webHidden/>
              </w:rPr>
              <w:tab/>
            </w:r>
            <w:r w:rsidR="00DB421C" w:rsidRPr="00DB421C">
              <w:rPr>
                <w:noProof/>
                <w:webHidden/>
              </w:rPr>
              <w:fldChar w:fldCharType="begin"/>
            </w:r>
            <w:r w:rsidR="00DB421C" w:rsidRPr="00DB421C">
              <w:rPr>
                <w:noProof/>
                <w:webHidden/>
              </w:rPr>
              <w:instrText xml:space="preserve"> PAGEREF _Toc10435876 \h </w:instrText>
            </w:r>
            <w:r w:rsidR="00DB421C" w:rsidRPr="00DB421C">
              <w:rPr>
                <w:noProof/>
                <w:webHidden/>
              </w:rPr>
            </w:r>
            <w:r w:rsidR="00DB421C" w:rsidRPr="00DB421C">
              <w:rPr>
                <w:noProof/>
                <w:webHidden/>
              </w:rPr>
              <w:fldChar w:fldCharType="separate"/>
            </w:r>
            <w:r w:rsidR="00726705">
              <w:rPr>
                <w:noProof/>
                <w:webHidden/>
              </w:rPr>
              <w:t>15</w:t>
            </w:r>
            <w:r w:rsidR="00DB421C" w:rsidRPr="00DB421C">
              <w:rPr>
                <w:noProof/>
                <w:webHidden/>
              </w:rPr>
              <w:fldChar w:fldCharType="end"/>
            </w:r>
          </w:hyperlink>
        </w:p>
        <w:p w14:paraId="455B337E" w14:textId="70BB082F" w:rsidR="00DB421C" w:rsidRPr="00DB421C" w:rsidRDefault="00C653D7" w:rsidP="00726705">
          <w:pPr>
            <w:pStyle w:val="TOC2"/>
            <w:spacing w:line="360" w:lineRule="auto"/>
            <w:rPr>
              <w:rFonts w:asciiTheme="minorHAnsi" w:hAnsiTheme="minorHAnsi"/>
              <w:noProof/>
              <w:sz w:val="22"/>
              <w:lang w:eastAsia="en-US"/>
            </w:rPr>
          </w:pPr>
          <w:hyperlink w:anchor="_Toc10435877" w:history="1">
            <w:r w:rsidR="00DB421C" w:rsidRPr="00DB421C">
              <w:rPr>
                <w:rStyle w:val="Hyperlink"/>
                <w:noProof/>
                <w:lang w:val="uk-UA"/>
              </w:rPr>
              <w:t>1.5. Проблеми пов’язані з конфігурованими обчислювальними системами</w:t>
            </w:r>
            <w:r w:rsidR="00DB421C" w:rsidRPr="00DB421C">
              <w:rPr>
                <w:noProof/>
                <w:webHidden/>
              </w:rPr>
              <w:tab/>
            </w:r>
            <w:r w:rsidR="00DB421C">
              <w:rPr>
                <w:noProof/>
                <w:webHidden/>
              </w:rPr>
              <w:tab/>
            </w:r>
            <w:r w:rsidR="00DB421C" w:rsidRPr="00DB421C">
              <w:rPr>
                <w:noProof/>
                <w:webHidden/>
              </w:rPr>
              <w:fldChar w:fldCharType="begin"/>
            </w:r>
            <w:r w:rsidR="00DB421C" w:rsidRPr="00DB421C">
              <w:rPr>
                <w:noProof/>
                <w:webHidden/>
              </w:rPr>
              <w:instrText xml:space="preserve"> PAGEREF _Toc10435877 \h </w:instrText>
            </w:r>
            <w:r w:rsidR="00DB421C" w:rsidRPr="00DB421C">
              <w:rPr>
                <w:noProof/>
                <w:webHidden/>
              </w:rPr>
            </w:r>
            <w:r w:rsidR="00DB421C" w:rsidRPr="00DB421C">
              <w:rPr>
                <w:noProof/>
                <w:webHidden/>
              </w:rPr>
              <w:fldChar w:fldCharType="separate"/>
            </w:r>
            <w:r w:rsidR="00726705">
              <w:rPr>
                <w:noProof/>
                <w:webHidden/>
              </w:rPr>
              <w:t>18</w:t>
            </w:r>
            <w:r w:rsidR="00DB421C" w:rsidRPr="00DB421C">
              <w:rPr>
                <w:noProof/>
                <w:webHidden/>
              </w:rPr>
              <w:fldChar w:fldCharType="end"/>
            </w:r>
          </w:hyperlink>
        </w:p>
        <w:p w14:paraId="56D34EC0" w14:textId="2012170C" w:rsidR="00DB421C" w:rsidRPr="00DB421C" w:rsidRDefault="00C653D7" w:rsidP="00726705">
          <w:pPr>
            <w:pStyle w:val="TOC3"/>
            <w:spacing w:line="360" w:lineRule="auto"/>
            <w:rPr>
              <w:rFonts w:asciiTheme="minorHAnsi" w:hAnsiTheme="minorHAnsi"/>
              <w:noProof/>
              <w:sz w:val="22"/>
              <w:lang w:eastAsia="en-US"/>
            </w:rPr>
          </w:pPr>
          <w:hyperlink w:anchor="_Toc10435878" w:history="1">
            <w:r w:rsidR="00DB421C" w:rsidRPr="00DB421C">
              <w:rPr>
                <w:rStyle w:val="Hyperlink"/>
                <w:noProof/>
                <w:lang w:val="uk-UA"/>
              </w:rPr>
              <w:t>1.5.1. Проблеми конфігурації</w:t>
            </w:r>
            <w:r w:rsidR="00DB421C" w:rsidRPr="00DB421C">
              <w:rPr>
                <w:noProof/>
                <w:webHidden/>
              </w:rPr>
              <w:tab/>
            </w:r>
            <w:r w:rsidR="00DB421C" w:rsidRPr="00DB421C">
              <w:rPr>
                <w:noProof/>
                <w:webHidden/>
              </w:rPr>
              <w:fldChar w:fldCharType="begin"/>
            </w:r>
            <w:r w:rsidR="00DB421C" w:rsidRPr="00DB421C">
              <w:rPr>
                <w:noProof/>
                <w:webHidden/>
              </w:rPr>
              <w:instrText xml:space="preserve"> PAGEREF _Toc10435878 \h </w:instrText>
            </w:r>
            <w:r w:rsidR="00DB421C" w:rsidRPr="00DB421C">
              <w:rPr>
                <w:noProof/>
                <w:webHidden/>
              </w:rPr>
            </w:r>
            <w:r w:rsidR="00DB421C" w:rsidRPr="00DB421C">
              <w:rPr>
                <w:noProof/>
                <w:webHidden/>
              </w:rPr>
              <w:fldChar w:fldCharType="separate"/>
            </w:r>
            <w:r w:rsidR="00726705">
              <w:rPr>
                <w:noProof/>
                <w:webHidden/>
              </w:rPr>
              <w:t>18</w:t>
            </w:r>
            <w:r w:rsidR="00DB421C" w:rsidRPr="00DB421C">
              <w:rPr>
                <w:noProof/>
                <w:webHidden/>
              </w:rPr>
              <w:fldChar w:fldCharType="end"/>
            </w:r>
          </w:hyperlink>
        </w:p>
        <w:p w14:paraId="0380FDC3" w14:textId="314CDAA0" w:rsidR="00DB421C" w:rsidRPr="00DB421C" w:rsidRDefault="00C653D7" w:rsidP="00726705">
          <w:pPr>
            <w:pStyle w:val="TOC3"/>
            <w:spacing w:line="360" w:lineRule="auto"/>
            <w:rPr>
              <w:rFonts w:asciiTheme="minorHAnsi" w:hAnsiTheme="minorHAnsi"/>
              <w:noProof/>
              <w:sz w:val="22"/>
              <w:lang w:eastAsia="en-US"/>
            </w:rPr>
          </w:pPr>
          <w:hyperlink w:anchor="_Toc10435879" w:history="1">
            <w:r w:rsidR="00DB421C" w:rsidRPr="00DB421C">
              <w:rPr>
                <w:rStyle w:val="Hyperlink"/>
                <w:noProof/>
                <w:lang w:val="uk-UA"/>
              </w:rPr>
              <w:t>1.5.2. Проблеми пов’язані з динамічно реконфігурованими обчислювальними системами</w:t>
            </w:r>
            <w:r w:rsidR="00DB421C" w:rsidRPr="00DB421C">
              <w:rPr>
                <w:noProof/>
                <w:webHidden/>
              </w:rPr>
              <w:tab/>
            </w:r>
            <w:r w:rsidR="00DB421C" w:rsidRPr="00DB421C">
              <w:rPr>
                <w:noProof/>
                <w:webHidden/>
              </w:rPr>
              <w:fldChar w:fldCharType="begin"/>
            </w:r>
            <w:r w:rsidR="00DB421C" w:rsidRPr="00DB421C">
              <w:rPr>
                <w:noProof/>
                <w:webHidden/>
              </w:rPr>
              <w:instrText xml:space="preserve"> PAGEREF _Toc10435879 \h </w:instrText>
            </w:r>
            <w:r w:rsidR="00DB421C" w:rsidRPr="00DB421C">
              <w:rPr>
                <w:noProof/>
                <w:webHidden/>
              </w:rPr>
            </w:r>
            <w:r w:rsidR="00DB421C" w:rsidRPr="00DB421C">
              <w:rPr>
                <w:noProof/>
                <w:webHidden/>
              </w:rPr>
              <w:fldChar w:fldCharType="separate"/>
            </w:r>
            <w:r w:rsidR="00726705">
              <w:rPr>
                <w:noProof/>
                <w:webHidden/>
              </w:rPr>
              <w:t>21</w:t>
            </w:r>
            <w:r w:rsidR="00DB421C" w:rsidRPr="00DB421C">
              <w:rPr>
                <w:noProof/>
                <w:webHidden/>
              </w:rPr>
              <w:fldChar w:fldCharType="end"/>
            </w:r>
          </w:hyperlink>
        </w:p>
        <w:p w14:paraId="0693C56F" w14:textId="5227BD4D" w:rsidR="00DB421C" w:rsidRPr="00DB421C" w:rsidRDefault="00C653D7" w:rsidP="00726705">
          <w:pPr>
            <w:pStyle w:val="TOC2"/>
            <w:spacing w:line="360" w:lineRule="auto"/>
            <w:rPr>
              <w:rFonts w:asciiTheme="minorHAnsi" w:hAnsiTheme="minorHAnsi"/>
              <w:noProof/>
              <w:sz w:val="22"/>
              <w:lang w:eastAsia="en-US"/>
            </w:rPr>
          </w:pPr>
          <w:hyperlink w:anchor="_Toc10435880" w:history="1">
            <w:r w:rsidR="00DB421C" w:rsidRPr="00DB421C">
              <w:rPr>
                <w:rStyle w:val="Hyperlink"/>
                <w:noProof/>
                <w:lang w:val="uk-UA"/>
              </w:rPr>
              <w:t>1.6. Огляд існуючих рішень</w:t>
            </w:r>
            <w:r w:rsidR="00DB421C" w:rsidRPr="00DB421C">
              <w:rPr>
                <w:noProof/>
                <w:webHidden/>
              </w:rPr>
              <w:tab/>
            </w:r>
            <w:r w:rsidR="00DB421C" w:rsidRPr="00DB421C">
              <w:rPr>
                <w:noProof/>
                <w:webHidden/>
              </w:rPr>
              <w:fldChar w:fldCharType="begin"/>
            </w:r>
            <w:r w:rsidR="00DB421C" w:rsidRPr="00DB421C">
              <w:rPr>
                <w:noProof/>
                <w:webHidden/>
              </w:rPr>
              <w:instrText xml:space="preserve"> PAGEREF _Toc10435880 \h </w:instrText>
            </w:r>
            <w:r w:rsidR="00DB421C" w:rsidRPr="00DB421C">
              <w:rPr>
                <w:noProof/>
                <w:webHidden/>
              </w:rPr>
            </w:r>
            <w:r w:rsidR="00DB421C" w:rsidRPr="00DB421C">
              <w:rPr>
                <w:noProof/>
                <w:webHidden/>
              </w:rPr>
              <w:fldChar w:fldCharType="separate"/>
            </w:r>
            <w:r w:rsidR="00726705">
              <w:rPr>
                <w:noProof/>
                <w:webHidden/>
              </w:rPr>
              <w:t>24</w:t>
            </w:r>
            <w:r w:rsidR="00DB421C" w:rsidRPr="00DB421C">
              <w:rPr>
                <w:noProof/>
                <w:webHidden/>
              </w:rPr>
              <w:fldChar w:fldCharType="end"/>
            </w:r>
          </w:hyperlink>
        </w:p>
        <w:p w14:paraId="6E09F183" w14:textId="132B0F15" w:rsidR="00DB421C" w:rsidRPr="00DB421C" w:rsidRDefault="00C653D7" w:rsidP="00726705">
          <w:pPr>
            <w:pStyle w:val="TOC2"/>
            <w:spacing w:line="360" w:lineRule="auto"/>
            <w:rPr>
              <w:rFonts w:asciiTheme="minorHAnsi" w:hAnsiTheme="minorHAnsi"/>
              <w:noProof/>
              <w:sz w:val="22"/>
              <w:lang w:eastAsia="en-US"/>
            </w:rPr>
          </w:pPr>
          <w:hyperlink w:anchor="_Toc10435881" w:history="1">
            <w:r w:rsidR="00DB421C" w:rsidRPr="00DB421C">
              <w:rPr>
                <w:rStyle w:val="Hyperlink"/>
                <w:noProof/>
                <w:lang w:val="uk-UA"/>
              </w:rPr>
              <w:t>Висновки до розділу 1</w:t>
            </w:r>
            <w:r w:rsidR="00DB421C" w:rsidRPr="00DB421C">
              <w:rPr>
                <w:noProof/>
                <w:webHidden/>
              </w:rPr>
              <w:tab/>
            </w:r>
            <w:r w:rsidR="00DB421C" w:rsidRPr="00DB421C">
              <w:rPr>
                <w:noProof/>
                <w:webHidden/>
              </w:rPr>
              <w:fldChar w:fldCharType="begin"/>
            </w:r>
            <w:r w:rsidR="00DB421C" w:rsidRPr="00DB421C">
              <w:rPr>
                <w:noProof/>
                <w:webHidden/>
              </w:rPr>
              <w:instrText xml:space="preserve"> PAGEREF _Toc10435881 \h </w:instrText>
            </w:r>
            <w:r w:rsidR="00DB421C" w:rsidRPr="00DB421C">
              <w:rPr>
                <w:noProof/>
                <w:webHidden/>
              </w:rPr>
            </w:r>
            <w:r w:rsidR="00DB421C" w:rsidRPr="00DB421C">
              <w:rPr>
                <w:noProof/>
                <w:webHidden/>
              </w:rPr>
              <w:fldChar w:fldCharType="separate"/>
            </w:r>
            <w:r w:rsidR="00726705">
              <w:rPr>
                <w:noProof/>
                <w:webHidden/>
              </w:rPr>
              <w:t>26</w:t>
            </w:r>
            <w:r w:rsidR="00DB421C" w:rsidRPr="00DB421C">
              <w:rPr>
                <w:noProof/>
                <w:webHidden/>
              </w:rPr>
              <w:fldChar w:fldCharType="end"/>
            </w:r>
          </w:hyperlink>
        </w:p>
        <w:p w14:paraId="0E8325A7" w14:textId="4292626B" w:rsidR="00DB421C" w:rsidRPr="00DB421C" w:rsidRDefault="00C653D7" w:rsidP="000676FB">
          <w:pPr>
            <w:pStyle w:val="TOC1"/>
            <w:rPr>
              <w:rFonts w:asciiTheme="minorHAnsi" w:hAnsiTheme="minorHAnsi"/>
              <w:noProof/>
              <w:sz w:val="22"/>
              <w:lang w:eastAsia="en-US"/>
            </w:rPr>
          </w:pPr>
          <w:hyperlink w:anchor="_Toc10435882" w:history="1">
            <w:r w:rsidR="00DB421C" w:rsidRPr="00DB421C">
              <w:rPr>
                <w:rStyle w:val="Hyperlink"/>
                <w:noProof/>
              </w:rPr>
              <w:t>Розділ 2. Опис устаткування та вивчення часткової реконфігурації</w:t>
            </w:r>
            <w:r w:rsidR="00DB421C" w:rsidRPr="00DB421C">
              <w:rPr>
                <w:noProof/>
                <w:webHidden/>
              </w:rPr>
              <w:tab/>
            </w:r>
            <w:r w:rsidR="00DB421C" w:rsidRPr="00DB421C">
              <w:rPr>
                <w:noProof/>
                <w:webHidden/>
              </w:rPr>
              <w:fldChar w:fldCharType="begin"/>
            </w:r>
            <w:r w:rsidR="00DB421C" w:rsidRPr="00DB421C">
              <w:rPr>
                <w:noProof/>
                <w:webHidden/>
              </w:rPr>
              <w:instrText xml:space="preserve"> PAGEREF _Toc10435882 \h </w:instrText>
            </w:r>
            <w:r w:rsidR="00DB421C" w:rsidRPr="00DB421C">
              <w:rPr>
                <w:noProof/>
                <w:webHidden/>
              </w:rPr>
            </w:r>
            <w:r w:rsidR="00DB421C" w:rsidRPr="00DB421C">
              <w:rPr>
                <w:noProof/>
                <w:webHidden/>
              </w:rPr>
              <w:fldChar w:fldCharType="separate"/>
            </w:r>
            <w:r w:rsidR="00726705">
              <w:rPr>
                <w:noProof/>
                <w:webHidden/>
              </w:rPr>
              <w:t>27</w:t>
            </w:r>
            <w:r w:rsidR="00DB421C" w:rsidRPr="00DB421C">
              <w:rPr>
                <w:noProof/>
                <w:webHidden/>
              </w:rPr>
              <w:fldChar w:fldCharType="end"/>
            </w:r>
          </w:hyperlink>
        </w:p>
        <w:p w14:paraId="58484345" w14:textId="4B83D250" w:rsidR="00DB421C" w:rsidRPr="00DB421C" w:rsidRDefault="00C653D7" w:rsidP="00726705">
          <w:pPr>
            <w:pStyle w:val="TOC2"/>
            <w:spacing w:line="360" w:lineRule="auto"/>
            <w:rPr>
              <w:rFonts w:asciiTheme="minorHAnsi" w:hAnsiTheme="minorHAnsi"/>
              <w:noProof/>
              <w:sz w:val="22"/>
              <w:lang w:eastAsia="en-US"/>
            </w:rPr>
          </w:pPr>
          <w:hyperlink w:anchor="_Toc10435883" w:history="1">
            <w:r w:rsidR="00DB421C" w:rsidRPr="00DB421C">
              <w:rPr>
                <w:rStyle w:val="Hyperlink"/>
                <w:noProof/>
                <w:lang w:val="uk-UA"/>
              </w:rPr>
              <w:t>2.1. Вибір устаткування</w:t>
            </w:r>
            <w:r w:rsidR="00DB421C" w:rsidRPr="00DB421C">
              <w:rPr>
                <w:noProof/>
                <w:webHidden/>
              </w:rPr>
              <w:tab/>
            </w:r>
            <w:r w:rsidR="00DB421C" w:rsidRPr="00DB421C">
              <w:rPr>
                <w:noProof/>
                <w:webHidden/>
              </w:rPr>
              <w:fldChar w:fldCharType="begin"/>
            </w:r>
            <w:r w:rsidR="00DB421C" w:rsidRPr="00DB421C">
              <w:rPr>
                <w:noProof/>
                <w:webHidden/>
              </w:rPr>
              <w:instrText xml:space="preserve"> PAGEREF _Toc10435883 \h </w:instrText>
            </w:r>
            <w:r w:rsidR="00DB421C" w:rsidRPr="00DB421C">
              <w:rPr>
                <w:noProof/>
                <w:webHidden/>
              </w:rPr>
            </w:r>
            <w:r w:rsidR="00DB421C" w:rsidRPr="00DB421C">
              <w:rPr>
                <w:noProof/>
                <w:webHidden/>
              </w:rPr>
              <w:fldChar w:fldCharType="separate"/>
            </w:r>
            <w:r w:rsidR="00726705">
              <w:rPr>
                <w:noProof/>
                <w:webHidden/>
              </w:rPr>
              <w:t>27</w:t>
            </w:r>
            <w:r w:rsidR="00DB421C" w:rsidRPr="00DB421C">
              <w:rPr>
                <w:noProof/>
                <w:webHidden/>
              </w:rPr>
              <w:fldChar w:fldCharType="end"/>
            </w:r>
          </w:hyperlink>
        </w:p>
        <w:p w14:paraId="67499278" w14:textId="38164EF1" w:rsidR="00DB421C" w:rsidRPr="00DB421C" w:rsidRDefault="00C653D7" w:rsidP="00726705">
          <w:pPr>
            <w:pStyle w:val="TOC3"/>
            <w:spacing w:line="360" w:lineRule="auto"/>
            <w:rPr>
              <w:rFonts w:asciiTheme="minorHAnsi" w:hAnsiTheme="minorHAnsi"/>
              <w:noProof/>
              <w:sz w:val="22"/>
              <w:lang w:eastAsia="en-US"/>
            </w:rPr>
          </w:pPr>
          <w:hyperlink w:anchor="_Toc10435884" w:history="1">
            <w:r w:rsidR="00DB421C" w:rsidRPr="00DB421C">
              <w:rPr>
                <w:rStyle w:val="Hyperlink"/>
                <w:noProof/>
                <w:lang w:val="uk-UA"/>
              </w:rPr>
              <w:t>2.1.1. Вибір виробника</w:t>
            </w:r>
            <w:r w:rsidR="00DB421C" w:rsidRPr="00DB421C">
              <w:rPr>
                <w:noProof/>
                <w:webHidden/>
              </w:rPr>
              <w:tab/>
            </w:r>
            <w:r w:rsidR="00DB421C" w:rsidRPr="00DB421C">
              <w:rPr>
                <w:noProof/>
                <w:webHidden/>
              </w:rPr>
              <w:fldChar w:fldCharType="begin"/>
            </w:r>
            <w:r w:rsidR="00DB421C" w:rsidRPr="00DB421C">
              <w:rPr>
                <w:noProof/>
                <w:webHidden/>
              </w:rPr>
              <w:instrText xml:space="preserve"> PAGEREF _Toc10435884 \h </w:instrText>
            </w:r>
            <w:r w:rsidR="00DB421C" w:rsidRPr="00DB421C">
              <w:rPr>
                <w:noProof/>
                <w:webHidden/>
              </w:rPr>
            </w:r>
            <w:r w:rsidR="00DB421C" w:rsidRPr="00DB421C">
              <w:rPr>
                <w:noProof/>
                <w:webHidden/>
              </w:rPr>
              <w:fldChar w:fldCharType="separate"/>
            </w:r>
            <w:r w:rsidR="00726705">
              <w:rPr>
                <w:noProof/>
                <w:webHidden/>
              </w:rPr>
              <w:t>27</w:t>
            </w:r>
            <w:r w:rsidR="00DB421C" w:rsidRPr="00DB421C">
              <w:rPr>
                <w:noProof/>
                <w:webHidden/>
              </w:rPr>
              <w:fldChar w:fldCharType="end"/>
            </w:r>
          </w:hyperlink>
        </w:p>
        <w:p w14:paraId="0C84EEB9" w14:textId="1D71C9AB" w:rsidR="00DB421C" w:rsidRPr="00DB421C" w:rsidRDefault="00C653D7" w:rsidP="00726705">
          <w:pPr>
            <w:pStyle w:val="TOC3"/>
            <w:spacing w:line="360" w:lineRule="auto"/>
            <w:rPr>
              <w:rFonts w:asciiTheme="minorHAnsi" w:hAnsiTheme="minorHAnsi"/>
              <w:noProof/>
              <w:sz w:val="22"/>
              <w:lang w:eastAsia="en-US"/>
            </w:rPr>
          </w:pPr>
          <w:hyperlink w:anchor="_Toc10435885" w:history="1">
            <w:r w:rsidR="00DB421C" w:rsidRPr="00DB421C">
              <w:rPr>
                <w:rStyle w:val="Hyperlink"/>
                <w:noProof/>
                <w:lang w:val="uk-UA"/>
              </w:rPr>
              <w:t>2.1.2. Вибір плати</w:t>
            </w:r>
            <w:r w:rsidR="00DB421C" w:rsidRPr="00DB421C">
              <w:rPr>
                <w:noProof/>
                <w:webHidden/>
              </w:rPr>
              <w:tab/>
            </w:r>
            <w:r w:rsidR="00DB421C" w:rsidRPr="00DB421C">
              <w:rPr>
                <w:noProof/>
                <w:webHidden/>
              </w:rPr>
              <w:fldChar w:fldCharType="begin"/>
            </w:r>
            <w:r w:rsidR="00DB421C" w:rsidRPr="00DB421C">
              <w:rPr>
                <w:noProof/>
                <w:webHidden/>
              </w:rPr>
              <w:instrText xml:space="preserve"> PAGEREF _Toc10435885 \h </w:instrText>
            </w:r>
            <w:r w:rsidR="00DB421C" w:rsidRPr="00DB421C">
              <w:rPr>
                <w:noProof/>
                <w:webHidden/>
              </w:rPr>
            </w:r>
            <w:r w:rsidR="00DB421C" w:rsidRPr="00DB421C">
              <w:rPr>
                <w:noProof/>
                <w:webHidden/>
              </w:rPr>
              <w:fldChar w:fldCharType="separate"/>
            </w:r>
            <w:r w:rsidR="00726705">
              <w:rPr>
                <w:noProof/>
                <w:webHidden/>
              </w:rPr>
              <w:t>27</w:t>
            </w:r>
            <w:r w:rsidR="00DB421C" w:rsidRPr="00DB421C">
              <w:rPr>
                <w:noProof/>
                <w:webHidden/>
              </w:rPr>
              <w:fldChar w:fldCharType="end"/>
            </w:r>
          </w:hyperlink>
        </w:p>
        <w:p w14:paraId="62C6DC9D" w14:textId="680D2941" w:rsidR="00DB421C" w:rsidRPr="00DB421C" w:rsidRDefault="00C653D7" w:rsidP="00726705">
          <w:pPr>
            <w:pStyle w:val="TOC3"/>
            <w:spacing w:line="360" w:lineRule="auto"/>
            <w:rPr>
              <w:rFonts w:asciiTheme="minorHAnsi" w:hAnsiTheme="minorHAnsi"/>
              <w:noProof/>
              <w:sz w:val="22"/>
              <w:lang w:eastAsia="en-US"/>
            </w:rPr>
          </w:pPr>
          <w:hyperlink w:anchor="_Toc10435886" w:history="1">
            <w:r w:rsidR="00DB421C" w:rsidRPr="00DB421C">
              <w:rPr>
                <w:rStyle w:val="Hyperlink"/>
                <w:noProof/>
                <w:lang w:val="uk-UA"/>
              </w:rPr>
              <w:t>2.1.3. Вибір середовища розробки</w:t>
            </w:r>
            <w:r w:rsidR="00DB421C" w:rsidRPr="00DB421C">
              <w:rPr>
                <w:noProof/>
                <w:webHidden/>
              </w:rPr>
              <w:tab/>
            </w:r>
            <w:r w:rsidR="00DB421C" w:rsidRPr="00DB421C">
              <w:rPr>
                <w:noProof/>
                <w:webHidden/>
              </w:rPr>
              <w:fldChar w:fldCharType="begin"/>
            </w:r>
            <w:r w:rsidR="00DB421C" w:rsidRPr="00DB421C">
              <w:rPr>
                <w:noProof/>
                <w:webHidden/>
              </w:rPr>
              <w:instrText xml:space="preserve"> PAGEREF _Toc10435886 \h </w:instrText>
            </w:r>
            <w:r w:rsidR="00DB421C" w:rsidRPr="00DB421C">
              <w:rPr>
                <w:noProof/>
                <w:webHidden/>
              </w:rPr>
            </w:r>
            <w:r w:rsidR="00DB421C" w:rsidRPr="00DB421C">
              <w:rPr>
                <w:noProof/>
                <w:webHidden/>
              </w:rPr>
              <w:fldChar w:fldCharType="separate"/>
            </w:r>
            <w:r w:rsidR="00726705">
              <w:rPr>
                <w:noProof/>
                <w:webHidden/>
              </w:rPr>
              <w:t>30</w:t>
            </w:r>
            <w:r w:rsidR="00DB421C" w:rsidRPr="00DB421C">
              <w:rPr>
                <w:noProof/>
                <w:webHidden/>
              </w:rPr>
              <w:fldChar w:fldCharType="end"/>
            </w:r>
          </w:hyperlink>
        </w:p>
        <w:p w14:paraId="020A4FBA" w14:textId="309B3F2A" w:rsidR="00DB421C" w:rsidRPr="00DB421C" w:rsidRDefault="00C653D7" w:rsidP="00726705">
          <w:pPr>
            <w:pStyle w:val="TOC2"/>
            <w:spacing w:line="360" w:lineRule="auto"/>
            <w:rPr>
              <w:rFonts w:asciiTheme="minorHAnsi" w:hAnsiTheme="minorHAnsi"/>
              <w:noProof/>
              <w:sz w:val="22"/>
              <w:lang w:eastAsia="en-US"/>
            </w:rPr>
          </w:pPr>
          <w:hyperlink w:anchor="_Toc10435887" w:history="1">
            <w:r w:rsidR="00DB421C" w:rsidRPr="00DB421C">
              <w:rPr>
                <w:rStyle w:val="Hyperlink"/>
                <w:noProof/>
                <w:lang w:val="uk-UA"/>
              </w:rPr>
              <w:t>2.2. Часткова реконфігурація в Intel продуктах</w:t>
            </w:r>
            <w:r w:rsidR="00DB421C" w:rsidRPr="00DB421C">
              <w:rPr>
                <w:noProof/>
                <w:webHidden/>
              </w:rPr>
              <w:tab/>
            </w:r>
            <w:r w:rsidR="00DB421C" w:rsidRPr="00DB421C">
              <w:rPr>
                <w:noProof/>
                <w:webHidden/>
              </w:rPr>
              <w:fldChar w:fldCharType="begin"/>
            </w:r>
            <w:r w:rsidR="00DB421C" w:rsidRPr="00DB421C">
              <w:rPr>
                <w:noProof/>
                <w:webHidden/>
              </w:rPr>
              <w:instrText xml:space="preserve"> PAGEREF _Toc10435887 \h </w:instrText>
            </w:r>
            <w:r w:rsidR="00DB421C" w:rsidRPr="00DB421C">
              <w:rPr>
                <w:noProof/>
                <w:webHidden/>
              </w:rPr>
            </w:r>
            <w:r w:rsidR="00DB421C" w:rsidRPr="00DB421C">
              <w:rPr>
                <w:noProof/>
                <w:webHidden/>
              </w:rPr>
              <w:fldChar w:fldCharType="separate"/>
            </w:r>
            <w:r w:rsidR="00726705">
              <w:rPr>
                <w:noProof/>
                <w:webHidden/>
              </w:rPr>
              <w:t>31</w:t>
            </w:r>
            <w:r w:rsidR="00DB421C" w:rsidRPr="00DB421C">
              <w:rPr>
                <w:noProof/>
                <w:webHidden/>
              </w:rPr>
              <w:fldChar w:fldCharType="end"/>
            </w:r>
          </w:hyperlink>
        </w:p>
        <w:p w14:paraId="60A13A21" w14:textId="5ECE6479" w:rsidR="00DB421C" w:rsidRPr="00DB421C" w:rsidRDefault="00C653D7" w:rsidP="00726705">
          <w:pPr>
            <w:pStyle w:val="TOC3"/>
            <w:spacing w:line="360" w:lineRule="auto"/>
            <w:rPr>
              <w:rFonts w:asciiTheme="minorHAnsi" w:hAnsiTheme="minorHAnsi"/>
              <w:noProof/>
              <w:sz w:val="22"/>
              <w:lang w:eastAsia="en-US"/>
            </w:rPr>
          </w:pPr>
          <w:hyperlink w:anchor="_Toc10435888" w:history="1">
            <w:r w:rsidR="00DB421C" w:rsidRPr="00DB421C">
              <w:rPr>
                <w:rStyle w:val="Hyperlink"/>
                <w:noProof/>
                <w:lang w:val="uk-UA"/>
              </w:rPr>
              <w:t>2.2.1. Термінологія</w:t>
            </w:r>
            <w:r w:rsidR="00DB421C" w:rsidRPr="00DB421C">
              <w:rPr>
                <w:noProof/>
                <w:webHidden/>
              </w:rPr>
              <w:tab/>
            </w:r>
            <w:r w:rsidR="00DB421C" w:rsidRPr="00DB421C">
              <w:rPr>
                <w:noProof/>
                <w:webHidden/>
              </w:rPr>
              <w:fldChar w:fldCharType="begin"/>
            </w:r>
            <w:r w:rsidR="00DB421C" w:rsidRPr="00DB421C">
              <w:rPr>
                <w:noProof/>
                <w:webHidden/>
              </w:rPr>
              <w:instrText xml:space="preserve"> PAGEREF _Toc10435888 \h </w:instrText>
            </w:r>
            <w:r w:rsidR="00DB421C" w:rsidRPr="00DB421C">
              <w:rPr>
                <w:noProof/>
                <w:webHidden/>
              </w:rPr>
            </w:r>
            <w:r w:rsidR="00DB421C" w:rsidRPr="00DB421C">
              <w:rPr>
                <w:noProof/>
                <w:webHidden/>
              </w:rPr>
              <w:fldChar w:fldCharType="separate"/>
            </w:r>
            <w:r w:rsidR="00726705">
              <w:rPr>
                <w:noProof/>
                <w:webHidden/>
              </w:rPr>
              <w:t>31</w:t>
            </w:r>
            <w:r w:rsidR="00DB421C" w:rsidRPr="00DB421C">
              <w:rPr>
                <w:noProof/>
                <w:webHidden/>
              </w:rPr>
              <w:fldChar w:fldCharType="end"/>
            </w:r>
          </w:hyperlink>
        </w:p>
        <w:p w14:paraId="24400099" w14:textId="2D0AD5D9" w:rsidR="00DB421C" w:rsidRPr="00DB421C" w:rsidRDefault="00C653D7" w:rsidP="00726705">
          <w:pPr>
            <w:pStyle w:val="TOC3"/>
            <w:spacing w:line="360" w:lineRule="auto"/>
            <w:rPr>
              <w:rFonts w:asciiTheme="minorHAnsi" w:hAnsiTheme="minorHAnsi"/>
              <w:noProof/>
              <w:sz w:val="22"/>
              <w:lang w:eastAsia="en-US"/>
            </w:rPr>
          </w:pPr>
          <w:hyperlink w:anchor="_Toc10435889" w:history="1">
            <w:r w:rsidR="00DB421C" w:rsidRPr="00DB421C">
              <w:rPr>
                <w:rStyle w:val="Hyperlink"/>
                <w:noProof/>
                <w:lang w:val="uk-UA"/>
              </w:rPr>
              <w:t>2.2.2. Ресурси PR</w:t>
            </w:r>
            <w:r w:rsidR="00DB421C" w:rsidRPr="00DB421C">
              <w:rPr>
                <w:noProof/>
                <w:webHidden/>
              </w:rPr>
              <w:tab/>
            </w:r>
            <w:r w:rsidR="00DB421C" w:rsidRPr="00DB421C">
              <w:rPr>
                <w:noProof/>
                <w:webHidden/>
              </w:rPr>
              <w:fldChar w:fldCharType="begin"/>
            </w:r>
            <w:r w:rsidR="00DB421C" w:rsidRPr="00DB421C">
              <w:rPr>
                <w:noProof/>
                <w:webHidden/>
              </w:rPr>
              <w:instrText xml:space="preserve"> PAGEREF _Toc10435889 \h </w:instrText>
            </w:r>
            <w:r w:rsidR="00DB421C" w:rsidRPr="00DB421C">
              <w:rPr>
                <w:noProof/>
                <w:webHidden/>
              </w:rPr>
            </w:r>
            <w:r w:rsidR="00DB421C" w:rsidRPr="00DB421C">
              <w:rPr>
                <w:noProof/>
                <w:webHidden/>
              </w:rPr>
              <w:fldChar w:fldCharType="separate"/>
            </w:r>
            <w:r w:rsidR="00726705">
              <w:rPr>
                <w:noProof/>
                <w:webHidden/>
              </w:rPr>
              <w:t>33</w:t>
            </w:r>
            <w:r w:rsidR="00DB421C" w:rsidRPr="00DB421C">
              <w:rPr>
                <w:noProof/>
                <w:webHidden/>
              </w:rPr>
              <w:fldChar w:fldCharType="end"/>
            </w:r>
          </w:hyperlink>
        </w:p>
        <w:p w14:paraId="4663BAAF" w14:textId="47FA3ED9" w:rsidR="00DB421C" w:rsidRPr="00DB421C" w:rsidRDefault="00C653D7" w:rsidP="00726705">
          <w:pPr>
            <w:pStyle w:val="TOC3"/>
            <w:spacing w:line="360" w:lineRule="auto"/>
            <w:rPr>
              <w:rFonts w:asciiTheme="minorHAnsi" w:hAnsiTheme="minorHAnsi"/>
              <w:noProof/>
              <w:sz w:val="22"/>
              <w:lang w:eastAsia="en-US"/>
            </w:rPr>
          </w:pPr>
          <w:hyperlink w:anchor="_Toc10435890" w:history="1">
            <w:r w:rsidR="00DB421C" w:rsidRPr="00DB421C">
              <w:rPr>
                <w:rStyle w:val="Hyperlink"/>
                <w:noProof/>
                <w:lang w:val="uk-UA"/>
              </w:rPr>
              <w:t>2.2.3. Режими часткової реконфігурації</w:t>
            </w:r>
            <w:r w:rsidR="00DB421C" w:rsidRPr="00DB421C">
              <w:rPr>
                <w:noProof/>
                <w:webHidden/>
              </w:rPr>
              <w:tab/>
            </w:r>
            <w:r w:rsidR="00DB421C" w:rsidRPr="00DB421C">
              <w:rPr>
                <w:noProof/>
                <w:webHidden/>
              </w:rPr>
              <w:fldChar w:fldCharType="begin"/>
            </w:r>
            <w:r w:rsidR="00DB421C" w:rsidRPr="00DB421C">
              <w:rPr>
                <w:noProof/>
                <w:webHidden/>
              </w:rPr>
              <w:instrText xml:space="preserve"> PAGEREF _Toc10435890 \h </w:instrText>
            </w:r>
            <w:r w:rsidR="00DB421C" w:rsidRPr="00DB421C">
              <w:rPr>
                <w:noProof/>
                <w:webHidden/>
              </w:rPr>
            </w:r>
            <w:r w:rsidR="00DB421C" w:rsidRPr="00DB421C">
              <w:rPr>
                <w:noProof/>
                <w:webHidden/>
              </w:rPr>
              <w:fldChar w:fldCharType="separate"/>
            </w:r>
            <w:r w:rsidR="00726705">
              <w:rPr>
                <w:noProof/>
                <w:webHidden/>
              </w:rPr>
              <w:t>34</w:t>
            </w:r>
            <w:r w:rsidR="00DB421C" w:rsidRPr="00DB421C">
              <w:rPr>
                <w:noProof/>
                <w:webHidden/>
              </w:rPr>
              <w:fldChar w:fldCharType="end"/>
            </w:r>
          </w:hyperlink>
        </w:p>
        <w:p w14:paraId="7AFDA1E3" w14:textId="128BD074" w:rsidR="00DB421C" w:rsidRPr="00DB421C" w:rsidRDefault="00C653D7" w:rsidP="00726705">
          <w:pPr>
            <w:pStyle w:val="TOC3"/>
            <w:spacing w:line="360" w:lineRule="auto"/>
            <w:rPr>
              <w:rFonts w:asciiTheme="minorHAnsi" w:hAnsiTheme="minorHAnsi"/>
              <w:noProof/>
              <w:sz w:val="22"/>
              <w:lang w:eastAsia="en-US"/>
            </w:rPr>
          </w:pPr>
          <w:hyperlink w:anchor="_Toc10435891" w:history="1">
            <w:r w:rsidR="00DB421C" w:rsidRPr="00DB421C">
              <w:rPr>
                <w:rStyle w:val="Hyperlink"/>
                <w:noProof/>
                <w:lang w:val="uk-UA"/>
              </w:rPr>
              <w:t>2.2.4. Хід проектування PR систем</w:t>
            </w:r>
            <w:r w:rsidR="00DB421C" w:rsidRPr="00DB421C">
              <w:rPr>
                <w:noProof/>
                <w:webHidden/>
              </w:rPr>
              <w:tab/>
            </w:r>
            <w:r w:rsidR="00DB421C" w:rsidRPr="00DB421C">
              <w:rPr>
                <w:noProof/>
                <w:webHidden/>
              </w:rPr>
              <w:fldChar w:fldCharType="begin"/>
            </w:r>
            <w:r w:rsidR="00DB421C" w:rsidRPr="00DB421C">
              <w:rPr>
                <w:noProof/>
                <w:webHidden/>
              </w:rPr>
              <w:instrText xml:space="preserve"> PAGEREF _Toc10435891 \h </w:instrText>
            </w:r>
            <w:r w:rsidR="00DB421C" w:rsidRPr="00DB421C">
              <w:rPr>
                <w:noProof/>
                <w:webHidden/>
              </w:rPr>
            </w:r>
            <w:r w:rsidR="00DB421C" w:rsidRPr="00DB421C">
              <w:rPr>
                <w:noProof/>
                <w:webHidden/>
              </w:rPr>
              <w:fldChar w:fldCharType="separate"/>
            </w:r>
            <w:r w:rsidR="00726705">
              <w:rPr>
                <w:noProof/>
                <w:webHidden/>
              </w:rPr>
              <w:t>37</w:t>
            </w:r>
            <w:r w:rsidR="00DB421C" w:rsidRPr="00DB421C">
              <w:rPr>
                <w:noProof/>
                <w:webHidden/>
              </w:rPr>
              <w:fldChar w:fldCharType="end"/>
            </w:r>
          </w:hyperlink>
        </w:p>
        <w:p w14:paraId="6F388B41" w14:textId="5D729589" w:rsidR="00DB421C" w:rsidRPr="00DB421C" w:rsidRDefault="00C653D7" w:rsidP="00726705">
          <w:pPr>
            <w:pStyle w:val="TOC3"/>
            <w:spacing w:line="360" w:lineRule="auto"/>
            <w:rPr>
              <w:rFonts w:asciiTheme="minorHAnsi" w:hAnsiTheme="minorHAnsi"/>
              <w:noProof/>
              <w:sz w:val="22"/>
              <w:lang w:eastAsia="en-US"/>
            </w:rPr>
          </w:pPr>
          <w:hyperlink w:anchor="_Toc10435892" w:history="1">
            <w:r w:rsidR="00DB421C" w:rsidRPr="00DB421C">
              <w:rPr>
                <w:rStyle w:val="Hyperlink"/>
                <w:noProof/>
                <w:lang w:val="uk-UA"/>
              </w:rPr>
              <w:t>2.2.5. PR IP блок</w:t>
            </w:r>
            <w:r w:rsidR="00DB421C" w:rsidRPr="00DB421C">
              <w:rPr>
                <w:noProof/>
                <w:webHidden/>
              </w:rPr>
              <w:tab/>
            </w:r>
            <w:r w:rsidR="00DB421C" w:rsidRPr="00DB421C">
              <w:rPr>
                <w:noProof/>
                <w:webHidden/>
              </w:rPr>
              <w:fldChar w:fldCharType="begin"/>
            </w:r>
            <w:r w:rsidR="00DB421C" w:rsidRPr="00DB421C">
              <w:rPr>
                <w:noProof/>
                <w:webHidden/>
              </w:rPr>
              <w:instrText xml:space="preserve"> PAGEREF _Toc10435892 \h </w:instrText>
            </w:r>
            <w:r w:rsidR="00DB421C" w:rsidRPr="00DB421C">
              <w:rPr>
                <w:noProof/>
                <w:webHidden/>
              </w:rPr>
            </w:r>
            <w:r w:rsidR="00DB421C" w:rsidRPr="00DB421C">
              <w:rPr>
                <w:noProof/>
                <w:webHidden/>
              </w:rPr>
              <w:fldChar w:fldCharType="separate"/>
            </w:r>
            <w:r w:rsidR="00726705">
              <w:rPr>
                <w:noProof/>
                <w:webHidden/>
              </w:rPr>
              <w:t>46</w:t>
            </w:r>
            <w:r w:rsidR="00DB421C" w:rsidRPr="00DB421C">
              <w:rPr>
                <w:noProof/>
                <w:webHidden/>
              </w:rPr>
              <w:fldChar w:fldCharType="end"/>
            </w:r>
          </w:hyperlink>
        </w:p>
        <w:p w14:paraId="67433E50" w14:textId="02F2B05F" w:rsidR="00DB421C" w:rsidRPr="00DB421C" w:rsidRDefault="00C653D7" w:rsidP="00726705">
          <w:pPr>
            <w:pStyle w:val="TOC3"/>
            <w:spacing w:line="360" w:lineRule="auto"/>
            <w:rPr>
              <w:rFonts w:asciiTheme="minorHAnsi" w:hAnsiTheme="minorHAnsi"/>
              <w:noProof/>
              <w:sz w:val="22"/>
              <w:lang w:eastAsia="en-US"/>
            </w:rPr>
          </w:pPr>
          <w:hyperlink w:anchor="_Toc10435893" w:history="1">
            <w:r w:rsidR="00DB421C" w:rsidRPr="00DB421C">
              <w:rPr>
                <w:rStyle w:val="Hyperlink"/>
                <w:noProof/>
                <w:lang w:val="uk-UA"/>
              </w:rPr>
              <w:t>2.2.6. Робота з PR портом</w:t>
            </w:r>
            <w:r w:rsidR="00DB421C" w:rsidRPr="00DB421C">
              <w:rPr>
                <w:noProof/>
                <w:webHidden/>
              </w:rPr>
              <w:tab/>
            </w:r>
            <w:r w:rsidR="00DB421C" w:rsidRPr="00DB421C">
              <w:rPr>
                <w:noProof/>
                <w:webHidden/>
              </w:rPr>
              <w:fldChar w:fldCharType="begin"/>
            </w:r>
            <w:r w:rsidR="00DB421C" w:rsidRPr="00DB421C">
              <w:rPr>
                <w:noProof/>
                <w:webHidden/>
              </w:rPr>
              <w:instrText xml:space="preserve"> PAGEREF _Toc10435893 \h </w:instrText>
            </w:r>
            <w:r w:rsidR="00DB421C" w:rsidRPr="00DB421C">
              <w:rPr>
                <w:noProof/>
                <w:webHidden/>
              </w:rPr>
            </w:r>
            <w:r w:rsidR="00DB421C" w:rsidRPr="00DB421C">
              <w:rPr>
                <w:noProof/>
                <w:webHidden/>
              </w:rPr>
              <w:fldChar w:fldCharType="separate"/>
            </w:r>
            <w:r w:rsidR="00726705">
              <w:rPr>
                <w:noProof/>
                <w:webHidden/>
              </w:rPr>
              <w:t>46</w:t>
            </w:r>
            <w:r w:rsidR="00DB421C" w:rsidRPr="00DB421C">
              <w:rPr>
                <w:noProof/>
                <w:webHidden/>
              </w:rPr>
              <w:fldChar w:fldCharType="end"/>
            </w:r>
          </w:hyperlink>
        </w:p>
        <w:p w14:paraId="19BA6D17" w14:textId="61ECB477" w:rsidR="00DB421C" w:rsidRPr="00DB421C" w:rsidRDefault="00C653D7" w:rsidP="00726705">
          <w:pPr>
            <w:pStyle w:val="TOC2"/>
            <w:spacing w:line="360" w:lineRule="auto"/>
            <w:rPr>
              <w:rFonts w:asciiTheme="minorHAnsi" w:hAnsiTheme="minorHAnsi"/>
              <w:noProof/>
              <w:sz w:val="22"/>
              <w:lang w:eastAsia="en-US"/>
            </w:rPr>
          </w:pPr>
          <w:hyperlink w:anchor="_Toc10435894" w:history="1">
            <w:r w:rsidR="00DB421C" w:rsidRPr="00DB421C">
              <w:rPr>
                <w:rStyle w:val="Hyperlink"/>
                <w:noProof/>
                <w:lang w:val="uk-UA"/>
              </w:rPr>
              <w:t>2.3. Схема підключення тестового стенду</w:t>
            </w:r>
            <w:r w:rsidR="00DB421C" w:rsidRPr="00DB421C">
              <w:rPr>
                <w:noProof/>
                <w:webHidden/>
              </w:rPr>
              <w:tab/>
            </w:r>
            <w:r w:rsidR="00DB421C" w:rsidRPr="00DB421C">
              <w:rPr>
                <w:noProof/>
                <w:webHidden/>
              </w:rPr>
              <w:fldChar w:fldCharType="begin"/>
            </w:r>
            <w:r w:rsidR="00DB421C" w:rsidRPr="00DB421C">
              <w:rPr>
                <w:noProof/>
                <w:webHidden/>
              </w:rPr>
              <w:instrText xml:space="preserve"> PAGEREF _Toc10435894 \h </w:instrText>
            </w:r>
            <w:r w:rsidR="00DB421C" w:rsidRPr="00DB421C">
              <w:rPr>
                <w:noProof/>
                <w:webHidden/>
              </w:rPr>
            </w:r>
            <w:r w:rsidR="00DB421C" w:rsidRPr="00DB421C">
              <w:rPr>
                <w:noProof/>
                <w:webHidden/>
              </w:rPr>
              <w:fldChar w:fldCharType="separate"/>
            </w:r>
            <w:r w:rsidR="00726705">
              <w:rPr>
                <w:noProof/>
                <w:webHidden/>
              </w:rPr>
              <w:t>48</w:t>
            </w:r>
            <w:r w:rsidR="00DB421C" w:rsidRPr="00DB421C">
              <w:rPr>
                <w:noProof/>
                <w:webHidden/>
              </w:rPr>
              <w:fldChar w:fldCharType="end"/>
            </w:r>
          </w:hyperlink>
        </w:p>
        <w:p w14:paraId="1FF7BFA8" w14:textId="063C0FF8" w:rsidR="00DB421C" w:rsidRPr="00DB421C" w:rsidRDefault="00C653D7" w:rsidP="00726705">
          <w:pPr>
            <w:pStyle w:val="TOC2"/>
            <w:spacing w:line="360" w:lineRule="auto"/>
            <w:rPr>
              <w:rFonts w:asciiTheme="minorHAnsi" w:hAnsiTheme="minorHAnsi"/>
              <w:noProof/>
              <w:sz w:val="22"/>
              <w:lang w:eastAsia="en-US"/>
            </w:rPr>
          </w:pPr>
          <w:hyperlink w:anchor="_Toc10435895" w:history="1">
            <w:r w:rsidR="00DB421C" w:rsidRPr="00DB421C">
              <w:rPr>
                <w:rStyle w:val="Hyperlink"/>
                <w:noProof/>
                <w:lang w:val="uk-UA"/>
              </w:rPr>
              <w:t>Висновки до розділу 2</w:t>
            </w:r>
            <w:r w:rsidR="00DB421C" w:rsidRPr="00DB421C">
              <w:rPr>
                <w:noProof/>
                <w:webHidden/>
              </w:rPr>
              <w:tab/>
            </w:r>
            <w:r w:rsidR="00DB421C" w:rsidRPr="00DB421C">
              <w:rPr>
                <w:noProof/>
                <w:webHidden/>
              </w:rPr>
              <w:fldChar w:fldCharType="begin"/>
            </w:r>
            <w:r w:rsidR="00DB421C" w:rsidRPr="00DB421C">
              <w:rPr>
                <w:noProof/>
                <w:webHidden/>
              </w:rPr>
              <w:instrText xml:space="preserve"> PAGEREF _Toc10435895 \h </w:instrText>
            </w:r>
            <w:r w:rsidR="00DB421C" w:rsidRPr="00DB421C">
              <w:rPr>
                <w:noProof/>
                <w:webHidden/>
              </w:rPr>
            </w:r>
            <w:r w:rsidR="00DB421C" w:rsidRPr="00DB421C">
              <w:rPr>
                <w:noProof/>
                <w:webHidden/>
              </w:rPr>
              <w:fldChar w:fldCharType="separate"/>
            </w:r>
            <w:r w:rsidR="00726705">
              <w:rPr>
                <w:noProof/>
                <w:webHidden/>
              </w:rPr>
              <w:t>50</w:t>
            </w:r>
            <w:r w:rsidR="00DB421C" w:rsidRPr="00DB421C">
              <w:rPr>
                <w:noProof/>
                <w:webHidden/>
              </w:rPr>
              <w:fldChar w:fldCharType="end"/>
            </w:r>
          </w:hyperlink>
        </w:p>
        <w:p w14:paraId="7E8061A0" w14:textId="7E64C802" w:rsidR="00DB421C" w:rsidRPr="00DB421C" w:rsidRDefault="00C653D7" w:rsidP="000676FB">
          <w:pPr>
            <w:pStyle w:val="TOC1"/>
            <w:rPr>
              <w:rFonts w:asciiTheme="minorHAnsi" w:hAnsiTheme="minorHAnsi"/>
              <w:noProof/>
              <w:sz w:val="22"/>
              <w:lang w:eastAsia="en-US"/>
            </w:rPr>
          </w:pPr>
          <w:hyperlink w:anchor="_Toc10435896" w:history="1">
            <w:r w:rsidR="00DB421C" w:rsidRPr="00DB421C">
              <w:rPr>
                <w:rStyle w:val="Hyperlink"/>
                <w:noProof/>
              </w:rPr>
              <w:t>Розділ 3. Модель реконфігурованого обчислювального модуля</w:t>
            </w:r>
            <w:r w:rsidR="00DB421C" w:rsidRPr="00DB421C">
              <w:rPr>
                <w:noProof/>
                <w:webHidden/>
              </w:rPr>
              <w:tab/>
            </w:r>
            <w:r w:rsidR="00DB421C" w:rsidRPr="00DB421C">
              <w:rPr>
                <w:noProof/>
                <w:webHidden/>
              </w:rPr>
              <w:fldChar w:fldCharType="begin"/>
            </w:r>
            <w:r w:rsidR="00DB421C" w:rsidRPr="00DB421C">
              <w:rPr>
                <w:noProof/>
                <w:webHidden/>
              </w:rPr>
              <w:instrText xml:space="preserve"> PAGEREF _Toc10435896 \h </w:instrText>
            </w:r>
            <w:r w:rsidR="00DB421C" w:rsidRPr="00DB421C">
              <w:rPr>
                <w:noProof/>
                <w:webHidden/>
              </w:rPr>
            </w:r>
            <w:r w:rsidR="00DB421C" w:rsidRPr="00DB421C">
              <w:rPr>
                <w:noProof/>
                <w:webHidden/>
              </w:rPr>
              <w:fldChar w:fldCharType="separate"/>
            </w:r>
            <w:r w:rsidR="00726705">
              <w:rPr>
                <w:noProof/>
                <w:webHidden/>
              </w:rPr>
              <w:t>51</w:t>
            </w:r>
            <w:r w:rsidR="00DB421C" w:rsidRPr="00DB421C">
              <w:rPr>
                <w:noProof/>
                <w:webHidden/>
              </w:rPr>
              <w:fldChar w:fldCharType="end"/>
            </w:r>
          </w:hyperlink>
        </w:p>
        <w:p w14:paraId="1E2E2FE9" w14:textId="47709546" w:rsidR="00DB421C" w:rsidRPr="00DB421C" w:rsidRDefault="00C653D7" w:rsidP="00726705">
          <w:pPr>
            <w:pStyle w:val="TOC2"/>
            <w:spacing w:line="360" w:lineRule="auto"/>
            <w:rPr>
              <w:rFonts w:asciiTheme="minorHAnsi" w:hAnsiTheme="minorHAnsi"/>
              <w:noProof/>
              <w:sz w:val="22"/>
              <w:lang w:eastAsia="en-US"/>
            </w:rPr>
          </w:pPr>
          <w:hyperlink w:anchor="_Toc10435897" w:history="1">
            <w:r w:rsidR="00DB421C" w:rsidRPr="00DB421C">
              <w:rPr>
                <w:rStyle w:val="Hyperlink"/>
                <w:noProof/>
                <w:lang w:val="uk-UA"/>
              </w:rPr>
              <w:t>3.1. Огляд моделі</w:t>
            </w:r>
            <w:r w:rsidR="00DB421C" w:rsidRPr="00DB421C">
              <w:rPr>
                <w:noProof/>
                <w:webHidden/>
              </w:rPr>
              <w:tab/>
            </w:r>
            <w:r w:rsidR="00DB421C" w:rsidRPr="00DB421C">
              <w:rPr>
                <w:noProof/>
                <w:webHidden/>
              </w:rPr>
              <w:fldChar w:fldCharType="begin"/>
            </w:r>
            <w:r w:rsidR="00DB421C" w:rsidRPr="00DB421C">
              <w:rPr>
                <w:noProof/>
                <w:webHidden/>
              </w:rPr>
              <w:instrText xml:space="preserve"> PAGEREF _Toc10435897 \h </w:instrText>
            </w:r>
            <w:r w:rsidR="00DB421C" w:rsidRPr="00DB421C">
              <w:rPr>
                <w:noProof/>
                <w:webHidden/>
              </w:rPr>
            </w:r>
            <w:r w:rsidR="00DB421C" w:rsidRPr="00DB421C">
              <w:rPr>
                <w:noProof/>
                <w:webHidden/>
              </w:rPr>
              <w:fldChar w:fldCharType="separate"/>
            </w:r>
            <w:r w:rsidR="00726705">
              <w:rPr>
                <w:noProof/>
                <w:webHidden/>
              </w:rPr>
              <w:t>51</w:t>
            </w:r>
            <w:r w:rsidR="00DB421C" w:rsidRPr="00DB421C">
              <w:rPr>
                <w:noProof/>
                <w:webHidden/>
              </w:rPr>
              <w:fldChar w:fldCharType="end"/>
            </w:r>
          </w:hyperlink>
        </w:p>
        <w:p w14:paraId="6CF0CFFD" w14:textId="27B3901A" w:rsidR="00DB421C" w:rsidRPr="00DB421C" w:rsidRDefault="00C653D7" w:rsidP="00726705">
          <w:pPr>
            <w:pStyle w:val="TOC2"/>
            <w:spacing w:line="360" w:lineRule="auto"/>
            <w:rPr>
              <w:rFonts w:asciiTheme="minorHAnsi" w:hAnsiTheme="minorHAnsi"/>
              <w:noProof/>
              <w:sz w:val="22"/>
              <w:lang w:eastAsia="en-US"/>
            </w:rPr>
          </w:pPr>
          <w:hyperlink w:anchor="_Toc10435898" w:history="1">
            <w:r w:rsidR="00DB421C" w:rsidRPr="00DB421C">
              <w:rPr>
                <w:rStyle w:val="Hyperlink"/>
                <w:noProof/>
                <w:lang w:val="uk-UA"/>
              </w:rPr>
              <w:t>3.2. Алгоритм запуску апаратної задачі на виконання</w:t>
            </w:r>
            <w:r w:rsidR="00DB421C" w:rsidRPr="00DB421C">
              <w:rPr>
                <w:noProof/>
                <w:webHidden/>
              </w:rPr>
              <w:tab/>
            </w:r>
            <w:r w:rsidR="00DB421C" w:rsidRPr="00DB421C">
              <w:rPr>
                <w:noProof/>
                <w:webHidden/>
              </w:rPr>
              <w:fldChar w:fldCharType="begin"/>
            </w:r>
            <w:r w:rsidR="00DB421C" w:rsidRPr="00DB421C">
              <w:rPr>
                <w:noProof/>
                <w:webHidden/>
              </w:rPr>
              <w:instrText xml:space="preserve"> PAGEREF _Toc10435898 \h </w:instrText>
            </w:r>
            <w:r w:rsidR="00DB421C" w:rsidRPr="00DB421C">
              <w:rPr>
                <w:noProof/>
                <w:webHidden/>
              </w:rPr>
            </w:r>
            <w:r w:rsidR="00DB421C" w:rsidRPr="00DB421C">
              <w:rPr>
                <w:noProof/>
                <w:webHidden/>
              </w:rPr>
              <w:fldChar w:fldCharType="separate"/>
            </w:r>
            <w:r w:rsidR="00726705">
              <w:rPr>
                <w:noProof/>
                <w:webHidden/>
              </w:rPr>
              <w:t>53</w:t>
            </w:r>
            <w:r w:rsidR="00DB421C" w:rsidRPr="00DB421C">
              <w:rPr>
                <w:noProof/>
                <w:webHidden/>
              </w:rPr>
              <w:fldChar w:fldCharType="end"/>
            </w:r>
          </w:hyperlink>
        </w:p>
        <w:p w14:paraId="6D680EA6" w14:textId="045CC160" w:rsidR="00DB421C" w:rsidRPr="00DB421C" w:rsidRDefault="00C653D7" w:rsidP="00726705">
          <w:pPr>
            <w:pStyle w:val="TOC2"/>
            <w:spacing w:line="360" w:lineRule="auto"/>
            <w:rPr>
              <w:rFonts w:asciiTheme="minorHAnsi" w:hAnsiTheme="minorHAnsi"/>
              <w:noProof/>
              <w:sz w:val="22"/>
              <w:lang w:eastAsia="en-US"/>
            </w:rPr>
          </w:pPr>
          <w:hyperlink w:anchor="_Toc10435899" w:history="1">
            <w:r w:rsidR="00DB421C" w:rsidRPr="00DB421C">
              <w:rPr>
                <w:rStyle w:val="Hyperlink"/>
                <w:noProof/>
                <w:lang w:val="uk-UA"/>
              </w:rPr>
              <w:t>3.3. Місце модуля в обчислювальній системі</w:t>
            </w:r>
            <w:r w:rsidR="00DB421C" w:rsidRPr="00DB421C">
              <w:rPr>
                <w:noProof/>
                <w:webHidden/>
              </w:rPr>
              <w:tab/>
            </w:r>
            <w:r w:rsidR="00DB421C" w:rsidRPr="00DB421C">
              <w:rPr>
                <w:noProof/>
                <w:webHidden/>
              </w:rPr>
              <w:fldChar w:fldCharType="begin"/>
            </w:r>
            <w:r w:rsidR="00DB421C" w:rsidRPr="00DB421C">
              <w:rPr>
                <w:noProof/>
                <w:webHidden/>
              </w:rPr>
              <w:instrText xml:space="preserve"> PAGEREF _Toc10435899 \h </w:instrText>
            </w:r>
            <w:r w:rsidR="00DB421C" w:rsidRPr="00DB421C">
              <w:rPr>
                <w:noProof/>
                <w:webHidden/>
              </w:rPr>
            </w:r>
            <w:r w:rsidR="00DB421C" w:rsidRPr="00DB421C">
              <w:rPr>
                <w:noProof/>
                <w:webHidden/>
              </w:rPr>
              <w:fldChar w:fldCharType="separate"/>
            </w:r>
            <w:r w:rsidR="00726705">
              <w:rPr>
                <w:noProof/>
                <w:webHidden/>
              </w:rPr>
              <w:t>54</w:t>
            </w:r>
            <w:r w:rsidR="00DB421C" w:rsidRPr="00DB421C">
              <w:rPr>
                <w:noProof/>
                <w:webHidden/>
              </w:rPr>
              <w:fldChar w:fldCharType="end"/>
            </w:r>
          </w:hyperlink>
        </w:p>
        <w:p w14:paraId="4C06EC51" w14:textId="65CE4F7F" w:rsidR="00DB421C" w:rsidRPr="00DB421C" w:rsidRDefault="00C653D7" w:rsidP="00726705">
          <w:pPr>
            <w:pStyle w:val="TOC2"/>
            <w:spacing w:line="360" w:lineRule="auto"/>
            <w:rPr>
              <w:rFonts w:asciiTheme="minorHAnsi" w:hAnsiTheme="minorHAnsi"/>
              <w:noProof/>
              <w:sz w:val="22"/>
              <w:lang w:eastAsia="en-US"/>
            </w:rPr>
          </w:pPr>
          <w:hyperlink w:anchor="_Toc10435900" w:history="1">
            <w:r w:rsidR="00DB421C" w:rsidRPr="00DB421C">
              <w:rPr>
                <w:rStyle w:val="Hyperlink"/>
                <w:noProof/>
                <w:lang w:val="uk-UA"/>
              </w:rPr>
              <w:t>3.4. Опис апаратної задачі</w:t>
            </w:r>
            <w:r w:rsidR="00DB421C" w:rsidRPr="00DB421C">
              <w:rPr>
                <w:noProof/>
                <w:webHidden/>
              </w:rPr>
              <w:tab/>
            </w:r>
            <w:r w:rsidR="00DB421C" w:rsidRPr="00DB421C">
              <w:rPr>
                <w:noProof/>
                <w:webHidden/>
              </w:rPr>
              <w:fldChar w:fldCharType="begin"/>
            </w:r>
            <w:r w:rsidR="00DB421C" w:rsidRPr="00DB421C">
              <w:rPr>
                <w:noProof/>
                <w:webHidden/>
              </w:rPr>
              <w:instrText xml:space="preserve"> PAGEREF _Toc10435900 \h </w:instrText>
            </w:r>
            <w:r w:rsidR="00DB421C" w:rsidRPr="00DB421C">
              <w:rPr>
                <w:noProof/>
                <w:webHidden/>
              </w:rPr>
            </w:r>
            <w:r w:rsidR="00DB421C" w:rsidRPr="00DB421C">
              <w:rPr>
                <w:noProof/>
                <w:webHidden/>
              </w:rPr>
              <w:fldChar w:fldCharType="separate"/>
            </w:r>
            <w:r w:rsidR="00726705">
              <w:rPr>
                <w:noProof/>
                <w:webHidden/>
              </w:rPr>
              <w:t>55</w:t>
            </w:r>
            <w:r w:rsidR="00DB421C" w:rsidRPr="00DB421C">
              <w:rPr>
                <w:noProof/>
                <w:webHidden/>
              </w:rPr>
              <w:fldChar w:fldCharType="end"/>
            </w:r>
          </w:hyperlink>
        </w:p>
        <w:p w14:paraId="40A4BC90" w14:textId="72E4FC65" w:rsidR="00DB421C" w:rsidRPr="00DB421C" w:rsidRDefault="00C653D7" w:rsidP="00726705">
          <w:pPr>
            <w:pStyle w:val="TOC2"/>
            <w:spacing w:line="360" w:lineRule="auto"/>
            <w:rPr>
              <w:rFonts w:asciiTheme="minorHAnsi" w:hAnsiTheme="minorHAnsi"/>
              <w:noProof/>
              <w:sz w:val="22"/>
              <w:lang w:eastAsia="en-US"/>
            </w:rPr>
          </w:pPr>
          <w:hyperlink w:anchor="_Toc10435901" w:history="1">
            <w:r w:rsidR="00DB421C" w:rsidRPr="00DB421C">
              <w:rPr>
                <w:rStyle w:val="Hyperlink"/>
                <w:noProof/>
                <w:lang w:val="uk-UA"/>
              </w:rPr>
              <w:t>3.5. Управляючий процесор</w:t>
            </w:r>
            <w:r w:rsidR="00DB421C" w:rsidRPr="00DB421C">
              <w:rPr>
                <w:noProof/>
                <w:webHidden/>
              </w:rPr>
              <w:tab/>
            </w:r>
            <w:r w:rsidR="00DB421C" w:rsidRPr="00DB421C">
              <w:rPr>
                <w:noProof/>
                <w:webHidden/>
              </w:rPr>
              <w:fldChar w:fldCharType="begin"/>
            </w:r>
            <w:r w:rsidR="00DB421C" w:rsidRPr="00DB421C">
              <w:rPr>
                <w:noProof/>
                <w:webHidden/>
              </w:rPr>
              <w:instrText xml:space="preserve"> PAGEREF _Toc10435901 \h </w:instrText>
            </w:r>
            <w:r w:rsidR="00DB421C" w:rsidRPr="00DB421C">
              <w:rPr>
                <w:noProof/>
                <w:webHidden/>
              </w:rPr>
            </w:r>
            <w:r w:rsidR="00DB421C" w:rsidRPr="00DB421C">
              <w:rPr>
                <w:noProof/>
                <w:webHidden/>
              </w:rPr>
              <w:fldChar w:fldCharType="separate"/>
            </w:r>
            <w:r w:rsidR="00726705">
              <w:rPr>
                <w:noProof/>
                <w:webHidden/>
              </w:rPr>
              <w:t>57</w:t>
            </w:r>
            <w:r w:rsidR="00DB421C" w:rsidRPr="00DB421C">
              <w:rPr>
                <w:noProof/>
                <w:webHidden/>
              </w:rPr>
              <w:fldChar w:fldCharType="end"/>
            </w:r>
          </w:hyperlink>
        </w:p>
        <w:p w14:paraId="0AE2B1B0" w14:textId="0CE42CAB" w:rsidR="00DB421C" w:rsidRPr="00DB421C" w:rsidRDefault="00C653D7" w:rsidP="00726705">
          <w:pPr>
            <w:pStyle w:val="TOC2"/>
            <w:spacing w:line="360" w:lineRule="auto"/>
            <w:rPr>
              <w:rFonts w:asciiTheme="minorHAnsi" w:hAnsiTheme="minorHAnsi"/>
              <w:noProof/>
              <w:sz w:val="22"/>
              <w:lang w:eastAsia="en-US"/>
            </w:rPr>
          </w:pPr>
          <w:hyperlink w:anchor="_Toc10435902" w:history="1">
            <w:r w:rsidR="00DB421C" w:rsidRPr="00DB421C">
              <w:rPr>
                <w:rStyle w:val="Hyperlink"/>
                <w:noProof/>
                <w:lang w:val="uk-UA"/>
              </w:rPr>
              <w:t>3.6. Модель виконавчої команди</w:t>
            </w:r>
            <w:r w:rsidR="00DB421C" w:rsidRPr="00DB421C">
              <w:rPr>
                <w:noProof/>
                <w:webHidden/>
              </w:rPr>
              <w:tab/>
            </w:r>
            <w:r w:rsidR="00DB421C" w:rsidRPr="00DB421C">
              <w:rPr>
                <w:noProof/>
                <w:webHidden/>
              </w:rPr>
              <w:fldChar w:fldCharType="begin"/>
            </w:r>
            <w:r w:rsidR="00DB421C" w:rsidRPr="00DB421C">
              <w:rPr>
                <w:noProof/>
                <w:webHidden/>
              </w:rPr>
              <w:instrText xml:space="preserve"> PAGEREF _Toc10435902 \h </w:instrText>
            </w:r>
            <w:r w:rsidR="00DB421C" w:rsidRPr="00DB421C">
              <w:rPr>
                <w:noProof/>
                <w:webHidden/>
              </w:rPr>
            </w:r>
            <w:r w:rsidR="00DB421C" w:rsidRPr="00DB421C">
              <w:rPr>
                <w:noProof/>
                <w:webHidden/>
              </w:rPr>
              <w:fldChar w:fldCharType="separate"/>
            </w:r>
            <w:r w:rsidR="00726705">
              <w:rPr>
                <w:noProof/>
                <w:webHidden/>
              </w:rPr>
              <w:t>58</w:t>
            </w:r>
            <w:r w:rsidR="00DB421C" w:rsidRPr="00DB421C">
              <w:rPr>
                <w:noProof/>
                <w:webHidden/>
              </w:rPr>
              <w:fldChar w:fldCharType="end"/>
            </w:r>
          </w:hyperlink>
        </w:p>
        <w:p w14:paraId="35C76A74" w14:textId="447C859B" w:rsidR="00DB421C" w:rsidRPr="00DB421C" w:rsidRDefault="00C653D7" w:rsidP="00726705">
          <w:pPr>
            <w:pStyle w:val="TOC2"/>
            <w:spacing w:line="360" w:lineRule="auto"/>
            <w:rPr>
              <w:rFonts w:asciiTheme="minorHAnsi" w:hAnsiTheme="minorHAnsi"/>
              <w:noProof/>
              <w:sz w:val="22"/>
              <w:lang w:eastAsia="en-US"/>
            </w:rPr>
          </w:pPr>
          <w:hyperlink w:anchor="_Toc10435903" w:history="1">
            <w:r w:rsidR="00DB421C" w:rsidRPr="00DB421C">
              <w:rPr>
                <w:rStyle w:val="Hyperlink"/>
                <w:noProof/>
                <w:lang w:val="uk-UA"/>
              </w:rPr>
              <w:t>3.7. Кеш-пам’ять першого рівня</w:t>
            </w:r>
            <w:r w:rsidR="00DB421C" w:rsidRPr="00DB421C">
              <w:rPr>
                <w:noProof/>
                <w:webHidden/>
              </w:rPr>
              <w:tab/>
            </w:r>
            <w:r w:rsidR="00DB421C" w:rsidRPr="00DB421C">
              <w:rPr>
                <w:noProof/>
                <w:webHidden/>
              </w:rPr>
              <w:fldChar w:fldCharType="begin"/>
            </w:r>
            <w:r w:rsidR="00DB421C" w:rsidRPr="00DB421C">
              <w:rPr>
                <w:noProof/>
                <w:webHidden/>
              </w:rPr>
              <w:instrText xml:space="preserve"> PAGEREF _Toc10435903 \h </w:instrText>
            </w:r>
            <w:r w:rsidR="00DB421C" w:rsidRPr="00DB421C">
              <w:rPr>
                <w:noProof/>
                <w:webHidden/>
              </w:rPr>
            </w:r>
            <w:r w:rsidR="00DB421C" w:rsidRPr="00DB421C">
              <w:rPr>
                <w:noProof/>
                <w:webHidden/>
              </w:rPr>
              <w:fldChar w:fldCharType="separate"/>
            </w:r>
            <w:r w:rsidR="00726705">
              <w:rPr>
                <w:noProof/>
                <w:webHidden/>
              </w:rPr>
              <w:t>60</w:t>
            </w:r>
            <w:r w:rsidR="00DB421C" w:rsidRPr="00DB421C">
              <w:rPr>
                <w:noProof/>
                <w:webHidden/>
              </w:rPr>
              <w:fldChar w:fldCharType="end"/>
            </w:r>
          </w:hyperlink>
        </w:p>
        <w:p w14:paraId="3E4BC2DA" w14:textId="57BDEFB4" w:rsidR="00DB421C" w:rsidRPr="00DB421C" w:rsidRDefault="00C653D7" w:rsidP="00726705">
          <w:pPr>
            <w:pStyle w:val="TOC2"/>
            <w:spacing w:line="360" w:lineRule="auto"/>
            <w:rPr>
              <w:rFonts w:asciiTheme="minorHAnsi" w:hAnsiTheme="minorHAnsi"/>
              <w:noProof/>
              <w:sz w:val="22"/>
              <w:lang w:eastAsia="en-US"/>
            </w:rPr>
          </w:pPr>
          <w:hyperlink w:anchor="_Toc10435904" w:history="1">
            <w:r w:rsidR="00DB421C" w:rsidRPr="00DB421C">
              <w:rPr>
                <w:rStyle w:val="Hyperlink"/>
                <w:noProof/>
                <w:lang w:val="uk-UA"/>
              </w:rPr>
              <w:t>3.8. Кеш-пам’ять другого рівня</w:t>
            </w:r>
            <w:r w:rsidR="00DB421C" w:rsidRPr="00DB421C">
              <w:rPr>
                <w:noProof/>
                <w:webHidden/>
              </w:rPr>
              <w:tab/>
            </w:r>
            <w:r w:rsidR="00DB421C" w:rsidRPr="00DB421C">
              <w:rPr>
                <w:noProof/>
                <w:webHidden/>
              </w:rPr>
              <w:fldChar w:fldCharType="begin"/>
            </w:r>
            <w:r w:rsidR="00DB421C" w:rsidRPr="00DB421C">
              <w:rPr>
                <w:noProof/>
                <w:webHidden/>
              </w:rPr>
              <w:instrText xml:space="preserve"> PAGEREF _Toc10435904 \h </w:instrText>
            </w:r>
            <w:r w:rsidR="00DB421C" w:rsidRPr="00DB421C">
              <w:rPr>
                <w:noProof/>
                <w:webHidden/>
              </w:rPr>
            </w:r>
            <w:r w:rsidR="00DB421C" w:rsidRPr="00DB421C">
              <w:rPr>
                <w:noProof/>
                <w:webHidden/>
              </w:rPr>
              <w:fldChar w:fldCharType="separate"/>
            </w:r>
            <w:r w:rsidR="00726705">
              <w:rPr>
                <w:noProof/>
                <w:webHidden/>
              </w:rPr>
              <w:t>61</w:t>
            </w:r>
            <w:r w:rsidR="00DB421C" w:rsidRPr="00DB421C">
              <w:rPr>
                <w:noProof/>
                <w:webHidden/>
              </w:rPr>
              <w:fldChar w:fldCharType="end"/>
            </w:r>
          </w:hyperlink>
        </w:p>
        <w:p w14:paraId="7B7EEF72" w14:textId="795D5495" w:rsidR="00DB421C" w:rsidRPr="00DB421C" w:rsidRDefault="00C653D7" w:rsidP="00726705">
          <w:pPr>
            <w:pStyle w:val="TOC2"/>
            <w:spacing w:line="360" w:lineRule="auto"/>
            <w:rPr>
              <w:rFonts w:asciiTheme="minorHAnsi" w:hAnsiTheme="minorHAnsi"/>
              <w:noProof/>
              <w:sz w:val="22"/>
              <w:lang w:eastAsia="en-US"/>
            </w:rPr>
          </w:pPr>
          <w:hyperlink w:anchor="_Toc10435905" w:history="1">
            <w:r w:rsidR="00DB421C" w:rsidRPr="00DB421C">
              <w:rPr>
                <w:rStyle w:val="Hyperlink"/>
                <w:noProof/>
                <w:lang w:val="uk-UA"/>
              </w:rPr>
              <w:t>Висновки до розділу 3</w:t>
            </w:r>
            <w:r w:rsidR="00DB421C" w:rsidRPr="00DB421C">
              <w:rPr>
                <w:noProof/>
                <w:webHidden/>
              </w:rPr>
              <w:tab/>
            </w:r>
            <w:r w:rsidR="00DB421C" w:rsidRPr="00DB421C">
              <w:rPr>
                <w:noProof/>
                <w:webHidden/>
              </w:rPr>
              <w:fldChar w:fldCharType="begin"/>
            </w:r>
            <w:r w:rsidR="00DB421C" w:rsidRPr="00DB421C">
              <w:rPr>
                <w:noProof/>
                <w:webHidden/>
              </w:rPr>
              <w:instrText xml:space="preserve"> PAGEREF _Toc10435905 \h </w:instrText>
            </w:r>
            <w:r w:rsidR="00DB421C" w:rsidRPr="00DB421C">
              <w:rPr>
                <w:noProof/>
                <w:webHidden/>
              </w:rPr>
            </w:r>
            <w:r w:rsidR="00DB421C" w:rsidRPr="00DB421C">
              <w:rPr>
                <w:noProof/>
                <w:webHidden/>
              </w:rPr>
              <w:fldChar w:fldCharType="separate"/>
            </w:r>
            <w:r w:rsidR="00726705">
              <w:rPr>
                <w:noProof/>
                <w:webHidden/>
              </w:rPr>
              <w:t>62</w:t>
            </w:r>
            <w:r w:rsidR="00DB421C" w:rsidRPr="00DB421C">
              <w:rPr>
                <w:noProof/>
                <w:webHidden/>
              </w:rPr>
              <w:fldChar w:fldCharType="end"/>
            </w:r>
          </w:hyperlink>
        </w:p>
        <w:p w14:paraId="4FB4E8D7" w14:textId="7E403962" w:rsidR="00DB421C" w:rsidRPr="00DB421C" w:rsidRDefault="00C653D7" w:rsidP="000676FB">
          <w:pPr>
            <w:pStyle w:val="TOC1"/>
            <w:rPr>
              <w:rFonts w:asciiTheme="minorHAnsi" w:hAnsiTheme="minorHAnsi"/>
              <w:noProof/>
              <w:sz w:val="22"/>
              <w:lang w:eastAsia="en-US"/>
            </w:rPr>
          </w:pPr>
          <w:hyperlink w:anchor="_Toc10435906" w:history="1">
            <w:r w:rsidR="00DB421C" w:rsidRPr="00DB421C">
              <w:rPr>
                <w:rStyle w:val="Hyperlink"/>
                <w:noProof/>
              </w:rPr>
              <w:t>Розділ 4. Розробка кеш-пам’яті для збереження стану конфігурації</w:t>
            </w:r>
            <w:r w:rsidR="00DB421C" w:rsidRPr="00DB421C">
              <w:rPr>
                <w:noProof/>
                <w:webHidden/>
              </w:rPr>
              <w:tab/>
            </w:r>
            <w:r w:rsidR="00DB421C" w:rsidRPr="00DB421C">
              <w:rPr>
                <w:noProof/>
                <w:webHidden/>
              </w:rPr>
              <w:fldChar w:fldCharType="begin"/>
            </w:r>
            <w:r w:rsidR="00DB421C" w:rsidRPr="00DB421C">
              <w:rPr>
                <w:noProof/>
                <w:webHidden/>
              </w:rPr>
              <w:instrText xml:space="preserve"> PAGEREF _Toc10435906 \h </w:instrText>
            </w:r>
            <w:r w:rsidR="00DB421C" w:rsidRPr="00DB421C">
              <w:rPr>
                <w:noProof/>
                <w:webHidden/>
              </w:rPr>
            </w:r>
            <w:r w:rsidR="00DB421C" w:rsidRPr="00DB421C">
              <w:rPr>
                <w:noProof/>
                <w:webHidden/>
              </w:rPr>
              <w:fldChar w:fldCharType="separate"/>
            </w:r>
            <w:r w:rsidR="00726705">
              <w:rPr>
                <w:noProof/>
                <w:webHidden/>
              </w:rPr>
              <w:t>63</w:t>
            </w:r>
            <w:r w:rsidR="00DB421C" w:rsidRPr="00DB421C">
              <w:rPr>
                <w:noProof/>
                <w:webHidden/>
              </w:rPr>
              <w:fldChar w:fldCharType="end"/>
            </w:r>
          </w:hyperlink>
        </w:p>
        <w:p w14:paraId="6A5566D4" w14:textId="4FA387FA" w:rsidR="00DB421C" w:rsidRPr="00DB421C" w:rsidRDefault="00C653D7" w:rsidP="00726705">
          <w:pPr>
            <w:pStyle w:val="TOC2"/>
            <w:spacing w:line="360" w:lineRule="auto"/>
            <w:rPr>
              <w:rFonts w:asciiTheme="minorHAnsi" w:hAnsiTheme="minorHAnsi"/>
              <w:noProof/>
              <w:sz w:val="22"/>
              <w:lang w:eastAsia="en-US"/>
            </w:rPr>
          </w:pPr>
          <w:hyperlink w:anchor="_Toc10435907" w:history="1">
            <w:r w:rsidR="00DB421C" w:rsidRPr="00DB421C">
              <w:rPr>
                <w:rStyle w:val="Hyperlink"/>
                <w:noProof/>
                <w:lang w:val="uk-UA"/>
              </w:rPr>
              <w:t>4.1. Асоціативна кеш-пам’ять з прямим відображенням адрес</w:t>
            </w:r>
            <w:r w:rsidR="00DB421C" w:rsidRPr="00DB421C">
              <w:rPr>
                <w:noProof/>
                <w:webHidden/>
              </w:rPr>
              <w:tab/>
            </w:r>
            <w:r w:rsidR="00DB421C" w:rsidRPr="00DB421C">
              <w:rPr>
                <w:noProof/>
                <w:webHidden/>
              </w:rPr>
              <w:fldChar w:fldCharType="begin"/>
            </w:r>
            <w:r w:rsidR="00DB421C" w:rsidRPr="00DB421C">
              <w:rPr>
                <w:noProof/>
                <w:webHidden/>
              </w:rPr>
              <w:instrText xml:space="preserve"> PAGEREF _Toc10435907 \h </w:instrText>
            </w:r>
            <w:r w:rsidR="00DB421C" w:rsidRPr="00DB421C">
              <w:rPr>
                <w:noProof/>
                <w:webHidden/>
              </w:rPr>
            </w:r>
            <w:r w:rsidR="00DB421C" w:rsidRPr="00DB421C">
              <w:rPr>
                <w:noProof/>
                <w:webHidden/>
              </w:rPr>
              <w:fldChar w:fldCharType="separate"/>
            </w:r>
            <w:r w:rsidR="00726705">
              <w:rPr>
                <w:noProof/>
                <w:webHidden/>
              </w:rPr>
              <w:t>63</w:t>
            </w:r>
            <w:r w:rsidR="00DB421C" w:rsidRPr="00DB421C">
              <w:rPr>
                <w:noProof/>
                <w:webHidden/>
              </w:rPr>
              <w:fldChar w:fldCharType="end"/>
            </w:r>
          </w:hyperlink>
        </w:p>
        <w:p w14:paraId="6956D457" w14:textId="6982102E" w:rsidR="00DB421C" w:rsidRPr="00DB421C" w:rsidRDefault="00C653D7" w:rsidP="00726705">
          <w:pPr>
            <w:pStyle w:val="TOC2"/>
            <w:spacing w:line="360" w:lineRule="auto"/>
            <w:rPr>
              <w:rFonts w:asciiTheme="minorHAnsi" w:hAnsiTheme="minorHAnsi"/>
              <w:noProof/>
              <w:sz w:val="22"/>
              <w:lang w:eastAsia="en-US"/>
            </w:rPr>
          </w:pPr>
          <w:hyperlink w:anchor="_Toc10435908" w:history="1">
            <w:r w:rsidR="00DB421C" w:rsidRPr="00DB421C">
              <w:rPr>
                <w:rStyle w:val="Hyperlink"/>
                <w:noProof/>
                <w:lang w:val="uk-UA"/>
              </w:rPr>
              <w:t>4.2. Слово стану</w:t>
            </w:r>
            <w:r w:rsidR="00DB421C" w:rsidRPr="00DB421C">
              <w:rPr>
                <w:noProof/>
                <w:webHidden/>
              </w:rPr>
              <w:tab/>
            </w:r>
            <w:r w:rsidR="00DB421C" w:rsidRPr="00DB421C">
              <w:rPr>
                <w:noProof/>
                <w:webHidden/>
              </w:rPr>
              <w:fldChar w:fldCharType="begin"/>
            </w:r>
            <w:r w:rsidR="00DB421C" w:rsidRPr="00DB421C">
              <w:rPr>
                <w:noProof/>
                <w:webHidden/>
              </w:rPr>
              <w:instrText xml:space="preserve"> PAGEREF _Toc10435908 \h </w:instrText>
            </w:r>
            <w:r w:rsidR="00DB421C" w:rsidRPr="00DB421C">
              <w:rPr>
                <w:noProof/>
                <w:webHidden/>
              </w:rPr>
            </w:r>
            <w:r w:rsidR="00DB421C" w:rsidRPr="00DB421C">
              <w:rPr>
                <w:noProof/>
                <w:webHidden/>
              </w:rPr>
              <w:fldChar w:fldCharType="separate"/>
            </w:r>
            <w:r w:rsidR="00726705">
              <w:rPr>
                <w:noProof/>
                <w:webHidden/>
              </w:rPr>
              <w:t>64</w:t>
            </w:r>
            <w:r w:rsidR="00DB421C" w:rsidRPr="00DB421C">
              <w:rPr>
                <w:noProof/>
                <w:webHidden/>
              </w:rPr>
              <w:fldChar w:fldCharType="end"/>
            </w:r>
          </w:hyperlink>
        </w:p>
        <w:p w14:paraId="431CFB13" w14:textId="1F1114D8" w:rsidR="00DB421C" w:rsidRPr="00DB421C" w:rsidRDefault="00C653D7" w:rsidP="00726705">
          <w:pPr>
            <w:pStyle w:val="TOC2"/>
            <w:spacing w:line="360" w:lineRule="auto"/>
            <w:rPr>
              <w:rFonts w:asciiTheme="minorHAnsi" w:hAnsiTheme="minorHAnsi"/>
              <w:noProof/>
              <w:sz w:val="22"/>
              <w:lang w:eastAsia="en-US"/>
            </w:rPr>
          </w:pPr>
          <w:hyperlink w:anchor="_Toc10435909" w:history="1">
            <w:r w:rsidR="00DB421C" w:rsidRPr="00DB421C">
              <w:rPr>
                <w:rStyle w:val="Hyperlink"/>
                <w:noProof/>
                <w:lang w:val="uk-UA"/>
              </w:rPr>
              <w:t>4.3. Реалізація на Verilog</w:t>
            </w:r>
            <w:r w:rsidR="00DB421C" w:rsidRPr="00DB421C">
              <w:rPr>
                <w:noProof/>
                <w:webHidden/>
              </w:rPr>
              <w:tab/>
            </w:r>
            <w:r w:rsidR="00DB421C" w:rsidRPr="00DB421C">
              <w:rPr>
                <w:noProof/>
                <w:webHidden/>
              </w:rPr>
              <w:fldChar w:fldCharType="begin"/>
            </w:r>
            <w:r w:rsidR="00DB421C" w:rsidRPr="00DB421C">
              <w:rPr>
                <w:noProof/>
                <w:webHidden/>
              </w:rPr>
              <w:instrText xml:space="preserve"> PAGEREF _Toc10435909 \h </w:instrText>
            </w:r>
            <w:r w:rsidR="00DB421C" w:rsidRPr="00DB421C">
              <w:rPr>
                <w:noProof/>
                <w:webHidden/>
              </w:rPr>
            </w:r>
            <w:r w:rsidR="00DB421C" w:rsidRPr="00DB421C">
              <w:rPr>
                <w:noProof/>
                <w:webHidden/>
              </w:rPr>
              <w:fldChar w:fldCharType="separate"/>
            </w:r>
            <w:r w:rsidR="00726705">
              <w:rPr>
                <w:noProof/>
                <w:webHidden/>
              </w:rPr>
              <w:t>64</w:t>
            </w:r>
            <w:r w:rsidR="00DB421C" w:rsidRPr="00DB421C">
              <w:rPr>
                <w:noProof/>
                <w:webHidden/>
              </w:rPr>
              <w:fldChar w:fldCharType="end"/>
            </w:r>
          </w:hyperlink>
        </w:p>
        <w:p w14:paraId="49D8F034" w14:textId="76C3902A" w:rsidR="00DB421C" w:rsidRPr="00DB421C" w:rsidRDefault="00C653D7" w:rsidP="00726705">
          <w:pPr>
            <w:pStyle w:val="TOC2"/>
            <w:spacing w:line="360" w:lineRule="auto"/>
            <w:rPr>
              <w:rFonts w:asciiTheme="minorHAnsi" w:hAnsiTheme="minorHAnsi"/>
              <w:noProof/>
              <w:sz w:val="22"/>
              <w:lang w:eastAsia="en-US"/>
            </w:rPr>
          </w:pPr>
          <w:hyperlink w:anchor="_Toc10435910" w:history="1">
            <w:r w:rsidR="00DB421C" w:rsidRPr="00DB421C">
              <w:rPr>
                <w:rStyle w:val="Hyperlink"/>
                <w:noProof/>
                <w:lang w:val="uk-UA"/>
              </w:rPr>
              <w:t>4.4. Результати симуляції</w:t>
            </w:r>
            <w:r w:rsidR="00DB421C" w:rsidRPr="00DB421C">
              <w:rPr>
                <w:noProof/>
                <w:webHidden/>
              </w:rPr>
              <w:tab/>
            </w:r>
            <w:r w:rsidR="00DB421C" w:rsidRPr="00DB421C">
              <w:rPr>
                <w:noProof/>
                <w:webHidden/>
              </w:rPr>
              <w:fldChar w:fldCharType="begin"/>
            </w:r>
            <w:r w:rsidR="00DB421C" w:rsidRPr="00DB421C">
              <w:rPr>
                <w:noProof/>
                <w:webHidden/>
              </w:rPr>
              <w:instrText xml:space="preserve"> PAGEREF _Toc10435910 \h </w:instrText>
            </w:r>
            <w:r w:rsidR="00DB421C" w:rsidRPr="00DB421C">
              <w:rPr>
                <w:noProof/>
                <w:webHidden/>
              </w:rPr>
            </w:r>
            <w:r w:rsidR="00DB421C" w:rsidRPr="00DB421C">
              <w:rPr>
                <w:noProof/>
                <w:webHidden/>
              </w:rPr>
              <w:fldChar w:fldCharType="separate"/>
            </w:r>
            <w:r w:rsidR="00726705">
              <w:rPr>
                <w:noProof/>
                <w:webHidden/>
              </w:rPr>
              <w:t>65</w:t>
            </w:r>
            <w:r w:rsidR="00DB421C" w:rsidRPr="00DB421C">
              <w:rPr>
                <w:noProof/>
                <w:webHidden/>
              </w:rPr>
              <w:fldChar w:fldCharType="end"/>
            </w:r>
          </w:hyperlink>
        </w:p>
        <w:p w14:paraId="2283CEBD" w14:textId="44499C0E" w:rsidR="00DB421C" w:rsidRPr="00DB421C" w:rsidRDefault="00C653D7" w:rsidP="00726705">
          <w:pPr>
            <w:pStyle w:val="TOC2"/>
            <w:spacing w:line="360" w:lineRule="auto"/>
            <w:rPr>
              <w:rFonts w:asciiTheme="minorHAnsi" w:hAnsiTheme="minorHAnsi"/>
              <w:noProof/>
              <w:sz w:val="22"/>
              <w:lang w:eastAsia="en-US"/>
            </w:rPr>
          </w:pPr>
          <w:hyperlink w:anchor="_Toc10435911" w:history="1">
            <w:r w:rsidR="00DB421C" w:rsidRPr="00DB421C">
              <w:rPr>
                <w:rStyle w:val="Hyperlink"/>
                <w:noProof/>
                <w:lang w:val="uk-UA"/>
              </w:rPr>
              <w:t>4.5. Розмір кеш-пам’яті</w:t>
            </w:r>
            <w:r w:rsidR="00DB421C" w:rsidRPr="00DB421C">
              <w:rPr>
                <w:noProof/>
                <w:webHidden/>
              </w:rPr>
              <w:tab/>
            </w:r>
            <w:r w:rsidR="00DB421C" w:rsidRPr="00DB421C">
              <w:rPr>
                <w:noProof/>
                <w:webHidden/>
              </w:rPr>
              <w:fldChar w:fldCharType="begin"/>
            </w:r>
            <w:r w:rsidR="00DB421C" w:rsidRPr="00DB421C">
              <w:rPr>
                <w:noProof/>
                <w:webHidden/>
              </w:rPr>
              <w:instrText xml:space="preserve"> PAGEREF _Toc10435911 \h </w:instrText>
            </w:r>
            <w:r w:rsidR="00DB421C" w:rsidRPr="00DB421C">
              <w:rPr>
                <w:noProof/>
                <w:webHidden/>
              </w:rPr>
            </w:r>
            <w:r w:rsidR="00DB421C" w:rsidRPr="00DB421C">
              <w:rPr>
                <w:noProof/>
                <w:webHidden/>
              </w:rPr>
              <w:fldChar w:fldCharType="separate"/>
            </w:r>
            <w:r w:rsidR="00726705">
              <w:rPr>
                <w:noProof/>
                <w:webHidden/>
              </w:rPr>
              <w:t>65</w:t>
            </w:r>
            <w:r w:rsidR="00DB421C" w:rsidRPr="00DB421C">
              <w:rPr>
                <w:noProof/>
                <w:webHidden/>
              </w:rPr>
              <w:fldChar w:fldCharType="end"/>
            </w:r>
          </w:hyperlink>
        </w:p>
        <w:p w14:paraId="359EE5F4" w14:textId="04E4E9EC" w:rsidR="00DB421C" w:rsidRPr="00DB421C" w:rsidRDefault="00C653D7" w:rsidP="00726705">
          <w:pPr>
            <w:pStyle w:val="TOC2"/>
            <w:spacing w:line="360" w:lineRule="auto"/>
            <w:rPr>
              <w:rFonts w:asciiTheme="minorHAnsi" w:hAnsiTheme="minorHAnsi"/>
              <w:noProof/>
              <w:sz w:val="22"/>
              <w:lang w:eastAsia="en-US"/>
            </w:rPr>
          </w:pPr>
          <w:hyperlink w:anchor="_Toc10435912" w:history="1">
            <w:r w:rsidR="00DB421C" w:rsidRPr="00DB421C">
              <w:rPr>
                <w:rStyle w:val="Hyperlink"/>
                <w:noProof/>
                <w:lang w:val="uk-UA"/>
              </w:rPr>
              <w:t>Висновки до розділу 4</w:t>
            </w:r>
            <w:r w:rsidR="00DB421C" w:rsidRPr="00DB421C">
              <w:rPr>
                <w:noProof/>
                <w:webHidden/>
              </w:rPr>
              <w:tab/>
            </w:r>
            <w:r w:rsidR="00DB421C" w:rsidRPr="00DB421C">
              <w:rPr>
                <w:noProof/>
                <w:webHidden/>
              </w:rPr>
              <w:fldChar w:fldCharType="begin"/>
            </w:r>
            <w:r w:rsidR="00DB421C" w:rsidRPr="00DB421C">
              <w:rPr>
                <w:noProof/>
                <w:webHidden/>
              </w:rPr>
              <w:instrText xml:space="preserve"> PAGEREF _Toc10435912 \h </w:instrText>
            </w:r>
            <w:r w:rsidR="00DB421C" w:rsidRPr="00DB421C">
              <w:rPr>
                <w:noProof/>
                <w:webHidden/>
              </w:rPr>
            </w:r>
            <w:r w:rsidR="00DB421C" w:rsidRPr="00DB421C">
              <w:rPr>
                <w:noProof/>
                <w:webHidden/>
              </w:rPr>
              <w:fldChar w:fldCharType="separate"/>
            </w:r>
            <w:r w:rsidR="00726705">
              <w:rPr>
                <w:noProof/>
                <w:webHidden/>
              </w:rPr>
              <w:t>68</w:t>
            </w:r>
            <w:r w:rsidR="00DB421C" w:rsidRPr="00DB421C">
              <w:rPr>
                <w:noProof/>
                <w:webHidden/>
              </w:rPr>
              <w:fldChar w:fldCharType="end"/>
            </w:r>
          </w:hyperlink>
        </w:p>
        <w:p w14:paraId="2BE88B72" w14:textId="589363F7" w:rsidR="00DB421C" w:rsidRPr="00DB421C" w:rsidRDefault="00C653D7" w:rsidP="000676FB">
          <w:pPr>
            <w:pStyle w:val="TOC1"/>
            <w:rPr>
              <w:rFonts w:asciiTheme="minorHAnsi" w:hAnsiTheme="minorHAnsi"/>
              <w:noProof/>
              <w:sz w:val="22"/>
              <w:lang w:eastAsia="en-US"/>
            </w:rPr>
          </w:pPr>
          <w:hyperlink w:anchor="_Toc10435913" w:history="1">
            <w:r w:rsidR="00DB421C" w:rsidRPr="00DB421C">
              <w:rPr>
                <w:rStyle w:val="Hyperlink"/>
                <w:noProof/>
              </w:rPr>
              <w:t>Висновки</w:t>
            </w:r>
            <w:r w:rsidR="00DB421C" w:rsidRPr="00DB421C">
              <w:rPr>
                <w:noProof/>
                <w:webHidden/>
              </w:rPr>
              <w:tab/>
            </w:r>
            <w:r w:rsidR="00DB421C" w:rsidRPr="00DB421C">
              <w:rPr>
                <w:noProof/>
                <w:webHidden/>
              </w:rPr>
              <w:fldChar w:fldCharType="begin"/>
            </w:r>
            <w:r w:rsidR="00DB421C" w:rsidRPr="00DB421C">
              <w:rPr>
                <w:noProof/>
                <w:webHidden/>
              </w:rPr>
              <w:instrText xml:space="preserve"> PAGEREF _Toc10435913 \h </w:instrText>
            </w:r>
            <w:r w:rsidR="00DB421C" w:rsidRPr="00DB421C">
              <w:rPr>
                <w:noProof/>
                <w:webHidden/>
              </w:rPr>
            </w:r>
            <w:r w:rsidR="00DB421C" w:rsidRPr="00DB421C">
              <w:rPr>
                <w:noProof/>
                <w:webHidden/>
              </w:rPr>
              <w:fldChar w:fldCharType="separate"/>
            </w:r>
            <w:r w:rsidR="00726705">
              <w:rPr>
                <w:noProof/>
                <w:webHidden/>
              </w:rPr>
              <w:t>69</w:t>
            </w:r>
            <w:r w:rsidR="00DB421C" w:rsidRPr="00DB421C">
              <w:rPr>
                <w:noProof/>
                <w:webHidden/>
              </w:rPr>
              <w:fldChar w:fldCharType="end"/>
            </w:r>
          </w:hyperlink>
        </w:p>
        <w:p w14:paraId="133A6B09" w14:textId="51AC6B38" w:rsidR="00DB421C" w:rsidRPr="00DB421C" w:rsidRDefault="00C653D7" w:rsidP="000676FB">
          <w:pPr>
            <w:pStyle w:val="TOC1"/>
            <w:rPr>
              <w:rFonts w:asciiTheme="minorHAnsi" w:hAnsiTheme="minorHAnsi"/>
              <w:noProof/>
              <w:sz w:val="22"/>
              <w:lang w:eastAsia="en-US"/>
            </w:rPr>
          </w:pPr>
          <w:hyperlink w:anchor="_Toc10435914" w:history="1">
            <w:r w:rsidR="00DB421C" w:rsidRPr="00DB421C">
              <w:rPr>
                <w:rStyle w:val="Hyperlink"/>
                <w:noProof/>
              </w:rPr>
              <w:t>Список використаних</w:t>
            </w:r>
            <w:r w:rsidR="00837DEC">
              <w:rPr>
                <w:rStyle w:val="Hyperlink"/>
                <w:noProof/>
                <w:lang w:val="uk-UA"/>
              </w:rPr>
              <w:t xml:space="preserve"> джерел</w:t>
            </w:r>
            <w:r w:rsidR="00DB421C" w:rsidRPr="00DB421C">
              <w:rPr>
                <w:noProof/>
                <w:webHidden/>
              </w:rPr>
              <w:tab/>
            </w:r>
            <w:r w:rsidR="00DB421C" w:rsidRPr="00DB421C">
              <w:rPr>
                <w:noProof/>
                <w:webHidden/>
              </w:rPr>
              <w:fldChar w:fldCharType="begin"/>
            </w:r>
            <w:r w:rsidR="00DB421C" w:rsidRPr="00DB421C">
              <w:rPr>
                <w:noProof/>
                <w:webHidden/>
              </w:rPr>
              <w:instrText xml:space="preserve"> PAGEREF _Toc10435914 \h </w:instrText>
            </w:r>
            <w:r w:rsidR="00DB421C" w:rsidRPr="00DB421C">
              <w:rPr>
                <w:noProof/>
                <w:webHidden/>
              </w:rPr>
            </w:r>
            <w:r w:rsidR="00DB421C" w:rsidRPr="00DB421C">
              <w:rPr>
                <w:noProof/>
                <w:webHidden/>
              </w:rPr>
              <w:fldChar w:fldCharType="separate"/>
            </w:r>
            <w:r w:rsidR="00726705">
              <w:rPr>
                <w:noProof/>
                <w:webHidden/>
              </w:rPr>
              <w:t>70</w:t>
            </w:r>
            <w:r w:rsidR="00DB421C" w:rsidRPr="00DB421C">
              <w:rPr>
                <w:noProof/>
                <w:webHidden/>
              </w:rPr>
              <w:fldChar w:fldCharType="end"/>
            </w:r>
          </w:hyperlink>
        </w:p>
        <w:p w14:paraId="1D98932D" w14:textId="7B21F571" w:rsidR="004C5776" w:rsidRPr="007504B8" w:rsidRDefault="004C5776" w:rsidP="00726705">
          <w:pPr>
            <w:contextualSpacing w:val="0"/>
            <w:rPr>
              <w:lang w:val="uk-UA"/>
            </w:rPr>
          </w:pPr>
          <w:r w:rsidRPr="00DB421C">
            <w:rPr>
              <w:bCs/>
              <w:lang w:val="uk-UA"/>
            </w:rPr>
            <w:fldChar w:fldCharType="end"/>
          </w:r>
        </w:p>
      </w:sdtContent>
    </w:sdt>
    <w:p w14:paraId="3CC41311" w14:textId="4B70F1EF" w:rsidR="004C5776" w:rsidRPr="007504B8" w:rsidRDefault="004C5776">
      <w:pPr>
        <w:spacing w:line="259" w:lineRule="auto"/>
        <w:contextualSpacing w:val="0"/>
        <w:rPr>
          <w:lang w:val="uk-UA"/>
        </w:rPr>
      </w:pPr>
      <w:r w:rsidRPr="007504B8">
        <w:rPr>
          <w:lang w:val="uk-UA"/>
        </w:rPr>
        <w:br w:type="page"/>
      </w:r>
    </w:p>
    <w:p w14:paraId="2A1E2713" w14:textId="31FF084E" w:rsidR="00D6752C" w:rsidRPr="007504B8" w:rsidRDefault="0064732F" w:rsidP="008257B2">
      <w:pPr>
        <w:pStyle w:val="Heading1wonumbering"/>
      </w:pPr>
      <w:bookmarkStart w:id="11" w:name="_Toc9236377"/>
      <w:bookmarkStart w:id="12" w:name="_Toc10435870"/>
      <w:r w:rsidRPr="007504B8">
        <w:lastRenderedPageBreak/>
        <w:t>Список скорочень</w:t>
      </w:r>
      <w:bookmarkEnd w:id="11"/>
      <w:bookmarkEnd w:id="12"/>
    </w:p>
    <w:p w14:paraId="4E56D206" w14:textId="52ABD23E" w:rsidR="00953069" w:rsidRPr="007504B8" w:rsidRDefault="00953069" w:rsidP="00953069">
      <w:pPr>
        <w:pStyle w:val="Tabbed"/>
        <w:tabs>
          <w:tab w:val="left" w:pos="2160"/>
        </w:tabs>
      </w:pPr>
      <w:r w:rsidRPr="007504B8">
        <w:t>ПЛІС</w:t>
      </w:r>
      <w:r w:rsidRPr="007504B8">
        <w:tab/>
      </w:r>
      <w:r w:rsidRPr="007504B8">
        <w:rPr>
          <w:rFonts w:cs="Times New Roman"/>
          <w:szCs w:val="28"/>
        </w:rPr>
        <w:t>Програмована логічна інтегральна схема</w:t>
      </w:r>
      <w:r w:rsidRPr="007504B8">
        <w:t>.</w:t>
      </w:r>
    </w:p>
    <w:p w14:paraId="24AD690B" w14:textId="3F567EA8" w:rsidR="002C13E8" w:rsidRPr="007504B8" w:rsidRDefault="002C13E8" w:rsidP="002C13E8">
      <w:pPr>
        <w:pStyle w:val="Tabbed"/>
        <w:tabs>
          <w:tab w:val="left" w:pos="2160"/>
        </w:tabs>
      </w:pPr>
      <w:r w:rsidRPr="007504B8">
        <w:t>СШ</w:t>
      </w:r>
      <w:r w:rsidRPr="007504B8">
        <w:tab/>
        <w:t>Системна шина.</w:t>
      </w:r>
    </w:p>
    <w:p w14:paraId="62F21683" w14:textId="4A1A11C8" w:rsidR="001D2264" w:rsidRPr="007504B8" w:rsidRDefault="001D2264" w:rsidP="00953069">
      <w:pPr>
        <w:pStyle w:val="Tabbed"/>
        <w:tabs>
          <w:tab w:val="left" w:pos="2160"/>
        </w:tabs>
      </w:pPr>
      <w:r w:rsidRPr="007504B8">
        <w:t>УП</w:t>
      </w:r>
      <w:r w:rsidRPr="007504B8">
        <w:tab/>
        <w:t>Управляючий процесор.</w:t>
      </w:r>
    </w:p>
    <w:p w14:paraId="6FED07AB" w14:textId="77777777" w:rsidR="00895432" w:rsidRPr="007504B8" w:rsidRDefault="00895432" w:rsidP="00895432">
      <w:pPr>
        <w:pStyle w:val="Tabbed"/>
        <w:tabs>
          <w:tab w:val="left" w:pos="2160"/>
        </w:tabs>
        <w:rPr>
          <w:rFonts w:cs="Times New Roman"/>
        </w:rPr>
      </w:pPr>
      <w:r w:rsidRPr="007504B8">
        <w:t>AES</w:t>
      </w:r>
      <w:r w:rsidRPr="007504B8">
        <w:rPr>
          <w:rFonts w:cs="Times New Roman"/>
        </w:rPr>
        <w:tab/>
        <w:t>(</w:t>
      </w:r>
      <w:proofErr w:type="spellStart"/>
      <w:r w:rsidRPr="007504B8">
        <w:t>Advanced</w:t>
      </w:r>
      <w:proofErr w:type="spellEnd"/>
      <w:r w:rsidRPr="007504B8">
        <w:t xml:space="preserve"> </w:t>
      </w:r>
      <w:proofErr w:type="spellStart"/>
      <w:r w:rsidRPr="007504B8">
        <w:t>Encryption</w:t>
      </w:r>
      <w:proofErr w:type="spellEnd"/>
      <w:r w:rsidRPr="007504B8">
        <w:t xml:space="preserve"> Standard</w:t>
      </w:r>
      <w:r w:rsidRPr="007504B8">
        <w:rPr>
          <w:rFonts w:cs="Times New Roman"/>
        </w:rPr>
        <w:t>) Розширений стандарт шифрування.</w:t>
      </w:r>
    </w:p>
    <w:p w14:paraId="6528F933" w14:textId="20353355" w:rsidR="00895432" w:rsidRPr="007504B8" w:rsidRDefault="00895432" w:rsidP="00895432">
      <w:pPr>
        <w:pStyle w:val="Tabbed"/>
        <w:tabs>
          <w:tab w:val="left" w:pos="2160"/>
        </w:tabs>
        <w:rPr>
          <w:rFonts w:cs="Times New Roman"/>
        </w:rPr>
      </w:pPr>
      <w:r w:rsidRPr="007504B8">
        <w:rPr>
          <w:rFonts w:cs="Times New Roman"/>
        </w:rPr>
        <w:t>ARM</w:t>
      </w:r>
      <w:r w:rsidRPr="007504B8">
        <w:rPr>
          <w:rFonts w:cs="Times New Roman"/>
        </w:rPr>
        <w:tab/>
        <w:t>(</w:t>
      </w:r>
      <w:proofErr w:type="spellStart"/>
      <w:r w:rsidRPr="007504B8">
        <w:rPr>
          <w:rFonts w:cs="Times New Roman"/>
        </w:rPr>
        <w:t>Advanced</w:t>
      </w:r>
      <w:proofErr w:type="spellEnd"/>
      <w:r w:rsidRPr="007504B8">
        <w:rPr>
          <w:rFonts w:cs="Times New Roman"/>
        </w:rPr>
        <w:t xml:space="preserve"> RISC </w:t>
      </w:r>
      <w:proofErr w:type="spellStart"/>
      <w:r w:rsidRPr="007504B8">
        <w:rPr>
          <w:rFonts w:cs="Times New Roman"/>
        </w:rPr>
        <w:t>Machine</w:t>
      </w:r>
      <w:proofErr w:type="spellEnd"/>
      <w:r w:rsidRPr="007504B8">
        <w:rPr>
          <w:rFonts w:cs="Times New Roman"/>
        </w:rPr>
        <w:t>) поліпшена RISC машина.</w:t>
      </w:r>
    </w:p>
    <w:p w14:paraId="5E2E8392" w14:textId="77777777" w:rsidR="00895432" w:rsidRPr="007504B8" w:rsidRDefault="00895432" w:rsidP="00895432">
      <w:pPr>
        <w:pStyle w:val="Tabbed"/>
        <w:tabs>
          <w:tab w:val="left" w:pos="2160"/>
        </w:tabs>
      </w:pPr>
      <w:r w:rsidRPr="007504B8">
        <w:rPr>
          <w:rFonts w:cs="Times New Roman"/>
        </w:rPr>
        <w:t>ASIC</w:t>
      </w:r>
      <w:r w:rsidRPr="007504B8">
        <w:rPr>
          <w:rFonts w:cs="Times New Roman"/>
        </w:rPr>
        <w:tab/>
        <w:t>(</w:t>
      </w:r>
      <w:proofErr w:type="spellStart"/>
      <w:r w:rsidRPr="007504B8">
        <w:rPr>
          <w:rFonts w:cs="Times New Roman"/>
        </w:rPr>
        <w:t>Application-Specific</w:t>
      </w:r>
      <w:proofErr w:type="spellEnd"/>
      <w:r w:rsidRPr="007504B8">
        <w:rPr>
          <w:rFonts w:cs="Times New Roman"/>
        </w:rPr>
        <w:t xml:space="preserve"> </w:t>
      </w:r>
      <w:proofErr w:type="spellStart"/>
      <w:r w:rsidRPr="007504B8">
        <w:rPr>
          <w:rFonts w:cs="Times New Roman"/>
        </w:rPr>
        <w:t>Integrated</w:t>
      </w:r>
      <w:proofErr w:type="spellEnd"/>
      <w:r w:rsidRPr="007504B8">
        <w:rPr>
          <w:rFonts w:cs="Times New Roman"/>
        </w:rPr>
        <w:t xml:space="preserve"> </w:t>
      </w:r>
      <w:proofErr w:type="spellStart"/>
      <w:r w:rsidRPr="007504B8">
        <w:rPr>
          <w:rFonts w:cs="Times New Roman"/>
        </w:rPr>
        <w:t>Circuit</w:t>
      </w:r>
      <w:proofErr w:type="spellEnd"/>
      <w:r w:rsidRPr="007504B8">
        <w:rPr>
          <w:rFonts w:cs="Times New Roman"/>
        </w:rPr>
        <w:t>) інтегральна схема для специфічного застосування.</w:t>
      </w:r>
    </w:p>
    <w:p w14:paraId="7F14DB50" w14:textId="04D17088" w:rsidR="00895432" w:rsidRPr="007504B8" w:rsidRDefault="00895432" w:rsidP="00895432">
      <w:pPr>
        <w:pStyle w:val="Tabbed"/>
        <w:tabs>
          <w:tab w:val="left" w:pos="2160"/>
        </w:tabs>
      </w:pPr>
      <w:r w:rsidRPr="007504B8">
        <w:t>CPU</w:t>
      </w:r>
      <w:r w:rsidRPr="007504B8">
        <w:tab/>
        <w:t>(</w:t>
      </w:r>
      <w:proofErr w:type="spellStart"/>
      <w:r w:rsidRPr="007504B8">
        <w:t>Central</w:t>
      </w:r>
      <w:proofErr w:type="spellEnd"/>
      <w:r w:rsidRPr="007504B8">
        <w:t xml:space="preserve"> </w:t>
      </w:r>
      <w:proofErr w:type="spellStart"/>
      <w:r w:rsidRPr="007504B8">
        <w:t>Processing</w:t>
      </w:r>
      <w:proofErr w:type="spellEnd"/>
      <w:r w:rsidRPr="007504B8">
        <w:t xml:space="preserve"> </w:t>
      </w:r>
      <w:proofErr w:type="spellStart"/>
      <w:r w:rsidRPr="007504B8">
        <w:t>Unit</w:t>
      </w:r>
      <w:proofErr w:type="spellEnd"/>
      <w:r w:rsidRPr="007504B8">
        <w:t>) Центральний процесор.</w:t>
      </w:r>
    </w:p>
    <w:p w14:paraId="007175A5" w14:textId="71D6D67D" w:rsidR="005628DB" w:rsidRPr="007504B8" w:rsidRDefault="008925E9" w:rsidP="00924562">
      <w:pPr>
        <w:pStyle w:val="Tabbed"/>
        <w:tabs>
          <w:tab w:val="left" w:pos="2160"/>
        </w:tabs>
      </w:pPr>
      <w:r w:rsidRPr="007504B8">
        <w:rPr>
          <w:rFonts w:cs="Times New Roman"/>
          <w:szCs w:val="28"/>
        </w:rPr>
        <w:t>FPGA</w:t>
      </w:r>
      <w:r w:rsidR="0064732F" w:rsidRPr="007504B8">
        <w:tab/>
        <w:t>(</w:t>
      </w:r>
      <w:proofErr w:type="spellStart"/>
      <w:r w:rsidR="005628DB" w:rsidRPr="007504B8">
        <w:t>Field-Programmable</w:t>
      </w:r>
      <w:proofErr w:type="spellEnd"/>
      <w:r w:rsidR="005628DB" w:rsidRPr="007504B8">
        <w:t xml:space="preserve"> </w:t>
      </w:r>
      <w:proofErr w:type="spellStart"/>
      <w:r w:rsidR="005628DB" w:rsidRPr="007504B8">
        <w:t>Gate</w:t>
      </w:r>
      <w:proofErr w:type="spellEnd"/>
      <w:r w:rsidR="005628DB" w:rsidRPr="007504B8">
        <w:t xml:space="preserve"> </w:t>
      </w:r>
      <w:proofErr w:type="spellStart"/>
      <w:r w:rsidR="005628DB" w:rsidRPr="007504B8">
        <w:t>Array</w:t>
      </w:r>
      <w:proofErr w:type="spellEnd"/>
      <w:r w:rsidR="0064732F" w:rsidRPr="007504B8">
        <w:t xml:space="preserve">) </w:t>
      </w:r>
      <w:r w:rsidR="005628DB" w:rsidRPr="007504B8">
        <w:t>Програмована користувачем вентильна матриця.</w:t>
      </w:r>
    </w:p>
    <w:p w14:paraId="3E862389" w14:textId="77777777" w:rsidR="00895432" w:rsidRPr="007504B8" w:rsidRDefault="00895432" w:rsidP="00895432">
      <w:pPr>
        <w:pStyle w:val="Tabbed"/>
        <w:tabs>
          <w:tab w:val="left" w:pos="2160"/>
        </w:tabs>
      </w:pPr>
      <w:r w:rsidRPr="007504B8">
        <w:t>GPU</w:t>
      </w:r>
      <w:r w:rsidRPr="007504B8">
        <w:tab/>
        <w:t>(</w:t>
      </w:r>
      <w:proofErr w:type="spellStart"/>
      <w:r w:rsidRPr="007504B8">
        <w:t>Graphical</w:t>
      </w:r>
      <w:proofErr w:type="spellEnd"/>
      <w:r w:rsidRPr="007504B8">
        <w:t xml:space="preserve"> </w:t>
      </w:r>
      <w:proofErr w:type="spellStart"/>
      <w:r w:rsidRPr="007504B8">
        <w:t>Processing</w:t>
      </w:r>
      <w:proofErr w:type="spellEnd"/>
      <w:r w:rsidRPr="007504B8">
        <w:t xml:space="preserve"> </w:t>
      </w:r>
      <w:proofErr w:type="spellStart"/>
      <w:r w:rsidRPr="007504B8">
        <w:t>Unit</w:t>
      </w:r>
      <w:proofErr w:type="spellEnd"/>
      <w:r w:rsidRPr="007504B8">
        <w:t xml:space="preserve">) Графічний процесор. </w:t>
      </w:r>
    </w:p>
    <w:p w14:paraId="59EF6561" w14:textId="33FF1733" w:rsidR="00895432" w:rsidRPr="007504B8" w:rsidRDefault="00895432" w:rsidP="00895432">
      <w:pPr>
        <w:pStyle w:val="Tabbed"/>
        <w:tabs>
          <w:tab w:val="left" w:pos="2160"/>
        </w:tabs>
        <w:rPr>
          <w:rFonts w:cs="Times New Roman"/>
        </w:rPr>
      </w:pPr>
      <w:r w:rsidRPr="007504B8">
        <w:rPr>
          <w:rFonts w:cs="Times New Roman"/>
        </w:rPr>
        <w:t>HDL</w:t>
      </w:r>
      <w:r w:rsidRPr="007504B8">
        <w:rPr>
          <w:rFonts w:cs="Times New Roman"/>
        </w:rPr>
        <w:tab/>
        <w:t>(</w:t>
      </w:r>
      <w:proofErr w:type="spellStart"/>
      <w:r w:rsidRPr="007504B8">
        <w:rPr>
          <w:rFonts w:cs="Times New Roman"/>
        </w:rPr>
        <w:t>Hardware</w:t>
      </w:r>
      <w:proofErr w:type="spellEnd"/>
      <w:r w:rsidRPr="007504B8">
        <w:rPr>
          <w:rFonts w:cs="Times New Roman"/>
        </w:rPr>
        <w:t xml:space="preserve"> </w:t>
      </w:r>
      <w:proofErr w:type="spellStart"/>
      <w:r w:rsidRPr="007504B8">
        <w:rPr>
          <w:rFonts w:cs="Times New Roman"/>
        </w:rPr>
        <w:t>Description</w:t>
      </w:r>
      <w:proofErr w:type="spellEnd"/>
      <w:r w:rsidRPr="007504B8">
        <w:rPr>
          <w:rFonts w:cs="Times New Roman"/>
        </w:rPr>
        <w:t xml:space="preserve"> </w:t>
      </w:r>
      <w:proofErr w:type="spellStart"/>
      <w:r w:rsidRPr="007504B8">
        <w:rPr>
          <w:rFonts w:cs="Times New Roman"/>
        </w:rPr>
        <w:t>Language</w:t>
      </w:r>
      <w:proofErr w:type="spellEnd"/>
      <w:r w:rsidRPr="007504B8">
        <w:rPr>
          <w:rFonts w:cs="Times New Roman"/>
        </w:rPr>
        <w:t>) Мова опису апаратури.</w:t>
      </w:r>
    </w:p>
    <w:p w14:paraId="78609BA5" w14:textId="4C6DBDDB" w:rsidR="005454B4" w:rsidRPr="007504B8" w:rsidRDefault="005454B4" w:rsidP="00924562">
      <w:pPr>
        <w:pStyle w:val="Tabbed"/>
        <w:tabs>
          <w:tab w:val="left" w:pos="2160"/>
        </w:tabs>
        <w:rPr>
          <w:rFonts w:cs="Times New Roman"/>
          <w:szCs w:val="28"/>
        </w:rPr>
      </w:pPr>
      <w:r w:rsidRPr="007504B8">
        <w:t>IDE</w:t>
      </w:r>
      <w:r w:rsidRPr="007504B8">
        <w:tab/>
        <w:t>(</w:t>
      </w:r>
      <w:proofErr w:type="spellStart"/>
      <w:r w:rsidRPr="007504B8">
        <w:rPr>
          <w:rFonts w:cs="Times New Roman"/>
          <w:szCs w:val="28"/>
        </w:rPr>
        <w:t>Integrated</w:t>
      </w:r>
      <w:proofErr w:type="spellEnd"/>
      <w:r w:rsidRPr="007504B8">
        <w:rPr>
          <w:rFonts w:cs="Times New Roman"/>
          <w:szCs w:val="28"/>
        </w:rPr>
        <w:t xml:space="preserve"> </w:t>
      </w:r>
      <w:proofErr w:type="spellStart"/>
      <w:r w:rsidRPr="007504B8">
        <w:rPr>
          <w:rFonts w:cs="Times New Roman"/>
          <w:szCs w:val="28"/>
        </w:rPr>
        <w:t>Development</w:t>
      </w:r>
      <w:proofErr w:type="spellEnd"/>
      <w:r w:rsidRPr="007504B8">
        <w:rPr>
          <w:rFonts w:cs="Times New Roman"/>
          <w:szCs w:val="28"/>
        </w:rPr>
        <w:t xml:space="preserve"> </w:t>
      </w:r>
      <w:proofErr w:type="spellStart"/>
      <w:r w:rsidRPr="007504B8">
        <w:rPr>
          <w:rFonts w:cs="Times New Roman"/>
          <w:szCs w:val="28"/>
        </w:rPr>
        <w:t>Environment</w:t>
      </w:r>
      <w:proofErr w:type="spellEnd"/>
      <w:r w:rsidRPr="007504B8">
        <w:rPr>
          <w:rFonts w:cs="Times New Roman"/>
          <w:szCs w:val="28"/>
        </w:rPr>
        <w:t xml:space="preserve">) </w:t>
      </w:r>
      <w:r w:rsidR="000A15D7" w:rsidRPr="007504B8">
        <w:rPr>
          <w:rFonts w:cs="Times New Roman"/>
          <w:szCs w:val="28"/>
        </w:rPr>
        <w:t>Інтегроване середовище розробки</w:t>
      </w:r>
      <w:r w:rsidR="00746D6C" w:rsidRPr="007504B8">
        <w:rPr>
          <w:rFonts w:cs="Times New Roman"/>
          <w:szCs w:val="28"/>
        </w:rPr>
        <w:t>.</w:t>
      </w:r>
    </w:p>
    <w:p w14:paraId="29194E8E" w14:textId="446D21C7" w:rsidR="00895432" w:rsidRPr="007504B8" w:rsidRDefault="00895432" w:rsidP="00895432">
      <w:pPr>
        <w:pStyle w:val="Tabbed"/>
        <w:tabs>
          <w:tab w:val="left" w:pos="2160"/>
        </w:tabs>
      </w:pPr>
      <w:r w:rsidRPr="007504B8">
        <w:t>IP-</w:t>
      </w:r>
      <w:proofErr w:type="spellStart"/>
      <w:r w:rsidRPr="007504B8">
        <w:t>core</w:t>
      </w:r>
      <w:proofErr w:type="spellEnd"/>
      <w:r w:rsidRPr="007504B8">
        <w:tab/>
        <w:t>(</w:t>
      </w:r>
      <w:proofErr w:type="spellStart"/>
      <w:r w:rsidRPr="007504B8">
        <w:t>Intellectual</w:t>
      </w:r>
      <w:proofErr w:type="spellEnd"/>
      <w:r w:rsidRPr="007504B8">
        <w:t xml:space="preserve"> </w:t>
      </w:r>
      <w:proofErr w:type="spellStart"/>
      <w:r w:rsidRPr="007504B8">
        <w:t>Property</w:t>
      </w:r>
      <w:proofErr w:type="spellEnd"/>
      <w:r w:rsidRPr="007504B8">
        <w:t xml:space="preserve">) Блоки інтелектуальної </w:t>
      </w:r>
      <w:proofErr w:type="spellStart"/>
      <w:r w:rsidRPr="007504B8">
        <w:t>власністі</w:t>
      </w:r>
      <w:proofErr w:type="spellEnd"/>
      <w:r w:rsidRPr="007504B8">
        <w:t>.</w:t>
      </w:r>
    </w:p>
    <w:p w14:paraId="648A9A28" w14:textId="77777777" w:rsidR="00895432" w:rsidRPr="007504B8" w:rsidRDefault="00895432" w:rsidP="00895432">
      <w:pPr>
        <w:pStyle w:val="Tabbed"/>
        <w:tabs>
          <w:tab w:val="left" w:pos="2160"/>
        </w:tabs>
        <w:rPr>
          <w:rFonts w:cs="Times New Roman"/>
        </w:rPr>
      </w:pPr>
      <w:r w:rsidRPr="007504B8">
        <w:rPr>
          <w:rFonts w:cs="Times New Roman"/>
        </w:rPr>
        <w:t>LUT</w:t>
      </w:r>
      <w:r w:rsidRPr="007504B8">
        <w:rPr>
          <w:rFonts w:cs="Times New Roman"/>
        </w:rPr>
        <w:tab/>
        <w:t>(</w:t>
      </w:r>
      <w:proofErr w:type="spellStart"/>
      <w:r w:rsidRPr="007504B8">
        <w:rPr>
          <w:rFonts w:cs="Times New Roman"/>
        </w:rPr>
        <w:t>LookUp</w:t>
      </w:r>
      <w:proofErr w:type="spellEnd"/>
      <w:r w:rsidRPr="007504B8">
        <w:rPr>
          <w:rFonts w:cs="Times New Roman"/>
        </w:rPr>
        <w:t xml:space="preserve"> </w:t>
      </w:r>
      <w:proofErr w:type="spellStart"/>
      <w:r w:rsidRPr="007504B8">
        <w:rPr>
          <w:rFonts w:cs="Times New Roman"/>
        </w:rPr>
        <w:t>Table</w:t>
      </w:r>
      <w:proofErr w:type="spellEnd"/>
      <w:r w:rsidRPr="007504B8">
        <w:rPr>
          <w:rFonts w:cs="Times New Roman"/>
        </w:rPr>
        <w:t>) Таблиці пошуку.</w:t>
      </w:r>
    </w:p>
    <w:p w14:paraId="6B56E457" w14:textId="77777777" w:rsidR="00895432" w:rsidRPr="007504B8" w:rsidRDefault="00895432" w:rsidP="00895432">
      <w:pPr>
        <w:pStyle w:val="Tabbed"/>
        <w:tabs>
          <w:tab w:val="left" w:pos="2160"/>
        </w:tabs>
        <w:rPr>
          <w:rFonts w:cs="Times New Roman"/>
        </w:rPr>
      </w:pPr>
      <w:r w:rsidRPr="007504B8">
        <w:rPr>
          <w:rFonts w:cs="Times New Roman"/>
        </w:rPr>
        <w:t>POR</w:t>
      </w:r>
      <w:r w:rsidRPr="007504B8">
        <w:rPr>
          <w:rFonts w:cs="Times New Roman"/>
        </w:rPr>
        <w:tab/>
        <w:t>(</w:t>
      </w:r>
      <w:proofErr w:type="spellStart"/>
      <w:r w:rsidRPr="007504B8">
        <w:rPr>
          <w:rFonts w:cs="Times New Roman"/>
        </w:rPr>
        <w:t>Power-On</w:t>
      </w:r>
      <w:proofErr w:type="spellEnd"/>
      <w:r w:rsidRPr="007504B8">
        <w:rPr>
          <w:rFonts w:cs="Times New Roman"/>
        </w:rPr>
        <w:t xml:space="preserve"> </w:t>
      </w:r>
      <w:proofErr w:type="spellStart"/>
      <w:r w:rsidRPr="007504B8">
        <w:rPr>
          <w:rFonts w:cs="Times New Roman"/>
        </w:rPr>
        <w:t>Reset</w:t>
      </w:r>
      <w:proofErr w:type="spellEnd"/>
      <w:r w:rsidRPr="007504B8">
        <w:rPr>
          <w:rFonts w:cs="Times New Roman"/>
        </w:rPr>
        <w:t xml:space="preserve">) </w:t>
      </w:r>
      <w:proofErr w:type="spellStart"/>
      <w:r w:rsidRPr="007504B8">
        <w:rPr>
          <w:rFonts w:cs="Times New Roman"/>
        </w:rPr>
        <w:t>Cкидання</w:t>
      </w:r>
      <w:proofErr w:type="spellEnd"/>
      <w:r w:rsidRPr="007504B8">
        <w:rPr>
          <w:rFonts w:cs="Times New Roman"/>
        </w:rPr>
        <w:t xml:space="preserve"> живлення.</w:t>
      </w:r>
    </w:p>
    <w:p w14:paraId="5C121609" w14:textId="77777777" w:rsidR="00895432" w:rsidRPr="007504B8" w:rsidRDefault="00895432" w:rsidP="00895432">
      <w:pPr>
        <w:pStyle w:val="Tabbed"/>
        <w:tabs>
          <w:tab w:val="left" w:pos="2160"/>
        </w:tabs>
        <w:rPr>
          <w:rFonts w:cs="Times New Roman"/>
        </w:rPr>
      </w:pPr>
      <w:r w:rsidRPr="007504B8">
        <w:rPr>
          <w:rFonts w:cs="Times New Roman"/>
        </w:rPr>
        <w:t>PR</w:t>
      </w:r>
      <w:r w:rsidRPr="007504B8">
        <w:rPr>
          <w:rFonts w:cs="Times New Roman"/>
        </w:rPr>
        <w:tab/>
        <w:t>(</w:t>
      </w:r>
      <w:proofErr w:type="spellStart"/>
      <w:r w:rsidRPr="007504B8">
        <w:rPr>
          <w:rFonts w:cs="Times New Roman"/>
        </w:rPr>
        <w:t>Partial</w:t>
      </w:r>
      <w:proofErr w:type="spellEnd"/>
      <w:r w:rsidRPr="007504B8">
        <w:rPr>
          <w:rFonts w:cs="Times New Roman"/>
        </w:rPr>
        <w:t xml:space="preserve"> </w:t>
      </w:r>
      <w:proofErr w:type="spellStart"/>
      <w:r w:rsidRPr="007504B8">
        <w:rPr>
          <w:rFonts w:cs="Times New Roman"/>
        </w:rPr>
        <w:t>Reconfiguration</w:t>
      </w:r>
      <w:proofErr w:type="spellEnd"/>
      <w:r w:rsidRPr="007504B8">
        <w:rPr>
          <w:rFonts w:cs="Times New Roman"/>
        </w:rPr>
        <w:t>) Часткова реконфігурація.</w:t>
      </w:r>
    </w:p>
    <w:p w14:paraId="1D338332" w14:textId="77777777" w:rsidR="00895432" w:rsidRPr="007504B8" w:rsidRDefault="00895432" w:rsidP="00895432">
      <w:pPr>
        <w:pStyle w:val="Tabbed"/>
        <w:tabs>
          <w:tab w:val="left" w:pos="2160"/>
        </w:tabs>
      </w:pPr>
      <w:r w:rsidRPr="007504B8">
        <w:rPr>
          <w:rFonts w:cs="Times New Roman"/>
        </w:rPr>
        <w:t>RAM</w:t>
      </w:r>
      <w:r w:rsidRPr="007504B8">
        <w:rPr>
          <w:rFonts w:cs="Times New Roman"/>
        </w:rPr>
        <w:tab/>
        <w:t>(</w:t>
      </w:r>
      <w:proofErr w:type="spellStart"/>
      <w:r w:rsidRPr="007504B8">
        <w:rPr>
          <w:rFonts w:cs="Times New Roman"/>
        </w:rPr>
        <w:t>Random</w:t>
      </w:r>
      <w:proofErr w:type="spellEnd"/>
      <w:r w:rsidRPr="007504B8">
        <w:rPr>
          <w:rFonts w:cs="Times New Roman"/>
        </w:rPr>
        <w:t xml:space="preserve"> Access </w:t>
      </w:r>
      <w:proofErr w:type="spellStart"/>
      <w:r w:rsidRPr="007504B8">
        <w:rPr>
          <w:rFonts w:cs="Times New Roman"/>
        </w:rPr>
        <w:t>Memory</w:t>
      </w:r>
      <w:proofErr w:type="spellEnd"/>
      <w:r w:rsidRPr="007504B8">
        <w:rPr>
          <w:rFonts w:cs="Times New Roman"/>
        </w:rPr>
        <w:t>) Пам'ять з довільним доступом.</w:t>
      </w:r>
    </w:p>
    <w:p w14:paraId="234EA8BA" w14:textId="77777777" w:rsidR="00895432" w:rsidRPr="007504B8" w:rsidRDefault="00895432" w:rsidP="00895432">
      <w:pPr>
        <w:pStyle w:val="Tabbed"/>
        <w:tabs>
          <w:tab w:val="left" w:pos="2160"/>
        </w:tabs>
      </w:pPr>
      <w:r w:rsidRPr="007504B8">
        <w:t>RISC</w:t>
      </w:r>
      <w:r w:rsidRPr="007504B8">
        <w:tab/>
        <w:t>(</w:t>
      </w:r>
      <w:proofErr w:type="spellStart"/>
      <w:r w:rsidRPr="007504B8">
        <w:t>Reduced</w:t>
      </w:r>
      <w:proofErr w:type="spellEnd"/>
      <w:r w:rsidRPr="007504B8">
        <w:t xml:space="preserve"> </w:t>
      </w:r>
      <w:proofErr w:type="spellStart"/>
      <w:r w:rsidRPr="007504B8">
        <w:t>Instruction</w:t>
      </w:r>
      <w:proofErr w:type="spellEnd"/>
      <w:r w:rsidRPr="007504B8">
        <w:t xml:space="preserve"> </w:t>
      </w:r>
      <w:proofErr w:type="spellStart"/>
      <w:r w:rsidRPr="007504B8">
        <w:t>Set</w:t>
      </w:r>
      <w:proofErr w:type="spellEnd"/>
      <w:r w:rsidRPr="007504B8">
        <w:t xml:space="preserve"> </w:t>
      </w:r>
      <w:proofErr w:type="spellStart"/>
      <w:r w:rsidRPr="007504B8">
        <w:t>Computing</w:t>
      </w:r>
      <w:proofErr w:type="spellEnd"/>
      <w:r w:rsidRPr="007504B8">
        <w:t>) обчислення зі скороченим набором команд.</w:t>
      </w:r>
    </w:p>
    <w:p w14:paraId="29B5A131" w14:textId="112B8A82" w:rsidR="00895432" w:rsidRPr="007504B8" w:rsidRDefault="00895432" w:rsidP="00895432">
      <w:pPr>
        <w:pStyle w:val="Tabbed"/>
        <w:tabs>
          <w:tab w:val="left" w:pos="2160"/>
        </w:tabs>
        <w:rPr>
          <w:rFonts w:cs="Times New Roman"/>
        </w:rPr>
      </w:pPr>
      <w:r w:rsidRPr="007504B8">
        <w:rPr>
          <w:rFonts w:cs="Times New Roman"/>
        </w:rPr>
        <w:t>RTL</w:t>
      </w:r>
      <w:r w:rsidRPr="007504B8">
        <w:rPr>
          <w:rFonts w:cs="Times New Roman"/>
        </w:rPr>
        <w:tab/>
        <w:t>(</w:t>
      </w:r>
      <w:proofErr w:type="spellStart"/>
      <w:r w:rsidRPr="007504B8">
        <w:rPr>
          <w:rFonts w:cs="Times New Roman"/>
        </w:rPr>
        <w:t>Register-Transfer</w:t>
      </w:r>
      <w:proofErr w:type="spellEnd"/>
      <w:r w:rsidRPr="007504B8">
        <w:rPr>
          <w:rFonts w:cs="Times New Roman"/>
        </w:rPr>
        <w:t xml:space="preserve"> </w:t>
      </w:r>
      <w:proofErr w:type="spellStart"/>
      <w:r w:rsidRPr="007504B8">
        <w:rPr>
          <w:rFonts w:cs="Times New Roman"/>
        </w:rPr>
        <w:t>Level</w:t>
      </w:r>
      <w:proofErr w:type="spellEnd"/>
      <w:r w:rsidRPr="007504B8">
        <w:rPr>
          <w:rFonts w:cs="Times New Roman"/>
        </w:rPr>
        <w:t>) Рівень передачі регістрів.</w:t>
      </w:r>
    </w:p>
    <w:p w14:paraId="5C7880C4" w14:textId="0A39BA97" w:rsidR="00746D6C" w:rsidRPr="007504B8" w:rsidRDefault="00746D6C" w:rsidP="00924562">
      <w:pPr>
        <w:pStyle w:val="Tabbed"/>
        <w:tabs>
          <w:tab w:val="left" w:pos="2160"/>
        </w:tabs>
        <w:rPr>
          <w:rFonts w:cs="Times New Roman"/>
        </w:rPr>
      </w:pPr>
      <w:r w:rsidRPr="007504B8">
        <w:rPr>
          <w:rFonts w:cs="Times New Roman"/>
        </w:rPr>
        <w:t>S</w:t>
      </w:r>
      <w:r w:rsidR="00B52FBC" w:rsidRPr="007504B8">
        <w:rPr>
          <w:rFonts w:cs="Times New Roman"/>
        </w:rPr>
        <w:t>O</w:t>
      </w:r>
      <w:r w:rsidRPr="007504B8">
        <w:rPr>
          <w:rFonts w:cs="Times New Roman"/>
        </w:rPr>
        <w:t>C</w:t>
      </w:r>
      <w:r w:rsidRPr="007504B8">
        <w:rPr>
          <w:rFonts w:cs="Times New Roman"/>
        </w:rPr>
        <w:tab/>
        <w:t>(</w:t>
      </w:r>
      <w:proofErr w:type="spellStart"/>
      <w:r w:rsidRPr="007504B8">
        <w:rPr>
          <w:rFonts w:cs="Times New Roman"/>
        </w:rPr>
        <w:t>System</w:t>
      </w:r>
      <w:proofErr w:type="spellEnd"/>
      <w:r w:rsidR="00B52FBC" w:rsidRPr="007504B8">
        <w:rPr>
          <w:rFonts w:cs="Times New Roman"/>
        </w:rPr>
        <w:t xml:space="preserve"> </w:t>
      </w:r>
      <w:proofErr w:type="spellStart"/>
      <w:r w:rsidRPr="007504B8">
        <w:rPr>
          <w:rFonts w:cs="Times New Roman"/>
        </w:rPr>
        <w:t>on</w:t>
      </w:r>
      <w:proofErr w:type="spellEnd"/>
      <w:r w:rsidR="00B52FBC" w:rsidRPr="007504B8">
        <w:rPr>
          <w:rFonts w:cs="Times New Roman"/>
        </w:rPr>
        <w:t xml:space="preserve"> </w:t>
      </w:r>
      <w:r w:rsidRPr="007504B8">
        <w:rPr>
          <w:rFonts w:cs="Times New Roman"/>
        </w:rPr>
        <w:t>a</w:t>
      </w:r>
      <w:r w:rsidR="00B52FBC" w:rsidRPr="007504B8">
        <w:rPr>
          <w:rFonts w:cs="Times New Roman"/>
        </w:rPr>
        <w:t xml:space="preserve"> </w:t>
      </w:r>
      <w:proofErr w:type="spellStart"/>
      <w:r w:rsidRPr="007504B8">
        <w:rPr>
          <w:rFonts w:cs="Times New Roman"/>
        </w:rPr>
        <w:t>chip</w:t>
      </w:r>
      <w:proofErr w:type="spellEnd"/>
      <w:r w:rsidRPr="007504B8">
        <w:rPr>
          <w:rFonts w:cs="Times New Roman"/>
        </w:rPr>
        <w:t>) Система на кристалі.</w:t>
      </w:r>
    </w:p>
    <w:p w14:paraId="0A5EC4D9" w14:textId="70A56DBA" w:rsidR="00576BB9" w:rsidRPr="007504B8" w:rsidRDefault="0064732F" w:rsidP="008257B2">
      <w:pPr>
        <w:pStyle w:val="Heading1wonumbering"/>
      </w:pPr>
      <w:bookmarkStart w:id="13" w:name="_Toc9236378"/>
      <w:bookmarkStart w:id="14" w:name="_Toc10435871"/>
      <w:r w:rsidRPr="007504B8">
        <w:lastRenderedPageBreak/>
        <w:t>Вступ</w:t>
      </w:r>
      <w:bookmarkEnd w:id="13"/>
      <w:bookmarkEnd w:id="14"/>
    </w:p>
    <w:p w14:paraId="5B9CFFEF" w14:textId="77777777" w:rsidR="00C92E0B" w:rsidRPr="007504B8" w:rsidRDefault="00C92E0B" w:rsidP="00C92E0B">
      <w:pPr>
        <w:ind w:right="9" w:firstLine="720"/>
        <w:jc w:val="both"/>
        <w:rPr>
          <w:rFonts w:eastAsiaTheme="minorHAnsi" w:cs="Times New Roman"/>
          <w:lang w:val="uk-UA" w:eastAsia="en-US"/>
        </w:rPr>
      </w:pPr>
      <w:bookmarkStart w:id="15" w:name="_Toc9236379"/>
      <w:r w:rsidRPr="007504B8">
        <w:rPr>
          <w:rFonts w:cs="Times New Roman"/>
          <w:lang w:val="uk-UA"/>
        </w:rPr>
        <w:t xml:space="preserve">Збільшення швидкодії, зменшення енергоспоживання та прагнення до компактності завжди були ключовими напрямками розвитку комп’ютерних технологій.  Саме тому дослідження систем з різною архітектурою є важливим: воно дає поштовх до забезпечення швидкого та динамічного </w:t>
      </w:r>
      <w:proofErr w:type="spellStart"/>
      <w:r w:rsidRPr="007504B8">
        <w:rPr>
          <w:rFonts w:cs="Times New Roman"/>
          <w:lang w:val="uk-UA"/>
        </w:rPr>
        <w:t>реконфігурування</w:t>
      </w:r>
      <w:proofErr w:type="spellEnd"/>
      <w:r w:rsidRPr="007504B8">
        <w:rPr>
          <w:rFonts w:cs="Times New Roman"/>
          <w:lang w:val="uk-UA"/>
        </w:rPr>
        <w:t xml:space="preserve">, збільшення продуктивності та </w:t>
      </w:r>
      <w:proofErr w:type="spellStart"/>
      <w:r w:rsidRPr="007504B8">
        <w:rPr>
          <w:rFonts w:cs="Times New Roman"/>
          <w:lang w:val="uk-UA"/>
        </w:rPr>
        <w:t>надійності</w:t>
      </w:r>
      <w:proofErr w:type="spellEnd"/>
      <w:r w:rsidRPr="007504B8">
        <w:rPr>
          <w:rFonts w:cs="Times New Roman"/>
          <w:lang w:val="uk-UA"/>
        </w:rPr>
        <w:t xml:space="preserve"> комп’ютерних систем (КС). </w:t>
      </w:r>
    </w:p>
    <w:p w14:paraId="31134B0B" w14:textId="77777777" w:rsidR="00C92E0B" w:rsidRPr="007504B8" w:rsidRDefault="00C92E0B" w:rsidP="00C92E0B">
      <w:pPr>
        <w:ind w:right="9" w:firstLine="720"/>
        <w:jc w:val="both"/>
        <w:rPr>
          <w:rFonts w:cs="Times New Roman"/>
          <w:lang w:val="uk-UA"/>
        </w:rPr>
      </w:pPr>
      <w:r w:rsidRPr="007504B8">
        <w:rPr>
          <w:rFonts w:cs="Times New Roman"/>
          <w:lang w:val="uk-UA"/>
        </w:rPr>
        <w:t xml:space="preserve">В даній роботі досліджується підклас конфігурованих КС – частково реконфігуровані комп’ютерні системи, що сповна ілюструють свій потенціал у мікросхемах класу програмованих логічних інтегральних схем (ПЛІС). </w:t>
      </w:r>
    </w:p>
    <w:p w14:paraId="4C32A8F5" w14:textId="77777777" w:rsidR="00C92E0B" w:rsidRPr="007504B8" w:rsidRDefault="00C92E0B" w:rsidP="00C92E0B">
      <w:pPr>
        <w:ind w:right="9" w:firstLine="720"/>
        <w:jc w:val="both"/>
        <w:rPr>
          <w:rFonts w:cs="Times New Roman"/>
          <w:lang w:val="uk-UA"/>
        </w:rPr>
      </w:pPr>
      <w:r w:rsidRPr="007504B8">
        <w:rPr>
          <w:rFonts w:cs="Times New Roman"/>
          <w:lang w:val="uk-UA"/>
        </w:rPr>
        <w:t xml:space="preserve">Актуальність дослідження зумовлена масовим втіленням </w:t>
      </w:r>
      <w:proofErr w:type="spellStart"/>
      <w:r w:rsidRPr="007504B8">
        <w:rPr>
          <w:rFonts w:cs="Times New Roman"/>
          <w:lang w:val="uk-UA"/>
        </w:rPr>
        <w:t>реконфігураціі</w:t>
      </w:r>
      <w:proofErr w:type="spellEnd"/>
      <w:r w:rsidRPr="007504B8">
        <w:rPr>
          <w:rFonts w:cs="Times New Roman"/>
          <w:lang w:val="uk-UA"/>
        </w:rPr>
        <w:t xml:space="preserve">̈ у продуктах багатьох провідних компаній на кшталт </w:t>
      </w:r>
      <w:proofErr w:type="spellStart"/>
      <w:r w:rsidRPr="007504B8">
        <w:rPr>
          <w:rFonts w:cs="Times New Roman"/>
          <w:lang w:val="uk-UA"/>
        </w:rPr>
        <w:t>Intel</w:t>
      </w:r>
      <w:proofErr w:type="spellEnd"/>
      <w:r w:rsidRPr="007504B8">
        <w:rPr>
          <w:rFonts w:cs="Times New Roman"/>
          <w:lang w:val="uk-UA"/>
        </w:rPr>
        <w:t xml:space="preserve">.   </w:t>
      </w:r>
    </w:p>
    <w:p w14:paraId="4E888F2D" w14:textId="77777777" w:rsidR="00C92E0B" w:rsidRPr="007504B8" w:rsidRDefault="00C92E0B" w:rsidP="00C92E0B">
      <w:pPr>
        <w:ind w:right="9" w:firstLine="720"/>
        <w:jc w:val="both"/>
        <w:rPr>
          <w:rFonts w:cs="Times New Roman"/>
          <w:lang w:val="uk-UA"/>
        </w:rPr>
      </w:pPr>
      <w:r w:rsidRPr="007504B8">
        <w:rPr>
          <w:rFonts w:cs="Times New Roman"/>
          <w:lang w:val="uk-UA"/>
        </w:rPr>
        <w:t>Метою бакалаврської роботи є дослідження реконфігурованих комп’ютерних систем та створення кеш-пам’яті для зберігання стану їх конфігурації, а також тестування та аналіз отриманих результатів.</w:t>
      </w:r>
    </w:p>
    <w:p w14:paraId="67E998D2" w14:textId="77777777" w:rsidR="00C92E0B" w:rsidRPr="007504B8" w:rsidRDefault="00C92E0B" w:rsidP="00C92E0B">
      <w:pPr>
        <w:ind w:right="9" w:firstLine="720"/>
        <w:jc w:val="both"/>
        <w:rPr>
          <w:rFonts w:cs="Times New Roman"/>
          <w:lang w:val="uk-UA"/>
        </w:rPr>
      </w:pPr>
      <w:r w:rsidRPr="007504B8">
        <w:rPr>
          <w:rFonts w:cs="Times New Roman"/>
          <w:lang w:val="uk-UA"/>
        </w:rPr>
        <w:t xml:space="preserve">Об’єктом дослідження є, відповідно, реконфігуровані системи, в той час як їх моделі є предметом даної роботи. </w:t>
      </w:r>
    </w:p>
    <w:p w14:paraId="0798AA93" w14:textId="399DF604" w:rsidR="00C92E0B" w:rsidRPr="007504B8" w:rsidRDefault="00C92E0B" w:rsidP="00C92E0B">
      <w:pPr>
        <w:ind w:right="9" w:firstLine="720"/>
        <w:jc w:val="both"/>
        <w:rPr>
          <w:rFonts w:cs="Times New Roman"/>
          <w:lang w:val="uk-UA"/>
        </w:rPr>
      </w:pPr>
      <w:r w:rsidRPr="007504B8">
        <w:rPr>
          <w:rFonts w:cs="Times New Roman"/>
          <w:lang w:val="uk-UA"/>
        </w:rPr>
        <w:t xml:space="preserve">Завдання роботи випливають з її проблематики. Як зазначалося вище, існує багато проблем пов’язаних з реконфігурованими системами, як-от: вибір архітектури РОС, вибір виробника та типу реконфігурованого пристрою, вибір розміщення пристрою управління реконфігурацією та методи пришвидшення реконфігурації за рахунок планування. Дане дослідження має на меті </w:t>
      </w:r>
      <w:proofErr w:type="spellStart"/>
      <w:r w:rsidRPr="007504B8">
        <w:rPr>
          <w:rFonts w:cs="Times New Roman"/>
          <w:lang w:val="uk-UA"/>
        </w:rPr>
        <w:t>внести</w:t>
      </w:r>
      <w:proofErr w:type="spellEnd"/>
      <w:r w:rsidRPr="007504B8">
        <w:rPr>
          <w:rFonts w:cs="Times New Roman"/>
          <w:lang w:val="uk-UA"/>
        </w:rPr>
        <w:t xml:space="preserve"> вклад до розробок наукової спільноти та реалізувати модель частково реконфігурованої системи [2</w:t>
      </w:r>
      <w:r w:rsidR="0099709C" w:rsidRPr="007504B8">
        <w:rPr>
          <w:rFonts w:cs="Times New Roman"/>
          <w:lang w:val="uk-UA"/>
        </w:rPr>
        <w:t>0</w:t>
      </w:r>
      <w:r w:rsidRPr="007504B8">
        <w:rPr>
          <w:rFonts w:cs="Times New Roman"/>
          <w:lang w:val="uk-UA"/>
        </w:rPr>
        <w:t xml:space="preserve">], що пропонує створення системи з багаторівневою пам’яттю, реалізація якої розміщується на самій ПЛІС.  </w:t>
      </w:r>
    </w:p>
    <w:p w14:paraId="06D48DAA" w14:textId="77777777" w:rsidR="00C92E0B" w:rsidRPr="007504B8" w:rsidRDefault="00C92E0B" w:rsidP="00C92E0B">
      <w:pPr>
        <w:ind w:right="9" w:firstLine="720"/>
        <w:jc w:val="both"/>
        <w:rPr>
          <w:rFonts w:cs="Times New Roman"/>
          <w:lang w:val="uk-UA"/>
        </w:rPr>
      </w:pPr>
      <w:r w:rsidRPr="007504B8">
        <w:rPr>
          <w:rFonts w:cs="Times New Roman"/>
          <w:lang w:val="uk-UA"/>
        </w:rPr>
        <w:t xml:space="preserve">За своєю структурою робота складається зі вступу, чотирьох розділів, висновків, списку використаних джерел та додатків. </w:t>
      </w:r>
    </w:p>
    <w:p w14:paraId="234B7871" w14:textId="77777777" w:rsidR="00C92E0B" w:rsidRPr="007504B8" w:rsidRDefault="00C92E0B" w:rsidP="00C92E0B">
      <w:pPr>
        <w:ind w:right="9" w:firstLine="720"/>
        <w:jc w:val="both"/>
        <w:rPr>
          <w:rFonts w:cs="Times New Roman"/>
          <w:lang w:val="uk-UA"/>
        </w:rPr>
      </w:pPr>
      <w:r w:rsidRPr="007504B8">
        <w:rPr>
          <w:rFonts w:cs="Times New Roman"/>
          <w:lang w:val="uk-UA"/>
        </w:rPr>
        <w:lastRenderedPageBreak/>
        <w:t xml:space="preserve">В першому розділі проводиться огляд проблем нинішніх КС і їх рішення.  </w:t>
      </w:r>
    </w:p>
    <w:p w14:paraId="21585E0B" w14:textId="77777777" w:rsidR="00C92E0B" w:rsidRPr="007504B8" w:rsidRDefault="00C92E0B" w:rsidP="00C92E0B">
      <w:pPr>
        <w:ind w:right="9" w:firstLine="720"/>
        <w:jc w:val="both"/>
        <w:rPr>
          <w:rFonts w:cs="Times New Roman"/>
          <w:lang w:val="uk-UA"/>
        </w:rPr>
      </w:pPr>
      <w:r w:rsidRPr="007504B8">
        <w:rPr>
          <w:rFonts w:cs="Times New Roman"/>
          <w:lang w:val="uk-UA"/>
        </w:rPr>
        <w:t xml:space="preserve">В другому розділі проводиться детальний розбір методів часткової реконфігурації, розглядається хід проектування, що застосовується в продуктах компанії </w:t>
      </w:r>
      <w:proofErr w:type="spellStart"/>
      <w:r w:rsidRPr="007504B8">
        <w:rPr>
          <w:rFonts w:cs="Times New Roman"/>
          <w:lang w:val="uk-UA"/>
        </w:rPr>
        <w:t>Intel</w:t>
      </w:r>
      <w:proofErr w:type="spellEnd"/>
      <w:r w:rsidRPr="007504B8">
        <w:rPr>
          <w:rFonts w:cs="Times New Roman"/>
          <w:lang w:val="uk-UA"/>
        </w:rPr>
        <w:t xml:space="preserve"> та реалізація даної технології у відповідних продуктах. Крім цього, розглядаються проблеми, що виникають при проектуванні частково реконфігурованих систем, а також наводиться аргументація вибору плати для тестування, що застосовуватиметься в даній роботі. </w:t>
      </w:r>
    </w:p>
    <w:p w14:paraId="561CA16A" w14:textId="77777777" w:rsidR="00C92E0B" w:rsidRPr="007504B8" w:rsidRDefault="00C92E0B" w:rsidP="00C92E0B">
      <w:pPr>
        <w:ind w:right="9" w:firstLine="720"/>
        <w:jc w:val="both"/>
        <w:rPr>
          <w:rFonts w:cs="Times New Roman"/>
          <w:lang w:val="uk-UA"/>
        </w:rPr>
      </w:pPr>
      <w:r w:rsidRPr="007504B8">
        <w:rPr>
          <w:rFonts w:cs="Times New Roman"/>
          <w:lang w:val="uk-UA"/>
        </w:rPr>
        <w:t xml:space="preserve">Третій розділ містить огляд моделі реконфігурованого обчислювального модуля. Описується модель системи та її архітектурні особливості, вибір компонентів та їх реалізація. </w:t>
      </w:r>
    </w:p>
    <w:p w14:paraId="23693C0C" w14:textId="7966E3CE" w:rsidR="00C92E0B" w:rsidRPr="007504B8" w:rsidRDefault="00C92E0B" w:rsidP="00C92E0B">
      <w:pPr>
        <w:ind w:right="9" w:firstLine="720"/>
        <w:jc w:val="both"/>
        <w:rPr>
          <w:rFonts w:cs="Times New Roman"/>
          <w:lang w:val="uk-UA"/>
        </w:rPr>
      </w:pPr>
      <w:r w:rsidRPr="007504B8">
        <w:rPr>
          <w:rFonts w:cs="Times New Roman"/>
          <w:lang w:val="uk-UA"/>
        </w:rPr>
        <w:t>В</w:t>
      </w:r>
      <w:r w:rsidR="00D2014D" w:rsidRPr="007504B8">
        <w:rPr>
          <w:rFonts w:cs="Times New Roman"/>
          <w:lang w:val="uk-UA"/>
        </w:rPr>
        <w:t xml:space="preserve"> </w:t>
      </w:r>
      <w:r w:rsidRPr="007504B8">
        <w:rPr>
          <w:rFonts w:cs="Times New Roman"/>
          <w:lang w:val="uk-UA"/>
        </w:rPr>
        <w:t xml:space="preserve">четвертому розділі пояснюється реалізація кеш-пам’яті, що використовується в досліджуваній моделі, вона слугує місцем збереження поточної конфігурації реконфігурованого процесора. </w:t>
      </w:r>
    </w:p>
    <w:p w14:paraId="1731585A" w14:textId="77777777" w:rsidR="00C92E0B" w:rsidRPr="007504B8" w:rsidRDefault="00C92E0B" w:rsidP="00C92E0B">
      <w:pPr>
        <w:ind w:right="9" w:firstLine="720"/>
        <w:jc w:val="both"/>
        <w:rPr>
          <w:rFonts w:cs="Times New Roman"/>
          <w:lang w:val="uk-UA"/>
        </w:rPr>
      </w:pPr>
      <w:r w:rsidRPr="007504B8">
        <w:rPr>
          <w:rFonts w:cs="Times New Roman"/>
          <w:lang w:val="uk-UA"/>
        </w:rPr>
        <w:t xml:space="preserve">Висновки підсумовують виконане дослідження та зауважують його актуальність. Після чого, в додатках зображується код реалізації кеш-пам’яті, написаний мовою </w:t>
      </w:r>
      <w:proofErr w:type="spellStart"/>
      <w:r w:rsidRPr="007504B8">
        <w:rPr>
          <w:rFonts w:cs="Times New Roman"/>
          <w:lang w:val="uk-UA"/>
        </w:rPr>
        <w:t>Verilog</w:t>
      </w:r>
      <w:proofErr w:type="spellEnd"/>
      <w:r w:rsidRPr="007504B8">
        <w:rPr>
          <w:rFonts w:cs="Times New Roman"/>
          <w:lang w:val="uk-UA"/>
        </w:rPr>
        <w:t xml:space="preserve">. Проектування роботи відбувалося в середовищі </w:t>
      </w:r>
      <w:proofErr w:type="spellStart"/>
      <w:r w:rsidRPr="007504B8">
        <w:rPr>
          <w:rFonts w:cs="Times New Roman"/>
          <w:lang w:val="uk-UA"/>
        </w:rPr>
        <w:t>Intel</w:t>
      </w:r>
      <w:proofErr w:type="spellEnd"/>
      <w:r w:rsidRPr="007504B8">
        <w:rPr>
          <w:rFonts w:cs="Times New Roman"/>
          <w:lang w:val="uk-UA"/>
        </w:rPr>
        <w:t xml:space="preserve"> </w:t>
      </w:r>
      <w:proofErr w:type="spellStart"/>
      <w:r w:rsidRPr="007504B8">
        <w:rPr>
          <w:rFonts w:cs="Times New Roman"/>
          <w:lang w:val="uk-UA"/>
        </w:rPr>
        <w:t>Quartus</w:t>
      </w:r>
      <w:proofErr w:type="spellEnd"/>
      <w:r w:rsidRPr="007504B8">
        <w:rPr>
          <w:rFonts w:cs="Times New Roman"/>
          <w:lang w:val="uk-UA"/>
        </w:rPr>
        <w:t xml:space="preserve"> </w:t>
      </w:r>
      <w:proofErr w:type="spellStart"/>
      <w:r w:rsidRPr="007504B8">
        <w:rPr>
          <w:rFonts w:cs="Times New Roman"/>
          <w:lang w:val="uk-UA"/>
        </w:rPr>
        <w:t>Prime</w:t>
      </w:r>
      <w:proofErr w:type="spellEnd"/>
      <w:r w:rsidRPr="007504B8">
        <w:rPr>
          <w:rFonts w:cs="Times New Roman"/>
          <w:lang w:val="uk-UA"/>
        </w:rPr>
        <w:t>.</w:t>
      </w:r>
    </w:p>
    <w:p w14:paraId="70AC438B" w14:textId="73FD82BA" w:rsidR="0064732F" w:rsidRPr="007504B8" w:rsidRDefault="000A7868" w:rsidP="008257B2">
      <w:pPr>
        <w:pStyle w:val="Heading1"/>
      </w:pPr>
      <w:r w:rsidRPr="007504B8">
        <w:lastRenderedPageBreak/>
        <w:br/>
      </w:r>
      <w:bookmarkStart w:id="16" w:name="_Toc10435872"/>
      <w:bookmarkEnd w:id="15"/>
      <w:r w:rsidR="00BE6352" w:rsidRPr="007504B8">
        <w:t>О</w:t>
      </w:r>
      <w:r w:rsidR="007662FF" w:rsidRPr="007504B8">
        <w:t>гляд</w:t>
      </w:r>
      <w:r w:rsidR="00C81410" w:rsidRPr="007504B8">
        <w:t xml:space="preserve"> </w:t>
      </w:r>
      <w:r w:rsidR="00BE6352" w:rsidRPr="007504B8">
        <w:t>і</w:t>
      </w:r>
      <w:r w:rsidR="00C81410" w:rsidRPr="007504B8">
        <w:t>снуючих</w:t>
      </w:r>
      <w:r w:rsidR="007662FF" w:rsidRPr="007504B8">
        <w:t xml:space="preserve"> </w:t>
      </w:r>
      <w:r w:rsidR="00BE6352" w:rsidRPr="007504B8">
        <w:t>п</w:t>
      </w:r>
      <w:r w:rsidR="007662FF" w:rsidRPr="007504B8">
        <w:t xml:space="preserve">роблем </w:t>
      </w:r>
      <w:r w:rsidR="00BE6352" w:rsidRPr="007504B8">
        <w:t>т</w:t>
      </w:r>
      <w:r w:rsidR="007662FF" w:rsidRPr="007504B8">
        <w:t xml:space="preserve">а </w:t>
      </w:r>
      <w:r w:rsidR="00BE6352" w:rsidRPr="007504B8">
        <w:t>р</w:t>
      </w:r>
      <w:r w:rsidR="007662FF" w:rsidRPr="007504B8">
        <w:t>ішень</w:t>
      </w:r>
      <w:bookmarkEnd w:id="16"/>
    </w:p>
    <w:p w14:paraId="76D2CBA1" w14:textId="77777777" w:rsidR="00302C9E" w:rsidRPr="007504B8" w:rsidRDefault="00302C9E" w:rsidP="00302C9E">
      <w:pPr>
        <w:rPr>
          <w:lang w:val="uk-UA"/>
        </w:rPr>
      </w:pPr>
    </w:p>
    <w:p w14:paraId="23A326D1" w14:textId="1BCA97A8" w:rsidR="0064732F" w:rsidRPr="007504B8" w:rsidRDefault="00A00111" w:rsidP="0064732F">
      <w:pPr>
        <w:pStyle w:val="Heading2"/>
        <w:rPr>
          <w:b/>
          <w:sz w:val="28"/>
          <w:lang w:val="uk-UA"/>
        </w:rPr>
      </w:pPr>
      <w:bookmarkStart w:id="17" w:name="_Toc9236381"/>
      <w:bookmarkStart w:id="18" w:name="_Toc10435873"/>
      <w:r w:rsidRPr="007504B8">
        <w:rPr>
          <w:b/>
          <w:sz w:val="28"/>
          <w:lang w:val="uk-UA"/>
        </w:rPr>
        <w:t>Опис проблеми</w:t>
      </w:r>
      <w:bookmarkEnd w:id="17"/>
      <w:bookmarkEnd w:id="18"/>
    </w:p>
    <w:p w14:paraId="51E2130F" w14:textId="77777777" w:rsidR="007B1085" w:rsidRPr="007504B8" w:rsidRDefault="007B1085" w:rsidP="007B1085">
      <w:pPr>
        <w:ind w:right="9" w:firstLine="720"/>
        <w:jc w:val="both"/>
        <w:rPr>
          <w:rFonts w:eastAsiaTheme="minorHAnsi" w:cs="Times New Roman"/>
          <w:lang w:val="uk-UA" w:eastAsia="en-US"/>
        </w:rPr>
      </w:pPr>
      <w:bookmarkStart w:id="19" w:name="_Toc9236382"/>
      <w:r w:rsidRPr="007504B8">
        <w:rPr>
          <w:rFonts w:cs="Times New Roman"/>
          <w:lang w:val="uk-UA"/>
        </w:rPr>
        <w:t>Підвищення швидкодії є основною цілю провідних компаній виробників цифрових схем. Саме швидкодія є головним критерієм, за яким кінцевий покупець приймає рішення щодо свого вжитку. Виробники, які не спроможні конкурувати в даній гонці, просто вибувають з ринку. Тому не дивно, що сьогодні існує багато рішень та проводиться багато досліджень у цій галузі.</w:t>
      </w:r>
    </w:p>
    <w:p w14:paraId="69021484" w14:textId="258CA2DA" w:rsidR="007B1085" w:rsidRPr="007504B8" w:rsidRDefault="007B1085" w:rsidP="007B1085">
      <w:pPr>
        <w:ind w:right="9"/>
        <w:jc w:val="both"/>
        <w:rPr>
          <w:rFonts w:cs="Times New Roman"/>
          <w:lang w:val="uk-UA"/>
        </w:rPr>
      </w:pPr>
      <w:r w:rsidRPr="007504B8">
        <w:rPr>
          <w:rFonts w:cs="Times New Roman"/>
          <w:lang w:val="uk-UA"/>
        </w:rPr>
        <w:tab/>
        <w:t>Спочатку виробники використовували найочевидніший спосіб підвищення швидкодії, який полягав у зменшені технологічного процесу та підвищення тактової частоти процесора. Довгий час цей спосіб був найефективнішим, тому що дозволяв не вносити структурні зміни в архітектуру (збільшувався лише функціонал, основна архітектура не змінювалася). Однак сьогодні виробники зіштовхнулися з рядом проблем. Доказом цього може слугувати той факт, що за період з 2005 року середня тактова частота практично залишилась незмінною (див. рис. 1.1 [1</w:t>
      </w:r>
      <w:r w:rsidR="00C504FE" w:rsidRPr="007504B8">
        <w:rPr>
          <w:rFonts w:cs="Times New Roman"/>
          <w:lang w:val="uk-UA"/>
        </w:rPr>
        <w:t>0</w:t>
      </w:r>
      <w:r w:rsidRPr="007504B8">
        <w:rPr>
          <w:rFonts w:cs="Times New Roman"/>
          <w:lang w:val="uk-UA"/>
        </w:rPr>
        <w:t>]). Спробуємо зрозуміти причину появи зазначених проблем.</w:t>
      </w:r>
    </w:p>
    <w:p w14:paraId="32481E0E" w14:textId="54B21918" w:rsidR="002F204D" w:rsidRPr="007504B8" w:rsidRDefault="00505158" w:rsidP="002F204D">
      <w:pPr>
        <w:ind w:right="9"/>
        <w:jc w:val="center"/>
        <w:rPr>
          <w:rFonts w:cs="Times New Roman"/>
          <w:lang w:val="uk-UA"/>
        </w:rPr>
      </w:pPr>
      <w:r w:rsidRPr="007504B8">
        <w:rPr>
          <w:noProof/>
          <w:lang w:val="uk-UA"/>
        </w:rPr>
        <w:lastRenderedPageBreak/>
        <w:drawing>
          <wp:inline distT="0" distB="0" distL="0" distR="0" wp14:anchorId="7B2FEF71" wp14:editId="64C3FB34">
            <wp:extent cx="5436606" cy="3181985"/>
            <wp:effectExtent l="0" t="0" r="0" b="0"/>
            <wp:docPr id="3" name="Picture 3" descr="35 years of microprocessor trend dat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 descr="35 years of microprocessor trend data"/>
                    <pic:cNvPicPr>
                      <a:picLocks noChangeAspect="1" noChangeArrowheads="1"/>
                    </pic:cNvPicPr>
                  </pic:nvPicPr>
                  <pic:blipFill rotWithShape="1">
                    <a:blip r:embed="rId19">
                      <a:extLst>
                        <a:ext uri="{28A0092B-C50C-407E-A947-70E740481C1C}">
                          <a14:useLocalDpi xmlns:a14="http://schemas.microsoft.com/office/drawing/2010/main" val="0"/>
                        </a:ext>
                      </a:extLst>
                    </a:blip>
                    <a:srcRect l="6129" t="10431" r="2467" b="11545"/>
                    <a:stretch/>
                  </pic:blipFill>
                  <pic:spPr bwMode="auto">
                    <a:xfrm>
                      <a:off x="0" y="0"/>
                      <a:ext cx="5437985" cy="3182792"/>
                    </a:xfrm>
                    <a:prstGeom prst="rect">
                      <a:avLst/>
                    </a:prstGeom>
                    <a:noFill/>
                    <a:ln>
                      <a:noFill/>
                    </a:ln>
                    <a:extLst>
                      <a:ext uri="{53640926-AAD7-44D8-BBD7-CCE9431645EC}">
                        <a14:shadowObscured xmlns:a14="http://schemas.microsoft.com/office/drawing/2010/main"/>
                      </a:ext>
                    </a:extLst>
                  </pic:spPr>
                </pic:pic>
              </a:graphicData>
            </a:graphic>
          </wp:inline>
        </w:drawing>
      </w:r>
    </w:p>
    <w:p w14:paraId="13B5DAF3" w14:textId="6A2FEE79" w:rsidR="002F204D" w:rsidRPr="007504B8" w:rsidRDefault="002F204D" w:rsidP="00706BF3">
      <w:pPr>
        <w:ind w:right="9"/>
        <w:jc w:val="center"/>
        <w:rPr>
          <w:rFonts w:cs="Times New Roman"/>
          <w:szCs w:val="28"/>
          <w:lang w:val="uk-UA"/>
        </w:rPr>
      </w:pPr>
      <w:r w:rsidRPr="007504B8">
        <w:rPr>
          <w:rFonts w:cs="Times New Roman"/>
          <w:szCs w:val="28"/>
          <w:lang w:val="uk-UA"/>
        </w:rPr>
        <w:t>Рис. 1.1. Розвиток мікропроцесорів</w:t>
      </w:r>
    </w:p>
    <w:p w14:paraId="4E87C04D" w14:textId="4CE86C75" w:rsidR="00C5550C" w:rsidRPr="007504B8" w:rsidRDefault="00C5550C" w:rsidP="00C5550C">
      <w:pPr>
        <w:ind w:right="9" w:firstLine="720"/>
        <w:jc w:val="both"/>
        <w:rPr>
          <w:rFonts w:eastAsiaTheme="minorHAnsi" w:cs="Times New Roman"/>
          <w:lang w:val="uk-UA" w:eastAsia="en-US"/>
        </w:rPr>
      </w:pPr>
      <w:r w:rsidRPr="007504B8">
        <w:rPr>
          <w:rFonts w:cs="Times New Roman"/>
          <w:lang w:val="uk-UA"/>
        </w:rPr>
        <w:t xml:space="preserve">Перша і найголовніша проблема при підвищені частоти є так звана </w:t>
      </w:r>
      <w:r w:rsidR="009622AC" w:rsidRPr="007504B8">
        <w:rPr>
          <w:rFonts w:cs="Times New Roman"/>
          <w:szCs w:val="28"/>
          <w:lang w:val="uk-UA"/>
        </w:rPr>
        <w:t>“</w:t>
      </w:r>
      <w:r w:rsidRPr="007504B8">
        <w:rPr>
          <w:rFonts w:cs="Times New Roman"/>
          <w:lang w:val="uk-UA"/>
        </w:rPr>
        <w:t>стіна потужності</w:t>
      </w:r>
      <w:r w:rsidR="009622AC" w:rsidRPr="007504B8">
        <w:rPr>
          <w:rFonts w:cs="Times New Roman"/>
          <w:lang w:val="uk-UA"/>
        </w:rPr>
        <w:t>”</w:t>
      </w:r>
      <w:r w:rsidRPr="007504B8">
        <w:rPr>
          <w:rFonts w:cs="Times New Roman"/>
          <w:lang w:val="uk-UA"/>
        </w:rPr>
        <w:t xml:space="preserve"> (</w:t>
      </w:r>
      <w:proofErr w:type="spellStart"/>
      <w:r w:rsidRPr="007504B8">
        <w:rPr>
          <w:rFonts w:cs="Times New Roman"/>
          <w:lang w:val="uk-UA"/>
        </w:rPr>
        <w:t>Power</w:t>
      </w:r>
      <w:proofErr w:type="spellEnd"/>
      <w:r w:rsidRPr="007504B8">
        <w:rPr>
          <w:rFonts w:cs="Times New Roman"/>
          <w:lang w:val="uk-UA"/>
        </w:rPr>
        <w:t xml:space="preserve"> </w:t>
      </w:r>
      <w:proofErr w:type="spellStart"/>
      <w:r w:rsidRPr="007504B8">
        <w:rPr>
          <w:rFonts w:cs="Times New Roman"/>
          <w:lang w:val="uk-UA"/>
        </w:rPr>
        <w:t>wall</w:t>
      </w:r>
      <w:proofErr w:type="spellEnd"/>
      <w:r w:rsidRPr="007504B8">
        <w:rPr>
          <w:rFonts w:cs="Times New Roman"/>
          <w:lang w:val="uk-UA"/>
        </w:rPr>
        <w:t>) [</w:t>
      </w:r>
      <w:r w:rsidR="00E1149F" w:rsidRPr="007504B8">
        <w:rPr>
          <w:rFonts w:cs="Times New Roman"/>
          <w:lang w:val="uk-UA"/>
        </w:rPr>
        <w:t>3</w:t>
      </w:r>
      <w:r w:rsidRPr="007504B8">
        <w:rPr>
          <w:rFonts w:cs="Times New Roman"/>
          <w:lang w:val="uk-UA"/>
        </w:rPr>
        <w:t xml:space="preserve">]. До 2007 років діяв закон </w:t>
      </w:r>
      <w:proofErr w:type="spellStart"/>
      <w:r w:rsidRPr="007504B8">
        <w:rPr>
          <w:rFonts w:cs="Times New Roman"/>
          <w:lang w:val="uk-UA"/>
        </w:rPr>
        <w:t>Деннарда</w:t>
      </w:r>
      <w:proofErr w:type="spellEnd"/>
      <w:r w:rsidRPr="007504B8">
        <w:rPr>
          <w:rFonts w:cs="Times New Roman"/>
          <w:lang w:val="uk-UA"/>
        </w:rPr>
        <w:t xml:space="preserve">, який стверджував, що </w:t>
      </w:r>
      <w:r w:rsidRPr="007504B8">
        <w:rPr>
          <w:lang w:val="uk-UA"/>
        </w:rPr>
        <w:t>з</w:t>
      </w:r>
      <w:r w:rsidRPr="007504B8">
        <w:rPr>
          <w:rFonts w:cs="Times New Roman"/>
          <w:lang w:val="uk-UA"/>
        </w:rPr>
        <w:t xml:space="preserve">меншивши розміри транзисторів і підвищивши тактову частоту процесора, ми можемо підвищувати його швидкодію. </w:t>
      </w:r>
    </w:p>
    <w:p w14:paraId="48E93366" w14:textId="5927133A" w:rsidR="00C5550C" w:rsidRPr="007504B8" w:rsidRDefault="00C5550C" w:rsidP="00C5550C">
      <w:pPr>
        <w:ind w:right="9" w:firstLine="720"/>
        <w:jc w:val="both"/>
        <w:rPr>
          <w:rFonts w:cs="Times New Roman"/>
          <w:lang w:val="uk-UA"/>
        </w:rPr>
      </w:pPr>
      <w:r w:rsidRPr="007504B8">
        <w:rPr>
          <w:rFonts w:cs="Times New Roman"/>
          <w:lang w:val="uk-UA"/>
        </w:rPr>
        <w:t>Останніми роками ми спостерігали ситуацію, коли кількість транзисторів зростала, але при цьому темпи росту швидкодії сповільнювались. Хоча напруга, що прикладалася до транзисторів, ставала меншою, одночасне переключення багатьох транзисторів збільшувало щільність потужності (</w:t>
      </w:r>
      <w:proofErr w:type="spellStart"/>
      <w:r w:rsidRPr="007504B8">
        <w:rPr>
          <w:rFonts w:cs="Times New Roman"/>
          <w:lang w:val="uk-UA"/>
        </w:rPr>
        <w:t>power</w:t>
      </w:r>
      <w:proofErr w:type="spellEnd"/>
      <w:r w:rsidRPr="007504B8">
        <w:rPr>
          <w:rFonts w:cs="Times New Roman"/>
          <w:lang w:val="uk-UA"/>
        </w:rPr>
        <w:t xml:space="preserve"> </w:t>
      </w:r>
      <w:proofErr w:type="spellStart"/>
      <w:r w:rsidRPr="007504B8">
        <w:rPr>
          <w:rFonts w:cs="Times New Roman"/>
          <w:lang w:val="uk-UA"/>
        </w:rPr>
        <w:t>density</w:t>
      </w:r>
      <w:proofErr w:type="spellEnd"/>
      <w:r w:rsidRPr="007504B8">
        <w:rPr>
          <w:rFonts w:cs="Times New Roman"/>
          <w:lang w:val="uk-UA"/>
        </w:rPr>
        <w:t xml:space="preserve">) [6], а це призводить до сильного нагрівання процесора, що потребує спеціалізовану систему охолодження. Якщо ж температура стає більшою за певне значення, то висока температура кристалу уповільнює швидкість перемикання транзисторів і, як наслідок, швидкодію процесора. Крім цього існує проблема, що має назву </w:t>
      </w:r>
      <w:r w:rsidRPr="007504B8">
        <w:rPr>
          <w:lang w:val="uk-UA"/>
        </w:rPr>
        <w:t>«</w:t>
      </w:r>
      <w:r w:rsidRPr="007504B8">
        <w:rPr>
          <w:rFonts w:cs="Times New Roman"/>
          <w:lang w:val="uk-UA"/>
        </w:rPr>
        <w:t>витоки струмів» (</w:t>
      </w:r>
      <w:proofErr w:type="spellStart"/>
      <w:r w:rsidRPr="007504B8">
        <w:rPr>
          <w:rFonts w:cs="Times New Roman"/>
          <w:lang w:val="uk-UA"/>
        </w:rPr>
        <w:t>leakage</w:t>
      </w:r>
      <w:proofErr w:type="spellEnd"/>
      <w:r w:rsidRPr="007504B8">
        <w:rPr>
          <w:rFonts w:cs="Times New Roman"/>
          <w:lang w:val="uk-UA"/>
        </w:rPr>
        <w:t xml:space="preserve"> </w:t>
      </w:r>
      <w:proofErr w:type="spellStart"/>
      <w:r w:rsidRPr="007504B8">
        <w:rPr>
          <w:rFonts w:cs="Times New Roman"/>
          <w:lang w:val="uk-UA"/>
        </w:rPr>
        <w:t>currents</w:t>
      </w:r>
      <w:proofErr w:type="spellEnd"/>
      <w:r w:rsidRPr="007504B8">
        <w:rPr>
          <w:rFonts w:cs="Times New Roman"/>
          <w:lang w:val="uk-UA"/>
        </w:rPr>
        <w:t>) [</w:t>
      </w:r>
      <w:r w:rsidR="00825214" w:rsidRPr="007504B8">
        <w:rPr>
          <w:rFonts w:cs="Times New Roman"/>
          <w:lang w:val="uk-UA"/>
        </w:rPr>
        <w:t>2</w:t>
      </w:r>
      <w:r w:rsidRPr="007504B8">
        <w:rPr>
          <w:rFonts w:cs="Times New Roman"/>
          <w:lang w:val="uk-UA"/>
        </w:rPr>
        <w:t>], що зростає зі збільшенням технологічного процесу рис. 1.2 [</w:t>
      </w:r>
      <w:r w:rsidR="009A5AFA" w:rsidRPr="007504B8">
        <w:rPr>
          <w:rFonts w:cs="Times New Roman"/>
          <w:lang w:val="uk-UA"/>
        </w:rPr>
        <w:t>6</w:t>
      </w:r>
      <w:r w:rsidRPr="007504B8">
        <w:rPr>
          <w:rFonts w:cs="Times New Roman"/>
          <w:lang w:val="uk-UA"/>
        </w:rPr>
        <w:t xml:space="preserve">]. </w:t>
      </w:r>
    </w:p>
    <w:p w14:paraId="2C030301" w14:textId="3BC37D25" w:rsidR="002F204D" w:rsidRPr="007504B8" w:rsidRDefault="002F204D" w:rsidP="00B40D95">
      <w:pPr>
        <w:ind w:right="9"/>
        <w:jc w:val="center"/>
        <w:rPr>
          <w:rFonts w:cs="Times New Roman"/>
          <w:lang w:val="uk-UA"/>
        </w:rPr>
      </w:pPr>
      <w:r w:rsidRPr="007504B8">
        <w:rPr>
          <w:rFonts w:cs="Times New Roman"/>
          <w:noProof/>
          <w:szCs w:val="28"/>
          <w:lang w:val="uk-UA" w:eastAsia="ru-RU"/>
        </w:rPr>
        <w:lastRenderedPageBreak/>
        <w:drawing>
          <wp:inline distT="0" distB="0" distL="0" distR="0" wp14:anchorId="4959C508" wp14:editId="7445FB38">
            <wp:extent cx="4980940" cy="2087245"/>
            <wp:effectExtent l="0" t="0" r="0" b="8255"/>
            <wp:docPr id="30"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4980940" cy="2087245"/>
                    </a:xfrm>
                    <a:prstGeom prst="rect">
                      <a:avLst/>
                    </a:prstGeom>
                    <a:noFill/>
                    <a:ln>
                      <a:noFill/>
                    </a:ln>
                  </pic:spPr>
                </pic:pic>
              </a:graphicData>
            </a:graphic>
          </wp:inline>
        </w:drawing>
      </w:r>
    </w:p>
    <w:p w14:paraId="2DC0CF6A" w14:textId="58E1D186" w:rsidR="00E32523" w:rsidRPr="007504B8" w:rsidRDefault="002F204D" w:rsidP="00E32523">
      <w:pPr>
        <w:ind w:right="9"/>
        <w:jc w:val="center"/>
        <w:rPr>
          <w:rFonts w:cs="Times New Roman"/>
          <w:szCs w:val="28"/>
          <w:lang w:val="uk-UA"/>
        </w:rPr>
      </w:pPr>
      <w:r w:rsidRPr="007504B8">
        <w:rPr>
          <w:rFonts w:cs="Times New Roman"/>
          <w:szCs w:val="28"/>
          <w:lang w:val="uk-UA"/>
        </w:rPr>
        <w:t>Рис. 1.2. Щільність потужності</w:t>
      </w:r>
    </w:p>
    <w:p w14:paraId="1A9733CC" w14:textId="77777777" w:rsidR="00784652" w:rsidRPr="007504B8" w:rsidRDefault="002F204D" w:rsidP="00784652">
      <w:pPr>
        <w:ind w:right="9"/>
        <w:jc w:val="both"/>
        <w:rPr>
          <w:rFonts w:eastAsiaTheme="minorHAnsi" w:cs="Times New Roman"/>
          <w:lang w:val="uk-UA" w:eastAsia="en-US"/>
        </w:rPr>
      </w:pPr>
      <w:r w:rsidRPr="007504B8">
        <w:rPr>
          <w:rFonts w:cs="Times New Roman"/>
          <w:lang w:val="uk-UA"/>
        </w:rPr>
        <w:tab/>
      </w:r>
      <w:r w:rsidR="00784652" w:rsidRPr="007504B8">
        <w:rPr>
          <w:rFonts w:cs="Times New Roman"/>
          <w:lang w:val="uk-UA"/>
        </w:rPr>
        <w:t xml:space="preserve">Стіна потужності – це максимальна гранична частота роботи процесора. Спроба виходу за границю може вивести обладнання з ладу. Тому виробники процесорів почали виготовляти рішення, що ґрунтуються на використані багатоядерних систем, що дозволило збільшувати кількість транзисторів для кожного ядра окремо, а не для процесора в цілому.  </w:t>
      </w:r>
    </w:p>
    <w:p w14:paraId="35AAE636" w14:textId="204AB182" w:rsidR="00784652" w:rsidRPr="007504B8" w:rsidRDefault="00784652" w:rsidP="00784652">
      <w:pPr>
        <w:ind w:right="9"/>
        <w:jc w:val="both"/>
        <w:rPr>
          <w:rFonts w:cs="Times New Roman"/>
          <w:lang w:val="uk-UA"/>
        </w:rPr>
      </w:pPr>
      <w:r w:rsidRPr="007504B8">
        <w:rPr>
          <w:rFonts w:cs="Times New Roman"/>
          <w:lang w:val="uk-UA"/>
        </w:rPr>
        <w:tab/>
        <w:t>Потрібно відмітити, що існують методи боротьби з проблемами, що описані вище, але вони не вирішують проблему кардинально, до того ж вони виходять за рамки досліджень даної роботи. В останнє десятиліття саме на гетерогенні обчислювальні системи [</w:t>
      </w:r>
      <w:r w:rsidR="00151F19" w:rsidRPr="007504B8">
        <w:rPr>
          <w:rFonts w:cs="Times New Roman"/>
          <w:lang w:val="uk-UA"/>
        </w:rPr>
        <w:t>17</w:t>
      </w:r>
      <w:r w:rsidRPr="007504B8">
        <w:rPr>
          <w:rFonts w:cs="Times New Roman"/>
          <w:lang w:val="uk-UA"/>
        </w:rPr>
        <w:t xml:space="preserve">] покладена надія збільшення швидкодії. </w:t>
      </w:r>
    </w:p>
    <w:p w14:paraId="784E7BEE" w14:textId="77777777" w:rsidR="00784652" w:rsidRPr="007504B8" w:rsidRDefault="00784652" w:rsidP="00784652">
      <w:pPr>
        <w:ind w:right="9" w:firstLine="708"/>
        <w:jc w:val="both"/>
        <w:rPr>
          <w:rFonts w:cs="Times New Roman"/>
          <w:szCs w:val="28"/>
          <w:lang w:val="uk-UA"/>
        </w:rPr>
      </w:pPr>
      <w:r w:rsidRPr="007504B8">
        <w:rPr>
          <w:rFonts w:cs="Times New Roman"/>
          <w:lang w:val="uk-UA"/>
        </w:rPr>
        <w:tab/>
        <w:t xml:space="preserve">Гетерогенні обчислювальні системи є електронними системами, що складаються з обчислювальних блоків (процесори загального та спеціального призначення, співпроцесори) різних типів. </w:t>
      </w:r>
      <w:r w:rsidRPr="007504B8">
        <w:rPr>
          <w:rFonts w:cs="Times New Roman"/>
          <w:szCs w:val="28"/>
          <w:lang w:val="uk-UA"/>
        </w:rPr>
        <w:t>Одним з таких типів можуть бути програмовані користувачем вентильні матриці (FPGA) та спеціалізовані інтегральні схеми.</w:t>
      </w:r>
    </w:p>
    <w:p w14:paraId="75F56340" w14:textId="77777777" w:rsidR="00784652" w:rsidRPr="007504B8" w:rsidRDefault="00784652" w:rsidP="00784652">
      <w:pPr>
        <w:ind w:right="9" w:firstLine="708"/>
        <w:jc w:val="both"/>
        <w:rPr>
          <w:rFonts w:cs="Times New Roman"/>
          <w:szCs w:val="28"/>
          <w:lang w:val="uk-UA"/>
        </w:rPr>
      </w:pPr>
      <w:r w:rsidRPr="007504B8">
        <w:rPr>
          <w:rFonts w:cs="Times New Roman"/>
          <w:szCs w:val="28"/>
          <w:lang w:val="uk-UA"/>
        </w:rPr>
        <w:t xml:space="preserve">Основна ідеєю гетерогенності полягає в тому, щоб розділити спеціалізовані задачі по спеціалізованих обчислювачах, а не вирішувати їх неефективними програмними методами. При такому підході зменшується не тільки швидкість, а й кількість необхідної енергії, що витрачається на </w:t>
      </w:r>
      <w:r w:rsidRPr="007504B8">
        <w:rPr>
          <w:rFonts w:cs="Times New Roman"/>
          <w:szCs w:val="28"/>
          <w:lang w:val="uk-UA"/>
        </w:rPr>
        <w:lastRenderedPageBreak/>
        <w:t>виконання задачі. Це дає змогу рухатися в сторону високоефективних систем. В результаті, задача може бути виконана не лише за менший проміжок часу, а й з меншими витратами електричної енергії, а оскільки вона буде виконуватись на окремому модулі, в цей час інші обчислювачі можуть виконувати інші завдання, що дозволяє розглядати дані системи як паралельні. Ідея гетерогенності далеко не нова, практично кожний комп’ютер є гетерогенним обчислювачем, оскільки більшість з них містять центральних процесор (CPU) та графічний процесор (GPU).</w:t>
      </w:r>
    </w:p>
    <w:p w14:paraId="61ED8FF3" w14:textId="77777777" w:rsidR="00784652" w:rsidRPr="007504B8" w:rsidRDefault="00784652" w:rsidP="00784652">
      <w:pPr>
        <w:ind w:right="9" w:firstLine="708"/>
        <w:jc w:val="both"/>
        <w:rPr>
          <w:rFonts w:cs="Times New Roman"/>
          <w:szCs w:val="28"/>
          <w:lang w:val="uk-UA"/>
        </w:rPr>
      </w:pPr>
      <w:r w:rsidRPr="007504B8">
        <w:rPr>
          <w:rFonts w:cs="Times New Roman"/>
          <w:szCs w:val="28"/>
          <w:lang w:val="uk-UA"/>
        </w:rPr>
        <w:t xml:space="preserve">Основним недоліком даних систем є їхня складність. Складність полягає в тому що для розробки даної системи треба добре знати її архітектуру, а це потребує більш кваліфікованих працівників. Вирішенням даної проблеми запропонувала компанія </w:t>
      </w:r>
      <w:proofErr w:type="spellStart"/>
      <w:r w:rsidRPr="007504B8">
        <w:rPr>
          <w:rFonts w:cs="Times New Roman"/>
          <w:szCs w:val="28"/>
          <w:lang w:val="uk-UA"/>
        </w:rPr>
        <w:t>Apple</w:t>
      </w:r>
      <w:proofErr w:type="spellEnd"/>
      <w:r w:rsidRPr="007504B8">
        <w:rPr>
          <w:rFonts w:cs="Times New Roman"/>
          <w:szCs w:val="28"/>
          <w:lang w:val="uk-UA"/>
        </w:rPr>
        <w:t xml:space="preserve"> в 2009 році, створивши бібліотеку </w:t>
      </w:r>
      <w:proofErr w:type="spellStart"/>
      <w:r w:rsidRPr="007504B8">
        <w:rPr>
          <w:rFonts w:cs="Times New Roman"/>
          <w:szCs w:val="28"/>
          <w:lang w:val="uk-UA"/>
        </w:rPr>
        <w:t>OpenCL</w:t>
      </w:r>
      <w:proofErr w:type="spellEnd"/>
      <w:r w:rsidRPr="007504B8">
        <w:rPr>
          <w:rFonts w:cs="Times New Roman"/>
          <w:szCs w:val="28"/>
          <w:lang w:val="uk-UA"/>
        </w:rPr>
        <w:t xml:space="preserve"> (</w:t>
      </w:r>
      <w:proofErr w:type="spellStart"/>
      <w:r w:rsidRPr="007504B8">
        <w:rPr>
          <w:rFonts w:cs="Times New Roman"/>
          <w:szCs w:val="28"/>
          <w:lang w:val="uk-UA"/>
        </w:rPr>
        <w:t>Open</w:t>
      </w:r>
      <w:proofErr w:type="spellEnd"/>
      <w:r w:rsidRPr="007504B8">
        <w:rPr>
          <w:rFonts w:cs="Times New Roman"/>
          <w:szCs w:val="28"/>
          <w:lang w:val="uk-UA"/>
        </w:rPr>
        <w:t xml:space="preserve"> </w:t>
      </w:r>
      <w:proofErr w:type="spellStart"/>
      <w:r w:rsidRPr="007504B8">
        <w:rPr>
          <w:rFonts w:cs="Times New Roman"/>
          <w:szCs w:val="28"/>
          <w:lang w:val="uk-UA"/>
        </w:rPr>
        <w:t>Computing</w:t>
      </w:r>
      <w:proofErr w:type="spellEnd"/>
      <w:r w:rsidRPr="007504B8">
        <w:rPr>
          <w:rFonts w:cs="Times New Roman"/>
          <w:szCs w:val="28"/>
          <w:lang w:val="uk-UA"/>
        </w:rPr>
        <w:t xml:space="preserve"> </w:t>
      </w:r>
      <w:proofErr w:type="spellStart"/>
      <w:r w:rsidRPr="007504B8">
        <w:rPr>
          <w:rFonts w:cs="Times New Roman"/>
          <w:szCs w:val="28"/>
          <w:lang w:val="uk-UA"/>
        </w:rPr>
        <w:t>Language</w:t>
      </w:r>
      <w:proofErr w:type="spellEnd"/>
      <w:r w:rsidRPr="007504B8">
        <w:rPr>
          <w:rFonts w:cs="Times New Roman"/>
          <w:szCs w:val="28"/>
          <w:lang w:val="uk-UA"/>
        </w:rPr>
        <w:t>). Цей фреймворк дозволив розробникам частково абстрагуватися від реалізації конкретної архітектури.</w:t>
      </w:r>
    </w:p>
    <w:p w14:paraId="71B8474C" w14:textId="77777777" w:rsidR="00784652" w:rsidRPr="007504B8" w:rsidRDefault="00784652" w:rsidP="00784652">
      <w:pPr>
        <w:ind w:right="9" w:firstLine="708"/>
        <w:jc w:val="both"/>
        <w:rPr>
          <w:rFonts w:cs="Times New Roman"/>
          <w:szCs w:val="28"/>
          <w:lang w:val="uk-UA"/>
        </w:rPr>
      </w:pPr>
      <w:r w:rsidRPr="007504B8">
        <w:rPr>
          <w:rFonts w:cs="Times New Roman"/>
          <w:szCs w:val="28"/>
          <w:lang w:val="uk-UA"/>
        </w:rPr>
        <w:t>Ще однією проблемою гетерогенних систем є вузька проблемна орієнтованість. Задача, яку дана система не може вирішити апаратно, вирішується неефективними програмними методами. Така обмежена багатоплановість означає, що під кожне конкретне завдання потрібно створювати необхідну архітектуру, що тягне за собою використання відповідного програмного забезпечення, і, як наслідок – великі витрати.</w:t>
      </w:r>
    </w:p>
    <w:p w14:paraId="45942FA3" w14:textId="175A1EC2" w:rsidR="00784652" w:rsidRPr="007504B8" w:rsidRDefault="00784652" w:rsidP="00784652">
      <w:pPr>
        <w:ind w:right="9" w:firstLine="708"/>
        <w:jc w:val="both"/>
        <w:rPr>
          <w:rFonts w:cs="Times New Roman"/>
          <w:szCs w:val="28"/>
          <w:lang w:val="uk-UA"/>
        </w:rPr>
      </w:pPr>
      <w:r w:rsidRPr="007504B8">
        <w:rPr>
          <w:rFonts w:cs="Times New Roman"/>
          <w:szCs w:val="28"/>
          <w:lang w:val="uk-UA"/>
        </w:rPr>
        <w:t xml:space="preserve">Останніми роками у пошук рішень вище описаних проблем було вкладено багато наукових зусиль. Одне з рішень пропонується в роботі [19], яка </w:t>
      </w:r>
      <w:proofErr w:type="spellStart"/>
      <w:r w:rsidRPr="007504B8">
        <w:rPr>
          <w:rFonts w:cs="Times New Roman"/>
          <w:szCs w:val="28"/>
          <w:lang w:val="uk-UA"/>
        </w:rPr>
        <w:t>засереджена</w:t>
      </w:r>
      <w:proofErr w:type="spellEnd"/>
      <w:r w:rsidRPr="007504B8">
        <w:rPr>
          <w:rFonts w:cs="Times New Roman"/>
          <w:szCs w:val="28"/>
          <w:lang w:val="uk-UA"/>
        </w:rPr>
        <w:t xml:space="preserve"> на застосуванні реконфігурованих обчислювальних система на базі ПЛІС. Саме таке рішення стане предметом аналізу у цій роботі, тому зупинимося на даному типі систем детальніше.</w:t>
      </w:r>
    </w:p>
    <w:p w14:paraId="6D2D19AE" w14:textId="4F07DE58" w:rsidR="00360796" w:rsidRPr="007504B8" w:rsidRDefault="00360796" w:rsidP="00D56264">
      <w:pPr>
        <w:pStyle w:val="Heading2"/>
        <w:rPr>
          <w:b/>
          <w:sz w:val="28"/>
          <w:lang w:val="uk-UA"/>
        </w:rPr>
      </w:pPr>
      <w:bookmarkStart w:id="20" w:name="_Toc10435874"/>
      <w:r w:rsidRPr="007504B8">
        <w:rPr>
          <w:b/>
          <w:sz w:val="28"/>
          <w:lang w:val="uk-UA"/>
        </w:rPr>
        <w:lastRenderedPageBreak/>
        <w:t>Огляд ПЛІС</w:t>
      </w:r>
      <w:bookmarkEnd w:id="20"/>
    </w:p>
    <w:p w14:paraId="16BFF89D" w14:textId="3D2A19FE" w:rsidR="00B256C2" w:rsidRPr="007504B8" w:rsidRDefault="00B256C2" w:rsidP="00B256C2">
      <w:pPr>
        <w:ind w:right="9" w:firstLine="708"/>
        <w:jc w:val="both"/>
        <w:rPr>
          <w:rFonts w:eastAsiaTheme="minorHAnsi" w:cs="Times New Roman"/>
          <w:b/>
          <w:szCs w:val="28"/>
          <w:lang w:val="uk-UA" w:eastAsia="en-US"/>
        </w:rPr>
      </w:pPr>
      <w:bookmarkStart w:id="21" w:name="_Toc9236383"/>
      <w:bookmarkEnd w:id="19"/>
      <w:r w:rsidRPr="007504B8">
        <w:rPr>
          <w:rFonts w:cs="Times New Roman"/>
          <w:szCs w:val="28"/>
          <w:lang w:val="uk-UA"/>
        </w:rPr>
        <w:t>Програмована логічна інтегральна схема або ПЛІС (</w:t>
      </w:r>
      <w:proofErr w:type="spellStart"/>
      <w:r w:rsidRPr="007504B8">
        <w:rPr>
          <w:rFonts w:cs="Times New Roman"/>
          <w:szCs w:val="28"/>
          <w:lang w:val="uk-UA"/>
        </w:rPr>
        <w:t>programmable</w:t>
      </w:r>
      <w:proofErr w:type="spellEnd"/>
      <w:r w:rsidRPr="007504B8">
        <w:rPr>
          <w:rFonts w:cs="Times New Roman"/>
          <w:szCs w:val="28"/>
          <w:lang w:val="uk-UA"/>
        </w:rPr>
        <w:t xml:space="preserve"> </w:t>
      </w:r>
      <w:proofErr w:type="spellStart"/>
      <w:r w:rsidRPr="007504B8">
        <w:rPr>
          <w:rFonts w:cs="Times New Roman"/>
          <w:szCs w:val="28"/>
          <w:lang w:val="uk-UA"/>
        </w:rPr>
        <w:t>logic</w:t>
      </w:r>
      <w:proofErr w:type="spellEnd"/>
      <w:r w:rsidRPr="007504B8">
        <w:rPr>
          <w:rFonts w:cs="Times New Roman"/>
          <w:szCs w:val="28"/>
          <w:lang w:val="uk-UA"/>
        </w:rPr>
        <w:t xml:space="preserve"> </w:t>
      </w:r>
      <w:proofErr w:type="spellStart"/>
      <w:r w:rsidRPr="007504B8">
        <w:rPr>
          <w:rFonts w:cs="Times New Roman"/>
          <w:szCs w:val="28"/>
          <w:lang w:val="uk-UA"/>
        </w:rPr>
        <w:t>device</w:t>
      </w:r>
      <w:proofErr w:type="spellEnd"/>
      <w:r w:rsidRPr="007504B8">
        <w:rPr>
          <w:rFonts w:cs="Times New Roman"/>
          <w:szCs w:val="28"/>
          <w:lang w:val="uk-UA"/>
        </w:rPr>
        <w:t xml:space="preserve">) – це інтегральна мікросхема, що використовується для побудови реконфігурованих цифрових схем.  Опис логіки можна зробити мовою опису апаратури (VHDL, </w:t>
      </w:r>
      <w:proofErr w:type="spellStart"/>
      <w:r w:rsidRPr="007504B8">
        <w:rPr>
          <w:rFonts w:cs="Times New Roman"/>
          <w:szCs w:val="28"/>
          <w:lang w:val="uk-UA"/>
        </w:rPr>
        <w:t>Verilog</w:t>
      </w:r>
      <w:proofErr w:type="spellEnd"/>
      <w:r w:rsidRPr="007504B8">
        <w:rPr>
          <w:rFonts w:cs="Times New Roman"/>
          <w:szCs w:val="28"/>
          <w:lang w:val="uk-UA"/>
        </w:rPr>
        <w:t xml:space="preserve"> тощо), а програмування виконується у спеціальному середовищі розробки (</w:t>
      </w:r>
      <w:bookmarkStart w:id="22" w:name="_Hlk10142697"/>
      <w:proofErr w:type="spellStart"/>
      <w:r w:rsidRPr="007504B8">
        <w:rPr>
          <w:rFonts w:cs="Times New Roman"/>
          <w:szCs w:val="28"/>
          <w:lang w:val="uk-UA"/>
        </w:rPr>
        <w:t>integrated</w:t>
      </w:r>
      <w:proofErr w:type="spellEnd"/>
      <w:r w:rsidRPr="007504B8">
        <w:rPr>
          <w:rFonts w:cs="Times New Roman"/>
          <w:szCs w:val="28"/>
          <w:lang w:val="uk-UA"/>
        </w:rPr>
        <w:t xml:space="preserve"> </w:t>
      </w:r>
      <w:proofErr w:type="spellStart"/>
      <w:r w:rsidRPr="007504B8">
        <w:rPr>
          <w:rFonts w:cs="Times New Roman"/>
          <w:szCs w:val="28"/>
          <w:lang w:val="uk-UA"/>
        </w:rPr>
        <w:t>development</w:t>
      </w:r>
      <w:proofErr w:type="spellEnd"/>
      <w:r w:rsidRPr="007504B8">
        <w:rPr>
          <w:rFonts w:cs="Times New Roman"/>
          <w:szCs w:val="28"/>
          <w:lang w:val="uk-UA"/>
        </w:rPr>
        <w:t xml:space="preserve"> </w:t>
      </w:r>
      <w:proofErr w:type="spellStart"/>
      <w:r w:rsidRPr="007504B8">
        <w:rPr>
          <w:rFonts w:cs="Times New Roman"/>
          <w:szCs w:val="28"/>
          <w:lang w:val="uk-UA"/>
        </w:rPr>
        <w:t>environment</w:t>
      </w:r>
      <w:proofErr w:type="spellEnd"/>
      <w:r w:rsidRPr="007504B8">
        <w:rPr>
          <w:rFonts w:cs="Times New Roman"/>
          <w:szCs w:val="28"/>
          <w:lang w:val="uk-UA"/>
        </w:rPr>
        <w:t>, IDE</w:t>
      </w:r>
      <w:bookmarkEnd w:id="22"/>
      <w:r w:rsidRPr="007504B8">
        <w:rPr>
          <w:rFonts w:cs="Times New Roman"/>
          <w:szCs w:val="28"/>
          <w:lang w:val="uk-UA"/>
        </w:rPr>
        <w:t xml:space="preserve">) або завдяки спеціальному пристрою – </w:t>
      </w:r>
      <w:proofErr w:type="spellStart"/>
      <w:r w:rsidRPr="007504B8">
        <w:rPr>
          <w:rFonts w:cs="Times New Roman"/>
          <w:szCs w:val="28"/>
          <w:lang w:val="uk-UA"/>
        </w:rPr>
        <w:t>програматору</w:t>
      </w:r>
      <w:proofErr w:type="spellEnd"/>
      <w:r w:rsidRPr="007504B8">
        <w:rPr>
          <w:rFonts w:cs="Times New Roman"/>
          <w:szCs w:val="28"/>
          <w:lang w:val="uk-UA"/>
        </w:rPr>
        <w:t>.</w:t>
      </w:r>
    </w:p>
    <w:p w14:paraId="5DB1555B" w14:textId="77777777" w:rsidR="00B256C2" w:rsidRPr="007504B8" w:rsidRDefault="00B256C2" w:rsidP="00B256C2">
      <w:pPr>
        <w:ind w:right="9" w:firstLine="708"/>
        <w:jc w:val="both"/>
        <w:rPr>
          <w:rFonts w:cs="Times New Roman"/>
          <w:szCs w:val="28"/>
          <w:lang w:val="uk-UA"/>
        </w:rPr>
      </w:pPr>
      <w:r w:rsidRPr="007504B8">
        <w:rPr>
          <w:rFonts w:cs="Times New Roman"/>
          <w:szCs w:val="28"/>
          <w:lang w:val="uk-UA"/>
        </w:rPr>
        <w:t>Найбільш вживаним рішенням серед реконфігурованих систем є архітектурний різновид ПЛІС-схем, що має назву програмована користувачем вентильна матриця (</w:t>
      </w:r>
      <w:proofErr w:type="spellStart"/>
      <w:r w:rsidRPr="007504B8">
        <w:rPr>
          <w:rFonts w:cs="Times New Roman"/>
          <w:szCs w:val="28"/>
          <w:lang w:val="uk-UA"/>
        </w:rPr>
        <w:t>field-programmable</w:t>
      </w:r>
      <w:proofErr w:type="spellEnd"/>
      <w:r w:rsidRPr="007504B8">
        <w:rPr>
          <w:rFonts w:cs="Times New Roman"/>
          <w:szCs w:val="28"/>
          <w:lang w:val="uk-UA"/>
        </w:rPr>
        <w:t xml:space="preserve"> </w:t>
      </w:r>
      <w:proofErr w:type="spellStart"/>
      <w:r w:rsidRPr="007504B8">
        <w:rPr>
          <w:rFonts w:cs="Times New Roman"/>
          <w:szCs w:val="28"/>
          <w:lang w:val="uk-UA"/>
        </w:rPr>
        <w:t>gate</w:t>
      </w:r>
      <w:proofErr w:type="spellEnd"/>
      <w:r w:rsidRPr="007504B8">
        <w:rPr>
          <w:rFonts w:cs="Times New Roman"/>
          <w:szCs w:val="28"/>
          <w:lang w:val="uk-UA"/>
        </w:rPr>
        <w:t xml:space="preserve"> </w:t>
      </w:r>
      <w:proofErr w:type="spellStart"/>
      <w:r w:rsidRPr="007504B8">
        <w:rPr>
          <w:rFonts w:cs="Times New Roman"/>
          <w:szCs w:val="28"/>
          <w:lang w:val="uk-UA"/>
        </w:rPr>
        <w:t>array</w:t>
      </w:r>
      <w:proofErr w:type="spellEnd"/>
      <w:r w:rsidRPr="007504B8">
        <w:rPr>
          <w:rFonts w:cs="Times New Roman"/>
          <w:szCs w:val="28"/>
          <w:lang w:val="uk-UA"/>
        </w:rPr>
        <w:t>, FPGA). Даний тип схем вважається найкращим серед ПЛІС, тому варто на ньому зупинитись детальніше.</w:t>
      </w:r>
    </w:p>
    <w:p w14:paraId="77247858" w14:textId="192AA489" w:rsidR="00B256C2" w:rsidRPr="007504B8" w:rsidRDefault="00B256C2" w:rsidP="00B256C2">
      <w:pPr>
        <w:ind w:right="9" w:firstLine="720"/>
        <w:jc w:val="both"/>
        <w:rPr>
          <w:rFonts w:cs="Times New Roman"/>
          <w:lang w:val="uk-UA"/>
        </w:rPr>
      </w:pPr>
      <w:r w:rsidRPr="007504B8">
        <w:rPr>
          <w:rFonts w:cs="Times New Roman"/>
          <w:lang w:val="uk-UA"/>
        </w:rPr>
        <w:t>Концепція реконфігурованих обчислень існувала ще 1960-х роках. В ті роки було запропонована концепція комп’ютера [</w:t>
      </w:r>
      <w:r w:rsidR="007E0968" w:rsidRPr="007504B8">
        <w:rPr>
          <w:rFonts w:cs="Times New Roman"/>
          <w:lang w:val="uk-UA"/>
        </w:rPr>
        <w:t>5</w:t>
      </w:r>
      <w:r w:rsidRPr="007504B8">
        <w:rPr>
          <w:rFonts w:cs="Times New Roman"/>
          <w:lang w:val="uk-UA"/>
        </w:rPr>
        <w:t xml:space="preserve">, </w:t>
      </w:r>
      <w:r w:rsidR="007E0968" w:rsidRPr="007504B8">
        <w:rPr>
          <w:rFonts w:cs="Times New Roman"/>
          <w:lang w:val="uk-UA"/>
        </w:rPr>
        <w:t>12</w:t>
      </w:r>
      <w:r w:rsidRPr="007504B8">
        <w:rPr>
          <w:rFonts w:cs="Times New Roman"/>
          <w:lang w:val="uk-UA"/>
        </w:rPr>
        <w:t xml:space="preserve">], яка складалася з стандартного процесору та масиву "реконфігурованого" обладнання, яке потім використовувалося для виконання певного завдання. Його схема завантажувалась на реконфігуровану область, що давало змогу досягти швидкості близької до апаратної, що значно оперативніше за програмні рішення. Після того як завдання було виконано, апаратне забезпечення можна було налаштувати для виконання іншого завдання. Усе це призвело до створення гібридної комп'ютерної структури, що поєднує гнучкість програмного забезпечення зі швидкістю апаратного забезпечення. </w:t>
      </w:r>
    </w:p>
    <w:p w14:paraId="4D29C493" w14:textId="0C5412A1" w:rsidR="00B256C2" w:rsidRPr="007504B8" w:rsidRDefault="00B256C2" w:rsidP="00B256C2">
      <w:pPr>
        <w:ind w:right="9" w:firstLine="720"/>
        <w:jc w:val="both"/>
        <w:rPr>
          <w:rFonts w:cs="Times New Roman"/>
          <w:lang w:val="uk-UA"/>
        </w:rPr>
      </w:pPr>
      <w:r w:rsidRPr="007504B8">
        <w:rPr>
          <w:rFonts w:cs="Times New Roman"/>
          <w:lang w:val="uk-UA"/>
        </w:rPr>
        <w:t xml:space="preserve">У 1980-х і 1990-х роках у цій галузі досліджень було запропоновано багато реконфігурованих </w:t>
      </w:r>
      <w:proofErr w:type="spellStart"/>
      <w:r w:rsidRPr="007504B8">
        <w:rPr>
          <w:rFonts w:cs="Times New Roman"/>
          <w:lang w:val="uk-UA"/>
        </w:rPr>
        <w:t>архітектур</w:t>
      </w:r>
      <w:proofErr w:type="spellEnd"/>
      <w:r w:rsidRPr="007504B8">
        <w:rPr>
          <w:rFonts w:cs="Times New Roman"/>
          <w:lang w:val="uk-UA"/>
        </w:rPr>
        <w:t>, розроблених у промисловості та наукових колах [</w:t>
      </w:r>
      <w:r w:rsidR="00151F19" w:rsidRPr="007504B8">
        <w:rPr>
          <w:rFonts w:cs="Times New Roman"/>
          <w:lang w:val="uk-UA"/>
        </w:rPr>
        <w:t>4</w:t>
      </w:r>
      <w:r w:rsidRPr="007504B8">
        <w:rPr>
          <w:rFonts w:cs="Times New Roman"/>
          <w:lang w:val="uk-UA"/>
        </w:rPr>
        <w:t xml:space="preserve">], таких як: </w:t>
      </w:r>
      <w:proofErr w:type="spellStart"/>
      <w:r w:rsidRPr="007504B8">
        <w:rPr>
          <w:rFonts w:cs="Times New Roman"/>
          <w:lang w:val="uk-UA"/>
        </w:rPr>
        <w:t>Copacobana</w:t>
      </w:r>
      <w:proofErr w:type="spellEnd"/>
      <w:r w:rsidRPr="007504B8">
        <w:rPr>
          <w:rFonts w:cs="Times New Roman"/>
          <w:lang w:val="uk-UA"/>
        </w:rPr>
        <w:t xml:space="preserve">, </w:t>
      </w:r>
      <w:proofErr w:type="spellStart"/>
      <w:r w:rsidRPr="007504B8">
        <w:rPr>
          <w:rFonts w:cs="Times New Roman"/>
          <w:lang w:val="uk-UA"/>
        </w:rPr>
        <w:t>Matrix</w:t>
      </w:r>
      <w:proofErr w:type="spellEnd"/>
      <w:r w:rsidRPr="007504B8">
        <w:rPr>
          <w:rFonts w:cs="Times New Roman"/>
          <w:lang w:val="uk-UA"/>
        </w:rPr>
        <w:t>, GARP [</w:t>
      </w:r>
      <w:r w:rsidR="00151F19" w:rsidRPr="007504B8">
        <w:rPr>
          <w:rFonts w:cs="Times New Roman"/>
          <w:lang w:val="uk-UA"/>
        </w:rPr>
        <w:t>7</w:t>
      </w:r>
      <w:r w:rsidRPr="007504B8">
        <w:rPr>
          <w:rFonts w:cs="Times New Roman"/>
          <w:lang w:val="uk-UA"/>
        </w:rPr>
        <w:t xml:space="preserve">], </w:t>
      </w:r>
      <w:proofErr w:type="spellStart"/>
      <w:r w:rsidRPr="007504B8">
        <w:rPr>
          <w:rFonts w:cs="Times New Roman"/>
          <w:lang w:val="uk-UA"/>
        </w:rPr>
        <w:t>Elixent</w:t>
      </w:r>
      <w:proofErr w:type="spellEnd"/>
      <w:r w:rsidRPr="007504B8">
        <w:rPr>
          <w:rFonts w:cs="Times New Roman"/>
          <w:lang w:val="uk-UA"/>
        </w:rPr>
        <w:t>, NGEN [</w:t>
      </w:r>
      <w:r w:rsidR="00151F19" w:rsidRPr="007504B8">
        <w:rPr>
          <w:rFonts w:cs="Times New Roman"/>
          <w:lang w:val="uk-UA"/>
        </w:rPr>
        <w:t>13</w:t>
      </w:r>
      <w:r w:rsidRPr="007504B8">
        <w:rPr>
          <w:rFonts w:cs="Times New Roman"/>
          <w:lang w:val="uk-UA"/>
        </w:rPr>
        <w:t xml:space="preserve">, </w:t>
      </w:r>
      <w:r w:rsidR="00151F19" w:rsidRPr="007504B8">
        <w:rPr>
          <w:rFonts w:cs="Times New Roman"/>
          <w:lang w:val="uk-UA"/>
        </w:rPr>
        <w:t>9</w:t>
      </w:r>
      <w:r w:rsidRPr="007504B8">
        <w:rPr>
          <w:rFonts w:cs="Times New Roman"/>
          <w:lang w:val="uk-UA"/>
        </w:rPr>
        <w:t xml:space="preserve">], </w:t>
      </w:r>
      <w:proofErr w:type="spellStart"/>
      <w:r w:rsidRPr="007504B8">
        <w:rPr>
          <w:rFonts w:cs="Times New Roman"/>
          <w:lang w:val="uk-UA"/>
        </w:rPr>
        <w:t>MereGen</w:t>
      </w:r>
      <w:proofErr w:type="spellEnd"/>
      <w:r w:rsidRPr="007504B8">
        <w:rPr>
          <w:rFonts w:cs="Times New Roman"/>
          <w:lang w:val="uk-UA"/>
        </w:rPr>
        <w:t xml:space="preserve"> [</w:t>
      </w:r>
      <w:r w:rsidR="00151F19" w:rsidRPr="007504B8">
        <w:rPr>
          <w:rFonts w:cs="Times New Roman"/>
          <w:lang w:val="uk-UA"/>
        </w:rPr>
        <w:t>8</w:t>
      </w:r>
      <w:r w:rsidRPr="007504B8">
        <w:rPr>
          <w:rFonts w:cs="Times New Roman"/>
          <w:lang w:val="uk-UA"/>
        </w:rPr>
        <w:t xml:space="preserve">], </w:t>
      </w:r>
      <w:proofErr w:type="spellStart"/>
      <w:r w:rsidRPr="007504B8">
        <w:rPr>
          <w:rFonts w:cs="Times New Roman"/>
          <w:lang w:val="uk-UA"/>
        </w:rPr>
        <w:t>Silicon</w:t>
      </w:r>
      <w:proofErr w:type="spellEnd"/>
      <w:r w:rsidRPr="007504B8">
        <w:rPr>
          <w:rFonts w:cs="Times New Roman"/>
          <w:lang w:val="uk-UA"/>
        </w:rPr>
        <w:t xml:space="preserve"> </w:t>
      </w:r>
      <w:proofErr w:type="spellStart"/>
      <w:r w:rsidRPr="007504B8">
        <w:rPr>
          <w:rFonts w:cs="Times New Roman"/>
          <w:lang w:val="uk-UA"/>
        </w:rPr>
        <w:t>Hive</w:t>
      </w:r>
      <w:proofErr w:type="spellEnd"/>
      <w:r w:rsidRPr="007504B8">
        <w:rPr>
          <w:rFonts w:cs="Times New Roman"/>
          <w:lang w:val="uk-UA"/>
        </w:rPr>
        <w:t xml:space="preserve">, </w:t>
      </w:r>
      <w:proofErr w:type="spellStart"/>
      <w:r w:rsidRPr="007504B8">
        <w:rPr>
          <w:rFonts w:cs="Times New Roman"/>
          <w:lang w:val="uk-UA"/>
        </w:rPr>
        <w:t>Montium</w:t>
      </w:r>
      <w:proofErr w:type="spellEnd"/>
      <w:r w:rsidRPr="007504B8">
        <w:rPr>
          <w:rFonts w:cs="Times New Roman"/>
          <w:lang w:val="uk-UA"/>
        </w:rPr>
        <w:t xml:space="preserve">, </w:t>
      </w:r>
      <w:proofErr w:type="spellStart"/>
      <w:r w:rsidRPr="007504B8">
        <w:rPr>
          <w:rFonts w:cs="Times New Roman"/>
          <w:lang w:val="uk-UA"/>
        </w:rPr>
        <w:t>Pleiades</w:t>
      </w:r>
      <w:proofErr w:type="spellEnd"/>
      <w:r w:rsidRPr="007504B8">
        <w:rPr>
          <w:rFonts w:cs="Times New Roman"/>
          <w:lang w:val="uk-UA"/>
        </w:rPr>
        <w:t xml:space="preserve">, </w:t>
      </w:r>
      <w:proofErr w:type="spellStart"/>
      <w:r w:rsidRPr="007504B8">
        <w:rPr>
          <w:rFonts w:cs="Times New Roman"/>
          <w:lang w:val="uk-UA"/>
        </w:rPr>
        <w:t>Morphosys</w:t>
      </w:r>
      <w:proofErr w:type="spellEnd"/>
      <w:r w:rsidRPr="007504B8">
        <w:rPr>
          <w:rFonts w:cs="Times New Roman"/>
          <w:lang w:val="uk-UA"/>
        </w:rPr>
        <w:t xml:space="preserve"> і </w:t>
      </w:r>
      <w:proofErr w:type="spellStart"/>
      <w:r w:rsidRPr="007504B8">
        <w:rPr>
          <w:rFonts w:cs="Times New Roman"/>
          <w:lang w:val="uk-UA"/>
        </w:rPr>
        <w:t>PiCoGA</w:t>
      </w:r>
      <w:proofErr w:type="spellEnd"/>
      <w:r w:rsidRPr="007504B8">
        <w:rPr>
          <w:rFonts w:cs="Times New Roman"/>
          <w:lang w:val="uk-UA"/>
        </w:rPr>
        <w:t xml:space="preserve"> [</w:t>
      </w:r>
      <w:r w:rsidR="00151F19" w:rsidRPr="007504B8">
        <w:rPr>
          <w:rFonts w:cs="Times New Roman"/>
          <w:lang w:val="uk-UA"/>
        </w:rPr>
        <w:t>1</w:t>
      </w:r>
      <w:r w:rsidRPr="007504B8">
        <w:rPr>
          <w:rFonts w:cs="Times New Roman"/>
          <w:lang w:val="uk-UA"/>
        </w:rPr>
        <w:t xml:space="preserve">]. Такі архітектури були можливі завдяки постійному прогресу кремнієвих </w:t>
      </w:r>
      <w:r w:rsidRPr="007504B8">
        <w:rPr>
          <w:rFonts w:cs="Times New Roman"/>
          <w:lang w:val="uk-UA"/>
        </w:rPr>
        <w:lastRenderedPageBreak/>
        <w:t xml:space="preserve">технологій, які дозволяли реалізувати складні конструкції на одному чіпі. Деякі з цих паралельних реконфігурованих комп'ютерів були побудовані насамперед як </w:t>
      </w:r>
      <w:proofErr w:type="spellStart"/>
      <w:r w:rsidRPr="007504B8">
        <w:rPr>
          <w:rFonts w:cs="Times New Roman"/>
          <w:lang w:val="uk-UA"/>
        </w:rPr>
        <w:t>спецобчислювачі</w:t>
      </w:r>
      <w:proofErr w:type="spellEnd"/>
      <w:r w:rsidRPr="007504B8">
        <w:rPr>
          <w:rFonts w:cs="Times New Roman"/>
          <w:lang w:val="uk-UA"/>
        </w:rPr>
        <w:t>, для таких завдань як молекулярна, нейрона еволюція та обробка зображень. Перший у світі комерційний реконфігурований комп'ютер –</w:t>
      </w:r>
      <w:r w:rsidRPr="007504B8">
        <w:rPr>
          <w:rFonts w:cs="Times New Roman"/>
          <w:lang w:val="uk-UA"/>
        </w:rPr>
        <w:softHyphen/>
        <w:t xml:space="preserve"> </w:t>
      </w:r>
      <w:proofErr w:type="spellStart"/>
      <w:r w:rsidRPr="007504B8">
        <w:rPr>
          <w:rFonts w:cs="Times New Roman"/>
          <w:lang w:val="uk-UA"/>
        </w:rPr>
        <w:t>Algotronix</w:t>
      </w:r>
      <w:proofErr w:type="spellEnd"/>
      <w:r w:rsidRPr="007504B8">
        <w:rPr>
          <w:rFonts w:cs="Times New Roman"/>
          <w:lang w:val="uk-UA"/>
        </w:rPr>
        <w:t xml:space="preserve"> CHS2X4, був завершений у 1991 році. Це не був комерційний успіх, але дана розробка була достатньо перспективною, щоб компанія </w:t>
      </w:r>
      <w:proofErr w:type="spellStart"/>
      <w:r w:rsidRPr="007504B8">
        <w:rPr>
          <w:rFonts w:cs="Times New Roman"/>
          <w:lang w:val="uk-UA"/>
        </w:rPr>
        <w:t>Xilinx</w:t>
      </w:r>
      <w:proofErr w:type="spellEnd"/>
      <w:r w:rsidRPr="007504B8">
        <w:rPr>
          <w:rFonts w:cs="Times New Roman"/>
          <w:lang w:val="uk-UA"/>
        </w:rPr>
        <w:t xml:space="preserve"> купила цю технологію. Згодом вона стала однією з провідних компаній у цій галузі. </w:t>
      </w:r>
    </w:p>
    <w:p w14:paraId="566717F0" w14:textId="77777777" w:rsidR="00B256C2" w:rsidRPr="007504B8" w:rsidRDefault="00B256C2" w:rsidP="00B256C2">
      <w:pPr>
        <w:ind w:right="9" w:firstLine="720"/>
        <w:jc w:val="both"/>
        <w:rPr>
          <w:rFonts w:cs="Times New Roman"/>
          <w:lang w:val="uk-UA"/>
        </w:rPr>
      </w:pPr>
      <w:r w:rsidRPr="007504B8">
        <w:rPr>
          <w:rFonts w:cs="Times New Roman"/>
          <w:lang w:val="uk-UA"/>
        </w:rPr>
        <w:t xml:space="preserve">Але найбільший внесок в розвиток FPGA внесла корпорація </w:t>
      </w:r>
      <w:proofErr w:type="spellStart"/>
      <w:r w:rsidRPr="007504B8">
        <w:rPr>
          <w:rFonts w:cs="Times New Roman"/>
          <w:lang w:val="uk-UA"/>
        </w:rPr>
        <w:t>Altera</w:t>
      </w:r>
      <w:proofErr w:type="spellEnd"/>
      <w:r w:rsidRPr="007504B8">
        <w:rPr>
          <w:rFonts w:cs="Times New Roman"/>
          <w:lang w:val="uk-UA"/>
        </w:rPr>
        <w:t xml:space="preserve">. Основними виробничими лініями компанії </w:t>
      </w:r>
      <w:proofErr w:type="spellStart"/>
      <w:r w:rsidRPr="007504B8">
        <w:rPr>
          <w:rFonts w:cs="Times New Roman"/>
          <w:lang w:val="uk-UA"/>
        </w:rPr>
        <w:t>Altera</w:t>
      </w:r>
      <w:proofErr w:type="spellEnd"/>
      <w:r w:rsidRPr="007504B8">
        <w:rPr>
          <w:rFonts w:cs="Times New Roman"/>
          <w:lang w:val="uk-UA"/>
        </w:rPr>
        <w:t xml:space="preserve"> (зараз </w:t>
      </w:r>
      <w:proofErr w:type="spellStart"/>
      <w:r w:rsidRPr="007504B8">
        <w:rPr>
          <w:rFonts w:cs="Times New Roman"/>
          <w:lang w:val="uk-UA"/>
        </w:rPr>
        <w:t>Intel</w:t>
      </w:r>
      <w:proofErr w:type="spellEnd"/>
      <w:r w:rsidRPr="007504B8">
        <w:rPr>
          <w:rFonts w:cs="Times New Roman"/>
          <w:lang w:val="uk-UA"/>
        </w:rPr>
        <w:t xml:space="preserve">) є FPGA серії </w:t>
      </w:r>
      <w:proofErr w:type="spellStart"/>
      <w:r w:rsidRPr="007504B8">
        <w:rPr>
          <w:rFonts w:cs="Times New Roman"/>
          <w:lang w:val="uk-UA"/>
        </w:rPr>
        <w:t>Stratix</w:t>
      </w:r>
      <w:proofErr w:type="spellEnd"/>
      <w:r w:rsidRPr="007504B8">
        <w:rPr>
          <w:rFonts w:cs="Times New Roman"/>
          <w:lang w:val="uk-UA"/>
        </w:rPr>
        <w:t xml:space="preserve">, </w:t>
      </w:r>
      <w:proofErr w:type="spellStart"/>
      <w:r w:rsidRPr="007504B8">
        <w:rPr>
          <w:rFonts w:cs="Times New Roman"/>
          <w:lang w:val="uk-UA"/>
        </w:rPr>
        <w:t>Arria</w:t>
      </w:r>
      <w:proofErr w:type="spellEnd"/>
      <w:r w:rsidRPr="007504B8">
        <w:rPr>
          <w:rFonts w:cs="Times New Roman"/>
          <w:lang w:val="uk-UA"/>
        </w:rPr>
        <w:t xml:space="preserve">, </w:t>
      </w:r>
      <w:proofErr w:type="spellStart"/>
      <w:r w:rsidRPr="007504B8">
        <w:rPr>
          <w:rFonts w:cs="Times New Roman"/>
          <w:lang w:val="uk-UA"/>
        </w:rPr>
        <w:t>Cyclone</w:t>
      </w:r>
      <w:proofErr w:type="spellEnd"/>
      <w:r w:rsidRPr="007504B8">
        <w:rPr>
          <w:rFonts w:cs="Times New Roman"/>
          <w:lang w:val="uk-UA"/>
        </w:rPr>
        <w:t xml:space="preserve">, енергонезалежні FPGA і </w:t>
      </w:r>
      <w:proofErr w:type="spellStart"/>
      <w:r w:rsidRPr="007504B8">
        <w:rPr>
          <w:rFonts w:cs="Times New Roman"/>
          <w:lang w:val="uk-UA"/>
        </w:rPr>
        <w:t>Enpirion</w:t>
      </w:r>
      <w:proofErr w:type="spellEnd"/>
      <w:r w:rsidRPr="007504B8">
        <w:rPr>
          <w:rFonts w:cs="Times New Roman"/>
          <w:lang w:val="uk-UA"/>
        </w:rPr>
        <w:t xml:space="preserve"> </w:t>
      </w:r>
      <w:proofErr w:type="spellStart"/>
      <w:r w:rsidRPr="007504B8">
        <w:rPr>
          <w:rFonts w:cs="Times New Roman"/>
          <w:lang w:val="uk-UA"/>
        </w:rPr>
        <w:t>PowerSoC</w:t>
      </w:r>
      <w:proofErr w:type="spellEnd"/>
      <w:r w:rsidRPr="007504B8">
        <w:rPr>
          <w:rFonts w:cs="Times New Roman"/>
          <w:lang w:val="uk-UA"/>
        </w:rPr>
        <w:t xml:space="preserve">. FPGA серії </w:t>
      </w:r>
      <w:proofErr w:type="spellStart"/>
      <w:r w:rsidRPr="007504B8">
        <w:rPr>
          <w:rFonts w:cs="Times New Roman"/>
          <w:lang w:val="uk-UA"/>
        </w:rPr>
        <w:t>Stratix</w:t>
      </w:r>
      <w:proofErr w:type="spellEnd"/>
      <w:r w:rsidRPr="007504B8">
        <w:rPr>
          <w:rFonts w:cs="Times New Roman"/>
          <w:lang w:val="uk-UA"/>
        </w:rPr>
        <w:t xml:space="preserve"> є найсучаснішими в світі, вони мають найбільшу пропускну спроможність та найбільшу кількість логічних елементів. Основним недоліком цієї серії є висока ціна, що значно зменшує можливість їх застосування. Рішенням цієї проблеми можуть стати серії </w:t>
      </w:r>
      <w:proofErr w:type="spellStart"/>
      <w:r w:rsidRPr="007504B8">
        <w:rPr>
          <w:rFonts w:cs="Times New Roman"/>
          <w:lang w:val="uk-UA"/>
        </w:rPr>
        <w:t>Arria</w:t>
      </w:r>
      <w:proofErr w:type="spellEnd"/>
      <w:r w:rsidRPr="007504B8">
        <w:rPr>
          <w:rFonts w:cs="Times New Roman"/>
          <w:lang w:val="uk-UA"/>
        </w:rPr>
        <w:t xml:space="preserve"> та </w:t>
      </w:r>
      <w:proofErr w:type="spellStart"/>
      <w:r w:rsidRPr="007504B8">
        <w:rPr>
          <w:rFonts w:cs="Times New Roman"/>
          <w:lang w:val="uk-UA"/>
        </w:rPr>
        <w:t>Cyclone</w:t>
      </w:r>
      <w:proofErr w:type="spellEnd"/>
      <w:r w:rsidRPr="007504B8">
        <w:rPr>
          <w:rFonts w:cs="Times New Roman"/>
          <w:lang w:val="uk-UA"/>
        </w:rPr>
        <w:t xml:space="preserve">, які мають значно нижче ціну. Деякі моделі даної серії постачаються </w:t>
      </w:r>
      <w:bookmarkStart w:id="23" w:name="_Hlk10142864"/>
      <w:r w:rsidRPr="007504B8">
        <w:rPr>
          <w:rFonts w:cs="Times New Roman"/>
          <w:lang w:val="uk-UA"/>
        </w:rPr>
        <w:t xml:space="preserve">як </w:t>
      </w:r>
      <w:proofErr w:type="spellStart"/>
      <w:r w:rsidRPr="007504B8">
        <w:rPr>
          <w:rFonts w:cs="Times New Roman"/>
          <w:lang w:val="uk-UA"/>
        </w:rPr>
        <w:t>SoC</w:t>
      </w:r>
      <w:proofErr w:type="spellEnd"/>
      <w:r w:rsidRPr="007504B8">
        <w:rPr>
          <w:rFonts w:cs="Times New Roman"/>
          <w:lang w:val="uk-UA"/>
        </w:rPr>
        <w:t xml:space="preserve"> (</w:t>
      </w:r>
      <w:proofErr w:type="spellStart"/>
      <w:r w:rsidRPr="007504B8">
        <w:rPr>
          <w:rFonts w:cs="Times New Roman"/>
          <w:lang w:val="uk-UA"/>
        </w:rPr>
        <w:t>System</w:t>
      </w:r>
      <w:proofErr w:type="spellEnd"/>
      <w:r w:rsidRPr="007504B8">
        <w:rPr>
          <w:rFonts w:cs="Times New Roman"/>
          <w:lang w:val="uk-UA"/>
        </w:rPr>
        <w:t xml:space="preserve"> </w:t>
      </w:r>
      <w:proofErr w:type="spellStart"/>
      <w:r w:rsidRPr="007504B8">
        <w:rPr>
          <w:rFonts w:cs="Times New Roman"/>
          <w:lang w:val="uk-UA"/>
        </w:rPr>
        <w:t>on</w:t>
      </w:r>
      <w:proofErr w:type="spellEnd"/>
      <w:r w:rsidRPr="007504B8">
        <w:rPr>
          <w:rFonts w:cs="Times New Roman"/>
          <w:lang w:val="uk-UA"/>
        </w:rPr>
        <w:t xml:space="preserve"> a </w:t>
      </w:r>
      <w:proofErr w:type="spellStart"/>
      <w:r w:rsidRPr="007504B8">
        <w:rPr>
          <w:rFonts w:cs="Times New Roman"/>
          <w:lang w:val="uk-UA"/>
        </w:rPr>
        <w:t>chip</w:t>
      </w:r>
      <w:proofErr w:type="spellEnd"/>
      <w:r w:rsidRPr="007504B8">
        <w:rPr>
          <w:rFonts w:cs="Times New Roman"/>
          <w:lang w:val="uk-UA"/>
        </w:rPr>
        <w:t xml:space="preserve">, </w:t>
      </w:r>
      <w:proofErr w:type="spellStart"/>
      <w:r w:rsidRPr="007504B8">
        <w:rPr>
          <w:rFonts w:cs="Times New Roman"/>
          <w:lang w:val="uk-UA"/>
        </w:rPr>
        <w:t>cистема</w:t>
      </w:r>
      <w:proofErr w:type="spellEnd"/>
      <w:r w:rsidRPr="007504B8">
        <w:rPr>
          <w:rFonts w:cs="Times New Roman"/>
          <w:lang w:val="uk-UA"/>
        </w:rPr>
        <w:t xml:space="preserve"> на кристалі)</w:t>
      </w:r>
      <w:bookmarkEnd w:id="23"/>
      <w:r w:rsidRPr="007504B8">
        <w:rPr>
          <w:rFonts w:cs="Times New Roman"/>
          <w:lang w:val="uk-UA"/>
        </w:rPr>
        <w:t xml:space="preserve">, що дає змогу їх використання у вбудованих рішеннях. Треба зазначити що тільки з серії з номерами “V” та вище почали постачатись рішення з динамічною частковою реконфігурацією, що є значним поштовхом до створення нових реконфігурованих </w:t>
      </w:r>
      <w:proofErr w:type="spellStart"/>
      <w:r w:rsidRPr="007504B8">
        <w:rPr>
          <w:rFonts w:cs="Times New Roman"/>
          <w:lang w:val="uk-UA"/>
        </w:rPr>
        <w:t>архітектур</w:t>
      </w:r>
      <w:proofErr w:type="spellEnd"/>
      <w:r w:rsidRPr="007504B8">
        <w:rPr>
          <w:rFonts w:cs="Times New Roman"/>
          <w:lang w:val="uk-UA"/>
        </w:rPr>
        <w:t xml:space="preserve">.  </w:t>
      </w:r>
    </w:p>
    <w:p w14:paraId="4C0E388A" w14:textId="0B2DCB6F" w:rsidR="00B256C2" w:rsidRPr="007504B8" w:rsidRDefault="00B256C2" w:rsidP="00B256C2">
      <w:pPr>
        <w:ind w:right="9" w:firstLine="708"/>
        <w:jc w:val="both"/>
        <w:rPr>
          <w:rFonts w:cs="Times New Roman"/>
          <w:szCs w:val="28"/>
          <w:lang w:val="uk-UA"/>
        </w:rPr>
      </w:pPr>
      <w:r w:rsidRPr="007504B8">
        <w:rPr>
          <w:rFonts w:cs="Times New Roman"/>
          <w:lang w:val="uk-UA"/>
        </w:rPr>
        <w:t xml:space="preserve">Напочатку розвитку FPGA використовувалася тільки як рішення для тестування, з огляду на повільну конфігурацію. Проте після практично півстолітнього розвитку технологій і наукових досліджень, що описані вище, реконфігуровані комп’ютери перестали бути просто об’єктом наукового аналізу і їх використання в комерційних рішеннях набуло змістовного характеру, що доводять останні розробки </w:t>
      </w:r>
      <w:proofErr w:type="spellStart"/>
      <w:r w:rsidRPr="007504B8">
        <w:rPr>
          <w:rFonts w:cs="Times New Roman"/>
          <w:lang w:val="uk-UA"/>
        </w:rPr>
        <w:t>Intel</w:t>
      </w:r>
      <w:proofErr w:type="spellEnd"/>
      <w:r w:rsidRPr="007504B8">
        <w:rPr>
          <w:rFonts w:cs="Times New Roman"/>
          <w:lang w:val="uk-UA"/>
        </w:rPr>
        <w:t xml:space="preserve">. Так, в нових моделях </w:t>
      </w:r>
      <w:r w:rsidRPr="007504B8">
        <w:rPr>
          <w:rFonts w:cs="Times New Roman"/>
          <w:lang w:val="uk-UA"/>
        </w:rPr>
        <w:lastRenderedPageBreak/>
        <w:t xml:space="preserve">процесорів серії </w:t>
      </w:r>
      <w:proofErr w:type="spellStart"/>
      <w:r w:rsidRPr="007504B8">
        <w:rPr>
          <w:rFonts w:cs="Times New Roman"/>
          <w:lang w:val="uk-UA"/>
        </w:rPr>
        <w:t>Xeon</w:t>
      </w:r>
      <w:proofErr w:type="spellEnd"/>
      <w:r w:rsidRPr="007504B8">
        <w:rPr>
          <w:rFonts w:cs="Times New Roman"/>
          <w:lang w:val="uk-UA"/>
        </w:rPr>
        <w:t xml:space="preserve"> будуть вбудовані FPGA [</w:t>
      </w:r>
      <w:r w:rsidR="005444CA" w:rsidRPr="007504B8">
        <w:rPr>
          <w:rFonts w:cs="Times New Roman"/>
          <w:lang w:val="uk-UA"/>
        </w:rPr>
        <w:t>16</w:t>
      </w:r>
      <w:r w:rsidRPr="007504B8">
        <w:rPr>
          <w:rFonts w:cs="Times New Roman"/>
          <w:lang w:val="uk-UA"/>
        </w:rPr>
        <w:t>], які можуть використовуватись у сферах, специфічних для кожної компанії.</w:t>
      </w:r>
    </w:p>
    <w:p w14:paraId="3F906D5E" w14:textId="589BE49E" w:rsidR="0064732F" w:rsidRPr="007504B8" w:rsidRDefault="00B256C2" w:rsidP="00B256C2">
      <w:pPr>
        <w:pStyle w:val="Heading2"/>
        <w:rPr>
          <w:b/>
          <w:lang w:val="uk-UA"/>
        </w:rPr>
      </w:pPr>
      <w:r w:rsidRPr="007504B8">
        <w:rPr>
          <w:lang w:val="uk-UA"/>
        </w:rPr>
        <w:t xml:space="preserve"> </w:t>
      </w:r>
      <w:bookmarkStart w:id="24" w:name="_Toc10435875"/>
      <w:r w:rsidR="00171D1B" w:rsidRPr="007504B8">
        <w:rPr>
          <w:b/>
          <w:sz w:val="28"/>
          <w:lang w:val="uk-UA"/>
        </w:rPr>
        <w:t>Аналіз і характеристика FPGA</w:t>
      </w:r>
      <w:bookmarkEnd w:id="21"/>
      <w:bookmarkEnd w:id="24"/>
    </w:p>
    <w:p w14:paraId="7FD1E5C9" w14:textId="77777777" w:rsidR="00D2014D" w:rsidRPr="007504B8" w:rsidRDefault="00D2014D" w:rsidP="00D2014D">
      <w:pPr>
        <w:ind w:right="9"/>
        <w:jc w:val="both"/>
        <w:rPr>
          <w:rFonts w:cs="Times New Roman"/>
          <w:szCs w:val="28"/>
          <w:lang w:val="uk-UA"/>
        </w:rPr>
      </w:pPr>
      <w:r w:rsidRPr="007504B8">
        <w:rPr>
          <w:rFonts w:cs="Times New Roman"/>
          <w:szCs w:val="28"/>
          <w:lang w:val="uk-UA"/>
        </w:rPr>
        <w:t xml:space="preserve">FPGA складається з конфігурованих логічних блоків (що реалізують необхідну логіку), програмованих електронних зв’язків між цими блоками та програмованих блоків введення та виводу (які забезпечують зв'язок зовнішнього виведення мікросхеми з внутрішньою логікою). Логічні блоки можуть бути налаштовані на виконання будь-яких функцій. Крім цього, до складу логічних блоків деяких FPGA входять елементи пам’яті. </w:t>
      </w:r>
    </w:p>
    <w:p w14:paraId="32695F22" w14:textId="77777777" w:rsidR="00D2014D" w:rsidRPr="007504B8" w:rsidRDefault="00D2014D" w:rsidP="00D2014D">
      <w:pPr>
        <w:ind w:right="9"/>
        <w:jc w:val="both"/>
        <w:rPr>
          <w:rFonts w:cs="Times New Roman"/>
          <w:szCs w:val="28"/>
          <w:lang w:val="uk-UA"/>
        </w:rPr>
      </w:pPr>
      <w:r w:rsidRPr="007504B8">
        <w:rPr>
          <w:rFonts w:cs="Times New Roman"/>
          <w:szCs w:val="28"/>
          <w:lang w:val="uk-UA"/>
        </w:rPr>
        <w:tab/>
        <w:t>FPGA відносно можна поділити на два шари: шар апаратної логіки та шар конфігураційної пам’яті. І саме така будова FPGA робить можливим перепрограмування. Конфігурований логічний блок може складатися з одного або декількох базових логічних елементів. В FPGA зазвичай використовуються так звані LUT (</w:t>
      </w:r>
      <w:proofErr w:type="spellStart"/>
      <w:r w:rsidRPr="007504B8">
        <w:rPr>
          <w:rFonts w:cs="Times New Roman"/>
          <w:szCs w:val="28"/>
          <w:lang w:val="uk-UA"/>
        </w:rPr>
        <w:t>lookup</w:t>
      </w:r>
      <w:proofErr w:type="spellEnd"/>
      <w:r w:rsidRPr="007504B8">
        <w:rPr>
          <w:rFonts w:cs="Times New Roman"/>
          <w:szCs w:val="28"/>
          <w:lang w:val="uk-UA"/>
        </w:rPr>
        <w:t xml:space="preserve"> </w:t>
      </w:r>
      <w:proofErr w:type="spellStart"/>
      <w:r w:rsidRPr="007504B8">
        <w:rPr>
          <w:rFonts w:cs="Times New Roman"/>
          <w:szCs w:val="28"/>
          <w:lang w:val="uk-UA"/>
        </w:rPr>
        <w:t>table</w:t>
      </w:r>
      <w:proofErr w:type="spellEnd"/>
      <w:r w:rsidRPr="007504B8">
        <w:rPr>
          <w:rFonts w:cs="Times New Roman"/>
          <w:szCs w:val="28"/>
          <w:lang w:val="uk-UA"/>
        </w:rPr>
        <w:t>, таблиці пошуку). Шар конфігураційної пам’яті зберігає інформацію про конфігурацію FPGA. Даний шар конфігурується за допомогою конфігураційного файлу, в якому зберігаються значення що містяться в таблиці пошуку, значення в пам’яті, інформація про стани тригерів, налаштування вхідних і вихідних портів тощо. Формат даного файлу напряму залежить від класу FPGA, тому розглянемо дані класи детальніше.</w:t>
      </w:r>
    </w:p>
    <w:p w14:paraId="0F7372CC" w14:textId="3999140D" w:rsidR="00D2014D" w:rsidRPr="007504B8" w:rsidRDefault="00D2014D" w:rsidP="00D2014D">
      <w:pPr>
        <w:ind w:right="9" w:firstLine="720"/>
        <w:jc w:val="both"/>
        <w:rPr>
          <w:rFonts w:cs="Times New Roman"/>
          <w:lang w:val="uk-UA"/>
        </w:rPr>
      </w:pPr>
      <w:r w:rsidRPr="007504B8">
        <w:rPr>
          <w:rFonts w:cs="Times New Roman"/>
          <w:lang w:val="uk-UA"/>
        </w:rPr>
        <w:t xml:space="preserve">Як зазначено в роботах </w:t>
      </w:r>
      <w:r w:rsidR="00EA46C9" w:rsidRPr="007504B8">
        <w:rPr>
          <w:rFonts w:cs="Times New Roman"/>
          <w:lang w:val="uk-UA"/>
        </w:rPr>
        <w:t>[</w:t>
      </w:r>
      <w:r w:rsidR="007E0968" w:rsidRPr="007504B8">
        <w:rPr>
          <w:rFonts w:cs="Times New Roman"/>
          <w:lang w:val="uk-UA"/>
        </w:rPr>
        <w:t>5</w:t>
      </w:r>
      <w:r w:rsidR="00EA46C9" w:rsidRPr="007504B8">
        <w:rPr>
          <w:rFonts w:cs="Times New Roman"/>
          <w:lang w:val="uk-UA"/>
        </w:rPr>
        <w:t xml:space="preserve">, </w:t>
      </w:r>
      <w:r w:rsidR="007E0968" w:rsidRPr="007504B8">
        <w:rPr>
          <w:rFonts w:cs="Times New Roman"/>
          <w:lang w:val="uk-UA"/>
        </w:rPr>
        <w:t>12</w:t>
      </w:r>
      <w:r w:rsidR="00EA46C9" w:rsidRPr="007504B8">
        <w:rPr>
          <w:rFonts w:cs="Times New Roman"/>
          <w:lang w:val="uk-UA"/>
        </w:rPr>
        <w:t xml:space="preserve">] </w:t>
      </w:r>
      <w:r w:rsidRPr="007504B8">
        <w:rPr>
          <w:rFonts w:cs="Times New Roman"/>
          <w:lang w:val="uk-UA"/>
        </w:rPr>
        <w:t xml:space="preserve">FPGA можуть бути класифіковані відповідно до їхньої спроможності до конфігурації, як показано на рис. 1.3. Всі пристрої за визначенням програмуються. FPGA що входять до цієї групи конфігуруються лише раз і більше не можуть </w:t>
      </w:r>
      <w:proofErr w:type="spellStart"/>
      <w:r w:rsidRPr="007504B8">
        <w:rPr>
          <w:rFonts w:cs="Times New Roman"/>
          <w:lang w:val="uk-UA"/>
        </w:rPr>
        <w:t>переконфігуровуватися</w:t>
      </w:r>
      <w:proofErr w:type="spellEnd"/>
      <w:r w:rsidRPr="007504B8">
        <w:rPr>
          <w:rFonts w:cs="Times New Roman"/>
          <w:lang w:val="uk-UA"/>
        </w:rPr>
        <w:t xml:space="preserve"> під час роботи. Реконфігуровані FPGA вирішують проблему останніх. Частково реконфігуровані FPGA дозволяють завантажувати логіку окремими блоками на специфічне положення на програмованому полі. Останній клас динамічно </w:t>
      </w:r>
      <w:r w:rsidRPr="007504B8">
        <w:rPr>
          <w:rFonts w:cs="Times New Roman"/>
          <w:lang w:val="uk-UA"/>
        </w:rPr>
        <w:lastRenderedPageBreak/>
        <w:t xml:space="preserve">реконфігурованих схем дозволяє частково реконфігурувати логіку, не порушуючи функціонування решти логіки. Саме останній клас представляє найбільший інтерес для наукових досліджень. </w:t>
      </w:r>
    </w:p>
    <w:p w14:paraId="39CB0EB2" w14:textId="77777777" w:rsidR="00DD09F7" w:rsidRPr="007504B8" w:rsidRDefault="00DD09F7" w:rsidP="00D2014D">
      <w:pPr>
        <w:ind w:right="9" w:firstLine="720"/>
        <w:jc w:val="both"/>
        <w:rPr>
          <w:rFonts w:cs="Times New Roman"/>
          <w:lang w:val="uk-UA"/>
        </w:rPr>
      </w:pPr>
    </w:p>
    <w:p w14:paraId="1534384A" w14:textId="7B7C60A1" w:rsidR="005B3AA1" w:rsidRPr="007504B8" w:rsidRDefault="005B3AA1" w:rsidP="005B3AA1">
      <w:pPr>
        <w:ind w:right="9"/>
        <w:jc w:val="center"/>
        <w:rPr>
          <w:rFonts w:asciiTheme="minorHAnsi" w:hAnsiTheme="minorHAnsi"/>
          <w:sz w:val="22"/>
          <w:lang w:val="uk-UA"/>
        </w:rPr>
      </w:pPr>
      <w:r w:rsidRPr="007504B8">
        <w:rPr>
          <w:rFonts w:asciiTheme="minorHAnsi" w:eastAsiaTheme="minorHAnsi" w:hAnsiTheme="minorHAnsi"/>
          <w:sz w:val="22"/>
          <w:lang w:val="uk-UA"/>
        </w:rPr>
        <w:object w:dxaOrig="6514" w:dyaOrig="4371" w14:anchorId="6796DC5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25.9pt;height:217.9pt" o:ole="">
            <v:imagedata r:id="rId21" o:title=""/>
          </v:shape>
          <o:OLEObject Type="Embed" ProgID="Visio.Drawing.15" ShapeID="_x0000_i1025" DrawAspect="Content" ObjectID="_1621917776" r:id="rId22"/>
        </w:object>
      </w:r>
    </w:p>
    <w:p w14:paraId="0F603BC3" w14:textId="3DFF8726" w:rsidR="005B3AA1" w:rsidRPr="007504B8" w:rsidRDefault="005B3AA1" w:rsidP="005B3AA1">
      <w:pPr>
        <w:ind w:right="9"/>
        <w:jc w:val="center"/>
        <w:rPr>
          <w:rFonts w:cs="Times New Roman"/>
          <w:lang w:val="uk-UA"/>
        </w:rPr>
      </w:pPr>
      <w:r w:rsidRPr="007504B8">
        <w:rPr>
          <w:rFonts w:cs="Times New Roman"/>
          <w:lang w:val="uk-UA"/>
        </w:rPr>
        <w:t>Рис. 1.3 Діаграма Венна класів FPGA</w:t>
      </w:r>
    </w:p>
    <w:p w14:paraId="0EF09765" w14:textId="77777777" w:rsidR="00DD09F7" w:rsidRPr="007504B8" w:rsidRDefault="00DD09F7" w:rsidP="005B3AA1">
      <w:pPr>
        <w:ind w:right="9"/>
        <w:jc w:val="center"/>
        <w:rPr>
          <w:rFonts w:cs="Times New Roman"/>
          <w:lang w:val="uk-UA"/>
        </w:rPr>
      </w:pPr>
    </w:p>
    <w:p w14:paraId="2394DFED" w14:textId="4D03E37B" w:rsidR="001018A5" w:rsidRPr="007504B8" w:rsidRDefault="001018A5" w:rsidP="001018A5">
      <w:pPr>
        <w:ind w:right="9" w:firstLine="720"/>
        <w:jc w:val="both"/>
        <w:rPr>
          <w:rFonts w:cs="Times New Roman"/>
          <w:lang w:val="uk-UA"/>
        </w:rPr>
      </w:pPr>
      <w:r w:rsidRPr="007504B8">
        <w:rPr>
          <w:rFonts w:cs="Times New Roman"/>
          <w:lang w:val="uk-UA"/>
        </w:rPr>
        <w:t>Часткова реконфігурація в останні роки стала об’єктом багатьох досліджень. В роботах [</w:t>
      </w:r>
      <w:r w:rsidR="00EA46C9" w:rsidRPr="007504B8">
        <w:rPr>
          <w:rFonts w:cs="Times New Roman"/>
          <w:lang w:val="uk-UA"/>
        </w:rPr>
        <w:t>4</w:t>
      </w:r>
      <w:r w:rsidRPr="007504B8">
        <w:rPr>
          <w:rFonts w:cs="Times New Roman"/>
          <w:lang w:val="uk-UA"/>
        </w:rPr>
        <w:t xml:space="preserve">, </w:t>
      </w:r>
      <w:r w:rsidR="00EA46C9" w:rsidRPr="007504B8">
        <w:rPr>
          <w:rFonts w:cs="Times New Roman"/>
          <w:lang w:val="uk-UA"/>
        </w:rPr>
        <w:t>5</w:t>
      </w:r>
      <w:r w:rsidRPr="007504B8">
        <w:rPr>
          <w:rFonts w:cs="Times New Roman"/>
          <w:lang w:val="uk-UA"/>
        </w:rPr>
        <w:t>] досліджуються різні архітектури з перепрограмованими пристроями. Ціль яких є знаходження оптимальної архітектури для програмованих систем.</w:t>
      </w:r>
    </w:p>
    <w:p w14:paraId="215F45F7" w14:textId="48DD61FE" w:rsidR="001018A5" w:rsidRPr="007504B8" w:rsidRDefault="001018A5" w:rsidP="001018A5">
      <w:pPr>
        <w:ind w:right="9" w:firstLine="720"/>
        <w:jc w:val="both"/>
        <w:rPr>
          <w:rFonts w:cs="Times New Roman"/>
          <w:lang w:val="uk-UA"/>
        </w:rPr>
      </w:pPr>
      <w:r w:rsidRPr="007504B8">
        <w:rPr>
          <w:rFonts w:cs="Times New Roman"/>
          <w:lang w:val="uk-UA"/>
        </w:rPr>
        <w:t>Як зазначається в роботах [</w:t>
      </w:r>
      <w:r w:rsidR="00EA46C9" w:rsidRPr="007504B8">
        <w:rPr>
          <w:rFonts w:cs="Times New Roman"/>
          <w:lang w:val="uk-UA"/>
        </w:rPr>
        <w:t>4</w:t>
      </w:r>
      <w:r w:rsidRPr="007504B8">
        <w:rPr>
          <w:rFonts w:cs="Times New Roman"/>
          <w:lang w:val="uk-UA"/>
        </w:rPr>
        <w:t xml:space="preserve">, </w:t>
      </w:r>
      <w:r w:rsidR="00EA46C9" w:rsidRPr="007504B8">
        <w:rPr>
          <w:rFonts w:cs="Times New Roman"/>
          <w:lang w:val="uk-UA"/>
        </w:rPr>
        <w:t>5</w:t>
      </w:r>
      <w:r w:rsidRPr="007504B8">
        <w:rPr>
          <w:rFonts w:cs="Times New Roman"/>
          <w:lang w:val="uk-UA"/>
        </w:rPr>
        <w:t xml:space="preserve">], еволюція розгортання FPGA в програмованих системах зображена на рис. 1.4. Спочатку FPGA були орієнтовані на традиційні програмні рішення. Вони використовувалися для виконання таких функцій, як декодування адреси, генерації стану очікування або </w:t>
      </w:r>
      <w:proofErr w:type="spellStart"/>
      <w:r w:rsidRPr="007504B8">
        <w:rPr>
          <w:rFonts w:cs="Times New Roman"/>
          <w:lang w:val="uk-UA"/>
        </w:rPr>
        <w:t>демультиплексування</w:t>
      </w:r>
      <w:proofErr w:type="spellEnd"/>
      <w:r w:rsidRPr="007504B8">
        <w:rPr>
          <w:rFonts w:cs="Times New Roman"/>
          <w:lang w:val="uk-UA"/>
        </w:rPr>
        <w:t xml:space="preserve"> шини, як представлено на рис. 1.4. (а). Більшість реконфігурованих FPGA були розроблені для використання як периферійні пристрої, що відображалися в пам’яті, у звичайних програмних системах. </w:t>
      </w:r>
      <w:r w:rsidRPr="007504B8">
        <w:rPr>
          <w:rFonts w:cs="Times New Roman"/>
          <w:lang w:val="uk-UA"/>
        </w:rPr>
        <w:lastRenderedPageBreak/>
        <w:t>FPGA - це, насамперед, програмований пристрій для реалізації користувацьких інтерфейсів, як показано на рис. 1.4. (б).</w:t>
      </w:r>
    </w:p>
    <w:p w14:paraId="5F0BD76A" w14:textId="469B58B0" w:rsidR="001018A5" w:rsidRPr="007504B8" w:rsidRDefault="001018A5" w:rsidP="001018A5">
      <w:pPr>
        <w:ind w:right="9" w:firstLine="720"/>
        <w:jc w:val="both"/>
        <w:rPr>
          <w:rFonts w:cs="Times New Roman"/>
          <w:lang w:val="uk-UA"/>
        </w:rPr>
      </w:pPr>
      <w:r w:rsidRPr="007504B8">
        <w:rPr>
          <w:rFonts w:cs="Times New Roman"/>
          <w:lang w:val="uk-UA"/>
        </w:rPr>
        <w:t xml:space="preserve">Оскільки розмір і швидкість FPGA продовжували зростати, вони швидко переросли роль, що описана вище. Дослідження показали, що реконфігуровані FPGA можуть бути використані як програмований спеціальний обчислювач для </w:t>
      </w:r>
      <w:r w:rsidR="00410DDD" w:rsidRPr="007504B8">
        <w:rPr>
          <w:rFonts w:cs="Times New Roman"/>
          <w:lang w:val="uk-UA"/>
        </w:rPr>
        <w:t>прискорення тих</w:t>
      </w:r>
      <w:r w:rsidRPr="007504B8">
        <w:rPr>
          <w:rFonts w:cs="Times New Roman"/>
          <w:lang w:val="uk-UA"/>
        </w:rPr>
        <w:t xml:space="preserve"> завдань, які краще підходять для його архітектури, ніж для архітектурі фон </w:t>
      </w:r>
      <w:proofErr w:type="spellStart"/>
      <w:r w:rsidRPr="007504B8">
        <w:rPr>
          <w:rFonts w:cs="Times New Roman"/>
          <w:lang w:val="uk-UA"/>
        </w:rPr>
        <w:t>Неймана</w:t>
      </w:r>
      <w:proofErr w:type="spellEnd"/>
      <w:r w:rsidRPr="007504B8">
        <w:rPr>
          <w:rFonts w:cs="Times New Roman"/>
          <w:lang w:val="uk-UA"/>
        </w:rPr>
        <w:t>. Пристрій відображено на рис. 1.4. (с). Також існують рішення, в яких процесор взагалі відсутній, а FPGA виконує всі функції роботи з системою рис 1.4. (г).</w:t>
      </w:r>
    </w:p>
    <w:p w14:paraId="3C2091E6" w14:textId="77777777" w:rsidR="005B3AA1" w:rsidRPr="007504B8" w:rsidRDefault="005B3AA1" w:rsidP="005B3AA1">
      <w:pPr>
        <w:ind w:right="9"/>
        <w:jc w:val="center"/>
        <w:rPr>
          <w:rFonts w:asciiTheme="minorHAnsi" w:hAnsiTheme="minorHAnsi"/>
          <w:sz w:val="22"/>
          <w:lang w:val="uk-UA"/>
        </w:rPr>
      </w:pPr>
      <w:r w:rsidRPr="007504B8">
        <w:rPr>
          <w:rFonts w:asciiTheme="minorHAnsi" w:eastAsiaTheme="minorHAnsi" w:hAnsiTheme="minorHAnsi"/>
          <w:sz w:val="22"/>
          <w:lang w:val="uk-UA"/>
        </w:rPr>
        <w:object w:dxaOrig="9360" w:dyaOrig="4517" w14:anchorId="218F90CE">
          <v:shape id="_x0000_i1026" type="#_x0000_t75" style="width:468pt;height:225.45pt" o:ole="">
            <v:imagedata r:id="rId23" o:title=""/>
          </v:shape>
          <o:OLEObject Type="Embed" ProgID="Visio.Drawing.15" ShapeID="_x0000_i1026" DrawAspect="Content" ObjectID="_1621917777" r:id="rId24"/>
        </w:object>
      </w:r>
    </w:p>
    <w:p w14:paraId="4889ED76" w14:textId="77777777" w:rsidR="005B3AA1" w:rsidRPr="007504B8" w:rsidRDefault="005B3AA1" w:rsidP="005B3AA1">
      <w:pPr>
        <w:ind w:right="9"/>
        <w:jc w:val="center"/>
        <w:rPr>
          <w:rFonts w:cs="Times New Roman"/>
          <w:lang w:val="uk-UA"/>
        </w:rPr>
      </w:pPr>
      <w:r w:rsidRPr="007504B8">
        <w:rPr>
          <w:rFonts w:cs="Times New Roman"/>
          <w:lang w:val="uk-UA"/>
        </w:rPr>
        <w:t>Рис. 1.4. (а, б, в, г) Архітектури реконфігурованих систем</w:t>
      </w:r>
    </w:p>
    <w:p w14:paraId="2973AA2B" w14:textId="77777777" w:rsidR="006F3A02" w:rsidRPr="007504B8" w:rsidRDefault="006F3A02" w:rsidP="006F3A02">
      <w:pPr>
        <w:ind w:right="9" w:firstLine="708"/>
        <w:jc w:val="both"/>
        <w:rPr>
          <w:rFonts w:cs="Times New Roman"/>
          <w:szCs w:val="28"/>
          <w:lang w:val="uk-UA"/>
        </w:rPr>
      </w:pPr>
      <w:r w:rsidRPr="007504B8">
        <w:rPr>
          <w:rFonts w:cs="Times New Roman"/>
          <w:szCs w:val="28"/>
          <w:lang w:val="uk-UA"/>
        </w:rPr>
        <w:t>Часткова реконфігурація відкриває нові способи застосування</w:t>
      </w:r>
      <w:r w:rsidRPr="007504B8">
        <w:rPr>
          <w:lang w:val="uk-UA"/>
        </w:rPr>
        <w:t xml:space="preserve"> </w:t>
      </w:r>
      <w:r w:rsidRPr="007504B8">
        <w:rPr>
          <w:rFonts w:cs="Times New Roman"/>
          <w:lang w:val="uk-UA"/>
        </w:rPr>
        <w:t>FPGA</w:t>
      </w:r>
      <w:r w:rsidRPr="007504B8">
        <w:rPr>
          <w:rFonts w:cs="Times New Roman"/>
          <w:szCs w:val="28"/>
          <w:lang w:val="uk-UA"/>
        </w:rPr>
        <w:t>. В системах з обмеженими розмірами, в яких просто не може реалізовуватись вся логіка апаратно, зазвичай це вбудовані системи такі як мікроконтролери чи системи на кристалі. Розміщення на такому пристрої поля FPGA з частковою реконфігурацією дозволить додавати апаратні рішення, не припиняючи при цьому роботу пристрою.</w:t>
      </w:r>
    </w:p>
    <w:p w14:paraId="0DF9B051" w14:textId="2A337777" w:rsidR="0064732F" w:rsidRPr="007504B8" w:rsidRDefault="00FC593C" w:rsidP="0064732F">
      <w:pPr>
        <w:pStyle w:val="Heading2"/>
        <w:rPr>
          <w:b/>
          <w:sz w:val="28"/>
          <w:lang w:val="uk-UA"/>
        </w:rPr>
      </w:pPr>
      <w:bookmarkStart w:id="25" w:name="_Toc10435876"/>
      <w:r w:rsidRPr="007504B8">
        <w:rPr>
          <w:b/>
          <w:sz w:val="28"/>
          <w:lang w:val="uk-UA"/>
        </w:rPr>
        <w:lastRenderedPageBreak/>
        <w:t xml:space="preserve">Опис динамічно реконфігурованих </w:t>
      </w:r>
      <w:proofErr w:type="spellStart"/>
      <w:r w:rsidRPr="007504B8">
        <w:rPr>
          <w:b/>
          <w:sz w:val="28"/>
          <w:lang w:val="uk-UA"/>
        </w:rPr>
        <w:t>обчислю</w:t>
      </w:r>
      <w:proofErr w:type="spellEnd"/>
      <w:r w:rsidR="00D92D7C" w:rsidRPr="007504B8">
        <w:rPr>
          <w:b/>
          <w:sz w:val="28"/>
          <w:lang w:val="uk-UA"/>
        </w:rPr>
        <w:t>-</w:t>
      </w:r>
      <w:r w:rsidRPr="007504B8">
        <w:rPr>
          <w:b/>
          <w:sz w:val="28"/>
          <w:lang w:val="uk-UA"/>
        </w:rPr>
        <w:t>вальних систем</w:t>
      </w:r>
      <w:bookmarkEnd w:id="25"/>
    </w:p>
    <w:p w14:paraId="1DD8DE21" w14:textId="3DC26F35" w:rsidR="00B77261" w:rsidRPr="007504B8" w:rsidRDefault="00B77261" w:rsidP="00B77261">
      <w:pPr>
        <w:ind w:right="9" w:firstLine="708"/>
        <w:jc w:val="both"/>
        <w:rPr>
          <w:rFonts w:cs="Times New Roman"/>
          <w:lang w:val="uk-UA"/>
        </w:rPr>
      </w:pPr>
      <w:r w:rsidRPr="007504B8">
        <w:rPr>
          <w:rFonts w:cs="Times New Roman"/>
          <w:lang w:val="uk-UA"/>
        </w:rPr>
        <w:t>У роботі [1</w:t>
      </w:r>
      <w:r w:rsidR="00F055EA" w:rsidRPr="007504B8">
        <w:rPr>
          <w:rFonts w:cs="Times New Roman"/>
          <w:lang w:val="uk-UA"/>
        </w:rPr>
        <w:t>2</w:t>
      </w:r>
      <w:r w:rsidRPr="007504B8">
        <w:rPr>
          <w:rFonts w:cs="Times New Roman"/>
          <w:lang w:val="uk-UA"/>
        </w:rPr>
        <w:t>] вперше FPGA пропонується розглядати як “логічний кеш”, який назвали “</w:t>
      </w:r>
      <w:proofErr w:type="spellStart"/>
      <w:r w:rsidRPr="007504B8">
        <w:rPr>
          <w:rFonts w:cs="Times New Roman"/>
          <w:lang w:val="uk-UA"/>
        </w:rPr>
        <w:t>Programmable</w:t>
      </w:r>
      <w:proofErr w:type="spellEnd"/>
      <w:r w:rsidRPr="007504B8">
        <w:rPr>
          <w:rFonts w:cs="Times New Roman"/>
          <w:lang w:val="uk-UA"/>
        </w:rPr>
        <w:t xml:space="preserve"> </w:t>
      </w:r>
      <w:proofErr w:type="spellStart"/>
      <w:r w:rsidRPr="007504B8">
        <w:rPr>
          <w:rFonts w:cs="Times New Roman"/>
          <w:lang w:val="uk-UA"/>
        </w:rPr>
        <w:t>active</w:t>
      </w:r>
      <w:proofErr w:type="spellEnd"/>
      <w:r w:rsidRPr="007504B8">
        <w:rPr>
          <w:rFonts w:cs="Times New Roman"/>
          <w:lang w:val="uk-UA"/>
        </w:rPr>
        <w:t xml:space="preserve"> </w:t>
      </w:r>
      <w:proofErr w:type="spellStart"/>
      <w:r w:rsidRPr="007504B8">
        <w:rPr>
          <w:rFonts w:cs="Times New Roman"/>
          <w:lang w:val="uk-UA"/>
        </w:rPr>
        <w:t>memory</w:t>
      </w:r>
      <w:proofErr w:type="spellEnd"/>
      <w:r w:rsidRPr="007504B8">
        <w:rPr>
          <w:rFonts w:cs="Times New Roman"/>
          <w:lang w:val="uk-UA"/>
        </w:rPr>
        <w:t>” (Програмована активна пам’ять). Ідея полягає в тому, що динамічно реконфігуровану систему можна порівняти з кеш-пам’яттю в звичайній комп’ютерній системі. При роботі, подібно до кеш-пам’яті, в FPGA зберігаються тільки ті апаратні задачі, які в даний час активні. Залишок перебуває у зовнішній пам’яті і завантажується за потребою. На рис. 1.5 зображена ілюстрація сказаного.</w:t>
      </w:r>
    </w:p>
    <w:p w14:paraId="787EB85C" w14:textId="29BDD9E2" w:rsidR="00AD54B3" w:rsidRPr="007504B8" w:rsidRDefault="00AD54B3" w:rsidP="00AD54B3">
      <w:pPr>
        <w:ind w:right="9" w:firstLine="708"/>
        <w:jc w:val="both"/>
        <w:rPr>
          <w:rFonts w:asciiTheme="minorHAnsi" w:hAnsiTheme="minorHAnsi"/>
          <w:sz w:val="22"/>
          <w:lang w:val="uk-UA"/>
        </w:rPr>
      </w:pPr>
      <w:r w:rsidRPr="007504B8">
        <w:rPr>
          <w:rFonts w:cs="Times New Roman"/>
          <w:lang w:val="uk-UA"/>
        </w:rPr>
        <w:t xml:space="preserve"> </w:t>
      </w:r>
      <w:r w:rsidRPr="007504B8">
        <w:rPr>
          <w:rFonts w:asciiTheme="minorHAnsi" w:eastAsiaTheme="minorHAnsi" w:hAnsiTheme="minorHAnsi"/>
          <w:sz w:val="22"/>
          <w:lang w:val="uk-UA"/>
        </w:rPr>
        <w:object w:dxaOrig="10534" w:dyaOrig="5751" w14:anchorId="39E163FB">
          <v:shape id="_x0000_i1027" type="#_x0000_t75" style="width:469.9pt;height:256.25pt" o:ole="">
            <v:imagedata r:id="rId25" o:title=""/>
          </v:shape>
          <o:OLEObject Type="Embed" ProgID="Visio.Drawing.15" ShapeID="_x0000_i1027" DrawAspect="Content" ObjectID="_1621917778" r:id="rId26"/>
        </w:object>
      </w:r>
    </w:p>
    <w:p w14:paraId="3073A526" w14:textId="77777777" w:rsidR="00AD54B3" w:rsidRPr="007504B8" w:rsidRDefault="00AD54B3" w:rsidP="00AD54B3">
      <w:pPr>
        <w:ind w:right="9"/>
        <w:jc w:val="center"/>
        <w:rPr>
          <w:rFonts w:cs="Times New Roman"/>
          <w:lang w:val="uk-UA"/>
        </w:rPr>
      </w:pPr>
      <w:r w:rsidRPr="007504B8">
        <w:rPr>
          <w:rFonts w:cs="Times New Roman"/>
          <w:lang w:val="uk-UA"/>
        </w:rPr>
        <w:t>Рис. 1.5. “Логічний кеш”</w:t>
      </w:r>
    </w:p>
    <w:p w14:paraId="6E558C02" w14:textId="77777777" w:rsidR="007841EC" w:rsidRPr="007504B8" w:rsidRDefault="007841EC" w:rsidP="007841EC">
      <w:pPr>
        <w:ind w:right="9" w:firstLine="708"/>
        <w:jc w:val="both"/>
        <w:rPr>
          <w:rFonts w:cs="Times New Roman"/>
          <w:lang w:val="uk-UA"/>
        </w:rPr>
      </w:pPr>
      <w:r w:rsidRPr="007504B8">
        <w:rPr>
          <w:rFonts w:cs="Times New Roman"/>
          <w:szCs w:val="28"/>
          <w:lang w:val="uk-UA"/>
        </w:rPr>
        <w:t xml:space="preserve">Розглянемо гіпотетичний тест використання динамічно реконфігурованих систем, що полягає в моніторингу послідовної комунікаційної лінії в реальному часі. Прилад використовує багатофазний алгоритм, який починається з паралельного визначення кадру даних, структур яких всього п’ять. На рис. 1.6 зображені </w:t>
      </w:r>
      <w:r w:rsidRPr="007504B8">
        <w:rPr>
          <w:rFonts w:cs="Times New Roman"/>
          <w:lang w:val="uk-UA"/>
        </w:rPr>
        <w:t xml:space="preserve">план поверхні FPGA та діаграма </w:t>
      </w:r>
      <w:proofErr w:type="spellStart"/>
      <w:r w:rsidRPr="007504B8">
        <w:rPr>
          <w:rFonts w:cs="Times New Roman"/>
          <w:lang w:val="uk-UA"/>
        </w:rPr>
        <w:t>Ганта</w:t>
      </w:r>
      <w:proofErr w:type="spellEnd"/>
      <w:r w:rsidRPr="007504B8">
        <w:rPr>
          <w:rFonts w:cs="Times New Roman"/>
          <w:lang w:val="uk-UA"/>
        </w:rPr>
        <w:t xml:space="preserve"> даного прикладу.</w:t>
      </w:r>
    </w:p>
    <w:p w14:paraId="62E9172B" w14:textId="77777777" w:rsidR="007841EC" w:rsidRPr="007504B8" w:rsidRDefault="007841EC" w:rsidP="007841EC">
      <w:pPr>
        <w:ind w:right="9" w:firstLine="708"/>
        <w:jc w:val="both"/>
        <w:rPr>
          <w:rFonts w:cs="Times New Roman"/>
          <w:szCs w:val="28"/>
          <w:lang w:val="uk-UA"/>
        </w:rPr>
      </w:pPr>
      <w:r w:rsidRPr="007504B8">
        <w:rPr>
          <w:rFonts w:cs="Times New Roman"/>
          <w:lang w:val="uk-UA"/>
        </w:rPr>
        <w:lastRenderedPageBreak/>
        <w:t xml:space="preserve">У момент часу рівному нулю, FPGA запрограмована на  початковий стан алгоритму. Ця конфігурація, яка побудована під час компіляції, буде найдовшою конфігурацією пристрою. Кожний регіон з номером представляє апаратну задачу. Після ініціалізації на FPGA присутні шість завдань, позначених T1-T6. Тільки одна задача   (T1 – T5) може підтвердити кадр з будь-якого потоку даних. Крім того, якщо одна з схем підтверджує кадр (в даному прикладі T2), інші чотири (T1, T3, T4, T5) стають непотрібними. Задача T6 виконує часткову реконфігурацію FPGA для другого етапу алгоритму, в той час як T2 продовжує блокувати підтверджений кадр. Оскільки тільки завдання T2 і T6 не перебудовуються, рядки на діаграмі </w:t>
      </w:r>
      <w:proofErr w:type="spellStart"/>
      <w:r w:rsidRPr="007504B8">
        <w:rPr>
          <w:rFonts w:cs="Times New Roman"/>
          <w:lang w:val="uk-UA"/>
        </w:rPr>
        <w:t>Ганта</w:t>
      </w:r>
      <w:proofErr w:type="spellEnd"/>
      <w:r w:rsidRPr="007504B8">
        <w:rPr>
          <w:rFonts w:cs="Times New Roman"/>
          <w:lang w:val="uk-UA"/>
        </w:rPr>
        <w:t>, що представляють ці завдання, продовжуються на інші фази. Істотна відмінність між реконфігурацією часу виконання і реконфігурацією часу компіляції представлена на діаграмі завданнями, які залишились після реконфігурації. Тривалість інтервалу реконфігурації пропорційна кількості нових апаратних задач, T7 і T8 в даному прикладі.</w:t>
      </w:r>
    </w:p>
    <w:p w14:paraId="4D23F109" w14:textId="13A837E9" w:rsidR="00AD54B3" w:rsidRPr="007504B8" w:rsidRDefault="00CF433C" w:rsidP="00AD54B3">
      <w:pPr>
        <w:ind w:right="9"/>
        <w:jc w:val="both"/>
        <w:rPr>
          <w:rFonts w:asciiTheme="minorHAnsi" w:hAnsiTheme="minorHAnsi"/>
          <w:sz w:val="22"/>
          <w:lang w:val="uk-UA"/>
        </w:rPr>
      </w:pPr>
      <w:r w:rsidRPr="007504B8">
        <w:rPr>
          <w:rFonts w:asciiTheme="minorHAnsi" w:eastAsiaTheme="minorHAnsi" w:hAnsiTheme="minorHAnsi"/>
          <w:sz w:val="22"/>
          <w:lang w:val="uk-UA"/>
        </w:rPr>
        <w:object w:dxaOrig="10517" w:dyaOrig="5460" w14:anchorId="16C56961">
          <v:shape id="_x0000_i1028" type="#_x0000_t75" style="width:471.8pt;height:244.4pt" o:ole="">
            <v:imagedata r:id="rId27" o:title=""/>
          </v:shape>
          <o:OLEObject Type="Embed" ProgID="Visio.Drawing.15" ShapeID="_x0000_i1028" DrawAspect="Content" ObjectID="_1621917779" r:id="rId28"/>
        </w:object>
      </w:r>
    </w:p>
    <w:p w14:paraId="76E2CD11" w14:textId="77777777" w:rsidR="00AD54B3" w:rsidRPr="007504B8" w:rsidRDefault="00AD54B3" w:rsidP="00AD54B3">
      <w:pPr>
        <w:ind w:right="9"/>
        <w:jc w:val="center"/>
        <w:rPr>
          <w:rFonts w:cs="Times New Roman"/>
          <w:lang w:val="uk-UA"/>
        </w:rPr>
      </w:pPr>
      <w:r w:rsidRPr="007504B8">
        <w:rPr>
          <w:rFonts w:cs="Times New Roman"/>
          <w:lang w:val="uk-UA"/>
        </w:rPr>
        <w:t xml:space="preserve">Рис. 1.6. План поверхні FPGA та діаграма </w:t>
      </w:r>
      <w:proofErr w:type="spellStart"/>
      <w:r w:rsidRPr="007504B8">
        <w:rPr>
          <w:rFonts w:cs="Times New Roman"/>
          <w:lang w:val="uk-UA"/>
        </w:rPr>
        <w:t>Ганта</w:t>
      </w:r>
      <w:proofErr w:type="spellEnd"/>
    </w:p>
    <w:p w14:paraId="6684DDB0" w14:textId="77777777" w:rsidR="00536769" w:rsidRPr="007504B8" w:rsidRDefault="00536769" w:rsidP="00536769">
      <w:pPr>
        <w:ind w:right="9" w:firstLine="708"/>
        <w:jc w:val="both"/>
        <w:rPr>
          <w:rFonts w:cs="Times New Roman"/>
          <w:szCs w:val="28"/>
          <w:lang w:val="uk-UA"/>
        </w:rPr>
      </w:pPr>
      <w:r w:rsidRPr="007504B8">
        <w:rPr>
          <w:rFonts w:cs="Times New Roman"/>
          <w:szCs w:val="28"/>
          <w:lang w:val="uk-UA"/>
        </w:rPr>
        <w:lastRenderedPageBreak/>
        <w:t>Задачі T7 та T8 беруть із знайденого кадру деяку інформацію та перевіряють її, на вміст трафіку або контрольних даних. Якщо встановлений старший біт байту каналу, то канал містить керуючі дані і запускаються додаткові схеми (T9, T10, T11), замінюючи задачу T8, яка декодувала керуючу інформацію. Нові задачі приймають будь-які необхідні дії. У разі збою чи закінчення роботи, пристрій повертається до початкової фази, за допомогою динамічної реконфігурації, керованою задачею T6.</w:t>
      </w:r>
    </w:p>
    <w:p w14:paraId="12399057" w14:textId="77777777" w:rsidR="00536769" w:rsidRPr="007504B8" w:rsidRDefault="00536769" w:rsidP="00536769">
      <w:pPr>
        <w:ind w:right="9"/>
        <w:jc w:val="both"/>
        <w:rPr>
          <w:rFonts w:cs="Times New Roman"/>
          <w:szCs w:val="28"/>
          <w:lang w:val="uk-UA"/>
        </w:rPr>
      </w:pPr>
      <w:r w:rsidRPr="007504B8">
        <w:rPr>
          <w:rFonts w:cs="Times New Roman"/>
          <w:szCs w:val="28"/>
          <w:lang w:val="uk-UA"/>
        </w:rPr>
        <w:tab/>
        <w:t>Якщо система сама контролює реконфігурацію, то деяка з постійних задач (T2, T6), повинна займатись планом розміщення задач на FPGA. У будь-який час максимальна кількість завдань, які можуть бути одночасно на FPGA, визначається потенційно складним відношенням між розміром FPGA, розмірами завдань та іншими вимогами, наприклад, доступ до певних входів та виходів плати, які можуть бути необхідні для виконання певних задач.</w:t>
      </w:r>
    </w:p>
    <w:p w14:paraId="6535929F" w14:textId="326C1A30" w:rsidR="005D51EC" w:rsidRPr="007504B8" w:rsidRDefault="002D3A70" w:rsidP="005D51EC">
      <w:pPr>
        <w:pStyle w:val="Heading2"/>
        <w:rPr>
          <w:b/>
          <w:sz w:val="28"/>
          <w:lang w:val="uk-UA"/>
        </w:rPr>
      </w:pPr>
      <w:bookmarkStart w:id="26" w:name="_Toc10435877"/>
      <w:r w:rsidRPr="007504B8">
        <w:rPr>
          <w:b/>
          <w:sz w:val="28"/>
          <w:lang w:val="uk-UA"/>
        </w:rPr>
        <w:t xml:space="preserve">Проблеми пов’язані з </w:t>
      </w:r>
      <w:proofErr w:type="spellStart"/>
      <w:r w:rsidR="00A92C10" w:rsidRPr="007504B8">
        <w:rPr>
          <w:b/>
          <w:sz w:val="28"/>
          <w:lang w:val="uk-UA"/>
        </w:rPr>
        <w:t>конф</w:t>
      </w:r>
      <w:r w:rsidR="005C06E5" w:rsidRPr="007504B8">
        <w:rPr>
          <w:b/>
          <w:sz w:val="28"/>
          <w:lang w:val="uk-UA"/>
        </w:rPr>
        <w:t>і</w:t>
      </w:r>
      <w:r w:rsidR="00A92C10" w:rsidRPr="007504B8">
        <w:rPr>
          <w:b/>
          <w:sz w:val="28"/>
          <w:lang w:val="uk-UA"/>
        </w:rPr>
        <w:t>гурованими</w:t>
      </w:r>
      <w:proofErr w:type="spellEnd"/>
      <w:r w:rsidR="00A92C10" w:rsidRPr="007504B8">
        <w:rPr>
          <w:b/>
          <w:sz w:val="28"/>
          <w:lang w:val="uk-UA"/>
        </w:rPr>
        <w:t xml:space="preserve"> обчислювальними систем</w:t>
      </w:r>
      <w:r w:rsidR="0082180D" w:rsidRPr="007504B8">
        <w:rPr>
          <w:b/>
          <w:sz w:val="28"/>
          <w:lang w:val="uk-UA"/>
        </w:rPr>
        <w:t>а</w:t>
      </w:r>
      <w:r w:rsidR="00A92C10" w:rsidRPr="007504B8">
        <w:rPr>
          <w:b/>
          <w:sz w:val="28"/>
          <w:lang w:val="uk-UA"/>
        </w:rPr>
        <w:t>ми</w:t>
      </w:r>
      <w:bookmarkEnd w:id="26"/>
    </w:p>
    <w:p w14:paraId="7835678B" w14:textId="43DC188F" w:rsidR="00F72787" w:rsidRPr="007504B8" w:rsidRDefault="00F72787" w:rsidP="006B5648">
      <w:pPr>
        <w:pStyle w:val="Heading3"/>
        <w:rPr>
          <w:b/>
          <w:sz w:val="28"/>
          <w:lang w:val="uk-UA"/>
        </w:rPr>
      </w:pPr>
      <w:bookmarkStart w:id="27" w:name="_Toc10435878"/>
      <w:r w:rsidRPr="007504B8">
        <w:rPr>
          <w:b/>
          <w:sz w:val="28"/>
          <w:lang w:val="uk-UA"/>
        </w:rPr>
        <w:t>Проблеми конфігурації</w:t>
      </w:r>
      <w:bookmarkEnd w:id="27"/>
    </w:p>
    <w:p w14:paraId="739E7CDD" w14:textId="52F90432" w:rsidR="00E27EFC" w:rsidRPr="007504B8" w:rsidRDefault="00E27EFC" w:rsidP="00E27EFC">
      <w:pPr>
        <w:ind w:right="9" w:firstLine="708"/>
        <w:jc w:val="both"/>
        <w:rPr>
          <w:rFonts w:cs="Times New Roman"/>
          <w:szCs w:val="28"/>
          <w:lang w:val="uk-UA"/>
        </w:rPr>
      </w:pPr>
      <w:r w:rsidRPr="007504B8">
        <w:rPr>
          <w:rFonts w:cs="Times New Roman"/>
          <w:szCs w:val="28"/>
          <w:lang w:val="uk-UA"/>
        </w:rPr>
        <w:t xml:space="preserve">За рахунок технологічного прогресу, історія якого наведена вище, виробникам FPGA вдалося значно зменшити час реконфігурації плат, що стосується і часткової реконфігурації. Як зазначається в роботі </w:t>
      </w:r>
      <w:r w:rsidR="0099709C" w:rsidRPr="007504B8">
        <w:rPr>
          <w:rFonts w:cs="Times New Roman"/>
          <w:szCs w:val="28"/>
          <w:lang w:val="uk-UA"/>
        </w:rPr>
        <w:t>[20]</w:t>
      </w:r>
      <w:r w:rsidRPr="007504B8">
        <w:rPr>
          <w:rFonts w:cs="Times New Roman"/>
          <w:szCs w:val="28"/>
          <w:lang w:val="uk-UA"/>
        </w:rPr>
        <w:t xml:space="preserve"> проблему це не вирішує. Розглянемо сумарний час виконання задачі в програмованій системі:</w:t>
      </w:r>
    </w:p>
    <w:p w14:paraId="623CE670" w14:textId="03EDAEA6" w:rsidR="00A92C10" w:rsidRPr="007504B8" w:rsidRDefault="00C653D7" w:rsidP="00A92C10">
      <w:pPr>
        <w:ind w:right="9"/>
        <w:jc w:val="both"/>
        <w:rPr>
          <w:rFonts w:cs="Times New Roman"/>
          <w:sz w:val="24"/>
          <w:szCs w:val="27"/>
          <w:lang w:val="uk-UA"/>
        </w:rPr>
      </w:pPr>
      <m:oMathPara>
        <m:oMathParaPr>
          <m:jc m:val="center"/>
        </m:oMathParaPr>
        <m:oMath>
          <m:sSub>
            <m:sSubPr>
              <m:ctrlPr>
                <w:rPr>
                  <w:rFonts w:ascii="Cambria Math" w:hAnsi="Cambria Math" w:cs="Times New Roman"/>
                  <w:i/>
                  <w:szCs w:val="27"/>
                  <w:lang w:val="uk-UA"/>
                </w:rPr>
              </m:ctrlPr>
            </m:sSubPr>
            <m:e>
              <m:r>
                <w:rPr>
                  <w:rFonts w:ascii="Cambria Math" w:hAnsi="Cambria Math" w:cs="Times New Roman"/>
                  <w:szCs w:val="27"/>
                  <w:lang w:val="uk-UA"/>
                </w:rPr>
                <m:t>T</m:t>
              </m:r>
            </m:e>
            <m:sub>
              <m:r>
                <w:rPr>
                  <w:rFonts w:ascii="Cambria Math" w:hAnsi="Cambria Math" w:cs="Times New Roman"/>
                  <w:szCs w:val="27"/>
                  <w:lang w:val="uk-UA"/>
                </w:rPr>
                <m:t>Sum</m:t>
              </m:r>
            </m:sub>
          </m:sSub>
          <m:r>
            <w:rPr>
              <w:rFonts w:ascii="Cambria Math" w:hAnsi="Cambria Math" w:cs="Times New Roman"/>
              <w:szCs w:val="27"/>
              <w:lang w:val="uk-UA"/>
            </w:rPr>
            <m:t xml:space="preserve">= </m:t>
          </m:r>
          <m:d>
            <m:dPr>
              <m:begChr m:val="{"/>
              <m:endChr m:val=""/>
              <m:ctrlPr>
                <w:rPr>
                  <w:rFonts w:ascii="Cambria Math" w:hAnsi="Cambria Math" w:cs="Times New Roman"/>
                  <w:i/>
                  <w:szCs w:val="27"/>
                  <w:lang w:val="uk-UA"/>
                </w:rPr>
              </m:ctrlPr>
            </m:dPr>
            <m:e>
              <m:r>
                <w:rPr>
                  <w:rFonts w:ascii="Cambria Math" w:hAnsi="Cambria Math" w:cs="Times New Roman"/>
                  <w:szCs w:val="27"/>
                  <w:lang w:val="uk-UA"/>
                </w:rPr>
                <m:t xml:space="preserve">  </m:t>
              </m:r>
              <m:eqArr>
                <m:eqArrPr>
                  <m:ctrlPr>
                    <w:rPr>
                      <w:rFonts w:ascii="Cambria Math" w:hAnsi="Cambria Math" w:cs="Times New Roman"/>
                      <w:i/>
                      <w:szCs w:val="27"/>
                      <w:lang w:val="uk-UA"/>
                    </w:rPr>
                  </m:ctrlPr>
                </m:eqArrPr>
                <m:e>
                  <m:sSub>
                    <m:sSubPr>
                      <m:ctrlPr>
                        <w:rPr>
                          <w:rFonts w:ascii="Cambria Math" w:hAnsi="Cambria Math" w:cs="Times New Roman"/>
                          <w:i/>
                          <w:szCs w:val="27"/>
                          <w:lang w:val="uk-UA"/>
                        </w:rPr>
                      </m:ctrlPr>
                    </m:sSubPr>
                    <m:e>
                      <m:r>
                        <w:rPr>
                          <w:rFonts w:ascii="Cambria Math" w:hAnsi="Cambria Math" w:cs="Times New Roman"/>
                          <w:szCs w:val="27"/>
                          <w:lang w:val="uk-UA"/>
                        </w:rPr>
                        <m:t>T</m:t>
                      </m:r>
                    </m:e>
                    <m:sub>
                      <m:r>
                        <w:rPr>
                          <w:rFonts w:ascii="Cambria Math" w:hAnsi="Cambria Math" w:cs="Times New Roman"/>
                          <w:szCs w:val="27"/>
                          <w:lang w:val="uk-UA"/>
                        </w:rPr>
                        <m:t>Task</m:t>
                      </m:r>
                    </m:sub>
                  </m:sSub>
                  <m:r>
                    <w:rPr>
                      <w:rFonts w:ascii="Cambria Math" w:hAnsi="Cambria Math" w:cs="Times New Roman"/>
                      <w:szCs w:val="27"/>
                      <w:lang w:val="uk-UA"/>
                    </w:rPr>
                    <m:t>,                                                                                                           (1)</m:t>
                  </m:r>
                </m:e>
                <m:e>
                  <m:sSub>
                    <m:sSubPr>
                      <m:ctrlPr>
                        <w:rPr>
                          <w:rFonts w:ascii="Cambria Math" w:hAnsi="Cambria Math" w:cs="Times New Roman"/>
                          <w:i/>
                          <w:szCs w:val="27"/>
                          <w:lang w:val="uk-UA"/>
                        </w:rPr>
                      </m:ctrlPr>
                    </m:sSubPr>
                    <m:e>
                      <m:r>
                        <w:rPr>
                          <w:rFonts w:ascii="Cambria Math" w:hAnsi="Cambria Math" w:cs="Times New Roman"/>
                          <w:szCs w:val="27"/>
                          <w:lang w:val="uk-UA"/>
                        </w:rPr>
                        <m:t>T</m:t>
                      </m:r>
                    </m:e>
                    <m:sub>
                      <m:r>
                        <w:rPr>
                          <w:rFonts w:ascii="Cambria Math" w:hAnsi="Cambria Math" w:cs="Times New Roman"/>
                          <w:szCs w:val="27"/>
                          <w:lang w:val="uk-UA"/>
                        </w:rPr>
                        <m:t>Task</m:t>
                      </m:r>
                    </m:sub>
                  </m:sSub>
                  <m:r>
                    <w:rPr>
                      <w:rFonts w:ascii="Cambria Math" w:hAnsi="Cambria Math" w:cs="Times New Roman"/>
                      <w:szCs w:val="27"/>
                      <w:lang w:val="uk-UA"/>
                    </w:rPr>
                    <m:t>+</m:t>
                  </m:r>
                  <m:sSub>
                    <m:sSubPr>
                      <m:ctrlPr>
                        <w:rPr>
                          <w:rFonts w:ascii="Cambria Math" w:hAnsi="Cambria Math" w:cs="Times New Roman"/>
                          <w:i/>
                          <w:szCs w:val="27"/>
                          <w:lang w:val="uk-UA"/>
                        </w:rPr>
                      </m:ctrlPr>
                    </m:sSubPr>
                    <m:e>
                      <m:r>
                        <w:rPr>
                          <w:rFonts w:ascii="Cambria Math" w:hAnsi="Cambria Math" w:cs="Times New Roman"/>
                          <w:szCs w:val="27"/>
                          <w:lang w:val="uk-UA"/>
                        </w:rPr>
                        <m:t>T</m:t>
                      </m:r>
                    </m:e>
                    <m:sub>
                      <m:r>
                        <w:rPr>
                          <w:rFonts w:ascii="Cambria Math" w:hAnsi="Cambria Math" w:cs="Times New Roman"/>
                          <w:szCs w:val="27"/>
                          <w:lang w:val="uk-UA"/>
                        </w:rPr>
                        <m:t>Rconf</m:t>
                      </m:r>
                    </m:sub>
                  </m:sSub>
                  <m:r>
                    <w:rPr>
                      <w:rFonts w:ascii="Cambria Math" w:hAnsi="Cambria Math" w:cs="Times New Roman"/>
                      <w:szCs w:val="27"/>
                      <w:lang w:val="uk-UA"/>
                    </w:rPr>
                    <m:t>,                                                                                          (2)</m:t>
                  </m:r>
                </m:e>
              </m:eqArr>
            </m:e>
          </m:d>
        </m:oMath>
      </m:oMathPara>
    </w:p>
    <w:p w14:paraId="5561376B" w14:textId="48EA2586" w:rsidR="00A92C10" w:rsidRPr="007504B8" w:rsidRDefault="00EE59B0" w:rsidP="00A92C10">
      <w:pPr>
        <w:ind w:right="9" w:firstLine="720"/>
        <w:jc w:val="both"/>
        <w:rPr>
          <w:rFonts w:cs="Times New Roman"/>
          <w:szCs w:val="28"/>
          <w:lang w:val="uk-UA"/>
        </w:rPr>
      </w:pPr>
      <w:r w:rsidRPr="007504B8">
        <w:rPr>
          <w:rFonts w:cs="Times New Roman"/>
          <w:szCs w:val="28"/>
          <w:lang w:val="uk-UA"/>
        </w:rPr>
        <w:t xml:space="preserve">де </w:t>
      </w:r>
      <m:oMath>
        <m:sSub>
          <m:sSubPr>
            <m:ctrlPr>
              <w:rPr>
                <w:rFonts w:ascii="Cambria Math" w:hAnsi="Cambria Math" w:cs="Times New Roman"/>
                <w:i/>
                <w:szCs w:val="28"/>
                <w:lang w:val="uk-UA"/>
              </w:rPr>
            </m:ctrlPr>
          </m:sSubPr>
          <m:e>
            <m:r>
              <w:rPr>
                <w:rFonts w:ascii="Cambria Math" w:hAnsi="Cambria Math" w:cs="Times New Roman"/>
                <w:szCs w:val="28"/>
                <w:lang w:val="uk-UA"/>
              </w:rPr>
              <m:t>T</m:t>
            </m:r>
          </m:e>
          <m:sub>
            <m:r>
              <w:rPr>
                <w:rFonts w:ascii="Cambria Math" w:hAnsi="Cambria Math" w:cs="Times New Roman"/>
                <w:szCs w:val="28"/>
                <w:lang w:val="uk-UA"/>
              </w:rPr>
              <m:t>Sum</m:t>
            </m:r>
          </m:sub>
        </m:sSub>
      </m:oMath>
      <w:r w:rsidR="00A92C10" w:rsidRPr="007504B8">
        <w:rPr>
          <w:rFonts w:cs="Times New Roman"/>
          <w:szCs w:val="28"/>
          <w:lang w:val="uk-UA"/>
        </w:rPr>
        <w:t xml:space="preserve">    –  сумарний час виконання задачі;</w:t>
      </w:r>
    </w:p>
    <w:p w14:paraId="0D97F0D2" w14:textId="77777777" w:rsidR="00A92C10" w:rsidRPr="007504B8" w:rsidRDefault="00C653D7" w:rsidP="00A92C10">
      <w:pPr>
        <w:ind w:right="9" w:firstLine="720"/>
        <w:jc w:val="both"/>
        <w:rPr>
          <w:rFonts w:eastAsiaTheme="minorHAnsi" w:cs="Times New Roman"/>
          <w:szCs w:val="28"/>
          <w:lang w:val="uk-UA"/>
        </w:rPr>
      </w:pPr>
      <m:oMath>
        <m:sSub>
          <m:sSubPr>
            <m:ctrlPr>
              <w:rPr>
                <w:rFonts w:ascii="Cambria Math" w:hAnsi="Cambria Math" w:cs="Times New Roman"/>
                <w:i/>
                <w:szCs w:val="28"/>
                <w:lang w:val="uk-UA"/>
              </w:rPr>
            </m:ctrlPr>
          </m:sSubPr>
          <m:e>
            <m:r>
              <w:rPr>
                <w:rFonts w:ascii="Cambria Math" w:hAnsi="Cambria Math" w:cs="Times New Roman"/>
                <w:szCs w:val="28"/>
                <w:lang w:val="uk-UA"/>
              </w:rPr>
              <m:t>T</m:t>
            </m:r>
          </m:e>
          <m:sub>
            <m:r>
              <w:rPr>
                <w:rFonts w:ascii="Cambria Math" w:hAnsi="Cambria Math" w:cs="Times New Roman"/>
                <w:szCs w:val="28"/>
                <w:lang w:val="uk-UA"/>
              </w:rPr>
              <m:t>Task</m:t>
            </m:r>
          </m:sub>
        </m:sSub>
      </m:oMath>
      <w:r w:rsidR="00A92C10" w:rsidRPr="007504B8">
        <w:rPr>
          <w:rFonts w:cs="Times New Roman"/>
          <w:szCs w:val="28"/>
          <w:lang w:val="uk-UA"/>
        </w:rPr>
        <w:t xml:space="preserve">  – час виконання задачі апаратними засобами;</w:t>
      </w:r>
    </w:p>
    <w:p w14:paraId="18FE5FD0" w14:textId="4C2DF28A" w:rsidR="00A92C10" w:rsidRPr="007504B8" w:rsidRDefault="00C653D7" w:rsidP="00A92C10">
      <w:pPr>
        <w:ind w:right="9" w:firstLine="720"/>
        <w:jc w:val="both"/>
        <w:rPr>
          <w:rFonts w:cs="Times New Roman"/>
          <w:szCs w:val="28"/>
          <w:lang w:val="uk-UA"/>
        </w:rPr>
      </w:pPr>
      <m:oMath>
        <m:sSub>
          <m:sSubPr>
            <m:ctrlPr>
              <w:rPr>
                <w:rFonts w:ascii="Cambria Math" w:hAnsi="Cambria Math" w:cs="Times New Roman"/>
                <w:i/>
                <w:szCs w:val="28"/>
                <w:lang w:val="uk-UA"/>
              </w:rPr>
            </m:ctrlPr>
          </m:sSubPr>
          <m:e>
            <m:r>
              <w:rPr>
                <w:rFonts w:ascii="Cambria Math" w:hAnsi="Cambria Math" w:cs="Times New Roman"/>
                <w:szCs w:val="28"/>
                <w:lang w:val="uk-UA"/>
              </w:rPr>
              <m:t>T</m:t>
            </m:r>
          </m:e>
          <m:sub>
            <m:r>
              <w:rPr>
                <w:rFonts w:ascii="Cambria Math" w:hAnsi="Cambria Math" w:cs="Times New Roman"/>
                <w:szCs w:val="28"/>
                <w:lang w:val="uk-UA"/>
              </w:rPr>
              <m:t>Rconf</m:t>
            </m:r>
          </m:sub>
        </m:sSub>
      </m:oMath>
      <w:r w:rsidR="00A92C10" w:rsidRPr="007504B8">
        <w:rPr>
          <w:rFonts w:cs="Times New Roman"/>
          <w:szCs w:val="28"/>
          <w:lang w:val="uk-UA"/>
        </w:rPr>
        <w:t xml:space="preserve">   – час реконфігурації апаратури.</w:t>
      </w:r>
    </w:p>
    <w:p w14:paraId="19BE798B" w14:textId="4FACD204" w:rsidR="00CA2DB9" w:rsidRPr="007504B8" w:rsidRDefault="00CA2DB9" w:rsidP="00A92C10">
      <w:pPr>
        <w:ind w:right="9" w:firstLine="720"/>
        <w:jc w:val="both"/>
        <w:rPr>
          <w:rFonts w:cs="Times New Roman"/>
          <w:szCs w:val="28"/>
          <w:lang w:val="uk-UA"/>
        </w:rPr>
      </w:pPr>
      <w:r w:rsidRPr="007504B8">
        <w:rPr>
          <w:rFonts w:cs="Times New Roman"/>
          <w:szCs w:val="28"/>
          <w:lang w:val="uk-UA"/>
        </w:rPr>
        <w:lastRenderedPageBreak/>
        <w:t>Формула (1) за</w:t>
      </w:r>
      <w:r w:rsidR="00EC7F30" w:rsidRPr="007504B8">
        <w:rPr>
          <w:rFonts w:cs="Times New Roman"/>
          <w:szCs w:val="28"/>
          <w:lang w:val="uk-UA"/>
        </w:rPr>
        <w:t xml:space="preserve">стосовується якщо апаратна задача присутня на </w:t>
      </w:r>
      <w:proofErr w:type="spellStart"/>
      <w:r w:rsidR="00EC7F30" w:rsidRPr="007504B8">
        <w:rPr>
          <w:rFonts w:cs="Times New Roman"/>
          <w:szCs w:val="28"/>
          <w:lang w:val="uk-UA"/>
        </w:rPr>
        <w:t>реконфігурованому</w:t>
      </w:r>
      <w:proofErr w:type="spellEnd"/>
      <w:r w:rsidR="00EC7F30" w:rsidRPr="007504B8">
        <w:rPr>
          <w:rFonts w:cs="Times New Roman"/>
          <w:szCs w:val="28"/>
          <w:lang w:val="uk-UA"/>
        </w:rPr>
        <w:t xml:space="preserve"> полі. Формула (2) якщо </w:t>
      </w:r>
      <w:r w:rsidR="000B7A93" w:rsidRPr="007504B8">
        <w:rPr>
          <w:rFonts w:cs="Times New Roman"/>
          <w:szCs w:val="28"/>
          <w:lang w:val="uk-UA"/>
        </w:rPr>
        <w:t>апаратна задача відсутня</w:t>
      </w:r>
      <w:r w:rsidR="00EC7F30" w:rsidRPr="007504B8">
        <w:rPr>
          <w:rFonts w:cs="Times New Roman"/>
          <w:szCs w:val="28"/>
          <w:lang w:val="uk-UA"/>
        </w:rPr>
        <w:t xml:space="preserve"> на </w:t>
      </w:r>
      <w:proofErr w:type="spellStart"/>
      <w:r w:rsidR="00EC7F30" w:rsidRPr="007504B8">
        <w:rPr>
          <w:rFonts w:cs="Times New Roman"/>
          <w:szCs w:val="28"/>
          <w:lang w:val="uk-UA"/>
        </w:rPr>
        <w:t>реконфігурованому</w:t>
      </w:r>
      <w:proofErr w:type="spellEnd"/>
      <w:r w:rsidR="00EC7F30" w:rsidRPr="007504B8">
        <w:rPr>
          <w:rFonts w:cs="Times New Roman"/>
          <w:szCs w:val="28"/>
          <w:lang w:val="uk-UA"/>
        </w:rPr>
        <w:t xml:space="preserve"> полі. </w:t>
      </w:r>
    </w:p>
    <w:p w14:paraId="71AE78E3" w14:textId="14636B43" w:rsidR="00A92C10" w:rsidRPr="007504B8" w:rsidRDefault="00A92C10" w:rsidP="00A92C10">
      <w:pPr>
        <w:ind w:right="9"/>
        <w:jc w:val="both"/>
        <w:rPr>
          <w:rFonts w:cs="Times New Roman"/>
          <w:lang w:val="uk-UA"/>
        </w:rPr>
      </w:pPr>
      <w:r w:rsidRPr="007504B8">
        <w:rPr>
          <w:rFonts w:cs="Times New Roman"/>
          <w:lang w:val="uk-UA"/>
        </w:rPr>
        <w:tab/>
      </w:r>
      <w:r w:rsidR="004537F8" w:rsidRPr="007504B8">
        <w:rPr>
          <w:rFonts w:cs="Times New Roman"/>
          <w:lang w:val="uk-UA"/>
        </w:rPr>
        <w:t xml:space="preserve">Як бачимо, за присутності апаратної задачі на полі сумарний час виконання дорівнює часу виконанню задачі апаратними засобами, що є позитивним ефектом використання. Якщо апаратна задача відсутня на полі, то до часу рішення додається непродуктивна складова </w:t>
      </w:r>
      <m:oMath>
        <m:sSub>
          <m:sSubPr>
            <m:ctrlPr>
              <w:rPr>
                <w:rFonts w:ascii="Cambria Math" w:hAnsi="Cambria Math" w:cs="Times New Roman"/>
                <w:i/>
                <w:sz w:val="24"/>
                <w:szCs w:val="28"/>
                <w:lang w:val="uk-UA"/>
              </w:rPr>
            </m:ctrlPr>
          </m:sSubPr>
          <m:e>
            <m:r>
              <w:rPr>
                <w:rFonts w:ascii="Cambria Math" w:hAnsi="Cambria Math" w:cs="Times New Roman"/>
                <w:sz w:val="24"/>
                <w:szCs w:val="28"/>
                <w:lang w:val="uk-UA"/>
              </w:rPr>
              <m:t>T</m:t>
            </m:r>
          </m:e>
          <m:sub>
            <m:r>
              <w:rPr>
                <w:rFonts w:ascii="Cambria Math" w:hAnsi="Cambria Math" w:cs="Times New Roman"/>
                <w:sz w:val="24"/>
                <w:szCs w:val="28"/>
                <w:lang w:val="uk-UA"/>
              </w:rPr>
              <m:t>Rconf</m:t>
            </m:r>
          </m:sub>
        </m:sSub>
      </m:oMath>
      <w:r w:rsidR="004537F8" w:rsidRPr="007504B8">
        <w:rPr>
          <w:rFonts w:cs="Times New Roman"/>
          <w:sz w:val="24"/>
          <w:szCs w:val="28"/>
          <w:lang w:val="uk-UA"/>
        </w:rPr>
        <w:t xml:space="preserve"> , </w:t>
      </w:r>
      <w:r w:rsidR="004537F8" w:rsidRPr="007504B8">
        <w:rPr>
          <w:rFonts w:cs="Times New Roman"/>
          <w:lang w:val="uk-UA"/>
        </w:rPr>
        <w:t>яка є часом витраченим на реконфігурацію апаратури. Дана втрата продуктивності є основною проблемою використання реконфігурованих систем. Розглянемо таблицю 1.1 на якій показано швидкість повторної конфігурації відносно пристрою та POR затримки, дані значення можуть зменшитися при використання часткової реконфігурації, але пришвидшення буде не значне.</w:t>
      </w:r>
    </w:p>
    <w:p w14:paraId="15F9ECC2" w14:textId="77777777" w:rsidR="00800C25" w:rsidRPr="007504B8" w:rsidRDefault="00800C25" w:rsidP="009956FA">
      <w:pPr>
        <w:ind w:right="99"/>
        <w:rPr>
          <w:rFonts w:cs="Times New Roman"/>
          <w:lang w:val="uk-UA"/>
        </w:rPr>
      </w:pPr>
    </w:p>
    <w:p w14:paraId="4D60A3DC" w14:textId="107C9201" w:rsidR="00A92C10" w:rsidRPr="007504B8" w:rsidRDefault="00A92C10" w:rsidP="00CD23D4">
      <w:pPr>
        <w:ind w:right="99"/>
        <w:jc w:val="right"/>
        <w:rPr>
          <w:rFonts w:cs="Times New Roman"/>
          <w:i/>
          <w:lang w:val="uk-UA"/>
        </w:rPr>
      </w:pPr>
      <w:r w:rsidRPr="007504B8">
        <w:rPr>
          <w:rFonts w:cs="Times New Roman"/>
          <w:i/>
          <w:lang w:val="uk-UA"/>
        </w:rPr>
        <w:t>Таблиця 1.1</w:t>
      </w:r>
    </w:p>
    <w:tbl>
      <w:tblPr>
        <w:tblStyle w:val="TableGrid"/>
        <w:tblW w:w="0" w:type="auto"/>
        <w:tblLook w:val="04A0" w:firstRow="1" w:lastRow="0" w:firstColumn="1" w:lastColumn="0" w:noHBand="0" w:noVBand="1"/>
      </w:tblPr>
      <w:tblGrid>
        <w:gridCol w:w="2333"/>
        <w:gridCol w:w="2368"/>
        <w:gridCol w:w="2295"/>
        <w:gridCol w:w="2366"/>
      </w:tblGrid>
      <w:tr w:rsidR="00A92C10" w:rsidRPr="007504B8" w14:paraId="07116193" w14:textId="77777777" w:rsidTr="00776E91">
        <w:trPr>
          <w:trHeight w:val="764"/>
          <w:tblHeader/>
        </w:trPr>
        <w:tc>
          <w:tcPr>
            <w:tcW w:w="263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0F7B1175" w14:textId="77777777" w:rsidR="00A92C10" w:rsidRPr="007504B8" w:rsidRDefault="00A92C10">
            <w:pPr>
              <w:ind w:right="9"/>
              <w:jc w:val="center"/>
              <w:rPr>
                <w:rFonts w:cs="Times New Roman"/>
                <w:b/>
                <w:lang w:val="uk-UA"/>
              </w:rPr>
            </w:pPr>
            <w:r w:rsidRPr="007504B8">
              <w:rPr>
                <w:rFonts w:cs="Times New Roman"/>
                <w:b/>
                <w:lang w:val="uk-UA"/>
              </w:rPr>
              <w:t>Назва пристрою</w:t>
            </w:r>
          </w:p>
        </w:tc>
        <w:tc>
          <w:tcPr>
            <w:tcW w:w="263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7F596382" w14:textId="77777777" w:rsidR="00A92C10" w:rsidRPr="007504B8" w:rsidRDefault="00A92C10">
            <w:pPr>
              <w:ind w:right="9"/>
              <w:jc w:val="center"/>
              <w:rPr>
                <w:rFonts w:cs="Times New Roman"/>
                <w:b/>
                <w:lang w:val="uk-UA"/>
              </w:rPr>
            </w:pPr>
            <w:r w:rsidRPr="007504B8">
              <w:rPr>
                <w:rFonts w:cs="Times New Roman"/>
                <w:b/>
                <w:lang w:val="uk-UA"/>
              </w:rPr>
              <w:t>POR затримка</w:t>
            </w:r>
          </w:p>
        </w:tc>
        <w:tc>
          <w:tcPr>
            <w:tcW w:w="263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234B604C" w14:textId="77777777" w:rsidR="00A92C10" w:rsidRPr="007504B8" w:rsidRDefault="00A92C10">
            <w:pPr>
              <w:ind w:right="9"/>
              <w:jc w:val="center"/>
              <w:rPr>
                <w:rFonts w:cs="Times New Roman"/>
                <w:b/>
                <w:lang w:val="uk-UA"/>
              </w:rPr>
            </w:pPr>
            <w:r w:rsidRPr="007504B8">
              <w:rPr>
                <w:rFonts w:cs="Times New Roman"/>
                <w:b/>
                <w:lang w:val="uk-UA"/>
              </w:rPr>
              <w:t>Мінімум (мс)</w:t>
            </w:r>
          </w:p>
        </w:tc>
        <w:tc>
          <w:tcPr>
            <w:tcW w:w="2633"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1DBA1702" w14:textId="77777777" w:rsidR="00A92C10" w:rsidRPr="007504B8" w:rsidRDefault="00A92C10">
            <w:pPr>
              <w:ind w:right="9"/>
              <w:jc w:val="center"/>
              <w:rPr>
                <w:rFonts w:cs="Times New Roman"/>
                <w:b/>
                <w:lang w:val="uk-UA"/>
              </w:rPr>
            </w:pPr>
            <w:r w:rsidRPr="007504B8">
              <w:rPr>
                <w:rFonts w:cs="Times New Roman"/>
                <w:b/>
                <w:lang w:val="uk-UA"/>
              </w:rPr>
              <w:t>Максимум (мс)</w:t>
            </w:r>
          </w:p>
        </w:tc>
      </w:tr>
      <w:tr w:rsidR="00A92C10" w:rsidRPr="007504B8" w14:paraId="2686FD88" w14:textId="77777777" w:rsidTr="00A92C10">
        <w:trPr>
          <w:trHeight w:val="809"/>
        </w:trPr>
        <w:tc>
          <w:tcPr>
            <w:tcW w:w="2632" w:type="dxa"/>
            <w:vMerge w:val="restart"/>
            <w:tcBorders>
              <w:top w:val="single" w:sz="4" w:space="0" w:color="auto"/>
              <w:left w:val="single" w:sz="4" w:space="0" w:color="auto"/>
              <w:bottom w:val="single" w:sz="4" w:space="0" w:color="auto"/>
              <w:right w:val="single" w:sz="4" w:space="0" w:color="auto"/>
            </w:tcBorders>
            <w:vAlign w:val="center"/>
          </w:tcPr>
          <w:p w14:paraId="5FF7B568" w14:textId="3B8BAE20" w:rsidR="00A92C10" w:rsidRPr="007504B8" w:rsidRDefault="00A92C10" w:rsidP="005144E5">
            <w:pPr>
              <w:ind w:right="9"/>
              <w:jc w:val="center"/>
              <w:rPr>
                <w:rFonts w:cs="Times New Roman"/>
                <w:lang w:val="uk-UA"/>
              </w:rPr>
            </w:pPr>
            <w:proofErr w:type="spellStart"/>
            <w:r w:rsidRPr="007504B8">
              <w:rPr>
                <w:rFonts w:cs="Times New Roman"/>
                <w:lang w:val="uk-UA"/>
              </w:rPr>
              <w:t>Intel</w:t>
            </w:r>
            <w:proofErr w:type="spellEnd"/>
            <w:r w:rsidRPr="007504B8">
              <w:rPr>
                <w:rFonts w:cs="Times New Roman"/>
                <w:lang w:val="uk-UA"/>
              </w:rPr>
              <w:t xml:space="preserve"> </w:t>
            </w:r>
            <w:proofErr w:type="spellStart"/>
            <w:r w:rsidRPr="007504B8">
              <w:rPr>
                <w:rFonts w:cs="Times New Roman"/>
                <w:lang w:val="uk-UA"/>
              </w:rPr>
              <w:t>Cyclone</w:t>
            </w:r>
            <w:proofErr w:type="spellEnd"/>
            <w:r w:rsidRPr="007504B8">
              <w:rPr>
                <w:rFonts w:cs="Times New Roman"/>
                <w:lang w:val="uk-UA"/>
              </w:rPr>
              <w:t xml:space="preserve"> IV</w:t>
            </w:r>
          </w:p>
        </w:tc>
        <w:tc>
          <w:tcPr>
            <w:tcW w:w="2632" w:type="dxa"/>
            <w:tcBorders>
              <w:top w:val="single" w:sz="4" w:space="0" w:color="auto"/>
              <w:left w:val="single" w:sz="4" w:space="0" w:color="auto"/>
              <w:bottom w:val="single" w:sz="4" w:space="0" w:color="auto"/>
              <w:right w:val="single" w:sz="4" w:space="0" w:color="auto"/>
            </w:tcBorders>
            <w:vAlign w:val="center"/>
            <w:hideMark/>
          </w:tcPr>
          <w:p w14:paraId="3CF744DA" w14:textId="77777777" w:rsidR="00A92C10" w:rsidRPr="007504B8" w:rsidRDefault="00A92C10">
            <w:pPr>
              <w:ind w:right="9"/>
              <w:jc w:val="center"/>
              <w:rPr>
                <w:rFonts w:cs="Times New Roman"/>
                <w:lang w:val="uk-UA"/>
              </w:rPr>
            </w:pPr>
            <w:r w:rsidRPr="007504B8">
              <w:rPr>
                <w:rFonts w:cs="Times New Roman"/>
                <w:lang w:val="uk-UA"/>
              </w:rPr>
              <w:t>Швидка</w:t>
            </w:r>
          </w:p>
        </w:tc>
        <w:tc>
          <w:tcPr>
            <w:tcW w:w="2632" w:type="dxa"/>
            <w:tcBorders>
              <w:top w:val="single" w:sz="4" w:space="0" w:color="auto"/>
              <w:left w:val="single" w:sz="4" w:space="0" w:color="auto"/>
              <w:bottom w:val="single" w:sz="4" w:space="0" w:color="auto"/>
              <w:right w:val="single" w:sz="4" w:space="0" w:color="auto"/>
            </w:tcBorders>
            <w:vAlign w:val="center"/>
            <w:hideMark/>
          </w:tcPr>
          <w:p w14:paraId="75193283" w14:textId="77777777" w:rsidR="00A92C10" w:rsidRPr="007504B8" w:rsidRDefault="00A92C10">
            <w:pPr>
              <w:ind w:right="9"/>
              <w:jc w:val="center"/>
              <w:rPr>
                <w:rFonts w:cs="Times New Roman"/>
                <w:lang w:val="uk-UA"/>
              </w:rPr>
            </w:pPr>
            <w:r w:rsidRPr="007504B8">
              <w:rPr>
                <w:rFonts w:cs="Times New Roman"/>
                <w:lang w:val="uk-UA"/>
              </w:rPr>
              <w:t>24</w:t>
            </w:r>
          </w:p>
        </w:tc>
        <w:tc>
          <w:tcPr>
            <w:tcW w:w="2633" w:type="dxa"/>
            <w:tcBorders>
              <w:top w:val="single" w:sz="4" w:space="0" w:color="auto"/>
              <w:left w:val="single" w:sz="4" w:space="0" w:color="auto"/>
              <w:bottom w:val="single" w:sz="4" w:space="0" w:color="auto"/>
              <w:right w:val="single" w:sz="4" w:space="0" w:color="auto"/>
            </w:tcBorders>
            <w:vAlign w:val="center"/>
            <w:hideMark/>
          </w:tcPr>
          <w:p w14:paraId="62B3CB31" w14:textId="77777777" w:rsidR="00A92C10" w:rsidRPr="007504B8" w:rsidRDefault="00A92C10">
            <w:pPr>
              <w:ind w:right="9"/>
              <w:jc w:val="center"/>
              <w:rPr>
                <w:rFonts w:cs="Times New Roman"/>
                <w:lang w:val="uk-UA"/>
              </w:rPr>
            </w:pPr>
            <w:r w:rsidRPr="007504B8">
              <w:rPr>
                <w:rFonts w:cs="Times New Roman"/>
                <w:lang w:val="uk-UA"/>
              </w:rPr>
              <w:t>80</w:t>
            </w:r>
          </w:p>
        </w:tc>
      </w:tr>
      <w:tr w:rsidR="00A92C10" w:rsidRPr="007504B8" w14:paraId="792E20BD" w14:textId="77777777" w:rsidTr="00A92C10">
        <w:trPr>
          <w:trHeight w:val="791"/>
        </w:trPr>
        <w:tc>
          <w:tcPr>
            <w:tcW w:w="0" w:type="auto"/>
            <w:vMerge/>
            <w:tcBorders>
              <w:top w:val="single" w:sz="4" w:space="0" w:color="auto"/>
              <w:left w:val="single" w:sz="4" w:space="0" w:color="auto"/>
              <w:bottom w:val="single" w:sz="4" w:space="0" w:color="auto"/>
              <w:right w:val="single" w:sz="4" w:space="0" w:color="auto"/>
            </w:tcBorders>
            <w:vAlign w:val="center"/>
            <w:hideMark/>
          </w:tcPr>
          <w:p w14:paraId="23B8FF02" w14:textId="77777777" w:rsidR="00A92C10" w:rsidRPr="007504B8" w:rsidRDefault="00A92C10">
            <w:pPr>
              <w:spacing w:line="240" w:lineRule="auto"/>
              <w:rPr>
                <w:rFonts w:cs="Times New Roman"/>
                <w:lang w:val="uk-UA"/>
              </w:rPr>
            </w:pPr>
          </w:p>
        </w:tc>
        <w:tc>
          <w:tcPr>
            <w:tcW w:w="2632" w:type="dxa"/>
            <w:tcBorders>
              <w:top w:val="single" w:sz="4" w:space="0" w:color="auto"/>
              <w:left w:val="single" w:sz="4" w:space="0" w:color="auto"/>
              <w:bottom w:val="single" w:sz="4" w:space="0" w:color="auto"/>
              <w:right w:val="single" w:sz="4" w:space="0" w:color="auto"/>
            </w:tcBorders>
            <w:vAlign w:val="center"/>
            <w:hideMark/>
          </w:tcPr>
          <w:p w14:paraId="0B1BB6D6" w14:textId="77777777" w:rsidR="00A92C10" w:rsidRPr="007504B8" w:rsidRDefault="00A92C10">
            <w:pPr>
              <w:ind w:right="9"/>
              <w:jc w:val="center"/>
              <w:rPr>
                <w:rFonts w:cs="Times New Roman"/>
                <w:lang w:val="uk-UA"/>
              </w:rPr>
            </w:pPr>
            <w:r w:rsidRPr="007504B8">
              <w:rPr>
                <w:rFonts w:cs="Times New Roman"/>
                <w:lang w:val="uk-UA"/>
              </w:rPr>
              <w:t>Стандартна</w:t>
            </w:r>
          </w:p>
        </w:tc>
        <w:tc>
          <w:tcPr>
            <w:tcW w:w="2632" w:type="dxa"/>
            <w:tcBorders>
              <w:top w:val="single" w:sz="4" w:space="0" w:color="auto"/>
              <w:left w:val="single" w:sz="4" w:space="0" w:color="auto"/>
              <w:bottom w:val="single" w:sz="4" w:space="0" w:color="auto"/>
              <w:right w:val="single" w:sz="4" w:space="0" w:color="auto"/>
            </w:tcBorders>
            <w:vAlign w:val="center"/>
            <w:hideMark/>
          </w:tcPr>
          <w:p w14:paraId="4141F1AE" w14:textId="77777777" w:rsidR="00A92C10" w:rsidRPr="007504B8" w:rsidRDefault="00A92C10">
            <w:pPr>
              <w:ind w:right="9"/>
              <w:jc w:val="center"/>
              <w:rPr>
                <w:rFonts w:cs="Times New Roman"/>
                <w:lang w:val="uk-UA"/>
              </w:rPr>
            </w:pPr>
            <w:r w:rsidRPr="007504B8">
              <w:rPr>
                <w:rFonts w:cs="Times New Roman"/>
                <w:lang w:val="uk-UA"/>
              </w:rPr>
              <w:t>240</w:t>
            </w:r>
          </w:p>
        </w:tc>
        <w:tc>
          <w:tcPr>
            <w:tcW w:w="2633" w:type="dxa"/>
            <w:tcBorders>
              <w:top w:val="single" w:sz="4" w:space="0" w:color="auto"/>
              <w:left w:val="single" w:sz="4" w:space="0" w:color="auto"/>
              <w:bottom w:val="single" w:sz="4" w:space="0" w:color="auto"/>
              <w:right w:val="single" w:sz="4" w:space="0" w:color="auto"/>
            </w:tcBorders>
            <w:vAlign w:val="center"/>
            <w:hideMark/>
          </w:tcPr>
          <w:p w14:paraId="19E1740F" w14:textId="77777777" w:rsidR="00A92C10" w:rsidRPr="007504B8" w:rsidRDefault="00A92C10">
            <w:pPr>
              <w:ind w:right="9"/>
              <w:jc w:val="center"/>
              <w:rPr>
                <w:rFonts w:cs="Times New Roman"/>
                <w:lang w:val="uk-UA"/>
              </w:rPr>
            </w:pPr>
            <w:r w:rsidRPr="007504B8">
              <w:rPr>
                <w:rFonts w:cs="Times New Roman"/>
                <w:lang w:val="uk-UA"/>
              </w:rPr>
              <w:t>600</w:t>
            </w:r>
          </w:p>
        </w:tc>
      </w:tr>
      <w:tr w:rsidR="00A92C10" w:rsidRPr="007504B8" w14:paraId="25DA3141" w14:textId="77777777" w:rsidTr="00A92C10">
        <w:trPr>
          <w:trHeight w:val="836"/>
        </w:trPr>
        <w:tc>
          <w:tcPr>
            <w:tcW w:w="2632" w:type="dxa"/>
            <w:vMerge w:val="restart"/>
            <w:tcBorders>
              <w:top w:val="single" w:sz="4" w:space="0" w:color="auto"/>
              <w:left w:val="single" w:sz="4" w:space="0" w:color="auto"/>
              <w:bottom w:val="single" w:sz="4" w:space="0" w:color="auto"/>
              <w:right w:val="single" w:sz="4" w:space="0" w:color="auto"/>
            </w:tcBorders>
            <w:vAlign w:val="center"/>
            <w:hideMark/>
          </w:tcPr>
          <w:p w14:paraId="79AAE2D3" w14:textId="77777777" w:rsidR="00A92C10" w:rsidRPr="007504B8" w:rsidRDefault="00A92C10">
            <w:pPr>
              <w:ind w:right="9"/>
              <w:jc w:val="center"/>
              <w:rPr>
                <w:rFonts w:cs="Times New Roman"/>
                <w:lang w:val="uk-UA"/>
              </w:rPr>
            </w:pPr>
            <w:proofErr w:type="spellStart"/>
            <w:r w:rsidRPr="007504B8">
              <w:rPr>
                <w:rFonts w:cs="Times New Roman"/>
                <w:lang w:val="uk-UA"/>
              </w:rPr>
              <w:t>Intel</w:t>
            </w:r>
            <w:proofErr w:type="spellEnd"/>
            <w:r w:rsidRPr="007504B8">
              <w:rPr>
                <w:rFonts w:cs="Times New Roman"/>
                <w:lang w:val="uk-UA"/>
              </w:rPr>
              <w:t xml:space="preserve"> </w:t>
            </w:r>
            <w:proofErr w:type="spellStart"/>
            <w:r w:rsidRPr="007504B8">
              <w:rPr>
                <w:rFonts w:cs="Times New Roman"/>
                <w:lang w:val="uk-UA"/>
              </w:rPr>
              <w:t>Cyclone</w:t>
            </w:r>
            <w:proofErr w:type="spellEnd"/>
            <w:r w:rsidRPr="007504B8">
              <w:rPr>
                <w:rFonts w:cs="Times New Roman"/>
                <w:lang w:val="uk-UA"/>
              </w:rPr>
              <w:t xml:space="preserve"> V</w:t>
            </w:r>
          </w:p>
        </w:tc>
        <w:tc>
          <w:tcPr>
            <w:tcW w:w="2632" w:type="dxa"/>
            <w:tcBorders>
              <w:top w:val="single" w:sz="4" w:space="0" w:color="auto"/>
              <w:left w:val="single" w:sz="4" w:space="0" w:color="auto"/>
              <w:bottom w:val="single" w:sz="4" w:space="0" w:color="auto"/>
              <w:right w:val="single" w:sz="4" w:space="0" w:color="auto"/>
            </w:tcBorders>
            <w:vAlign w:val="center"/>
            <w:hideMark/>
          </w:tcPr>
          <w:p w14:paraId="2BCCB5B6" w14:textId="77777777" w:rsidR="00A92C10" w:rsidRPr="007504B8" w:rsidRDefault="00A92C10">
            <w:pPr>
              <w:ind w:right="9"/>
              <w:jc w:val="center"/>
              <w:rPr>
                <w:rFonts w:cs="Times New Roman"/>
                <w:lang w:val="uk-UA"/>
              </w:rPr>
            </w:pPr>
            <w:r w:rsidRPr="007504B8">
              <w:rPr>
                <w:rFonts w:cs="Times New Roman"/>
                <w:lang w:val="uk-UA"/>
              </w:rPr>
              <w:t>Швидка</w:t>
            </w:r>
          </w:p>
        </w:tc>
        <w:tc>
          <w:tcPr>
            <w:tcW w:w="2632" w:type="dxa"/>
            <w:tcBorders>
              <w:top w:val="single" w:sz="4" w:space="0" w:color="auto"/>
              <w:left w:val="single" w:sz="4" w:space="0" w:color="auto"/>
              <w:bottom w:val="single" w:sz="4" w:space="0" w:color="auto"/>
              <w:right w:val="single" w:sz="4" w:space="0" w:color="auto"/>
            </w:tcBorders>
            <w:vAlign w:val="center"/>
            <w:hideMark/>
          </w:tcPr>
          <w:p w14:paraId="6763C0BC" w14:textId="77777777" w:rsidR="00A92C10" w:rsidRPr="007504B8" w:rsidRDefault="00A92C10">
            <w:pPr>
              <w:ind w:right="9"/>
              <w:jc w:val="center"/>
              <w:rPr>
                <w:rFonts w:cs="Times New Roman"/>
                <w:lang w:val="uk-UA"/>
              </w:rPr>
            </w:pPr>
            <w:r w:rsidRPr="007504B8">
              <w:rPr>
                <w:rFonts w:cs="Times New Roman"/>
                <w:lang w:val="uk-UA"/>
              </w:rPr>
              <w:t>4</w:t>
            </w:r>
          </w:p>
        </w:tc>
        <w:tc>
          <w:tcPr>
            <w:tcW w:w="2633" w:type="dxa"/>
            <w:tcBorders>
              <w:top w:val="single" w:sz="4" w:space="0" w:color="auto"/>
              <w:left w:val="single" w:sz="4" w:space="0" w:color="auto"/>
              <w:bottom w:val="single" w:sz="4" w:space="0" w:color="auto"/>
              <w:right w:val="single" w:sz="4" w:space="0" w:color="auto"/>
            </w:tcBorders>
            <w:vAlign w:val="center"/>
            <w:hideMark/>
          </w:tcPr>
          <w:p w14:paraId="78E5E048" w14:textId="77777777" w:rsidR="00A92C10" w:rsidRPr="007504B8" w:rsidRDefault="00A92C10">
            <w:pPr>
              <w:ind w:right="9"/>
              <w:jc w:val="center"/>
              <w:rPr>
                <w:rFonts w:cs="Times New Roman"/>
                <w:lang w:val="uk-UA"/>
              </w:rPr>
            </w:pPr>
            <w:r w:rsidRPr="007504B8">
              <w:rPr>
                <w:rFonts w:cs="Times New Roman"/>
                <w:lang w:val="uk-UA"/>
              </w:rPr>
              <w:t>12</w:t>
            </w:r>
          </w:p>
        </w:tc>
      </w:tr>
      <w:tr w:rsidR="00A92C10" w:rsidRPr="007504B8" w14:paraId="51599EF0" w14:textId="77777777" w:rsidTr="00A92C10">
        <w:trPr>
          <w:trHeight w:val="899"/>
        </w:trPr>
        <w:tc>
          <w:tcPr>
            <w:tcW w:w="0" w:type="auto"/>
            <w:vMerge/>
            <w:tcBorders>
              <w:top w:val="single" w:sz="4" w:space="0" w:color="auto"/>
              <w:left w:val="single" w:sz="4" w:space="0" w:color="auto"/>
              <w:bottom w:val="single" w:sz="4" w:space="0" w:color="auto"/>
              <w:right w:val="single" w:sz="4" w:space="0" w:color="auto"/>
            </w:tcBorders>
            <w:vAlign w:val="center"/>
            <w:hideMark/>
          </w:tcPr>
          <w:p w14:paraId="3EA05145" w14:textId="77777777" w:rsidR="00A92C10" w:rsidRPr="007504B8" w:rsidRDefault="00A92C10">
            <w:pPr>
              <w:spacing w:line="240" w:lineRule="auto"/>
              <w:rPr>
                <w:rFonts w:cs="Times New Roman"/>
                <w:lang w:val="uk-UA"/>
              </w:rPr>
            </w:pPr>
          </w:p>
        </w:tc>
        <w:tc>
          <w:tcPr>
            <w:tcW w:w="2632" w:type="dxa"/>
            <w:tcBorders>
              <w:top w:val="single" w:sz="4" w:space="0" w:color="auto"/>
              <w:left w:val="single" w:sz="4" w:space="0" w:color="auto"/>
              <w:bottom w:val="single" w:sz="4" w:space="0" w:color="auto"/>
              <w:right w:val="single" w:sz="4" w:space="0" w:color="auto"/>
            </w:tcBorders>
            <w:vAlign w:val="center"/>
            <w:hideMark/>
          </w:tcPr>
          <w:p w14:paraId="275AA8EC" w14:textId="77777777" w:rsidR="00A92C10" w:rsidRPr="007504B8" w:rsidRDefault="00A92C10">
            <w:pPr>
              <w:ind w:right="9"/>
              <w:jc w:val="center"/>
              <w:rPr>
                <w:rFonts w:cs="Times New Roman"/>
                <w:lang w:val="uk-UA"/>
              </w:rPr>
            </w:pPr>
            <w:r w:rsidRPr="007504B8">
              <w:rPr>
                <w:rFonts w:cs="Times New Roman"/>
                <w:lang w:val="uk-UA"/>
              </w:rPr>
              <w:t>Стандартна</w:t>
            </w:r>
          </w:p>
        </w:tc>
        <w:tc>
          <w:tcPr>
            <w:tcW w:w="2632" w:type="dxa"/>
            <w:tcBorders>
              <w:top w:val="single" w:sz="4" w:space="0" w:color="auto"/>
              <w:left w:val="single" w:sz="4" w:space="0" w:color="auto"/>
              <w:bottom w:val="single" w:sz="4" w:space="0" w:color="auto"/>
              <w:right w:val="single" w:sz="4" w:space="0" w:color="auto"/>
            </w:tcBorders>
            <w:vAlign w:val="center"/>
            <w:hideMark/>
          </w:tcPr>
          <w:p w14:paraId="5C0F2BF1" w14:textId="77777777" w:rsidR="00A92C10" w:rsidRPr="007504B8" w:rsidRDefault="00A92C10">
            <w:pPr>
              <w:ind w:right="9"/>
              <w:jc w:val="center"/>
              <w:rPr>
                <w:rFonts w:cs="Times New Roman"/>
                <w:lang w:val="uk-UA"/>
              </w:rPr>
            </w:pPr>
            <w:r w:rsidRPr="007504B8">
              <w:rPr>
                <w:rFonts w:cs="Times New Roman"/>
                <w:lang w:val="uk-UA"/>
              </w:rPr>
              <w:t>100</w:t>
            </w:r>
          </w:p>
        </w:tc>
        <w:tc>
          <w:tcPr>
            <w:tcW w:w="2633" w:type="dxa"/>
            <w:tcBorders>
              <w:top w:val="single" w:sz="4" w:space="0" w:color="auto"/>
              <w:left w:val="single" w:sz="4" w:space="0" w:color="auto"/>
              <w:bottom w:val="single" w:sz="4" w:space="0" w:color="auto"/>
              <w:right w:val="single" w:sz="4" w:space="0" w:color="auto"/>
            </w:tcBorders>
            <w:vAlign w:val="center"/>
            <w:hideMark/>
          </w:tcPr>
          <w:p w14:paraId="4D159DF5" w14:textId="77777777" w:rsidR="00A92C10" w:rsidRPr="007504B8" w:rsidRDefault="00A92C10">
            <w:pPr>
              <w:ind w:right="9"/>
              <w:jc w:val="center"/>
              <w:rPr>
                <w:rFonts w:cs="Times New Roman"/>
                <w:lang w:val="uk-UA"/>
              </w:rPr>
            </w:pPr>
            <w:r w:rsidRPr="007504B8">
              <w:rPr>
                <w:rFonts w:cs="Times New Roman"/>
                <w:lang w:val="uk-UA"/>
              </w:rPr>
              <w:t>300</w:t>
            </w:r>
          </w:p>
        </w:tc>
      </w:tr>
      <w:tr w:rsidR="00A92C10" w:rsidRPr="007504B8" w14:paraId="0C8A3181" w14:textId="77777777" w:rsidTr="00A92C10">
        <w:trPr>
          <w:trHeight w:val="800"/>
        </w:trPr>
        <w:tc>
          <w:tcPr>
            <w:tcW w:w="2632" w:type="dxa"/>
            <w:vMerge w:val="restart"/>
            <w:tcBorders>
              <w:top w:val="single" w:sz="4" w:space="0" w:color="auto"/>
              <w:left w:val="single" w:sz="4" w:space="0" w:color="auto"/>
              <w:bottom w:val="single" w:sz="4" w:space="0" w:color="auto"/>
              <w:right w:val="single" w:sz="4" w:space="0" w:color="auto"/>
            </w:tcBorders>
            <w:vAlign w:val="center"/>
            <w:hideMark/>
          </w:tcPr>
          <w:p w14:paraId="76333C58" w14:textId="77777777" w:rsidR="00A92C10" w:rsidRPr="007504B8" w:rsidRDefault="00A92C10">
            <w:pPr>
              <w:ind w:right="9"/>
              <w:jc w:val="center"/>
              <w:rPr>
                <w:rFonts w:cs="Times New Roman"/>
                <w:lang w:val="uk-UA"/>
              </w:rPr>
            </w:pPr>
            <w:proofErr w:type="spellStart"/>
            <w:r w:rsidRPr="007504B8">
              <w:rPr>
                <w:rFonts w:cs="Times New Roman"/>
                <w:lang w:val="uk-UA"/>
              </w:rPr>
              <w:t>Intel</w:t>
            </w:r>
            <w:proofErr w:type="spellEnd"/>
            <w:r w:rsidRPr="007504B8">
              <w:rPr>
                <w:rFonts w:cs="Times New Roman"/>
                <w:lang w:val="uk-UA"/>
              </w:rPr>
              <w:t xml:space="preserve"> </w:t>
            </w:r>
            <w:proofErr w:type="spellStart"/>
            <w:r w:rsidRPr="007504B8">
              <w:rPr>
                <w:rFonts w:cs="Times New Roman"/>
                <w:lang w:val="uk-UA"/>
              </w:rPr>
              <w:t>Arria</w:t>
            </w:r>
            <w:proofErr w:type="spellEnd"/>
            <w:r w:rsidRPr="007504B8">
              <w:rPr>
                <w:rFonts w:cs="Times New Roman"/>
                <w:lang w:val="uk-UA"/>
              </w:rPr>
              <w:t xml:space="preserve"> 10</w:t>
            </w:r>
          </w:p>
        </w:tc>
        <w:tc>
          <w:tcPr>
            <w:tcW w:w="2632" w:type="dxa"/>
            <w:tcBorders>
              <w:top w:val="single" w:sz="4" w:space="0" w:color="auto"/>
              <w:left w:val="single" w:sz="4" w:space="0" w:color="auto"/>
              <w:bottom w:val="single" w:sz="4" w:space="0" w:color="auto"/>
              <w:right w:val="single" w:sz="4" w:space="0" w:color="auto"/>
            </w:tcBorders>
            <w:vAlign w:val="center"/>
            <w:hideMark/>
          </w:tcPr>
          <w:p w14:paraId="269EF009" w14:textId="77777777" w:rsidR="00A92C10" w:rsidRPr="007504B8" w:rsidRDefault="00A92C10">
            <w:pPr>
              <w:ind w:right="9"/>
              <w:jc w:val="center"/>
              <w:rPr>
                <w:rFonts w:cs="Times New Roman"/>
                <w:lang w:val="uk-UA"/>
              </w:rPr>
            </w:pPr>
            <w:r w:rsidRPr="007504B8">
              <w:rPr>
                <w:rFonts w:cs="Times New Roman"/>
                <w:lang w:val="uk-UA"/>
              </w:rPr>
              <w:t>Швидка</w:t>
            </w:r>
          </w:p>
        </w:tc>
        <w:tc>
          <w:tcPr>
            <w:tcW w:w="2632" w:type="dxa"/>
            <w:tcBorders>
              <w:top w:val="single" w:sz="4" w:space="0" w:color="auto"/>
              <w:left w:val="single" w:sz="4" w:space="0" w:color="auto"/>
              <w:bottom w:val="single" w:sz="4" w:space="0" w:color="auto"/>
              <w:right w:val="single" w:sz="4" w:space="0" w:color="auto"/>
            </w:tcBorders>
            <w:vAlign w:val="center"/>
            <w:hideMark/>
          </w:tcPr>
          <w:p w14:paraId="3A6B4AAF" w14:textId="77777777" w:rsidR="00A92C10" w:rsidRPr="007504B8" w:rsidRDefault="00A92C10">
            <w:pPr>
              <w:ind w:right="9"/>
              <w:jc w:val="center"/>
              <w:rPr>
                <w:rFonts w:cs="Times New Roman"/>
                <w:lang w:val="uk-UA"/>
              </w:rPr>
            </w:pPr>
            <w:r w:rsidRPr="007504B8">
              <w:rPr>
                <w:rFonts w:cs="Times New Roman"/>
                <w:lang w:val="uk-UA"/>
              </w:rPr>
              <w:t>0.2</w:t>
            </w:r>
          </w:p>
        </w:tc>
        <w:tc>
          <w:tcPr>
            <w:tcW w:w="2633" w:type="dxa"/>
            <w:tcBorders>
              <w:top w:val="single" w:sz="4" w:space="0" w:color="auto"/>
              <w:left w:val="single" w:sz="4" w:space="0" w:color="auto"/>
              <w:bottom w:val="single" w:sz="4" w:space="0" w:color="auto"/>
              <w:right w:val="single" w:sz="4" w:space="0" w:color="auto"/>
            </w:tcBorders>
            <w:vAlign w:val="center"/>
            <w:hideMark/>
          </w:tcPr>
          <w:p w14:paraId="411CE501" w14:textId="77777777" w:rsidR="00A92C10" w:rsidRPr="007504B8" w:rsidRDefault="00A92C10">
            <w:pPr>
              <w:ind w:right="9"/>
              <w:jc w:val="center"/>
              <w:rPr>
                <w:rFonts w:cs="Times New Roman"/>
                <w:lang w:val="uk-UA"/>
              </w:rPr>
            </w:pPr>
            <w:r w:rsidRPr="007504B8">
              <w:rPr>
                <w:rFonts w:cs="Times New Roman"/>
                <w:lang w:val="uk-UA"/>
              </w:rPr>
              <w:t>4</w:t>
            </w:r>
          </w:p>
        </w:tc>
      </w:tr>
      <w:tr w:rsidR="00A92C10" w:rsidRPr="007504B8" w14:paraId="3C5EBDC6" w14:textId="77777777" w:rsidTr="00A92C10">
        <w:trPr>
          <w:trHeight w:val="746"/>
        </w:trPr>
        <w:tc>
          <w:tcPr>
            <w:tcW w:w="0" w:type="auto"/>
            <w:vMerge/>
            <w:tcBorders>
              <w:top w:val="single" w:sz="4" w:space="0" w:color="auto"/>
              <w:left w:val="single" w:sz="4" w:space="0" w:color="auto"/>
              <w:bottom w:val="single" w:sz="4" w:space="0" w:color="auto"/>
              <w:right w:val="single" w:sz="4" w:space="0" w:color="auto"/>
            </w:tcBorders>
            <w:vAlign w:val="center"/>
            <w:hideMark/>
          </w:tcPr>
          <w:p w14:paraId="2C99E90C" w14:textId="77777777" w:rsidR="00A92C10" w:rsidRPr="007504B8" w:rsidRDefault="00A92C10">
            <w:pPr>
              <w:spacing w:line="240" w:lineRule="auto"/>
              <w:rPr>
                <w:rFonts w:cs="Times New Roman"/>
                <w:lang w:val="uk-UA"/>
              </w:rPr>
            </w:pPr>
          </w:p>
        </w:tc>
        <w:tc>
          <w:tcPr>
            <w:tcW w:w="2632" w:type="dxa"/>
            <w:tcBorders>
              <w:top w:val="single" w:sz="4" w:space="0" w:color="auto"/>
              <w:left w:val="single" w:sz="4" w:space="0" w:color="auto"/>
              <w:bottom w:val="single" w:sz="4" w:space="0" w:color="auto"/>
              <w:right w:val="single" w:sz="4" w:space="0" w:color="auto"/>
            </w:tcBorders>
            <w:vAlign w:val="center"/>
            <w:hideMark/>
          </w:tcPr>
          <w:p w14:paraId="278E3A44" w14:textId="77777777" w:rsidR="00A92C10" w:rsidRPr="007504B8" w:rsidRDefault="00A92C10">
            <w:pPr>
              <w:ind w:right="9"/>
              <w:jc w:val="center"/>
              <w:rPr>
                <w:rFonts w:cs="Times New Roman"/>
                <w:lang w:val="uk-UA"/>
              </w:rPr>
            </w:pPr>
            <w:r w:rsidRPr="007504B8">
              <w:rPr>
                <w:rFonts w:cs="Times New Roman"/>
                <w:lang w:val="uk-UA"/>
              </w:rPr>
              <w:t>Стандартна</w:t>
            </w:r>
          </w:p>
        </w:tc>
        <w:tc>
          <w:tcPr>
            <w:tcW w:w="2632" w:type="dxa"/>
            <w:tcBorders>
              <w:top w:val="single" w:sz="4" w:space="0" w:color="auto"/>
              <w:left w:val="single" w:sz="4" w:space="0" w:color="auto"/>
              <w:bottom w:val="single" w:sz="4" w:space="0" w:color="auto"/>
              <w:right w:val="single" w:sz="4" w:space="0" w:color="auto"/>
            </w:tcBorders>
            <w:vAlign w:val="center"/>
            <w:hideMark/>
          </w:tcPr>
          <w:p w14:paraId="165E126E" w14:textId="77777777" w:rsidR="00A92C10" w:rsidRPr="007504B8" w:rsidRDefault="00A92C10">
            <w:pPr>
              <w:ind w:right="9"/>
              <w:jc w:val="center"/>
              <w:rPr>
                <w:rFonts w:cs="Times New Roman"/>
                <w:lang w:val="uk-UA"/>
              </w:rPr>
            </w:pPr>
            <w:r w:rsidRPr="007504B8">
              <w:rPr>
                <w:rFonts w:cs="Times New Roman"/>
                <w:lang w:val="uk-UA"/>
              </w:rPr>
              <w:t>0.2</w:t>
            </w:r>
          </w:p>
        </w:tc>
        <w:tc>
          <w:tcPr>
            <w:tcW w:w="2633" w:type="dxa"/>
            <w:tcBorders>
              <w:top w:val="single" w:sz="4" w:space="0" w:color="auto"/>
              <w:left w:val="single" w:sz="4" w:space="0" w:color="auto"/>
              <w:bottom w:val="single" w:sz="4" w:space="0" w:color="auto"/>
              <w:right w:val="single" w:sz="4" w:space="0" w:color="auto"/>
            </w:tcBorders>
            <w:vAlign w:val="center"/>
            <w:hideMark/>
          </w:tcPr>
          <w:p w14:paraId="31F5C3A1" w14:textId="77777777" w:rsidR="00A92C10" w:rsidRPr="007504B8" w:rsidRDefault="00A92C10">
            <w:pPr>
              <w:ind w:right="9"/>
              <w:jc w:val="center"/>
              <w:rPr>
                <w:rFonts w:cs="Times New Roman"/>
                <w:lang w:val="uk-UA"/>
              </w:rPr>
            </w:pPr>
            <w:r w:rsidRPr="007504B8">
              <w:rPr>
                <w:rFonts w:cs="Times New Roman"/>
                <w:lang w:val="uk-UA"/>
              </w:rPr>
              <w:t>100</w:t>
            </w:r>
          </w:p>
        </w:tc>
      </w:tr>
      <w:tr w:rsidR="00A92C10" w:rsidRPr="007504B8" w14:paraId="2DB33931" w14:textId="77777777" w:rsidTr="00A92C10">
        <w:trPr>
          <w:trHeight w:val="845"/>
        </w:trPr>
        <w:tc>
          <w:tcPr>
            <w:tcW w:w="2632" w:type="dxa"/>
            <w:vMerge w:val="restart"/>
            <w:tcBorders>
              <w:top w:val="single" w:sz="4" w:space="0" w:color="auto"/>
              <w:left w:val="single" w:sz="4" w:space="0" w:color="auto"/>
              <w:bottom w:val="single" w:sz="4" w:space="0" w:color="auto"/>
              <w:right w:val="single" w:sz="4" w:space="0" w:color="auto"/>
            </w:tcBorders>
            <w:vAlign w:val="center"/>
            <w:hideMark/>
          </w:tcPr>
          <w:p w14:paraId="19A316F2" w14:textId="77777777" w:rsidR="00A92C10" w:rsidRPr="007504B8" w:rsidRDefault="00A92C10">
            <w:pPr>
              <w:ind w:right="9"/>
              <w:jc w:val="center"/>
              <w:rPr>
                <w:rFonts w:cs="Times New Roman"/>
                <w:lang w:val="uk-UA"/>
              </w:rPr>
            </w:pPr>
            <w:proofErr w:type="spellStart"/>
            <w:r w:rsidRPr="007504B8">
              <w:rPr>
                <w:rFonts w:cs="Times New Roman"/>
                <w:lang w:val="uk-UA"/>
              </w:rPr>
              <w:lastRenderedPageBreak/>
              <w:t>Intel</w:t>
            </w:r>
            <w:proofErr w:type="spellEnd"/>
            <w:r w:rsidRPr="007504B8">
              <w:rPr>
                <w:rFonts w:cs="Times New Roman"/>
                <w:lang w:val="uk-UA"/>
              </w:rPr>
              <w:t xml:space="preserve"> </w:t>
            </w:r>
            <w:proofErr w:type="spellStart"/>
            <w:r w:rsidRPr="007504B8">
              <w:rPr>
                <w:rFonts w:cs="Times New Roman"/>
                <w:lang w:val="uk-UA"/>
              </w:rPr>
              <w:t>Stratix</w:t>
            </w:r>
            <w:proofErr w:type="spellEnd"/>
            <w:r w:rsidRPr="007504B8">
              <w:rPr>
                <w:rFonts w:cs="Times New Roman"/>
                <w:lang w:val="uk-UA"/>
              </w:rPr>
              <w:t xml:space="preserve"> 10</w:t>
            </w:r>
          </w:p>
        </w:tc>
        <w:tc>
          <w:tcPr>
            <w:tcW w:w="2632" w:type="dxa"/>
            <w:tcBorders>
              <w:top w:val="single" w:sz="4" w:space="0" w:color="auto"/>
              <w:left w:val="single" w:sz="4" w:space="0" w:color="auto"/>
              <w:bottom w:val="single" w:sz="4" w:space="0" w:color="auto"/>
              <w:right w:val="single" w:sz="4" w:space="0" w:color="auto"/>
            </w:tcBorders>
            <w:vAlign w:val="center"/>
            <w:hideMark/>
          </w:tcPr>
          <w:p w14:paraId="20B3F65E" w14:textId="77777777" w:rsidR="00A92C10" w:rsidRPr="007504B8" w:rsidRDefault="00A92C10">
            <w:pPr>
              <w:ind w:right="9"/>
              <w:jc w:val="center"/>
              <w:rPr>
                <w:rFonts w:cs="Times New Roman"/>
                <w:lang w:val="uk-UA"/>
              </w:rPr>
            </w:pPr>
            <w:r w:rsidRPr="007504B8">
              <w:rPr>
                <w:rFonts w:cs="Times New Roman"/>
                <w:lang w:val="uk-UA"/>
              </w:rPr>
              <w:t>Швидка</w:t>
            </w:r>
          </w:p>
        </w:tc>
        <w:tc>
          <w:tcPr>
            <w:tcW w:w="2632" w:type="dxa"/>
            <w:tcBorders>
              <w:top w:val="single" w:sz="4" w:space="0" w:color="auto"/>
              <w:left w:val="single" w:sz="4" w:space="0" w:color="auto"/>
              <w:bottom w:val="single" w:sz="4" w:space="0" w:color="auto"/>
              <w:right w:val="single" w:sz="4" w:space="0" w:color="auto"/>
            </w:tcBorders>
            <w:vAlign w:val="center"/>
            <w:hideMark/>
          </w:tcPr>
          <w:p w14:paraId="32FF2D52" w14:textId="77777777" w:rsidR="00A92C10" w:rsidRPr="007504B8" w:rsidRDefault="00A92C10">
            <w:pPr>
              <w:ind w:right="9"/>
              <w:jc w:val="center"/>
              <w:rPr>
                <w:rFonts w:cs="Times New Roman"/>
                <w:lang w:val="uk-UA"/>
              </w:rPr>
            </w:pPr>
            <w:r w:rsidRPr="007504B8">
              <w:rPr>
                <w:rFonts w:cs="Times New Roman"/>
                <w:lang w:val="uk-UA"/>
              </w:rPr>
              <w:t>0.2</w:t>
            </w:r>
          </w:p>
        </w:tc>
        <w:tc>
          <w:tcPr>
            <w:tcW w:w="2633" w:type="dxa"/>
            <w:tcBorders>
              <w:top w:val="single" w:sz="4" w:space="0" w:color="auto"/>
              <w:left w:val="single" w:sz="4" w:space="0" w:color="auto"/>
              <w:bottom w:val="single" w:sz="4" w:space="0" w:color="auto"/>
              <w:right w:val="single" w:sz="4" w:space="0" w:color="auto"/>
            </w:tcBorders>
            <w:vAlign w:val="center"/>
            <w:hideMark/>
          </w:tcPr>
          <w:p w14:paraId="027A6CF9" w14:textId="77777777" w:rsidR="00A92C10" w:rsidRPr="007504B8" w:rsidRDefault="00A92C10">
            <w:pPr>
              <w:ind w:right="9"/>
              <w:jc w:val="center"/>
              <w:rPr>
                <w:rFonts w:cs="Times New Roman"/>
                <w:lang w:val="uk-UA"/>
              </w:rPr>
            </w:pPr>
            <w:r w:rsidRPr="007504B8">
              <w:rPr>
                <w:rFonts w:cs="Times New Roman"/>
                <w:lang w:val="uk-UA"/>
              </w:rPr>
              <w:t>4</w:t>
            </w:r>
          </w:p>
        </w:tc>
      </w:tr>
      <w:tr w:rsidR="00A92C10" w:rsidRPr="007504B8" w14:paraId="734451EF" w14:textId="77777777" w:rsidTr="00A92C10">
        <w:trPr>
          <w:trHeight w:val="890"/>
        </w:trPr>
        <w:tc>
          <w:tcPr>
            <w:tcW w:w="0" w:type="auto"/>
            <w:vMerge/>
            <w:tcBorders>
              <w:top w:val="single" w:sz="4" w:space="0" w:color="auto"/>
              <w:left w:val="single" w:sz="4" w:space="0" w:color="auto"/>
              <w:bottom w:val="single" w:sz="4" w:space="0" w:color="auto"/>
              <w:right w:val="single" w:sz="4" w:space="0" w:color="auto"/>
            </w:tcBorders>
            <w:vAlign w:val="center"/>
            <w:hideMark/>
          </w:tcPr>
          <w:p w14:paraId="4FA5D123" w14:textId="77777777" w:rsidR="00A92C10" w:rsidRPr="007504B8" w:rsidRDefault="00A92C10">
            <w:pPr>
              <w:spacing w:line="240" w:lineRule="auto"/>
              <w:rPr>
                <w:rFonts w:cs="Times New Roman"/>
                <w:lang w:val="uk-UA"/>
              </w:rPr>
            </w:pPr>
          </w:p>
        </w:tc>
        <w:tc>
          <w:tcPr>
            <w:tcW w:w="2632" w:type="dxa"/>
            <w:tcBorders>
              <w:top w:val="single" w:sz="4" w:space="0" w:color="auto"/>
              <w:left w:val="single" w:sz="4" w:space="0" w:color="auto"/>
              <w:bottom w:val="single" w:sz="4" w:space="0" w:color="auto"/>
              <w:right w:val="single" w:sz="4" w:space="0" w:color="auto"/>
            </w:tcBorders>
            <w:vAlign w:val="center"/>
            <w:hideMark/>
          </w:tcPr>
          <w:p w14:paraId="27550F5F" w14:textId="77777777" w:rsidR="00A92C10" w:rsidRPr="007504B8" w:rsidRDefault="00A92C10">
            <w:pPr>
              <w:ind w:right="9"/>
              <w:jc w:val="center"/>
              <w:rPr>
                <w:rFonts w:cs="Times New Roman"/>
                <w:lang w:val="uk-UA"/>
              </w:rPr>
            </w:pPr>
            <w:r w:rsidRPr="007504B8">
              <w:rPr>
                <w:rFonts w:cs="Times New Roman"/>
                <w:lang w:val="uk-UA"/>
              </w:rPr>
              <w:t>Стандартна</w:t>
            </w:r>
          </w:p>
        </w:tc>
        <w:tc>
          <w:tcPr>
            <w:tcW w:w="2632" w:type="dxa"/>
            <w:tcBorders>
              <w:top w:val="single" w:sz="4" w:space="0" w:color="auto"/>
              <w:left w:val="single" w:sz="4" w:space="0" w:color="auto"/>
              <w:bottom w:val="single" w:sz="4" w:space="0" w:color="auto"/>
              <w:right w:val="single" w:sz="4" w:space="0" w:color="auto"/>
            </w:tcBorders>
            <w:vAlign w:val="center"/>
            <w:hideMark/>
          </w:tcPr>
          <w:p w14:paraId="053B7952" w14:textId="77777777" w:rsidR="00A92C10" w:rsidRPr="007504B8" w:rsidRDefault="00A92C10">
            <w:pPr>
              <w:ind w:right="9"/>
              <w:jc w:val="center"/>
              <w:rPr>
                <w:rFonts w:cs="Times New Roman"/>
                <w:lang w:val="uk-UA"/>
              </w:rPr>
            </w:pPr>
            <w:r w:rsidRPr="007504B8">
              <w:rPr>
                <w:rFonts w:cs="Times New Roman"/>
                <w:lang w:val="uk-UA"/>
              </w:rPr>
              <w:t>0.2</w:t>
            </w:r>
          </w:p>
        </w:tc>
        <w:tc>
          <w:tcPr>
            <w:tcW w:w="2633" w:type="dxa"/>
            <w:tcBorders>
              <w:top w:val="single" w:sz="4" w:space="0" w:color="auto"/>
              <w:left w:val="single" w:sz="4" w:space="0" w:color="auto"/>
              <w:bottom w:val="single" w:sz="4" w:space="0" w:color="auto"/>
              <w:right w:val="single" w:sz="4" w:space="0" w:color="auto"/>
            </w:tcBorders>
            <w:vAlign w:val="center"/>
            <w:hideMark/>
          </w:tcPr>
          <w:p w14:paraId="55A9EF0B" w14:textId="77777777" w:rsidR="00A92C10" w:rsidRPr="007504B8" w:rsidRDefault="00A92C10">
            <w:pPr>
              <w:ind w:right="9"/>
              <w:jc w:val="center"/>
              <w:rPr>
                <w:rFonts w:cs="Times New Roman"/>
                <w:lang w:val="uk-UA"/>
              </w:rPr>
            </w:pPr>
            <w:r w:rsidRPr="007504B8">
              <w:rPr>
                <w:rFonts w:cs="Times New Roman"/>
                <w:lang w:val="uk-UA"/>
              </w:rPr>
              <w:t>100</w:t>
            </w:r>
          </w:p>
        </w:tc>
      </w:tr>
    </w:tbl>
    <w:p w14:paraId="1F082EF8" w14:textId="77777777" w:rsidR="00A92C10" w:rsidRPr="007504B8" w:rsidRDefault="00A92C10" w:rsidP="00A92C10">
      <w:pPr>
        <w:ind w:right="9"/>
        <w:jc w:val="both"/>
        <w:rPr>
          <w:rFonts w:cs="Times New Roman"/>
          <w:lang w:val="uk-UA"/>
        </w:rPr>
      </w:pPr>
    </w:p>
    <w:p w14:paraId="4850F025" w14:textId="77777777" w:rsidR="00F978BF" w:rsidRPr="007504B8" w:rsidRDefault="00F978BF" w:rsidP="00F978BF">
      <w:pPr>
        <w:ind w:right="9" w:firstLine="708"/>
        <w:jc w:val="both"/>
        <w:rPr>
          <w:rFonts w:cs="Times New Roman"/>
          <w:lang w:val="uk-UA"/>
        </w:rPr>
      </w:pPr>
      <w:r w:rsidRPr="007504B8">
        <w:rPr>
          <w:rFonts w:cs="Times New Roman"/>
          <w:lang w:val="uk-UA"/>
        </w:rPr>
        <w:t>POR (</w:t>
      </w:r>
      <w:proofErr w:type="spellStart"/>
      <w:r w:rsidRPr="007504B8">
        <w:rPr>
          <w:rFonts w:cs="Times New Roman"/>
          <w:lang w:val="uk-UA"/>
        </w:rPr>
        <w:t>power-on</w:t>
      </w:r>
      <w:proofErr w:type="spellEnd"/>
      <w:r w:rsidRPr="007504B8">
        <w:rPr>
          <w:rFonts w:cs="Times New Roman"/>
          <w:lang w:val="uk-UA"/>
        </w:rPr>
        <w:t xml:space="preserve"> </w:t>
      </w:r>
      <w:proofErr w:type="spellStart"/>
      <w:r w:rsidRPr="007504B8">
        <w:rPr>
          <w:rFonts w:cs="Times New Roman"/>
          <w:lang w:val="uk-UA"/>
        </w:rPr>
        <w:t>reset</w:t>
      </w:r>
      <w:proofErr w:type="spellEnd"/>
      <w:r w:rsidRPr="007504B8">
        <w:rPr>
          <w:rFonts w:cs="Times New Roman"/>
          <w:lang w:val="uk-UA"/>
        </w:rPr>
        <w:t>, скидання живлення) – електронний пристрій вбудований в інтегральну схему, який видає імпульс скидання, що йде по всій схемі. Він може мати два типи затримок: швидку та стандартну, від чого залежить сила імпульсу скидання. В системах не критичних до часу конфігурації краще використовувати стандартний тип, оскільки при використанні швидкого потрібно значно краще керування живленням плати.</w:t>
      </w:r>
    </w:p>
    <w:p w14:paraId="6419A098" w14:textId="77777777" w:rsidR="00F978BF" w:rsidRPr="007504B8" w:rsidRDefault="00F978BF" w:rsidP="00F978BF">
      <w:pPr>
        <w:ind w:right="9" w:firstLine="708"/>
        <w:jc w:val="both"/>
        <w:rPr>
          <w:rFonts w:cs="Times New Roman"/>
          <w:lang w:val="uk-UA"/>
        </w:rPr>
      </w:pPr>
      <w:r w:rsidRPr="007504B8">
        <w:rPr>
          <w:rFonts w:cs="Times New Roman"/>
          <w:lang w:val="uk-UA"/>
        </w:rPr>
        <w:t xml:space="preserve">Як видно з таблиці, наведені значення занадто великі в порівнянні зі швидкістю виконання команди в процесорі. Так, у середньому нинішні процесори виконують </w:t>
      </w:r>
      <w:proofErr w:type="spellStart"/>
      <w:r w:rsidRPr="007504B8">
        <w:rPr>
          <w:rFonts w:cs="Times New Roman"/>
          <w:lang w:val="uk-UA"/>
        </w:rPr>
        <w:t>однотактову</w:t>
      </w:r>
      <w:proofErr w:type="spellEnd"/>
      <w:r w:rsidRPr="007504B8">
        <w:rPr>
          <w:rFonts w:cs="Times New Roman"/>
          <w:lang w:val="uk-UA"/>
        </w:rPr>
        <w:t xml:space="preserve"> команду за 0.5 </w:t>
      </w:r>
      <w:proofErr w:type="spellStart"/>
      <w:r w:rsidRPr="007504B8">
        <w:rPr>
          <w:rFonts w:cs="Times New Roman"/>
          <w:lang w:val="uk-UA"/>
        </w:rPr>
        <w:t>нс</w:t>
      </w:r>
      <w:proofErr w:type="spellEnd"/>
      <w:r w:rsidRPr="007504B8">
        <w:rPr>
          <w:rFonts w:cs="Times New Roman"/>
          <w:lang w:val="uk-UA"/>
        </w:rPr>
        <w:t xml:space="preserve">. Та сама команда (не враховуючи затримки, що виникає в результаті архітектури FPGA, що збільшить час виконання ще на ~0.4 </w:t>
      </w:r>
      <w:proofErr w:type="spellStart"/>
      <w:r w:rsidRPr="007504B8">
        <w:rPr>
          <w:rFonts w:cs="Times New Roman"/>
          <w:lang w:val="uk-UA"/>
        </w:rPr>
        <w:t>нс</w:t>
      </w:r>
      <w:proofErr w:type="spellEnd"/>
      <w:r w:rsidRPr="007504B8">
        <w:rPr>
          <w:rFonts w:cs="Times New Roman"/>
          <w:lang w:val="uk-UA"/>
        </w:rPr>
        <w:t xml:space="preserve">.) з конфігурацією буде виконана на </w:t>
      </w:r>
      <w:proofErr w:type="spellStart"/>
      <w:r w:rsidRPr="007504B8">
        <w:rPr>
          <w:rFonts w:cs="Times New Roman"/>
          <w:lang w:val="uk-UA"/>
        </w:rPr>
        <w:t>Intel</w:t>
      </w:r>
      <w:proofErr w:type="spellEnd"/>
      <w:r w:rsidRPr="007504B8">
        <w:rPr>
          <w:rFonts w:cs="Times New Roman"/>
          <w:lang w:val="uk-UA"/>
        </w:rPr>
        <w:t xml:space="preserve"> </w:t>
      </w:r>
      <w:proofErr w:type="spellStart"/>
      <w:r w:rsidRPr="007504B8">
        <w:rPr>
          <w:rFonts w:cs="Times New Roman"/>
          <w:lang w:val="uk-UA"/>
        </w:rPr>
        <w:t>Stratix</w:t>
      </w:r>
      <w:proofErr w:type="spellEnd"/>
      <w:r w:rsidRPr="007504B8">
        <w:rPr>
          <w:rFonts w:cs="Times New Roman"/>
          <w:lang w:val="uk-UA"/>
        </w:rPr>
        <w:t xml:space="preserve"> 10 в кращому випадку за 0.2000004 мс. При наступному використанні значення будуть практично рівними. Очевидним є те, що не має сенсу реалізовувати звичайні команди процесора на FPGA, а тим більше динамічно реконфігурувати їх. Основною ідеєю використання FPGA є реалізація складних неефективних програмних алгоритмів апаратно, що дозволить значно пришвидшити швидкість виконання. </w:t>
      </w:r>
    </w:p>
    <w:p w14:paraId="4632C94D" w14:textId="77777777" w:rsidR="00F978BF" w:rsidRPr="007504B8" w:rsidRDefault="00F978BF" w:rsidP="00F978BF">
      <w:pPr>
        <w:ind w:right="9" w:firstLine="708"/>
        <w:jc w:val="both"/>
        <w:rPr>
          <w:rFonts w:cs="Times New Roman"/>
          <w:lang w:val="uk-UA"/>
        </w:rPr>
      </w:pPr>
      <w:r w:rsidRPr="007504B8">
        <w:rPr>
          <w:rFonts w:cs="Times New Roman"/>
          <w:lang w:val="uk-UA"/>
        </w:rPr>
        <w:t xml:space="preserve">Візьмемо деякий алгоритм, що програмно виконується 1 секунду, а апаратно –  0.5 секунди. Це є досить реальні значення, якщо подивитись на алгоритми шифрування та на їх програмну та апаратну реалізацію. Швидкість виконання на </w:t>
      </w:r>
      <w:proofErr w:type="spellStart"/>
      <w:r w:rsidRPr="007504B8">
        <w:rPr>
          <w:rFonts w:cs="Times New Roman"/>
          <w:lang w:val="uk-UA"/>
        </w:rPr>
        <w:t>Intel</w:t>
      </w:r>
      <w:proofErr w:type="spellEnd"/>
      <w:r w:rsidRPr="007504B8">
        <w:rPr>
          <w:rFonts w:cs="Times New Roman"/>
          <w:lang w:val="uk-UA"/>
        </w:rPr>
        <w:t xml:space="preserve"> </w:t>
      </w:r>
      <w:proofErr w:type="spellStart"/>
      <w:r w:rsidRPr="007504B8">
        <w:rPr>
          <w:rFonts w:cs="Times New Roman"/>
          <w:lang w:val="uk-UA"/>
        </w:rPr>
        <w:t>Stratix</w:t>
      </w:r>
      <w:proofErr w:type="spellEnd"/>
      <w:r w:rsidRPr="007504B8">
        <w:rPr>
          <w:rFonts w:cs="Times New Roman"/>
          <w:lang w:val="uk-UA"/>
        </w:rPr>
        <w:t xml:space="preserve"> 10 не  </w:t>
      </w:r>
      <w:proofErr w:type="spellStart"/>
      <w:r w:rsidRPr="007504B8">
        <w:rPr>
          <w:rFonts w:cs="Times New Roman"/>
          <w:lang w:val="uk-UA"/>
        </w:rPr>
        <w:t>сконфігурованого</w:t>
      </w:r>
      <w:proofErr w:type="spellEnd"/>
      <w:r w:rsidRPr="007504B8">
        <w:rPr>
          <w:rFonts w:cs="Times New Roman"/>
          <w:lang w:val="uk-UA"/>
        </w:rPr>
        <w:t xml:space="preserve"> завдання буде дорівнювати </w:t>
      </w:r>
      <w:r w:rsidRPr="007504B8">
        <w:rPr>
          <w:rFonts w:cs="Times New Roman"/>
          <w:lang w:val="uk-UA"/>
        </w:rPr>
        <w:lastRenderedPageBreak/>
        <w:t xml:space="preserve">в кращому випадку 0.502 с., що є дуже не поганими значеннями, адже якщо таку задачу виконувати тисячі разів на день приріст продуктивності стане величезним. Але потрібно зазначити, що в прикладі використовувалась старша модель компанії </w:t>
      </w:r>
      <w:proofErr w:type="spellStart"/>
      <w:r w:rsidRPr="007504B8">
        <w:rPr>
          <w:rFonts w:cs="Times New Roman"/>
          <w:lang w:val="uk-UA"/>
        </w:rPr>
        <w:t>Intel</w:t>
      </w:r>
      <w:proofErr w:type="spellEnd"/>
      <w:r w:rsidRPr="007504B8">
        <w:rPr>
          <w:rFonts w:cs="Times New Roman"/>
          <w:lang w:val="uk-UA"/>
        </w:rPr>
        <w:t xml:space="preserve">, ціни на яку можуть не виправдовувати отриманої швидкодії. Якщо ж використовувати </w:t>
      </w:r>
      <w:proofErr w:type="spellStart"/>
      <w:r w:rsidRPr="007504B8">
        <w:rPr>
          <w:rFonts w:cs="Times New Roman"/>
          <w:lang w:val="uk-UA"/>
        </w:rPr>
        <w:t>Intel</w:t>
      </w:r>
      <w:proofErr w:type="spellEnd"/>
      <w:r w:rsidRPr="007504B8">
        <w:rPr>
          <w:rFonts w:cs="Times New Roman"/>
          <w:lang w:val="uk-UA"/>
        </w:rPr>
        <w:t xml:space="preserve"> </w:t>
      </w:r>
      <w:proofErr w:type="spellStart"/>
      <w:r w:rsidRPr="007504B8">
        <w:rPr>
          <w:rFonts w:cs="Times New Roman"/>
          <w:lang w:val="uk-UA"/>
        </w:rPr>
        <w:t>Cyclone</w:t>
      </w:r>
      <w:proofErr w:type="spellEnd"/>
      <w:r w:rsidRPr="007504B8">
        <w:rPr>
          <w:rFonts w:cs="Times New Roman"/>
          <w:lang w:val="uk-UA"/>
        </w:rPr>
        <w:t xml:space="preserve"> IV, то в гіршому випадку можна досягти виконання за 1.1 секунду, що менше програмних методів. При цьому даний алгоритм можна було б організувати стандартними методами використовуючи звичайні ASIC плати, що робить дане рішення і швидшим, і дешевшим. </w:t>
      </w:r>
    </w:p>
    <w:p w14:paraId="25615FE6" w14:textId="77777777" w:rsidR="00F978BF" w:rsidRPr="007504B8" w:rsidRDefault="00F978BF" w:rsidP="00F978BF">
      <w:pPr>
        <w:ind w:right="9" w:firstLine="708"/>
        <w:jc w:val="both"/>
        <w:rPr>
          <w:rFonts w:cs="Times New Roman"/>
          <w:lang w:val="uk-UA"/>
        </w:rPr>
      </w:pPr>
      <w:r w:rsidRPr="007504B8">
        <w:rPr>
          <w:rFonts w:cs="Times New Roman"/>
          <w:lang w:val="uk-UA"/>
        </w:rPr>
        <w:t xml:space="preserve">Після всього сказаного вище можна було б дійти до висновку, що використовувати </w:t>
      </w:r>
      <w:proofErr w:type="spellStart"/>
      <w:r w:rsidRPr="007504B8">
        <w:rPr>
          <w:rFonts w:cs="Times New Roman"/>
          <w:lang w:val="uk-UA"/>
        </w:rPr>
        <w:t>конфігуровані</w:t>
      </w:r>
      <w:proofErr w:type="spellEnd"/>
      <w:r w:rsidRPr="007504B8">
        <w:rPr>
          <w:rFonts w:cs="Times New Roman"/>
          <w:lang w:val="uk-UA"/>
        </w:rPr>
        <w:t xml:space="preserve"> (а тим більше реконфігуровані) системи просто не має сенсу. Звісно, це не так, ASIC плати швидші та дешевші, але потребують довготривалого проектування, на яке піде велике число ресурсів, грошових в тому числі. Крім цього, якщо зробити помилку під час проектування, то після друкування плат вона може коштувати просто величезні гроші. Також може статися так, що споживач захоче змінити деяку логіку, для цього йому доведеться змінити усі плати, що помножує витрати вдвічі. ASIC плати мають своє місце застосування, коли логіка точно не змінюється. Такі плати випускаються сторонніми виробниками. Зазвичай вони мають загальне призначення. Одним з таки прикладів можуть бути відеокарти. Компанії, які ними користуються, не створюють їх власноруч, вони купують їх у сторонніх розробників. Таке рішення є найкращим для обох сторін.</w:t>
      </w:r>
    </w:p>
    <w:p w14:paraId="4A43AC07" w14:textId="4342739A" w:rsidR="00A92C10" w:rsidRPr="007504B8" w:rsidRDefault="00F978BF" w:rsidP="00F978BF">
      <w:pPr>
        <w:ind w:right="9" w:firstLine="708"/>
        <w:jc w:val="both"/>
        <w:rPr>
          <w:rFonts w:cs="Times New Roman"/>
          <w:lang w:val="uk-UA"/>
        </w:rPr>
      </w:pPr>
      <w:r w:rsidRPr="007504B8">
        <w:rPr>
          <w:rFonts w:cs="Times New Roman"/>
          <w:lang w:val="uk-UA"/>
        </w:rPr>
        <w:t xml:space="preserve">Якщо ж логіка є специфічною і вона не реалізована на жодній ASIC платі, то використання конфігурованих обчислювальних систем є аргументованим. Дані системи дозволять змінити логіку, якщо в цьому виникне потреба, а якщо в ході проектування виникла помилка, то її рішення ніяк не вплине на зміну устаткування. Втратами на початкову конфігурацію </w:t>
      </w:r>
      <w:r w:rsidRPr="007504B8">
        <w:rPr>
          <w:rFonts w:cs="Times New Roman"/>
          <w:lang w:val="uk-UA"/>
        </w:rPr>
        <w:lastRenderedPageBreak/>
        <w:t xml:space="preserve">можна знехтувати, якщо </w:t>
      </w:r>
      <w:proofErr w:type="spellStart"/>
      <w:r w:rsidRPr="007504B8">
        <w:rPr>
          <w:rFonts w:cs="Times New Roman"/>
          <w:lang w:val="uk-UA"/>
        </w:rPr>
        <w:t>переконфігурація</w:t>
      </w:r>
      <w:proofErr w:type="spellEnd"/>
      <w:r w:rsidRPr="007504B8">
        <w:rPr>
          <w:rFonts w:cs="Times New Roman"/>
          <w:lang w:val="uk-UA"/>
        </w:rPr>
        <w:t xml:space="preserve"> не відбувається в процесі роботи системи. </w:t>
      </w:r>
      <w:r w:rsidR="00A92C10" w:rsidRPr="007504B8">
        <w:rPr>
          <w:rFonts w:cs="Times New Roman"/>
          <w:lang w:val="uk-UA"/>
        </w:rPr>
        <w:t xml:space="preserve"> </w:t>
      </w:r>
    </w:p>
    <w:p w14:paraId="6454EF29" w14:textId="66A2EABA" w:rsidR="003D4117" w:rsidRPr="007504B8" w:rsidRDefault="003D4117" w:rsidP="00597DC6">
      <w:pPr>
        <w:pStyle w:val="Heading3"/>
        <w:rPr>
          <w:b/>
          <w:sz w:val="28"/>
          <w:lang w:val="uk-UA"/>
        </w:rPr>
      </w:pPr>
      <w:bookmarkStart w:id="28" w:name="_Toc10435879"/>
      <w:r w:rsidRPr="007504B8">
        <w:rPr>
          <w:b/>
          <w:sz w:val="28"/>
          <w:lang w:val="uk-UA"/>
        </w:rPr>
        <w:t>Проблеми пов’язані з динамічно реконфігурованими обчислювальними системами</w:t>
      </w:r>
      <w:bookmarkEnd w:id="28"/>
    </w:p>
    <w:p w14:paraId="1466BFDC" w14:textId="77777777" w:rsidR="00922088" w:rsidRPr="007504B8" w:rsidRDefault="00922088" w:rsidP="00922088">
      <w:pPr>
        <w:ind w:right="9" w:firstLine="708"/>
        <w:jc w:val="both"/>
        <w:rPr>
          <w:rFonts w:cs="Times New Roman"/>
          <w:lang w:val="uk-UA"/>
        </w:rPr>
      </w:pPr>
      <w:r w:rsidRPr="007504B8">
        <w:rPr>
          <w:rFonts w:cs="Times New Roman"/>
          <w:lang w:val="uk-UA"/>
        </w:rPr>
        <w:t>Рішення вище вносить в обчислювальні системи гнучкість, але не вирішує проблему швидкодії та зменшення розмірів системи. Як говорилось раніше, одним з таких рішень можуть стати динамічно реконфігуровані системи на базі FPGA. Швидкість конфігурації регіону пропорційний розміру цього регіону, виходить:</w:t>
      </w:r>
    </w:p>
    <w:p w14:paraId="2E7F8B9D" w14:textId="7450B9DF" w:rsidR="00A708ED" w:rsidRPr="007504B8" w:rsidRDefault="00C653D7" w:rsidP="00A708ED">
      <w:pPr>
        <w:ind w:right="9"/>
        <w:jc w:val="both"/>
        <w:rPr>
          <w:rFonts w:cs="Times New Roman"/>
          <w:sz w:val="24"/>
          <w:szCs w:val="24"/>
          <w:lang w:val="uk-UA"/>
        </w:rPr>
      </w:pPr>
      <m:oMathPara>
        <m:oMathParaPr>
          <m:jc m:val="left"/>
        </m:oMathParaPr>
        <m:oMath>
          <m:sSub>
            <m:sSubPr>
              <m:ctrlPr>
                <w:rPr>
                  <w:rFonts w:ascii="Cambria Math" w:hAnsi="Cambria Math" w:cs="Times New Roman"/>
                  <w:i/>
                  <w:sz w:val="24"/>
                  <w:szCs w:val="24"/>
                  <w:lang w:val="uk-UA"/>
                </w:rPr>
              </m:ctrlPr>
            </m:sSubPr>
            <m:e>
              <m:r>
                <w:rPr>
                  <w:rFonts w:ascii="Cambria Math" w:hAnsi="Cambria Math" w:cs="Times New Roman"/>
                  <w:sz w:val="24"/>
                  <w:szCs w:val="24"/>
                  <w:lang w:val="uk-UA"/>
                </w:rPr>
                <m:t>T</m:t>
              </m:r>
            </m:e>
            <m:sub>
              <m:r>
                <w:rPr>
                  <w:rFonts w:ascii="Cambria Math" w:hAnsi="Cambria Math" w:cs="Times New Roman"/>
                  <w:sz w:val="24"/>
                  <w:szCs w:val="24"/>
                  <w:lang w:val="uk-UA"/>
                </w:rPr>
                <m:t>Sum i</m:t>
              </m:r>
            </m:sub>
          </m:sSub>
          <m:r>
            <w:rPr>
              <w:rFonts w:ascii="Cambria Math" w:hAnsi="Cambria Math" w:cs="Times New Roman"/>
              <w:sz w:val="24"/>
              <w:szCs w:val="24"/>
              <w:lang w:val="uk-UA"/>
            </w:rPr>
            <m:t>=</m:t>
          </m:r>
          <m:d>
            <m:dPr>
              <m:begChr m:val="{"/>
              <m:endChr m:val=""/>
              <m:ctrlPr>
                <w:rPr>
                  <w:rFonts w:ascii="Cambria Math" w:hAnsi="Cambria Math" w:cs="Times New Roman"/>
                  <w:i/>
                  <w:sz w:val="24"/>
                  <w:szCs w:val="24"/>
                  <w:lang w:val="uk-UA"/>
                </w:rPr>
              </m:ctrlPr>
            </m:dPr>
            <m:e>
              <m:r>
                <w:rPr>
                  <w:rFonts w:ascii="Cambria Math" w:hAnsi="Cambria Math" w:cs="Times New Roman"/>
                  <w:sz w:val="24"/>
                  <w:szCs w:val="24"/>
                  <w:lang w:val="uk-UA"/>
                </w:rPr>
                <m:t xml:space="preserve">  </m:t>
              </m:r>
              <m:eqArr>
                <m:eqArrPr>
                  <m:ctrlPr>
                    <w:rPr>
                      <w:rFonts w:ascii="Cambria Math" w:hAnsi="Cambria Math" w:cs="Times New Roman"/>
                      <w:i/>
                      <w:sz w:val="24"/>
                      <w:szCs w:val="24"/>
                      <w:lang w:val="uk-UA"/>
                    </w:rPr>
                  </m:ctrlPr>
                </m:eqArrPr>
                <m:e>
                  <m:sSub>
                    <m:sSubPr>
                      <m:ctrlPr>
                        <w:rPr>
                          <w:rFonts w:ascii="Cambria Math" w:hAnsi="Cambria Math" w:cs="Times New Roman"/>
                          <w:i/>
                          <w:sz w:val="24"/>
                          <w:szCs w:val="24"/>
                          <w:lang w:val="uk-UA"/>
                        </w:rPr>
                      </m:ctrlPr>
                    </m:sSubPr>
                    <m:e>
                      <m:r>
                        <w:rPr>
                          <w:rFonts w:ascii="Cambria Math" w:hAnsi="Cambria Math" w:cs="Times New Roman"/>
                          <w:sz w:val="24"/>
                          <w:szCs w:val="24"/>
                          <w:lang w:val="uk-UA"/>
                        </w:rPr>
                        <m:t>T</m:t>
                      </m:r>
                    </m:e>
                    <m:sub>
                      <m:r>
                        <w:rPr>
                          <w:rFonts w:ascii="Cambria Math" w:hAnsi="Cambria Math" w:cs="Times New Roman"/>
                          <w:sz w:val="24"/>
                          <w:szCs w:val="24"/>
                          <w:lang w:val="uk-UA"/>
                        </w:rPr>
                        <m:t>Task i</m:t>
                      </m:r>
                    </m:sub>
                  </m:sSub>
                  <m:r>
                    <w:rPr>
                      <w:rFonts w:ascii="Cambria Math" w:hAnsi="Cambria Math" w:cs="Times New Roman"/>
                      <w:sz w:val="24"/>
                      <w:szCs w:val="24"/>
                      <w:lang w:val="uk-UA"/>
                    </w:rPr>
                    <m:t xml:space="preserve">,                                                                                                                                      (1)  </m:t>
                  </m:r>
                </m:e>
                <m:e>
                  <m:sSub>
                    <m:sSubPr>
                      <m:ctrlPr>
                        <w:rPr>
                          <w:rFonts w:ascii="Cambria Math" w:hAnsi="Cambria Math" w:cs="Times New Roman"/>
                          <w:i/>
                          <w:sz w:val="24"/>
                          <w:szCs w:val="24"/>
                          <w:lang w:val="uk-UA"/>
                        </w:rPr>
                      </m:ctrlPr>
                    </m:sSubPr>
                    <m:e>
                      <m:r>
                        <w:rPr>
                          <w:rFonts w:ascii="Cambria Math" w:hAnsi="Cambria Math" w:cs="Times New Roman"/>
                          <w:sz w:val="24"/>
                          <w:szCs w:val="24"/>
                          <w:lang w:val="uk-UA"/>
                        </w:rPr>
                        <m:t>T</m:t>
                      </m:r>
                    </m:e>
                    <m:sub>
                      <m:r>
                        <w:rPr>
                          <w:rFonts w:ascii="Cambria Math" w:hAnsi="Cambria Math" w:cs="Times New Roman"/>
                          <w:sz w:val="24"/>
                          <w:szCs w:val="24"/>
                          <w:lang w:val="uk-UA"/>
                        </w:rPr>
                        <m:t>Task i</m:t>
                      </m:r>
                    </m:sub>
                  </m:sSub>
                  <m:r>
                    <w:rPr>
                      <w:rFonts w:ascii="Cambria Math" w:hAnsi="Cambria Math" w:cs="Times New Roman"/>
                      <w:sz w:val="24"/>
                      <w:szCs w:val="24"/>
                      <w:lang w:val="uk-UA"/>
                    </w:rPr>
                    <m:t>+</m:t>
                  </m:r>
                  <m:sSub>
                    <m:sSubPr>
                      <m:ctrlPr>
                        <w:rPr>
                          <w:rFonts w:ascii="Cambria Math" w:hAnsi="Cambria Math" w:cs="Times New Roman"/>
                          <w:i/>
                          <w:sz w:val="24"/>
                          <w:szCs w:val="24"/>
                          <w:lang w:val="uk-UA"/>
                        </w:rPr>
                      </m:ctrlPr>
                    </m:sSubPr>
                    <m:e>
                      <m:r>
                        <w:rPr>
                          <w:rFonts w:ascii="Cambria Math" w:hAnsi="Cambria Math" w:cs="Times New Roman"/>
                          <w:sz w:val="24"/>
                          <w:szCs w:val="24"/>
                          <w:lang w:val="uk-UA"/>
                        </w:rPr>
                        <m:t>T</m:t>
                      </m:r>
                    </m:e>
                    <m:sub>
                      <m:r>
                        <w:rPr>
                          <w:rFonts w:ascii="Cambria Math" w:hAnsi="Cambria Math" w:cs="Times New Roman"/>
                          <w:sz w:val="24"/>
                          <w:szCs w:val="24"/>
                          <w:lang w:val="uk-UA"/>
                        </w:rPr>
                        <m:t>Rconf</m:t>
                      </m:r>
                    </m:sub>
                  </m:sSub>
                  <m:r>
                    <w:rPr>
                      <w:rFonts w:ascii="Cambria Math" w:hAnsi="Cambria Math" w:cs="Times New Roman"/>
                      <w:sz w:val="24"/>
                      <w:szCs w:val="24"/>
                      <w:lang w:val="uk-UA"/>
                    </w:rPr>
                    <m:t>*</m:t>
                  </m:r>
                  <m:f>
                    <m:fPr>
                      <m:ctrlPr>
                        <w:rPr>
                          <w:rFonts w:ascii="Cambria Math" w:hAnsi="Cambria Math" w:cs="Times New Roman"/>
                          <w:i/>
                          <w:sz w:val="24"/>
                          <w:szCs w:val="24"/>
                          <w:lang w:val="uk-UA"/>
                        </w:rPr>
                      </m:ctrlPr>
                    </m:fPr>
                    <m:num>
                      <m:sSub>
                        <m:sSubPr>
                          <m:ctrlPr>
                            <w:rPr>
                              <w:rFonts w:ascii="Cambria Math" w:hAnsi="Cambria Math" w:cs="Times New Roman"/>
                              <w:i/>
                              <w:sz w:val="24"/>
                              <w:szCs w:val="24"/>
                              <w:lang w:val="uk-UA"/>
                            </w:rPr>
                          </m:ctrlPr>
                        </m:sSubPr>
                        <m:e>
                          <m:r>
                            <w:rPr>
                              <w:rFonts w:ascii="Cambria Math" w:hAnsi="Cambria Math" w:cs="Times New Roman"/>
                              <w:sz w:val="24"/>
                              <w:szCs w:val="24"/>
                              <w:lang w:val="uk-UA"/>
                            </w:rPr>
                            <m:t>S</m:t>
                          </m:r>
                        </m:e>
                        <m:sub>
                          <m:r>
                            <w:rPr>
                              <w:rFonts w:ascii="Cambria Math" w:hAnsi="Cambria Math" w:cs="Times New Roman"/>
                              <w:sz w:val="24"/>
                              <w:szCs w:val="24"/>
                              <w:lang w:val="uk-UA"/>
                            </w:rPr>
                            <m:t>i</m:t>
                          </m:r>
                        </m:sub>
                      </m:sSub>
                    </m:num>
                    <m:den>
                      <m:r>
                        <w:rPr>
                          <w:rFonts w:ascii="Cambria Math" w:hAnsi="Cambria Math" w:cs="Times New Roman"/>
                          <w:sz w:val="24"/>
                          <w:szCs w:val="24"/>
                          <w:lang w:val="uk-UA"/>
                        </w:rPr>
                        <m:t>S</m:t>
                      </m:r>
                    </m:den>
                  </m:f>
                  <m:r>
                    <w:rPr>
                      <w:rFonts w:ascii="Cambria Math" w:hAnsi="Cambria Math" w:cs="Times New Roman"/>
                      <w:sz w:val="24"/>
                      <w:szCs w:val="24"/>
                      <w:lang w:val="uk-UA"/>
                    </w:rPr>
                    <m:t>,                                                                                                          (2)</m:t>
                  </m:r>
                </m:e>
              </m:eqArr>
            </m:e>
          </m:d>
        </m:oMath>
      </m:oMathPara>
    </w:p>
    <w:p w14:paraId="6E1BD0A9" w14:textId="3CB8AD35" w:rsidR="00A708ED" w:rsidRPr="007504B8" w:rsidRDefault="001A2442" w:rsidP="00A708ED">
      <w:pPr>
        <w:ind w:right="9" w:firstLine="720"/>
        <w:jc w:val="both"/>
        <w:rPr>
          <w:rFonts w:cs="Times New Roman"/>
          <w:szCs w:val="28"/>
          <w:lang w:val="uk-UA"/>
        </w:rPr>
      </w:pPr>
      <w:r w:rsidRPr="007504B8">
        <w:rPr>
          <w:rFonts w:cs="Times New Roman"/>
          <w:szCs w:val="28"/>
          <w:lang w:val="uk-UA"/>
        </w:rPr>
        <w:t xml:space="preserve">де </w:t>
      </w:r>
      <m:oMath>
        <m:sSub>
          <m:sSubPr>
            <m:ctrlPr>
              <w:rPr>
                <w:rFonts w:ascii="Cambria Math" w:hAnsi="Cambria Math" w:cs="Times New Roman"/>
                <w:i/>
                <w:szCs w:val="28"/>
                <w:lang w:val="uk-UA"/>
              </w:rPr>
            </m:ctrlPr>
          </m:sSubPr>
          <m:e>
            <m:r>
              <w:rPr>
                <w:rFonts w:ascii="Cambria Math" w:hAnsi="Cambria Math" w:cs="Times New Roman"/>
                <w:szCs w:val="28"/>
                <w:lang w:val="uk-UA"/>
              </w:rPr>
              <m:t>T</m:t>
            </m:r>
          </m:e>
          <m:sub>
            <m:r>
              <w:rPr>
                <w:rFonts w:ascii="Cambria Math" w:hAnsi="Cambria Math" w:cs="Times New Roman"/>
                <w:szCs w:val="28"/>
                <w:lang w:val="uk-UA"/>
              </w:rPr>
              <m:t>Sum i</m:t>
            </m:r>
          </m:sub>
        </m:sSub>
      </m:oMath>
      <w:r w:rsidR="00A708ED" w:rsidRPr="007504B8">
        <w:rPr>
          <w:rFonts w:cs="Times New Roman"/>
          <w:szCs w:val="28"/>
          <w:lang w:val="uk-UA"/>
        </w:rPr>
        <w:t xml:space="preserve">    –  сумарний час виконання i-тої задачі;</w:t>
      </w:r>
    </w:p>
    <w:p w14:paraId="3C20E04D" w14:textId="77777777" w:rsidR="00A708ED" w:rsidRPr="007504B8" w:rsidRDefault="00C653D7" w:rsidP="00A708ED">
      <w:pPr>
        <w:ind w:right="9" w:firstLine="720"/>
        <w:jc w:val="both"/>
        <w:rPr>
          <w:rFonts w:eastAsiaTheme="minorHAnsi" w:cs="Times New Roman"/>
          <w:szCs w:val="28"/>
          <w:lang w:val="uk-UA"/>
        </w:rPr>
      </w:pPr>
      <m:oMath>
        <m:sSub>
          <m:sSubPr>
            <m:ctrlPr>
              <w:rPr>
                <w:rFonts w:ascii="Cambria Math" w:hAnsi="Cambria Math" w:cs="Times New Roman"/>
                <w:i/>
                <w:szCs w:val="28"/>
                <w:lang w:val="uk-UA"/>
              </w:rPr>
            </m:ctrlPr>
          </m:sSubPr>
          <m:e>
            <m:r>
              <w:rPr>
                <w:rFonts w:ascii="Cambria Math" w:hAnsi="Cambria Math" w:cs="Times New Roman"/>
                <w:szCs w:val="28"/>
                <w:lang w:val="uk-UA"/>
              </w:rPr>
              <m:t>T</m:t>
            </m:r>
          </m:e>
          <m:sub>
            <m:r>
              <w:rPr>
                <w:rFonts w:ascii="Cambria Math" w:hAnsi="Cambria Math" w:cs="Times New Roman"/>
                <w:szCs w:val="28"/>
                <w:lang w:val="uk-UA"/>
              </w:rPr>
              <m:t>Task i</m:t>
            </m:r>
          </m:sub>
        </m:sSub>
      </m:oMath>
      <w:r w:rsidR="00A708ED" w:rsidRPr="007504B8">
        <w:rPr>
          <w:rFonts w:cs="Times New Roman"/>
          <w:szCs w:val="28"/>
          <w:lang w:val="uk-UA"/>
        </w:rPr>
        <w:t xml:space="preserve">  – час виконання i-тої задачі апаратними засобами;</w:t>
      </w:r>
    </w:p>
    <w:p w14:paraId="5449BC05" w14:textId="77777777" w:rsidR="00A708ED" w:rsidRPr="007504B8" w:rsidRDefault="00A708ED" w:rsidP="00A708ED">
      <w:pPr>
        <w:ind w:right="9" w:firstLine="720"/>
        <w:jc w:val="both"/>
        <w:rPr>
          <w:rFonts w:cs="Times New Roman"/>
          <w:szCs w:val="28"/>
          <w:lang w:val="uk-UA"/>
        </w:rPr>
      </w:pPr>
      <m:oMath>
        <m:r>
          <w:rPr>
            <w:rFonts w:ascii="Cambria Math" w:hAnsi="Cambria Math" w:cs="Times New Roman"/>
            <w:szCs w:val="28"/>
            <w:lang w:val="uk-UA"/>
          </w:rPr>
          <m:t>S</m:t>
        </m:r>
      </m:oMath>
      <w:r w:rsidRPr="007504B8">
        <w:rPr>
          <w:rFonts w:cs="Times New Roman"/>
          <w:szCs w:val="28"/>
          <w:lang w:val="uk-UA"/>
        </w:rPr>
        <w:t xml:space="preserve">   – вся площа реконфігурованої області;</w:t>
      </w:r>
    </w:p>
    <w:p w14:paraId="2BBEE1B0" w14:textId="5ED36518" w:rsidR="00A708ED" w:rsidRPr="007504B8" w:rsidRDefault="00C653D7" w:rsidP="00A708ED">
      <w:pPr>
        <w:ind w:right="9" w:firstLine="720"/>
        <w:jc w:val="both"/>
        <w:rPr>
          <w:rFonts w:cs="Times New Roman"/>
          <w:szCs w:val="28"/>
          <w:lang w:val="uk-UA"/>
        </w:rPr>
      </w:pPr>
      <m:oMath>
        <m:sSub>
          <m:sSubPr>
            <m:ctrlPr>
              <w:rPr>
                <w:rFonts w:ascii="Cambria Math" w:hAnsi="Cambria Math" w:cs="Times New Roman"/>
                <w:i/>
                <w:szCs w:val="28"/>
                <w:lang w:val="uk-UA"/>
              </w:rPr>
            </m:ctrlPr>
          </m:sSubPr>
          <m:e>
            <m:r>
              <w:rPr>
                <w:rFonts w:ascii="Cambria Math" w:hAnsi="Cambria Math" w:cs="Times New Roman"/>
                <w:szCs w:val="28"/>
                <w:lang w:val="uk-UA"/>
              </w:rPr>
              <m:t>S</m:t>
            </m:r>
          </m:e>
          <m:sub>
            <m:r>
              <w:rPr>
                <w:rFonts w:ascii="Cambria Math" w:hAnsi="Cambria Math" w:cs="Times New Roman"/>
                <w:szCs w:val="28"/>
                <w:lang w:val="uk-UA"/>
              </w:rPr>
              <m:t>i</m:t>
            </m:r>
          </m:sub>
        </m:sSub>
      </m:oMath>
      <w:r w:rsidR="00A708ED" w:rsidRPr="007504B8">
        <w:rPr>
          <w:rFonts w:cs="Times New Roman"/>
          <w:szCs w:val="28"/>
          <w:lang w:val="uk-UA"/>
        </w:rPr>
        <w:t xml:space="preserve"> – площа і-тої апаратної задачі.</w:t>
      </w:r>
    </w:p>
    <w:p w14:paraId="6EDA45DF" w14:textId="2792E7E4" w:rsidR="00EE5B5D" w:rsidRPr="007504B8" w:rsidRDefault="00EE5B5D" w:rsidP="00EE5B5D">
      <w:pPr>
        <w:ind w:right="9" w:firstLine="720"/>
        <w:jc w:val="both"/>
        <w:rPr>
          <w:rFonts w:cs="Times New Roman"/>
          <w:szCs w:val="28"/>
          <w:lang w:val="uk-UA"/>
        </w:rPr>
      </w:pPr>
      <w:r w:rsidRPr="007504B8">
        <w:rPr>
          <w:rFonts w:cs="Times New Roman"/>
          <w:szCs w:val="28"/>
          <w:lang w:val="uk-UA"/>
        </w:rPr>
        <w:t xml:space="preserve">Формула (1) застосовується, якщо апаратна задача присутня на </w:t>
      </w:r>
      <w:proofErr w:type="spellStart"/>
      <w:r w:rsidRPr="007504B8">
        <w:rPr>
          <w:rFonts w:cs="Times New Roman"/>
          <w:szCs w:val="28"/>
          <w:lang w:val="uk-UA"/>
        </w:rPr>
        <w:t>реконфігурованому</w:t>
      </w:r>
      <w:proofErr w:type="spellEnd"/>
      <w:r w:rsidRPr="007504B8">
        <w:rPr>
          <w:rFonts w:cs="Times New Roman"/>
          <w:szCs w:val="28"/>
          <w:lang w:val="uk-UA"/>
        </w:rPr>
        <w:t xml:space="preserve"> полі. Формула (2) – якщо апаратна задача відсутня на </w:t>
      </w:r>
      <w:proofErr w:type="spellStart"/>
      <w:r w:rsidRPr="007504B8">
        <w:rPr>
          <w:rFonts w:cs="Times New Roman"/>
          <w:szCs w:val="28"/>
          <w:lang w:val="uk-UA"/>
        </w:rPr>
        <w:t>реконфігурованому</w:t>
      </w:r>
      <w:proofErr w:type="spellEnd"/>
      <w:r w:rsidRPr="007504B8">
        <w:rPr>
          <w:rFonts w:cs="Times New Roman"/>
          <w:szCs w:val="28"/>
          <w:lang w:val="uk-UA"/>
        </w:rPr>
        <w:t xml:space="preserve"> полі. </w:t>
      </w:r>
    </w:p>
    <w:p w14:paraId="2DCBE99C" w14:textId="77777777" w:rsidR="00922088" w:rsidRPr="007504B8" w:rsidRDefault="00922088" w:rsidP="00922088">
      <w:pPr>
        <w:ind w:right="9" w:firstLine="708"/>
        <w:jc w:val="both"/>
        <w:rPr>
          <w:rFonts w:cs="Times New Roman"/>
          <w:lang w:val="uk-UA"/>
        </w:rPr>
      </w:pPr>
      <w:r w:rsidRPr="007504B8">
        <w:rPr>
          <w:rFonts w:cs="Times New Roman"/>
          <w:lang w:val="uk-UA"/>
        </w:rPr>
        <w:t xml:space="preserve">Технічно сказане вище не зовсім вірно, оскільки час часткової реконфігурації залежить від вибору режиму (детальніше див. РОЗДІЛ 2). </w:t>
      </w:r>
    </w:p>
    <w:p w14:paraId="02CDD9E5" w14:textId="77777777" w:rsidR="00922088" w:rsidRPr="007504B8" w:rsidRDefault="00922088" w:rsidP="00922088">
      <w:pPr>
        <w:ind w:right="9" w:firstLine="708"/>
        <w:jc w:val="both"/>
        <w:rPr>
          <w:rFonts w:cs="Times New Roman"/>
          <w:lang w:val="uk-UA"/>
        </w:rPr>
      </w:pPr>
      <w:r w:rsidRPr="007504B8">
        <w:rPr>
          <w:rFonts w:cs="Times New Roman"/>
          <w:lang w:val="uk-UA"/>
        </w:rPr>
        <w:t>Розглянемо приклад зображений на рис. 1.7. На динамічно реконфігурованій області знаходиться регіон R</w:t>
      </w:r>
      <w:r w:rsidRPr="007504B8">
        <w:rPr>
          <w:rFonts w:cs="Times New Roman"/>
          <w:vertAlign w:val="subscript"/>
          <w:lang w:val="uk-UA"/>
        </w:rPr>
        <w:t>1</w:t>
      </w:r>
      <w:r w:rsidRPr="007504B8">
        <w:rPr>
          <w:rFonts w:cs="Times New Roman"/>
          <w:lang w:val="uk-UA"/>
        </w:rPr>
        <w:t>, що має розмір S</w:t>
      </w:r>
      <w:r w:rsidRPr="007504B8">
        <w:rPr>
          <w:rFonts w:cs="Times New Roman"/>
          <w:vertAlign w:val="subscript"/>
          <w:lang w:val="uk-UA"/>
        </w:rPr>
        <w:t>1</w:t>
      </w:r>
      <w:r w:rsidRPr="007504B8">
        <w:rPr>
          <w:rFonts w:cs="Times New Roman"/>
          <w:lang w:val="uk-UA"/>
        </w:rPr>
        <w:t>, сама область має розмір S.</w:t>
      </w:r>
    </w:p>
    <w:p w14:paraId="4EFE5D22" w14:textId="77777777" w:rsidR="00A708ED" w:rsidRPr="007504B8" w:rsidRDefault="00A708ED" w:rsidP="00A708ED">
      <w:pPr>
        <w:ind w:right="9"/>
        <w:jc w:val="center"/>
        <w:rPr>
          <w:rFonts w:asciiTheme="minorHAnsi" w:hAnsiTheme="minorHAnsi"/>
          <w:sz w:val="22"/>
          <w:lang w:val="uk-UA"/>
        </w:rPr>
      </w:pPr>
      <w:r w:rsidRPr="007504B8">
        <w:rPr>
          <w:rFonts w:asciiTheme="minorHAnsi" w:eastAsiaTheme="minorHAnsi" w:hAnsiTheme="minorHAnsi"/>
          <w:sz w:val="22"/>
          <w:lang w:val="uk-UA"/>
        </w:rPr>
        <w:object w:dxaOrig="5957" w:dyaOrig="5957" w14:anchorId="43301D29">
          <v:shape id="_x0000_i1029" type="#_x0000_t75" style="width:297.45pt;height:297.45pt" o:ole="">
            <v:imagedata r:id="rId29" o:title=""/>
          </v:shape>
          <o:OLEObject Type="Embed" ProgID="Visio.Drawing.15" ShapeID="_x0000_i1029" DrawAspect="Content" ObjectID="_1621917780" r:id="rId30"/>
        </w:object>
      </w:r>
    </w:p>
    <w:p w14:paraId="0F47CE4D" w14:textId="77777777" w:rsidR="00A708ED" w:rsidRPr="007504B8" w:rsidRDefault="00A708ED" w:rsidP="00A708ED">
      <w:pPr>
        <w:ind w:right="9"/>
        <w:jc w:val="center"/>
        <w:rPr>
          <w:rFonts w:cs="Times New Roman"/>
          <w:lang w:val="uk-UA"/>
        </w:rPr>
      </w:pPr>
      <w:r w:rsidRPr="007504B8">
        <w:rPr>
          <w:rFonts w:cs="Times New Roman"/>
          <w:lang w:val="uk-UA"/>
        </w:rPr>
        <w:t>Рис. 1.7. Динамічна реконфігурована область з частковим регіоном R</w:t>
      </w:r>
      <w:r w:rsidRPr="007504B8">
        <w:rPr>
          <w:rFonts w:cs="Times New Roman"/>
          <w:vertAlign w:val="subscript"/>
          <w:lang w:val="uk-UA"/>
        </w:rPr>
        <w:t>1</w:t>
      </w:r>
    </w:p>
    <w:p w14:paraId="50C2177E" w14:textId="77777777" w:rsidR="00A708ED" w:rsidRPr="007504B8" w:rsidRDefault="00A708ED" w:rsidP="00A708ED">
      <w:pPr>
        <w:ind w:right="9" w:firstLine="708"/>
        <w:jc w:val="both"/>
        <w:rPr>
          <w:rFonts w:cs="Times New Roman"/>
          <w:lang w:val="uk-UA"/>
        </w:rPr>
      </w:pPr>
    </w:p>
    <w:p w14:paraId="410C2D77" w14:textId="247E965E" w:rsidR="00A708ED" w:rsidRPr="007504B8" w:rsidRDefault="00A708ED" w:rsidP="00A708ED">
      <w:pPr>
        <w:ind w:right="9" w:firstLine="708"/>
        <w:jc w:val="both"/>
        <w:rPr>
          <w:rFonts w:cs="Times New Roman"/>
          <w:lang w:val="uk-UA"/>
        </w:rPr>
      </w:pPr>
      <w:r w:rsidRPr="007504B8">
        <w:rPr>
          <w:rFonts w:cs="Times New Roman"/>
          <w:lang w:val="uk-UA"/>
        </w:rPr>
        <w:t xml:space="preserve"> Якщо реконфігурація області займає </w:t>
      </w:r>
      <m:oMath>
        <m:sSub>
          <m:sSubPr>
            <m:ctrlPr>
              <w:rPr>
                <w:rFonts w:ascii="Cambria Math" w:hAnsi="Cambria Math" w:cs="Times New Roman"/>
                <w:i/>
                <w:szCs w:val="28"/>
                <w:lang w:val="uk-UA"/>
              </w:rPr>
            </m:ctrlPr>
          </m:sSubPr>
          <m:e>
            <m:r>
              <w:rPr>
                <w:rFonts w:ascii="Cambria Math" w:hAnsi="Cambria Math" w:cs="Times New Roman"/>
                <w:szCs w:val="28"/>
                <w:lang w:val="uk-UA"/>
              </w:rPr>
              <m:t>T</m:t>
            </m:r>
          </m:e>
          <m:sub>
            <m:r>
              <w:rPr>
                <w:rFonts w:ascii="Cambria Math" w:hAnsi="Cambria Math" w:cs="Times New Roman"/>
                <w:szCs w:val="28"/>
                <w:lang w:val="uk-UA"/>
              </w:rPr>
              <m:t>Rconf</m:t>
            </m:r>
          </m:sub>
        </m:sSub>
      </m:oMath>
      <w:r w:rsidRPr="007504B8">
        <w:rPr>
          <w:rFonts w:cs="Times New Roman"/>
          <w:lang w:val="uk-UA"/>
        </w:rPr>
        <w:t>, то час за який буде зконфігурована регіон R</w:t>
      </w:r>
      <w:r w:rsidRPr="007504B8">
        <w:rPr>
          <w:rFonts w:cs="Times New Roman"/>
          <w:vertAlign w:val="subscript"/>
          <w:lang w:val="uk-UA"/>
        </w:rPr>
        <w:t>1</w:t>
      </w:r>
      <w:r w:rsidRPr="007504B8">
        <w:rPr>
          <w:rFonts w:cs="Times New Roman"/>
          <w:lang w:val="uk-UA"/>
        </w:rPr>
        <w:t>:</w:t>
      </w:r>
    </w:p>
    <w:p w14:paraId="0B390F44" w14:textId="77777777" w:rsidR="00A708ED" w:rsidRPr="007504B8" w:rsidRDefault="00C653D7" w:rsidP="00A708ED">
      <w:pPr>
        <w:ind w:right="9" w:firstLine="708"/>
        <w:jc w:val="both"/>
        <w:rPr>
          <w:rFonts w:cs="Times New Roman"/>
          <w:szCs w:val="28"/>
          <w:lang w:val="uk-UA"/>
        </w:rPr>
      </w:pPr>
      <m:oMathPara>
        <m:oMath>
          <m:sSub>
            <m:sSubPr>
              <m:ctrlPr>
                <w:rPr>
                  <w:rFonts w:ascii="Cambria Math" w:hAnsi="Cambria Math" w:cs="Times New Roman"/>
                  <w:i/>
                  <w:szCs w:val="28"/>
                  <w:lang w:val="uk-UA"/>
                </w:rPr>
              </m:ctrlPr>
            </m:sSubPr>
            <m:e>
              <m:r>
                <w:rPr>
                  <w:rFonts w:ascii="Cambria Math" w:hAnsi="Cambria Math" w:cs="Times New Roman"/>
                  <w:szCs w:val="28"/>
                  <w:lang w:val="uk-UA"/>
                </w:rPr>
                <m:t>T</m:t>
              </m:r>
            </m:e>
            <m:sub>
              <m:r>
                <w:rPr>
                  <w:rFonts w:ascii="Cambria Math" w:hAnsi="Cambria Math" w:cs="Times New Roman"/>
                  <w:szCs w:val="28"/>
                  <w:lang w:val="uk-UA"/>
                </w:rPr>
                <m:t>R1conf</m:t>
              </m:r>
            </m:sub>
          </m:sSub>
          <m:r>
            <w:rPr>
              <w:rFonts w:ascii="Cambria Math" w:hAnsi="Cambria Math" w:cs="Times New Roman"/>
              <w:szCs w:val="28"/>
              <w:lang w:val="uk-UA"/>
            </w:rPr>
            <m:t>=</m:t>
          </m:r>
          <m:sSub>
            <m:sSubPr>
              <m:ctrlPr>
                <w:rPr>
                  <w:rFonts w:ascii="Cambria Math" w:hAnsi="Cambria Math" w:cs="Times New Roman"/>
                  <w:i/>
                  <w:szCs w:val="28"/>
                  <w:lang w:val="uk-UA"/>
                </w:rPr>
              </m:ctrlPr>
            </m:sSubPr>
            <m:e>
              <m:r>
                <w:rPr>
                  <w:rFonts w:ascii="Cambria Math" w:hAnsi="Cambria Math" w:cs="Times New Roman"/>
                  <w:szCs w:val="28"/>
                  <w:lang w:val="uk-UA"/>
                </w:rPr>
                <m:t>T</m:t>
              </m:r>
            </m:e>
            <m:sub>
              <m:r>
                <w:rPr>
                  <w:rFonts w:ascii="Cambria Math" w:hAnsi="Cambria Math" w:cs="Times New Roman"/>
                  <w:szCs w:val="28"/>
                  <w:lang w:val="uk-UA"/>
                </w:rPr>
                <m:t>Rconf</m:t>
              </m:r>
            </m:sub>
          </m:sSub>
          <m:r>
            <w:rPr>
              <w:rFonts w:ascii="Cambria Math" w:hAnsi="Cambria Math" w:cs="Times New Roman"/>
              <w:szCs w:val="28"/>
              <w:lang w:val="uk-UA"/>
            </w:rPr>
            <m:t>*</m:t>
          </m:r>
          <m:f>
            <m:fPr>
              <m:ctrlPr>
                <w:rPr>
                  <w:rFonts w:ascii="Cambria Math" w:hAnsi="Cambria Math" w:cs="Times New Roman"/>
                  <w:i/>
                  <w:szCs w:val="28"/>
                  <w:lang w:val="uk-UA"/>
                </w:rPr>
              </m:ctrlPr>
            </m:fPr>
            <m:num>
              <m:sSub>
                <m:sSubPr>
                  <m:ctrlPr>
                    <w:rPr>
                      <w:rFonts w:ascii="Cambria Math" w:hAnsi="Cambria Math" w:cs="Times New Roman"/>
                      <w:i/>
                      <w:szCs w:val="28"/>
                      <w:lang w:val="uk-UA"/>
                    </w:rPr>
                  </m:ctrlPr>
                </m:sSubPr>
                <m:e>
                  <m:r>
                    <w:rPr>
                      <w:rFonts w:ascii="Cambria Math" w:hAnsi="Cambria Math" w:cs="Times New Roman"/>
                      <w:szCs w:val="28"/>
                      <w:lang w:val="uk-UA"/>
                    </w:rPr>
                    <m:t>S</m:t>
                  </m:r>
                </m:e>
                <m:sub>
                  <m:r>
                    <w:rPr>
                      <w:rFonts w:ascii="Cambria Math" w:hAnsi="Cambria Math" w:cs="Times New Roman"/>
                      <w:szCs w:val="28"/>
                      <w:lang w:val="uk-UA"/>
                    </w:rPr>
                    <m:t>1</m:t>
                  </m:r>
                </m:sub>
              </m:sSub>
            </m:num>
            <m:den>
              <m:r>
                <w:rPr>
                  <w:rFonts w:ascii="Cambria Math" w:hAnsi="Cambria Math" w:cs="Times New Roman"/>
                  <w:szCs w:val="28"/>
                  <w:lang w:val="uk-UA"/>
                </w:rPr>
                <m:t>S</m:t>
              </m:r>
            </m:den>
          </m:f>
        </m:oMath>
      </m:oMathPara>
    </w:p>
    <w:p w14:paraId="270B5FCC" w14:textId="69172B3B" w:rsidR="00A708ED" w:rsidRPr="007504B8" w:rsidRDefault="00A708ED" w:rsidP="00A708ED">
      <w:pPr>
        <w:ind w:right="9" w:firstLine="708"/>
        <w:jc w:val="both"/>
        <w:rPr>
          <w:rFonts w:cs="Times New Roman"/>
          <w:szCs w:val="28"/>
          <w:lang w:val="uk-UA"/>
        </w:rPr>
      </w:pPr>
      <w:r w:rsidRPr="007504B8">
        <w:rPr>
          <w:rFonts w:cs="Times New Roman"/>
          <w:szCs w:val="28"/>
          <w:lang w:val="uk-UA"/>
        </w:rPr>
        <w:t xml:space="preserve">Враховуючи, що </w:t>
      </w:r>
      <m:oMath>
        <m:sSub>
          <m:sSubPr>
            <m:ctrlPr>
              <w:rPr>
                <w:rFonts w:ascii="Cambria Math" w:hAnsi="Cambria Math" w:cs="Times New Roman"/>
                <w:i/>
                <w:szCs w:val="28"/>
                <w:lang w:val="uk-UA"/>
              </w:rPr>
            </m:ctrlPr>
          </m:sSubPr>
          <m:e>
            <m:r>
              <w:rPr>
                <w:rFonts w:ascii="Cambria Math" w:hAnsi="Cambria Math" w:cs="Times New Roman"/>
                <w:szCs w:val="28"/>
                <w:lang w:val="uk-UA"/>
              </w:rPr>
              <m:t>S</m:t>
            </m:r>
          </m:e>
          <m:sub>
            <m:r>
              <w:rPr>
                <w:rFonts w:ascii="Cambria Math" w:hAnsi="Cambria Math" w:cs="Times New Roman"/>
                <w:szCs w:val="28"/>
                <w:lang w:val="uk-UA"/>
              </w:rPr>
              <m:t>1</m:t>
            </m:r>
          </m:sub>
        </m:sSub>
        <m:r>
          <w:rPr>
            <w:rFonts w:ascii="Cambria Math" w:hAnsi="Cambria Math" w:cs="Times New Roman"/>
            <w:szCs w:val="28"/>
            <w:lang w:val="uk-UA"/>
          </w:rPr>
          <m:t xml:space="preserve">= </m:t>
        </m:r>
        <m:f>
          <m:fPr>
            <m:ctrlPr>
              <w:rPr>
                <w:rFonts w:ascii="Cambria Math" w:hAnsi="Cambria Math" w:cs="Times New Roman"/>
                <w:i/>
                <w:szCs w:val="28"/>
                <w:lang w:val="uk-UA"/>
              </w:rPr>
            </m:ctrlPr>
          </m:fPr>
          <m:num>
            <m:r>
              <w:rPr>
                <w:rFonts w:ascii="Cambria Math" w:hAnsi="Cambria Math" w:cs="Times New Roman"/>
                <w:szCs w:val="28"/>
                <w:lang w:val="uk-UA"/>
              </w:rPr>
              <m:t>S</m:t>
            </m:r>
          </m:num>
          <m:den>
            <m:r>
              <w:rPr>
                <w:rFonts w:ascii="Cambria Math" w:hAnsi="Cambria Math" w:cs="Times New Roman"/>
                <w:szCs w:val="28"/>
                <w:lang w:val="uk-UA"/>
              </w:rPr>
              <m:t>4</m:t>
            </m:r>
          </m:den>
        </m:f>
      </m:oMath>
      <w:r w:rsidRPr="007504B8">
        <w:rPr>
          <w:rFonts w:cs="Times New Roman"/>
          <w:szCs w:val="28"/>
          <w:lang w:val="uk-UA"/>
        </w:rPr>
        <w:t xml:space="preserve">, та значення з таблиці 1.1. </w:t>
      </w:r>
      <w:r w:rsidR="00FB4366" w:rsidRPr="007504B8">
        <w:rPr>
          <w:rFonts w:cs="Times New Roman"/>
          <w:szCs w:val="28"/>
          <w:lang w:val="uk-UA"/>
        </w:rPr>
        <w:t>о</w:t>
      </w:r>
      <w:r w:rsidRPr="007504B8">
        <w:rPr>
          <w:rFonts w:cs="Times New Roman"/>
          <w:szCs w:val="28"/>
          <w:lang w:val="uk-UA"/>
        </w:rPr>
        <w:t>тримуємо час реконфігурації регіону R</w:t>
      </w:r>
      <w:r w:rsidRPr="007504B8">
        <w:rPr>
          <w:rFonts w:cs="Times New Roman"/>
          <w:szCs w:val="28"/>
          <w:vertAlign w:val="subscript"/>
          <w:lang w:val="uk-UA"/>
        </w:rPr>
        <w:t>1</w:t>
      </w:r>
      <w:r w:rsidRPr="007504B8">
        <w:rPr>
          <w:rFonts w:cs="Times New Roman"/>
          <w:szCs w:val="28"/>
          <w:lang w:val="uk-UA"/>
        </w:rPr>
        <w:t xml:space="preserve"> значення якого приведені в таблиці 1.2:</w:t>
      </w:r>
    </w:p>
    <w:p w14:paraId="7A66E282" w14:textId="77777777" w:rsidR="00A708ED" w:rsidRPr="007504B8" w:rsidRDefault="00A708ED" w:rsidP="00EA1C8E">
      <w:pPr>
        <w:ind w:right="729"/>
        <w:jc w:val="right"/>
        <w:rPr>
          <w:rFonts w:eastAsiaTheme="minorHAnsi" w:cs="Times New Roman"/>
          <w:i/>
          <w:lang w:val="uk-UA"/>
        </w:rPr>
      </w:pPr>
      <w:r w:rsidRPr="007504B8">
        <w:rPr>
          <w:rFonts w:cs="Times New Roman"/>
          <w:i/>
          <w:lang w:val="uk-UA"/>
        </w:rPr>
        <w:t>Таблиця 1.2</w:t>
      </w:r>
    </w:p>
    <w:tbl>
      <w:tblPr>
        <w:tblStyle w:val="TableGrid"/>
        <w:tblW w:w="7898" w:type="dxa"/>
        <w:jc w:val="center"/>
        <w:tblLook w:val="04A0" w:firstRow="1" w:lastRow="0" w:firstColumn="1" w:lastColumn="0" w:noHBand="0" w:noVBand="1"/>
      </w:tblPr>
      <w:tblGrid>
        <w:gridCol w:w="2632"/>
        <w:gridCol w:w="2633"/>
        <w:gridCol w:w="2633"/>
      </w:tblGrid>
      <w:tr w:rsidR="00A708ED" w:rsidRPr="007504B8" w14:paraId="4C1580FB" w14:textId="77777777" w:rsidTr="00776E91">
        <w:trPr>
          <w:trHeight w:val="764"/>
          <w:tblHeader/>
          <w:jc w:val="center"/>
        </w:trPr>
        <w:tc>
          <w:tcPr>
            <w:tcW w:w="263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580C876B" w14:textId="77777777" w:rsidR="00A708ED" w:rsidRPr="007504B8" w:rsidRDefault="00A708ED">
            <w:pPr>
              <w:ind w:right="9"/>
              <w:jc w:val="center"/>
              <w:rPr>
                <w:rFonts w:cs="Times New Roman"/>
                <w:b/>
                <w:lang w:val="uk-UA"/>
              </w:rPr>
            </w:pPr>
            <w:r w:rsidRPr="007504B8">
              <w:rPr>
                <w:rFonts w:cs="Times New Roman"/>
                <w:b/>
                <w:lang w:val="uk-UA"/>
              </w:rPr>
              <w:t>Назва пристрою</w:t>
            </w:r>
          </w:p>
        </w:tc>
        <w:tc>
          <w:tcPr>
            <w:tcW w:w="2633"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73B3E6D0" w14:textId="77777777" w:rsidR="00A708ED" w:rsidRPr="007504B8" w:rsidRDefault="00A708ED">
            <w:pPr>
              <w:ind w:right="9"/>
              <w:jc w:val="center"/>
              <w:rPr>
                <w:rFonts w:cs="Times New Roman"/>
                <w:b/>
                <w:lang w:val="uk-UA"/>
              </w:rPr>
            </w:pPr>
            <w:r w:rsidRPr="007504B8">
              <w:rPr>
                <w:rFonts w:cs="Times New Roman"/>
                <w:b/>
                <w:lang w:val="uk-UA"/>
              </w:rPr>
              <w:t>Мінімум (мс)</w:t>
            </w:r>
          </w:p>
        </w:tc>
        <w:tc>
          <w:tcPr>
            <w:tcW w:w="2633"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57AABCB0" w14:textId="77777777" w:rsidR="00A708ED" w:rsidRPr="007504B8" w:rsidRDefault="00A708ED">
            <w:pPr>
              <w:ind w:right="9"/>
              <w:jc w:val="center"/>
              <w:rPr>
                <w:rFonts w:cs="Times New Roman"/>
                <w:b/>
                <w:lang w:val="uk-UA"/>
              </w:rPr>
            </w:pPr>
            <w:r w:rsidRPr="007504B8">
              <w:rPr>
                <w:rFonts w:cs="Times New Roman"/>
                <w:b/>
                <w:lang w:val="uk-UA"/>
              </w:rPr>
              <w:t>Максимум (мс)</w:t>
            </w:r>
          </w:p>
        </w:tc>
      </w:tr>
      <w:tr w:rsidR="00A708ED" w:rsidRPr="007504B8" w14:paraId="02E69F6C" w14:textId="77777777" w:rsidTr="00A708ED">
        <w:trPr>
          <w:trHeight w:val="548"/>
          <w:jc w:val="center"/>
        </w:trPr>
        <w:tc>
          <w:tcPr>
            <w:tcW w:w="2632" w:type="dxa"/>
            <w:tcBorders>
              <w:top w:val="single" w:sz="4" w:space="0" w:color="auto"/>
              <w:left w:val="single" w:sz="4" w:space="0" w:color="auto"/>
              <w:bottom w:val="single" w:sz="4" w:space="0" w:color="auto"/>
              <w:right w:val="single" w:sz="4" w:space="0" w:color="auto"/>
            </w:tcBorders>
            <w:vAlign w:val="center"/>
            <w:hideMark/>
          </w:tcPr>
          <w:p w14:paraId="7001FD3D" w14:textId="77777777" w:rsidR="00A708ED" w:rsidRPr="007504B8" w:rsidRDefault="00A708ED">
            <w:pPr>
              <w:ind w:right="9"/>
              <w:jc w:val="center"/>
              <w:rPr>
                <w:rFonts w:cs="Times New Roman"/>
                <w:lang w:val="uk-UA"/>
              </w:rPr>
            </w:pPr>
            <w:proofErr w:type="spellStart"/>
            <w:r w:rsidRPr="007504B8">
              <w:rPr>
                <w:rFonts w:cs="Times New Roman"/>
                <w:lang w:val="uk-UA"/>
              </w:rPr>
              <w:t>Intel</w:t>
            </w:r>
            <w:proofErr w:type="spellEnd"/>
            <w:r w:rsidRPr="007504B8">
              <w:rPr>
                <w:rFonts w:cs="Times New Roman"/>
                <w:lang w:val="uk-UA"/>
              </w:rPr>
              <w:t xml:space="preserve"> </w:t>
            </w:r>
            <w:proofErr w:type="spellStart"/>
            <w:r w:rsidRPr="007504B8">
              <w:rPr>
                <w:rFonts w:cs="Times New Roman"/>
                <w:lang w:val="uk-UA"/>
              </w:rPr>
              <w:t>Cyclone</w:t>
            </w:r>
            <w:proofErr w:type="spellEnd"/>
            <w:r w:rsidRPr="007504B8">
              <w:rPr>
                <w:rFonts w:cs="Times New Roman"/>
                <w:lang w:val="uk-UA"/>
              </w:rPr>
              <w:t xml:space="preserve"> IV</w:t>
            </w:r>
          </w:p>
        </w:tc>
        <w:tc>
          <w:tcPr>
            <w:tcW w:w="2633" w:type="dxa"/>
            <w:tcBorders>
              <w:top w:val="single" w:sz="4" w:space="0" w:color="auto"/>
              <w:left w:val="single" w:sz="4" w:space="0" w:color="auto"/>
              <w:bottom w:val="single" w:sz="4" w:space="0" w:color="auto"/>
              <w:right w:val="single" w:sz="4" w:space="0" w:color="auto"/>
            </w:tcBorders>
            <w:vAlign w:val="center"/>
            <w:hideMark/>
          </w:tcPr>
          <w:p w14:paraId="175D081F" w14:textId="77777777" w:rsidR="00A708ED" w:rsidRPr="007504B8" w:rsidRDefault="00A708ED">
            <w:pPr>
              <w:ind w:right="9"/>
              <w:jc w:val="center"/>
              <w:rPr>
                <w:rFonts w:cs="Times New Roman"/>
                <w:lang w:val="uk-UA"/>
              </w:rPr>
            </w:pPr>
            <w:r w:rsidRPr="007504B8">
              <w:rPr>
                <w:rFonts w:cs="Times New Roman"/>
                <w:lang w:val="uk-UA"/>
              </w:rPr>
              <w:t>6</w:t>
            </w:r>
          </w:p>
        </w:tc>
        <w:tc>
          <w:tcPr>
            <w:tcW w:w="2633" w:type="dxa"/>
            <w:tcBorders>
              <w:top w:val="single" w:sz="4" w:space="0" w:color="auto"/>
              <w:left w:val="single" w:sz="4" w:space="0" w:color="auto"/>
              <w:bottom w:val="single" w:sz="4" w:space="0" w:color="auto"/>
              <w:right w:val="single" w:sz="4" w:space="0" w:color="auto"/>
            </w:tcBorders>
            <w:vAlign w:val="center"/>
            <w:hideMark/>
          </w:tcPr>
          <w:p w14:paraId="670D4395" w14:textId="77777777" w:rsidR="00A708ED" w:rsidRPr="007504B8" w:rsidRDefault="00A708ED">
            <w:pPr>
              <w:ind w:right="9"/>
              <w:jc w:val="center"/>
              <w:rPr>
                <w:rFonts w:cs="Times New Roman"/>
                <w:lang w:val="uk-UA"/>
              </w:rPr>
            </w:pPr>
            <w:r w:rsidRPr="007504B8">
              <w:rPr>
                <w:rFonts w:cs="Times New Roman"/>
                <w:lang w:val="uk-UA"/>
              </w:rPr>
              <w:t>150</w:t>
            </w:r>
          </w:p>
        </w:tc>
      </w:tr>
      <w:tr w:rsidR="00A708ED" w:rsidRPr="007504B8" w14:paraId="404216B8" w14:textId="77777777" w:rsidTr="00A708ED">
        <w:trPr>
          <w:trHeight w:val="467"/>
          <w:jc w:val="center"/>
        </w:trPr>
        <w:tc>
          <w:tcPr>
            <w:tcW w:w="2632" w:type="dxa"/>
            <w:tcBorders>
              <w:top w:val="single" w:sz="4" w:space="0" w:color="auto"/>
              <w:left w:val="single" w:sz="4" w:space="0" w:color="auto"/>
              <w:bottom w:val="single" w:sz="4" w:space="0" w:color="auto"/>
              <w:right w:val="single" w:sz="4" w:space="0" w:color="auto"/>
            </w:tcBorders>
            <w:vAlign w:val="center"/>
            <w:hideMark/>
          </w:tcPr>
          <w:p w14:paraId="647EA21D" w14:textId="77777777" w:rsidR="00A708ED" w:rsidRPr="007504B8" w:rsidRDefault="00A708ED">
            <w:pPr>
              <w:ind w:right="9"/>
              <w:jc w:val="center"/>
              <w:rPr>
                <w:rFonts w:cs="Times New Roman"/>
                <w:lang w:val="uk-UA"/>
              </w:rPr>
            </w:pPr>
            <w:proofErr w:type="spellStart"/>
            <w:r w:rsidRPr="007504B8">
              <w:rPr>
                <w:rFonts w:cs="Times New Roman"/>
                <w:lang w:val="uk-UA"/>
              </w:rPr>
              <w:t>Intel</w:t>
            </w:r>
            <w:proofErr w:type="spellEnd"/>
            <w:r w:rsidRPr="007504B8">
              <w:rPr>
                <w:rFonts w:cs="Times New Roman"/>
                <w:lang w:val="uk-UA"/>
              </w:rPr>
              <w:t xml:space="preserve"> </w:t>
            </w:r>
            <w:proofErr w:type="spellStart"/>
            <w:r w:rsidRPr="007504B8">
              <w:rPr>
                <w:rFonts w:cs="Times New Roman"/>
                <w:lang w:val="uk-UA"/>
              </w:rPr>
              <w:t>Cyclone</w:t>
            </w:r>
            <w:proofErr w:type="spellEnd"/>
            <w:r w:rsidRPr="007504B8">
              <w:rPr>
                <w:rFonts w:cs="Times New Roman"/>
                <w:lang w:val="uk-UA"/>
              </w:rPr>
              <w:t xml:space="preserve"> V</w:t>
            </w:r>
          </w:p>
        </w:tc>
        <w:tc>
          <w:tcPr>
            <w:tcW w:w="2633" w:type="dxa"/>
            <w:tcBorders>
              <w:top w:val="single" w:sz="4" w:space="0" w:color="auto"/>
              <w:left w:val="single" w:sz="4" w:space="0" w:color="auto"/>
              <w:bottom w:val="single" w:sz="4" w:space="0" w:color="auto"/>
              <w:right w:val="single" w:sz="4" w:space="0" w:color="auto"/>
            </w:tcBorders>
            <w:vAlign w:val="center"/>
            <w:hideMark/>
          </w:tcPr>
          <w:p w14:paraId="691E0EFF" w14:textId="77777777" w:rsidR="00A708ED" w:rsidRPr="007504B8" w:rsidRDefault="00A708ED">
            <w:pPr>
              <w:ind w:right="9"/>
              <w:jc w:val="center"/>
              <w:rPr>
                <w:rFonts w:cs="Times New Roman"/>
                <w:lang w:val="uk-UA"/>
              </w:rPr>
            </w:pPr>
            <w:r w:rsidRPr="007504B8">
              <w:rPr>
                <w:rFonts w:cs="Times New Roman"/>
                <w:lang w:val="uk-UA"/>
              </w:rPr>
              <w:t>1</w:t>
            </w:r>
          </w:p>
        </w:tc>
        <w:tc>
          <w:tcPr>
            <w:tcW w:w="2633" w:type="dxa"/>
            <w:tcBorders>
              <w:top w:val="single" w:sz="4" w:space="0" w:color="auto"/>
              <w:left w:val="single" w:sz="4" w:space="0" w:color="auto"/>
              <w:bottom w:val="single" w:sz="4" w:space="0" w:color="auto"/>
              <w:right w:val="single" w:sz="4" w:space="0" w:color="auto"/>
            </w:tcBorders>
            <w:vAlign w:val="center"/>
            <w:hideMark/>
          </w:tcPr>
          <w:p w14:paraId="41324306" w14:textId="77777777" w:rsidR="00A708ED" w:rsidRPr="007504B8" w:rsidRDefault="00A708ED">
            <w:pPr>
              <w:ind w:right="9"/>
              <w:jc w:val="center"/>
              <w:rPr>
                <w:rFonts w:cs="Times New Roman"/>
                <w:lang w:val="uk-UA"/>
              </w:rPr>
            </w:pPr>
            <w:r w:rsidRPr="007504B8">
              <w:rPr>
                <w:rFonts w:cs="Times New Roman"/>
                <w:lang w:val="uk-UA"/>
              </w:rPr>
              <w:t>75</w:t>
            </w:r>
          </w:p>
        </w:tc>
      </w:tr>
    </w:tbl>
    <w:p w14:paraId="1D7EE3CB" w14:textId="1BA63F74" w:rsidR="00EA1C8E" w:rsidRPr="007504B8" w:rsidRDefault="00A708ED" w:rsidP="00A708ED">
      <w:pPr>
        <w:ind w:right="9"/>
        <w:jc w:val="both"/>
        <w:rPr>
          <w:rFonts w:cs="Times New Roman"/>
          <w:lang w:val="uk-UA"/>
        </w:rPr>
      </w:pPr>
      <w:r w:rsidRPr="007504B8">
        <w:rPr>
          <w:rFonts w:cs="Times New Roman"/>
          <w:lang w:val="uk-UA"/>
        </w:rPr>
        <w:tab/>
      </w:r>
    </w:p>
    <w:p w14:paraId="53DCF578" w14:textId="29BB7465" w:rsidR="00EA1C8E" w:rsidRPr="007504B8" w:rsidRDefault="00EA1C8E" w:rsidP="00EA1C8E">
      <w:pPr>
        <w:ind w:right="729"/>
        <w:jc w:val="right"/>
        <w:rPr>
          <w:rFonts w:cs="Times New Roman"/>
          <w:lang w:val="uk-UA"/>
        </w:rPr>
      </w:pPr>
      <w:r w:rsidRPr="007504B8">
        <w:rPr>
          <w:rFonts w:cs="Times New Roman"/>
          <w:i/>
          <w:lang w:val="uk-UA"/>
        </w:rPr>
        <w:t>Таблиця 1.2 (продовження)</w:t>
      </w:r>
    </w:p>
    <w:tbl>
      <w:tblPr>
        <w:tblStyle w:val="TableGrid"/>
        <w:tblW w:w="7898" w:type="dxa"/>
        <w:jc w:val="center"/>
        <w:tblLook w:val="04A0" w:firstRow="1" w:lastRow="0" w:firstColumn="1" w:lastColumn="0" w:noHBand="0" w:noVBand="1"/>
      </w:tblPr>
      <w:tblGrid>
        <w:gridCol w:w="2632"/>
        <w:gridCol w:w="2633"/>
        <w:gridCol w:w="2633"/>
      </w:tblGrid>
      <w:tr w:rsidR="00EA1C8E" w:rsidRPr="007504B8" w14:paraId="6D0019A0" w14:textId="77777777" w:rsidTr="00173FEB">
        <w:trPr>
          <w:trHeight w:val="764"/>
          <w:tblHeader/>
          <w:jc w:val="center"/>
        </w:trPr>
        <w:tc>
          <w:tcPr>
            <w:tcW w:w="263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27F59EB1" w14:textId="77777777" w:rsidR="00EA1C8E" w:rsidRPr="007504B8" w:rsidRDefault="00EA1C8E" w:rsidP="00173FEB">
            <w:pPr>
              <w:ind w:right="9"/>
              <w:jc w:val="center"/>
              <w:rPr>
                <w:rFonts w:cs="Times New Roman"/>
                <w:b/>
                <w:lang w:val="uk-UA"/>
              </w:rPr>
            </w:pPr>
            <w:r w:rsidRPr="007504B8">
              <w:rPr>
                <w:rFonts w:cs="Times New Roman"/>
                <w:b/>
                <w:lang w:val="uk-UA"/>
              </w:rPr>
              <w:lastRenderedPageBreak/>
              <w:t>Назва пристрою</w:t>
            </w:r>
          </w:p>
        </w:tc>
        <w:tc>
          <w:tcPr>
            <w:tcW w:w="2633"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14D5ABC5" w14:textId="77777777" w:rsidR="00EA1C8E" w:rsidRPr="007504B8" w:rsidRDefault="00EA1C8E" w:rsidP="00173FEB">
            <w:pPr>
              <w:ind w:right="9"/>
              <w:jc w:val="center"/>
              <w:rPr>
                <w:rFonts w:cs="Times New Roman"/>
                <w:b/>
                <w:lang w:val="uk-UA"/>
              </w:rPr>
            </w:pPr>
            <w:r w:rsidRPr="007504B8">
              <w:rPr>
                <w:rFonts w:cs="Times New Roman"/>
                <w:b/>
                <w:lang w:val="uk-UA"/>
              </w:rPr>
              <w:t>Мінімум (мс)</w:t>
            </w:r>
          </w:p>
        </w:tc>
        <w:tc>
          <w:tcPr>
            <w:tcW w:w="2633"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642B5245" w14:textId="77777777" w:rsidR="00EA1C8E" w:rsidRPr="007504B8" w:rsidRDefault="00EA1C8E" w:rsidP="00173FEB">
            <w:pPr>
              <w:ind w:right="9"/>
              <w:jc w:val="center"/>
              <w:rPr>
                <w:rFonts w:cs="Times New Roman"/>
                <w:b/>
                <w:lang w:val="uk-UA"/>
              </w:rPr>
            </w:pPr>
            <w:r w:rsidRPr="007504B8">
              <w:rPr>
                <w:rFonts w:cs="Times New Roman"/>
                <w:b/>
                <w:lang w:val="uk-UA"/>
              </w:rPr>
              <w:t>Максимум (мс)</w:t>
            </w:r>
          </w:p>
        </w:tc>
      </w:tr>
      <w:tr w:rsidR="00EA1C8E" w:rsidRPr="007504B8" w14:paraId="6403C31E" w14:textId="77777777" w:rsidTr="00173FEB">
        <w:trPr>
          <w:trHeight w:val="602"/>
          <w:jc w:val="center"/>
        </w:trPr>
        <w:tc>
          <w:tcPr>
            <w:tcW w:w="2632" w:type="dxa"/>
            <w:tcBorders>
              <w:top w:val="single" w:sz="4" w:space="0" w:color="auto"/>
              <w:left w:val="single" w:sz="4" w:space="0" w:color="auto"/>
              <w:bottom w:val="single" w:sz="4" w:space="0" w:color="auto"/>
              <w:right w:val="single" w:sz="4" w:space="0" w:color="auto"/>
            </w:tcBorders>
            <w:vAlign w:val="center"/>
            <w:hideMark/>
          </w:tcPr>
          <w:p w14:paraId="701312DF" w14:textId="77777777" w:rsidR="00EA1C8E" w:rsidRPr="007504B8" w:rsidRDefault="00EA1C8E" w:rsidP="00173FEB">
            <w:pPr>
              <w:ind w:right="9"/>
              <w:jc w:val="center"/>
              <w:rPr>
                <w:rFonts w:cs="Times New Roman"/>
                <w:lang w:val="uk-UA"/>
              </w:rPr>
            </w:pPr>
            <w:proofErr w:type="spellStart"/>
            <w:r w:rsidRPr="007504B8">
              <w:rPr>
                <w:rFonts w:cs="Times New Roman"/>
                <w:lang w:val="uk-UA"/>
              </w:rPr>
              <w:t>Intel</w:t>
            </w:r>
            <w:proofErr w:type="spellEnd"/>
            <w:r w:rsidRPr="007504B8">
              <w:rPr>
                <w:rFonts w:cs="Times New Roman"/>
                <w:lang w:val="uk-UA"/>
              </w:rPr>
              <w:t xml:space="preserve"> </w:t>
            </w:r>
            <w:proofErr w:type="spellStart"/>
            <w:r w:rsidRPr="007504B8">
              <w:rPr>
                <w:rFonts w:cs="Times New Roman"/>
                <w:lang w:val="uk-UA"/>
              </w:rPr>
              <w:t>Arria</w:t>
            </w:r>
            <w:proofErr w:type="spellEnd"/>
            <w:r w:rsidRPr="007504B8">
              <w:rPr>
                <w:rFonts w:cs="Times New Roman"/>
                <w:lang w:val="uk-UA"/>
              </w:rPr>
              <w:t xml:space="preserve"> 10</w:t>
            </w:r>
          </w:p>
        </w:tc>
        <w:tc>
          <w:tcPr>
            <w:tcW w:w="2633" w:type="dxa"/>
            <w:tcBorders>
              <w:top w:val="single" w:sz="4" w:space="0" w:color="auto"/>
              <w:left w:val="single" w:sz="4" w:space="0" w:color="auto"/>
              <w:bottom w:val="single" w:sz="4" w:space="0" w:color="auto"/>
              <w:right w:val="single" w:sz="4" w:space="0" w:color="auto"/>
            </w:tcBorders>
            <w:vAlign w:val="center"/>
            <w:hideMark/>
          </w:tcPr>
          <w:p w14:paraId="26C7F883" w14:textId="77777777" w:rsidR="00EA1C8E" w:rsidRPr="007504B8" w:rsidRDefault="00EA1C8E" w:rsidP="00173FEB">
            <w:pPr>
              <w:ind w:right="9"/>
              <w:jc w:val="center"/>
              <w:rPr>
                <w:rFonts w:cs="Times New Roman"/>
                <w:lang w:val="uk-UA"/>
              </w:rPr>
            </w:pPr>
            <w:r w:rsidRPr="007504B8">
              <w:rPr>
                <w:rFonts w:cs="Times New Roman"/>
                <w:lang w:val="uk-UA"/>
              </w:rPr>
              <w:t>0.05</w:t>
            </w:r>
          </w:p>
        </w:tc>
        <w:tc>
          <w:tcPr>
            <w:tcW w:w="2633" w:type="dxa"/>
            <w:tcBorders>
              <w:top w:val="single" w:sz="4" w:space="0" w:color="auto"/>
              <w:left w:val="single" w:sz="4" w:space="0" w:color="auto"/>
              <w:bottom w:val="single" w:sz="4" w:space="0" w:color="auto"/>
              <w:right w:val="single" w:sz="4" w:space="0" w:color="auto"/>
            </w:tcBorders>
            <w:vAlign w:val="center"/>
            <w:hideMark/>
          </w:tcPr>
          <w:p w14:paraId="60958B09" w14:textId="77777777" w:rsidR="00EA1C8E" w:rsidRPr="007504B8" w:rsidRDefault="00EA1C8E" w:rsidP="00173FEB">
            <w:pPr>
              <w:spacing w:line="240" w:lineRule="auto"/>
              <w:jc w:val="center"/>
              <w:rPr>
                <w:rFonts w:cs="Times New Roman"/>
                <w:lang w:val="uk-UA"/>
              </w:rPr>
            </w:pPr>
            <w:r w:rsidRPr="007504B8">
              <w:rPr>
                <w:rFonts w:cs="Times New Roman"/>
                <w:lang w:val="uk-UA"/>
              </w:rPr>
              <w:t>25</w:t>
            </w:r>
          </w:p>
        </w:tc>
      </w:tr>
      <w:tr w:rsidR="00EA1C8E" w:rsidRPr="007504B8" w14:paraId="1620F452" w14:textId="77777777" w:rsidTr="00173FEB">
        <w:trPr>
          <w:trHeight w:val="530"/>
          <w:jc w:val="center"/>
        </w:trPr>
        <w:tc>
          <w:tcPr>
            <w:tcW w:w="2632" w:type="dxa"/>
            <w:tcBorders>
              <w:top w:val="single" w:sz="4" w:space="0" w:color="auto"/>
              <w:left w:val="single" w:sz="4" w:space="0" w:color="auto"/>
              <w:bottom w:val="single" w:sz="4" w:space="0" w:color="auto"/>
              <w:right w:val="single" w:sz="4" w:space="0" w:color="auto"/>
            </w:tcBorders>
            <w:vAlign w:val="center"/>
            <w:hideMark/>
          </w:tcPr>
          <w:p w14:paraId="7F61307C" w14:textId="77777777" w:rsidR="00EA1C8E" w:rsidRPr="007504B8" w:rsidRDefault="00EA1C8E" w:rsidP="00173FEB">
            <w:pPr>
              <w:ind w:right="9"/>
              <w:jc w:val="center"/>
              <w:rPr>
                <w:rFonts w:cs="Times New Roman"/>
                <w:lang w:val="uk-UA"/>
              </w:rPr>
            </w:pPr>
            <w:proofErr w:type="spellStart"/>
            <w:r w:rsidRPr="007504B8">
              <w:rPr>
                <w:rFonts w:cs="Times New Roman"/>
                <w:lang w:val="uk-UA"/>
              </w:rPr>
              <w:t>Intel</w:t>
            </w:r>
            <w:proofErr w:type="spellEnd"/>
            <w:r w:rsidRPr="007504B8">
              <w:rPr>
                <w:rFonts w:cs="Times New Roman"/>
                <w:lang w:val="uk-UA"/>
              </w:rPr>
              <w:t xml:space="preserve"> </w:t>
            </w:r>
            <w:proofErr w:type="spellStart"/>
            <w:r w:rsidRPr="007504B8">
              <w:rPr>
                <w:rFonts w:cs="Times New Roman"/>
                <w:lang w:val="uk-UA"/>
              </w:rPr>
              <w:t>Stratix</w:t>
            </w:r>
            <w:proofErr w:type="spellEnd"/>
            <w:r w:rsidRPr="007504B8">
              <w:rPr>
                <w:rFonts w:cs="Times New Roman"/>
                <w:lang w:val="uk-UA"/>
              </w:rPr>
              <w:t xml:space="preserve"> 10</w:t>
            </w:r>
          </w:p>
        </w:tc>
        <w:tc>
          <w:tcPr>
            <w:tcW w:w="2633" w:type="dxa"/>
            <w:tcBorders>
              <w:top w:val="single" w:sz="4" w:space="0" w:color="auto"/>
              <w:left w:val="single" w:sz="4" w:space="0" w:color="auto"/>
              <w:bottom w:val="single" w:sz="4" w:space="0" w:color="auto"/>
              <w:right w:val="single" w:sz="4" w:space="0" w:color="auto"/>
            </w:tcBorders>
            <w:vAlign w:val="center"/>
            <w:hideMark/>
          </w:tcPr>
          <w:p w14:paraId="4E8DF60A" w14:textId="77777777" w:rsidR="00EA1C8E" w:rsidRPr="007504B8" w:rsidRDefault="00EA1C8E" w:rsidP="00173FEB">
            <w:pPr>
              <w:ind w:right="9"/>
              <w:jc w:val="center"/>
              <w:rPr>
                <w:rFonts w:cs="Times New Roman"/>
                <w:lang w:val="uk-UA"/>
              </w:rPr>
            </w:pPr>
            <w:r w:rsidRPr="007504B8">
              <w:rPr>
                <w:rFonts w:cs="Times New Roman"/>
                <w:lang w:val="uk-UA"/>
              </w:rPr>
              <w:t>0.05</w:t>
            </w:r>
          </w:p>
        </w:tc>
        <w:tc>
          <w:tcPr>
            <w:tcW w:w="2633" w:type="dxa"/>
            <w:tcBorders>
              <w:top w:val="single" w:sz="4" w:space="0" w:color="auto"/>
              <w:left w:val="single" w:sz="4" w:space="0" w:color="auto"/>
              <w:bottom w:val="single" w:sz="4" w:space="0" w:color="auto"/>
              <w:right w:val="single" w:sz="4" w:space="0" w:color="auto"/>
            </w:tcBorders>
            <w:vAlign w:val="center"/>
            <w:hideMark/>
          </w:tcPr>
          <w:p w14:paraId="3724B42D" w14:textId="77777777" w:rsidR="00EA1C8E" w:rsidRPr="007504B8" w:rsidRDefault="00EA1C8E" w:rsidP="00173FEB">
            <w:pPr>
              <w:spacing w:line="240" w:lineRule="auto"/>
              <w:jc w:val="center"/>
              <w:rPr>
                <w:rFonts w:cs="Times New Roman"/>
                <w:lang w:val="uk-UA"/>
              </w:rPr>
            </w:pPr>
            <w:r w:rsidRPr="007504B8">
              <w:rPr>
                <w:rFonts w:cs="Times New Roman"/>
                <w:lang w:val="uk-UA"/>
              </w:rPr>
              <w:t>25</w:t>
            </w:r>
          </w:p>
        </w:tc>
      </w:tr>
    </w:tbl>
    <w:p w14:paraId="212EF8A0" w14:textId="4FAC3BCC" w:rsidR="00A708ED" w:rsidRPr="007504B8" w:rsidRDefault="00A708ED" w:rsidP="00A708ED">
      <w:pPr>
        <w:ind w:right="9"/>
        <w:jc w:val="both"/>
        <w:rPr>
          <w:rFonts w:cs="Times New Roman"/>
          <w:lang w:val="uk-UA"/>
        </w:rPr>
      </w:pPr>
    </w:p>
    <w:p w14:paraId="55780B06" w14:textId="77777777" w:rsidR="00BC6950" w:rsidRPr="007504B8" w:rsidRDefault="00A708ED" w:rsidP="00BC6950">
      <w:pPr>
        <w:ind w:right="9"/>
        <w:jc w:val="both"/>
        <w:rPr>
          <w:rFonts w:cs="Times New Roman"/>
          <w:lang w:val="uk-UA"/>
        </w:rPr>
      </w:pPr>
      <w:r w:rsidRPr="007504B8">
        <w:rPr>
          <w:rFonts w:cs="Times New Roman"/>
          <w:lang w:val="uk-UA"/>
        </w:rPr>
        <w:tab/>
      </w:r>
      <w:r w:rsidR="00BC6950" w:rsidRPr="007504B8">
        <w:rPr>
          <w:rFonts w:cs="Times New Roman"/>
          <w:lang w:val="uk-UA"/>
        </w:rPr>
        <w:t>Дані значення не сильно відрізняються від тих, що були приведені для програмованих систем. Але цього разу вимоги до системи та її переваги зовсім інші. Якщо задачі на динамічній області змінюються часто, то виконання задачі буде дорівнювати (1). Динамічно реконфігуровані системи, де головною ідеєю є додавання логіки при виконанні, кожна реконфігурація просто вбиває позитивний ефект продуктивності.</w:t>
      </w:r>
    </w:p>
    <w:p w14:paraId="794BB979" w14:textId="77777777" w:rsidR="00BC6950" w:rsidRPr="007504B8" w:rsidRDefault="00BC6950" w:rsidP="00BC6950">
      <w:pPr>
        <w:ind w:right="9" w:firstLine="708"/>
        <w:jc w:val="both"/>
        <w:rPr>
          <w:rFonts w:cs="Times New Roman"/>
          <w:lang w:val="uk-UA"/>
        </w:rPr>
      </w:pPr>
      <w:r w:rsidRPr="007504B8">
        <w:rPr>
          <w:rFonts w:cs="Times New Roman"/>
          <w:lang w:val="uk-UA"/>
        </w:rPr>
        <w:t xml:space="preserve"> Оцінка динамічно реконфігурованих систем є нелінійним завданням, оскільки вони залежать від багатьох факторів, як-от: швидкість реконфігурації, кількість задач що реконфігуруються, частота зміни задач, алгоритм планування. Кожен з даних факторів грає велику роль в продуктивності результуючої системи. Спробуємо визначити основні межі факторів при яких використання динамічно реконфігурованих систем не є ефективним.</w:t>
      </w:r>
    </w:p>
    <w:p w14:paraId="69173E0E" w14:textId="77777777" w:rsidR="00BC6950" w:rsidRPr="007504B8" w:rsidRDefault="00BC6950" w:rsidP="00BC6950">
      <w:pPr>
        <w:ind w:right="9" w:firstLine="708"/>
        <w:jc w:val="both"/>
        <w:rPr>
          <w:rFonts w:cs="Times New Roman"/>
          <w:szCs w:val="24"/>
          <w:lang w:val="uk-UA"/>
        </w:rPr>
      </w:pPr>
      <w:r w:rsidRPr="007504B8">
        <w:rPr>
          <w:rFonts w:cs="Times New Roman"/>
          <w:lang w:val="uk-UA"/>
        </w:rPr>
        <w:t xml:space="preserve">Насамперед кількість задач напряму впливає на частоту зміни. Часта зміна призводить до виникнення неефективної складової </w:t>
      </w:r>
      <m:oMath>
        <m:sSub>
          <m:sSubPr>
            <m:ctrlPr>
              <w:rPr>
                <w:rFonts w:ascii="Cambria Math" w:hAnsi="Cambria Math" w:cs="Times New Roman"/>
                <w:i/>
                <w:szCs w:val="24"/>
                <w:lang w:val="uk-UA"/>
              </w:rPr>
            </m:ctrlPr>
          </m:sSubPr>
          <m:e>
            <m:r>
              <w:rPr>
                <w:rFonts w:ascii="Cambria Math" w:hAnsi="Cambria Math" w:cs="Times New Roman"/>
                <w:szCs w:val="24"/>
                <w:lang w:val="uk-UA"/>
              </w:rPr>
              <m:t>T</m:t>
            </m:r>
          </m:e>
          <m:sub>
            <m:r>
              <w:rPr>
                <w:rFonts w:ascii="Cambria Math" w:hAnsi="Cambria Math" w:cs="Times New Roman"/>
                <w:szCs w:val="24"/>
                <w:lang w:val="uk-UA"/>
              </w:rPr>
              <m:t>Rconf</m:t>
            </m:r>
          </m:sub>
        </m:sSub>
      </m:oMath>
      <w:r w:rsidRPr="007504B8">
        <w:rPr>
          <w:rFonts w:cs="Times New Roman"/>
          <w:szCs w:val="24"/>
          <w:lang w:val="uk-UA"/>
        </w:rPr>
        <w:t xml:space="preserve">, яка в більшості випадків буде значно більше ніж приріст продуктивності. Якщо ваша система має  виконувати велику кількість спец-задач з великою частою використання, то динамічно реконфігуровані системи не дадуть бажаного приросту продуктивності. Якщо з великого набору спец-задач тільки невелика кількість задач має домінуючу частоту використання, то така система не потребуватиме частої реконфігурації. Усі позитивні ефекти від використання </w:t>
      </w:r>
      <w:r w:rsidRPr="007504B8">
        <w:rPr>
          <w:rFonts w:cs="Times New Roman"/>
          <w:szCs w:val="24"/>
          <w:lang w:val="uk-UA"/>
        </w:rPr>
        <w:lastRenderedPageBreak/>
        <w:t>динамічно реконфігурованих систем будуть збережені, а саме: зменшення розміру, збільшення продуктивності.</w:t>
      </w:r>
    </w:p>
    <w:p w14:paraId="5093679B" w14:textId="68B953F6" w:rsidR="00A708ED" w:rsidRPr="007504B8" w:rsidRDefault="00BC6950" w:rsidP="00BC6950">
      <w:pPr>
        <w:ind w:right="9" w:firstLine="708"/>
        <w:jc w:val="both"/>
        <w:rPr>
          <w:rFonts w:cs="Times New Roman"/>
          <w:lang w:val="uk-UA"/>
        </w:rPr>
      </w:pPr>
      <w:r w:rsidRPr="007504B8">
        <w:rPr>
          <w:rFonts w:cs="Times New Roman"/>
          <w:szCs w:val="24"/>
          <w:lang w:val="uk-UA"/>
        </w:rPr>
        <w:t>Одним з найважливіших завдань при проектуванні реконфігурованої системи є вибір алгоритму планування. За рахунок паралельності часткової динамічної реконфігурації, можна позбутися усіх втрат на реконфігурацію. Ідеальний алгоритм планування буде завантажувати на динамічну область апаратну задачу ще до її виконання. Звісно, для цього мають виконуватися умови, один з критеріїв яких описаний вище. Віднаходження правильного алгоритму планування для системи є основним способом збільшення продуктивності системи</w:t>
      </w:r>
      <w:r w:rsidRPr="007504B8">
        <w:rPr>
          <w:rFonts w:cs="Times New Roman"/>
          <w:lang w:val="uk-UA"/>
        </w:rPr>
        <w:t>, саме тому в науковій спільноті існує так багато рішень, які ґрунтуються на алгоритмах планування.</w:t>
      </w:r>
    </w:p>
    <w:p w14:paraId="6A57EEB4" w14:textId="2D05AB0C" w:rsidR="00841AF5" w:rsidRPr="007504B8" w:rsidRDefault="00841AF5" w:rsidP="00841AF5">
      <w:pPr>
        <w:pStyle w:val="Heading2"/>
        <w:rPr>
          <w:b/>
          <w:sz w:val="28"/>
          <w:lang w:val="uk-UA"/>
        </w:rPr>
      </w:pPr>
      <w:bookmarkStart w:id="29" w:name="_Toc10435880"/>
      <w:r w:rsidRPr="007504B8">
        <w:rPr>
          <w:b/>
          <w:sz w:val="28"/>
          <w:lang w:val="uk-UA"/>
        </w:rPr>
        <w:t>Огляд існуючих рішень</w:t>
      </w:r>
      <w:bookmarkEnd w:id="29"/>
    </w:p>
    <w:p w14:paraId="056A52F0" w14:textId="64942A36" w:rsidR="00BC6950" w:rsidRPr="007504B8" w:rsidRDefault="00BC6950" w:rsidP="00BC6950">
      <w:pPr>
        <w:ind w:right="9" w:firstLine="720"/>
        <w:jc w:val="both"/>
        <w:rPr>
          <w:rFonts w:cs="Times New Roman"/>
          <w:lang w:val="uk-UA"/>
        </w:rPr>
      </w:pPr>
      <w:r w:rsidRPr="007504B8">
        <w:rPr>
          <w:rFonts w:cs="Times New Roman"/>
          <w:lang w:val="uk-UA"/>
        </w:rPr>
        <w:t>В роботах для зменшення часу конфігурації представленні програмні рішення, що в основному гуртуються на плануванні завдань. Особливе значення це має саме для реконфігурованих рішень. Справа в тому, що основною проблемою останніх є час конфігурації. Найбільш розповсюдженими рішеннями є попередня вибірка конфігурацій [</w:t>
      </w:r>
      <w:r w:rsidR="005E3E64" w:rsidRPr="007504B8">
        <w:rPr>
          <w:rFonts w:cs="Times New Roman"/>
          <w:lang w:val="uk-UA"/>
        </w:rPr>
        <w:t xml:space="preserve">6, </w:t>
      </w:r>
      <w:r w:rsidRPr="007504B8">
        <w:rPr>
          <w:rFonts w:cs="Times New Roman"/>
          <w:lang w:val="uk-UA"/>
        </w:rPr>
        <w:t>1</w:t>
      </w:r>
      <w:r w:rsidR="00FB31DC" w:rsidRPr="007504B8">
        <w:rPr>
          <w:rFonts w:cs="Times New Roman"/>
          <w:lang w:val="uk-UA"/>
        </w:rPr>
        <w:t>2</w:t>
      </w:r>
      <w:r w:rsidRPr="007504B8">
        <w:rPr>
          <w:rFonts w:cs="Times New Roman"/>
          <w:lang w:val="uk-UA"/>
        </w:rPr>
        <w:t>], повторне використання обчислювальних ресурсів [</w:t>
      </w:r>
      <w:r w:rsidR="005E3E64" w:rsidRPr="007504B8">
        <w:rPr>
          <w:rFonts w:cs="Times New Roman"/>
          <w:lang w:val="uk-UA"/>
        </w:rPr>
        <w:t xml:space="preserve">1, </w:t>
      </w:r>
      <w:r w:rsidR="00243907" w:rsidRPr="007504B8">
        <w:rPr>
          <w:rFonts w:cs="Times New Roman"/>
          <w:lang w:val="uk-UA"/>
        </w:rPr>
        <w:t>4</w:t>
      </w:r>
      <w:r w:rsidRPr="007504B8">
        <w:rPr>
          <w:rFonts w:cs="Times New Roman"/>
          <w:lang w:val="uk-UA"/>
        </w:rPr>
        <w:t xml:space="preserve">, </w:t>
      </w:r>
      <w:r w:rsidR="00243907" w:rsidRPr="007504B8">
        <w:rPr>
          <w:rFonts w:cs="Times New Roman"/>
          <w:lang w:val="uk-UA"/>
        </w:rPr>
        <w:t>13</w:t>
      </w:r>
      <w:r w:rsidRPr="007504B8">
        <w:rPr>
          <w:rFonts w:cs="Times New Roman"/>
          <w:lang w:val="uk-UA"/>
        </w:rPr>
        <w:t xml:space="preserve">], поєднання конфігурацій з метою зменшення </w:t>
      </w:r>
      <w:proofErr w:type="spellStart"/>
      <w:r w:rsidRPr="007504B8">
        <w:rPr>
          <w:rFonts w:cs="Times New Roman"/>
          <w:lang w:val="uk-UA"/>
        </w:rPr>
        <w:t>реконфігураційних</w:t>
      </w:r>
      <w:proofErr w:type="spellEnd"/>
      <w:r w:rsidRPr="007504B8">
        <w:rPr>
          <w:rFonts w:cs="Times New Roman"/>
          <w:lang w:val="uk-UA"/>
        </w:rPr>
        <w:t xml:space="preserve"> витрат і руху даних [</w:t>
      </w:r>
      <w:r w:rsidR="0024489A" w:rsidRPr="007504B8">
        <w:rPr>
          <w:rFonts w:cs="Times New Roman"/>
          <w:lang w:val="uk-UA"/>
        </w:rPr>
        <w:t>5</w:t>
      </w:r>
      <w:r w:rsidRPr="007504B8">
        <w:rPr>
          <w:rFonts w:cs="Times New Roman"/>
          <w:lang w:val="uk-UA"/>
        </w:rPr>
        <w:t xml:space="preserve">, </w:t>
      </w:r>
      <w:r w:rsidR="0024489A" w:rsidRPr="007504B8">
        <w:rPr>
          <w:rFonts w:cs="Times New Roman"/>
          <w:lang w:val="uk-UA"/>
        </w:rPr>
        <w:t>1</w:t>
      </w:r>
      <w:r w:rsidRPr="007504B8">
        <w:rPr>
          <w:rFonts w:cs="Times New Roman"/>
          <w:lang w:val="uk-UA"/>
        </w:rPr>
        <w:t>2].</w:t>
      </w:r>
    </w:p>
    <w:p w14:paraId="5AFC8226" w14:textId="37A0E08D" w:rsidR="00BC6950" w:rsidRPr="007504B8" w:rsidRDefault="00BC6950" w:rsidP="00BC6950">
      <w:pPr>
        <w:ind w:right="9" w:firstLine="720"/>
        <w:jc w:val="both"/>
        <w:rPr>
          <w:rFonts w:cs="Times New Roman"/>
          <w:lang w:val="uk-UA"/>
        </w:rPr>
      </w:pPr>
      <w:r w:rsidRPr="007504B8">
        <w:rPr>
          <w:rFonts w:cs="Times New Roman"/>
          <w:lang w:val="uk-UA"/>
        </w:rPr>
        <w:t>У ряді робіт [</w:t>
      </w:r>
      <w:r w:rsidR="006C31F5" w:rsidRPr="007504B8">
        <w:rPr>
          <w:rFonts w:cs="Times New Roman"/>
          <w:lang w:val="uk-UA"/>
        </w:rPr>
        <w:t>1</w:t>
      </w:r>
      <w:r w:rsidRPr="007504B8">
        <w:rPr>
          <w:rFonts w:cs="Times New Roman"/>
          <w:lang w:val="uk-UA"/>
        </w:rPr>
        <w:t xml:space="preserve">, </w:t>
      </w:r>
      <w:r w:rsidR="00937656" w:rsidRPr="007504B8">
        <w:rPr>
          <w:rFonts w:cs="Times New Roman"/>
          <w:lang w:val="uk-UA"/>
        </w:rPr>
        <w:t>11</w:t>
      </w:r>
      <w:r w:rsidRPr="007504B8">
        <w:rPr>
          <w:rFonts w:cs="Times New Roman"/>
          <w:lang w:val="uk-UA"/>
        </w:rPr>
        <w:t>, 1</w:t>
      </w:r>
      <w:r w:rsidR="00937656" w:rsidRPr="007504B8">
        <w:rPr>
          <w:rFonts w:cs="Times New Roman"/>
          <w:lang w:val="uk-UA"/>
        </w:rPr>
        <w:t>5</w:t>
      </w:r>
      <w:r w:rsidRPr="007504B8">
        <w:rPr>
          <w:rFonts w:cs="Times New Roman"/>
          <w:lang w:val="uk-UA"/>
        </w:rPr>
        <w:t xml:space="preserve">] пропонуються вдосконалення базових технологій часткової реконфігурації, за допомогою методів </w:t>
      </w:r>
      <w:proofErr w:type="spellStart"/>
      <w:r w:rsidRPr="007504B8">
        <w:rPr>
          <w:rFonts w:cs="Times New Roman"/>
          <w:lang w:val="uk-UA"/>
        </w:rPr>
        <w:t>кешування</w:t>
      </w:r>
      <w:proofErr w:type="spellEnd"/>
      <w:r w:rsidRPr="007504B8">
        <w:rPr>
          <w:rFonts w:cs="Times New Roman"/>
          <w:lang w:val="uk-UA"/>
        </w:rPr>
        <w:t xml:space="preserve"> та з використанням віртуальних моделей пам’яті. В більшості реконфігурованих систем саме центральний процесор займається реконфігурацією FPGA, що погано впливає на продуктивність всієї системи. В роботі [</w:t>
      </w:r>
      <w:r w:rsidR="008E2B56" w:rsidRPr="007504B8">
        <w:rPr>
          <w:rFonts w:cs="Times New Roman"/>
          <w:lang w:val="uk-UA"/>
        </w:rPr>
        <w:t>1</w:t>
      </w:r>
      <w:r w:rsidRPr="007504B8">
        <w:rPr>
          <w:rFonts w:cs="Times New Roman"/>
          <w:lang w:val="uk-UA"/>
        </w:rPr>
        <w:t xml:space="preserve">] запропоновано використовувати зовнішній контролер реконфігурації, якій звільнить центральний процесор від неефективної роботи з FPGA. Також у роботі </w:t>
      </w:r>
      <w:r w:rsidR="0099709C" w:rsidRPr="007504B8">
        <w:rPr>
          <w:rFonts w:cs="Times New Roman"/>
          <w:lang w:val="uk-UA"/>
        </w:rPr>
        <w:t>[20]</w:t>
      </w:r>
      <w:r w:rsidRPr="007504B8">
        <w:rPr>
          <w:rFonts w:cs="Times New Roman"/>
          <w:lang w:val="uk-UA"/>
        </w:rPr>
        <w:t xml:space="preserve"> </w:t>
      </w:r>
      <w:r w:rsidRPr="007504B8">
        <w:rPr>
          <w:rFonts w:cs="Times New Roman"/>
          <w:lang w:val="uk-UA"/>
        </w:rPr>
        <w:lastRenderedPageBreak/>
        <w:t xml:space="preserve">пропонується реалізувати цей контролер безпосередньо в FPGA, що дозволить зменшити розміри та прив’язку плати. Слід зазначити, що для цього рішення </w:t>
      </w:r>
      <w:proofErr w:type="spellStart"/>
      <w:r w:rsidRPr="007504B8">
        <w:rPr>
          <w:rFonts w:cs="Times New Roman"/>
          <w:lang w:val="uk-UA"/>
        </w:rPr>
        <w:t>підійдуть</w:t>
      </w:r>
      <w:proofErr w:type="spellEnd"/>
      <w:r w:rsidRPr="007504B8">
        <w:rPr>
          <w:rFonts w:cs="Times New Roman"/>
          <w:lang w:val="uk-UA"/>
        </w:rPr>
        <w:t xml:space="preserve"> далеко не всі плати, так, наприклад, з рішень у компанії </w:t>
      </w:r>
      <w:proofErr w:type="spellStart"/>
      <w:r w:rsidRPr="007504B8">
        <w:rPr>
          <w:rFonts w:cs="Times New Roman"/>
          <w:lang w:val="uk-UA"/>
        </w:rPr>
        <w:t>Intel</w:t>
      </w:r>
      <w:proofErr w:type="spellEnd"/>
      <w:r w:rsidRPr="007504B8">
        <w:rPr>
          <w:rFonts w:cs="Times New Roman"/>
          <w:lang w:val="uk-UA"/>
        </w:rPr>
        <w:t xml:space="preserve"> це старші моделі: </w:t>
      </w:r>
      <w:proofErr w:type="spellStart"/>
      <w:r w:rsidRPr="007504B8">
        <w:rPr>
          <w:rFonts w:cs="Times New Roman"/>
          <w:lang w:val="uk-UA"/>
        </w:rPr>
        <w:t>Aria</w:t>
      </w:r>
      <w:proofErr w:type="spellEnd"/>
      <w:r w:rsidRPr="007504B8">
        <w:rPr>
          <w:rFonts w:cs="Times New Roman"/>
          <w:lang w:val="uk-UA"/>
        </w:rPr>
        <w:t xml:space="preserve"> та </w:t>
      </w:r>
      <w:proofErr w:type="spellStart"/>
      <w:r w:rsidRPr="007504B8">
        <w:rPr>
          <w:rFonts w:cs="Times New Roman"/>
          <w:lang w:val="uk-UA"/>
        </w:rPr>
        <w:t>Stratix</w:t>
      </w:r>
      <w:proofErr w:type="spellEnd"/>
      <w:r w:rsidRPr="007504B8">
        <w:rPr>
          <w:rFonts w:cs="Times New Roman"/>
          <w:lang w:val="uk-UA"/>
        </w:rPr>
        <w:t>. Саме ті моделі, що підтримують “</w:t>
      </w:r>
      <w:proofErr w:type="spellStart"/>
      <w:r w:rsidRPr="007504B8">
        <w:rPr>
          <w:rFonts w:cs="Times New Roman"/>
          <w:lang w:val="uk-UA"/>
        </w:rPr>
        <w:t>Inner</w:t>
      </w:r>
      <w:proofErr w:type="spellEnd"/>
      <w:r w:rsidRPr="007504B8">
        <w:rPr>
          <w:rFonts w:cs="Times New Roman"/>
          <w:lang w:val="uk-UA"/>
        </w:rPr>
        <w:t xml:space="preserve"> </w:t>
      </w:r>
      <w:proofErr w:type="spellStart"/>
      <w:r w:rsidRPr="007504B8">
        <w:rPr>
          <w:rFonts w:cs="Times New Roman"/>
          <w:lang w:val="uk-UA"/>
        </w:rPr>
        <w:t>host</w:t>
      </w:r>
      <w:proofErr w:type="spellEnd"/>
      <w:r w:rsidRPr="007504B8">
        <w:rPr>
          <w:rFonts w:cs="Times New Roman"/>
          <w:lang w:val="uk-UA"/>
        </w:rPr>
        <w:t xml:space="preserve">” технологію. Також у вище зазначеній роботі пропонується модель реконфігурованого модуля, що буде описана в третьому розділі. </w:t>
      </w:r>
    </w:p>
    <w:p w14:paraId="2419D827" w14:textId="54FD7683" w:rsidR="00BC6950" w:rsidRPr="007504B8" w:rsidRDefault="00BC6950" w:rsidP="00BC6950">
      <w:pPr>
        <w:ind w:right="9" w:firstLine="720"/>
        <w:jc w:val="both"/>
        <w:rPr>
          <w:rFonts w:cs="Times New Roman"/>
          <w:lang w:val="uk-UA"/>
        </w:rPr>
      </w:pPr>
      <w:r w:rsidRPr="007504B8">
        <w:rPr>
          <w:rFonts w:cs="Times New Roman"/>
          <w:lang w:val="uk-UA"/>
        </w:rPr>
        <w:t>Автор роботи [</w:t>
      </w:r>
      <w:r w:rsidR="003114A8" w:rsidRPr="007504B8">
        <w:rPr>
          <w:rFonts w:cs="Times New Roman"/>
          <w:lang w:val="uk-UA"/>
        </w:rPr>
        <w:t>2</w:t>
      </w:r>
      <w:r w:rsidRPr="007504B8">
        <w:rPr>
          <w:rFonts w:cs="Times New Roman"/>
          <w:lang w:val="uk-UA"/>
        </w:rPr>
        <w:t>1] досліджує можливість підвищення швидкодії за рахунок використання різних портів для конфігурації FPGA і можливість досягнення приголомшуючих результатів з використанням FPP (</w:t>
      </w:r>
      <w:proofErr w:type="spellStart"/>
      <w:r w:rsidRPr="007504B8">
        <w:rPr>
          <w:rFonts w:cs="Times New Roman"/>
          <w:lang w:val="uk-UA"/>
        </w:rPr>
        <w:t>Flash</w:t>
      </w:r>
      <w:proofErr w:type="spellEnd"/>
      <w:r w:rsidRPr="007504B8">
        <w:rPr>
          <w:rFonts w:cs="Times New Roman"/>
          <w:lang w:val="uk-UA"/>
        </w:rPr>
        <w:t xml:space="preserve"> </w:t>
      </w:r>
      <w:proofErr w:type="spellStart"/>
      <w:r w:rsidRPr="007504B8">
        <w:rPr>
          <w:rFonts w:cs="Times New Roman"/>
          <w:lang w:val="uk-UA"/>
        </w:rPr>
        <w:t>Parallel</w:t>
      </w:r>
      <w:proofErr w:type="spellEnd"/>
      <w:r w:rsidRPr="007504B8">
        <w:rPr>
          <w:rFonts w:cs="Times New Roman"/>
          <w:lang w:val="uk-UA"/>
        </w:rPr>
        <w:t xml:space="preserve"> </w:t>
      </w:r>
      <w:proofErr w:type="spellStart"/>
      <w:r w:rsidRPr="007504B8">
        <w:rPr>
          <w:rFonts w:cs="Times New Roman"/>
          <w:lang w:val="uk-UA"/>
        </w:rPr>
        <w:t>Loader</w:t>
      </w:r>
      <w:proofErr w:type="spellEnd"/>
      <w:r w:rsidRPr="007504B8">
        <w:rPr>
          <w:rFonts w:cs="Times New Roman"/>
          <w:lang w:val="uk-UA"/>
        </w:rPr>
        <w:t>).</w:t>
      </w:r>
    </w:p>
    <w:p w14:paraId="0E861CAC" w14:textId="77777777" w:rsidR="00BC6950" w:rsidRPr="007504B8" w:rsidRDefault="00BC6950" w:rsidP="00BC6950">
      <w:pPr>
        <w:ind w:right="9" w:firstLine="720"/>
        <w:jc w:val="both"/>
        <w:rPr>
          <w:rFonts w:cs="Times New Roman"/>
          <w:lang w:val="uk-UA"/>
        </w:rPr>
      </w:pPr>
      <w:r w:rsidRPr="007504B8">
        <w:rPr>
          <w:rFonts w:cs="Times New Roman"/>
          <w:lang w:val="uk-UA"/>
        </w:rPr>
        <w:t>У роботі [22] приводиться алгоритм блочного криптографічного шифрування AES, реалізованого з використанням часткової динамічної реконфігурації. Основна ідея – дозволити вбудованим системам, які обмежені в розмірі, реалізовувати ресурсномісткий криптографічний алгоритм, використовуючи лише невелике поле FPGA. Проблема захищеності даних вбудованих систем є великою проблемою, оскільки програмні рішення алгоритмів криптографії дуже неефективні. Апаратні методи пришвидшують виконання в сотні разів. Очевидно, що вбудовані системи, які часто є системами реального часу, не можуть десятки хвилин розраховувати криптографічні ключі. В даній роботі пропонується рішення цієї проблеми.</w:t>
      </w:r>
    </w:p>
    <w:p w14:paraId="566ED436" w14:textId="4A06B76B" w:rsidR="00A2334E" w:rsidRPr="007504B8" w:rsidRDefault="00BC6950" w:rsidP="00BC6950">
      <w:pPr>
        <w:ind w:right="9" w:firstLine="720"/>
        <w:jc w:val="both"/>
        <w:rPr>
          <w:rFonts w:cs="Times New Roman"/>
          <w:lang w:val="uk-UA"/>
        </w:rPr>
      </w:pPr>
      <w:r w:rsidRPr="007504B8">
        <w:rPr>
          <w:rFonts w:cs="Times New Roman"/>
          <w:lang w:val="uk-UA"/>
        </w:rPr>
        <w:t>Таким чином, при великій кількості засобів зменшення накладних витрат, більшість з них ґрунтується на розміщенні задач та плануванні, які, в свою чергу, покладаються на програмний або програмно-апаратний рівень, що потребує додаткових обчислювальних ресурсів. З іншого боку, реконфігурація представляє собою єдиний механізм, але при цьому всі архітектурні засоби відокремлені від рішень задач планування та розміщення.</w:t>
      </w:r>
    </w:p>
    <w:p w14:paraId="5F9DB4FF" w14:textId="77777777" w:rsidR="000B476D" w:rsidRPr="007504B8" w:rsidRDefault="000B476D" w:rsidP="00A2334E">
      <w:pPr>
        <w:ind w:right="9" w:firstLine="720"/>
        <w:jc w:val="both"/>
        <w:rPr>
          <w:rFonts w:cs="Times New Roman"/>
          <w:lang w:val="uk-UA"/>
        </w:rPr>
      </w:pPr>
    </w:p>
    <w:p w14:paraId="6E198CA5" w14:textId="77777777" w:rsidR="005D51EC" w:rsidRPr="007504B8" w:rsidRDefault="005D51EC" w:rsidP="00AD54B3">
      <w:pPr>
        <w:ind w:right="9"/>
        <w:jc w:val="both"/>
        <w:rPr>
          <w:rFonts w:cs="Times New Roman"/>
          <w:szCs w:val="28"/>
          <w:lang w:val="uk-UA"/>
        </w:rPr>
      </w:pPr>
    </w:p>
    <w:p w14:paraId="6C62CD9E" w14:textId="40358FD3" w:rsidR="00DC6BBF" w:rsidRPr="007504B8" w:rsidRDefault="00AD54B3" w:rsidP="00AD54B3">
      <w:pPr>
        <w:pStyle w:val="ConclusionHeading"/>
        <w:ind w:left="706" w:firstLine="0"/>
        <w:rPr>
          <w:b/>
          <w:noProof w:val="0"/>
          <w:lang w:val="uk-UA"/>
        </w:rPr>
      </w:pPr>
      <w:r w:rsidRPr="007504B8">
        <w:rPr>
          <w:noProof w:val="0"/>
          <w:lang w:val="uk-UA"/>
        </w:rPr>
        <w:lastRenderedPageBreak/>
        <w:t xml:space="preserve"> </w:t>
      </w:r>
      <w:bookmarkStart w:id="30" w:name="_Toc10435881"/>
      <w:r w:rsidR="00DC6BBF" w:rsidRPr="007504B8">
        <w:rPr>
          <w:b/>
          <w:noProof w:val="0"/>
          <w:sz w:val="28"/>
          <w:lang w:val="uk-UA"/>
        </w:rPr>
        <w:t>Висновки до розділу 1</w:t>
      </w:r>
      <w:bookmarkEnd w:id="30"/>
    </w:p>
    <w:p w14:paraId="2E59F23F" w14:textId="77777777" w:rsidR="00625441" w:rsidRPr="007504B8" w:rsidRDefault="00625441" w:rsidP="00625441">
      <w:pPr>
        <w:ind w:right="9" w:firstLine="720"/>
        <w:jc w:val="both"/>
        <w:rPr>
          <w:rFonts w:cs="Times New Roman"/>
          <w:lang w:val="uk-UA"/>
        </w:rPr>
      </w:pPr>
      <w:r w:rsidRPr="007504B8">
        <w:rPr>
          <w:rFonts w:cs="Times New Roman"/>
          <w:lang w:val="uk-UA"/>
        </w:rPr>
        <w:t>В даному розділі ми провели огляд нинішнього положення комп’ютерних систем, розглянули проблему підвищення швидкодії, з якою зіштовхнулися їх виробники, та дослідили можливі рішення даних проблеми. Одним з таких рішень є перехід на гібридні системи з використанням реконфігурованих обчислювачів. Було детальніше досліджено дані системи, визначено їх переваги та недоліки, а також розглянуто та проаналізовано існуючі рішення, що стосуються реконфігурованих систем.</w:t>
      </w:r>
    </w:p>
    <w:p w14:paraId="5C6852C5" w14:textId="417925D1" w:rsidR="00D862F7" w:rsidRPr="007504B8" w:rsidRDefault="005F6437" w:rsidP="008257B2">
      <w:pPr>
        <w:pStyle w:val="Heading1"/>
      </w:pPr>
      <w:r w:rsidRPr="007504B8">
        <w:lastRenderedPageBreak/>
        <w:br/>
      </w:r>
      <w:bookmarkStart w:id="31" w:name="_Toc10435882"/>
      <w:r w:rsidR="00BE6352" w:rsidRPr="007504B8">
        <w:t>О</w:t>
      </w:r>
      <w:r w:rsidR="005E6ADD" w:rsidRPr="007504B8">
        <w:t>пис устаткування та вивчення часткової реконфігурації</w:t>
      </w:r>
      <w:bookmarkEnd w:id="31"/>
    </w:p>
    <w:p w14:paraId="0E5729BD" w14:textId="77777777" w:rsidR="00F40D74" w:rsidRPr="007504B8" w:rsidRDefault="00F40D74" w:rsidP="00F40D74">
      <w:pPr>
        <w:rPr>
          <w:lang w:val="uk-UA"/>
        </w:rPr>
      </w:pPr>
    </w:p>
    <w:p w14:paraId="0AF67D67" w14:textId="45639095" w:rsidR="0064732F" w:rsidRPr="007504B8" w:rsidRDefault="009956A6" w:rsidP="00CF6A7B">
      <w:pPr>
        <w:pStyle w:val="Heading2"/>
        <w:numPr>
          <w:ilvl w:val="1"/>
          <w:numId w:val="2"/>
        </w:numPr>
        <w:rPr>
          <w:b/>
          <w:sz w:val="28"/>
          <w:lang w:val="uk-UA"/>
        </w:rPr>
      </w:pPr>
      <w:bookmarkStart w:id="32" w:name="_Toc10435883"/>
      <w:r w:rsidRPr="007504B8">
        <w:rPr>
          <w:b/>
          <w:sz w:val="28"/>
          <w:lang w:val="uk-UA"/>
        </w:rPr>
        <w:t>Вибір устаткування</w:t>
      </w:r>
      <w:bookmarkEnd w:id="32"/>
    </w:p>
    <w:p w14:paraId="57926EB0" w14:textId="04D18A21" w:rsidR="009956A6" w:rsidRPr="007504B8" w:rsidRDefault="00AA5FBE" w:rsidP="009956A6">
      <w:pPr>
        <w:pStyle w:val="Heading3"/>
        <w:rPr>
          <w:b/>
          <w:sz w:val="28"/>
          <w:lang w:val="uk-UA"/>
        </w:rPr>
      </w:pPr>
      <w:bookmarkStart w:id="33" w:name="_Toc10435884"/>
      <w:r w:rsidRPr="007504B8">
        <w:rPr>
          <w:b/>
          <w:sz w:val="28"/>
          <w:lang w:val="uk-UA"/>
        </w:rPr>
        <w:t>Вибір виробника</w:t>
      </w:r>
      <w:bookmarkEnd w:id="33"/>
    </w:p>
    <w:p w14:paraId="3CCE8FEE" w14:textId="77777777" w:rsidR="00072B08" w:rsidRPr="007504B8" w:rsidRDefault="00072B08" w:rsidP="00072B08">
      <w:pPr>
        <w:ind w:right="9" w:firstLine="720"/>
        <w:jc w:val="both"/>
        <w:rPr>
          <w:rFonts w:cs="Times New Roman"/>
          <w:lang w:val="uk-UA"/>
        </w:rPr>
      </w:pPr>
      <w:r w:rsidRPr="007504B8">
        <w:rPr>
          <w:rFonts w:cs="Times New Roman"/>
          <w:lang w:val="uk-UA"/>
        </w:rPr>
        <w:t xml:space="preserve">Для початку потрібно обрати виробника, який пропонує найефективніші рішення з частковою реконфігурованими платами. Існують дві провідні компанії, що задовольняють цю вимогу: </w:t>
      </w:r>
      <w:proofErr w:type="spellStart"/>
      <w:r w:rsidRPr="007504B8">
        <w:rPr>
          <w:rFonts w:cs="Times New Roman"/>
          <w:lang w:val="uk-UA"/>
        </w:rPr>
        <w:t>Xilinx</w:t>
      </w:r>
      <w:proofErr w:type="spellEnd"/>
      <w:r w:rsidRPr="007504B8">
        <w:rPr>
          <w:rFonts w:cs="Times New Roman"/>
          <w:lang w:val="uk-UA"/>
        </w:rPr>
        <w:t xml:space="preserve"> та </w:t>
      </w:r>
      <w:proofErr w:type="spellStart"/>
      <w:r w:rsidRPr="007504B8">
        <w:rPr>
          <w:rFonts w:cs="Times New Roman"/>
          <w:lang w:val="uk-UA"/>
        </w:rPr>
        <w:t>Intel</w:t>
      </w:r>
      <w:proofErr w:type="spellEnd"/>
      <w:r w:rsidRPr="007504B8">
        <w:rPr>
          <w:rFonts w:cs="Times New Roman"/>
          <w:lang w:val="uk-UA"/>
        </w:rPr>
        <w:t xml:space="preserve">. В роботі [21] проводиться порівняльна характеристика рішень даних компаній. Як зазначено в даній роботі, 52 % ринку належить компанії </w:t>
      </w:r>
      <w:proofErr w:type="spellStart"/>
      <w:r w:rsidRPr="007504B8">
        <w:rPr>
          <w:rFonts w:cs="Times New Roman"/>
          <w:lang w:val="uk-UA"/>
        </w:rPr>
        <w:t>Xilinx</w:t>
      </w:r>
      <w:proofErr w:type="spellEnd"/>
      <w:r w:rsidRPr="007504B8">
        <w:rPr>
          <w:rFonts w:cs="Times New Roman"/>
          <w:lang w:val="uk-UA"/>
        </w:rPr>
        <w:t xml:space="preserve">, в той час як частка </w:t>
      </w:r>
      <w:proofErr w:type="spellStart"/>
      <w:r w:rsidRPr="007504B8">
        <w:rPr>
          <w:rFonts w:cs="Times New Roman"/>
          <w:lang w:val="uk-UA"/>
        </w:rPr>
        <w:t>Intel</w:t>
      </w:r>
      <w:proofErr w:type="spellEnd"/>
      <w:r w:rsidRPr="007504B8">
        <w:rPr>
          <w:rFonts w:cs="Times New Roman"/>
          <w:lang w:val="uk-UA"/>
        </w:rPr>
        <w:t xml:space="preserve"> складає всього 34 %. Даний показник пояснюється тим, що </w:t>
      </w:r>
      <w:proofErr w:type="spellStart"/>
      <w:r w:rsidRPr="007504B8">
        <w:rPr>
          <w:rFonts w:cs="Times New Roman"/>
          <w:lang w:val="uk-UA"/>
        </w:rPr>
        <w:t>Xilinx</w:t>
      </w:r>
      <w:proofErr w:type="spellEnd"/>
      <w:r w:rsidRPr="007504B8">
        <w:rPr>
          <w:rFonts w:cs="Times New Roman"/>
          <w:lang w:val="uk-UA"/>
        </w:rPr>
        <w:t>, за меншої ціни, пропонує кращі рішення.</w:t>
      </w:r>
    </w:p>
    <w:p w14:paraId="77496390" w14:textId="141AC2C5" w:rsidR="00761557" w:rsidRPr="007504B8" w:rsidRDefault="00072B08" w:rsidP="00072B08">
      <w:pPr>
        <w:ind w:right="9" w:firstLine="720"/>
        <w:jc w:val="both"/>
        <w:rPr>
          <w:rFonts w:cs="Times New Roman"/>
          <w:lang w:val="uk-UA"/>
        </w:rPr>
      </w:pPr>
      <w:r w:rsidRPr="007504B8">
        <w:rPr>
          <w:rFonts w:cs="Times New Roman"/>
          <w:lang w:val="uk-UA"/>
        </w:rPr>
        <w:t xml:space="preserve">В даній роботі, незважаючи на переваги компанії </w:t>
      </w:r>
      <w:proofErr w:type="spellStart"/>
      <w:r w:rsidRPr="007504B8">
        <w:rPr>
          <w:rFonts w:cs="Times New Roman"/>
          <w:lang w:val="uk-UA"/>
        </w:rPr>
        <w:t>Xilinx</w:t>
      </w:r>
      <w:proofErr w:type="spellEnd"/>
      <w:r w:rsidRPr="007504B8">
        <w:rPr>
          <w:rFonts w:cs="Times New Roman"/>
          <w:lang w:val="uk-UA"/>
        </w:rPr>
        <w:t xml:space="preserve">, використовуються рішення від </w:t>
      </w:r>
      <w:proofErr w:type="spellStart"/>
      <w:r w:rsidRPr="007504B8">
        <w:rPr>
          <w:rFonts w:cs="Times New Roman"/>
          <w:lang w:val="uk-UA"/>
        </w:rPr>
        <w:t>Intel</w:t>
      </w:r>
      <w:proofErr w:type="spellEnd"/>
      <w:r w:rsidRPr="007504B8">
        <w:rPr>
          <w:rFonts w:cs="Times New Roman"/>
          <w:lang w:val="uk-UA"/>
        </w:rPr>
        <w:t xml:space="preserve">. Причиною цього є те, що в Україні значно частіше використовують їх пристрої. Ще однією перевагою є те, що плати та розробка для них краще документовані ніж у компанії </w:t>
      </w:r>
      <w:proofErr w:type="spellStart"/>
      <w:r w:rsidRPr="007504B8">
        <w:rPr>
          <w:rFonts w:cs="Times New Roman"/>
          <w:lang w:val="uk-UA"/>
        </w:rPr>
        <w:t>Xilinx</w:t>
      </w:r>
      <w:proofErr w:type="spellEnd"/>
      <w:r w:rsidRPr="007504B8">
        <w:rPr>
          <w:rFonts w:cs="Times New Roman"/>
          <w:lang w:val="uk-UA"/>
        </w:rPr>
        <w:t xml:space="preserve">. </w:t>
      </w:r>
    </w:p>
    <w:p w14:paraId="652BC4B4" w14:textId="083A6DDE" w:rsidR="000866EE" w:rsidRPr="007504B8" w:rsidRDefault="00F23DC3" w:rsidP="000866EE">
      <w:pPr>
        <w:pStyle w:val="Heading3"/>
        <w:rPr>
          <w:rStyle w:val="Code"/>
          <w:rFonts w:ascii="Times New Roman" w:hAnsi="Times New Roman"/>
          <w:b/>
          <w:lang w:val="uk-UA"/>
        </w:rPr>
      </w:pPr>
      <w:bookmarkStart w:id="34" w:name="_Toc10435885"/>
      <w:r w:rsidRPr="007504B8">
        <w:rPr>
          <w:rStyle w:val="Code"/>
          <w:rFonts w:ascii="Times New Roman" w:hAnsi="Times New Roman"/>
          <w:b/>
          <w:lang w:val="uk-UA"/>
        </w:rPr>
        <w:t>Вибір плати</w:t>
      </w:r>
      <w:bookmarkEnd w:id="34"/>
    </w:p>
    <w:p w14:paraId="3E0FD788" w14:textId="77777777" w:rsidR="00D45EA3" w:rsidRPr="007504B8" w:rsidRDefault="00D45EA3" w:rsidP="00D45EA3">
      <w:pPr>
        <w:ind w:right="9" w:firstLine="720"/>
        <w:jc w:val="both"/>
        <w:rPr>
          <w:rFonts w:cs="Times New Roman"/>
          <w:lang w:val="uk-UA"/>
        </w:rPr>
      </w:pPr>
      <w:r w:rsidRPr="007504B8">
        <w:rPr>
          <w:rFonts w:cs="Times New Roman"/>
          <w:lang w:val="uk-UA"/>
        </w:rPr>
        <w:t xml:space="preserve">В першій частині даної роботи вже було здійснено поверхневий огляд модельного ряду FPGA компанії </w:t>
      </w:r>
      <w:proofErr w:type="spellStart"/>
      <w:r w:rsidRPr="007504B8">
        <w:rPr>
          <w:rFonts w:cs="Times New Roman"/>
          <w:lang w:val="uk-UA"/>
        </w:rPr>
        <w:t>Intel</w:t>
      </w:r>
      <w:proofErr w:type="spellEnd"/>
      <w:r w:rsidRPr="007504B8">
        <w:rPr>
          <w:rFonts w:cs="Times New Roman"/>
          <w:lang w:val="uk-UA"/>
        </w:rPr>
        <w:t>. На цей раз розглянемо їх детальніше.</w:t>
      </w:r>
    </w:p>
    <w:p w14:paraId="297B4E3B" w14:textId="00CC59B2" w:rsidR="00823378" w:rsidRPr="007504B8" w:rsidRDefault="00D45EA3" w:rsidP="00D45EA3">
      <w:pPr>
        <w:ind w:right="9" w:firstLine="720"/>
        <w:jc w:val="both"/>
        <w:rPr>
          <w:rFonts w:cs="Times New Roman"/>
          <w:lang w:val="uk-UA"/>
        </w:rPr>
      </w:pPr>
      <w:r w:rsidRPr="007504B8">
        <w:rPr>
          <w:rFonts w:cs="Times New Roman"/>
          <w:lang w:val="uk-UA"/>
        </w:rPr>
        <w:t xml:space="preserve">Вибір моделі напряму залежить від вимог, що ставляться перед </w:t>
      </w:r>
      <w:proofErr w:type="spellStart"/>
      <w:r w:rsidRPr="007504B8">
        <w:rPr>
          <w:rFonts w:cs="Times New Roman"/>
          <w:lang w:val="uk-UA"/>
        </w:rPr>
        <w:t>реконфігурованою</w:t>
      </w:r>
      <w:proofErr w:type="spellEnd"/>
      <w:r w:rsidRPr="007504B8">
        <w:rPr>
          <w:rFonts w:cs="Times New Roman"/>
          <w:lang w:val="uk-UA"/>
        </w:rPr>
        <w:t xml:space="preserve"> системою. Розглядатимемо тільки плати, що підтримують часткову реконфігурацію, та тільки системи на кристалі (</w:t>
      </w:r>
      <w:proofErr w:type="spellStart"/>
      <w:r w:rsidRPr="007504B8">
        <w:rPr>
          <w:rFonts w:cs="Times New Roman"/>
          <w:lang w:val="uk-UA"/>
        </w:rPr>
        <w:t>SoC</w:t>
      </w:r>
      <w:proofErr w:type="spellEnd"/>
      <w:r w:rsidRPr="007504B8">
        <w:rPr>
          <w:rFonts w:cs="Times New Roman"/>
          <w:lang w:val="uk-UA"/>
        </w:rPr>
        <w:t xml:space="preserve">). Даним критеріям відповідають чотири плати, а саме </w:t>
      </w:r>
      <w:proofErr w:type="spellStart"/>
      <w:r w:rsidRPr="007504B8">
        <w:rPr>
          <w:rFonts w:cs="Times New Roman"/>
          <w:lang w:val="uk-UA"/>
        </w:rPr>
        <w:t>Cyclone</w:t>
      </w:r>
      <w:proofErr w:type="spellEnd"/>
      <w:r w:rsidRPr="007504B8">
        <w:rPr>
          <w:rFonts w:cs="Times New Roman"/>
          <w:lang w:val="uk-UA"/>
        </w:rPr>
        <w:t xml:space="preserve"> V, </w:t>
      </w:r>
      <w:proofErr w:type="spellStart"/>
      <w:r w:rsidRPr="007504B8">
        <w:rPr>
          <w:rFonts w:cs="Times New Roman"/>
          <w:lang w:val="uk-UA"/>
        </w:rPr>
        <w:t>Arria</w:t>
      </w:r>
      <w:proofErr w:type="spellEnd"/>
      <w:r w:rsidRPr="007504B8">
        <w:rPr>
          <w:rFonts w:cs="Times New Roman"/>
          <w:lang w:val="uk-UA"/>
        </w:rPr>
        <w:t xml:space="preserve"> V, </w:t>
      </w:r>
      <w:proofErr w:type="spellStart"/>
      <w:r w:rsidRPr="007504B8">
        <w:rPr>
          <w:rFonts w:cs="Times New Roman"/>
          <w:lang w:val="uk-UA"/>
        </w:rPr>
        <w:t>Arria</w:t>
      </w:r>
      <w:proofErr w:type="spellEnd"/>
      <w:r w:rsidRPr="007504B8">
        <w:rPr>
          <w:rFonts w:cs="Times New Roman"/>
          <w:lang w:val="uk-UA"/>
        </w:rPr>
        <w:t xml:space="preserve"> 10, </w:t>
      </w:r>
      <w:proofErr w:type="spellStart"/>
      <w:r w:rsidRPr="007504B8">
        <w:rPr>
          <w:rFonts w:cs="Times New Roman"/>
          <w:lang w:val="uk-UA"/>
        </w:rPr>
        <w:t>Stratix</w:t>
      </w:r>
      <w:proofErr w:type="spellEnd"/>
      <w:r w:rsidRPr="007504B8">
        <w:rPr>
          <w:rFonts w:cs="Times New Roman"/>
          <w:lang w:val="uk-UA"/>
        </w:rPr>
        <w:t xml:space="preserve"> 10. Розглянемо переваги кожної з цих плат окремо:</w:t>
      </w:r>
    </w:p>
    <w:p w14:paraId="7A750180" w14:textId="77777777" w:rsidR="00823378" w:rsidRPr="007504B8" w:rsidRDefault="00823378" w:rsidP="00823378">
      <w:pPr>
        <w:ind w:right="9" w:firstLine="720"/>
        <w:jc w:val="both"/>
        <w:rPr>
          <w:rFonts w:cs="Times New Roman"/>
          <w:lang w:val="uk-UA"/>
        </w:rPr>
      </w:pPr>
      <w:proofErr w:type="spellStart"/>
      <w:r w:rsidRPr="007504B8">
        <w:rPr>
          <w:rFonts w:cs="Times New Roman"/>
          <w:b/>
          <w:lang w:val="uk-UA"/>
        </w:rPr>
        <w:t>Cyclone</w:t>
      </w:r>
      <w:proofErr w:type="spellEnd"/>
      <w:r w:rsidRPr="007504B8">
        <w:rPr>
          <w:rFonts w:cs="Times New Roman"/>
          <w:b/>
          <w:lang w:val="uk-UA"/>
        </w:rPr>
        <w:t xml:space="preserve"> V</w:t>
      </w:r>
      <w:r w:rsidRPr="007504B8">
        <w:rPr>
          <w:rFonts w:cs="Times New Roman"/>
          <w:lang w:val="uk-UA"/>
        </w:rPr>
        <w:t xml:space="preserve"> </w:t>
      </w:r>
    </w:p>
    <w:p w14:paraId="4B3193A4" w14:textId="77777777" w:rsidR="00DE2F70" w:rsidRPr="007504B8" w:rsidRDefault="00DE2F70" w:rsidP="00DE2F70">
      <w:pPr>
        <w:ind w:right="9" w:firstLine="720"/>
        <w:jc w:val="both"/>
        <w:rPr>
          <w:rFonts w:cs="Times New Roman"/>
          <w:lang w:val="uk-UA"/>
        </w:rPr>
      </w:pPr>
      <w:r w:rsidRPr="007504B8">
        <w:rPr>
          <w:rFonts w:cs="Times New Roman"/>
          <w:lang w:val="uk-UA"/>
        </w:rPr>
        <w:lastRenderedPageBreak/>
        <w:t xml:space="preserve">Призначені для використання в системах, де мала ціна є основною вимогою. Також дана плата відзначається малим споживанням енергії, що робить її хорошим вбудованим рішенням. </w:t>
      </w:r>
    </w:p>
    <w:p w14:paraId="47F9DFA8" w14:textId="77777777" w:rsidR="00DE2F70" w:rsidRPr="007504B8" w:rsidRDefault="00DE2F70" w:rsidP="00DE2F70">
      <w:pPr>
        <w:ind w:right="9" w:firstLine="720"/>
        <w:jc w:val="both"/>
        <w:rPr>
          <w:rFonts w:cs="Times New Roman"/>
          <w:lang w:val="uk-UA"/>
        </w:rPr>
      </w:pPr>
      <w:r w:rsidRPr="007504B8">
        <w:rPr>
          <w:rFonts w:cs="Times New Roman"/>
          <w:lang w:val="uk-UA"/>
        </w:rPr>
        <w:t>Основні переваги:</w:t>
      </w:r>
    </w:p>
    <w:p w14:paraId="58060B25" w14:textId="77777777" w:rsidR="00DE2F70" w:rsidRPr="007504B8" w:rsidRDefault="00DE2F70" w:rsidP="00CF6A7B">
      <w:pPr>
        <w:pStyle w:val="ListParagraph"/>
        <w:numPr>
          <w:ilvl w:val="0"/>
          <w:numId w:val="3"/>
        </w:numPr>
        <w:spacing w:after="160"/>
        <w:ind w:right="9"/>
        <w:jc w:val="both"/>
        <w:rPr>
          <w:rFonts w:cs="Times New Roman"/>
          <w:lang w:val="uk-UA"/>
        </w:rPr>
      </w:pPr>
      <w:r w:rsidRPr="007504B8">
        <w:rPr>
          <w:rFonts w:cs="Times New Roman"/>
          <w:lang w:val="uk-UA"/>
        </w:rPr>
        <w:t>низька вартість системи;</w:t>
      </w:r>
    </w:p>
    <w:p w14:paraId="7AE65F7B" w14:textId="77777777" w:rsidR="00DE2F70" w:rsidRPr="007504B8" w:rsidRDefault="00DE2F70" w:rsidP="00CF6A7B">
      <w:pPr>
        <w:pStyle w:val="ListParagraph"/>
        <w:numPr>
          <w:ilvl w:val="0"/>
          <w:numId w:val="3"/>
        </w:numPr>
        <w:spacing w:after="160"/>
        <w:ind w:right="9"/>
        <w:jc w:val="both"/>
        <w:rPr>
          <w:rFonts w:cs="Times New Roman"/>
          <w:lang w:val="uk-UA"/>
        </w:rPr>
      </w:pPr>
      <w:r w:rsidRPr="007504B8">
        <w:rPr>
          <w:rFonts w:cs="Times New Roman"/>
          <w:lang w:val="uk-UA"/>
        </w:rPr>
        <w:t>мале енергоспоживання;</w:t>
      </w:r>
    </w:p>
    <w:p w14:paraId="72E9F81A" w14:textId="77777777" w:rsidR="00DE2F70" w:rsidRPr="007504B8" w:rsidRDefault="00DE2F70" w:rsidP="00CF6A7B">
      <w:pPr>
        <w:pStyle w:val="ListParagraph"/>
        <w:numPr>
          <w:ilvl w:val="0"/>
          <w:numId w:val="3"/>
        </w:numPr>
        <w:spacing w:after="160"/>
        <w:ind w:right="9"/>
        <w:jc w:val="both"/>
        <w:rPr>
          <w:rFonts w:cs="Times New Roman"/>
          <w:lang w:val="uk-UA"/>
        </w:rPr>
      </w:pPr>
      <w:r w:rsidRPr="007504B8">
        <w:rPr>
          <w:rFonts w:cs="Times New Roman"/>
          <w:lang w:val="uk-UA"/>
        </w:rPr>
        <w:t>висока пропускна здатність шин;</w:t>
      </w:r>
    </w:p>
    <w:p w14:paraId="14DFF88E" w14:textId="77777777" w:rsidR="00DE2F70" w:rsidRPr="007504B8" w:rsidRDefault="00DE2F70" w:rsidP="00CF6A7B">
      <w:pPr>
        <w:pStyle w:val="ListParagraph"/>
        <w:numPr>
          <w:ilvl w:val="0"/>
          <w:numId w:val="3"/>
        </w:numPr>
        <w:spacing w:after="160"/>
        <w:ind w:right="9"/>
        <w:jc w:val="both"/>
        <w:rPr>
          <w:rFonts w:cs="Times New Roman"/>
          <w:lang w:val="uk-UA"/>
        </w:rPr>
      </w:pPr>
      <w:r w:rsidRPr="007504B8">
        <w:rPr>
          <w:rFonts w:cs="Times New Roman"/>
          <w:lang w:val="uk-UA"/>
        </w:rPr>
        <w:t>інтегрований ARM процесор.</w:t>
      </w:r>
    </w:p>
    <w:p w14:paraId="63D79532" w14:textId="77777777" w:rsidR="00DE2F70" w:rsidRPr="007504B8" w:rsidRDefault="00DE2F70" w:rsidP="00DE2F70">
      <w:pPr>
        <w:ind w:right="9" w:firstLine="720"/>
        <w:jc w:val="both"/>
        <w:rPr>
          <w:rFonts w:cs="Times New Roman"/>
          <w:lang w:val="uk-UA"/>
        </w:rPr>
      </w:pPr>
      <w:r w:rsidRPr="007504B8">
        <w:rPr>
          <w:rFonts w:cs="Times New Roman"/>
          <w:lang w:val="uk-UA"/>
        </w:rPr>
        <w:t>Сфера використання: промислові, військові, автомобільні ринки та ринки бездротових мереж.</w:t>
      </w:r>
    </w:p>
    <w:p w14:paraId="1877CA88" w14:textId="22990813" w:rsidR="00823378" w:rsidRPr="007504B8" w:rsidRDefault="00823378" w:rsidP="00DE2F70">
      <w:pPr>
        <w:ind w:right="9" w:firstLine="720"/>
        <w:jc w:val="both"/>
        <w:rPr>
          <w:rFonts w:cs="Times New Roman"/>
          <w:b/>
          <w:lang w:val="uk-UA"/>
        </w:rPr>
      </w:pPr>
      <w:proofErr w:type="spellStart"/>
      <w:r w:rsidRPr="007504B8">
        <w:rPr>
          <w:rFonts w:cs="Times New Roman"/>
          <w:b/>
          <w:lang w:val="uk-UA"/>
        </w:rPr>
        <w:t>Arria</w:t>
      </w:r>
      <w:proofErr w:type="spellEnd"/>
      <w:r w:rsidRPr="007504B8">
        <w:rPr>
          <w:rFonts w:cs="Times New Roman"/>
          <w:b/>
          <w:lang w:val="uk-UA"/>
        </w:rPr>
        <w:t xml:space="preserve"> V</w:t>
      </w:r>
    </w:p>
    <w:p w14:paraId="6C603F40" w14:textId="77777777" w:rsidR="007C2ADC" w:rsidRPr="007504B8" w:rsidRDefault="007C2ADC" w:rsidP="007C2ADC">
      <w:pPr>
        <w:ind w:right="9" w:firstLine="720"/>
        <w:jc w:val="both"/>
        <w:rPr>
          <w:rFonts w:cs="Times New Roman"/>
          <w:lang w:val="uk-UA"/>
        </w:rPr>
      </w:pPr>
      <w:r w:rsidRPr="007504B8">
        <w:rPr>
          <w:rFonts w:cs="Times New Roman"/>
          <w:lang w:val="uk-UA"/>
        </w:rPr>
        <w:t>Дане рішення ідеально підходить для бездротового інфраструктурного обладнання, оскільки має найшвидшу пропускну здатність FPGA середньої частоти. Воно може використовуватися для комутаційних завдань, задач обробки пакетів (наприклад маршрутизатори), для обробки відео високої чіткості, обробки зображень та інтенсивних систем обробки цифрових сигналів.</w:t>
      </w:r>
    </w:p>
    <w:p w14:paraId="43676DF0" w14:textId="77777777" w:rsidR="007C2ADC" w:rsidRPr="007504B8" w:rsidRDefault="007C2ADC" w:rsidP="007C2ADC">
      <w:pPr>
        <w:ind w:right="9" w:firstLine="720"/>
        <w:jc w:val="both"/>
        <w:rPr>
          <w:rFonts w:cs="Times New Roman"/>
          <w:lang w:val="uk-UA"/>
        </w:rPr>
      </w:pPr>
      <w:r w:rsidRPr="007504B8">
        <w:rPr>
          <w:rFonts w:cs="Times New Roman"/>
          <w:lang w:val="uk-UA"/>
        </w:rPr>
        <w:t>Основні переваги:</w:t>
      </w:r>
    </w:p>
    <w:p w14:paraId="71F17B68" w14:textId="77777777" w:rsidR="007C2ADC" w:rsidRPr="007504B8" w:rsidRDefault="007C2ADC" w:rsidP="00CF6A7B">
      <w:pPr>
        <w:pStyle w:val="ListParagraph"/>
        <w:numPr>
          <w:ilvl w:val="0"/>
          <w:numId w:val="3"/>
        </w:numPr>
        <w:spacing w:after="160"/>
        <w:ind w:right="9"/>
        <w:jc w:val="both"/>
        <w:rPr>
          <w:rFonts w:cs="Times New Roman"/>
          <w:lang w:val="uk-UA"/>
        </w:rPr>
      </w:pPr>
      <w:r w:rsidRPr="007504B8">
        <w:rPr>
          <w:rFonts w:cs="Times New Roman"/>
          <w:lang w:val="uk-UA"/>
        </w:rPr>
        <w:t>найнижче енергоспоживання в даному класі;</w:t>
      </w:r>
    </w:p>
    <w:p w14:paraId="58184236" w14:textId="77777777" w:rsidR="007C2ADC" w:rsidRPr="007504B8" w:rsidRDefault="007C2ADC" w:rsidP="00CF6A7B">
      <w:pPr>
        <w:pStyle w:val="ListParagraph"/>
        <w:numPr>
          <w:ilvl w:val="0"/>
          <w:numId w:val="3"/>
        </w:numPr>
        <w:spacing w:after="160"/>
        <w:ind w:right="9"/>
        <w:jc w:val="both"/>
        <w:rPr>
          <w:rFonts w:cs="Times New Roman"/>
          <w:lang w:val="uk-UA"/>
        </w:rPr>
      </w:pPr>
      <w:r w:rsidRPr="007504B8">
        <w:rPr>
          <w:rFonts w:cs="Times New Roman"/>
          <w:lang w:val="uk-UA"/>
        </w:rPr>
        <w:t>покращена логічна інтеграція FPGA плати;</w:t>
      </w:r>
    </w:p>
    <w:p w14:paraId="35B0EE28" w14:textId="77777777" w:rsidR="007C2ADC" w:rsidRPr="007504B8" w:rsidRDefault="007C2ADC" w:rsidP="00CF6A7B">
      <w:pPr>
        <w:pStyle w:val="ListParagraph"/>
        <w:numPr>
          <w:ilvl w:val="0"/>
          <w:numId w:val="3"/>
        </w:numPr>
        <w:spacing w:after="160"/>
        <w:ind w:right="9"/>
        <w:jc w:val="both"/>
        <w:rPr>
          <w:rFonts w:cs="Times New Roman"/>
          <w:lang w:val="uk-UA"/>
        </w:rPr>
      </w:pPr>
      <w:r w:rsidRPr="007504B8">
        <w:rPr>
          <w:rFonts w:cs="Times New Roman"/>
          <w:lang w:val="uk-UA"/>
        </w:rPr>
        <w:t>висока пропускна здатність шин;</w:t>
      </w:r>
    </w:p>
    <w:p w14:paraId="5FAD3485" w14:textId="77777777" w:rsidR="007C2ADC" w:rsidRPr="007504B8" w:rsidRDefault="007C2ADC" w:rsidP="00CF6A7B">
      <w:pPr>
        <w:pStyle w:val="ListParagraph"/>
        <w:numPr>
          <w:ilvl w:val="0"/>
          <w:numId w:val="3"/>
        </w:numPr>
        <w:spacing w:after="160"/>
        <w:ind w:right="9"/>
        <w:jc w:val="both"/>
        <w:rPr>
          <w:rFonts w:cs="Times New Roman"/>
          <w:lang w:val="uk-UA"/>
        </w:rPr>
      </w:pPr>
      <w:r w:rsidRPr="007504B8">
        <w:rPr>
          <w:rFonts w:cs="Times New Roman"/>
          <w:lang w:val="uk-UA"/>
        </w:rPr>
        <w:t>інтегрований ARM процесор;</w:t>
      </w:r>
    </w:p>
    <w:p w14:paraId="12C4B0CE" w14:textId="77777777" w:rsidR="007C2ADC" w:rsidRPr="007504B8" w:rsidRDefault="007C2ADC" w:rsidP="00CF6A7B">
      <w:pPr>
        <w:pStyle w:val="ListParagraph"/>
        <w:numPr>
          <w:ilvl w:val="0"/>
          <w:numId w:val="3"/>
        </w:numPr>
        <w:spacing w:after="160"/>
        <w:ind w:right="9"/>
        <w:jc w:val="both"/>
        <w:rPr>
          <w:rFonts w:cs="Times New Roman"/>
          <w:lang w:val="uk-UA"/>
        </w:rPr>
      </w:pPr>
      <w:r w:rsidRPr="007504B8">
        <w:rPr>
          <w:rFonts w:cs="Times New Roman"/>
          <w:lang w:val="uk-UA"/>
        </w:rPr>
        <w:t>середня ціна в сегменті.</w:t>
      </w:r>
    </w:p>
    <w:p w14:paraId="0F392AA1" w14:textId="77777777" w:rsidR="00823378" w:rsidRPr="007504B8" w:rsidRDefault="00823378" w:rsidP="00823378">
      <w:pPr>
        <w:ind w:right="9" w:firstLine="720"/>
        <w:jc w:val="both"/>
        <w:rPr>
          <w:rFonts w:cs="Times New Roman"/>
          <w:b/>
          <w:lang w:val="uk-UA"/>
        </w:rPr>
      </w:pPr>
      <w:proofErr w:type="spellStart"/>
      <w:r w:rsidRPr="007504B8">
        <w:rPr>
          <w:rFonts w:cs="Times New Roman"/>
          <w:b/>
          <w:lang w:val="uk-UA"/>
        </w:rPr>
        <w:t>Arria</w:t>
      </w:r>
      <w:proofErr w:type="spellEnd"/>
      <w:r w:rsidRPr="007504B8">
        <w:rPr>
          <w:rFonts w:cs="Times New Roman"/>
          <w:b/>
          <w:lang w:val="uk-UA"/>
        </w:rPr>
        <w:t xml:space="preserve"> 10</w:t>
      </w:r>
    </w:p>
    <w:p w14:paraId="623F5FD6" w14:textId="77777777" w:rsidR="00C778ED" w:rsidRPr="007504B8" w:rsidRDefault="00C778ED" w:rsidP="00C778ED">
      <w:pPr>
        <w:ind w:right="9" w:firstLine="720"/>
        <w:jc w:val="both"/>
        <w:rPr>
          <w:rFonts w:cs="Times New Roman"/>
          <w:lang w:val="uk-UA"/>
        </w:rPr>
      </w:pPr>
      <w:r w:rsidRPr="007504B8">
        <w:rPr>
          <w:rFonts w:cs="Times New Roman"/>
          <w:lang w:val="uk-UA"/>
        </w:rPr>
        <w:t xml:space="preserve">Складається з високопродуктивних і енергоефективних 20-нанометрових FPGA. Висока енергоефективність досягається завдяки </w:t>
      </w:r>
      <w:r w:rsidRPr="007504B8">
        <w:rPr>
          <w:rFonts w:cs="Times New Roman"/>
          <w:lang w:val="uk-UA"/>
        </w:rPr>
        <w:lastRenderedPageBreak/>
        <w:t>широкому комплексу енергозберігаючих технологій. Дане рішення ідеально підходить для високопродуктивних, енергоефективних систем з середньою ціною.</w:t>
      </w:r>
    </w:p>
    <w:p w14:paraId="344C8F8D" w14:textId="77777777" w:rsidR="00C778ED" w:rsidRPr="007504B8" w:rsidRDefault="00C778ED" w:rsidP="00C778ED">
      <w:pPr>
        <w:ind w:right="9" w:firstLine="720"/>
        <w:jc w:val="both"/>
        <w:rPr>
          <w:rFonts w:cs="Times New Roman"/>
          <w:lang w:val="uk-UA"/>
        </w:rPr>
      </w:pPr>
      <w:r w:rsidRPr="007504B8">
        <w:rPr>
          <w:rFonts w:cs="Times New Roman"/>
          <w:lang w:val="uk-UA"/>
        </w:rPr>
        <w:t>Основні переваги:</w:t>
      </w:r>
    </w:p>
    <w:p w14:paraId="782BE2E5" w14:textId="77777777" w:rsidR="00C778ED" w:rsidRPr="007504B8" w:rsidRDefault="00C778ED" w:rsidP="00CF6A7B">
      <w:pPr>
        <w:pStyle w:val="ListParagraph"/>
        <w:numPr>
          <w:ilvl w:val="0"/>
          <w:numId w:val="3"/>
        </w:numPr>
        <w:spacing w:after="160"/>
        <w:ind w:right="9"/>
        <w:jc w:val="both"/>
        <w:rPr>
          <w:rFonts w:cs="Times New Roman"/>
          <w:lang w:val="uk-UA"/>
        </w:rPr>
      </w:pPr>
      <w:r w:rsidRPr="007504B8">
        <w:rPr>
          <w:rFonts w:cs="Times New Roman"/>
          <w:lang w:val="uk-UA"/>
        </w:rPr>
        <w:t>покращена архітектура ядра;</w:t>
      </w:r>
    </w:p>
    <w:p w14:paraId="46AC60C1" w14:textId="77777777" w:rsidR="00C778ED" w:rsidRPr="007504B8" w:rsidRDefault="00C778ED" w:rsidP="00CF6A7B">
      <w:pPr>
        <w:pStyle w:val="ListParagraph"/>
        <w:numPr>
          <w:ilvl w:val="0"/>
          <w:numId w:val="3"/>
        </w:numPr>
        <w:spacing w:after="160"/>
        <w:ind w:right="9"/>
        <w:jc w:val="both"/>
        <w:rPr>
          <w:rFonts w:cs="Times New Roman"/>
          <w:lang w:val="uk-UA"/>
        </w:rPr>
      </w:pPr>
      <w:r w:rsidRPr="007504B8">
        <w:rPr>
          <w:rFonts w:cs="Times New Roman"/>
          <w:lang w:val="uk-UA"/>
        </w:rPr>
        <w:t>високочастотні інтегровані приймачі;</w:t>
      </w:r>
    </w:p>
    <w:p w14:paraId="5E08A5CD" w14:textId="77777777" w:rsidR="00C778ED" w:rsidRPr="007504B8" w:rsidRDefault="00C778ED" w:rsidP="00CF6A7B">
      <w:pPr>
        <w:pStyle w:val="ListParagraph"/>
        <w:numPr>
          <w:ilvl w:val="0"/>
          <w:numId w:val="3"/>
        </w:numPr>
        <w:spacing w:after="160"/>
        <w:ind w:right="9"/>
        <w:jc w:val="both"/>
        <w:rPr>
          <w:rFonts w:cs="Times New Roman"/>
          <w:lang w:val="uk-UA"/>
        </w:rPr>
      </w:pPr>
      <w:r w:rsidRPr="007504B8">
        <w:rPr>
          <w:rFonts w:cs="Times New Roman"/>
          <w:lang w:val="uk-UA"/>
        </w:rPr>
        <w:t>покращена інтеграція з IP блоками;</w:t>
      </w:r>
    </w:p>
    <w:p w14:paraId="0CCD9393" w14:textId="77777777" w:rsidR="00C778ED" w:rsidRPr="007504B8" w:rsidRDefault="00C778ED" w:rsidP="00CF6A7B">
      <w:pPr>
        <w:pStyle w:val="ListParagraph"/>
        <w:numPr>
          <w:ilvl w:val="0"/>
          <w:numId w:val="3"/>
        </w:numPr>
        <w:spacing w:after="160"/>
        <w:ind w:right="9"/>
        <w:jc w:val="both"/>
        <w:rPr>
          <w:rFonts w:cs="Times New Roman"/>
          <w:lang w:val="uk-UA"/>
        </w:rPr>
      </w:pPr>
      <w:r w:rsidRPr="007504B8">
        <w:rPr>
          <w:rFonts w:cs="Times New Roman"/>
          <w:lang w:val="uk-UA"/>
        </w:rPr>
        <w:t>інтегрований ARM процесор;</w:t>
      </w:r>
    </w:p>
    <w:p w14:paraId="45A329AC" w14:textId="77777777" w:rsidR="00C778ED" w:rsidRPr="007504B8" w:rsidRDefault="00C778ED" w:rsidP="00CF6A7B">
      <w:pPr>
        <w:pStyle w:val="ListParagraph"/>
        <w:numPr>
          <w:ilvl w:val="0"/>
          <w:numId w:val="3"/>
        </w:numPr>
        <w:spacing w:after="160"/>
        <w:ind w:right="9"/>
        <w:jc w:val="both"/>
        <w:rPr>
          <w:rFonts w:cs="Times New Roman"/>
          <w:lang w:val="uk-UA"/>
        </w:rPr>
      </w:pPr>
      <w:r w:rsidRPr="007504B8">
        <w:rPr>
          <w:rFonts w:cs="Times New Roman"/>
          <w:lang w:val="uk-UA"/>
        </w:rPr>
        <w:t>розвинута економія електроенергії.</w:t>
      </w:r>
    </w:p>
    <w:p w14:paraId="1F8278F6" w14:textId="77777777" w:rsidR="00C778ED" w:rsidRPr="007504B8" w:rsidRDefault="00C778ED" w:rsidP="00C778ED">
      <w:pPr>
        <w:ind w:right="9" w:firstLine="720"/>
        <w:jc w:val="both"/>
        <w:rPr>
          <w:rFonts w:cs="Times New Roman"/>
          <w:lang w:val="uk-UA"/>
        </w:rPr>
      </w:pPr>
      <w:r w:rsidRPr="007504B8">
        <w:rPr>
          <w:rFonts w:cs="Times New Roman"/>
          <w:lang w:val="uk-UA"/>
        </w:rPr>
        <w:t xml:space="preserve">Сфера використання: бездротові рішення, трансляції, військові та медичні задачі. </w:t>
      </w:r>
    </w:p>
    <w:p w14:paraId="7524C0DE" w14:textId="77777777" w:rsidR="00823378" w:rsidRPr="007504B8" w:rsidRDefault="00823378" w:rsidP="00823378">
      <w:pPr>
        <w:ind w:right="9" w:firstLine="720"/>
        <w:jc w:val="both"/>
        <w:rPr>
          <w:rFonts w:cs="Times New Roman"/>
          <w:b/>
          <w:lang w:val="uk-UA"/>
        </w:rPr>
      </w:pPr>
      <w:proofErr w:type="spellStart"/>
      <w:r w:rsidRPr="007504B8">
        <w:rPr>
          <w:rFonts w:cs="Times New Roman"/>
          <w:b/>
          <w:lang w:val="uk-UA"/>
        </w:rPr>
        <w:t>Stratix</w:t>
      </w:r>
      <w:proofErr w:type="spellEnd"/>
      <w:r w:rsidRPr="007504B8">
        <w:rPr>
          <w:rFonts w:cs="Times New Roman"/>
          <w:b/>
          <w:lang w:val="uk-UA"/>
        </w:rPr>
        <w:t xml:space="preserve"> 10</w:t>
      </w:r>
    </w:p>
    <w:p w14:paraId="03975706" w14:textId="77777777" w:rsidR="005624AF" w:rsidRPr="007504B8" w:rsidRDefault="00823378" w:rsidP="005624AF">
      <w:pPr>
        <w:ind w:right="9"/>
        <w:jc w:val="both"/>
        <w:rPr>
          <w:rFonts w:cs="Times New Roman"/>
          <w:lang w:val="uk-UA"/>
        </w:rPr>
      </w:pPr>
      <w:r w:rsidRPr="007504B8">
        <w:rPr>
          <w:rFonts w:cs="Times New Roman"/>
          <w:lang w:val="uk-UA"/>
        </w:rPr>
        <w:tab/>
      </w:r>
      <w:r w:rsidR="005624AF" w:rsidRPr="007504B8">
        <w:rPr>
          <w:rFonts w:cs="Times New Roman"/>
          <w:lang w:val="uk-UA"/>
        </w:rPr>
        <w:t>Старша модель, що складається з 14-нанометрових FPGA. Дане рішення забезпечує двократний приріст продуктивності, при цьому споживається на 70 % менше енергії.</w:t>
      </w:r>
    </w:p>
    <w:p w14:paraId="5FF22C86" w14:textId="77777777" w:rsidR="005624AF" w:rsidRPr="007504B8" w:rsidRDefault="005624AF" w:rsidP="005624AF">
      <w:pPr>
        <w:ind w:right="9" w:firstLine="720"/>
        <w:jc w:val="both"/>
        <w:rPr>
          <w:rFonts w:cs="Times New Roman"/>
          <w:lang w:val="uk-UA"/>
        </w:rPr>
      </w:pPr>
      <w:r w:rsidRPr="007504B8">
        <w:rPr>
          <w:rFonts w:cs="Times New Roman"/>
          <w:lang w:val="uk-UA"/>
        </w:rPr>
        <w:t>Основні переваги:</w:t>
      </w:r>
    </w:p>
    <w:p w14:paraId="68A300BC" w14:textId="77777777" w:rsidR="005624AF" w:rsidRPr="007504B8" w:rsidRDefault="005624AF" w:rsidP="00CF6A7B">
      <w:pPr>
        <w:pStyle w:val="ListParagraph"/>
        <w:numPr>
          <w:ilvl w:val="0"/>
          <w:numId w:val="3"/>
        </w:numPr>
        <w:spacing w:after="160"/>
        <w:ind w:right="9"/>
        <w:jc w:val="both"/>
        <w:rPr>
          <w:rFonts w:cs="Times New Roman"/>
          <w:lang w:val="uk-UA"/>
        </w:rPr>
      </w:pPr>
      <w:r w:rsidRPr="007504B8">
        <w:rPr>
          <w:rFonts w:cs="Times New Roman"/>
          <w:lang w:val="uk-UA"/>
        </w:rPr>
        <w:t>найвища пропускна здатність;</w:t>
      </w:r>
    </w:p>
    <w:p w14:paraId="50600B9B" w14:textId="77777777" w:rsidR="005624AF" w:rsidRPr="007504B8" w:rsidRDefault="005624AF" w:rsidP="00CF6A7B">
      <w:pPr>
        <w:pStyle w:val="ListParagraph"/>
        <w:numPr>
          <w:ilvl w:val="0"/>
          <w:numId w:val="3"/>
        </w:numPr>
        <w:spacing w:after="160"/>
        <w:ind w:right="9"/>
        <w:jc w:val="both"/>
        <w:rPr>
          <w:rFonts w:cs="Times New Roman"/>
          <w:lang w:val="uk-UA"/>
        </w:rPr>
      </w:pPr>
      <w:r w:rsidRPr="007504B8">
        <w:rPr>
          <w:rFonts w:cs="Times New Roman"/>
          <w:lang w:val="uk-UA"/>
        </w:rPr>
        <w:t>покращена енергоефективність;</w:t>
      </w:r>
    </w:p>
    <w:p w14:paraId="0FAA14F3" w14:textId="77777777" w:rsidR="005624AF" w:rsidRPr="007504B8" w:rsidRDefault="005624AF" w:rsidP="00CF6A7B">
      <w:pPr>
        <w:pStyle w:val="ListParagraph"/>
        <w:numPr>
          <w:ilvl w:val="0"/>
          <w:numId w:val="3"/>
        </w:numPr>
        <w:spacing w:after="160"/>
        <w:ind w:right="9"/>
        <w:jc w:val="both"/>
        <w:rPr>
          <w:rFonts w:cs="Times New Roman"/>
          <w:lang w:val="uk-UA"/>
        </w:rPr>
      </w:pPr>
      <w:r w:rsidRPr="007504B8">
        <w:rPr>
          <w:rFonts w:cs="Times New Roman"/>
          <w:lang w:val="uk-UA"/>
        </w:rPr>
        <w:t>покращена інтеграція з IP блоками;</w:t>
      </w:r>
    </w:p>
    <w:p w14:paraId="0AF26760" w14:textId="77777777" w:rsidR="005624AF" w:rsidRPr="007504B8" w:rsidRDefault="005624AF" w:rsidP="00CF6A7B">
      <w:pPr>
        <w:pStyle w:val="ListParagraph"/>
        <w:numPr>
          <w:ilvl w:val="0"/>
          <w:numId w:val="3"/>
        </w:numPr>
        <w:spacing w:after="160"/>
        <w:ind w:right="9"/>
        <w:jc w:val="both"/>
        <w:rPr>
          <w:rFonts w:cs="Times New Roman"/>
          <w:lang w:val="uk-UA"/>
        </w:rPr>
      </w:pPr>
      <w:r w:rsidRPr="007504B8">
        <w:rPr>
          <w:rFonts w:cs="Times New Roman"/>
          <w:lang w:val="uk-UA"/>
        </w:rPr>
        <w:t>інтегрований чотирьох ядерний 64 бітний ARM процесор.</w:t>
      </w:r>
    </w:p>
    <w:p w14:paraId="10749117" w14:textId="77777777" w:rsidR="005624AF" w:rsidRPr="007504B8" w:rsidRDefault="005624AF" w:rsidP="005624AF">
      <w:pPr>
        <w:ind w:right="9" w:firstLine="720"/>
        <w:jc w:val="both"/>
        <w:rPr>
          <w:rFonts w:cs="Times New Roman"/>
          <w:lang w:val="uk-UA"/>
        </w:rPr>
      </w:pPr>
      <w:r w:rsidRPr="007504B8">
        <w:rPr>
          <w:rFonts w:cs="Times New Roman"/>
          <w:lang w:val="uk-UA"/>
        </w:rPr>
        <w:t xml:space="preserve">Сфера використання: мережеві рішення, бездротові рішення (5G), трансляції, військові та медичні задачі, </w:t>
      </w:r>
      <w:proofErr w:type="spellStart"/>
      <w:r w:rsidRPr="007504B8">
        <w:rPr>
          <w:rFonts w:cs="Times New Roman"/>
          <w:lang w:val="uk-UA"/>
        </w:rPr>
        <w:t>прототипування</w:t>
      </w:r>
      <w:proofErr w:type="spellEnd"/>
      <w:r w:rsidRPr="007504B8">
        <w:rPr>
          <w:rFonts w:cs="Times New Roman"/>
          <w:lang w:val="uk-UA"/>
        </w:rPr>
        <w:t xml:space="preserve"> ASIC. </w:t>
      </w:r>
    </w:p>
    <w:p w14:paraId="62EED035" w14:textId="7184AF6C" w:rsidR="005624AF" w:rsidRPr="007504B8" w:rsidRDefault="005624AF" w:rsidP="005624AF">
      <w:pPr>
        <w:ind w:right="9" w:firstLine="720"/>
        <w:jc w:val="both"/>
        <w:rPr>
          <w:lang w:val="uk-UA"/>
        </w:rPr>
      </w:pPr>
      <w:r w:rsidRPr="007504B8">
        <w:rPr>
          <w:rFonts w:cs="Times New Roman"/>
          <w:lang w:val="uk-UA"/>
        </w:rPr>
        <w:t xml:space="preserve">Кожна з даних плат має свої переваги та недоліки, тому рішення про те, яку з них обрати, треба приймати на підставі вимог вашої системи. В даній роботі використовується </w:t>
      </w:r>
      <w:proofErr w:type="spellStart"/>
      <w:r w:rsidRPr="007504B8">
        <w:rPr>
          <w:rFonts w:cs="Times New Roman"/>
          <w:lang w:val="uk-UA"/>
        </w:rPr>
        <w:t>Сyclone</w:t>
      </w:r>
      <w:proofErr w:type="spellEnd"/>
      <w:r w:rsidRPr="007504B8">
        <w:rPr>
          <w:rFonts w:cs="Times New Roman"/>
          <w:lang w:val="uk-UA"/>
        </w:rPr>
        <w:t xml:space="preserve"> V DE1-SoC, оскільки основним завданням даної роботи є тестування, а не реалізація комерційного продукту. Далеко не </w:t>
      </w:r>
      <w:r w:rsidRPr="007504B8">
        <w:rPr>
          <w:rFonts w:cs="Times New Roman"/>
          <w:lang w:val="uk-UA"/>
        </w:rPr>
        <w:lastRenderedPageBreak/>
        <w:t>найкраща продуктивність та енергоефективність даної плати компенсуються ціною. На рис. 2.1 зображена структурна схема пристрою. Ця плата містить велику кількість компонентів для реалізації будь-якого дизайну системи.</w:t>
      </w:r>
      <w:r w:rsidRPr="007504B8">
        <w:rPr>
          <w:lang w:val="uk-UA"/>
        </w:rPr>
        <w:t xml:space="preserve"> </w:t>
      </w:r>
    </w:p>
    <w:p w14:paraId="0A4AB973" w14:textId="6FB923F3" w:rsidR="00070C1A" w:rsidRPr="007504B8" w:rsidRDefault="00070C1A" w:rsidP="005624AF">
      <w:pPr>
        <w:ind w:right="9" w:firstLine="720"/>
        <w:jc w:val="both"/>
        <w:rPr>
          <w:lang w:val="uk-UA"/>
        </w:rPr>
      </w:pPr>
    </w:p>
    <w:p w14:paraId="2CA523CE" w14:textId="565B597F" w:rsidR="00070C1A" w:rsidRPr="007504B8" w:rsidRDefault="00070C1A" w:rsidP="005624AF">
      <w:pPr>
        <w:ind w:right="9" w:firstLine="720"/>
        <w:jc w:val="both"/>
        <w:rPr>
          <w:lang w:val="uk-UA"/>
        </w:rPr>
      </w:pPr>
    </w:p>
    <w:p w14:paraId="098537CE" w14:textId="56BA8512" w:rsidR="00070C1A" w:rsidRPr="007504B8" w:rsidRDefault="00070C1A" w:rsidP="005624AF">
      <w:pPr>
        <w:ind w:right="9" w:firstLine="720"/>
        <w:jc w:val="both"/>
        <w:rPr>
          <w:lang w:val="uk-UA"/>
        </w:rPr>
      </w:pPr>
    </w:p>
    <w:p w14:paraId="4C8FD5F6" w14:textId="77777777" w:rsidR="00070C1A" w:rsidRPr="007504B8" w:rsidRDefault="00070C1A" w:rsidP="005624AF">
      <w:pPr>
        <w:ind w:right="9" w:firstLine="720"/>
        <w:jc w:val="both"/>
        <w:rPr>
          <w:rFonts w:cs="Times New Roman"/>
          <w:lang w:val="uk-UA"/>
        </w:rPr>
      </w:pPr>
    </w:p>
    <w:p w14:paraId="5D496267" w14:textId="1B9D7B7E" w:rsidR="00823378" w:rsidRPr="007504B8" w:rsidRDefault="00823378" w:rsidP="005624AF">
      <w:pPr>
        <w:ind w:right="9"/>
        <w:jc w:val="both"/>
        <w:rPr>
          <w:rFonts w:cs="Times New Roman"/>
          <w:lang w:val="uk-UA"/>
        </w:rPr>
      </w:pPr>
      <w:r w:rsidRPr="007504B8">
        <w:rPr>
          <w:rFonts w:cs="Times New Roman"/>
          <w:lang w:val="uk-UA"/>
        </w:rPr>
        <w:t>Основні компоненти:</w:t>
      </w:r>
    </w:p>
    <w:p w14:paraId="340786D0" w14:textId="77777777" w:rsidR="008E60A9" w:rsidRPr="007504B8" w:rsidRDefault="008E60A9" w:rsidP="00CF6A7B">
      <w:pPr>
        <w:pStyle w:val="ListParagraph"/>
        <w:numPr>
          <w:ilvl w:val="0"/>
          <w:numId w:val="3"/>
        </w:numPr>
        <w:spacing w:after="160"/>
        <w:ind w:right="9"/>
        <w:jc w:val="both"/>
        <w:rPr>
          <w:rFonts w:cs="Times New Roman"/>
          <w:lang w:val="uk-UA"/>
        </w:rPr>
      </w:pPr>
      <w:proofErr w:type="spellStart"/>
      <w:r w:rsidRPr="007504B8">
        <w:rPr>
          <w:rFonts w:cs="Times New Roman"/>
          <w:lang w:val="uk-UA"/>
        </w:rPr>
        <w:t>Cyclone</w:t>
      </w:r>
      <w:proofErr w:type="spellEnd"/>
      <w:r w:rsidRPr="007504B8">
        <w:rPr>
          <w:rFonts w:cs="Times New Roman"/>
          <w:lang w:val="uk-UA"/>
        </w:rPr>
        <w:t xml:space="preserve"> V </w:t>
      </w:r>
      <w:proofErr w:type="spellStart"/>
      <w:r w:rsidRPr="007504B8">
        <w:rPr>
          <w:rFonts w:cs="Times New Roman"/>
          <w:lang w:val="uk-UA"/>
        </w:rPr>
        <w:t>SoC</w:t>
      </w:r>
      <w:proofErr w:type="spellEnd"/>
      <w:r w:rsidRPr="007504B8">
        <w:rPr>
          <w:rFonts w:cs="Times New Roman"/>
          <w:lang w:val="uk-UA"/>
        </w:rPr>
        <w:t xml:space="preserve"> 5CSEMA5F31;</w:t>
      </w:r>
    </w:p>
    <w:p w14:paraId="1FCBA252" w14:textId="77777777" w:rsidR="008E60A9" w:rsidRPr="007504B8" w:rsidRDefault="008E60A9" w:rsidP="00CF6A7B">
      <w:pPr>
        <w:pStyle w:val="ListParagraph"/>
        <w:numPr>
          <w:ilvl w:val="0"/>
          <w:numId w:val="3"/>
        </w:numPr>
        <w:spacing w:after="160"/>
        <w:ind w:right="9"/>
        <w:jc w:val="both"/>
        <w:rPr>
          <w:rFonts w:cs="Times New Roman"/>
          <w:lang w:val="uk-UA"/>
        </w:rPr>
      </w:pPr>
      <w:r w:rsidRPr="007504B8">
        <w:rPr>
          <w:rFonts w:cs="Times New Roman"/>
          <w:lang w:val="uk-UA"/>
        </w:rPr>
        <w:t xml:space="preserve">Двох ядерний ARM Cortex-A9 (HPS – </w:t>
      </w:r>
      <w:proofErr w:type="spellStart"/>
      <w:r w:rsidRPr="007504B8">
        <w:rPr>
          <w:rFonts w:cs="Times New Roman"/>
          <w:lang w:val="uk-UA"/>
        </w:rPr>
        <w:t>Hard</w:t>
      </w:r>
      <w:proofErr w:type="spellEnd"/>
      <w:r w:rsidRPr="007504B8">
        <w:rPr>
          <w:rFonts w:cs="Times New Roman"/>
          <w:lang w:val="uk-UA"/>
        </w:rPr>
        <w:t xml:space="preserve"> </w:t>
      </w:r>
      <w:proofErr w:type="spellStart"/>
      <w:r w:rsidRPr="007504B8">
        <w:rPr>
          <w:rFonts w:cs="Times New Roman"/>
          <w:lang w:val="uk-UA"/>
        </w:rPr>
        <w:t>Processor</w:t>
      </w:r>
      <w:proofErr w:type="spellEnd"/>
      <w:r w:rsidRPr="007504B8">
        <w:rPr>
          <w:rFonts w:cs="Times New Roman"/>
          <w:lang w:val="uk-UA"/>
        </w:rPr>
        <w:t xml:space="preserve"> </w:t>
      </w:r>
      <w:proofErr w:type="spellStart"/>
      <w:r w:rsidRPr="007504B8">
        <w:rPr>
          <w:rFonts w:cs="Times New Roman"/>
          <w:lang w:val="uk-UA"/>
        </w:rPr>
        <w:t>System</w:t>
      </w:r>
      <w:proofErr w:type="spellEnd"/>
      <w:r w:rsidRPr="007504B8">
        <w:rPr>
          <w:rFonts w:cs="Times New Roman"/>
          <w:lang w:val="uk-UA"/>
        </w:rPr>
        <w:t>);</w:t>
      </w:r>
    </w:p>
    <w:p w14:paraId="621EE593" w14:textId="77777777" w:rsidR="008E60A9" w:rsidRPr="007504B8" w:rsidRDefault="008E60A9" w:rsidP="00CF6A7B">
      <w:pPr>
        <w:pStyle w:val="ListParagraph"/>
        <w:numPr>
          <w:ilvl w:val="0"/>
          <w:numId w:val="3"/>
        </w:numPr>
        <w:spacing w:after="160"/>
        <w:ind w:right="9"/>
        <w:jc w:val="both"/>
        <w:rPr>
          <w:rFonts w:cs="Times New Roman"/>
          <w:lang w:val="uk-UA"/>
        </w:rPr>
      </w:pPr>
      <w:r w:rsidRPr="007504B8">
        <w:rPr>
          <w:rFonts w:cs="Times New Roman"/>
          <w:lang w:val="uk-UA"/>
        </w:rPr>
        <w:t>85000 програмованих логічних елементів;</w:t>
      </w:r>
    </w:p>
    <w:p w14:paraId="3F6B5F15" w14:textId="692530E8" w:rsidR="00823378" w:rsidRPr="007504B8" w:rsidRDefault="008E60A9" w:rsidP="00CF6A7B">
      <w:pPr>
        <w:pStyle w:val="ListParagraph"/>
        <w:numPr>
          <w:ilvl w:val="0"/>
          <w:numId w:val="3"/>
        </w:numPr>
        <w:spacing w:after="160"/>
        <w:ind w:right="9"/>
        <w:jc w:val="both"/>
        <w:rPr>
          <w:rFonts w:cs="Times New Roman"/>
          <w:lang w:val="uk-UA"/>
        </w:rPr>
      </w:pPr>
      <w:r w:rsidRPr="007504B8">
        <w:rPr>
          <w:rFonts w:cs="Times New Roman"/>
          <w:lang w:val="uk-UA"/>
        </w:rPr>
        <w:t xml:space="preserve">4,450 </w:t>
      </w:r>
      <w:proofErr w:type="spellStart"/>
      <w:r w:rsidRPr="007504B8">
        <w:rPr>
          <w:rFonts w:cs="Times New Roman"/>
          <w:lang w:val="uk-UA"/>
        </w:rPr>
        <w:t>Кбіт</w:t>
      </w:r>
      <w:proofErr w:type="spellEnd"/>
      <w:r w:rsidRPr="007504B8">
        <w:rPr>
          <w:rFonts w:cs="Times New Roman"/>
          <w:lang w:val="uk-UA"/>
        </w:rPr>
        <w:t xml:space="preserve"> вбудованої пам'яті;</w:t>
      </w:r>
    </w:p>
    <w:p w14:paraId="152B8A30" w14:textId="691FBFC1" w:rsidR="00823378" w:rsidRPr="007504B8" w:rsidRDefault="00823378" w:rsidP="00823378">
      <w:pPr>
        <w:ind w:right="9"/>
        <w:jc w:val="center"/>
        <w:rPr>
          <w:rFonts w:cs="Times New Roman"/>
          <w:lang w:val="uk-UA"/>
        </w:rPr>
      </w:pPr>
      <w:r w:rsidRPr="007504B8">
        <w:rPr>
          <w:rFonts w:cs="Times New Roman"/>
          <w:noProof/>
          <w:lang w:val="uk-UA"/>
        </w:rPr>
        <w:lastRenderedPageBreak/>
        <w:drawing>
          <wp:inline distT="0" distB="0" distL="0" distR="0" wp14:anchorId="6B697246" wp14:editId="75E18E5F">
            <wp:extent cx="5732145" cy="4892675"/>
            <wp:effectExtent l="0" t="0" r="1905" b="3175"/>
            <wp:docPr id="34"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5732145" cy="4892675"/>
                    </a:xfrm>
                    <a:prstGeom prst="rect">
                      <a:avLst/>
                    </a:prstGeom>
                    <a:noFill/>
                    <a:ln>
                      <a:noFill/>
                    </a:ln>
                  </pic:spPr>
                </pic:pic>
              </a:graphicData>
            </a:graphic>
          </wp:inline>
        </w:drawing>
      </w:r>
    </w:p>
    <w:p w14:paraId="426119F2" w14:textId="77777777" w:rsidR="00823378" w:rsidRPr="007504B8" w:rsidRDefault="00823378" w:rsidP="00823378">
      <w:pPr>
        <w:ind w:right="9"/>
        <w:jc w:val="center"/>
        <w:rPr>
          <w:rFonts w:cs="Times New Roman"/>
          <w:lang w:val="uk-UA"/>
        </w:rPr>
      </w:pPr>
      <w:bookmarkStart w:id="35" w:name="_Hlk9680787"/>
      <w:r w:rsidRPr="007504B8">
        <w:rPr>
          <w:rFonts w:cs="Times New Roman"/>
          <w:lang w:val="uk-UA"/>
        </w:rPr>
        <w:t xml:space="preserve">Рис. 2.1. Структурна схема </w:t>
      </w:r>
      <w:proofErr w:type="spellStart"/>
      <w:r w:rsidRPr="007504B8">
        <w:rPr>
          <w:rFonts w:cs="Times New Roman"/>
          <w:lang w:val="uk-UA"/>
        </w:rPr>
        <w:t>Cyclone</w:t>
      </w:r>
      <w:proofErr w:type="spellEnd"/>
      <w:r w:rsidRPr="007504B8">
        <w:rPr>
          <w:rFonts w:cs="Times New Roman"/>
          <w:lang w:val="uk-UA"/>
        </w:rPr>
        <w:t xml:space="preserve"> V DE1-SoC</w:t>
      </w:r>
      <w:bookmarkEnd w:id="35"/>
    </w:p>
    <w:p w14:paraId="0889B35F" w14:textId="27247BC0" w:rsidR="000C59A1" w:rsidRPr="007504B8" w:rsidRDefault="00EE0C45" w:rsidP="000C59A1">
      <w:pPr>
        <w:pStyle w:val="Heading3"/>
        <w:rPr>
          <w:b/>
          <w:sz w:val="28"/>
          <w:lang w:val="uk-UA"/>
        </w:rPr>
      </w:pPr>
      <w:bookmarkStart w:id="36" w:name="_Toc10435886"/>
      <w:r w:rsidRPr="007504B8">
        <w:rPr>
          <w:b/>
          <w:sz w:val="28"/>
          <w:lang w:val="uk-UA"/>
        </w:rPr>
        <w:t>Вибір середовища розробки</w:t>
      </w:r>
      <w:bookmarkEnd w:id="36"/>
    </w:p>
    <w:p w14:paraId="677AA0E6" w14:textId="77777777" w:rsidR="001F262C" w:rsidRPr="007504B8" w:rsidRDefault="001F262C" w:rsidP="001F262C">
      <w:pPr>
        <w:ind w:right="9" w:firstLine="720"/>
        <w:jc w:val="both"/>
        <w:rPr>
          <w:rFonts w:cs="Times New Roman"/>
          <w:lang w:val="uk-UA"/>
        </w:rPr>
      </w:pPr>
      <w:proofErr w:type="spellStart"/>
      <w:r w:rsidRPr="007504B8">
        <w:rPr>
          <w:rFonts w:cs="Times New Roman"/>
          <w:lang w:val="uk-UA"/>
        </w:rPr>
        <w:t>Quartus</w:t>
      </w:r>
      <w:proofErr w:type="spellEnd"/>
      <w:r w:rsidRPr="007504B8">
        <w:rPr>
          <w:rFonts w:cs="Times New Roman"/>
          <w:lang w:val="uk-UA"/>
        </w:rPr>
        <w:t xml:space="preserve"> </w:t>
      </w:r>
      <w:proofErr w:type="spellStart"/>
      <w:r w:rsidRPr="007504B8">
        <w:rPr>
          <w:rFonts w:cs="Times New Roman"/>
          <w:lang w:val="uk-UA"/>
        </w:rPr>
        <w:t>Prime</w:t>
      </w:r>
      <w:proofErr w:type="spellEnd"/>
      <w:r w:rsidRPr="007504B8">
        <w:rPr>
          <w:rFonts w:cs="Times New Roman"/>
          <w:lang w:val="uk-UA"/>
        </w:rPr>
        <w:t xml:space="preserve"> – це програмне забезпечення, розроблене компанією </w:t>
      </w:r>
      <w:proofErr w:type="spellStart"/>
      <w:r w:rsidRPr="007504B8">
        <w:rPr>
          <w:rFonts w:cs="Times New Roman"/>
          <w:lang w:val="uk-UA"/>
        </w:rPr>
        <w:t>Intel</w:t>
      </w:r>
      <w:proofErr w:type="spellEnd"/>
      <w:r w:rsidRPr="007504B8">
        <w:rPr>
          <w:rFonts w:cs="Times New Roman"/>
          <w:lang w:val="uk-UA"/>
        </w:rPr>
        <w:t xml:space="preserve">. До придбання компанії </w:t>
      </w:r>
      <w:proofErr w:type="spellStart"/>
      <w:r w:rsidRPr="007504B8">
        <w:rPr>
          <w:rFonts w:cs="Times New Roman"/>
          <w:lang w:val="uk-UA"/>
        </w:rPr>
        <w:t>Altera</w:t>
      </w:r>
      <w:proofErr w:type="spellEnd"/>
      <w:r w:rsidRPr="007504B8">
        <w:rPr>
          <w:rFonts w:cs="Times New Roman"/>
          <w:lang w:val="uk-UA"/>
        </w:rPr>
        <w:t xml:space="preserve"> цей інструмент мав назву </w:t>
      </w:r>
      <w:proofErr w:type="spellStart"/>
      <w:r w:rsidRPr="007504B8">
        <w:rPr>
          <w:rFonts w:cs="Times New Roman"/>
          <w:lang w:val="uk-UA"/>
        </w:rPr>
        <w:t>Altera</w:t>
      </w:r>
      <w:proofErr w:type="spellEnd"/>
      <w:r w:rsidRPr="007504B8">
        <w:rPr>
          <w:rFonts w:cs="Times New Roman"/>
          <w:lang w:val="uk-UA"/>
        </w:rPr>
        <w:t xml:space="preserve"> </w:t>
      </w:r>
      <w:proofErr w:type="spellStart"/>
      <w:r w:rsidRPr="007504B8">
        <w:rPr>
          <w:rFonts w:cs="Times New Roman"/>
          <w:lang w:val="uk-UA"/>
        </w:rPr>
        <w:t>Quartus</w:t>
      </w:r>
      <w:proofErr w:type="spellEnd"/>
      <w:r w:rsidRPr="007504B8">
        <w:rPr>
          <w:rFonts w:cs="Times New Roman"/>
          <w:lang w:val="uk-UA"/>
        </w:rPr>
        <w:t xml:space="preserve"> II. </w:t>
      </w:r>
      <w:proofErr w:type="spellStart"/>
      <w:r w:rsidRPr="007504B8">
        <w:rPr>
          <w:rFonts w:cs="Times New Roman"/>
          <w:lang w:val="uk-UA"/>
        </w:rPr>
        <w:t>Intel</w:t>
      </w:r>
      <w:proofErr w:type="spellEnd"/>
      <w:r w:rsidRPr="007504B8">
        <w:rPr>
          <w:rFonts w:cs="Times New Roman"/>
          <w:lang w:val="uk-UA"/>
        </w:rPr>
        <w:t xml:space="preserve"> </w:t>
      </w:r>
      <w:proofErr w:type="spellStart"/>
      <w:r w:rsidRPr="007504B8">
        <w:rPr>
          <w:rFonts w:cs="Times New Roman"/>
          <w:lang w:val="uk-UA"/>
        </w:rPr>
        <w:t>Quartus</w:t>
      </w:r>
      <w:proofErr w:type="spellEnd"/>
      <w:r w:rsidRPr="007504B8">
        <w:rPr>
          <w:rFonts w:cs="Times New Roman"/>
          <w:lang w:val="uk-UA"/>
        </w:rPr>
        <w:t xml:space="preserve"> </w:t>
      </w:r>
      <w:proofErr w:type="spellStart"/>
      <w:r w:rsidRPr="007504B8">
        <w:rPr>
          <w:rFonts w:cs="Times New Roman"/>
          <w:lang w:val="uk-UA"/>
        </w:rPr>
        <w:t>Prime</w:t>
      </w:r>
      <w:proofErr w:type="spellEnd"/>
      <w:r w:rsidRPr="007504B8">
        <w:rPr>
          <w:rFonts w:cs="Times New Roman"/>
          <w:lang w:val="uk-UA"/>
        </w:rPr>
        <w:t xml:space="preserve"> дозволяє аналізувати і синтезувати проекти HDL, що дозволяє розробнику складати свої проекти, проводити моделювання з урахуванням затримок, вивчати діаграми регістрових передач (RTL), моделювати реакцію дизайну на різні фактори і конфігурувати цільовий пристрій за допомогою </w:t>
      </w:r>
      <w:proofErr w:type="spellStart"/>
      <w:r w:rsidRPr="007504B8">
        <w:rPr>
          <w:rFonts w:cs="Times New Roman"/>
          <w:lang w:val="uk-UA"/>
        </w:rPr>
        <w:t>програматора</w:t>
      </w:r>
      <w:proofErr w:type="spellEnd"/>
      <w:r w:rsidRPr="007504B8">
        <w:rPr>
          <w:rFonts w:cs="Times New Roman"/>
          <w:lang w:val="uk-UA"/>
        </w:rPr>
        <w:t xml:space="preserve">. Включає в себе реалізацію компіляторів та мов опису апаратури, таких як VHDL і </w:t>
      </w:r>
      <w:proofErr w:type="spellStart"/>
      <w:r w:rsidRPr="007504B8">
        <w:rPr>
          <w:rFonts w:cs="Times New Roman"/>
          <w:lang w:val="uk-UA"/>
        </w:rPr>
        <w:t>Verilog</w:t>
      </w:r>
      <w:proofErr w:type="spellEnd"/>
      <w:r w:rsidRPr="007504B8">
        <w:rPr>
          <w:rFonts w:cs="Times New Roman"/>
          <w:lang w:val="uk-UA"/>
        </w:rPr>
        <w:t>. Має засоби для  редагування логічних схем і моделювання векторних сигналів.</w:t>
      </w:r>
    </w:p>
    <w:p w14:paraId="26375332" w14:textId="667B7F54" w:rsidR="007F0CA7" w:rsidRPr="007504B8" w:rsidRDefault="001F262C" w:rsidP="001F262C">
      <w:pPr>
        <w:ind w:right="9" w:firstLine="720"/>
        <w:jc w:val="both"/>
        <w:rPr>
          <w:rFonts w:cs="Times New Roman"/>
          <w:lang w:val="uk-UA"/>
        </w:rPr>
      </w:pPr>
      <w:r w:rsidRPr="007504B8">
        <w:rPr>
          <w:rFonts w:cs="Times New Roman"/>
          <w:lang w:val="uk-UA"/>
        </w:rPr>
        <w:lastRenderedPageBreak/>
        <w:t xml:space="preserve">Даний продукт єдиний підтримує роботу з частковою реконфігурацією плат </w:t>
      </w:r>
      <w:proofErr w:type="spellStart"/>
      <w:r w:rsidRPr="007504B8">
        <w:rPr>
          <w:rFonts w:cs="Times New Roman"/>
          <w:lang w:val="uk-UA"/>
        </w:rPr>
        <w:t>Intel</w:t>
      </w:r>
      <w:proofErr w:type="spellEnd"/>
      <w:r w:rsidRPr="007504B8">
        <w:rPr>
          <w:rFonts w:cs="Times New Roman"/>
          <w:lang w:val="uk-UA"/>
        </w:rPr>
        <w:t xml:space="preserve">, тому його використання є необхідним у даному дослідженні. Слід зазначити, що для роботи з частковою </w:t>
      </w:r>
      <w:proofErr w:type="spellStart"/>
      <w:r w:rsidRPr="007504B8">
        <w:rPr>
          <w:rFonts w:cs="Times New Roman"/>
          <w:lang w:val="uk-UA"/>
        </w:rPr>
        <w:t>реконфіграцією</w:t>
      </w:r>
      <w:proofErr w:type="spellEnd"/>
      <w:r w:rsidRPr="007504B8">
        <w:rPr>
          <w:rFonts w:cs="Times New Roman"/>
          <w:lang w:val="uk-UA"/>
        </w:rPr>
        <w:t xml:space="preserve"> </w:t>
      </w:r>
      <w:proofErr w:type="spellStart"/>
      <w:r w:rsidRPr="007504B8">
        <w:rPr>
          <w:rFonts w:cs="Times New Roman"/>
          <w:lang w:val="uk-UA"/>
        </w:rPr>
        <w:t>Quartus</w:t>
      </w:r>
      <w:proofErr w:type="spellEnd"/>
      <w:r w:rsidRPr="007504B8">
        <w:rPr>
          <w:rFonts w:cs="Times New Roman"/>
          <w:lang w:val="uk-UA"/>
        </w:rPr>
        <w:t xml:space="preserve"> </w:t>
      </w:r>
      <w:proofErr w:type="spellStart"/>
      <w:r w:rsidRPr="007504B8">
        <w:rPr>
          <w:rFonts w:cs="Times New Roman"/>
          <w:lang w:val="uk-UA"/>
        </w:rPr>
        <w:t>Prime</w:t>
      </w:r>
      <w:proofErr w:type="spellEnd"/>
      <w:r w:rsidRPr="007504B8">
        <w:rPr>
          <w:rFonts w:cs="Times New Roman"/>
          <w:lang w:val="uk-UA"/>
        </w:rPr>
        <w:t xml:space="preserve"> має бути не нижче версії 15.0 та не нижче “</w:t>
      </w:r>
      <w:proofErr w:type="spellStart"/>
      <w:r w:rsidRPr="007504B8">
        <w:rPr>
          <w:rFonts w:cs="Times New Roman"/>
          <w:lang w:val="uk-UA"/>
        </w:rPr>
        <w:t>Standart</w:t>
      </w:r>
      <w:proofErr w:type="spellEnd"/>
      <w:r w:rsidRPr="007504B8">
        <w:rPr>
          <w:rFonts w:cs="Times New Roman"/>
          <w:lang w:val="uk-UA"/>
        </w:rPr>
        <w:t xml:space="preserve"> </w:t>
      </w:r>
      <w:proofErr w:type="spellStart"/>
      <w:r w:rsidRPr="007504B8">
        <w:rPr>
          <w:rFonts w:cs="Times New Roman"/>
          <w:lang w:val="uk-UA"/>
        </w:rPr>
        <w:t>Edition</w:t>
      </w:r>
      <w:proofErr w:type="spellEnd"/>
      <w:r w:rsidRPr="007504B8">
        <w:rPr>
          <w:rFonts w:cs="Times New Roman"/>
          <w:lang w:val="uk-UA"/>
        </w:rPr>
        <w:t>”.</w:t>
      </w:r>
    </w:p>
    <w:p w14:paraId="742EDC9F" w14:textId="59540FAF" w:rsidR="008D0B9E" w:rsidRPr="007504B8" w:rsidRDefault="007F0CA7" w:rsidP="0056124C">
      <w:pPr>
        <w:pStyle w:val="Heading2"/>
        <w:rPr>
          <w:b/>
          <w:sz w:val="28"/>
          <w:lang w:val="uk-UA"/>
        </w:rPr>
      </w:pPr>
      <w:r w:rsidRPr="007504B8">
        <w:rPr>
          <w:b/>
          <w:lang w:val="uk-UA"/>
        </w:rPr>
        <w:t xml:space="preserve"> </w:t>
      </w:r>
      <w:bookmarkStart w:id="37" w:name="_Toc10435887"/>
      <w:r w:rsidR="0056124C" w:rsidRPr="007504B8">
        <w:rPr>
          <w:b/>
          <w:sz w:val="28"/>
          <w:lang w:val="uk-UA"/>
        </w:rPr>
        <w:t xml:space="preserve">Часткова реконфігурація в </w:t>
      </w:r>
      <w:proofErr w:type="spellStart"/>
      <w:r w:rsidR="0056124C" w:rsidRPr="007504B8">
        <w:rPr>
          <w:b/>
          <w:sz w:val="28"/>
          <w:lang w:val="uk-UA"/>
        </w:rPr>
        <w:t>Intel</w:t>
      </w:r>
      <w:proofErr w:type="spellEnd"/>
      <w:r w:rsidR="0056124C" w:rsidRPr="007504B8">
        <w:rPr>
          <w:b/>
          <w:sz w:val="28"/>
          <w:lang w:val="uk-UA"/>
        </w:rPr>
        <w:t xml:space="preserve"> продуктах</w:t>
      </w:r>
      <w:bookmarkEnd w:id="37"/>
    </w:p>
    <w:p w14:paraId="53850962" w14:textId="127DCA65" w:rsidR="00411E85" w:rsidRPr="007504B8" w:rsidRDefault="00411E85" w:rsidP="00411E85">
      <w:pPr>
        <w:pStyle w:val="Heading3"/>
        <w:rPr>
          <w:b/>
          <w:sz w:val="28"/>
          <w:lang w:val="uk-UA"/>
        </w:rPr>
      </w:pPr>
      <w:bookmarkStart w:id="38" w:name="_Toc10435888"/>
      <w:r w:rsidRPr="007504B8">
        <w:rPr>
          <w:b/>
          <w:sz w:val="28"/>
          <w:lang w:val="uk-UA"/>
        </w:rPr>
        <w:t>Термінологія</w:t>
      </w:r>
      <w:bookmarkEnd w:id="38"/>
    </w:p>
    <w:p w14:paraId="14DA31AB" w14:textId="77777777" w:rsidR="001F262C" w:rsidRPr="007504B8" w:rsidRDefault="001F262C" w:rsidP="001F262C">
      <w:pPr>
        <w:ind w:right="9" w:firstLine="720"/>
        <w:jc w:val="both"/>
        <w:rPr>
          <w:rFonts w:cs="Times New Roman"/>
          <w:lang w:val="uk-UA"/>
        </w:rPr>
      </w:pPr>
      <w:bookmarkStart w:id="39" w:name="_Hlk9696841"/>
      <w:r w:rsidRPr="007504B8">
        <w:rPr>
          <w:rFonts w:cs="Times New Roman"/>
          <w:lang w:val="uk-UA"/>
        </w:rPr>
        <w:t xml:space="preserve">Для того, щоб детальніше розглянути як відбувається часткова реконфігурація (надалі просто PR – </w:t>
      </w:r>
      <w:proofErr w:type="spellStart"/>
      <w:r w:rsidRPr="007504B8">
        <w:rPr>
          <w:rFonts w:cs="Times New Roman"/>
          <w:lang w:val="uk-UA"/>
        </w:rPr>
        <w:t>partial</w:t>
      </w:r>
      <w:proofErr w:type="spellEnd"/>
      <w:r w:rsidRPr="007504B8">
        <w:rPr>
          <w:rFonts w:cs="Times New Roman"/>
          <w:lang w:val="uk-UA"/>
        </w:rPr>
        <w:t xml:space="preserve"> </w:t>
      </w:r>
      <w:proofErr w:type="spellStart"/>
      <w:r w:rsidRPr="007504B8">
        <w:rPr>
          <w:rFonts w:cs="Times New Roman"/>
          <w:lang w:val="uk-UA"/>
        </w:rPr>
        <w:t>reconfiguration</w:t>
      </w:r>
      <w:proofErr w:type="spellEnd"/>
      <w:r w:rsidRPr="007504B8">
        <w:rPr>
          <w:rFonts w:cs="Times New Roman"/>
          <w:lang w:val="uk-UA"/>
        </w:rPr>
        <w:t xml:space="preserve">) в </w:t>
      </w:r>
      <w:proofErr w:type="spellStart"/>
      <w:r w:rsidRPr="007504B8">
        <w:rPr>
          <w:rFonts w:cs="Times New Roman"/>
          <w:lang w:val="uk-UA"/>
        </w:rPr>
        <w:t>Intel</w:t>
      </w:r>
      <w:proofErr w:type="spellEnd"/>
      <w:r w:rsidRPr="007504B8">
        <w:rPr>
          <w:rFonts w:cs="Times New Roman"/>
          <w:lang w:val="uk-UA"/>
        </w:rPr>
        <w:t xml:space="preserve"> продуктах потрібно дати пояснення термінам та поняттям, що використовуються в </w:t>
      </w:r>
      <w:proofErr w:type="spellStart"/>
      <w:r w:rsidRPr="007504B8">
        <w:rPr>
          <w:rFonts w:cs="Times New Roman"/>
          <w:lang w:val="uk-UA"/>
        </w:rPr>
        <w:t>Intel</w:t>
      </w:r>
      <w:proofErr w:type="spellEnd"/>
      <w:r w:rsidRPr="007504B8">
        <w:rPr>
          <w:rFonts w:cs="Times New Roman"/>
          <w:lang w:val="uk-UA"/>
        </w:rPr>
        <w:t xml:space="preserve"> в цілому та в PR окремо:</w:t>
      </w:r>
      <w:bookmarkEnd w:id="39"/>
    </w:p>
    <w:p w14:paraId="11B021A6" w14:textId="77777777" w:rsidR="001F262C" w:rsidRPr="007504B8" w:rsidRDefault="001F262C" w:rsidP="00CF6A7B">
      <w:pPr>
        <w:pStyle w:val="ListParagraph"/>
        <w:numPr>
          <w:ilvl w:val="0"/>
          <w:numId w:val="8"/>
        </w:numPr>
        <w:spacing w:after="160"/>
        <w:ind w:right="9"/>
        <w:jc w:val="both"/>
        <w:rPr>
          <w:rFonts w:cs="Times New Roman"/>
          <w:lang w:val="uk-UA"/>
        </w:rPr>
      </w:pPr>
      <w:r w:rsidRPr="007504B8">
        <w:rPr>
          <w:rFonts w:cs="Times New Roman"/>
          <w:lang w:val="uk-UA"/>
        </w:rPr>
        <w:t>Проект (</w:t>
      </w:r>
      <w:proofErr w:type="spellStart"/>
      <w:r w:rsidRPr="007504B8">
        <w:rPr>
          <w:rFonts w:cs="Times New Roman"/>
          <w:lang w:val="uk-UA"/>
        </w:rPr>
        <w:t>project</w:t>
      </w:r>
      <w:proofErr w:type="spellEnd"/>
      <w:r w:rsidRPr="007504B8">
        <w:rPr>
          <w:rFonts w:cs="Times New Roman"/>
          <w:lang w:val="uk-UA"/>
        </w:rPr>
        <w:t>) – є сукупністю файлів дизайну, налаштувань та деяких файлів, що потрібні для компіляції.</w:t>
      </w:r>
    </w:p>
    <w:p w14:paraId="2D079D72" w14:textId="77777777" w:rsidR="001F262C" w:rsidRPr="007504B8" w:rsidRDefault="001F262C" w:rsidP="00CF6A7B">
      <w:pPr>
        <w:pStyle w:val="ListParagraph"/>
        <w:numPr>
          <w:ilvl w:val="0"/>
          <w:numId w:val="8"/>
        </w:numPr>
        <w:spacing w:after="160"/>
        <w:ind w:right="9"/>
        <w:jc w:val="both"/>
        <w:rPr>
          <w:rFonts w:cs="Times New Roman"/>
          <w:lang w:val="uk-UA"/>
        </w:rPr>
      </w:pPr>
      <w:r w:rsidRPr="007504B8">
        <w:rPr>
          <w:rFonts w:cs="Times New Roman"/>
          <w:lang w:val="uk-UA"/>
        </w:rPr>
        <w:t>Ревізія (</w:t>
      </w:r>
      <w:proofErr w:type="spellStart"/>
      <w:r w:rsidRPr="007504B8">
        <w:rPr>
          <w:rFonts w:cs="Times New Roman"/>
          <w:lang w:val="uk-UA"/>
        </w:rPr>
        <w:t>revision</w:t>
      </w:r>
      <w:proofErr w:type="spellEnd"/>
      <w:r w:rsidRPr="007504B8">
        <w:rPr>
          <w:rFonts w:cs="Times New Roman"/>
          <w:lang w:val="uk-UA"/>
        </w:rPr>
        <w:t>) – окрема версія дизайну, що включає набір налаштувань та окремі файли проекту. В одному проекті може бути декілька ревізій.</w:t>
      </w:r>
    </w:p>
    <w:p w14:paraId="182FE47A" w14:textId="77777777" w:rsidR="001F262C" w:rsidRPr="007504B8" w:rsidRDefault="001F262C" w:rsidP="00CF6A7B">
      <w:pPr>
        <w:pStyle w:val="ListParagraph"/>
        <w:numPr>
          <w:ilvl w:val="0"/>
          <w:numId w:val="8"/>
        </w:numPr>
        <w:spacing w:after="160"/>
        <w:ind w:right="9"/>
        <w:jc w:val="both"/>
        <w:rPr>
          <w:rFonts w:cs="Times New Roman"/>
          <w:lang w:val="uk-UA"/>
        </w:rPr>
      </w:pPr>
      <w:proofErr w:type="spellStart"/>
      <w:r w:rsidRPr="007504B8">
        <w:rPr>
          <w:rFonts w:cs="Times New Roman"/>
          <w:lang w:val="uk-UA"/>
        </w:rPr>
        <w:t>Інкрементна</w:t>
      </w:r>
      <w:proofErr w:type="spellEnd"/>
      <w:r w:rsidRPr="007504B8">
        <w:rPr>
          <w:rFonts w:cs="Times New Roman"/>
          <w:lang w:val="uk-UA"/>
        </w:rPr>
        <w:t xml:space="preserve"> компіляція (</w:t>
      </w:r>
      <w:proofErr w:type="spellStart"/>
      <w:r w:rsidRPr="007504B8">
        <w:rPr>
          <w:rFonts w:cs="Times New Roman"/>
          <w:lang w:val="uk-UA"/>
        </w:rPr>
        <w:t>incremental</w:t>
      </w:r>
      <w:proofErr w:type="spellEnd"/>
      <w:r w:rsidRPr="007504B8">
        <w:rPr>
          <w:rFonts w:cs="Times New Roman"/>
          <w:lang w:val="uk-UA"/>
        </w:rPr>
        <w:t xml:space="preserve"> </w:t>
      </w:r>
      <w:proofErr w:type="spellStart"/>
      <w:r w:rsidRPr="007504B8">
        <w:rPr>
          <w:rFonts w:cs="Times New Roman"/>
          <w:lang w:val="uk-UA"/>
        </w:rPr>
        <w:t>compilation</w:t>
      </w:r>
      <w:proofErr w:type="spellEnd"/>
      <w:r w:rsidRPr="007504B8">
        <w:rPr>
          <w:rFonts w:cs="Times New Roman"/>
          <w:lang w:val="uk-UA"/>
        </w:rPr>
        <w:t>) – є різновидом компіляції, який дозволяє незмінені файли переносити на новий етап компіляції, що значно скорочує її час.</w:t>
      </w:r>
    </w:p>
    <w:p w14:paraId="005CC96E" w14:textId="77777777" w:rsidR="001F262C" w:rsidRPr="007504B8" w:rsidRDefault="001F262C" w:rsidP="00CF6A7B">
      <w:pPr>
        <w:pStyle w:val="ListParagraph"/>
        <w:numPr>
          <w:ilvl w:val="0"/>
          <w:numId w:val="8"/>
        </w:numPr>
        <w:spacing w:after="160"/>
        <w:ind w:right="9"/>
        <w:jc w:val="both"/>
        <w:rPr>
          <w:rFonts w:cs="Times New Roman"/>
          <w:lang w:val="uk-UA"/>
        </w:rPr>
      </w:pPr>
      <w:r w:rsidRPr="007504B8">
        <w:rPr>
          <w:rFonts w:cs="Times New Roman"/>
          <w:lang w:val="uk-UA"/>
        </w:rPr>
        <w:t>Розділ (</w:t>
      </w:r>
      <w:proofErr w:type="spellStart"/>
      <w:r w:rsidRPr="007504B8">
        <w:rPr>
          <w:rFonts w:cs="Times New Roman"/>
          <w:lang w:val="uk-UA"/>
        </w:rPr>
        <w:t>partition</w:t>
      </w:r>
      <w:proofErr w:type="spellEnd"/>
      <w:r w:rsidRPr="007504B8">
        <w:rPr>
          <w:rFonts w:cs="Times New Roman"/>
          <w:lang w:val="uk-UA"/>
        </w:rPr>
        <w:t>) – окрема частина проекту. Проект можна розділити на декілька незалежних частин, які будуть синтезуватись незалежно, а вкінці чи на якомусь конкретному етапі проектування вони об’єднуються при компіляції.</w:t>
      </w:r>
    </w:p>
    <w:p w14:paraId="02A841C7" w14:textId="77777777" w:rsidR="001F262C" w:rsidRPr="007504B8" w:rsidRDefault="001F262C" w:rsidP="00CF6A7B">
      <w:pPr>
        <w:pStyle w:val="ListParagraph"/>
        <w:numPr>
          <w:ilvl w:val="0"/>
          <w:numId w:val="8"/>
        </w:numPr>
        <w:spacing w:after="160"/>
        <w:ind w:right="9"/>
        <w:jc w:val="both"/>
        <w:rPr>
          <w:rFonts w:cs="Times New Roman"/>
          <w:lang w:val="uk-UA"/>
        </w:rPr>
      </w:pPr>
      <w:proofErr w:type="spellStart"/>
      <w:r w:rsidRPr="007504B8">
        <w:rPr>
          <w:rFonts w:cs="Times New Roman"/>
          <w:lang w:val="uk-UA"/>
        </w:rPr>
        <w:t>Logic</w:t>
      </w:r>
      <w:proofErr w:type="spellEnd"/>
      <w:r w:rsidRPr="007504B8">
        <w:rPr>
          <w:rFonts w:cs="Times New Roman"/>
          <w:lang w:val="uk-UA"/>
        </w:rPr>
        <w:t xml:space="preserve"> </w:t>
      </w:r>
      <w:proofErr w:type="spellStart"/>
      <w:r w:rsidRPr="007504B8">
        <w:rPr>
          <w:rFonts w:cs="Times New Roman"/>
          <w:lang w:val="uk-UA"/>
        </w:rPr>
        <w:t>Lock</w:t>
      </w:r>
      <w:proofErr w:type="spellEnd"/>
      <w:r w:rsidRPr="007504B8">
        <w:rPr>
          <w:rFonts w:cs="Times New Roman"/>
          <w:lang w:val="uk-UA"/>
        </w:rPr>
        <w:t xml:space="preserve"> регіон – регіон для обмеження розміщення логіки в дизайні. Це дозволяє обмежити розміри певного розділу дизайну на фізичній області плати.</w:t>
      </w:r>
    </w:p>
    <w:p w14:paraId="0BF02758" w14:textId="77777777" w:rsidR="001F262C" w:rsidRPr="007504B8" w:rsidRDefault="001F262C" w:rsidP="00CF6A7B">
      <w:pPr>
        <w:pStyle w:val="ListParagraph"/>
        <w:numPr>
          <w:ilvl w:val="0"/>
          <w:numId w:val="8"/>
        </w:numPr>
        <w:spacing w:after="160"/>
        <w:ind w:right="9"/>
        <w:jc w:val="both"/>
        <w:rPr>
          <w:rFonts w:cs="Times New Roman"/>
          <w:lang w:val="uk-UA"/>
        </w:rPr>
      </w:pPr>
      <w:r w:rsidRPr="007504B8">
        <w:rPr>
          <w:rFonts w:cs="Times New Roman"/>
          <w:lang w:val="uk-UA"/>
        </w:rPr>
        <w:t xml:space="preserve">Регіон часткової реконфігурації (PR </w:t>
      </w:r>
      <w:proofErr w:type="spellStart"/>
      <w:r w:rsidRPr="007504B8">
        <w:rPr>
          <w:rFonts w:cs="Times New Roman"/>
          <w:lang w:val="uk-UA"/>
        </w:rPr>
        <w:t>region</w:t>
      </w:r>
      <w:proofErr w:type="spellEnd"/>
      <w:r w:rsidRPr="007504B8">
        <w:rPr>
          <w:rFonts w:cs="Times New Roman"/>
          <w:lang w:val="uk-UA"/>
        </w:rPr>
        <w:t xml:space="preserve">) – це розділ, що асоціюється з </w:t>
      </w:r>
      <w:proofErr w:type="spellStart"/>
      <w:r w:rsidRPr="007504B8">
        <w:rPr>
          <w:rFonts w:cs="Times New Roman"/>
          <w:lang w:val="uk-UA"/>
        </w:rPr>
        <w:t>Logic</w:t>
      </w:r>
      <w:proofErr w:type="spellEnd"/>
      <w:r w:rsidRPr="007504B8">
        <w:rPr>
          <w:rFonts w:cs="Times New Roman"/>
          <w:lang w:val="uk-UA"/>
        </w:rPr>
        <w:t xml:space="preserve"> </w:t>
      </w:r>
      <w:proofErr w:type="spellStart"/>
      <w:r w:rsidRPr="007504B8">
        <w:rPr>
          <w:rFonts w:cs="Times New Roman"/>
          <w:lang w:val="uk-UA"/>
        </w:rPr>
        <w:t>Lоck</w:t>
      </w:r>
      <w:proofErr w:type="spellEnd"/>
      <w:r w:rsidRPr="007504B8">
        <w:rPr>
          <w:rFonts w:cs="Times New Roman"/>
          <w:lang w:val="uk-UA"/>
        </w:rPr>
        <w:t xml:space="preserve"> регіоном. В одному проекті таких регіонів може бути безліч.</w:t>
      </w:r>
    </w:p>
    <w:p w14:paraId="172217BA" w14:textId="77777777" w:rsidR="001F262C" w:rsidRPr="007504B8" w:rsidRDefault="001F262C" w:rsidP="00CF6A7B">
      <w:pPr>
        <w:pStyle w:val="ListParagraph"/>
        <w:numPr>
          <w:ilvl w:val="0"/>
          <w:numId w:val="8"/>
        </w:numPr>
        <w:spacing w:after="160"/>
        <w:ind w:right="9"/>
        <w:jc w:val="both"/>
        <w:rPr>
          <w:rFonts w:cs="Times New Roman"/>
          <w:lang w:val="uk-UA"/>
        </w:rPr>
      </w:pPr>
      <w:r w:rsidRPr="007504B8">
        <w:rPr>
          <w:rFonts w:cs="Times New Roman"/>
          <w:lang w:val="uk-UA"/>
        </w:rPr>
        <w:lastRenderedPageBreak/>
        <w:t>Статичний регіон (</w:t>
      </w:r>
      <w:proofErr w:type="spellStart"/>
      <w:r w:rsidRPr="007504B8">
        <w:rPr>
          <w:rFonts w:cs="Times New Roman"/>
          <w:lang w:val="uk-UA"/>
        </w:rPr>
        <w:t>static</w:t>
      </w:r>
      <w:proofErr w:type="spellEnd"/>
      <w:r w:rsidRPr="007504B8">
        <w:rPr>
          <w:rFonts w:cs="Times New Roman"/>
          <w:lang w:val="uk-UA"/>
        </w:rPr>
        <w:t xml:space="preserve"> </w:t>
      </w:r>
      <w:proofErr w:type="spellStart"/>
      <w:r w:rsidRPr="007504B8">
        <w:rPr>
          <w:rFonts w:cs="Times New Roman"/>
          <w:lang w:val="uk-UA"/>
        </w:rPr>
        <w:t>region</w:t>
      </w:r>
      <w:proofErr w:type="spellEnd"/>
      <w:r w:rsidRPr="007504B8">
        <w:rPr>
          <w:rFonts w:cs="Times New Roman"/>
          <w:lang w:val="uk-UA"/>
        </w:rPr>
        <w:t>) – це регіон поза межами частково реконфігурованих регіонів, що не змінює свою логіку під час роботи.</w:t>
      </w:r>
    </w:p>
    <w:p w14:paraId="11F4FA13" w14:textId="77777777" w:rsidR="001F262C" w:rsidRPr="007504B8" w:rsidRDefault="001F262C" w:rsidP="00CF6A7B">
      <w:pPr>
        <w:pStyle w:val="ListParagraph"/>
        <w:numPr>
          <w:ilvl w:val="0"/>
          <w:numId w:val="8"/>
        </w:numPr>
        <w:spacing w:after="160"/>
        <w:ind w:right="9"/>
        <w:jc w:val="both"/>
        <w:rPr>
          <w:rFonts w:cs="Times New Roman"/>
          <w:lang w:val="uk-UA"/>
        </w:rPr>
      </w:pPr>
      <w:r w:rsidRPr="007504B8">
        <w:rPr>
          <w:rFonts w:cs="Times New Roman"/>
          <w:lang w:val="uk-UA"/>
        </w:rPr>
        <w:t>Персона (</w:t>
      </w:r>
      <w:proofErr w:type="spellStart"/>
      <w:r w:rsidRPr="007504B8">
        <w:rPr>
          <w:rFonts w:cs="Times New Roman"/>
          <w:lang w:val="uk-UA"/>
        </w:rPr>
        <w:t>persona</w:t>
      </w:r>
      <w:proofErr w:type="spellEnd"/>
      <w:r w:rsidRPr="007504B8">
        <w:rPr>
          <w:rFonts w:cs="Times New Roman"/>
          <w:lang w:val="uk-UA"/>
        </w:rPr>
        <w:t>) – одна з реалізацій, що асоціюється до регіону часткової реконфігурації. Саме персони є тією логікою, що змінюється.</w:t>
      </w:r>
    </w:p>
    <w:p w14:paraId="7E2A6F45" w14:textId="77777777" w:rsidR="001F262C" w:rsidRPr="007504B8" w:rsidRDefault="001F262C" w:rsidP="00CF6A7B">
      <w:pPr>
        <w:pStyle w:val="ListParagraph"/>
        <w:numPr>
          <w:ilvl w:val="0"/>
          <w:numId w:val="8"/>
        </w:numPr>
        <w:spacing w:after="160"/>
        <w:ind w:right="9"/>
        <w:jc w:val="both"/>
        <w:rPr>
          <w:rFonts w:cs="Times New Roman"/>
          <w:lang w:val="uk-UA"/>
        </w:rPr>
      </w:pPr>
      <w:r w:rsidRPr="007504B8">
        <w:rPr>
          <w:rFonts w:cs="Times New Roman"/>
          <w:lang w:val="uk-UA"/>
        </w:rPr>
        <w:t xml:space="preserve">Блок управління частковою реконфігурацією (PR </w:t>
      </w:r>
      <w:proofErr w:type="spellStart"/>
      <w:r w:rsidRPr="007504B8">
        <w:rPr>
          <w:rFonts w:cs="Times New Roman"/>
          <w:lang w:val="uk-UA"/>
        </w:rPr>
        <w:t>control</w:t>
      </w:r>
      <w:proofErr w:type="spellEnd"/>
      <w:r w:rsidRPr="007504B8">
        <w:rPr>
          <w:rFonts w:cs="Times New Roman"/>
          <w:lang w:val="uk-UA"/>
        </w:rPr>
        <w:t xml:space="preserve"> </w:t>
      </w:r>
      <w:proofErr w:type="spellStart"/>
      <w:r w:rsidRPr="007504B8">
        <w:rPr>
          <w:rFonts w:cs="Times New Roman"/>
          <w:lang w:val="uk-UA"/>
        </w:rPr>
        <w:t>block</w:t>
      </w:r>
      <w:proofErr w:type="spellEnd"/>
      <w:r w:rsidRPr="007504B8">
        <w:rPr>
          <w:rFonts w:cs="Times New Roman"/>
          <w:lang w:val="uk-UA"/>
        </w:rPr>
        <w:t>) – це блок, що знаходиться у FPGA-платі, завданням якого є: обробка часткової реконфігурації та перевірка конфігураційного файлу за допомогою циклічного надлишкового коду.</w:t>
      </w:r>
    </w:p>
    <w:p w14:paraId="3CFBB3BF" w14:textId="77777777" w:rsidR="001F262C" w:rsidRPr="007504B8" w:rsidRDefault="001F262C" w:rsidP="001F262C">
      <w:pPr>
        <w:ind w:right="9" w:firstLine="720"/>
        <w:jc w:val="both"/>
        <w:rPr>
          <w:rFonts w:cs="Times New Roman"/>
          <w:lang w:val="uk-UA"/>
        </w:rPr>
      </w:pPr>
      <w:r w:rsidRPr="007504B8">
        <w:rPr>
          <w:rFonts w:cs="Times New Roman"/>
          <w:lang w:val="uk-UA"/>
        </w:rPr>
        <w:t>Розглянемо приклад часткової реконфігурації, який дасть зрозуміти вище сказані терміни та поняття краще.</w:t>
      </w:r>
    </w:p>
    <w:p w14:paraId="1F2B8A6B" w14:textId="7221563E" w:rsidR="001F262C" w:rsidRPr="007504B8" w:rsidRDefault="001F262C" w:rsidP="001F262C">
      <w:pPr>
        <w:ind w:right="9" w:firstLine="720"/>
        <w:jc w:val="both"/>
        <w:rPr>
          <w:rFonts w:cs="Times New Roman"/>
          <w:lang w:val="uk-UA"/>
        </w:rPr>
      </w:pPr>
      <w:r w:rsidRPr="007504B8">
        <w:rPr>
          <w:rFonts w:cs="Times New Roman"/>
          <w:lang w:val="uk-UA"/>
        </w:rPr>
        <w:t>На рис 2.1 зображений приклад дизайну. Він складається з трьох PR регіонів і статичного регіону. Як бачимо PR регіони можуть бути різних розмірів. У кожного PR регіону є свої персони, так для регіону A це: A1, A2 та А3. Для регіону B це: B1, B2.     PR дозволяє змінювати логіку PR регіонів на інші персони, при цьому вся система продовжує працювати.</w:t>
      </w:r>
    </w:p>
    <w:p w14:paraId="03F69013" w14:textId="77777777" w:rsidR="00F70452" w:rsidRPr="007504B8" w:rsidRDefault="00F70452" w:rsidP="001F262C">
      <w:pPr>
        <w:ind w:right="9" w:firstLine="720"/>
        <w:jc w:val="both"/>
        <w:rPr>
          <w:rFonts w:cs="Times New Roman"/>
          <w:lang w:val="uk-UA"/>
        </w:rPr>
      </w:pPr>
    </w:p>
    <w:p w14:paraId="47BD6268" w14:textId="77777777" w:rsidR="00411E85" w:rsidRPr="007504B8" w:rsidRDefault="00411E85" w:rsidP="00411E85">
      <w:pPr>
        <w:jc w:val="center"/>
        <w:rPr>
          <w:rFonts w:cs="Times New Roman"/>
          <w:szCs w:val="28"/>
          <w:lang w:val="uk-UA"/>
        </w:rPr>
      </w:pPr>
      <w:r w:rsidRPr="007504B8">
        <w:rPr>
          <w:rFonts w:asciiTheme="minorHAnsi" w:eastAsiaTheme="minorHAnsi" w:hAnsiTheme="minorHAnsi"/>
          <w:sz w:val="22"/>
          <w:lang w:val="uk-UA"/>
        </w:rPr>
        <w:object w:dxaOrig="8503" w:dyaOrig="3883" w14:anchorId="12F3CF20">
          <v:shape id="_x0000_i1030" type="#_x0000_t75" style="width:425.85pt;height:193.75pt" o:ole="">
            <v:imagedata r:id="rId32" o:title=""/>
          </v:shape>
          <o:OLEObject Type="Embed" ProgID="Visio.Drawing.15" ShapeID="_x0000_i1030" DrawAspect="Content" ObjectID="_1621917781" r:id="rId33"/>
        </w:object>
      </w:r>
    </w:p>
    <w:p w14:paraId="47751648" w14:textId="77777777" w:rsidR="00411E85" w:rsidRPr="007504B8" w:rsidRDefault="00411E85" w:rsidP="00411E85">
      <w:pPr>
        <w:jc w:val="center"/>
        <w:rPr>
          <w:rFonts w:cs="Times New Roman"/>
          <w:szCs w:val="28"/>
          <w:lang w:val="uk-UA"/>
        </w:rPr>
      </w:pPr>
      <w:r w:rsidRPr="007504B8">
        <w:rPr>
          <w:rFonts w:cs="Times New Roman"/>
          <w:szCs w:val="28"/>
          <w:lang w:val="uk-UA"/>
        </w:rPr>
        <w:t>Рис. 2.1. Приклад дизайну з частковою реконфігурацією</w:t>
      </w:r>
    </w:p>
    <w:p w14:paraId="1EEA1EEB" w14:textId="542864A8" w:rsidR="004A3306" w:rsidRPr="007504B8" w:rsidRDefault="004A3306" w:rsidP="004A3306">
      <w:pPr>
        <w:pStyle w:val="Heading3"/>
        <w:rPr>
          <w:b/>
          <w:sz w:val="28"/>
          <w:lang w:val="uk-UA"/>
        </w:rPr>
      </w:pPr>
      <w:bookmarkStart w:id="40" w:name="_Toc10435889"/>
      <w:r w:rsidRPr="007504B8">
        <w:rPr>
          <w:b/>
          <w:sz w:val="28"/>
          <w:lang w:val="uk-UA"/>
        </w:rPr>
        <w:lastRenderedPageBreak/>
        <w:t>Ресурси PR</w:t>
      </w:r>
      <w:bookmarkEnd w:id="40"/>
    </w:p>
    <w:p w14:paraId="38616E03" w14:textId="77777777" w:rsidR="00973475" w:rsidRPr="007504B8" w:rsidRDefault="00973475" w:rsidP="00973475">
      <w:pPr>
        <w:ind w:right="9" w:firstLine="720"/>
        <w:jc w:val="both"/>
        <w:rPr>
          <w:rFonts w:cs="Times New Roman"/>
          <w:lang w:val="uk-UA"/>
        </w:rPr>
      </w:pPr>
      <w:r w:rsidRPr="007504B8">
        <w:rPr>
          <w:rFonts w:cs="Times New Roman"/>
          <w:lang w:val="uk-UA"/>
        </w:rPr>
        <w:t>Є декілька ресурсів FPGA, що можуть бути частково реконфігуровані, наприклад: вбудовані блоки пам’яті, LAB (</w:t>
      </w:r>
      <w:proofErr w:type="spellStart"/>
      <w:r w:rsidRPr="007504B8">
        <w:rPr>
          <w:rFonts w:cs="Times New Roman"/>
          <w:lang w:val="uk-UA"/>
        </w:rPr>
        <w:t>logic</w:t>
      </w:r>
      <w:proofErr w:type="spellEnd"/>
      <w:r w:rsidRPr="007504B8">
        <w:rPr>
          <w:rFonts w:cs="Times New Roman"/>
          <w:lang w:val="uk-UA"/>
        </w:rPr>
        <w:t xml:space="preserve"> </w:t>
      </w:r>
      <w:proofErr w:type="spellStart"/>
      <w:r w:rsidRPr="007504B8">
        <w:rPr>
          <w:rFonts w:cs="Times New Roman"/>
          <w:lang w:val="uk-UA"/>
        </w:rPr>
        <w:t>array</w:t>
      </w:r>
      <w:proofErr w:type="spellEnd"/>
      <w:r w:rsidRPr="007504B8">
        <w:rPr>
          <w:rFonts w:cs="Times New Roman"/>
          <w:lang w:val="uk-UA"/>
        </w:rPr>
        <w:t xml:space="preserve"> </w:t>
      </w:r>
      <w:proofErr w:type="spellStart"/>
      <w:r w:rsidRPr="007504B8">
        <w:rPr>
          <w:rFonts w:cs="Times New Roman"/>
          <w:lang w:val="uk-UA"/>
        </w:rPr>
        <w:t>block</w:t>
      </w:r>
      <w:proofErr w:type="spellEnd"/>
      <w:r w:rsidRPr="007504B8">
        <w:rPr>
          <w:rFonts w:cs="Times New Roman"/>
          <w:lang w:val="uk-UA"/>
        </w:rPr>
        <w:t>), блоки цифрових сигнальних процесорів (DSP), що виконують функцію фабрики для FPGA – контролюють конфігурацію пам’яті з довільним доступом (CRAM).</w:t>
      </w:r>
    </w:p>
    <w:p w14:paraId="737752FF" w14:textId="0CC64BEC" w:rsidR="005F494C" w:rsidRPr="007504B8" w:rsidRDefault="00973475" w:rsidP="00973475">
      <w:pPr>
        <w:ind w:right="9" w:firstLine="720"/>
        <w:jc w:val="both"/>
        <w:rPr>
          <w:rFonts w:cs="Times New Roman"/>
          <w:lang w:val="uk-UA"/>
        </w:rPr>
      </w:pPr>
      <w:r w:rsidRPr="007504B8">
        <w:rPr>
          <w:rFonts w:cs="Times New Roman"/>
          <w:lang w:val="uk-UA"/>
        </w:rPr>
        <w:t xml:space="preserve">До тільки конфігурованих належать такі ресурси як: інтерфейс введення та виведення загального призначення (GPIO, </w:t>
      </w:r>
      <w:proofErr w:type="spellStart"/>
      <w:r w:rsidRPr="007504B8">
        <w:rPr>
          <w:rFonts w:cs="Times New Roman"/>
          <w:lang w:val="uk-UA"/>
        </w:rPr>
        <w:t>General-purpose</w:t>
      </w:r>
      <w:proofErr w:type="spellEnd"/>
      <w:r w:rsidRPr="007504B8">
        <w:rPr>
          <w:rFonts w:cs="Times New Roman"/>
          <w:lang w:val="uk-UA"/>
        </w:rPr>
        <w:t xml:space="preserve"> </w:t>
      </w:r>
      <w:proofErr w:type="spellStart"/>
      <w:r w:rsidRPr="007504B8">
        <w:rPr>
          <w:rFonts w:cs="Times New Roman"/>
          <w:lang w:val="uk-UA"/>
        </w:rPr>
        <w:t>input</w:t>
      </w:r>
      <w:proofErr w:type="spellEnd"/>
      <w:r w:rsidRPr="007504B8">
        <w:rPr>
          <w:rFonts w:cs="Times New Roman"/>
          <w:lang w:val="uk-UA"/>
        </w:rPr>
        <w:t>/</w:t>
      </w:r>
      <w:proofErr w:type="spellStart"/>
      <w:r w:rsidRPr="007504B8">
        <w:rPr>
          <w:rFonts w:cs="Times New Roman"/>
          <w:lang w:val="uk-UA"/>
        </w:rPr>
        <w:t>output</w:t>
      </w:r>
      <w:proofErr w:type="spellEnd"/>
      <w:r w:rsidRPr="007504B8">
        <w:rPr>
          <w:rFonts w:cs="Times New Roman"/>
          <w:lang w:val="uk-UA"/>
        </w:rPr>
        <w:t xml:space="preserve">) та регістри введення та виведення, які не можуть бути частково реконфігуровані. Також не можуть бути частково реконфігуровані тактові </w:t>
      </w:r>
      <w:proofErr w:type="spellStart"/>
      <w:r w:rsidRPr="007504B8">
        <w:rPr>
          <w:rFonts w:cs="Times New Roman"/>
          <w:lang w:val="uk-UA"/>
        </w:rPr>
        <w:t>мультиплексори</w:t>
      </w:r>
      <w:proofErr w:type="spellEnd"/>
      <w:r w:rsidRPr="007504B8">
        <w:rPr>
          <w:rFonts w:cs="Times New Roman"/>
          <w:lang w:val="uk-UA"/>
        </w:rPr>
        <w:t xml:space="preserve">  для GCLK (</w:t>
      </w:r>
      <w:proofErr w:type="spellStart"/>
      <w:r w:rsidRPr="007504B8">
        <w:rPr>
          <w:rFonts w:cs="Times New Roman"/>
          <w:lang w:val="uk-UA"/>
        </w:rPr>
        <w:t>Global</w:t>
      </w:r>
      <w:proofErr w:type="spellEnd"/>
      <w:r w:rsidRPr="007504B8">
        <w:rPr>
          <w:rFonts w:cs="Times New Roman"/>
          <w:lang w:val="uk-UA"/>
        </w:rPr>
        <w:t xml:space="preserve"> </w:t>
      </w:r>
      <w:proofErr w:type="spellStart"/>
      <w:r w:rsidRPr="007504B8">
        <w:rPr>
          <w:rFonts w:cs="Times New Roman"/>
          <w:lang w:val="uk-UA"/>
        </w:rPr>
        <w:t>clock</w:t>
      </w:r>
      <w:proofErr w:type="spellEnd"/>
      <w:r w:rsidRPr="007504B8">
        <w:rPr>
          <w:rFonts w:cs="Times New Roman"/>
          <w:lang w:val="uk-UA"/>
        </w:rPr>
        <w:t>) та QCLK (</w:t>
      </w:r>
      <w:proofErr w:type="spellStart"/>
      <w:r w:rsidRPr="007504B8">
        <w:rPr>
          <w:rFonts w:cs="Times New Roman"/>
          <w:lang w:val="uk-UA"/>
        </w:rPr>
        <w:t>quadrant</w:t>
      </w:r>
      <w:proofErr w:type="spellEnd"/>
      <w:r w:rsidRPr="007504B8">
        <w:rPr>
          <w:rFonts w:cs="Times New Roman"/>
          <w:lang w:val="uk-UA"/>
        </w:rPr>
        <w:t xml:space="preserve"> </w:t>
      </w:r>
      <w:proofErr w:type="spellStart"/>
      <w:r w:rsidRPr="007504B8">
        <w:rPr>
          <w:rFonts w:cs="Times New Roman"/>
          <w:lang w:val="uk-UA"/>
        </w:rPr>
        <w:t>clock</w:t>
      </w:r>
      <w:proofErr w:type="spellEnd"/>
      <w:r w:rsidRPr="007504B8">
        <w:rPr>
          <w:rFonts w:cs="Times New Roman"/>
          <w:lang w:val="uk-UA"/>
        </w:rPr>
        <w:t>). В таблиці 2.1 описуються підтримка реконфігурації ресурсами.</w:t>
      </w:r>
    </w:p>
    <w:p w14:paraId="43B7EEB5" w14:textId="77777777" w:rsidR="005F494C" w:rsidRPr="007504B8" w:rsidRDefault="005F494C" w:rsidP="00976796">
      <w:pPr>
        <w:ind w:right="9" w:firstLine="708"/>
        <w:jc w:val="right"/>
        <w:rPr>
          <w:rFonts w:cs="Times New Roman"/>
          <w:i/>
          <w:szCs w:val="28"/>
          <w:lang w:val="uk-UA"/>
        </w:rPr>
      </w:pPr>
      <w:r w:rsidRPr="007504B8">
        <w:rPr>
          <w:rFonts w:cs="Times New Roman"/>
          <w:i/>
          <w:szCs w:val="28"/>
          <w:lang w:val="uk-UA"/>
        </w:rPr>
        <w:t>Таблиця 2.1</w:t>
      </w:r>
    </w:p>
    <w:tbl>
      <w:tblPr>
        <w:tblStyle w:val="TableGrid"/>
        <w:tblW w:w="9352" w:type="dxa"/>
        <w:tblLook w:val="04A0" w:firstRow="1" w:lastRow="0" w:firstColumn="1" w:lastColumn="0" w:noHBand="0" w:noVBand="1"/>
        <w:tblDescription w:val=""/>
      </w:tblPr>
      <w:tblGrid>
        <w:gridCol w:w="4762"/>
        <w:gridCol w:w="4590"/>
      </w:tblGrid>
      <w:tr w:rsidR="005F494C" w:rsidRPr="007504B8" w14:paraId="7EC4D09F" w14:textId="77777777" w:rsidTr="002640F7">
        <w:trPr>
          <w:trHeight w:val="665"/>
        </w:trPr>
        <w:tc>
          <w:tcPr>
            <w:tcW w:w="4762" w:type="dxa"/>
            <w:shd w:val="clear" w:color="auto" w:fill="D9D9D9" w:themeFill="background1" w:themeFillShade="D9"/>
            <w:vAlign w:val="center"/>
            <w:hideMark/>
          </w:tcPr>
          <w:p w14:paraId="024D6927" w14:textId="77777777" w:rsidR="005F494C" w:rsidRPr="007504B8" w:rsidRDefault="005F494C" w:rsidP="002640F7">
            <w:pPr>
              <w:jc w:val="center"/>
              <w:rPr>
                <w:rFonts w:eastAsia="Times New Roman" w:cs="Times New Roman"/>
                <w:b/>
                <w:bCs/>
                <w:color w:val="333333"/>
                <w:szCs w:val="28"/>
                <w:lang w:val="uk-UA"/>
              </w:rPr>
            </w:pPr>
            <w:r w:rsidRPr="007504B8">
              <w:rPr>
                <w:rFonts w:eastAsia="Times New Roman" w:cs="Times New Roman"/>
                <w:b/>
                <w:bCs/>
                <w:color w:val="333333"/>
                <w:szCs w:val="28"/>
                <w:lang w:val="uk-UA"/>
              </w:rPr>
              <w:t>Апаратний ресурс</w:t>
            </w:r>
          </w:p>
        </w:tc>
        <w:tc>
          <w:tcPr>
            <w:tcW w:w="4590" w:type="dxa"/>
            <w:shd w:val="clear" w:color="auto" w:fill="D9D9D9" w:themeFill="background1" w:themeFillShade="D9"/>
            <w:vAlign w:val="center"/>
            <w:hideMark/>
          </w:tcPr>
          <w:p w14:paraId="6EC7B703" w14:textId="77777777" w:rsidR="005F494C" w:rsidRPr="007504B8" w:rsidRDefault="005F494C" w:rsidP="002640F7">
            <w:pPr>
              <w:jc w:val="center"/>
              <w:rPr>
                <w:rFonts w:eastAsia="Times New Roman" w:cs="Times New Roman"/>
                <w:b/>
                <w:bCs/>
                <w:color w:val="333333"/>
                <w:szCs w:val="28"/>
                <w:lang w:val="uk-UA"/>
              </w:rPr>
            </w:pPr>
            <w:r w:rsidRPr="007504B8">
              <w:rPr>
                <w:rFonts w:eastAsia="Times New Roman" w:cs="Times New Roman"/>
                <w:b/>
                <w:bCs/>
                <w:color w:val="333333"/>
                <w:szCs w:val="28"/>
                <w:lang w:val="uk-UA"/>
              </w:rPr>
              <w:t>Режим реконфігурації</w:t>
            </w:r>
          </w:p>
        </w:tc>
      </w:tr>
      <w:tr w:rsidR="005F494C" w:rsidRPr="007504B8" w14:paraId="3A694713" w14:textId="77777777" w:rsidTr="002640F7">
        <w:tc>
          <w:tcPr>
            <w:tcW w:w="4762" w:type="dxa"/>
            <w:hideMark/>
          </w:tcPr>
          <w:p w14:paraId="5F844F22" w14:textId="77777777" w:rsidR="005F494C" w:rsidRPr="007504B8" w:rsidRDefault="005F494C" w:rsidP="002640F7">
            <w:pPr>
              <w:spacing w:after="165"/>
              <w:rPr>
                <w:rFonts w:eastAsia="Times New Roman" w:cs="Times New Roman"/>
                <w:color w:val="555555"/>
                <w:szCs w:val="28"/>
                <w:lang w:val="uk-UA"/>
              </w:rPr>
            </w:pPr>
            <w:r w:rsidRPr="007504B8">
              <w:rPr>
                <w:rFonts w:eastAsia="Times New Roman" w:cs="Times New Roman"/>
                <w:color w:val="555555"/>
                <w:szCs w:val="28"/>
                <w:lang w:val="uk-UA"/>
              </w:rPr>
              <w:t>Логічні блоки</w:t>
            </w:r>
          </w:p>
        </w:tc>
        <w:tc>
          <w:tcPr>
            <w:tcW w:w="4590" w:type="dxa"/>
            <w:hideMark/>
          </w:tcPr>
          <w:p w14:paraId="71DCB06D" w14:textId="77777777" w:rsidR="005F494C" w:rsidRPr="007504B8" w:rsidRDefault="005F494C" w:rsidP="002640F7">
            <w:pPr>
              <w:spacing w:after="165"/>
              <w:rPr>
                <w:rFonts w:eastAsia="Times New Roman" w:cs="Times New Roman"/>
                <w:color w:val="555555"/>
                <w:szCs w:val="28"/>
                <w:lang w:val="uk-UA"/>
              </w:rPr>
            </w:pPr>
            <w:r w:rsidRPr="007504B8">
              <w:rPr>
                <w:rFonts w:eastAsia="Times New Roman" w:cs="Times New Roman"/>
                <w:color w:val="555555"/>
                <w:szCs w:val="28"/>
                <w:lang w:val="uk-UA"/>
              </w:rPr>
              <w:t>Часткова реконфігурація</w:t>
            </w:r>
          </w:p>
        </w:tc>
      </w:tr>
      <w:tr w:rsidR="005F494C" w:rsidRPr="007504B8" w14:paraId="14CC1434" w14:textId="77777777" w:rsidTr="002640F7">
        <w:tc>
          <w:tcPr>
            <w:tcW w:w="4762" w:type="dxa"/>
            <w:hideMark/>
          </w:tcPr>
          <w:p w14:paraId="73D878F1" w14:textId="77777777" w:rsidR="005F494C" w:rsidRPr="007504B8" w:rsidRDefault="005F494C" w:rsidP="002640F7">
            <w:pPr>
              <w:spacing w:after="165"/>
              <w:rPr>
                <w:rFonts w:eastAsia="Times New Roman" w:cs="Times New Roman"/>
                <w:color w:val="555555"/>
                <w:szCs w:val="28"/>
                <w:lang w:val="uk-UA"/>
              </w:rPr>
            </w:pPr>
            <w:r w:rsidRPr="007504B8">
              <w:rPr>
                <w:rFonts w:eastAsia="Times New Roman" w:cs="Times New Roman"/>
                <w:color w:val="555555"/>
                <w:szCs w:val="28"/>
                <w:lang w:val="uk-UA"/>
              </w:rPr>
              <w:t>Цифровий сигнальний процесор</w:t>
            </w:r>
          </w:p>
        </w:tc>
        <w:tc>
          <w:tcPr>
            <w:tcW w:w="4590" w:type="dxa"/>
            <w:hideMark/>
          </w:tcPr>
          <w:p w14:paraId="52A4BBF9" w14:textId="77777777" w:rsidR="005F494C" w:rsidRPr="007504B8" w:rsidRDefault="005F494C" w:rsidP="002640F7">
            <w:pPr>
              <w:spacing w:after="165"/>
              <w:rPr>
                <w:rFonts w:eastAsia="Times New Roman" w:cs="Times New Roman"/>
                <w:color w:val="555555"/>
                <w:szCs w:val="28"/>
                <w:lang w:val="uk-UA"/>
              </w:rPr>
            </w:pPr>
            <w:r w:rsidRPr="007504B8">
              <w:rPr>
                <w:rFonts w:eastAsia="Times New Roman" w:cs="Times New Roman"/>
                <w:color w:val="555555"/>
                <w:szCs w:val="28"/>
                <w:lang w:val="uk-UA"/>
              </w:rPr>
              <w:t>Часткова реконфігурація</w:t>
            </w:r>
          </w:p>
        </w:tc>
      </w:tr>
      <w:tr w:rsidR="005F494C" w:rsidRPr="007504B8" w14:paraId="3B4BCC5F" w14:textId="77777777" w:rsidTr="002640F7">
        <w:tc>
          <w:tcPr>
            <w:tcW w:w="4762" w:type="dxa"/>
            <w:hideMark/>
          </w:tcPr>
          <w:p w14:paraId="742FD313" w14:textId="77777777" w:rsidR="005F494C" w:rsidRPr="007504B8" w:rsidRDefault="005F494C" w:rsidP="002640F7">
            <w:pPr>
              <w:spacing w:after="165"/>
              <w:rPr>
                <w:rFonts w:eastAsia="Times New Roman" w:cs="Times New Roman"/>
                <w:color w:val="555555"/>
                <w:szCs w:val="28"/>
                <w:lang w:val="uk-UA"/>
              </w:rPr>
            </w:pPr>
            <w:r w:rsidRPr="007504B8">
              <w:rPr>
                <w:rFonts w:eastAsia="Times New Roman" w:cs="Times New Roman"/>
                <w:color w:val="555555"/>
                <w:szCs w:val="28"/>
                <w:lang w:val="uk-UA"/>
              </w:rPr>
              <w:t>Блоки пам’яті</w:t>
            </w:r>
          </w:p>
        </w:tc>
        <w:tc>
          <w:tcPr>
            <w:tcW w:w="4590" w:type="dxa"/>
            <w:hideMark/>
          </w:tcPr>
          <w:p w14:paraId="69C164FA" w14:textId="77777777" w:rsidR="005F494C" w:rsidRPr="007504B8" w:rsidRDefault="005F494C" w:rsidP="002640F7">
            <w:pPr>
              <w:spacing w:after="165"/>
              <w:rPr>
                <w:rFonts w:eastAsia="Times New Roman" w:cs="Times New Roman"/>
                <w:color w:val="555555"/>
                <w:szCs w:val="28"/>
                <w:lang w:val="uk-UA"/>
              </w:rPr>
            </w:pPr>
            <w:r w:rsidRPr="007504B8">
              <w:rPr>
                <w:rFonts w:eastAsia="Times New Roman" w:cs="Times New Roman"/>
                <w:color w:val="555555"/>
                <w:szCs w:val="28"/>
                <w:lang w:val="uk-UA"/>
              </w:rPr>
              <w:t>Часткова реконфігурація</w:t>
            </w:r>
          </w:p>
        </w:tc>
      </w:tr>
      <w:tr w:rsidR="005F494C" w:rsidRPr="007504B8" w14:paraId="0E94865F" w14:textId="77777777" w:rsidTr="002640F7">
        <w:tc>
          <w:tcPr>
            <w:tcW w:w="4762" w:type="dxa"/>
            <w:hideMark/>
          </w:tcPr>
          <w:p w14:paraId="65EC3486" w14:textId="77777777" w:rsidR="005F494C" w:rsidRPr="007504B8" w:rsidRDefault="005F494C" w:rsidP="002640F7">
            <w:pPr>
              <w:spacing w:after="165"/>
              <w:rPr>
                <w:rFonts w:eastAsia="Times New Roman" w:cs="Times New Roman"/>
                <w:color w:val="555555"/>
                <w:szCs w:val="28"/>
                <w:lang w:val="uk-UA"/>
              </w:rPr>
            </w:pPr>
            <w:r w:rsidRPr="007504B8">
              <w:rPr>
                <w:rFonts w:eastAsia="Times New Roman" w:cs="Times New Roman"/>
                <w:color w:val="555555"/>
                <w:szCs w:val="28"/>
                <w:lang w:val="uk-UA"/>
              </w:rPr>
              <w:t>Приймачі та передавачі</w:t>
            </w:r>
          </w:p>
        </w:tc>
        <w:tc>
          <w:tcPr>
            <w:tcW w:w="4590" w:type="dxa"/>
            <w:hideMark/>
          </w:tcPr>
          <w:p w14:paraId="31A7D49E" w14:textId="77777777" w:rsidR="005F494C" w:rsidRPr="007504B8" w:rsidRDefault="005F494C" w:rsidP="002640F7">
            <w:pPr>
              <w:spacing w:after="165"/>
              <w:rPr>
                <w:rFonts w:eastAsia="Times New Roman" w:cs="Times New Roman"/>
                <w:color w:val="555555"/>
                <w:szCs w:val="28"/>
                <w:lang w:val="uk-UA"/>
              </w:rPr>
            </w:pPr>
            <w:r w:rsidRPr="007504B8">
              <w:rPr>
                <w:rFonts w:eastAsia="Times New Roman" w:cs="Times New Roman"/>
                <w:color w:val="555555"/>
                <w:szCs w:val="28"/>
                <w:lang w:val="uk-UA"/>
              </w:rPr>
              <w:t>Динамічна реконфігурація</w:t>
            </w:r>
          </w:p>
        </w:tc>
      </w:tr>
      <w:tr w:rsidR="005F494C" w:rsidRPr="007504B8" w14:paraId="74C23E9C" w14:textId="77777777" w:rsidTr="002640F7">
        <w:tc>
          <w:tcPr>
            <w:tcW w:w="4762" w:type="dxa"/>
            <w:hideMark/>
          </w:tcPr>
          <w:p w14:paraId="72F39D3C" w14:textId="77777777" w:rsidR="005F494C" w:rsidRPr="007504B8" w:rsidRDefault="005F494C" w:rsidP="002640F7">
            <w:pPr>
              <w:spacing w:after="165"/>
              <w:rPr>
                <w:rFonts w:eastAsia="Times New Roman" w:cs="Times New Roman"/>
                <w:color w:val="555555"/>
                <w:szCs w:val="28"/>
                <w:lang w:val="uk-UA"/>
              </w:rPr>
            </w:pPr>
            <w:r w:rsidRPr="007504B8">
              <w:rPr>
                <w:rFonts w:eastAsia="Times New Roman" w:cs="Times New Roman"/>
                <w:color w:val="555555"/>
                <w:szCs w:val="28"/>
                <w:lang w:val="uk-UA"/>
              </w:rPr>
              <w:t xml:space="preserve">PLL </w:t>
            </w:r>
          </w:p>
        </w:tc>
        <w:tc>
          <w:tcPr>
            <w:tcW w:w="4590" w:type="dxa"/>
            <w:hideMark/>
          </w:tcPr>
          <w:p w14:paraId="06E405E1" w14:textId="77777777" w:rsidR="005F494C" w:rsidRPr="007504B8" w:rsidRDefault="005F494C" w:rsidP="002640F7">
            <w:pPr>
              <w:spacing w:after="165"/>
              <w:rPr>
                <w:rFonts w:eastAsia="Times New Roman" w:cs="Times New Roman"/>
                <w:color w:val="555555"/>
                <w:szCs w:val="28"/>
                <w:lang w:val="uk-UA"/>
              </w:rPr>
            </w:pPr>
            <w:r w:rsidRPr="007504B8">
              <w:rPr>
                <w:rFonts w:eastAsia="Times New Roman" w:cs="Times New Roman"/>
                <w:color w:val="555555"/>
                <w:szCs w:val="28"/>
                <w:lang w:val="uk-UA"/>
              </w:rPr>
              <w:t>Динамічна реконфігурація</w:t>
            </w:r>
          </w:p>
        </w:tc>
      </w:tr>
      <w:tr w:rsidR="005F494C" w:rsidRPr="007504B8" w14:paraId="7BE826E7" w14:textId="77777777" w:rsidTr="002640F7">
        <w:tc>
          <w:tcPr>
            <w:tcW w:w="4762" w:type="dxa"/>
            <w:hideMark/>
          </w:tcPr>
          <w:p w14:paraId="5AE8D783" w14:textId="77777777" w:rsidR="005F494C" w:rsidRPr="007504B8" w:rsidRDefault="005F494C" w:rsidP="002640F7">
            <w:pPr>
              <w:spacing w:after="165"/>
              <w:rPr>
                <w:rFonts w:eastAsia="Times New Roman" w:cs="Times New Roman"/>
                <w:color w:val="555555"/>
                <w:szCs w:val="28"/>
                <w:lang w:val="uk-UA"/>
              </w:rPr>
            </w:pPr>
            <w:r w:rsidRPr="007504B8">
              <w:rPr>
                <w:rFonts w:eastAsia="Times New Roman" w:cs="Times New Roman"/>
                <w:color w:val="555555"/>
                <w:szCs w:val="28"/>
                <w:lang w:val="uk-UA"/>
              </w:rPr>
              <w:t>Основна маршрутизація</w:t>
            </w:r>
          </w:p>
        </w:tc>
        <w:tc>
          <w:tcPr>
            <w:tcW w:w="4590" w:type="dxa"/>
            <w:hideMark/>
          </w:tcPr>
          <w:p w14:paraId="31A0ABB6" w14:textId="77777777" w:rsidR="005F494C" w:rsidRPr="007504B8" w:rsidRDefault="005F494C" w:rsidP="002640F7">
            <w:pPr>
              <w:spacing w:after="165"/>
              <w:rPr>
                <w:rFonts w:eastAsia="Times New Roman" w:cs="Times New Roman"/>
                <w:color w:val="555555"/>
                <w:szCs w:val="28"/>
                <w:lang w:val="uk-UA"/>
              </w:rPr>
            </w:pPr>
            <w:r w:rsidRPr="007504B8">
              <w:rPr>
                <w:rFonts w:eastAsia="Times New Roman" w:cs="Times New Roman"/>
                <w:color w:val="555555"/>
                <w:szCs w:val="28"/>
                <w:lang w:val="uk-UA"/>
              </w:rPr>
              <w:t>Часткова реконфігурація</w:t>
            </w:r>
          </w:p>
        </w:tc>
      </w:tr>
      <w:tr w:rsidR="005F494C" w:rsidRPr="007504B8" w14:paraId="70272D2A" w14:textId="77777777" w:rsidTr="002640F7">
        <w:tc>
          <w:tcPr>
            <w:tcW w:w="4762" w:type="dxa"/>
            <w:hideMark/>
          </w:tcPr>
          <w:p w14:paraId="14295831" w14:textId="77777777" w:rsidR="005F494C" w:rsidRPr="007504B8" w:rsidRDefault="005F494C" w:rsidP="002640F7">
            <w:pPr>
              <w:spacing w:after="165"/>
              <w:rPr>
                <w:rFonts w:eastAsia="Times New Roman" w:cs="Times New Roman"/>
                <w:color w:val="555555"/>
                <w:szCs w:val="28"/>
                <w:lang w:val="uk-UA"/>
              </w:rPr>
            </w:pPr>
            <w:r w:rsidRPr="007504B8">
              <w:rPr>
                <w:rFonts w:eastAsia="Times New Roman" w:cs="Times New Roman"/>
                <w:color w:val="555555"/>
                <w:szCs w:val="28"/>
                <w:lang w:val="uk-UA"/>
              </w:rPr>
              <w:t>Тактові мережі</w:t>
            </w:r>
          </w:p>
        </w:tc>
        <w:tc>
          <w:tcPr>
            <w:tcW w:w="4590" w:type="dxa"/>
            <w:hideMark/>
          </w:tcPr>
          <w:p w14:paraId="1129156A" w14:textId="77777777" w:rsidR="005F494C" w:rsidRPr="007504B8" w:rsidRDefault="005F494C" w:rsidP="002640F7">
            <w:pPr>
              <w:spacing w:after="165"/>
              <w:rPr>
                <w:rFonts w:eastAsia="Times New Roman" w:cs="Times New Roman"/>
                <w:color w:val="555555"/>
                <w:szCs w:val="28"/>
                <w:lang w:val="uk-UA"/>
              </w:rPr>
            </w:pPr>
            <w:r w:rsidRPr="007504B8">
              <w:rPr>
                <w:rFonts w:eastAsia="Times New Roman" w:cs="Times New Roman"/>
                <w:color w:val="555555"/>
                <w:szCs w:val="28"/>
                <w:lang w:val="uk-UA"/>
              </w:rPr>
              <w:t>Не можуть бути зміненими</w:t>
            </w:r>
          </w:p>
        </w:tc>
      </w:tr>
      <w:tr w:rsidR="005F494C" w:rsidRPr="007504B8" w14:paraId="1B9003D5" w14:textId="77777777" w:rsidTr="002640F7">
        <w:tc>
          <w:tcPr>
            <w:tcW w:w="4762" w:type="dxa"/>
            <w:hideMark/>
          </w:tcPr>
          <w:p w14:paraId="29FCA429" w14:textId="77777777" w:rsidR="005F494C" w:rsidRPr="007504B8" w:rsidRDefault="005F494C" w:rsidP="002640F7">
            <w:pPr>
              <w:spacing w:after="165"/>
              <w:rPr>
                <w:rFonts w:eastAsia="Times New Roman" w:cs="Times New Roman"/>
                <w:color w:val="555555"/>
                <w:szCs w:val="28"/>
                <w:lang w:val="uk-UA"/>
              </w:rPr>
            </w:pPr>
            <w:r w:rsidRPr="007504B8">
              <w:rPr>
                <w:rFonts w:eastAsia="Times New Roman" w:cs="Times New Roman"/>
                <w:color w:val="555555"/>
                <w:szCs w:val="28"/>
                <w:lang w:val="uk-UA"/>
              </w:rPr>
              <w:t>Блоки введення/виведення та інша периферія</w:t>
            </w:r>
          </w:p>
        </w:tc>
        <w:tc>
          <w:tcPr>
            <w:tcW w:w="4590" w:type="dxa"/>
            <w:hideMark/>
          </w:tcPr>
          <w:p w14:paraId="5C329521" w14:textId="77777777" w:rsidR="005F494C" w:rsidRPr="007504B8" w:rsidRDefault="005F494C" w:rsidP="002640F7">
            <w:pPr>
              <w:spacing w:after="165"/>
              <w:rPr>
                <w:rFonts w:eastAsia="Times New Roman" w:cs="Times New Roman"/>
                <w:color w:val="555555"/>
                <w:szCs w:val="28"/>
                <w:lang w:val="uk-UA"/>
              </w:rPr>
            </w:pPr>
            <w:r w:rsidRPr="007504B8">
              <w:rPr>
                <w:rFonts w:eastAsia="Times New Roman" w:cs="Times New Roman"/>
                <w:color w:val="555555"/>
                <w:szCs w:val="28"/>
                <w:lang w:val="uk-UA"/>
              </w:rPr>
              <w:t>Не підтримують</w:t>
            </w:r>
          </w:p>
        </w:tc>
      </w:tr>
    </w:tbl>
    <w:p w14:paraId="7EEFCAFB" w14:textId="77777777" w:rsidR="005F494C" w:rsidRPr="007504B8" w:rsidRDefault="005F494C" w:rsidP="005F494C">
      <w:pPr>
        <w:ind w:right="9" w:firstLine="720"/>
        <w:jc w:val="both"/>
        <w:rPr>
          <w:rFonts w:eastAsiaTheme="minorHAnsi" w:cs="Times New Roman"/>
          <w:lang w:val="uk-UA"/>
        </w:rPr>
      </w:pPr>
    </w:p>
    <w:p w14:paraId="6BEA130A" w14:textId="77777777" w:rsidR="0081702B" w:rsidRPr="007504B8" w:rsidRDefault="0081702B" w:rsidP="0081702B">
      <w:pPr>
        <w:ind w:right="9" w:firstLine="720"/>
        <w:jc w:val="both"/>
        <w:rPr>
          <w:rFonts w:cs="Times New Roman"/>
          <w:lang w:val="uk-UA"/>
        </w:rPr>
      </w:pPr>
      <w:r w:rsidRPr="007504B8">
        <w:rPr>
          <w:rFonts w:cs="Times New Roman"/>
          <w:lang w:val="uk-UA"/>
        </w:rPr>
        <w:t>PLL (</w:t>
      </w:r>
      <w:proofErr w:type="spellStart"/>
      <w:r w:rsidRPr="007504B8">
        <w:rPr>
          <w:rFonts w:cs="Times New Roman"/>
          <w:lang w:val="uk-UA"/>
        </w:rPr>
        <w:t>Phase-Locked</w:t>
      </w:r>
      <w:proofErr w:type="spellEnd"/>
      <w:r w:rsidRPr="007504B8">
        <w:rPr>
          <w:rFonts w:cs="Times New Roman"/>
          <w:lang w:val="uk-UA"/>
        </w:rPr>
        <w:t xml:space="preserve"> </w:t>
      </w:r>
      <w:proofErr w:type="spellStart"/>
      <w:r w:rsidRPr="007504B8">
        <w:rPr>
          <w:rFonts w:cs="Times New Roman"/>
          <w:lang w:val="uk-UA"/>
        </w:rPr>
        <w:t>Loop</w:t>
      </w:r>
      <w:proofErr w:type="spellEnd"/>
      <w:r w:rsidRPr="007504B8">
        <w:rPr>
          <w:rFonts w:cs="Times New Roman"/>
          <w:lang w:val="uk-UA"/>
        </w:rPr>
        <w:t xml:space="preserve">, фазово замкнута петля) є системою що керує частотою, на основі різниці фаз між вхідним тактовим сигналом і тактовим сигналом зворотного зв’язку керованого генератора. PLL, на відміну від </w:t>
      </w:r>
      <w:r w:rsidRPr="007504B8">
        <w:rPr>
          <w:rFonts w:cs="Times New Roman"/>
          <w:lang w:val="uk-UA"/>
        </w:rPr>
        <w:lastRenderedPageBreak/>
        <w:t>тактових мереж, підтримують часткову реконфігурацію. Розміщення даних ресурсів зображено на рис. 2.2.</w:t>
      </w:r>
    </w:p>
    <w:p w14:paraId="6842A9FD" w14:textId="77777777" w:rsidR="005F494C" w:rsidRPr="007504B8" w:rsidRDefault="005F494C" w:rsidP="005F494C">
      <w:pPr>
        <w:ind w:right="9"/>
        <w:jc w:val="center"/>
        <w:rPr>
          <w:rFonts w:asciiTheme="minorHAnsi" w:hAnsiTheme="minorHAnsi"/>
          <w:sz w:val="22"/>
          <w:lang w:val="uk-UA"/>
        </w:rPr>
      </w:pPr>
      <w:r w:rsidRPr="007504B8">
        <w:rPr>
          <w:rFonts w:asciiTheme="minorHAnsi" w:eastAsiaTheme="minorHAnsi" w:hAnsiTheme="minorHAnsi"/>
          <w:sz w:val="22"/>
          <w:lang w:val="uk-UA"/>
        </w:rPr>
        <w:object w:dxaOrig="5691" w:dyaOrig="6729" w14:anchorId="2F5A5133">
          <v:shape id="_x0000_i1031" type="#_x0000_t75" style="width:286.1pt;height:336.3pt" o:ole="">
            <v:imagedata r:id="rId34" o:title=""/>
          </v:shape>
          <o:OLEObject Type="Embed" ProgID="Visio.Drawing.15" ShapeID="_x0000_i1031" DrawAspect="Content" ObjectID="_1621917782" r:id="rId35"/>
        </w:object>
      </w:r>
    </w:p>
    <w:p w14:paraId="60803A0E" w14:textId="77777777" w:rsidR="005F494C" w:rsidRPr="007504B8" w:rsidRDefault="005F494C" w:rsidP="005F494C">
      <w:pPr>
        <w:ind w:right="9"/>
        <w:jc w:val="center"/>
        <w:rPr>
          <w:rFonts w:cs="Times New Roman"/>
          <w:lang w:val="uk-UA"/>
        </w:rPr>
      </w:pPr>
      <w:r w:rsidRPr="007504B8">
        <w:rPr>
          <w:rFonts w:cs="Times New Roman"/>
          <w:lang w:val="uk-UA"/>
        </w:rPr>
        <w:t>Рис. 2.2 Розміщення реконфігурованих ресурсів на платі</w:t>
      </w:r>
    </w:p>
    <w:p w14:paraId="14E19C04" w14:textId="31AD27FA" w:rsidR="009E30E5" w:rsidRPr="007504B8" w:rsidRDefault="009E30E5" w:rsidP="009E30E5">
      <w:pPr>
        <w:pStyle w:val="Heading3"/>
        <w:rPr>
          <w:b/>
          <w:sz w:val="28"/>
          <w:lang w:val="uk-UA"/>
        </w:rPr>
      </w:pPr>
      <w:bookmarkStart w:id="41" w:name="_Toc10435890"/>
      <w:r w:rsidRPr="007504B8">
        <w:rPr>
          <w:b/>
          <w:sz w:val="28"/>
          <w:lang w:val="uk-UA"/>
        </w:rPr>
        <w:t>Режими часткової реконфігурації</w:t>
      </w:r>
      <w:bookmarkEnd w:id="41"/>
    </w:p>
    <w:p w14:paraId="282A8921" w14:textId="77777777" w:rsidR="00DD0395" w:rsidRPr="007504B8" w:rsidRDefault="00DD0395" w:rsidP="00DD0395">
      <w:pPr>
        <w:ind w:right="9" w:firstLine="720"/>
        <w:jc w:val="both"/>
        <w:rPr>
          <w:rFonts w:cs="Times New Roman"/>
          <w:lang w:val="uk-UA"/>
        </w:rPr>
      </w:pPr>
      <w:r w:rsidRPr="007504B8">
        <w:rPr>
          <w:rFonts w:cs="Times New Roman"/>
          <w:lang w:val="uk-UA"/>
        </w:rPr>
        <w:t>Апаратна логіка для FPGA зберігається у вигляді бітового конфігураційного файлу, який при конфігурації завантажується у пам’ять конфігурацій (CRAM). При використані PR ці файли залежить від режиму PR, яких всього два – “SCRUB” та “AND/OR”.</w:t>
      </w:r>
    </w:p>
    <w:p w14:paraId="02DB7B7A" w14:textId="77777777" w:rsidR="00DD0395" w:rsidRPr="007504B8" w:rsidRDefault="00DD0395" w:rsidP="00DD0395">
      <w:pPr>
        <w:ind w:right="9" w:firstLine="720"/>
        <w:jc w:val="both"/>
        <w:rPr>
          <w:rFonts w:cs="Times New Roman"/>
          <w:lang w:val="uk-UA"/>
        </w:rPr>
      </w:pPr>
      <w:r w:rsidRPr="007504B8">
        <w:rPr>
          <w:rFonts w:cs="Times New Roman"/>
          <w:lang w:val="uk-UA"/>
        </w:rPr>
        <w:t>Біти CRAM контролюють індивідуальні ресурси LAB, MLAB (</w:t>
      </w:r>
      <w:proofErr w:type="spellStart"/>
      <w:r w:rsidRPr="007504B8">
        <w:rPr>
          <w:rFonts w:cs="Times New Roman"/>
          <w:lang w:val="uk-UA"/>
        </w:rPr>
        <w:t>Memory</w:t>
      </w:r>
      <w:proofErr w:type="spellEnd"/>
      <w:r w:rsidRPr="007504B8">
        <w:rPr>
          <w:rFonts w:cs="Times New Roman"/>
          <w:lang w:val="uk-UA"/>
        </w:rPr>
        <w:t xml:space="preserve"> </w:t>
      </w:r>
      <w:proofErr w:type="spellStart"/>
      <w:r w:rsidRPr="007504B8">
        <w:rPr>
          <w:rFonts w:cs="Times New Roman"/>
          <w:lang w:val="uk-UA"/>
        </w:rPr>
        <w:t>logic</w:t>
      </w:r>
      <w:proofErr w:type="spellEnd"/>
      <w:r w:rsidRPr="007504B8">
        <w:rPr>
          <w:rFonts w:cs="Times New Roman"/>
          <w:lang w:val="uk-UA"/>
        </w:rPr>
        <w:t xml:space="preserve"> </w:t>
      </w:r>
      <w:proofErr w:type="spellStart"/>
      <w:r w:rsidRPr="007504B8">
        <w:rPr>
          <w:rFonts w:cs="Times New Roman"/>
          <w:lang w:val="uk-UA"/>
        </w:rPr>
        <w:t>array</w:t>
      </w:r>
      <w:proofErr w:type="spellEnd"/>
      <w:r w:rsidRPr="007504B8">
        <w:rPr>
          <w:rFonts w:cs="Times New Roman"/>
          <w:lang w:val="uk-UA"/>
        </w:rPr>
        <w:t xml:space="preserve"> </w:t>
      </w:r>
      <w:proofErr w:type="spellStart"/>
      <w:r w:rsidRPr="007504B8">
        <w:rPr>
          <w:rFonts w:cs="Times New Roman"/>
          <w:lang w:val="uk-UA"/>
        </w:rPr>
        <w:t>block</w:t>
      </w:r>
      <w:proofErr w:type="spellEnd"/>
      <w:r w:rsidRPr="007504B8">
        <w:rPr>
          <w:rFonts w:cs="Times New Roman"/>
          <w:lang w:val="uk-UA"/>
        </w:rPr>
        <w:t>), DSP блоки і маршрути. Дані CRAM організовані у структурний елемент. Тобто коли відбувається конфігурація всієї плати, в усі CRAM біти загружається нова функціональність.</w:t>
      </w:r>
    </w:p>
    <w:p w14:paraId="391CAB8C" w14:textId="77777777" w:rsidR="00DD0395" w:rsidRPr="007504B8" w:rsidRDefault="00DD0395" w:rsidP="00DD0395">
      <w:pPr>
        <w:ind w:right="9" w:firstLine="720"/>
        <w:jc w:val="both"/>
        <w:rPr>
          <w:rFonts w:cs="Times New Roman"/>
          <w:lang w:val="uk-UA"/>
        </w:rPr>
      </w:pPr>
      <w:r w:rsidRPr="007504B8">
        <w:rPr>
          <w:rFonts w:cs="Times New Roman"/>
          <w:lang w:val="uk-UA"/>
        </w:rPr>
        <w:lastRenderedPageBreak/>
        <w:t>Коли ж використовується PR до стандартних даних додається контрольна сума (CRC) та команди для PR блоку, який і обробляє конфігураційний файл. Режим PR на пряму залежить від розміщення PR регіонів вашого дизайну, тому вибір розміщення грає значну роль в ході проектування. Розглянемо дані режими детальніше.</w:t>
      </w:r>
    </w:p>
    <w:p w14:paraId="18B50E25" w14:textId="77777777" w:rsidR="005F494C" w:rsidRPr="007504B8" w:rsidRDefault="005F494C" w:rsidP="005F494C">
      <w:pPr>
        <w:ind w:right="9" w:firstLine="720"/>
        <w:jc w:val="both"/>
        <w:rPr>
          <w:rFonts w:cs="Times New Roman"/>
          <w:b/>
          <w:lang w:val="uk-UA"/>
        </w:rPr>
      </w:pPr>
      <w:r w:rsidRPr="007504B8">
        <w:rPr>
          <w:rFonts w:cs="Times New Roman"/>
          <w:b/>
          <w:lang w:val="uk-UA"/>
        </w:rPr>
        <w:t>Режим “SCRUB”</w:t>
      </w:r>
    </w:p>
    <w:p w14:paraId="4ECEC144" w14:textId="77777777" w:rsidR="00610C0F" w:rsidRPr="007504B8" w:rsidRDefault="00610C0F" w:rsidP="00610C0F">
      <w:pPr>
        <w:ind w:right="9" w:firstLine="720"/>
        <w:jc w:val="both"/>
        <w:rPr>
          <w:rFonts w:cs="Times New Roman"/>
          <w:lang w:val="uk-UA"/>
        </w:rPr>
      </w:pPr>
      <w:r w:rsidRPr="007504B8">
        <w:rPr>
          <w:rFonts w:cs="Times New Roman"/>
          <w:lang w:val="uk-UA"/>
        </w:rPr>
        <w:t>Даний режим перезаписує усі незмінні біти конфігураційної пам’яті в їх нинішні значення. При цьому статичний регіон, що контролюються даними бітами пам’яті, продовжує працювати. Всі біти PR регіону перезаписуються, незалежно від того, чи виконує даний регіон якусь логіку, чи ні.</w:t>
      </w:r>
    </w:p>
    <w:p w14:paraId="6CD92AC3" w14:textId="77777777" w:rsidR="00610C0F" w:rsidRPr="007504B8" w:rsidRDefault="00610C0F" w:rsidP="00610C0F">
      <w:pPr>
        <w:ind w:right="9" w:firstLine="720"/>
        <w:jc w:val="both"/>
        <w:rPr>
          <w:rFonts w:cs="Times New Roman"/>
          <w:lang w:val="uk-UA"/>
        </w:rPr>
      </w:pPr>
      <w:r w:rsidRPr="007504B8">
        <w:rPr>
          <w:rFonts w:cs="Times New Roman"/>
          <w:lang w:val="uk-UA"/>
        </w:rPr>
        <w:t>Щоб зрозуміти, як працює даний режим треба зрозуміти як у FPGA реалізовані структурні елементи CRAM. Дані елементи розбивають FPGA на колонки, відповідаючи за конфігурацію тільки своєї колонки. Виходить, перезаписуючи будь-який ресурс, що знаходиться в межах даної колонки, перезаписуватиметься вся колонка ресурсів, куди належать навіть ті ресурси, що контролюють статичні регіони.</w:t>
      </w:r>
    </w:p>
    <w:p w14:paraId="624A6B9B" w14:textId="77777777" w:rsidR="00610C0F" w:rsidRPr="007504B8" w:rsidRDefault="00610C0F" w:rsidP="00610C0F">
      <w:pPr>
        <w:ind w:right="9" w:firstLine="720"/>
        <w:jc w:val="both"/>
        <w:rPr>
          <w:rFonts w:cs="Times New Roman"/>
          <w:lang w:val="uk-UA"/>
        </w:rPr>
      </w:pPr>
      <w:r w:rsidRPr="007504B8">
        <w:rPr>
          <w:rFonts w:cs="Times New Roman"/>
          <w:lang w:val="uk-UA"/>
        </w:rPr>
        <w:t xml:space="preserve">Проблема в тому, що якщо в межах однієї колонки знаходиться більше ніж один PR регіон, то при реконфігурації не можливо визначити біти іншої частково реконфігурованої області. Точніше, можна зберігати інформацію про стан нинішніх часткових регіонів і в залежності від даної інформації створювати конфігурований файл, який буде містити нові біти змінюваного PR регіону та повторні значення нинішніх PR регіонів, але це потребує додавання нової логіки, якої не має в PR IP ядрі. Тому цей режим застосовують тоді, коли в одній колонці не перетинаються два PR регіони. </w:t>
      </w:r>
    </w:p>
    <w:p w14:paraId="6FD8695F" w14:textId="7E597BA1" w:rsidR="005F494C" w:rsidRPr="007504B8" w:rsidRDefault="0013563D" w:rsidP="00FB7558">
      <w:pPr>
        <w:ind w:right="9" w:firstLine="720"/>
        <w:jc w:val="both"/>
        <w:rPr>
          <w:rFonts w:asciiTheme="majorHAnsi" w:hAnsiTheme="majorHAnsi" w:cstheme="majorHAnsi"/>
          <w:lang w:val="uk-UA"/>
        </w:rPr>
      </w:pPr>
      <w:r w:rsidRPr="007504B8">
        <w:rPr>
          <w:rFonts w:cs="Times New Roman"/>
          <w:lang w:val="uk-UA"/>
        </w:rPr>
        <w:t xml:space="preserve">Основна перевага в тому, що реконфігурація в даному режимі відбувається за один прохід та без попереднього очищення конфігураційної </w:t>
      </w:r>
      <w:r w:rsidRPr="007504B8">
        <w:rPr>
          <w:rFonts w:cs="Times New Roman"/>
          <w:lang w:val="uk-UA"/>
        </w:rPr>
        <w:lastRenderedPageBreak/>
        <w:t>пам’яті.</w:t>
      </w:r>
      <w:r w:rsidR="005F494C" w:rsidRPr="007504B8">
        <w:rPr>
          <w:rFonts w:cs="Times New Roman"/>
          <w:lang w:val="uk-UA"/>
        </w:rPr>
        <w:t xml:space="preserve"> Дані переваги проводять до того що розмір конфігураційного файлу значно зменшується в розмірі</w:t>
      </w:r>
      <w:r w:rsidR="00FB7558" w:rsidRPr="007504B8">
        <w:rPr>
          <w:rFonts w:cs="Times New Roman"/>
          <w:lang w:val="uk-UA"/>
        </w:rPr>
        <w:t xml:space="preserve">. </w:t>
      </w:r>
    </w:p>
    <w:p w14:paraId="30F8350B" w14:textId="77777777" w:rsidR="0013563D" w:rsidRPr="007504B8" w:rsidRDefault="0013563D" w:rsidP="0013563D">
      <w:pPr>
        <w:ind w:right="9" w:firstLine="720"/>
        <w:jc w:val="both"/>
        <w:rPr>
          <w:rFonts w:asciiTheme="majorHAnsi" w:hAnsiTheme="majorHAnsi" w:cstheme="majorHAnsi"/>
          <w:lang w:val="uk-UA"/>
        </w:rPr>
      </w:pPr>
      <w:r w:rsidRPr="007504B8">
        <w:rPr>
          <w:rFonts w:cs="Times New Roman"/>
          <w:lang w:val="uk-UA"/>
        </w:rPr>
        <w:t>На рис 2.3 зображено приклад розміщення PR регіонів. Як видно, регіони 1 та 2 не перетинаються, що дозволяє використати даний режим реконфігурації.</w:t>
      </w:r>
    </w:p>
    <w:p w14:paraId="6B47E7F4" w14:textId="77777777" w:rsidR="005F494C" w:rsidRPr="007504B8" w:rsidRDefault="005F494C" w:rsidP="005F494C">
      <w:pPr>
        <w:ind w:right="9" w:firstLine="720"/>
        <w:rPr>
          <w:rFonts w:asciiTheme="majorHAnsi" w:hAnsiTheme="majorHAnsi" w:cstheme="majorHAnsi"/>
          <w:lang w:val="uk-UA"/>
        </w:rPr>
      </w:pPr>
    </w:p>
    <w:p w14:paraId="409A6D62" w14:textId="77777777" w:rsidR="005F494C" w:rsidRPr="007504B8" w:rsidRDefault="005F494C" w:rsidP="005F494C">
      <w:pPr>
        <w:ind w:right="9"/>
        <w:jc w:val="center"/>
        <w:rPr>
          <w:rFonts w:asciiTheme="minorHAnsi" w:hAnsiTheme="minorHAnsi"/>
          <w:sz w:val="22"/>
          <w:lang w:val="uk-UA"/>
        </w:rPr>
      </w:pPr>
      <w:r w:rsidRPr="007504B8">
        <w:rPr>
          <w:rFonts w:asciiTheme="minorHAnsi" w:eastAsiaTheme="minorHAnsi" w:hAnsiTheme="minorHAnsi"/>
          <w:sz w:val="22"/>
          <w:lang w:val="uk-UA"/>
        </w:rPr>
        <w:object w:dxaOrig="6394" w:dyaOrig="6394" w14:anchorId="36E9E4EC">
          <v:shape id="_x0000_i1032" type="#_x0000_t75" style="width:318.8pt;height:318.8pt" o:ole="">
            <v:imagedata r:id="rId36" o:title=""/>
          </v:shape>
          <o:OLEObject Type="Embed" ProgID="Visio.Drawing.15" ShapeID="_x0000_i1032" DrawAspect="Content" ObjectID="_1621917783" r:id="rId37"/>
        </w:object>
      </w:r>
    </w:p>
    <w:p w14:paraId="7F63183F" w14:textId="7E9A7AA1" w:rsidR="005F494C" w:rsidRPr="007504B8" w:rsidRDefault="005F494C" w:rsidP="005F494C">
      <w:pPr>
        <w:jc w:val="center"/>
        <w:rPr>
          <w:rFonts w:cs="Times New Roman"/>
          <w:szCs w:val="28"/>
          <w:lang w:val="uk-UA"/>
        </w:rPr>
      </w:pPr>
      <w:r w:rsidRPr="007504B8">
        <w:rPr>
          <w:rFonts w:cs="Times New Roman"/>
          <w:szCs w:val="28"/>
          <w:lang w:val="uk-UA"/>
        </w:rPr>
        <w:t>Рис. 2.3. Режим “SCRUB”</w:t>
      </w:r>
    </w:p>
    <w:p w14:paraId="075F6788" w14:textId="77777777" w:rsidR="00702F37" w:rsidRPr="007504B8" w:rsidRDefault="00702F37" w:rsidP="005F494C">
      <w:pPr>
        <w:jc w:val="center"/>
        <w:rPr>
          <w:rFonts w:cs="Times New Roman"/>
          <w:szCs w:val="28"/>
          <w:lang w:val="uk-UA"/>
        </w:rPr>
      </w:pPr>
    </w:p>
    <w:p w14:paraId="17A62C50" w14:textId="77777777" w:rsidR="005F494C" w:rsidRPr="007504B8" w:rsidRDefault="005F494C" w:rsidP="005F494C">
      <w:pPr>
        <w:ind w:right="9" w:firstLine="720"/>
        <w:jc w:val="both"/>
        <w:rPr>
          <w:rFonts w:cs="Times New Roman"/>
          <w:b/>
          <w:lang w:val="uk-UA"/>
        </w:rPr>
      </w:pPr>
      <w:r w:rsidRPr="007504B8">
        <w:rPr>
          <w:rFonts w:cs="Times New Roman"/>
          <w:b/>
          <w:lang w:val="uk-UA"/>
        </w:rPr>
        <w:t>Режим “AND/OR”</w:t>
      </w:r>
    </w:p>
    <w:p w14:paraId="709699B3" w14:textId="77777777" w:rsidR="0085061F" w:rsidRPr="007504B8" w:rsidRDefault="0085061F" w:rsidP="0085061F">
      <w:pPr>
        <w:ind w:right="9" w:firstLine="720"/>
        <w:jc w:val="both"/>
        <w:rPr>
          <w:rFonts w:cs="Times New Roman"/>
          <w:lang w:val="uk-UA"/>
        </w:rPr>
      </w:pPr>
      <w:r w:rsidRPr="007504B8">
        <w:rPr>
          <w:rFonts w:cs="Times New Roman"/>
          <w:lang w:val="uk-UA"/>
        </w:rPr>
        <w:t xml:space="preserve">Даний режим потрібно використовувати тільки якщо ваш дизайн не можливо зреалізувати у “SCRUB” режимі, оскільки даний режим збільшує розмір конфігураційного файлу в два рази. Так відбувається тому, що в даному режимі конфігурація відбувається за два проходи. Ідея описана в самій назві режиму: за перший прохід відбувається логічна операція “AND” між </w:t>
      </w:r>
      <w:r w:rsidRPr="007504B8">
        <w:rPr>
          <w:rFonts w:cs="Times New Roman"/>
          <w:lang w:val="uk-UA"/>
        </w:rPr>
        <w:lastRenderedPageBreak/>
        <w:t xml:space="preserve">нинішніми бітами конфігурації та маскою яка містить “0” в тих місцях конфігурації, що стосуються PR регіону та “1” у всіх інших. Після цього відбувається операція “OR” з отриманими на минулому етапі значеннями та маскою яка містить “0” в тих місцях, що не стосується PR регіону. Це дозволяє багатьом PR регіонам перетинатися. Як зображено на рис. 2.4 два PR регіони конфігуруються одним CRAM елементом. </w:t>
      </w:r>
    </w:p>
    <w:p w14:paraId="34A353F9" w14:textId="77777777" w:rsidR="005F494C" w:rsidRPr="007504B8" w:rsidRDefault="005F494C" w:rsidP="005F494C">
      <w:pPr>
        <w:ind w:right="9"/>
        <w:jc w:val="center"/>
        <w:rPr>
          <w:rFonts w:asciiTheme="minorHAnsi" w:hAnsiTheme="minorHAnsi"/>
          <w:sz w:val="22"/>
          <w:lang w:val="uk-UA"/>
        </w:rPr>
      </w:pPr>
      <w:r w:rsidRPr="007504B8">
        <w:rPr>
          <w:rFonts w:asciiTheme="minorHAnsi" w:eastAsiaTheme="minorHAnsi" w:hAnsiTheme="minorHAnsi"/>
          <w:sz w:val="22"/>
          <w:lang w:val="uk-UA"/>
        </w:rPr>
        <w:object w:dxaOrig="6394" w:dyaOrig="6394" w14:anchorId="460011F1">
          <v:shape id="_x0000_i1033" type="#_x0000_t75" style="width:318.8pt;height:318.8pt" o:ole="">
            <v:imagedata r:id="rId38" o:title=""/>
          </v:shape>
          <o:OLEObject Type="Embed" ProgID="Visio.Drawing.15" ShapeID="_x0000_i1033" DrawAspect="Content" ObjectID="_1621917784" r:id="rId39"/>
        </w:object>
      </w:r>
    </w:p>
    <w:p w14:paraId="0EE0F179" w14:textId="187BEDDF" w:rsidR="00AD185C" w:rsidRPr="007504B8" w:rsidRDefault="005F494C" w:rsidP="00AD185C">
      <w:pPr>
        <w:jc w:val="center"/>
        <w:rPr>
          <w:rFonts w:cs="Times New Roman"/>
          <w:szCs w:val="28"/>
          <w:lang w:val="uk-UA"/>
        </w:rPr>
      </w:pPr>
      <w:r w:rsidRPr="007504B8">
        <w:rPr>
          <w:rFonts w:cs="Times New Roman"/>
          <w:szCs w:val="28"/>
          <w:lang w:val="uk-UA"/>
        </w:rPr>
        <w:t>Рис. 2.4. Режим “AND/OR”</w:t>
      </w:r>
    </w:p>
    <w:p w14:paraId="656132EA" w14:textId="053ADEC8" w:rsidR="00AD185C" w:rsidRPr="007504B8" w:rsidRDefault="00CA1022" w:rsidP="00F05FAF">
      <w:pPr>
        <w:pStyle w:val="Heading3"/>
        <w:rPr>
          <w:b/>
          <w:sz w:val="28"/>
          <w:lang w:val="uk-UA"/>
        </w:rPr>
      </w:pPr>
      <w:bookmarkStart w:id="42" w:name="_Toc10435891"/>
      <w:r w:rsidRPr="007504B8">
        <w:rPr>
          <w:b/>
          <w:sz w:val="28"/>
          <w:lang w:val="uk-UA"/>
        </w:rPr>
        <w:t>Хід проектування PR систем</w:t>
      </w:r>
      <w:bookmarkEnd w:id="42"/>
    </w:p>
    <w:p w14:paraId="7777F025" w14:textId="77777777" w:rsidR="00B57BE7" w:rsidRPr="007504B8" w:rsidRDefault="00B57BE7" w:rsidP="00B57BE7">
      <w:pPr>
        <w:ind w:right="9" w:firstLine="720"/>
        <w:jc w:val="both"/>
        <w:rPr>
          <w:rFonts w:cs="Times New Roman"/>
          <w:lang w:val="uk-UA"/>
        </w:rPr>
      </w:pPr>
      <w:r w:rsidRPr="007504B8">
        <w:rPr>
          <w:rFonts w:cs="Times New Roman"/>
          <w:lang w:val="uk-UA"/>
        </w:rPr>
        <w:t>На рис. 2.5 зображений алгоритм проектування PR систем.</w:t>
      </w:r>
    </w:p>
    <w:p w14:paraId="4F44C16A" w14:textId="77777777" w:rsidR="00B57BE7" w:rsidRPr="007504B8" w:rsidRDefault="00B57BE7" w:rsidP="00B57BE7">
      <w:pPr>
        <w:ind w:right="9" w:firstLine="720"/>
        <w:jc w:val="both"/>
        <w:rPr>
          <w:rFonts w:cs="Times New Roman"/>
          <w:lang w:val="uk-UA"/>
        </w:rPr>
      </w:pPr>
      <w:r w:rsidRPr="007504B8">
        <w:rPr>
          <w:rFonts w:cs="Times New Roman"/>
          <w:lang w:val="uk-UA"/>
        </w:rPr>
        <w:t xml:space="preserve">PR в </w:t>
      </w:r>
      <w:proofErr w:type="spellStart"/>
      <w:r w:rsidRPr="007504B8">
        <w:rPr>
          <w:rFonts w:cs="Times New Roman"/>
          <w:lang w:val="uk-UA"/>
        </w:rPr>
        <w:t>Intel</w:t>
      </w:r>
      <w:proofErr w:type="spellEnd"/>
      <w:r w:rsidRPr="007504B8">
        <w:rPr>
          <w:rFonts w:cs="Times New Roman"/>
          <w:lang w:val="uk-UA"/>
        </w:rPr>
        <w:t xml:space="preserve"> </w:t>
      </w:r>
      <w:proofErr w:type="spellStart"/>
      <w:r w:rsidRPr="007504B8">
        <w:rPr>
          <w:rFonts w:cs="Times New Roman"/>
          <w:lang w:val="uk-UA"/>
        </w:rPr>
        <w:t>Quartus</w:t>
      </w:r>
      <w:proofErr w:type="spellEnd"/>
      <w:r w:rsidRPr="007504B8">
        <w:rPr>
          <w:rFonts w:cs="Times New Roman"/>
          <w:lang w:val="uk-UA"/>
        </w:rPr>
        <w:t xml:space="preserve"> </w:t>
      </w:r>
      <w:proofErr w:type="spellStart"/>
      <w:r w:rsidRPr="007504B8">
        <w:rPr>
          <w:rFonts w:cs="Times New Roman"/>
          <w:lang w:val="uk-UA"/>
        </w:rPr>
        <w:t>Prime</w:t>
      </w:r>
      <w:proofErr w:type="spellEnd"/>
      <w:r w:rsidRPr="007504B8">
        <w:rPr>
          <w:rFonts w:cs="Times New Roman"/>
          <w:lang w:val="uk-UA"/>
        </w:rPr>
        <w:t xml:space="preserve"> базується на ревізіях. Ваш початковий проект є базовою ревізією, де ви визначаєте межі статичного регіону та реконфігурованої області на FPGA. З базової ревізії створюються кілька змін, які описують відмінності в регіонах. </w:t>
      </w:r>
    </w:p>
    <w:p w14:paraId="1BBCD0A8" w14:textId="77777777" w:rsidR="00B57BE7" w:rsidRPr="007504B8" w:rsidRDefault="00B57BE7" w:rsidP="00B57BE7">
      <w:pPr>
        <w:ind w:right="9" w:firstLine="720"/>
        <w:jc w:val="both"/>
        <w:rPr>
          <w:rFonts w:cs="Times New Roman"/>
          <w:lang w:val="uk-UA"/>
        </w:rPr>
      </w:pPr>
      <w:r w:rsidRPr="007504B8">
        <w:rPr>
          <w:rFonts w:cs="Times New Roman"/>
          <w:lang w:val="uk-UA"/>
        </w:rPr>
        <w:lastRenderedPageBreak/>
        <w:t>Два типи ревізій є специфічними для PR: реконфігуровані і агреговані. Обидва імпортують персону для статичного регіону з базової ревізії. Реконфігуровані ревізії створюють персони для PR регіонів. Агреговані типи використовуються для об’єднання персон з декількох ревізій з метою створення повного дизайну.</w:t>
      </w:r>
    </w:p>
    <w:p w14:paraId="359D8C02" w14:textId="77777777" w:rsidR="00B57BE7" w:rsidRPr="007504B8" w:rsidRDefault="00B57BE7" w:rsidP="00B57BE7">
      <w:pPr>
        <w:ind w:right="9" w:firstLine="720"/>
        <w:jc w:val="both"/>
        <w:rPr>
          <w:rFonts w:cs="Times New Roman"/>
          <w:lang w:val="uk-UA"/>
        </w:rPr>
      </w:pPr>
      <w:r w:rsidRPr="007504B8">
        <w:rPr>
          <w:rFonts w:cs="Times New Roman"/>
          <w:lang w:val="uk-UA"/>
        </w:rPr>
        <w:t xml:space="preserve">Для роботи з </w:t>
      </w:r>
      <w:proofErr w:type="spellStart"/>
      <w:r w:rsidRPr="007504B8">
        <w:rPr>
          <w:rFonts w:cs="Times New Roman"/>
          <w:lang w:val="uk-UA"/>
        </w:rPr>
        <w:t>інкрементною</w:t>
      </w:r>
      <w:proofErr w:type="spellEnd"/>
      <w:r w:rsidRPr="007504B8">
        <w:rPr>
          <w:rFonts w:cs="Times New Roman"/>
          <w:lang w:val="uk-UA"/>
        </w:rPr>
        <w:t xml:space="preserve"> компіляцією потрібно розділити ваш дизайн на логічні та фізичні розділи. Це дозволить включити PR регіони в синтез та підгонку. Також дані регіони мають мати призначення в розділі </w:t>
      </w:r>
      <w:proofErr w:type="spellStart"/>
      <w:r w:rsidRPr="007504B8">
        <w:rPr>
          <w:rFonts w:cs="Times New Roman"/>
          <w:lang w:val="uk-UA"/>
        </w:rPr>
        <w:t>Logic</w:t>
      </w:r>
      <w:proofErr w:type="spellEnd"/>
      <w:r w:rsidRPr="007504B8">
        <w:rPr>
          <w:rFonts w:cs="Times New Roman"/>
          <w:lang w:val="uk-UA"/>
        </w:rPr>
        <w:t xml:space="preserve"> </w:t>
      </w:r>
      <w:proofErr w:type="spellStart"/>
      <w:r w:rsidRPr="007504B8">
        <w:rPr>
          <w:rFonts w:cs="Times New Roman"/>
          <w:lang w:val="uk-UA"/>
        </w:rPr>
        <w:t>Lock</w:t>
      </w:r>
      <w:proofErr w:type="spellEnd"/>
      <w:r w:rsidRPr="007504B8">
        <w:rPr>
          <w:rFonts w:cs="Times New Roman"/>
          <w:lang w:val="uk-UA"/>
        </w:rPr>
        <w:t>.</w:t>
      </w:r>
    </w:p>
    <w:p w14:paraId="561C9100" w14:textId="29A69A3D" w:rsidR="00CB401F" w:rsidRPr="007504B8" w:rsidRDefault="00CB401F" w:rsidP="00CB401F">
      <w:pPr>
        <w:ind w:right="9" w:firstLine="720"/>
        <w:jc w:val="both"/>
        <w:rPr>
          <w:rFonts w:cs="Times New Roman"/>
          <w:lang w:val="uk-UA"/>
        </w:rPr>
      </w:pPr>
    </w:p>
    <w:p w14:paraId="20F38677" w14:textId="389B867F" w:rsidR="00CB401F" w:rsidRPr="007504B8" w:rsidRDefault="00726705" w:rsidP="00CB401F">
      <w:pPr>
        <w:ind w:right="9"/>
        <w:jc w:val="both"/>
        <w:rPr>
          <w:rFonts w:asciiTheme="minorHAnsi" w:hAnsiTheme="minorHAnsi"/>
          <w:sz w:val="22"/>
          <w:lang w:val="uk-UA"/>
        </w:rPr>
      </w:pPr>
      <w:r>
        <w:object w:dxaOrig="11244" w:dyaOrig="15276" w14:anchorId="3E089999">
          <v:shape id="_x0000_i1034" type="#_x0000_t75" style="width:468.95pt;height:636.15pt" o:ole="">
            <v:imagedata r:id="rId40" o:title=""/>
          </v:shape>
          <o:OLEObject Type="Embed" ProgID="Visio.Drawing.15" ShapeID="_x0000_i1034" DrawAspect="Content" ObjectID="_1621917785" r:id="rId41"/>
        </w:object>
      </w:r>
    </w:p>
    <w:p w14:paraId="397A586D" w14:textId="77777777" w:rsidR="00CB401F" w:rsidRPr="007504B8" w:rsidRDefault="00CB401F" w:rsidP="00CB401F">
      <w:pPr>
        <w:jc w:val="center"/>
        <w:rPr>
          <w:rFonts w:cs="Times New Roman"/>
          <w:szCs w:val="28"/>
          <w:lang w:val="uk-UA"/>
        </w:rPr>
      </w:pPr>
      <w:r w:rsidRPr="007504B8">
        <w:rPr>
          <w:rFonts w:cs="Times New Roman"/>
          <w:szCs w:val="28"/>
          <w:lang w:val="uk-UA"/>
        </w:rPr>
        <w:t>Рис. 2.5. Алгоритм проектування PR систем</w:t>
      </w:r>
    </w:p>
    <w:p w14:paraId="259F153B" w14:textId="77777777" w:rsidR="00CB401F" w:rsidRPr="007504B8" w:rsidRDefault="00CB401F" w:rsidP="00CB401F">
      <w:pPr>
        <w:jc w:val="center"/>
        <w:rPr>
          <w:rFonts w:cs="Times New Roman"/>
          <w:szCs w:val="28"/>
          <w:lang w:val="uk-UA"/>
        </w:rPr>
      </w:pPr>
    </w:p>
    <w:p w14:paraId="2BB95CBF" w14:textId="77777777" w:rsidR="00987152" w:rsidRPr="007504B8" w:rsidRDefault="00987152" w:rsidP="00987152">
      <w:pPr>
        <w:ind w:right="9" w:firstLine="720"/>
        <w:jc w:val="both"/>
        <w:rPr>
          <w:rFonts w:cs="Times New Roman"/>
          <w:lang w:val="uk-UA"/>
        </w:rPr>
      </w:pPr>
      <w:r w:rsidRPr="007504B8">
        <w:rPr>
          <w:rFonts w:cs="Times New Roman"/>
          <w:lang w:val="uk-UA"/>
        </w:rPr>
        <w:t xml:space="preserve">Хід проектування PR вимагає більшого початкового планування, ніж стандартний. Планування вимагає налаштування логіки для розділення та визначення призначень сигналів для створення плану поверхні. Добре сплановані частини дозволяють покращити дизайн та продуктивність і роблять модулювання з урахуванням затримок значно простішим. Також потрібно вирішити, як ви хочете конфігурувати вашу FPGA плату: зовнішньо чи внутрішньо та вибрати режим конфігурації AND / OR або SCRUB, оскільки від цього напряму залежить спосіб планування та розмір конфігураційних файлів. </w:t>
      </w:r>
    </w:p>
    <w:p w14:paraId="42CF68C6" w14:textId="77777777" w:rsidR="00B3424C" w:rsidRPr="007504B8" w:rsidRDefault="00B3424C" w:rsidP="00B3424C">
      <w:pPr>
        <w:ind w:right="9" w:firstLine="720"/>
        <w:jc w:val="both"/>
        <w:rPr>
          <w:rFonts w:cs="Times New Roman"/>
          <w:lang w:val="uk-UA"/>
        </w:rPr>
      </w:pPr>
      <w:r w:rsidRPr="007504B8">
        <w:rPr>
          <w:rFonts w:cs="Times New Roman"/>
          <w:lang w:val="uk-UA"/>
        </w:rPr>
        <w:t xml:space="preserve">Крім цього важливо правильно структурувати код проекту та ієрархію дизайну, оскільки це сильно впливає на оптимізацію, що проводить компілятор і може значно підвищити продуктивність. Реалізація правильного логічного групування на початку циклу розробки є більш ефективною, ніж реструктуризація коду пізніше. Хід проектування PR вимагає більш суворого дотримання практик проектування. </w:t>
      </w:r>
    </w:p>
    <w:p w14:paraId="29F35796" w14:textId="77777777" w:rsidR="00B3424C" w:rsidRPr="007504B8" w:rsidRDefault="00B3424C" w:rsidP="00B3424C">
      <w:pPr>
        <w:ind w:right="9" w:firstLine="720"/>
        <w:jc w:val="both"/>
        <w:rPr>
          <w:rFonts w:cs="Times New Roman"/>
          <w:lang w:val="uk-UA"/>
        </w:rPr>
      </w:pPr>
      <w:r w:rsidRPr="007504B8">
        <w:rPr>
          <w:rFonts w:cs="Times New Roman"/>
          <w:lang w:val="uk-UA"/>
        </w:rPr>
        <w:t>Розглянемо деякі найкращі рекомендації для проектування в потоці PR (деякі з них детальніше будуть розглянуті пізніше):</w:t>
      </w:r>
    </w:p>
    <w:p w14:paraId="7773DF4B" w14:textId="77777777" w:rsidR="00B3424C" w:rsidRPr="007504B8" w:rsidRDefault="00B3424C" w:rsidP="00CF6A7B">
      <w:pPr>
        <w:pStyle w:val="ListParagraph"/>
        <w:numPr>
          <w:ilvl w:val="0"/>
          <w:numId w:val="4"/>
        </w:numPr>
        <w:spacing w:after="160"/>
        <w:ind w:right="9"/>
        <w:jc w:val="both"/>
        <w:rPr>
          <w:rFonts w:cs="Times New Roman"/>
          <w:lang w:val="uk-UA"/>
        </w:rPr>
      </w:pPr>
      <w:r w:rsidRPr="007504B8">
        <w:rPr>
          <w:rFonts w:cs="Times New Roman"/>
          <w:lang w:val="uk-UA"/>
        </w:rPr>
        <w:t>визначення ресурсів що потрібні для PR;</w:t>
      </w:r>
    </w:p>
    <w:p w14:paraId="334A3D3A" w14:textId="77777777" w:rsidR="00B3424C" w:rsidRPr="007504B8" w:rsidRDefault="00B3424C" w:rsidP="00CF6A7B">
      <w:pPr>
        <w:pStyle w:val="ListParagraph"/>
        <w:numPr>
          <w:ilvl w:val="0"/>
          <w:numId w:val="4"/>
        </w:numPr>
        <w:spacing w:after="160"/>
        <w:ind w:right="9"/>
        <w:jc w:val="both"/>
        <w:rPr>
          <w:rFonts w:cs="Times New Roman"/>
          <w:lang w:val="uk-UA"/>
        </w:rPr>
      </w:pPr>
      <w:r w:rsidRPr="007504B8">
        <w:rPr>
          <w:rFonts w:cs="Times New Roman"/>
          <w:lang w:val="uk-UA"/>
        </w:rPr>
        <w:t>розбиття дизайну часткової реконфігурації;</w:t>
      </w:r>
    </w:p>
    <w:p w14:paraId="421BB303" w14:textId="77777777" w:rsidR="00B3424C" w:rsidRPr="007504B8" w:rsidRDefault="00B3424C" w:rsidP="00CF6A7B">
      <w:pPr>
        <w:pStyle w:val="ListParagraph"/>
        <w:numPr>
          <w:ilvl w:val="0"/>
          <w:numId w:val="4"/>
        </w:numPr>
        <w:spacing w:after="160"/>
        <w:ind w:right="9"/>
        <w:jc w:val="both"/>
        <w:rPr>
          <w:rFonts w:cs="Times New Roman"/>
          <w:lang w:val="uk-UA"/>
        </w:rPr>
      </w:pPr>
      <w:r w:rsidRPr="007504B8">
        <w:rPr>
          <w:rFonts w:cs="Times New Roman"/>
          <w:lang w:val="uk-UA"/>
        </w:rPr>
        <w:t xml:space="preserve">створення </w:t>
      </w:r>
      <w:proofErr w:type="spellStart"/>
      <w:r w:rsidRPr="007504B8">
        <w:rPr>
          <w:rFonts w:cs="Times New Roman"/>
          <w:lang w:val="uk-UA"/>
        </w:rPr>
        <w:t>інкрементних</w:t>
      </w:r>
      <w:proofErr w:type="spellEnd"/>
      <w:r w:rsidRPr="007504B8">
        <w:rPr>
          <w:rFonts w:cs="Times New Roman"/>
          <w:lang w:val="uk-UA"/>
        </w:rPr>
        <w:t xml:space="preserve"> розділів компіляції для PR;</w:t>
      </w:r>
    </w:p>
    <w:p w14:paraId="3BAF44DE" w14:textId="77777777" w:rsidR="00B3424C" w:rsidRPr="007504B8" w:rsidRDefault="00B3424C" w:rsidP="00CF6A7B">
      <w:pPr>
        <w:pStyle w:val="ListParagraph"/>
        <w:numPr>
          <w:ilvl w:val="0"/>
          <w:numId w:val="4"/>
        </w:numPr>
        <w:spacing w:after="160"/>
        <w:ind w:right="9"/>
        <w:jc w:val="both"/>
        <w:rPr>
          <w:rFonts w:cs="Times New Roman"/>
          <w:lang w:val="uk-UA"/>
        </w:rPr>
      </w:pPr>
      <w:r w:rsidRPr="007504B8">
        <w:rPr>
          <w:rFonts w:cs="Times New Roman"/>
          <w:lang w:val="uk-UA"/>
        </w:rPr>
        <w:t>налаштування PR IP блоку;</w:t>
      </w:r>
    </w:p>
    <w:p w14:paraId="4DF1DD20" w14:textId="77777777" w:rsidR="00B3424C" w:rsidRPr="007504B8" w:rsidRDefault="00B3424C" w:rsidP="00CF6A7B">
      <w:pPr>
        <w:pStyle w:val="ListParagraph"/>
        <w:numPr>
          <w:ilvl w:val="0"/>
          <w:numId w:val="4"/>
        </w:numPr>
        <w:spacing w:after="160"/>
        <w:ind w:right="9"/>
        <w:jc w:val="both"/>
        <w:rPr>
          <w:rFonts w:cs="Times New Roman"/>
          <w:lang w:val="uk-UA"/>
        </w:rPr>
      </w:pPr>
      <w:r w:rsidRPr="007504B8">
        <w:rPr>
          <w:rFonts w:cs="Times New Roman"/>
          <w:lang w:val="uk-UA"/>
        </w:rPr>
        <w:t>створення логіки обгорток для PR регіонів;</w:t>
      </w:r>
    </w:p>
    <w:p w14:paraId="52BD04B8" w14:textId="77777777" w:rsidR="00B3424C" w:rsidRPr="007504B8" w:rsidRDefault="00B3424C" w:rsidP="00CF6A7B">
      <w:pPr>
        <w:pStyle w:val="ListParagraph"/>
        <w:numPr>
          <w:ilvl w:val="0"/>
          <w:numId w:val="4"/>
        </w:numPr>
        <w:spacing w:after="160"/>
        <w:ind w:right="9"/>
        <w:jc w:val="both"/>
        <w:rPr>
          <w:rFonts w:cs="Times New Roman"/>
          <w:lang w:val="uk-UA"/>
        </w:rPr>
      </w:pPr>
      <w:r w:rsidRPr="007504B8">
        <w:rPr>
          <w:rFonts w:cs="Times New Roman"/>
          <w:lang w:val="uk-UA"/>
        </w:rPr>
        <w:t xml:space="preserve">створення логіки заморожених обгорток для PR регіонів; </w:t>
      </w:r>
    </w:p>
    <w:p w14:paraId="386AD67E" w14:textId="77777777" w:rsidR="00B3424C" w:rsidRPr="007504B8" w:rsidRDefault="00B3424C" w:rsidP="00CF6A7B">
      <w:pPr>
        <w:pStyle w:val="ListParagraph"/>
        <w:numPr>
          <w:ilvl w:val="0"/>
          <w:numId w:val="4"/>
        </w:numPr>
        <w:spacing w:after="160"/>
        <w:ind w:right="9"/>
        <w:jc w:val="both"/>
        <w:rPr>
          <w:rFonts w:cs="Times New Roman"/>
          <w:lang w:val="uk-UA"/>
        </w:rPr>
      </w:pPr>
      <w:r w:rsidRPr="007504B8">
        <w:rPr>
          <w:rFonts w:cs="Times New Roman"/>
          <w:lang w:val="uk-UA"/>
        </w:rPr>
        <w:t>планування годинників та інших глобальних сигналів для PR проекту;</w:t>
      </w:r>
    </w:p>
    <w:p w14:paraId="75B37CD5" w14:textId="77777777" w:rsidR="00B3424C" w:rsidRPr="007504B8" w:rsidRDefault="00B3424C" w:rsidP="00CF6A7B">
      <w:pPr>
        <w:pStyle w:val="ListParagraph"/>
        <w:numPr>
          <w:ilvl w:val="0"/>
          <w:numId w:val="4"/>
        </w:numPr>
        <w:spacing w:after="160"/>
        <w:ind w:right="9"/>
        <w:jc w:val="both"/>
        <w:rPr>
          <w:rFonts w:cs="Times New Roman"/>
          <w:lang w:val="uk-UA"/>
        </w:rPr>
      </w:pPr>
      <w:r w:rsidRPr="007504B8">
        <w:rPr>
          <w:rFonts w:cs="Times New Roman"/>
          <w:lang w:val="uk-UA"/>
        </w:rPr>
        <w:t>створення карти з’єднань для PR проекту.</w:t>
      </w:r>
    </w:p>
    <w:p w14:paraId="6F2A292A" w14:textId="77777777" w:rsidR="00A767F4" w:rsidRPr="007504B8" w:rsidRDefault="00A767F4" w:rsidP="00A767F4">
      <w:pPr>
        <w:ind w:right="9" w:firstLine="720"/>
        <w:jc w:val="both"/>
        <w:rPr>
          <w:rFonts w:eastAsiaTheme="minorHAnsi" w:cs="Times New Roman"/>
          <w:b/>
          <w:lang w:val="uk-UA" w:eastAsia="en-US"/>
        </w:rPr>
      </w:pPr>
      <w:r w:rsidRPr="007504B8">
        <w:rPr>
          <w:rFonts w:cs="Times New Roman"/>
          <w:b/>
          <w:lang w:val="uk-UA"/>
        </w:rPr>
        <w:lastRenderedPageBreak/>
        <w:t>Розробка розділів для PR</w:t>
      </w:r>
    </w:p>
    <w:p w14:paraId="486E753B" w14:textId="77777777" w:rsidR="00A94F13" w:rsidRPr="007504B8" w:rsidRDefault="00A94F13" w:rsidP="00A94F13">
      <w:pPr>
        <w:ind w:right="9" w:firstLine="720"/>
        <w:jc w:val="both"/>
        <w:rPr>
          <w:rFonts w:cs="Times New Roman"/>
          <w:lang w:val="uk-UA"/>
        </w:rPr>
      </w:pPr>
      <w:r w:rsidRPr="007504B8">
        <w:rPr>
          <w:rFonts w:cs="Times New Roman"/>
          <w:lang w:val="uk-UA"/>
        </w:rPr>
        <w:t xml:space="preserve">Необхідно створити розділ для кожного PR регіону, який потрібно частково реконфігурувати. Також можна створити розділ для статичного регіону, що дозволить зберегти синхронізацію при моделювання з урахуванням затримок. </w:t>
      </w:r>
    </w:p>
    <w:p w14:paraId="509430A0" w14:textId="77777777" w:rsidR="00A94F13" w:rsidRPr="007504B8" w:rsidRDefault="00A94F13" w:rsidP="00A94F13">
      <w:pPr>
        <w:ind w:right="9" w:firstLine="720"/>
        <w:jc w:val="both"/>
        <w:rPr>
          <w:rFonts w:cs="Times New Roman"/>
          <w:lang w:val="uk-UA"/>
        </w:rPr>
      </w:pPr>
      <w:r w:rsidRPr="007504B8">
        <w:rPr>
          <w:rFonts w:cs="Times New Roman"/>
          <w:lang w:val="uk-UA"/>
        </w:rPr>
        <w:t xml:space="preserve">Немає обмежень щодо кількості незалежних розділів або регіонів PR, які створюються в проекті. Будь-який розділ може бути призначений як PR-розділ, додавши його до </w:t>
      </w:r>
      <w:proofErr w:type="spellStart"/>
      <w:r w:rsidRPr="007504B8">
        <w:rPr>
          <w:rFonts w:cs="Times New Roman"/>
          <w:lang w:val="uk-UA"/>
        </w:rPr>
        <w:t>LogicLock</w:t>
      </w:r>
      <w:proofErr w:type="spellEnd"/>
      <w:r w:rsidRPr="007504B8">
        <w:rPr>
          <w:rFonts w:cs="Times New Roman"/>
          <w:lang w:val="uk-UA"/>
        </w:rPr>
        <w:t xml:space="preserve"> вікна в </w:t>
      </w:r>
      <w:proofErr w:type="spellStart"/>
      <w:r w:rsidRPr="007504B8">
        <w:rPr>
          <w:rFonts w:cs="Times New Roman"/>
          <w:lang w:val="uk-UA"/>
        </w:rPr>
        <w:t>Intel</w:t>
      </w:r>
      <w:proofErr w:type="spellEnd"/>
      <w:r w:rsidRPr="007504B8">
        <w:rPr>
          <w:rFonts w:cs="Times New Roman"/>
          <w:lang w:val="uk-UA"/>
        </w:rPr>
        <w:t xml:space="preserve"> </w:t>
      </w:r>
      <w:proofErr w:type="spellStart"/>
      <w:r w:rsidRPr="007504B8">
        <w:rPr>
          <w:rFonts w:cs="Times New Roman"/>
          <w:lang w:val="uk-UA"/>
        </w:rPr>
        <w:t>Quartus</w:t>
      </w:r>
      <w:proofErr w:type="spellEnd"/>
      <w:r w:rsidRPr="007504B8">
        <w:rPr>
          <w:rFonts w:cs="Times New Roman"/>
          <w:lang w:val="uk-UA"/>
        </w:rPr>
        <w:t xml:space="preserve"> </w:t>
      </w:r>
      <w:proofErr w:type="spellStart"/>
      <w:r w:rsidRPr="007504B8">
        <w:rPr>
          <w:rFonts w:cs="Times New Roman"/>
          <w:lang w:val="uk-UA"/>
        </w:rPr>
        <w:t>Prime</w:t>
      </w:r>
      <w:proofErr w:type="spellEnd"/>
      <w:r w:rsidRPr="007504B8">
        <w:rPr>
          <w:rFonts w:cs="Times New Roman"/>
          <w:lang w:val="uk-UA"/>
        </w:rPr>
        <w:t>.</w:t>
      </w:r>
    </w:p>
    <w:p w14:paraId="601A3BF2" w14:textId="77777777" w:rsidR="00A94F13" w:rsidRPr="007504B8" w:rsidRDefault="00A94F13" w:rsidP="00A94F13">
      <w:pPr>
        <w:ind w:right="9" w:firstLine="720"/>
        <w:jc w:val="both"/>
        <w:rPr>
          <w:rFonts w:cs="Times New Roman"/>
          <w:lang w:val="uk-UA"/>
        </w:rPr>
      </w:pPr>
      <w:r w:rsidRPr="007504B8">
        <w:rPr>
          <w:rFonts w:cs="Times New Roman"/>
          <w:lang w:val="uk-UA"/>
        </w:rPr>
        <w:t>Слід зазначити, що наступні функції не можуть бути виконані у PR регіонах:</w:t>
      </w:r>
    </w:p>
    <w:p w14:paraId="697A9A3D" w14:textId="77777777" w:rsidR="00A94F13" w:rsidRPr="007504B8" w:rsidRDefault="00A94F13" w:rsidP="00CF6A7B">
      <w:pPr>
        <w:pStyle w:val="ListParagraph"/>
        <w:numPr>
          <w:ilvl w:val="0"/>
          <w:numId w:val="5"/>
        </w:numPr>
        <w:spacing w:after="160"/>
        <w:ind w:right="9"/>
        <w:jc w:val="both"/>
        <w:rPr>
          <w:rFonts w:cs="Times New Roman"/>
          <w:lang w:val="uk-UA"/>
        </w:rPr>
      </w:pPr>
      <w:r w:rsidRPr="007504B8">
        <w:rPr>
          <w:rFonts w:cs="Times New Roman"/>
          <w:lang w:val="uk-UA"/>
        </w:rPr>
        <w:t>редактор вмісту пам’яті;</w:t>
      </w:r>
    </w:p>
    <w:p w14:paraId="1F7C0282" w14:textId="77777777" w:rsidR="00A94F13" w:rsidRPr="007504B8" w:rsidRDefault="00A94F13" w:rsidP="00CF6A7B">
      <w:pPr>
        <w:pStyle w:val="ListParagraph"/>
        <w:numPr>
          <w:ilvl w:val="0"/>
          <w:numId w:val="5"/>
        </w:numPr>
        <w:spacing w:after="160"/>
        <w:ind w:right="9"/>
        <w:jc w:val="both"/>
        <w:rPr>
          <w:rFonts w:cs="Times New Roman"/>
          <w:lang w:val="uk-UA"/>
        </w:rPr>
      </w:pPr>
      <w:r w:rsidRPr="007504B8">
        <w:rPr>
          <w:rFonts w:cs="Times New Roman"/>
          <w:lang w:val="uk-UA"/>
        </w:rPr>
        <w:t>віртуальні JTAG;</w:t>
      </w:r>
    </w:p>
    <w:p w14:paraId="737901BA" w14:textId="77777777" w:rsidR="00A94F13" w:rsidRPr="007504B8" w:rsidRDefault="00A94F13" w:rsidP="00CF6A7B">
      <w:pPr>
        <w:pStyle w:val="ListParagraph"/>
        <w:numPr>
          <w:ilvl w:val="0"/>
          <w:numId w:val="5"/>
        </w:numPr>
        <w:spacing w:after="160"/>
        <w:ind w:right="9"/>
        <w:jc w:val="both"/>
        <w:rPr>
          <w:rFonts w:cs="Times New Roman"/>
          <w:lang w:val="uk-UA"/>
        </w:rPr>
      </w:pPr>
      <w:r w:rsidRPr="007504B8">
        <w:rPr>
          <w:rFonts w:cs="Times New Roman"/>
          <w:lang w:val="uk-UA"/>
        </w:rPr>
        <w:t xml:space="preserve">налагодження з процесором </w:t>
      </w:r>
      <w:proofErr w:type="spellStart"/>
      <w:r w:rsidRPr="007504B8">
        <w:rPr>
          <w:rFonts w:cs="Times New Roman"/>
          <w:lang w:val="uk-UA"/>
        </w:rPr>
        <w:t>Nios</w:t>
      </w:r>
      <w:proofErr w:type="spellEnd"/>
      <w:r w:rsidRPr="007504B8">
        <w:rPr>
          <w:rFonts w:cs="Times New Roman"/>
          <w:lang w:val="uk-UA"/>
        </w:rPr>
        <w:t xml:space="preserve"> II.</w:t>
      </w:r>
    </w:p>
    <w:p w14:paraId="044427DF" w14:textId="77777777" w:rsidR="00A94F13" w:rsidRPr="007504B8" w:rsidRDefault="00A94F13" w:rsidP="00A94F13">
      <w:pPr>
        <w:pStyle w:val="ListParagraph"/>
        <w:ind w:left="1440" w:right="9"/>
        <w:jc w:val="both"/>
        <w:rPr>
          <w:rFonts w:cs="Times New Roman"/>
          <w:lang w:val="uk-UA"/>
        </w:rPr>
      </w:pPr>
    </w:p>
    <w:p w14:paraId="45BA4DAF" w14:textId="77777777" w:rsidR="00A94F13" w:rsidRPr="007504B8" w:rsidRDefault="00A94F13" w:rsidP="00A94F13">
      <w:pPr>
        <w:ind w:left="720" w:right="9"/>
        <w:jc w:val="both"/>
        <w:rPr>
          <w:rFonts w:cs="Times New Roman"/>
          <w:b/>
          <w:lang w:val="uk-UA"/>
        </w:rPr>
      </w:pPr>
      <w:proofErr w:type="spellStart"/>
      <w:r w:rsidRPr="007504B8">
        <w:rPr>
          <w:rFonts w:cs="Times New Roman"/>
          <w:b/>
          <w:lang w:val="uk-UA"/>
        </w:rPr>
        <w:t>Інкрементні</w:t>
      </w:r>
      <w:proofErr w:type="spellEnd"/>
      <w:r w:rsidRPr="007504B8">
        <w:rPr>
          <w:rFonts w:cs="Times New Roman"/>
          <w:b/>
          <w:lang w:val="uk-UA"/>
        </w:rPr>
        <w:t xml:space="preserve"> розділи компіляції для PR</w:t>
      </w:r>
    </w:p>
    <w:p w14:paraId="17430AD8" w14:textId="77777777" w:rsidR="00A94F13" w:rsidRPr="007504B8" w:rsidRDefault="00A94F13" w:rsidP="00A94F13">
      <w:pPr>
        <w:ind w:left="720" w:right="9"/>
        <w:jc w:val="both"/>
        <w:rPr>
          <w:rFonts w:cs="Times New Roman"/>
          <w:lang w:val="uk-UA"/>
        </w:rPr>
      </w:pPr>
      <w:r w:rsidRPr="007504B8">
        <w:rPr>
          <w:rFonts w:cs="Times New Roman"/>
          <w:lang w:val="uk-UA"/>
        </w:rPr>
        <w:t>Наведемо найкращі практики при створені PR регіонів:</w:t>
      </w:r>
    </w:p>
    <w:p w14:paraId="0203B2E6" w14:textId="77777777" w:rsidR="00A94F13" w:rsidRPr="007504B8" w:rsidRDefault="00A94F13" w:rsidP="00CF6A7B">
      <w:pPr>
        <w:pStyle w:val="ListParagraph"/>
        <w:numPr>
          <w:ilvl w:val="0"/>
          <w:numId w:val="6"/>
        </w:numPr>
        <w:spacing w:after="160"/>
        <w:ind w:right="9"/>
        <w:jc w:val="both"/>
        <w:rPr>
          <w:rFonts w:cs="Times New Roman"/>
          <w:lang w:val="uk-UA"/>
        </w:rPr>
      </w:pPr>
      <w:r w:rsidRPr="007504B8">
        <w:rPr>
          <w:rFonts w:cs="Times New Roman"/>
          <w:lang w:val="uk-UA"/>
        </w:rPr>
        <w:t>визначте всі регіони, та всі входи та виходи кожного регіону, якщо це можливо;</w:t>
      </w:r>
    </w:p>
    <w:p w14:paraId="62F2DE65" w14:textId="77777777" w:rsidR="00A94F13" w:rsidRPr="007504B8" w:rsidRDefault="00A94F13" w:rsidP="00CF6A7B">
      <w:pPr>
        <w:pStyle w:val="ListParagraph"/>
        <w:numPr>
          <w:ilvl w:val="0"/>
          <w:numId w:val="6"/>
        </w:numPr>
        <w:spacing w:after="160"/>
        <w:ind w:right="9"/>
        <w:jc w:val="both"/>
        <w:rPr>
          <w:rFonts w:cs="Times New Roman"/>
          <w:lang w:val="uk-UA"/>
        </w:rPr>
      </w:pPr>
      <w:r w:rsidRPr="007504B8">
        <w:rPr>
          <w:rFonts w:cs="Times New Roman"/>
          <w:lang w:val="uk-UA"/>
        </w:rPr>
        <w:t>мінімізуйте кількість шляхів, які перетинають межі розділів;</w:t>
      </w:r>
    </w:p>
    <w:p w14:paraId="1A4AB56B" w14:textId="77777777" w:rsidR="00A94F13" w:rsidRPr="007504B8" w:rsidRDefault="00A94F13" w:rsidP="00CF6A7B">
      <w:pPr>
        <w:pStyle w:val="ListParagraph"/>
        <w:numPr>
          <w:ilvl w:val="0"/>
          <w:numId w:val="6"/>
        </w:numPr>
        <w:spacing w:after="160"/>
        <w:ind w:right="9"/>
        <w:jc w:val="both"/>
        <w:rPr>
          <w:rFonts w:cs="Times New Roman"/>
          <w:lang w:val="uk-UA"/>
        </w:rPr>
      </w:pPr>
      <w:r w:rsidRPr="007504B8">
        <w:rPr>
          <w:rFonts w:cs="Times New Roman"/>
          <w:lang w:val="uk-UA"/>
        </w:rPr>
        <w:t xml:space="preserve">мінімізуйте критичні до затримок з’єднання, що з’єднують не сусідні регіони, або, якщо можливо, уникайте їх взагалі.  </w:t>
      </w:r>
    </w:p>
    <w:p w14:paraId="3F1E837E" w14:textId="77777777" w:rsidR="00A94F13" w:rsidRPr="007504B8" w:rsidRDefault="00A94F13" w:rsidP="00A94F13">
      <w:pPr>
        <w:ind w:right="9" w:firstLine="720"/>
        <w:jc w:val="both"/>
        <w:rPr>
          <w:rFonts w:cs="Times New Roman"/>
          <w:lang w:val="uk-UA"/>
        </w:rPr>
      </w:pPr>
      <w:proofErr w:type="spellStart"/>
      <w:r w:rsidRPr="007504B8">
        <w:rPr>
          <w:rFonts w:cs="Times New Roman"/>
          <w:lang w:val="uk-UA"/>
        </w:rPr>
        <w:t>Intel</w:t>
      </w:r>
      <w:proofErr w:type="spellEnd"/>
      <w:r w:rsidRPr="007504B8">
        <w:rPr>
          <w:rFonts w:cs="Times New Roman"/>
          <w:lang w:val="uk-UA"/>
        </w:rPr>
        <w:t xml:space="preserve"> </w:t>
      </w:r>
      <w:proofErr w:type="spellStart"/>
      <w:r w:rsidRPr="007504B8">
        <w:rPr>
          <w:rFonts w:cs="Times New Roman"/>
          <w:lang w:val="uk-UA"/>
        </w:rPr>
        <w:t>Quartus</w:t>
      </w:r>
      <w:proofErr w:type="spellEnd"/>
      <w:r w:rsidRPr="007504B8">
        <w:rPr>
          <w:rFonts w:cs="Times New Roman"/>
          <w:lang w:val="uk-UA"/>
        </w:rPr>
        <w:t xml:space="preserve"> </w:t>
      </w:r>
      <w:proofErr w:type="spellStart"/>
      <w:r w:rsidRPr="007504B8">
        <w:rPr>
          <w:rFonts w:cs="Times New Roman"/>
          <w:lang w:val="uk-UA"/>
        </w:rPr>
        <w:t>Prime</w:t>
      </w:r>
      <w:proofErr w:type="spellEnd"/>
      <w:r w:rsidRPr="007504B8">
        <w:rPr>
          <w:rFonts w:cs="Times New Roman"/>
          <w:lang w:val="uk-UA"/>
        </w:rPr>
        <w:t xml:space="preserve"> не оптимізує хід проектування PR, тому дотримання вище сказаних практик може сильно покращити продуктивність.</w:t>
      </w:r>
    </w:p>
    <w:p w14:paraId="10A74667" w14:textId="77777777" w:rsidR="00A94F13" w:rsidRPr="007504B8" w:rsidRDefault="00A94F13" w:rsidP="00A94F13">
      <w:pPr>
        <w:ind w:right="9" w:firstLine="720"/>
        <w:jc w:val="both"/>
        <w:rPr>
          <w:rFonts w:cs="Times New Roman"/>
          <w:b/>
          <w:lang w:val="uk-UA"/>
        </w:rPr>
      </w:pPr>
      <w:r w:rsidRPr="007504B8">
        <w:rPr>
          <w:rFonts w:cs="Times New Roman"/>
          <w:b/>
          <w:lang w:val="uk-UA"/>
        </w:rPr>
        <w:t>Логіка обгорток для PR регіонів</w:t>
      </w:r>
    </w:p>
    <w:p w14:paraId="7C4497C9" w14:textId="77777777" w:rsidR="00A94F13" w:rsidRPr="007504B8" w:rsidRDefault="00A94F13" w:rsidP="00A94F13">
      <w:pPr>
        <w:ind w:right="9" w:firstLine="720"/>
        <w:jc w:val="both"/>
        <w:rPr>
          <w:rFonts w:cs="Times New Roman"/>
          <w:lang w:val="uk-UA"/>
        </w:rPr>
      </w:pPr>
      <w:r w:rsidRPr="007504B8">
        <w:rPr>
          <w:rFonts w:cs="Times New Roman"/>
          <w:lang w:val="uk-UA"/>
        </w:rPr>
        <w:t xml:space="preserve">Кожна персона PR регіону повинна реалізовувати ті самі вхідні та вихідні порти. Ці порти виступають з’єднанням між статичною і </w:t>
      </w:r>
      <w:proofErr w:type="spellStart"/>
      <w:r w:rsidRPr="007504B8">
        <w:rPr>
          <w:rFonts w:cs="Times New Roman"/>
          <w:lang w:val="uk-UA"/>
        </w:rPr>
        <w:t>реконфігурованою</w:t>
      </w:r>
      <w:proofErr w:type="spellEnd"/>
      <w:r w:rsidRPr="007504B8">
        <w:rPr>
          <w:rFonts w:cs="Times New Roman"/>
          <w:lang w:val="uk-UA"/>
        </w:rPr>
        <w:t xml:space="preserve"> логікою. Реалізація тих самих граничних портів гарантує, </w:t>
      </w:r>
      <w:r w:rsidRPr="007504B8">
        <w:rPr>
          <w:rFonts w:cs="Times New Roman"/>
          <w:lang w:val="uk-UA"/>
        </w:rPr>
        <w:lastRenderedPageBreak/>
        <w:t>що всі PR регіони залишаються стаціонарними незалежно від використаної персони, так що маршрутизація з статичною логікою не змінюється з різними реалізаціями PR персон.</w:t>
      </w:r>
    </w:p>
    <w:p w14:paraId="7260C524" w14:textId="38A3E2D0" w:rsidR="00044AEF" w:rsidRPr="007504B8" w:rsidRDefault="00A94F13" w:rsidP="00067370">
      <w:pPr>
        <w:ind w:right="9" w:firstLine="720"/>
        <w:jc w:val="both"/>
        <w:rPr>
          <w:rFonts w:cs="Times New Roman"/>
          <w:lang w:val="uk-UA"/>
        </w:rPr>
      </w:pPr>
      <w:r w:rsidRPr="007504B8">
        <w:rPr>
          <w:rFonts w:cs="Times New Roman"/>
          <w:lang w:val="uk-UA"/>
        </w:rPr>
        <w:t xml:space="preserve">Варто зауважити, що </w:t>
      </w:r>
      <w:proofErr w:type="spellStart"/>
      <w:r w:rsidRPr="007504B8">
        <w:rPr>
          <w:rFonts w:cs="Times New Roman"/>
          <w:lang w:val="uk-UA"/>
        </w:rPr>
        <w:t>Intel</w:t>
      </w:r>
      <w:proofErr w:type="spellEnd"/>
      <w:r w:rsidRPr="007504B8">
        <w:rPr>
          <w:rFonts w:cs="Times New Roman"/>
          <w:lang w:val="uk-UA"/>
        </w:rPr>
        <w:t xml:space="preserve"> </w:t>
      </w:r>
      <w:proofErr w:type="spellStart"/>
      <w:r w:rsidRPr="007504B8">
        <w:rPr>
          <w:rFonts w:cs="Times New Roman"/>
          <w:lang w:val="uk-UA"/>
        </w:rPr>
        <w:t>Quartus</w:t>
      </w:r>
      <w:proofErr w:type="spellEnd"/>
      <w:r w:rsidRPr="007504B8">
        <w:rPr>
          <w:rFonts w:cs="Times New Roman"/>
          <w:lang w:val="uk-UA"/>
        </w:rPr>
        <w:t xml:space="preserve"> </w:t>
      </w:r>
      <w:proofErr w:type="spellStart"/>
      <w:r w:rsidRPr="007504B8">
        <w:rPr>
          <w:rFonts w:cs="Times New Roman"/>
          <w:lang w:val="uk-UA"/>
        </w:rPr>
        <w:t>Prime</w:t>
      </w:r>
      <w:proofErr w:type="spellEnd"/>
      <w:r w:rsidRPr="007504B8">
        <w:rPr>
          <w:rFonts w:cs="Times New Roman"/>
          <w:lang w:val="uk-UA"/>
        </w:rPr>
        <w:t xml:space="preserve"> автоматично встановлює дроти LUT для кожного порту регіону PR (рис. 2.6).</w:t>
      </w:r>
    </w:p>
    <w:p w14:paraId="79764265" w14:textId="77777777" w:rsidR="00A767F4" w:rsidRPr="007504B8" w:rsidRDefault="00A767F4" w:rsidP="00A767F4">
      <w:pPr>
        <w:ind w:right="9"/>
        <w:jc w:val="center"/>
        <w:rPr>
          <w:rFonts w:asciiTheme="minorHAnsi" w:hAnsiTheme="minorHAnsi"/>
          <w:sz w:val="22"/>
          <w:lang w:val="uk-UA"/>
        </w:rPr>
      </w:pPr>
      <w:r w:rsidRPr="007504B8">
        <w:rPr>
          <w:rFonts w:asciiTheme="minorHAnsi" w:eastAsiaTheme="minorHAnsi" w:hAnsiTheme="minorHAnsi"/>
          <w:sz w:val="22"/>
          <w:lang w:val="uk-UA"/>
        </w:rPr>
        <w:object w:dxaOrig="7851" w:dyaOrig="1869" w14:anchorId="6CF7EEE4">
          <v:shape id="_x0000_i1035" type="#_x0000_t75" style="width:392.7pt;height:93.3pt" o:ole="">
            <v:imagedata r:id="rId42" o:title=""/>
          </v:shape>
          <o:OLEObject Type="Embed" ProgID="Visio.Drawing.15" ShapeID="_x0000_i1035" DrawAspect="Content" ObjectID="_1621917786" r:id="rId43"/>
        </w:object>
      </w:r>
    </w:p>
    <w:p w14:paraId="17C5FF70" w14:textId="21E523D0" w:rsidR="00067370" w:rsidRPr="007504B8" w:rsidRDefault="00A767F4" w:rsidP="00067370">
      <w:pPr>
        <w:ind w:right="9"/>
        <w:jc w:val="center"/>
        <w:rPr>
          <w:rFonts w:cs="Times New Roman"/>
          <w:lang w:val="uk-UA"/>
        </w:rPr>
      </w:pPr>
      <w:r w:rsidRPr="007504B8">
        <w:rPr>
          <w:rFonts w:cs="Times New Roman"/>
          <w:lang w:val="uk-UA"/>
        </w:rPr>
        <w:t>Рис. 2.6 Використання дротів LUT на межі PR регіону</w:t>
      </w:r>
    </w:p>
    <w:p w14:paraId="504430DB" w14:textId="77777777" w:rsidR="00435025" w:rsidRPr="007504B8" w:rsidRDefault="00435025" w:rsidP="00435025">
      <w:pPr>
        <w:ind w:right="9" w:firstLine="720"/>
        <w:jc w:val="both"/>
        <w:rPr>
          <w:rFonts w:cs="Times New Roman"/>
          <w:lang w:val="uk-UA"/>
        </w:rPr>
      </w:pPr>
      <w:r w:rsidRPr="007504B8">
        <w:rPr>
          <w:rFonts w:cs="Times New Roman"/>
          <w:lang w:val="uk-UA"/>
        </w:rPr>
        <w:t>Якщо одна персона у PR області має відмінну від інших кількість портів, тоді ви повинні створити обгортку, щоб статична область завжди підключалась до цієї обгортки. У цій обгортці можна створювати фіктивні порти, щоб переконатись, що всі PR персони регіону мають однакове підключення до статичного регіону.</w:t>
      </w:r>
    </w:p>
    <w:p w14:paraId="20F6ABCE" w14:textId="63131EB1" w:rsidR="00A767F4" w:rsidRPr="007504B8" w:rsidRDefault="00435025" w:rsidP="00435025">
      <w:pPr>
        <w:ind w:right="9" w:firstLine="720"/>
        <w:jc w:val="both"/>
        <w:rPr>
          <w:rFonts w:cs="Times New Roman"/>
          <w:lang w:val="uk-UA"/>
        </w:rPr>
      </w:pPr>
      <w:r w:rsidRPr="007504B8">
        <w:rPr>
          <w:rFonts w:cs="Times New Roman"/>
          <w:lang w:val="uk-UA"/>
        </w:rPr>
        <w:t>На рис. 2.7 зображений приклад створення персон: persona_1 та persona_2 – різні функції одного PR регіону. Як бачимо, 2 персони мають однаковий інтерфейс, хоча друга персона не використовує деякі порти, вони мають бути об’явлені, оскільки підключення до статичного регіону ніколи не змінюється.</w:t>
      </w:r>
      <w:r w:rsidR="00A767F4" w:rsidRPr="007504B8">
        <w:rPr>
          <w:rFonts w:cs="Times New Roman"/>
          <w:lang w:val="uk-UA"/>
        </w:rPr>
        <w:t xml:space="preserve"> </w:t>
      </w:r>
    </w:p>
    <w:p w14:paraId="3229CFBC" w14:textId="759899AE" w:rsidR="00A767F4" w:rsidRPr="007504B8" w:rsidRDefault="00067370" w:rsidP="00A767F4">
      <w:pPr>
        <w:jc w:val="center"/>
        <w:rPr>
          <w:rFonts w:asciiTheme="minorHAnsi" w:hAnsiTheme="minorHAnsi"/>
          <w:sz w:val="22"/>
          <w:lang w:val="uk-UA"/>
        </w:rPr>
      </w:pPr>
      <w:r w:rsidRPr="007504B8">
        <w:rPr>
          <w:rFonts w:asciiTheme="minorHAnsi" w:eastAsiaTheme="minorHAnsi" w:hAnsiTheme="minorHAnsi"/>
          <w:sz w:val="22"/>
          <w:lang w:val="uk-UA"/>
        </w:rPr>
        <w:object w:dxaOrig="9360" w:dyaOrig="9471" w14:anchorId="7E948740">
          <v:shape id="_x0000_i1036" type="#_x0000_t75" style="width:320.7pt;height:324pt" o:ole="">
            <v:imagedata r:id="rId44" o:title=""/>
          </v:shape>
          <o:OLEObject Type="Embed" ProgID="Visio.Drawing.15" ShapeID="_x0000_i1036" DrawAspect="Content" ObjectID="_1621917787" r:id="rId45"/>
        </w:object>
      </w:r>
    </w:p>
    <w:p w14:paraId="3ED4C44C" w14:textId="7A4C911B" w:rsidR="00A767F4" w:rsidRPr="007504B8" w:rsidRDefault="00A767F4" w:rsidP="00067370">
      <w:pPr>
        <w:ind w:right="9"/>
        <w:jc w:val="center"/>
        <w:rPr>
          <w:rFonts w:cs="Times New Roman"/>
          <w:lang w:val="uk-UA"/>
        </w:rPr>
      </w:pPr>
      <w:r w:rsidRPr="007504B8">
        <w:rPr>
          <w:rFonts w:cs="Times New Roman"/>
          <w:lang w:val="uk-UA"/>
        </w:rPr>
        <w:t>Рис. 2.7. Приклад створення персон для PR</w:t>
      </w:r>
    </w:p>
    <w:p w14:paraId="037B647D" w14:textId="77777777" w:rsidR="00A767F4" w:rsidRPr="007504B8" w:rsidRDefault="00A767F4" w:rsidP="00A767F4">
      <w:pPr>
        <w:ind w:right="9" w:firstLine="720"/>
        <w:jc w:val="both"/>
        <w:rPr>
          <w:rFonts w:cs="Times New Roman"/>
          <w:b/>
          <w:lang w:val="uk-UA"/>
        </w:rPr>
      </w:pPr>
      <w:proofErr w:type="spellStart"/>
      <w:r w:rsidRPr="007504B8">
        <w:rPr>
          <w:rFonts w:cs="Times New Roman"/>
          <w:b/>
          <w:lang w:val="uk-UA"/>
        </w:rPr>
        <w:t>Freeze</w:t>
      </w:r>
      <w:proofErr w:type="spellEnd"/>
      <w:r w:rsidRPr="007504B8">
        <w:rPr>
          <w:rFonts w:cs="Times New Roman"/>
          <w:b/>
          <w:lang w:val="uk-UA"/>
        </w:rPr>
        <w:t xml:space="preserve"> </w:t>
      </w:r>
      <w:proofErr w:type="spellStart"/>
      <w:r w:rsidRPr="007504B8">
        <w:rPr>
          <w:rFonts w:cs="Times New Roman"/>
          <w:b/>
          <w:lang w:val="uk-UA"/>
        </w:rPr>
        <w:t>Logic</w:t>
      </w:r>
      <w:proofErr w:type="spellEnd"/>
      <w:r w:rsidRPr="007504B8">
        <w:rPr>
          <w:rFonts w:cs="Times New Roman"/>
          <w:b/>
          <w:lang w:val="uk-UA"/>
        </w:rPr>
        <w:t xml:space="preserve"> для PR регіонів</w:t>
      </w:r>
    </w:p>
    <w:p w14:paraId="5F971E39" w14:textId="77777777" w:rsidR="00F502E6" w:rsidRPr="007504B8" w:rsidRDefault="00F502E6" w:rsidP="00F502E6">
      <w:pPr>
        <w:ind w:right="9" w:firstLine="720"/>
        <w:jc w:val="both"/>
        <w:rPr>
          <w:rFonts w:cs="Times New Roman"/>
          <w:lang w:val="uk-UA"/>
        </w:rPr>
      </w:pPr>
      <w:bookmarkStart w:id="43" w:name="_Hlk9691564"/>
      <w:r w:rsidRPr="007504B8">
        <w:rPr>
          <w:rFonts w:cs="Times New Roman"/>
          <w:lang w:val="uk-UA"/>
        </w:rPr>
        <w:t xml:space="preserve">Для використання PR, потрібно “заморозити” всі неглобальні входи реконфігурованої області, крім глобальних синхросигналів. Локально </w:t>
      </w:r>
      <w:proofErr w:type="spellStart"/>
      <w:r w:rsidRPr="007504B8">
        <w:rPr>
          <w:rFonts w:cs="Times New Roman"/>
          <w:lang w:val="uk-UA"/>
        </w:rPr>
        <w:t>маршрутизовані</w:t>
      </w:r>
      <w:proofErr w:type="spellEnd"/>
      <w:r w:rsidRPr="007504B8">
        <w:rPr>
          <w:rFonts w:cs="Times New Roman"/>
          <w:lang w:val="uk-UA"/>
        </w:rPr>
        <w:t xml:space="preserve"> сигнали не вважаються глобальними сигналами, також мають бути “заморожені” під час PR. Фактично “замороження” означає, що у даний регіон завжди треба подавати “1” на його керуючий вхід. Коли починається процес PR, чіп знаходиться в режимі користувача, при цьому пристрій продовжує працювати. PR IP блок у вашому проекті включає функцію замороження портів, яку можна використовувати для замороження неглобальних входів PR регіонів. У випадку, коли використовується декілька регіонів PR, потрібно створити логіку декодування, щоб заморозити лише входи PR регіону, які змінюють персони. На рис. 2.8 зображено як відбувається “замороження” на межі PR регіону.</w:t>
      </w:r>
    </w:p>
    <w:p w14:paraId="436F57CF" w14:textId="77777777" w:rsidR="00F502E6" w:rsidRPr="007504B8" w:rsidRDefault="00F502E6" w:rsidP="00F502E6">
      <w:pPr>
        <w:ind w:right="9" w:firstLine="720"/>
        <w:jc w:val="both"/>
        <w:rPr>
          <w:rFonts w:cs="Times New Roman"/>
          <w:lang w:val="uk-UA"/>
        </w:rPr>
      </w:pPr>
      <w:r w:rsidRPr="007504B8">
        <w:rPr>
          <w:rFonts w:cs="Times New Roman"/>
          <w:lang w:val="uk-UA"/>
        </w:rPr>
        <w:lastRenderedPageBreak/>
        <w:t xml:space="preserve">Якщо ж в дизайні не використовується PR IP блок, потрібно включити логіку для замороження входів в сам проект, а саме в PR регіони. </w:t>
      </w:r>
    </w:p>
    <w:p w14:paraId="036F17C6" w14:textId="218877A5" w:rsidR="00A767F4" w:rsidRPr="007504B8" w:rsidRDefault="00F502E6" w:rsidP="00F502E6">
      <w:pPr>
        <w:ind w:right="9" w:firstLine="720"/>
        <w:jc w:val="both"/>
        <w:rPr>
          <w:rFonts w:cs="Times New Roman"/>
          <w:lang w:val="uk-UA"/>
        </w:rPr>
      </w:pPr>
      <w:r w:rsidRPr="007504B8">
        <w:rPr>
          <w:rFonts w:cs="Times New Roman"/>
          <w:lang w:val="uk-UA"/>
        </w:rPr>
        <w:t>Заморожування всіх неглобальних входів для PR регіонів гарантує відсутність суперечностей між поточними значеннями, які можуть призвести до несподіваної поведінки проекту після завершення PR.</w:t>
      </w:r>
    </w:p>
    <w:bookmarkEnd w:id="43"/>
    <w:p w14:paraId="57EFA7BF" w14:textId="77777777" w:rsidR="00A767F4" w:rsidRPr="007504B8" w:rsidRDefault="00A767F4" w:rsidP="00A767F4">
      <w:pPr>
        <w:ind w:right="9"/>
        <w:jc w:val="center"/>
        <w:rPr>
          <w:rFonts w:cs="Times New Roman"/>
          <w:lang w:val="uk-UA"/>
        </w:rPr>
      </w:pPr>
      <w:r w:rsidRPr="007504B8">
        <w:rPr>
          <w:rFonts w:asciiTheme="minorHAnsi" w:eastAsiaTheme="minorHAnsi" w:hAnsiTheme="minorHAnsi"/>
          <w:sz w:val="22"/>
          <w:lang w:val="uk-UA"/>
        </w:rPr>
        <w:object w:dxaOrig="8040" w:dyaOrig="4911" w14:anchorId="2315AE25">
          <v:shape id="_x0000_i1037" type="#_x0000_t75" style="width:402.15pt;height:244.9pt" o:ole="">
            <v:imagedata r:id="rId46" o:title=""/>
          </v:shape>
          <o:OLEObject Type="Embed" ProgID="Visio.Drawing.15" ShapeID="_x0000_i1037" DrawAspect="Content" ObjectID="_1621917788" r:id="rId47"/>
        </w:object>
      </w:r>
    </w:p>
    <w:p w14:paraId="200339A8" w14:textId="77777777" w:rsidR="00A767F4" w:rsidRPr="007504B8" w:rsidRDefault="00A767F4" w:rsidP="00A767F4">
      <w:pPr>
        <w:ind w:right="9"/>
        <w:jc w:val="center"/>
        <w:rPr>
          <w:rFonts w:cs="Times New Roman"/>
          <w:lang w:val="uk-UA"/>
        </w:rPr>
      </w:pPr>
      <w:r w:rsidRPr="007504B8">
        <w:rPr>
          <w:rFonts w:cs="Times New Roman"/>
          <w:lang w:val="uk-UA"/>
        </w:rPr>
        <w:t>Рис. 2.8 Заморожування на межі PR регіону</w:t>
      </w:r>
    </w:p>
    <w:p w14:paraId="36C7B1C1" w14:textId="570A5F0C" w:rsidR="00A767F4" w:rsidRPr="007504B8" w:rsidRDefault="00191599" w:rsidP="00A767F4">
      <w:pPr>
        <w:ind w:right="9" w:firstLine="720"/>
        <w:jc w:val="both"/>
        <w:rPr>
          <w:rFonts w:cs="Times New Roman"/>
          <w:lang w:val="uk-UA"/>
        </w:rPr>
      </w:pPr>
      <w:r w:rsidRPr="007504B8">
        <w:rPr>
          <w:rFonts w:cs="Times New Roman"/>
          <w:lang w:val="uk-UA"/>
        </w:rPr>
        <w:t>Під час часткової реконфігурації логіка статичної області не повинна залежати від виходів з регіонів PR, саме тому дані виходи мають бути на певному логічному рівні для продовження роботи статичного регіону. Найпростіший спосіб керувати входами в регіоні PR – це створення обгортки навколо PR області в RTL. Крім “заморожування” всіх входів, також можна приводити входи з регіону PR до певного значення, якщо це потрібно в проекті. Наприклад, якщо вихід керується активним високим сигналом, то обгортка може “заморозити” вихід на землю. Ідея полягає в тому, щоб переконатися, що статичний регіон не зупиниться або не потрапить в невірний стан, коли PR регіон змінює персону. На рис. 2.9 зображено приклад реалізації обгортки для модуля з ім’ям “</w:t>
      </w:r>
      <w:proofErr w:type="spellStart"/>
      <w:r w:rsidRPr="007504B8">
        <w:rPr>
          <w:rFonts w:cs="Times New Roman"/>
          <w:lang w:val="uk-UA"/>
        </w:rPr>
        <w:t>pr_module</w:t>
      </w:r>
      <w:proofErr w:type="spellEnd"/>
      <w:r w:rsidRPr="007504B8">
        <w:rPr>
          <w:rFonts w:cs="Times New Roman"/>
          <w:lang w:val="uk-UA"/>
        </w:rPr>
        <w:t>”.</w:t>
      </w:r>
    </w:p>
    <w:p w14:paraId="25FB1D25" w14:textId="77777777" w:rsidR="00A767F4" w:rsidRPr="007504B8" w:rsidRDefault="00A767F4" w:rsidP="00A767F4">
      <w:pPr>
        <w:ind w:right="9" w:firstLine="720"/>
        <w:jc w:val="both"/>
        <w:rPr>
          <w:rFonts w:cs="Times New Roman"/>
          <w:lang w:val="uk-UA"/>
        </w:rPr>
      </w:pPr>
    </w:p>
    <w:p w14:paraId="2D99DABA" w14:textId="77777777" w:rsidR="00A767F4" w:rsidRPr="007504B8" w:rsidRDefault="00A767F4" w:rsidP="00A767F4">
      <w:pPr>
        <w:ind w:right="9"/>
        <w:jc w:val="center"/>
        <w:rPr>
          <w:rFonts w:cs="Times New Roman"/>
          <w:lang w:val="uk-UA"/>
        </w:rPr>
      </w:pPr>
      <w:r w:rsidRPr="007504B8">
        <w:rPr>
          <w:rFonts w:asciiTheme="minorHAnsi" w:eastAsiaTheme="minorHAnsi" w:hAnsiTheme="minorHAnsi"/>
          <w:sz w:val="22"/>
          <w:lang w:val="uk-UA"/>
        </w:rPr>
        <w:object w:dxaOrig="9351" w:dyaOrig="5237" w14:anchorId="11C679B7">
          <v:shape id="_x0000_i1038" type="#_x0000_t75" style="width:467.05pt;height:261.45pt" o:ole="">
            <v:imagedata r:id="rId48" o:title=""/>
          </v:shape>
          <o:OLEObject Type="Embed" ProgID="Visio.Drawing.15" ShapeID="_x0000_i1038" DrawAspect="Content" ObjectID="_1621917789" r:id="rId49"/>
        </w:object>
      </w:r>
    </w:p>
    <w:p w14:paraId="0268D396" w14:textId="77777777" w:rsidR="00A767F4" w:rsidRPr="007504B8" w:rsidRDefault="00A767F4" w:rsidP="00A767F4">
      <w:pPr>
        <w:ind w:right="9"/>
        <w:jc w:val="center"/>
        <w:rPr>
          <w:rFonts w:cs="Times New Roman"/>
          <w:lang w:val="uk-UA"/>
        </w:rPr>
      </w:pPr>
      <w:r w:rsidRPr="007504B8">
        <w:rPr>
          <w:rFonts w:cs="Times New Roman"/>
          <w:lang w:val="uk-UA"/>
        </w:rPr>
        <w:t>Рис. 2.9 Приклад створення обгортки для модуля PR</w:t>
      </w:r>
    </w:p>
    <w:p w14:paraId="0A89D5F2" w14:textId="77777777" w:rsidR="00A767F4" w:rsidRPr="007504B8" w:rsidRDefault="00A767F4" w:rsidP="00A767F4">
      <w:pPr>
        <w:jc w:val="both"/>
        <w:rPr>
          <w:rFonts w:asciiTheme="minorHAnsi" w:hAnsiTheme="minorHAnsi"/>
          <w:sz w:val="22"/>
          <w:lang w:val="uk-UA"/>
        </w:rPr>
      </w:pPr>
    </w:p>
    <w:p w14:paraId="64E15E16" w14:textId="77777777" w:rsidR="00A767F4" w:rsidRPr="007504B8" w:rsidRDefault="00A767F4" w:rsidP="00A767F4">
      <w:pPr>
        <w:ind w:right="9" w:firstLine="720"/>
        <w:jc w:val="both"/>
        <w:rPr>
          <w:rFonts w:cs="Times New Roman"/>
          <w:b/>
          <w:lang w:val="uk-UA"/>
        </w:rPr>
      </w:pPr>
      <w:r w:rsidRPr="007504B8">
        <w:rPr>
          <w:rFonts w:cs="Times New Roman"/>
          <w:b/>
          <w:lang w:val="uk-UA"/>
        </w:rPr>
        <w:t xml:space="preserve">Інтерфейс та управління PR </w:t>
      </w:r>
    </w:p>
    <w:p w14:paraId="60D7E0B3" w14:textId="329B0775" w:rsidR="006C6444" w:rsidRPr="007504B8" w:rsidRDefault="006C6444" w:rsidP="006C6444">
      <w:pPr>
        <w:ind w:right="9" w:firstLine="720"/>
        <w:jc w:val="both"/>
        <w:rPr>
          <w:rFonts w:cs="Times New Roman"/>
          <w:lang w:val="uk-UA"/>
        </w:rPr>
      </w:pPr>
      <w:r w:rsidRPr="007504B8">
        <w:rPr>
          <w:rFonts w:cs="Times New Roman"/>
          <w:lang w:val="uk-UA"/>
        </w:rPr>
        <w:t>Під час PR потік бітів, що зберігається за межами FPGA, відправляється до</w:t>
      </w:r>
      <w:r w:rsidR="009F498F" w:rsidRPr="007504B8">
        <w:rPr>
          <w:rFonts w:cs="Times New Roman"/>
          <w:lang w:val="uk-UA"/>
        </w:rPr>
        <w:t xml:space="preserve"> </w:t>
      </w:r>
      <w:r w:rsidRPr="007504B8">
        <w:rPr>
          <w:rFonts w:cs="Times New Roman"/>
          <w:lang w:val="uk-UA"/>
        </w:rPr>
        <w:t>блоку управління, що знаходиться в самій схемі. Це дозволяє блоку керування оновлювати біти CRAM, необхідні для конфігурації PR регіону. Можливі два сценарії, які залежать від того, де знаходиться керуюча логіка для передачі бітового потоку в межах FPGA або за її межами. Якщо PR IP блок розміщується в самій платі, то це зветься внутрішнім хостом (</w:t>
      </w:r>
      <w:proofErr w:type="spellStart"/>
      <w:r w:rsidRPr="007504B8">
        <w:rPr>
          <w:rFonts w:cs="Times New Roman"/>
          <w:lang w:val="uk-UA"/>
        </w:rPr>
        <w:t>internal</w:t>
      </w:r>
      <w:proofErr w:type="spellEnd"/>
      <w:r w:rsidRPr="007504B8">
        <w:rPr>
          <w:rFonts w:cs="Times New Roman"/>
          <w:lang w:val="uk-UA"/>
        </w:rPr>
        <w:t xml:space="preserve"> </w:t>
      </w:r>
      <w:proofErr w:type="spellStart"/>
      <w:r w:rsidRPr="007504B8">
        <w:rPr>
          <w:rFonts w:cs="Times New Roman"/>
          <w:lang w:val="uk-UA"/>
        </w:rPr>
        <w:t>host</w:t>
      </w:r>
      <w:proofErr w:type="spellEnd"/>
      <w:r w:rsidRPr="007504B8">
        <w:rPr>
          <w:rFonts w:cs="Times New Roman"/>
          <w:lang w:val="uk-UA"/>
        </w:rPr>
        <w:t>), якщо ж зовні – то зовнішнім хостом (</w:t>
      </w:r>
      <w:proofErr w:type="spellStart"/>
      <w:r w:rsidRPr="007504B8">
        <w:rPr>
          <w:rFonts w:cs="Times New Roman"/>
          <w:lang w:val="uk-UA"/>
        </w:rPr>
        <w:t>external</w:t>
      </w:r>
      <w:proofErr w:type="spellEnd"/>
      <w:r w:rsidRPr="007504B8">
        <w:rPr>
          <w:rFonts w:cs="Times New Roman"/>
          <w:lang w:val="uk-UA"/>
        </w:rPr>
        <w:t xml:space="preserve"> </w:t>
      </w:r>
      <w:proofErr w:type="spellStart"/>
      <w:r w:rsidRPr="007504B8">
        <w:rPr>
          <w:rFonts w:cs="Times New Roman"/>
          <w:lang w:val="uk-UA"/>
        </w:rPr>
        <w:t>host</w:t>
      </w:r>
      <w:proofErr w:type="spellEnd"/>
      <w:r w:rsidRPr="007504B8">
        <w:rPr>
          <w:rFonts w:cs="Times New Roman"/>
          <w:lang w:val="uk-UA"/>
        </w:rPr>
        <w:t>). Існує чітко визначений інтерфейс і конкретний протокол для передачі бітового потоку PR від зовнішнього джерела до блоку управління, при використанні PR IP блоку цей протокол автоматично задовольняється.</w:t>
      </w:r>
    </w:p>
    <w:p w14:paraId="54D42451" w14:textId="77777777" w:rsidR="006C6444" w:rsidRPr="007504B8" w:rsidRDefault="006C6444" w:rsidP="006C6444">
      <w:pPr>
        <w:ind w:right="9" w:firstLine="720"/>
        <w:jc w:val="both"/>
        <w:rPr>
          <w:rFonts w:cs="Times New Roman"/>
          <w:lang w:val="uk-UA"/>
        </w:rPr>
      </w:pPr>
      <w:r w:rsidRPr="007504B8">
        <w:rPr>
          <w:rFonts w:cs="Times New Roman"/>
          <w:lang w:val="uk-UA"/>
        </w:rPr>
        <w:t xml:space="preserve">Також можна написати власну логіку зовнішнього керування, наприклад за допомогою процесора </w:t>
      </w:r>
      <w:proofErr w:type="spellStart"/>
      <w:r w:rsidRPr="007504B8">
        <w:rPr>
          <w:rFonts w:cs="Times New Roman"/>
          <w:lang w:val="uk-UA"/>
        </w:rPr>
        <w:t>Nios</w:t>
      </w:r>
      <w:proofErr w:type="spellEnd"/>
      <w:r w:rsidRPr="007504B8">
        <w:rPr>
          <w:rFonts w:cs="Times New Roman"/>
          <w:lang w:val="uk-UA"/>
        </w:rPr>
        <w:t xml:space="preserve">. </w:t>
      </w:r>
    </w:p>
    <w:p w14:paraId="115D0036" w14:textId="698229D7" w:rsidR="00A767F4" w:rsidRPr="007504B8" w:rsidRDefault="006C6444" w:rsidP="006C6444">
      <w:pPr>
        <w:ind w:right="9" w:firstLine="720"/>
        <w:jc w:val="both"/>
        <w:rPr>
          <w:rFonts w:cs="Times New Roman"/>
          <w:lang w:val="uk-UA"/>
        </w:rPr>
      </w:pPr>
      <w:r w:rsidRPr="007504B8">
        <w:rPr>
          <w:rFonts w:cs="Times New Roman"/>
          <w:lang w:val="uk-UA"/>
        </w:rPr>
        <w:lastRenderedPageBreak/>
        <w:t>На рис. 2.10 показано, як блоки повинні бути підключені до блоку керування PR.</w:t>
      </w:r>
      <w:r w:rsidR="00A767F4" w:rsidRPr="007504B8">
        <w:rPr>
          <w:rFonts w:cs="Times New Roman"/>
          <w:lang w:val="uk-UA"/>
        </w:rPr>
        <w:t xml:space="preserve">  </w:t>
      </w:r>
    </w:p>
    <w:p w14:paraId="37DDE0E6" w14:textId="77777777" w:rsidR="00A767F4" w:rsidRPr="007504B8" w:rsidRDefault="00A767F4" w:rsidP="00A767F4">
      <w:pPr>
        <w:jc w:val="both"/>
        <w:rPr>
          <w:rFonts w:asciiTheme="minorHAnsi" w:hAnsiTheme="minorHAnsi"/>
          <w:sz w:val="22"/>
          <w:lang w:val="uk-UA"/>
        </w:rPr>
      </w:pPr>
    </w:p>
    <w:p w14:paraId="5609A3C1" w14:textId="247B3B04" w:rsidR="00A767F4" w:rsidRPr="007504B8" w:rsidRDefault="00067370" w:rsidP="00A767F4">
      <w:pPr>
        <w:jc w:val="center"/>
        <w:rPr>
          <w:lang w:val="uk-UA"/>
        </w:rPr>
      </w:pPr>
      <w:r w:rsidRPr="007504B8">
        <w:rPr>
          <w:rFonts w:asciiTheme="minorHAnsi" w:eastAsiaTheme="minorHAnsi" w:hAnsiTheme="minorHAnsi"/>
          <w:sz w:val="22"/>
          <w:lang w:val="uk-UA"/>
        </w:rPr>
        <w:object w:dxaOrig="13517" w:dyaOrig="8151" w14:anchorId="063824C5">
          <v:shape id="_x0000_i1039" type="#_x0000_t75" style="width:355.25pt;height:213.65pt" o:ole="">
            <v:imagedata r:id="rId50" o:title="" croptop="31308f" cropright="30095f"/>
          </v:shape>
          <o:OLEObject Type="Embed" ProgID="Visio.Drawing.15" ShapeID="_x0000_i1039" DrawAspect="Content" ObjectID="_1621917790" r:id="rId51"/>
        </w:object>
      </w:r>
      <w:r w:rsidR="00A767F4" w:rsidRPr="007504B8">
        <w:rPr>
          <w:lang w:val="uk-UA"/>
        </w:rPr>
        <w:t xml:space="preserve">            </w:t>
      </w:r>
      <w:r w:rsidRPr="007504B8">
        <w:rPr>
          <w:rFonts w:asciiTheme="minorHAnsi" w:eastAsiaTheme="minorHAnsi" w:hAnsiTheme="minorHAnsi"/>
          <w:sz w:val="22"/>
          <w:lang w:val="uk-UA"/>
        </w:rPr>
        <w:object w:dxaOrig="7294" w:dyaOrig="4234" w14:anchorId="32E75164">
          <v:shape id="_x0000_i1040" type="#_x0000_t75" style="width:356.7pt;height:207.45pt" o:ole="">
            <v:imagedata r:id="rId52" o:title=""/>
          </v:shape>
          <o:OLEObject Type="Embed" ProgID="Visio.Drawing.15" ShapeID="_x0000_i1040" DrawAspect="Content" ObjectID="_1621917791" r:id="rId53"/>
        </w:object>
      </w:r>
    </w:p>
    <w:p w14:paraId="4ADC18E6" w14:textId="77777777" w:rsidR="00A767F4" w:rsidRPr="007504B8" w:rsidRDefault="00A767F4" w:rsidP="00A767F4">
      <w:pPr>
        <w:ind w:right="9"/>
        <w:jc w:val="center"/>
        <w:rPr>
          <w:rFonts w:cs="Times New Roman"/>
          <w:lang w:val="uk-UA"/>
        </w:rPr>
      </w:pPr>
      <w:r w:rsidRPr="007504B8">
        <w:rPr>
          <w:rFonts w:cs="Times New Roman"/>
          <w:lang w:val="uk-UA"/>
        </w:rPr>
        <w:t>Рис. 2.10 Реконфігурація внутрішнім та зовнішнім хостом</w:t>
      </w:r>
    </w:p>
    <w:p w14:paraId="149ACE3E" w14:textId="402B72DA" w:rsidR="00A767F4" w:rsidRPr="007504B8" w:rsidRDefault="000B4C4D" w:rsidP="000B4C4D">
      <w:pPr>
        <w:pStyle w:val="Heading3"/>
        <w:rPr>
          <w:b/>
          <w:sz w:val="28"/>
          <w:lang w:val="uk-UA"/>
        </w:rPr>
      </w:pPr>
      <w:bookmarkStart w:id="44" w:name="_Toc10435892"/>
      <w:r w:rsidRPr="007504B8">
        <w:rPr>
          <w:b/>
          <w:sz w:val="28"/>
          <w:lang w:val="uk-UA"/>
        </w:rPr>
        <w:lastRenderedPageBreak/>
        <w:t>PR IP блок</w:t>
      </w:r>
      <w:bookmarkEnd w:id="44"/>
    </w:p>
    <w:p w14:paraId="6D7365D7" w14:textId="77777777" w:rsidR="00AF2115" w:rsidRPr="007504B8" w:rsidRDefault="00AF2115" w:rsidP="00AF2115">
      <w:pPr>
        <w:ind w:right="9"/>
        <w:jc w:val="center"/>
        <w:rPr>
          <w:rFonts w:eastAsiaTheme="minorHAnsi"/>
          <w:sz w:val="22"/>
          <w:lang w:val="uk-UA" w:eastAsia="en-US"/>
        </w:rPr>
      </w:pPr>
      <w:r w:rsidRPr="007504B8">
        <w:rPr>
          <w:rFonts w:asciiTheme="minorHAnsi" w:eastAsiaTheme="minorHAnsi" w:hAnsiTheme="minorHAnsi"/>
          <w:sz w:val="22"/>
          <w:lang w:val="uk-UA"/>
        </w:rPr>
        <w:object w:dxaOrig="5006" w:dyaOrig="5177" w14:anchorId="49D78E1A">
          <v:shape id="_x0000_i1041" type="#_x0000_t75" style="width:250.1pt;height:259.6pt" o:ole="">
            <v:imagedata r:id="rId54" o:title=""/>
          </v:shape>
          <o:OLEObject Type="Embed" ProgID="Visio.Drawing.15" ShapeID="_x0000_i1041" DrawAspect="Content" ObjectID="_1621917792" r:id="rId55"/>
        </w:object>
      </w:r>
    </w:p>
    <w:p w14:paraId="43CFFC7E" w14:textId="0C5A3278" w:rsidR="00D82747" w:rsidRPr="007504B8" w:rsidRDefault="00AF2115" w:rsidP="00354785">
      <w:pPr>
        <w:jc w:val="center"/>
        <w:rPr>
          <w:rFonts w:cs="Times New Roman"/>
          <w:szCs w:val="28"/>
          <w:lang w:val="uk-UA"/>
        </w:rPr>
      </w:pPr>
      <w:r w:rsidRPr="007504B8">
        <w:rPr>
          <w:rFonts w:cs="Times New Roman"/>
          <w:szCs w:val="28"/>
          <w:lang w:val="uk-UA"/>
        </w:rPr>
        <w:t>Рис. 2.11. Блок PR</w:t>
      </w:r>
    </w:p>
    <w:p w14:paraId="7C8D14A1" w14:textId="77777777" w:rsidR="009F498F" w:rsidRPr="007504B8" w:rsidRDefault="009F498F" w:rsidP="009F498F">
      <w:pPr>
        <w:ind w:right="9" w:firstLine="720"/>
        <w:jc w:val="both"/>
        <w:rPr>
          <w:rFonts w:cs="Times New Roman"/>
          <w:lang w:val="uk-UA"/>
        </w:rPr>
      </w:pPr>
      <w:r w:rsidRPr="007504B8">
        <w:rPr>
          <w:rFonts w:cs="Times New Roman"/>
          <w:lang w:val="uk-UA"/>
        </w:rPr>
        <w:t>Як зображено на рис. 2.11 блок часткової  реконфігурація включає чотири модулі.</w:t>
      </w:r>
    </w:p>
    <w:p w14:paraId="5C9763B7" w14:textId="4B5D558E" w:rsidR="00AF2115" w:rsidRPr="007504B8" w:rsidRDefault="009F498F" w:rsidP="009F498F">
      <w:pPr>
        <w:ind w:right="9" w:firstLine="720"/>
        <w:jc w:val="both"/>
        <w:rPr>
          <w:rFonts w:cs="Times New Roman"/>
          <w:lang w:val="uk-UA"/>
        </w:rPr>
      </w:pPr>
      <w:r w:rsidRPr="007504B8">
        <w:rPr>
          <w:rFonts w:cs="Times New Roman"/>
          <w:lang w:val="uk-UA"/>
        </w:rPr>
        <w:t>До контролера CB (</w:t>
      </w:r>
      <w:proofErr w:type="spellStart"/>
      <w:r w:rsidRPr="007504B8">
        <w:rPr>
          <w:rFonts w:cs="Times New Roman"/>
          <w:lang w:val="uk-UA"/>
        </w:rPr>
        <w:t>Control</w:t>
      </w:r>
      <w:proofErr w:type="spellEnd"/>
      <w:r w:rsidRPr="007504B8">
        <w:rPr>
          <w:rFonts w:cs="Times New Roman"/>
          <w:lang w:val="uk-UA"/>
        </w:rPr>
        <w:t xml:space="preserve"> </w:t>
      </w:r>
      <w:proofErr w:type="spellStart"/>
      <w:r w:rsidRPr="007504B8">
        <w:rPr>
          <w:rFonts w:cs="Times New Roman"/>
          <w:lang w:val="uk-UA"/>
        </w:rPr>
        <w:t>Block</w:t>
      </w:r>
      <w:proofErr w:type="spellEnd"/>
      <w:r w:rsidRPr="007504B8">
        <w:rPr>
          <w:rFonts w:cs="Times New Roman"/>
          <w:lang w:val="uk-UA"/>
        </w:rPr>
        <w:t>, контролюючий блок)  інтерфейсу підключається CRC блок та PR блоки. Функція CRC блоку – перевірка цілісності конфігураційного файлу. Про замороження логіки ми говорили раніше в даному розділі, саме PR IP ядро її й виконує. Для зменшення та захищення конфігураційного файлу, його можна закодувати, після цього в модулі декодера бітового потоку даний файл декодується. Через інтерфейс PR даних приходить конфігураційний бітовий потік, його контроль виконує “Контролер даних джерел”.</w:t>
      </w:r>
      <w:r w:rsidR="00AF2115" w:rsidRPr="007504B8">
        <w:rPr>
          <w:rFonts w:cs="Times New Roman"/>
          <w:lang w:val="uk-UA"/>
        </w:rPr>
        <w:t xml:space="preserve"> </w:t>
      </w:r>
    </w:p>
    <w:p w14:paraId="569663C1" w14:textId="77D6C606" w:rsidR="00354785" w:rsidRPr="007504B8" w:rsidRDefault="00354785" w:rsidP="00354785">
      <w:pPr>
        <w:pStyle w:val="Heading3"/>
        <w:rPr>
          <w:b/>
          <w:sz w:val="28"/>
          <w:lang w:val="uk-UA"/>
        </w:rPr>
      </w:pPr>
      <w:bookmarkStart w:id="45" w:name="_Toc10435893"/>
      <w:r w:rsidRPr="007504B8">
        <w:rPr>
          <w:b/>
          <w:sz w:val="28"/>
          <w:lang w:val="uk-UA"/>
        </w:rPr>
        <w:t>Робота з PR портом</w:t>
      </w:r>
      <w:bookmarkEnd w:id="45"/>
    </w:p>
    <w:p w14:paraId="75769913" w14:textId="15FEB304" w:rsidR="00B756AD" w:rsidRPr="007504B8" w:rsidRDefault="004C7CAD" w:rsidP="00B756AD">
      <w:pPr>
        <w:ind w:right="9" w:firstLine="706"/>
        <w:jc w:val="both"/>
        <w:rPr>
          <w:rFonts w:eastAsiaTheme="minorHAnsi" w:cs="Times New Roman"/>
          <w:lang w:val="uk-UA" w:eastAsia="en-US"/>
        </w:rPr>
      </w:pPr>
      <w:r w:rsidRPr="007504B8">
        <w:rPr>
          <w:rFonts w:cs="Times New Roman"/>
          <w:lang w:val="uk-UA"/>
        </w:rPr>
        <w:t>При роботі з зовнішнім хостом PR, потрібно розуміти, які контакти використовує PR і як з ними працювати. В таблиці 2.2 описуються дані контакти та їх типи.</w:t>
      </w:r>
    </w:p>
    <w:p w14:paraId="17313A4D" w14:textId="77777777" w:rsidR="00354785" w:rsidRPr="007504B8" w:rsidRDefault="00354785" w:rsidP="00AF2115">
      <w:pPr>
        <w:ind w:right="9" w:firstLine="720"/>
        <w:jc w:val="both"/>
        <w:rPr>
          <w:rFonts w:cs="Times New Roman"/>
          <w:lang w:val="uk-UA"/>
        </w:rPr>
      </w:pPr>
    </w:p>
    <w:p w14:paraId="23103AE7" w14:textId="77777777" w:rsidR="004E4659" w:rsidRPr="007504B8" w:rsidRDefault="004E4659" w:rsidP="001B3EFC">
      <w:pPr>
        <w:ind w:right="9"/>
        <w:jc w:val="right"/>
        <w:rPr>
          <w:rFonts w:cs="Times New Roman"/>
          <w:i/>
          <w:szCs w:val="28"/>
          <w:lang w:val="uk-UA"/>
        </w:rPr>
      </w:pPr>
    </w:p>
    <w:p w14:paraId="0B1B9294" w14:textId="111D108A" w:rsidR="006C66B7" w:rsidRPr="007504B8" w:rsidRDefault="006C66B7" w:rsidP="001B3EFC">
      <w:pPr>
        <w:ind w:right="9"/>
        <w:jc w:val="right"/>
        <w:rPr>
          <w:rFonts w:eastAsiaTheme="minorHAnsi" w:cs="Times New Roman"/>
          <w:i/>
          <w:lang w:val="uk-UA" w:eastAsia="en-US"/>
        </w:rPr>
      </w:pPr>
      <w:r w:rsidRPr="007504B8">
        <w:rPr>
          <w:rFonts w:cs="Times New Roman"/>
          <w:i/>
          <w:szCs w:val="28"/>
          <w:lang w:val="uk-UA"/>
        </w:rPr>
        <w:t>Таблиця 2.1</w:t>
      </w:r>
    </w:p>
    <w:tbl>
      <w:tblPr>
        <w:tblStyle w:val="TableGrid"/>
        <w:tblW w:w="9355" w:type="dxa"/>
        <w:tblLook w:val="04A0" w:firstRow="1" w:lastRow="0" w:firstColumn="1" w:lastColumn="0" w:noHBand="0" w:noVBand="1"/>
        <w:tblDescription w:val=""/>
      </w:tblPr>
      <w:tblGrid>
        <w:gridCol w:w="1973"/>
        <w:gridCol w:w="1874"/>
        <w:gridCol w:w="5508"/>
      </w:tblGrid>
      <w:tr w:rsidR="00776E91" w:rsidRPr="007504B8" w14:paraId="7CAC69E9" w14:textId="77777777" w:rsidTr="00776E91">
        <w:trPr>
          <w:trHeight w:val="165"/>
        </w:trPr>
        <w:tc>
          <w:tcPr>
            <w:tcW w:w="0" w:type="auto"/>
            <w:shd w:val="clear" w:color="auto" w:fill="D9D9D9" w:themeFill="background1" w:themeFillShade="D9"/>
            <w:vAlign w:val="center"/>
            <w:hideMark/>
          </w:tcPr>
          <w:p w14:paraId="3BD2F369" w14:textId="77777777" w:rsidR="006C66B7" w:rsidRPr="007504B8" w:rsidRDefault="006C66B7" w:rsidP="00776E91">
            <w:pPr>
              <w:spacing w:line="240" w:lineRule="auto"/>
              <w:jc w:val="center"/>
              <w:rPr>
                <w:rFonts w:eastAsia="Times New Roman" w:cs="Times New Roman"/>
                <w:b/>
                <w:bCs/>
                <w:color w:val="333333"/>
                <w:szCs w:val="28"/>
                <w:lang w:val="uk-UA"/>
              </w:rPr>
            </w:pPr>
            <w:r w:rsidRPr="007504B8">
              <w:rPr>
                <w:rFonts w:eastAsia="Times New Roman" w:cs="Times New Roman"/>
                <w:b/>
                <w:bCs/>
                <w:color w:val="333333"/>
                <w:szCs w:val="28"/>
                <w:lang w:val="uk-UA"/>
              </w:rPr>
              <w:t>Ім’я контакту</w:t>
            </w:r>
          </w:p>
        </w:tc>
        <w:tc>
          <w:tcPr>
            <w:tcW w:w="0" w:type="auto"/>
            <w:shd w:val="clear" w:color="auto" w:fill="D9D9D9" w:themeFill="background1" w:themeFillShade="D9"/>
            <w:vAlign w:val="center"/>
            <w:hideMark/>
          </w:tcPr>
          <w:p w14:paraId="26D0CD1A" w14:textId="77777777" w:rsidR="006C66B7" w:rsidRPr="007504B8" w:rsidRDefault="006C66B7" w:rsidP="00776E91">
            <w:pPr>
              <w:spacing w:line="240" w:lineRule="auto"/>
              <w:jc w:val="center"/>
              <w:rPr>
                <w:rFonts w:eastAsia="Times New Roman" w:cs="Times New Roman"/>
                <w:b/>
                <w:bCs/>
                <w:color w:val="333333"/>
                <w:szCs w:val="28"/>
                <w:lang w:val="uk-UA"/>
              </w:rPr>
            </w:pPr>
            <w:r w:rsidRPr="007504B8">
              <w:rPr>
                <w:rFonts w:eastAsia="Times New Roman" w:cs="Times New Roman"/>
                <w:b/>
                <w:bCs/>
                <w:color w:val="333333"/>
                <w:szCs w:val="28"/>
                <w:lang w:val="uk-UA"/>
              </w:rPr>
              <w:t>Тип</w:t>
            </w:r>
          </w:p>
        </w:tc>
        <w:tc>
          <w:tcPr>
            <w:tcW w:w="5508" w:type="dxa"/>
            <w:shd w:val="clear" w:color="auto" w:fill="D9D9D9" w:themeFill="background1" w:themeFillShade="D9"/>
            <w:vAlign w:val="center"/>
            <w:hideMark/>
          </w:tcPr>
          <w:p w14:paraId="33591CA3" w14:textId="77777777" w:rsidR="006C66B7" w:rsidRPr="007504B8" w:rsidRDefault="006C66B7" w:rsidP="00776E91">
            <w:pPr>
              <w:spacing w:line="240" w:lineRule="auto"/>
              <w:jc w:val="center"/>
              <w:rPr>
                <w:rFonts w:eastAsia="Times New Roman" w:cs="Times New Roman"/>
                <w:b/>
                <w:bCs/>
                <w:color w:val="333333"/>
                <w:szCs w:val="28"/>
                <w:lang w:val="uk-UA"/>
              </w:rPr>
            </w:pPr>
            <w:r w:rsidRPr="007504B8">
              <w:rPr>
                <w:rFonts w:eastAsia="Times New Roman" w:cs="Times New Roman"/>
                <w:b/>
                <w:bCs/>
                <w:color w:val="333333"/>
                <w:szCs w:val="28"/>
                <w:lang w:val="uk-UA"/>
              </w:rPr>
              <w:t>Опис</w:t>
            </w:r>
          </w:p>
        </w:tc>
      </w:tr>
      <w:tr w:rsidR="001B3EFC" w:rsidRPr="00067370" w14:paraId="5B851BFB" w14:textId="77777777" w:rsidTr="00C61492">
        <w:trPr>
          <w:trHeight w:val="541"/>
        </w:trPr>
        <w:tc>
          <w:tcPr>
            <w:tcW w:w="0" w:type="auto"/>
            <w:vAlign w:val="center"/>
            <w:hideMark/>
          </w:tcPr>
          <w:p w14:paraId="7D680188" w14:textId="77777777" w:rsidR="006C66B7" w:rsidRPr="007504B8" w:rsidRDefault="006C66B7" w:rsidP="00C61492">
            <w:pPr>
              <w:spacing w:line="240" w:lineRule="auto"/>
              <w:rPr>
                <w:rFonts w:eastAsia="Times New Roman" w:cs="Times New Roman"/>
                <w:color w:val="555555"/>
                <w:szCs w:val="28"/>
                <w:lang w:val="uk-UA"/>
              </w:rPr>
            </w:pPr>
            <w:r w:rsidRPr="007504B8">
              <w:rPr>
                <w:rFonts w:eastAsia="Times New Roman" w:cs="Times New Roman"/>
                <w:color w:val="555555"/>
                <w:szCs w:val="28"/>
                <w:lang w:val="uk-UA"/>
              </w:rPr>
              <w:t>PR_REQUEST</w:t>
            </w:r>
          </w:p>
        </w:tc>
        <w:tc>
          <w:tcPr>
            <w:tcW w:w="0" w:type="auto"/>
            <w:vAlign w:val="center"/>
            <w:hideMark/>
          </w:tcPr>
          <w:p w14:paraId="1A0FC235" w14:textId="77777777" w:rsidR="006C66B7" w:rsidRPr="007504B8" w:rsidRDefault="006C66B7" w:rsidP="00C61492">
            <w:pPr>
              <w:spacing w:after="165" w:line="240" w:lineRule="auto"/>
              <w:rPr>
                <w:rFonts w:eastAsia="Times New Roman" w:cs="Times New Roman"/>
                <w:color w:val="555555"/>
                <w:szCs w:val="28"/>
                <w:lang w:val="uk-UA"/>
              </w:rPr>
            </w:pPr>
            <w:r w:rsidRPr="007504B8">
              <w:rPr>
                <w:rFonts w:eastAsia="Times New Roman" w:cs="Times New Roman"/>
                <w:color w:val="555555"/>
                <w:szCs w:val="28"/>
                <w:lang w:val="uk-UA"/>
              </w:rPr>
              <w:t>Ввід</w:t>
            </w:r>
          </w:p>
        </w:tc>
        <w:tc>
          <w:tcPr>
            <w:tcW w:w="5508" w:type="dxa"/>
            <w:vAlign w:val="center"/>
            <w:hideMark/>
          </w:tcPr>
          <w:p w14:paraId="699A3235" w14:textId="77777777" w:rsidR="006C66B7" w:rsidRPr="007504B8" w:rsidRDefault="006C66B7" w:rsidP="00C61492">
            <w:pPr>
              <w:spacing w:after="165" w:line="240" w:lineRule="auto"/>
              <w:rPr>
                <w:rFonts w:eastAsia="Times New Roman" w:cs="Times New Roman"/>
                <w:color w:val="555555"/>
                <w:szCs w:val="28"/>
                <w:lang w:val="uk-UA"/>
              </w:rPr>
            </w:pPr>
            <w:r w:rsidRPr="007504B8">
              <w:rPr>
                <w:rFonts w:eastAsia="Times New Roman" w:cs="Times New Roman"/>
                <w:color w:val="555555"/>
                <w:szCs w:val="28"/>
                <w:lang w:val="uk-UA"/>
              </w:rPr>
              <w:t xml:space="preserve">Якщо PR контакти включені, то висхідний сигнал означає запит на запуск PR, інакше доступний для користувача як I/O порт.   </w:t>
            </w:r>
          </w:p>
        </w:tc>
      </w:tr>
      <w:tr w:rsidR="001B3EFC" w:rsidRPr="00067370" w14:paraId="3591AFCD" w14:textId="77777777" w:rsidTr="00C61492">
        <w:trPr>
          <w:trHeight w:val="541"/>
        </w:trPr>
        <w:tc>
          <w:tcPr>
            <w:tcW w:w="0" w:type="auto"/>
            <w:vAlign w:val="center"/>
            <w:hideMark/>
          </w:tcPr>
          <w:p w14:paraId="1C8F4846" w14:textId="77777777" w:rsidR="006C66B7" w:rsidRPr="007504B8" w:rsidRDefault="006C66B7" w:rsidP="00C61492">
            <w:pPr>
              <w:spacing w:line="240" w:lineRule="auto"/>
              <w:rPr>
                <w:rFonts w:eastAsia="Times New Roman" w:cs="Times New Roman"/>
                <w:color w:val="555555"/>
                <w:szCs w:val="28"/>
                <w:lang w:val="uk-UA"/>
              </w:rPr>
            </w:pPr>
            <w:r w:rsidRPr="007504B8">
              <w:rPr>
                <w:rFonts w:eastAsia="Times New Roman" w:cs="Times New Roman"/>
                <w:color w:val="555555"/>
                <w:szCs w:val="28"/>
                <w:lang w:val="uk-UA"/>
              </w:rPr>
              <w:t>PR_READY</w:t>
            </w:r>
          </w:p>
        </w:tc>
        <w:tc>
          <w:tcPr>
            <w:tcW w:w="0" w:type="auto"/>
            <w:vAlign w:val="center"/>
            <w:hideMark/>
          </w:tcPr>
          <w:p w14:paraId="3FD461F9" w14:textId="77777777" w:rsidR="006C66B7" w:rsidRPr="007504B8" w:rsidRDefault="006C66B7" w:rsidP="00C61492">
            <w:pPr>
              <w:spacing w:after="165" w:line="240" w:lineRule="auto"/>
              <w:rPr>
                <w:rFonts w:eastAsia="Times New Roman" w:cs="Times New Roman"/>
                <w:color w:val="555555"/>
                <w:szCs w:val="28"/>
                <w:lang w:val="uk-UA"/>
              </w:rPr>
            </w:pPr>
            <w:r w:rsidRPr="007504B8">
              <w:rPr>
                <w:rFonts w:eastAsia="Times New Roman" w:cs="Times New Roman"/>
                <w:color w:val="555555"/>
                <w:szCs w:val="28"/>
                <w:lang w:val="uk-UA"/>
              </w:rPr>
              <w:t>Вивід</w:t>
            </w:r>
          </w:p>
        </w:tc>
        <w:tc>
          <w:tcPr>
            <w:tcW w:w="5508" w:type="dxa"/>
            <w:vAlign w:val="center"/>
            <w:hideMark/>
          </w:tcPr>
          <w:p w14:paraId="51BF5E4E" w14:textId="77777777" w:rsidR="006C66B7" w:rsidRPr="007504B8" w:rsidRDefault="006C66B7" w:rsidP="00C61492">
            <w:pPr>
              <w:spacing w:after="165" w:line="240" w:lineRule="auto"/>
              <w:rPr>
                <w:rFonts w:eastAsia="Times New Roman" w:cs="Times New Roman"/>
                <w:color w:val="555555"/>
                <w:szCs w:val="28"/>
                <w:lang w:val="uk-UA"/>
              </w:rPr>
            </w:pPr>
            <w:r w:rsidRPr="007504B8">
              <w:rPr>
                <w:rFonts w:eastAsia="Times New Roman" w:cs="Times New Roman"/>
                <w:color w:val="555555"/>
                <w:szCs w:val="28"/>
                <w:lang w:val="uk-UA"/>
              </w:rPr>
              <w:t xml:space="preserve">Якщо PR контакти включені, то високий сигнал означає що FPGA готова до PR, інакше доступний для користувача як I/O порт.   </w:t>
            </w:r>
          </w:p>
        </w:tc>
      </w:tr>
      <w:tr w:rsidR="001B3EFC" w:rsidRPr="00067370" w14:paraId="2D230998" w14:textId="77777777" w:rsidTr="00C61492">
        <w:trPr>
          <w:trHeight w:val="541"/>
        </w:trPr>
        <w:tc>
          <w:tcPr>
            <w:tcW w:w="0" w:type="auto"/>
            <w:vAlign w:val="center"/>
            <w:hideMark/>
          </w:tcPr>
          <w:p w14:paraId="311220AB" w14:textId="77777777" w:rsidR="006C66B7" w:rsidRPr="007504B8" w:rsidRDefault="006C66B7" w:rsidP="00C61492">
            <w:pPr>
              <w:spacing w:line="240" w:lineRule="auto"/>
              <w:rPr>
                <w:rFonts w:eastAsia="Times New Roman" w:cs="Times New Roman"/>
                <w:color w:val="555555"/>
                <w:szCs w:val="28"/>
                <w:lang w:val="uk-UA"/>
              </w:rPr>
            </w:pPr>
            <w:r w:rsidRPr="007504B8">
              <w:rPr>
                <w:rFonts w:eastAsia="Times New Roman" w:cs="Times New Roman"/>
                <w:color w:val="555555"/>
                <w:szCs w:val="28"/>
                <w:lang w:val="uk-UA"/>
              </w:rPr>
              <w:t>PR_DONE</w:t>
            </w:r>
          </w:p>
        </w:tc>
        <w:tc>
          <w:tcPr>
            <w:tcW w:w="0" w:type="auto"/>
            <w:vAlign w:val="center"/>
            <w:hideMark/>
          </w:tcPr>
          <w:p w14:paraId="1F7C07C1" w14:textId="77777777" w:rsidR="006C66B7" w:rsidRPr="007504B8" w:rsidRDefault="006C66B7" w:rsidP="00C61492">
            <w:pPr>
              <w:spacing w:after="165" w:line="240" w:lineRule="auto"/>
              <w:rPr>
                <w:rFonts w:eastAsia="Times New Roman" w:cs="Times New Roman"/>
                <w:color w:val="555555"/>
                <w:szCs w:val="28"/>
                <w:lang w:val="uk-UA"/>
              </w:rPr>
            </w:pPr>
            <w:r w:rsidRPr="007504B8">
              <w:rPr>
                <w:rFonts w:eastAsia="Times New Roman" w:cs="Times New Roman"/>
                <w:color w:val="555555"/>
                <w:szCs w:val="28"/>
                <w:lang w:val="uk-UA"/>
              </w:rPr>
              <w:t>Вивід</w:t>
            </w:r>
          </w:p>
        </w:tc>
        <w:tc>
          <w:tcPr>
            <w:tcW w:w="5508" w:type="dxa"/>
            <w:vAlign w:val="center"/>
            <w:hideMark/>
          </w:tcPr>
          <w:p w14:paraId="74424376" w14:textId="77777777" w:rsidR="006C66B7" w:rsidRPr="007504B8" w:rsidRDefault="006C66B7" w:rsidP="00C61492">
            <w:pPr>
              <w:spacing w:after="165" w:line="240" w:lineRule="auto"/>
              <w:rPr>
                <w:rFonts w:eastAsia="Times New Roman" w:cs="Times New Roman"/>
                <w:color w:val="555555"/>
                <w:szCs w:val="28"/>
                <w:lang w:val="uk-UA"/>
              </w:rPr>
            </w:pPr>
            <w:r w:rsidRPr="007504B8">
              <w:rPr>
                <w:rFonts w:eastAsia="Times New Roman" w:cs="Times New Roman"/>
                <w:color w:val="555555"/>
                <w:szCs w:val="28"/>
                <w:lang w:val="uk-UA"/>
              </w:rPr>
              <w:t xml:space="preserve">Якщо PR контакти включені, то високий сигнал означає що робота PR завершена, інакше доступний для користувача як I/O порт.   </w:t>
            </w:r>
          </w:p>
        </w:tc>
      </w:tr>
      <w:tr w:rsidR="001B3EFC" w:rsidRPr="00067370" w14:paraId="4ABDAC24" w14:textId="77777777" w:rsidTr="00C61492">
        <w:trPr>
          <w:trHeight w:val="627"/>
        </w:trPr>
        <w:tc>
          <w:tcPr>
            <w:tcW w:w="0" w:type="auto"/>
            <w:vAlign w:val="center"/>
            <w:hideMark/>
          </w:tcPr>
          <w:p w14:paraId="3433CC49" w14:textId="77777777" w:rsidR="006C66B7" w:rsidRPr="007504B8" w:rsidRDefault="006C66B7" w:rsidP="00C61492">
            <w:pPr>
              <w:spacing w:line="240" w:lineRule="auto"/>
              <w:rPr>
                <w:rFonts w:eastAsia="Times New Roman" w:cs="Times New Roman"/>
                <w:color w:val="555555"/>
                <w:szCs w:val="28"/>
                <w:lang w:val="uk-UA"/>
              </w:rPr>
            </w:pPr>
            <w:r w:rsidRPr="007504B8">
              <w:rPr>
                <w:rFonts w:eastAsia="Times New Roman" w:cs="Times New Roman"/>
                <w:color w:val="555555"/>
                <w:szCs w:val="28"/>
                <w:lang w:val="uk-UA"/>
              </w:rPr>
              <w:t>PR_ERROR</w:t>
            </w:r>
          </w:p>
        </w:tc>
        <w:tc>
          <w:tcPr>
            <w:tcW w:w="0" w:type="auto"/>
            <w:vAlign w:val="center"/>
            <w:hideMark/>
          </w:tcPr>
          <w:p w14:paraId="4230CB9C" w14:textId="77777777" w:rsidR="006C66B7" w:rsidRPr="007504B8" w:rsidRDefault="006C66B7" w:rsidP="00C61492">
            <w:pPr>
              <w:spacing w:after="165" w:line="240" w:lineRule="auto"/>
              <w:rPr>
                <w:rFonts w:eastAsia="Times New Roman" w:cs="Times New Roman"/>
                <w:color w:val="555555"/>
                <w:szCs w:val="28"/>
                <w:lang w:val="uk-UA"/>
              </w:rPr>
            </w:pPr>
            <w:r w:rsidRPr="007504B8">
              <w:rPr>
                <w:rFonts w:eastAsia="Times New Roman" w:cs="Times New Roman"/>
                <w:color w:val="555555"/>
                <w:szCs w:val="28"/>
                <w:lang w:val="uk-UA"/>
              </w:rPr>
              <w:t>Вивід</w:t>
            </w:r>
          </w:p>
        </w:tc>
        <w:tc>
          <w:tcPr>
            <w:tcW w:w="5508" w:type="dxa"/>
            <w:vAlign w:val="center"/>
            <w:hideMark/>
          </w:tcPr>
          <w:p w14:paraId="64FFF743" w14:textId="77777777" w:rsidR="006C66B7" w:rsidRPr="007504B8" w:rsidRDefault="006C66B7" w:rsidP="00C61492">
            <w:pPr>
              <w:spacing w:after="165" w:line="240" w:lineRule="auto"/>
              <w:rPr>
                <w:rFonts w:eastAsia="Times New Roman" w:cs="Times New Roman"/>
                <w:color w:val="555555"/>
                <w:szCs w:val="28"/>
                <w:lang w:val="uk-UA"/>
              </w:rPr>
            </w:pPr>
            <w:r w:rsidRPr="007504B8">
              <w:rPr>
                <w:rFonts w:eastAsia="Times New Roman" w:cs="Times New Roman"/>
                <w:color w:val="555555"/>
                <w:szCs w:val="28"/>
                <w:lang w:val="uk-UA"/>
              </w:rPr>
              <w:t xml:space="preserve">Якщо PR контакти включені, то високий сигнал вказує на помилку пристрою підчас PR, інакше доступний для користувача як I/O порт.   </w:t>
            </w:r>
          </w:p>
        </w:tc>
      </w:tr>
      <w:tr w:rsidR="001B3EFC" w:rsidRPr="00067370" w14:paraId="37A05017" w14:textId="77777777" w:rsidTr="00C61492">
        <w:trPr>
          <w:trHeight w:val="811"/>
        </w:trPr>
        <w:tc>
          <w:tcPr>
            <w:tcW w:w="0" w:type="auto"/>
            <w:vAlign w:val="center"/>
            <w:hideMark/>
          </w:tcPr>
          <w:p w14:paraId="6981C302" w14:textId="492DBDC3" w:rsidR="006C66B7" w:rsidRPr="007504B8" w:rsidRDefault="002C31D8" w:rsidP="00C61492">
            <w:pPr>
              <w:spacing w:line="240" w:lineRule="auto"/>
              <w:rPr>
                <w:rFonts w:eastAsia="Times New Roman" w:cs="Times New Roman"/>
                <w:color w:val="555555"/>
                <w:szCs w:val="28"/>
                <w:lang w:val="uk-UA"/>
              </w:rPr>
            </w:pPr>
            <w:r w:rsidRPr="007504B8">
              <w:rPr>
                <w:rFonts w:eastAsia="Times New Roman" w:cs="Times New Roman"/>
                <w:color w:val="555555"/>
                <w:szCs w:val="28"/>
                <w:lang w:val="uk-UA"/>
              </w:rPr>
              <w:t>DATA [</w:t>
            </w:r>
            <w:r w:rsidR="006C66B7" w:rsidRPr="007504B8">
              <w:rPr>
                <w:rFonts w:eastAsia="Times New Roman" w:cs="Times New Roman"/>
                <w:color w:val="555555"/>
                <w:szCs w:val="28"/>
                <w:lang w:val="uk-UA"/>
              </w:rPr>
              <w:t>15:0]</w:t>
            </w:r>
          </w:p>
        </w:tc>
        <w:tc>
          <w:tcPr>
            <w:tcW w:w="0" w:type="auto"/>
            <w:vAlign w:val="center"/>
            <w:hideMark/>
          </w:tcPr>
          <w:p w14:paraId="32230D14" w14:textId="77777777" w:rsidR="006C66B7" w:rsidRPr="007504B8" w:rsidRDefault="006C66B7" w:rsidP="00C61492">
            <w:pPr>
              <w:spacing w:after="165" w:line="240" w:lineRule="auto"/>
              <w:rPr>
                <w:rFonts w:eastAsia="Times New Roman" w:cs="Times New Roman"/>
                <w:color w:val="555555"/>
                <w:szCs w:val="28"/>
                <w:lang w:val="uk-UA"/>
              </w:rPr>
            </w:pPr>
            <w:r w:rsidRPr="007504B8">
              <w:rPr>
                <w:rFonts w:eastAsia="Times New Roman" w:cs="Times New Roman"/>
                <w:color w:val="555555"/>
                <w:szCs w:val="28"/>
                <w:lang w:val="uk-UA"/>
              </w:rPr>
              <w:t>Вивід</w:t>
            </w:r>
          </w:p>
        </w:tc>
        <w:tc>
          <w:tcPr>
            <w:tcW w:w="5508" w:type="dxa"/>
            <w:vAlign w:val="center"/>
            <w:hideMark/>
          </w:tcPr>
          <w:p w14:paraId="05B97A95" w14:textId="77777777" w:rsidR="006C66B7" w:rsidRPr="007504B8" w:rsidRDefault="006C66B7" w:rsidP="00C61492">
            <w:pPr>
              <w:spacing w:after="165" w:line="240" w:lineRule="auto"/>
              <w:rPr>
                <w:rFonts w:eastAsia="Times New Roman" w:cs="Times New Roman"/>
                <w:color w:val="555555"/>
                <w:szCs w:val="28"/>
                <w:lang w:val="uk-UA"/>
              </w:rPr>
            </w:pPr>
            <w:r w:rsidRPr="007504B8">
              <w:rPr>
                <w:rFonts w:eastAsia="Times New Roman" w:cs="Times New Roman"/>
                <w:color w:val="555555"/>
                <w:szCs w:val="28"/>
                <w:lang w:val="uk-UA"/>
              </w:rPr>
              <w:t xml:space="preserve">Якщо PR контакти включені, призначений для передачі конфігураційних бітів для PR, інакше доступний для користувача як I/O порт.   </w:t>
            </w:r>
          </w:p>
        </w:tc>
      </w:tr>
      <w:tr w:rsidR="001B3EFC" w:rsidRPr="00067370" w14:paraId="4D5FFB61" w14:textId="77777777" w:rsidTr="00CE0532">
        <w:trPr>
          <w:trHeight w:val="1331"/>
        </w:trPr>
        <w:tc>
          <w:tcPr>
            <w:tcW w:w="0" w:type="auto"/>
            <w:vAlign w:val="center"/>
            <w:hideMark/>
          </w:tcPr>
          <w:p w14:paraId="1C2D5168" w14:textId="77777777" w:rsidR="006C66B7" w:rsidRPr="007504B8" w:rsidRDefault="006C66B7" w:rsidP="00C61492">
            <w:pPr>
              <w:spacing w:line="240" w:lineRule="auto"/>
              <w:rPr>
                <w:rFonts w:eastAsia="Times New Roman" w:cs="Times New Roman"/>
                <w:color w:val="555555"/>
                <w:szCs w:val="28"/>
                <w:lang w:val="uk-UA"/>
              </w:rPr>
            </w:pPr>
            <w:r w:rsidRPr="007504B8">
              <w:rPr>
                <w:rFonts w:eastAsia="Times New Roman" w:cs="Times New Roman"/>
                <w:color w:val="555555"/>
                <w:szCs w:val="28"/>
                <w:lang w:val="uk-UA"/>
              </w:rPr>
              <w:t>DCLK</w:t>
            </w:r>
          </w:p>
        </w:tc>
        <w:tc>
          <w:tcPr>
            <w:tcW w:w="0" w:type="auto"/>
            <w:vAlign w:val="center"/>
            <w:hideMark/>
          </w:tcPr>
          <w:p w14:paraId="1198CE76" w14:textId="77777777" w:rsidR="006C66B7" w:rsidRPr="007504B8" w:rsidRDefault="006C66B7" w:rsidP="00C61492">
            <w:pPr>
              <w:spacing w:after="165" w:line="240" w:lineRule="auto"/>
              <w:rPr>
                <w:rFonts w:eastAsia="Times New Roman" w:cs="Times New Roman"/>
                <w:color w:val="555555"/>
                <w:szCs w:val="28"/>
                <w:lang w:val="uk-UA"/>
              </w:rPr>
            </w:pPr>
            <w:r w:rsidRPr="007504B8">
              <w:rPr>
                <w:rFonts w:eastAsia="Times New Roman" w:cs="Times New Roman"/>
                <w:color w:val="555555"/>
                <w:szCs w:val="28"/>
                <w:lang w:val="uk-UA"/>
              </w:rPr>
              <w:t>Двосторонній</w:t>
            </w:r>
          </w:p>
        </w:tc>
        <w:tc>
          <w:tcPr>
            <w:tcW w:w="5508" w:type="dxa"/>
            <w:vAlign w:val="center"/>
            <w:hideMark/>
          </w:tcPr>
          <w:p w14:paraId="2E3549E1" w14:textId="77777777" w:rsidR="006C66B7" w:rsidRPr="007504B8" w:rsidRDefault="006C66B7" w:rsidP="00C61492">
            <w:pPr>
              <w:spacing w:after="165" w:line="240" w:lineRule="auto"/>
              <w:rPr>
                <w:rFonts w:eastAsia="Times New Roman" w:cs="Times New Roman"/>
                <w:color w:val="555555"/>
                <w:szCs w:val="28"/>
                <w:lang w:val="uk-UA"/>
              </w:rPr>
            </w:pPr>
            <w:proofErr w:type="spellStart"/>
            <w:r w:rsidRPr="007504B8">
              <w:rPr>
                <w:rFonts w:eastAsia="Times New Roman" w:cs="Times New Roman"/>
                <w:color w:val="555555"/>
                <w:szCs w:val="28"/>
                <w:lang w:val="uk-UA"/>
              </w:rPr>
              <w:t>Синхросигнал</w:t>
            </w:r>
            <w:proofErr w:type="spellEnd"/>
            <w:r w:rsidRPr="007504B8">
              <w:rPr>
                <w:rFonts w:eastAsia="Times New Roman" w:cs="Times New Roman"/>
                <w:color w:val="555555"/>
                <w:szCs w:val="28"/>
                <w:lang w:val="uk-UA"/>
              </w:rPr>
              <w:t xml:space="preserve"> за яким посилається PR_DATA.</w:t>
            </w:r>
          </w:p>
        </w:tc>
      </w:tr>
    </w:tbl>
    <w:p w14:paraId="3B966CEE" w14:textId="77777777" w:rsidR="00CE0532" w:rsidRPr="007504B8" w:rsidRDefault="00CE0532" w:rsidP="006C66B7">
      <w:pPr>
        <w:ind w:right="9" w:firstLine="720"/>
        <w:jc w:val="both"/>
        <w:rPr>
          <w:rFonts w:cs="Times New Roman"/>
          <w:lang w:val="uk-UA"/>
        </w:rPr>
      </w:pPr>
    </w:p>
    <w:p w14:paraId="763B8C61" w14:textId="7438A171" w:rsidR="006C66B7" w:rsidRPr="007504B8" w:rsidRDefault="006C66B7" w:rsidP="006C66B7">
      <w:pPr>
        <w:ind w:right="9" w:firstLine="720"/>
        <w:jc w:val="both"/>
        <w:rPr>
          <w:rFonts w:eastAsiaTheme="minorHAnsi" w:cs="Times New Roman"/>
          <w:lang w:val="uk-UA"/>
        </w:rPr>
      </w:pPr>
      <w:r w:rsidRPr="007504B8">
        <w:rPr>
          <w:rFonts w:cs="Times New Roman"/>
          <w:lang w:val="uk-UA"/>
        </w:rPr>
        <w:t>На рис. 2.12 зображена часова діаграма роботи PR.</w:t>
      </w:r>
    </w:p>
    <w:p w14:paraId="658564C4" w14:textId="70F477FD" w:rsidR="006C66B7" w:rsidRPr="007504B8" w:rsidRDefault="006C66B7" w:rsidP="006C66B7">
      <w:pPr>
        <w:ind w:right="9"/>
        <w:jc w:val="center"/>
        <w:rPr>
          <w:rFonts w:cs="Times New Roman"/>
          <w:lang w:val="uk-UA"/>
        </w:rPr>
      </w:pPr>
      <w:r w:rsidRPr="007504B8">
        <w:rPr>
          <w:noProof/>
          <w:lang w:val="uk-UA"/>
        </w:rPr>
        <w:lastRenderedPageBreak/>
        <w:drawing>
          <wp:inline distT="0" distB="0" distL="0" distR="0" wp14:anchorId="3684436E" wp14:editId="7C4EAA9E">
            <wp:extent cx="5949315" cy="2186305"/>
            <wp:effectExtent l="0" t="0" r="0" b="4445"/>
            <wp:docPr id="35"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56" cstate="print">
                      <a:extLst>
                        <a:ext uri="{28A0092B-C50C-407E-A947-70E740481C1C}">
                          <a14:useLocalDpi xmlns:a14="http://schemas.microsoft.com/office/drawing/2010/main" val="0"/>
                        </a:ext>
                      </a:extLst>
                    </a:blip>
                    <a:srcRect l="1711" t="31673" r="9230" b="10352"/>
                    <a:stretch>
                      <a:fillRect/>
                    </a:stretch>
                  </pic:blipFill>
                  <pic:spPr bwMode="auto">
                    <a:xfrm>
                      <a:off x="0" y="0"/>
                      <a:ext cx="5949315" cy="2186305"/>
                    </a:xfrm>
                    <a:prstGeom prst="rect">
                      <a:avLst/>
                    </a:prstGeom>
                    <a:noFill/>
                    <a:ln>
                      <a:noFill/>
                    </a:ln>
                  </pic:spPr>
                </pic:pic>
              </a:graphicData>
            </a:graphic>
          </wp:inline>
        </w:drawing>
      </w:r>
    </w:p>
    <w:p w14:paraId="49779309" w14:textId="77777777" w:rsidR="006C66B7" w:rsidRPr="007504B8" w:rsidRDefault="006C66B7" w:rsidP="006C66B7">
      <w:pPr>
        <w:jc w:val="center"/>
        <w:rPr>
          <w:rFonts w:cs="Times New Roman"/>
          <w:szCs w:val="28"/>
          <w:lang w:val="uk-UA"/>
        </w:rPr>
      </w:pPr>
      <w:r w:rsidRPr="007504B8">
        <w:rPr>
          <w:rFonts w:cs="Times New Roman"/>
          <w:szCs w:val="28"/>
          <w:lang w:val="uk-UA"/>
        </w:rPr>
        <w:t>Рис. 2.12</w:t>
      </w:r>
      <w:r w:rsidRPr="007504B8">
        <w:rPr>
          <w:rFonts w:cs="Times New Roman"/>
          <w:lang w:val="uk-UA"/>
        </w:rPr>
        <w:t xml:space="preserve"> Часова діаграма роботи PR</w:t>
      </w:r>
    </w:p>
    <w:p w14:paraId="22DF0FA4" w14:textId="7146E830" w:rsidR="00861E70" w:rsidRPr="007504B8" w:rsidRDefault="00861E70" w:rsidP="00861E70">
      <w:pPr>
        <w:pStyle w:val="Heading2"/>
        <w:rPr>
          <w:b/>
          <w:sz w:val="28"/>
          <w:lang w:val="uk-UA"/>
        </w:rPr>
      </w:pPr>
      <w:bookmarkStart w:id="46" w:name="_Toc10435894"/>
      <w:r w:rsidRPr="007504B8">
        <w:rPr>
          <w:b/>
          <w:sz w:val="28"/>
          <w:lang w:val="uk-UA"/>
        </w:rPr>
        <w:t>Схема підключення тестового стенду</w:t>
      </w:r>
      <w:bookmarkEnd w:id="46"/>
    </w:p>
    <w:p w14:paraId="23898FB2" w14:textId="77777777" w:rsidR="004971CE" w:rsidRPr="007504B8" w:rsidRDefault="004971CE" w:rsidP="004971CE">
      <w:pPr>
        <w:ind w:right="9" w:firstLine="720"/>
        <w:jc w:val="both"/>
        <w:rPr>
          <w:rFonts w:cs="Times New Roman"/>
          <w:lang w:val="uk-UA"/>
        </w:rPr>
      </w:pPr>
      <w:r w:rsidRPr="007504B8">
        <w:rPr>
          <w:rFonts w:cs="Times New Roman"/>
          <w:lang w:val="uk-UA"/>
        </w:rPr>
        <w:t xml:space="preserve">В даній роботі використовується схема підключення зі зовнішнім хостом, хоча модель описана в третьому розділі передбачає саме внутрішній хост. Причиною цього є те, що плати </w:t>
      </w:r>
      <w:proofErr w:type="spellStart"/>
      <w:r w:rsidRPr="007504B8">
        <w:rPr>
          <w:rFonts w:cs="Times New Roman"/>
          <w:lang w:val="uk-UA"/>
        </w:rPr>
        <w:t>Cyclone</w:t>
      </w:r>
      <w:proofErr w:type="spellEnd"/>
      <w:r w:rsidRPr="007504B8">
        <w:rPr>
          <w:rFonts w:cs="Times New Roman"/>
          <w:lang w:val="uk-UA"/>
        </w:rPr>
        <w:t xml:space="preserve"> V не підтримують внутрішній хост. Аргументування, чому вибір для тестового стенду випав саме на </w:t>
      </w:r>
      <w:proofErr w:type="spellStart"/>
      <w:r w:rsidRPr="007504B8">
        <w:rPr>
          <w:rFonts w:cs="Times New Roman"/>
          <w:lang w:val="uk-UA"/>
        </w:rPr>
        <w:t>Cyclone</w:t>
      </w:r>
      <w:proofErr w:type="spellEnd"/>
      <w:r w:rsidRPr="007504B8">
        <w:rPr>
          <w:rFonts w:cs="Times New Roman"/>
          <w:lang w:val="uk-UA"/>
        </w:rPr>
        <w:t xml:space="preserve"> V, шукайте раніше у даному розділі.  </w:t>
      </w:r>
    </w:p>
    <w:p w14:paraId="6F5A58D5" w14:textId="77777777" w:rsidR="004971CE" w:rsidRPr="007504B8" w:rsidRDefault="004971CE" w:rsidP="004971CE">
      <w:pPr>
        <w:ind w:right="9" w:firstLine="720"/>
        <w:jc w:val="both"/>
        <w:rPr>
          <w:rFonts w:cs="Times New Roman"/>
          <w:lang w:val="uk-UA"/>
        </w:rPr>
      </w:pPr>
      <w:r w:rsidRPr="007504B8">
        <w:rPr>
          <w:rFonts w:cs="Times New Roman"/>
          <w:lang w:val="uk-UA"/>
        </w:rPr>
        <w:t xml:space="preserve">На рис. 2.13 зображена структурна схема підключення тестового стенду. Контакти: CONF_DONE, </w:t>
      </w:r>
      <w:proofErr w:type="spellStart"/>
      <w:r w:rsidRPr="007504B8">
        <w:rPr>
          <w:rFonts w:cs="Times New Roman"/>
          <w:lang w:val="uk-UA"/>
        </w:rPr>
        <w:t>nSTATUS</w:t>
      </w:r>
      <w:proofErr w:type="spellEnd"/>
      <w:r w:rsidRPr="007504B8">
        <w:rPr>
          <w:rFonts w:cs="Times New Roman"/>
          <w:lang w:val="uk-UA"/>
        </w:rPr>
        <w:t xml:space="preserve">, </w:t>
      </w:r>
      <w:proofErr w:type="spellStart"/>
      <w:r w:rsidRPr="007504B8">
        <w:rPr>
          <w:rFonts w:cs="Times New Roman"/>
          <w:lang w:val="uk-UA"/>
        </w:rPr>
        <w:t>nCONFIG</w:t>
      </w:r>
      <w:proofErr w:type="spellEnd"/>
      <w:r w:rsidRPr="007504B8">
        <w:rPr>
          <w:rFonts w:cs="Times New Roman"/>
          <w:lang w:val="uk-UA"/>
        </w:rPr>
        <w:t xml:space="preserve">, </w:t>
      </w:r>
      <w:proofErr w:type="spellStart"/>
      <w:r w:rsidRPr="007504B8">
        <w:rPr>
          <w:rFonts w:cs="Times New Roman"/>
          <w:lang w:val="uk-UA"/>
        </w:rPr>
        <w:t>nCE</w:t>
      </w:r>
      <w:proofErr w:type="spellEnd"/>
      <w:r w:rsidRPr="007504B8">
        <w:rPr>
          <w:rFonts w:cs="Times New Roman"/>
          <w:lang w:val="uk-UA"/>
        </w:rPr>
        <w:t xml:space="preserve"> – відповідають за початкову конфігурацію плати. Якщо на контакті CRC_ERROR високий сигнал, то виникла помилка перевірки переданих даних.</w:t>
      </w:r>
    </w:p>
    <w:p w14:paraId="5644A720" w14:textId="780ED3EB" w:rsidR="00861E70" w:rsidRPr="007504B8" w:rsidRDefault="004971CE" w:rsidP="004971CE">
      <w:pPr>
        <w:ind w:right="9" w:firstLine="720"/>
        <w:jc w:val="both"/>
        <w:rPr>
          <w:rFonts w:cs="Times New Roman"/>
          <w:lang w:val="uk-UA"/>
        </w:rPr>
      </w:pPr>
      <w:r w:rsidRPr="007504B8">
        <w:rPr>
          <w:rFonts w:cs="Times New Roman"/>
          <w:lang w:val="uk-UA"/>
        </w:rPr>
        <w:t xml:space="preserve">Зовнішнім хостом може виступати будь-яка інша плата на яку можна буде залити статичну прошивку. На цій платі будуть знаходитись всі модулі контролю за конфігурацією, коли саме FPGA </w:t>
      </w:r>
      <w:proofErr w:type="spellStart"/>
      <w:r w:rsidRPr="007504B8">
        <w:rPr>
          <w:rFonts w:cs="Times New Roman"/>
          <w:lang w:val="uk-UA"/>
        </w:rPr>
        <w:t>Cyclone</w:t>
      </w:r>
      <w:proofErr w:type="spellEnd"/>
      <w:r w:rsidRPr="007504B8">
        <w:rPr>
          <w:rFonts w:cs="Times New Roman"/>
          <w:lang w:val="uk-UA"/>
        </w:rPr>
        <w:t xml:space="preserve"> V буде виступати реконфігурованим полем.</w:t>
      </w:r>
    </w:p>
    <w:p w14:paraId="567A6D07" w14:textId="77777777" w:rsidR="00A20BFA" w:rsidRPr="007504B8" w:rsidRDefault="00A20BFA" w:rsidP="00A20BFA">
      <w:pPr>
        <w:ind w:right="9" w:firstLine="720"/>
        <w:jc w:val="both"/>
        <w:rPr>
          <w:rFonts w:cs="Times New Roman"/>
          <w:lang w:val="uk-UA"/>
        </w:rPr>
      </w:pPr>
      <w:r w:rsidRPr="007504B8">
        <w:rPr>
          <w:rFonts w:cs="Times New Roman"/>
          <w:lang w:val="uk-UA"/>
        </w:rPr>
        <w:t xml:space="preserve">Більшість нових плат </w:t>
      </w:r>
      <w:proofErr w:type="spellStart"/>
      <w:r w:rsidRPr="007504B8">
        <w:rPr>
          <w:rFonts w:cs="Times New Roman"/>
          <w:lang w:val="uk-UA"/>
        </w:rPr>
        <w:t>Intel</w:t>
      </w:r>
      <w:proofErr w:type="spellEnd"/>
      <w:r w:rsidRPr="007504B8">
        <w:rPr>
          <w:rFonts w:cs="Times New Roman"/>
          <w:lang w:val="uk-UA"/>
        </w:rPr>
        <w:t xml:space="preserve"> мають аналогічні порти для конфігурації та реконфігурації, тому на рис. 2.13 з права може знаходитись будь-яка з даних плат.</w:t>
      </w:r>
    </w:p>
    <w:p w14:paraId="6946A6D0" w14:textId="31B57BDD" w:rsidR="00A20BFA" w:rsidRPr="007504B8" w:rsidRDefault="00A20BFA" w:rsidP="00A20BFA">
      <w:pPr>
        <w:ind w:right="9" w:firstLine="720"/>
        <w:jc w:val="both"/>
        <w:rPr>
          <w:rFonts w:cs="Times New Roman"/>
          <w:lang w:val="uk-UA"/>
        </w:rPr>
      </w:pPr>
      <w:r w:rsidRPr="007504B8">
        <w:rPr>
          <w:rFonts w:cs="Times New Roman"/>
          <w:lang w:val="uk-UA"/>
        </w:rPr>
        <w:t xml:space="preserve">Пам’ять на схемі виступає місцем збереження конфігураційних файлі, кількість яких залежить від кількості підтримуваних операцій. Слід зазначити </w:t>
      </w:r>
      <w:r w:rsidRPr="007504B8">
        <w:rPr>
          <w:rFonts w:cs="Times New Roman"/>
          <w:lang w:val="uk-UA"/>
        </w:rPr>
        <w:lastRenderedPageBreak/>
        <w:t>що система має бути усвідомлена про розміщення конфігураційних файлів. Також в пам’яті може зберігатися таблиця відповідності операції, адреси розміщення в ній та розмір конфігураційного файлу.</w:t>
      </w:r>
    </w:p>
    <w:p w14:paraId="7A0FAE5D" w14:textId="5E469B45" w:rsidR="0066318F" w:rsidRPr="007504B8" w:rsidRDefault="0066318F" w:rsidP="0066318F">
      <w:pPr>
        <w:jc w:val="center"/>
        <w:rPr>
          <w:rFonts w:eastAsiaTheme="minorHAnsi" w:cs="Times New Roman"/>
          <w:lang w:val="uk-UA" w:eastAsia="en-US"/>
        </w:rPr>
      </w:pPr>
      <w:r w:rsidRPr="007504B8">
        <w:rPr>
          <w:rFonts w:asciiTheme="minorHAnsi" w:eastAsiaTheme="minorHAnsi" w:hAnsiTheme="minorHAnsi"/>
          <w:sz w:val="22"/>
          <w:lang w:val="uk-UA"/>
        </w:rPr>
        <w:object w:dxaOrig="10234" w:dyaOrig="8683" w14:anchorId="1BAA9480">
          <v:shape id="_x0000_i1042" type="#_x0000_t75" style="width:465.65pt;height:394.1pt" o:ole="">
            <v:imagedata r:id="rId57" o:title=""/>
          </v:shape>
          <o:OLEObject Type="Embed" ProgID="Visio.Drawing.15" ShapeID="_x0000_i1042" DrawAspect="Content" ObjectID="_1621917793" r:id="rId58"/>
        </w:object>
      </w:r>
    </w:p>
    <w:p w14:paraId="46A12B02" w14:textId="77777777" w:rsidR="0066318F" w:rsidRPr="007504B8" w:rsidRDefault="0066318F" w:rsidP="0066318F">
      <w:pPr>
        <w:jc w:val="center"/>
        <w:rPr>
          <w:rFonts w:cs="Times New Roman"/>
          <w:lang w:val="uk-UA"/>
        </w:rPr>
      </w:pPr>
      <w:r w:rsidRPr="007504B8">
        <w:rPr>
          <w:rFonts w:cs="Times New Roman"/>
          <w:szCs w:val="28"/>
          <w:lang w:val="uk-UA"/>
        </w:rPr>
        <w:t>Рис. 2.13</w:t>
      </w:r>
      <w:r w:rsidRPr="007504B8">
        <w:rPr>
          <w:rFonts w:cs="Times New Roman"/>
          <w:lang w:val="uk-UA"/>
        </w:rPr>
        <w:t xml:space="preserve"> Структурна схема підключення тестового стенду</w:t>
      </w:r>
    </w:p>
    <w:p w14:paraId="689D9FEF" w14:textId="54199785" w:rsidR="0066318F" w:rsidRPr="007504B8" w:rsidRDefault="0066318F" w:rsidP="0066318F">
      <w:pPr>
        <w:ind w:right="9" w:firstLine="720"/>
        <w:jc w:val="both"/>
        <w:rPr>
          <w:rFonts w:cs="Times New Roman"/>
          <w:lang w:val="uk-UA"/>
        </w:rPr>
      </w:pPr>
    </w:p>
    <w:p w14:paraId="24EF3DB3" w14:textId="77777777" w:rsidR="006C66B7" w:rsidRPr="007504B8" w:rsidRDefault="006C66B7" w:rsidP="00120537">
      <w:pPr>
        <w:pStyle w:val="Tabbed"/>
      </w:pPr>
    </w:p>
    <w:p w14:paraId="53475423" w14:textId="61F12C74" w:rsidR="00CF6D43" w:rsidRPr="007504B8" w:rsidRDefault="00CF6D43" w:rsidP="00CF6D43">
      <w:pPr>
        <w:pStyle w:val="ConclusionHeading"/>
        <w:ind w:left="706" w:firstLine="0"/>
        <w:rPr>
          <w:b/>
          <w:noProof w:val="0"/>
          <w:sz w:val="28"/>
          <w:lang w:val="uk-UA"/>
        </w:rPr>
      </w:pPr>
      <w:bookmarkStart w:id="47" w:name="_Toc10435895"/>
      <w:r w:rsidRPr="007504B8">
        <w:rPr>
          <w:b/>
          <w:noProof w:val="0"/>
          <w:sz w:val="28"/>
          <w:lang w:val="uk-UA"/>
        </w:rPr>
        <w:lastRenderedPageBreak/>
        <w:t>Висновки до розділу 2</w:t>
      </w:r>
      <w:bookmarkEnd w:id="47"/>
    </w:p>
    <w:p w14:paraId="7781CABB" w14:textId="1C7C2061" w:rsidR="001A13B3" w:rsidRPr="007504B8" w:rsidRDefault="00446B58" w:rsidP="001A13B3">
      <w:pPr>
        <w:ind w:right="9" w:firstLine="720"/>
        <w:jc w:val="both"/>
        <w:rPr>
          <w:rFonts w:eastAsiaTheme="minorHAnsi" w:cs="Times New Roman"/>
          <w:lang w:val="uk-UA" w:eastAsia="en-US"/>
        </w:rPr>
      </w:pPr>
      <w:r w:rsidRPr="007504B8">
        <w:rPr>
          <w:rFonts w:cs="Times New Roman"/>
          <w:lang w:val="uk-UA"/>
        </w:rPr>
        <w:t xml:space="preserve">В даному розділі було проведено детальний розбір </w:t>
      </w:r>
      <w:proofErr w:type="spellStart"/>
      <w:r w:rsidRPr="007504B8">
        <w:rPr>
          <w:rFonts w:cs="Times New Roman"/>
          <w:lang w:val="uk-UA"/>
        </w:rPr>
        <w:t>методологій</w:t>
      </w:r>
      <w:proofErr w:type="spellEnd"/>
      <w:r w:rsidRPr="007504B8">
        <w:rPr>
          <w:rFonts w:cs="Times New Roman"/>
          <w:lang w:val="uk-UA"/>
        </w:rPr>
        <w:t xml:space="preserve"> часткової реконфігурації. Вибрано та досліджено устаткування для часткової реконфігурації. Розглянуто реалізацію даної технології в продуктах компанії </w:t>
      </w:r>
      <w:proofErr w:type="spellStart"/>
      <w:r w:rsidRPr="007504B8">
        <w:rPr>
          <w:rFonts w:cs="Times New Roman"/>
          <w:lang w:val="uk-UA"/>
        </w:rPr>
        <w:t>Intel</w:t>
      </w:r>
      <w:proofErr w:type="spellEnd"/>
      <w:r w:rsidRPr="007504B8">
        <w:rPr>
          <w:rFonts w:cs="Times New Roman"/>
          <w:lang w:val="uk-UA"/>
        </w:rPr>
        <w:t>. Крім цього, було розглянуто хід проектування та проблеми, що виникають при проектуванні частково реконфігурованих систем, а також у цьому розділі було надано огляд та аргументацію вибору плати для тестування, що застосовуються в даній роботі.</w:t>
      </w:r>
    </w:p>
    <w:p w14:paraId="0FFE0612" w14:textId="1C10500E" w:rsidR="00D72AC3" w:rsidRPr="007504B8" w:rsidRDefault="00D72AC3" w:rsidP="008257B2">
      <w:pPr>
        <w:pStyle w:val="Heading1"/>
      </w:pPr>
      <w:r w:rsidRPr="007504B8">
        <w:lastRenderedPageBreak/>
        <w:br/>
      </w:r>
      <w:bookmarkStart w:id="48" w:name="_Hlk10130713"/>
      <w:bookmarkStart w:id="49" w:name="_Toc10435896"/>
      <w:r w:rsidR="008257B2" w:rsidRPr="007504B8">
        <w:t>Модель реконфігурованого обчислювального модуля</w:t>
      </w:r>
      <w:bookmarkEnd w:id="48"/>
      <w:bookmarkEnd w:id="49"/>
    </w:p>
    <w:p w14:paraId="38DBFAC2" w14:textId="77777777" w:rsidR="008257B2" w:rsidRPr="007504B8" w:rsidRDefault="008257B2" w:rsidP="008257B2">
      <w:pPr>
        <w:rPr>
          <w:lang w:val="uk-UA"/>
        </w:rPr>
      </w:pPr>
    </w:p>
    <w:p w14:paraId="0E1DEE95" w14:textId="7897809A" w:rsidR="002D3922" w:rsidRPr="007504B8" w:rsidRDefault="00D03B61" w:rsidP="002D3922">
      <w:pPr>
        <w:pStyle w:val="Heading2"/>
        <w:rPr>
          <w:b/>
          <w:sz w:val="28"/>
          <w:lang w:val="uk-UA"/>
        </w:rPr>
      </w:pPr>
      <w:bookmarkStart w:id="50" w:name="_Toc10435897"/>
      <w:r w:rsidRPr="007504B8">
        <w:rPr>
          <w:b/>
          <w:sz w:val="28"/>
          <w:lang w:val="uk-UA"/>
        </w:rPr>
        <w:t>Огляд моделі</w:t>
      </w:r>
      <w:bookmarkEnd w:id="50"/>
      <w:r w:rsidRPr="007504B8">
        <w:rPr>
          <w:b/>
          <w:sz w:val="28"/>
          <w:lang w:val="uk-UA"/>
        </w:rPr>
        <w:t xml:space="preserve"> </w:t>
      </w:r>
    </w:p>
    <w:p w14:paraId="7E5E50A9" w14:textId="64C9B1E8" w:rsidR="00443138" w:rsidRPr="007504B8" w:rsidRDefault="00B74C89" w:rsidP="00443138">
      <w:pPr>
        <w:ind w:right="9" w:firstLine="720"/>
        <w:jc w:val="both"/>
        <w:rPr>
          <w:rFonts w:eastAsiaTheme="minorHAnsi" w:cs="Times New Roman"/>
          <w:lang w:val="uk-UA" w:eastAsia="en-US"/>
        </w:rPr>
      </w:pPr>
      <w:bookmarkStart w:id="51" w:name="_Hlk9801751"/>
      <w:r w:rsidRPr="007504B8">
        <w:rPr>
          <w:rFonts w:cs="Times New Roman"/>
          <w:lang w:val="uk-UA"/>
        </w:rPr>
        <w:t xml:space="preserve">Як пояснювалося в першій частині, метою даної роботи є дослідження моделі реконфігурованої обчислювальної системи, яку запропоновано в роботі </w:t>
      </w:r>
      <w:r w:rsidR="0099709C" w:rsidRPr="007504B8">
        <w:rPr>
          <w:rFonts w:cs="Times New Roman"/>
          <w:lang w:val="uk-UA"/>
        </w:rPr>
        <w:t>[20]</w:t>
      </w:r>
      <w:r w:rsidRPr="007504B8">
        <w:rPr>
          <w:rFonts w:cs="Times New Roman"/>
          <w:lang w:val="uk-UA"/>
        </w:rPr>
        <w:t xml:space="preserve"> та розробка модуля “КЕШ-першого рівня”, представленого в  роботі. На рис. 3.1 зображена дана модель.</w:t>
      </w:r>
      <w:r w:rsidR="00443138" w:rsidRPr="007504B8">
        <w:rPr>
          <w:rFonts w:cs="Times New Roman"/>
          <w:lang w:val="uk-UA"/>
        </w:rPr>
        <w:t xml:space="preserve">  </w:t>
      </w:r>
    </w:p>
    <w:bookmarkEnd w:id="51"/>
    <w:p w14:paraId="03496CE4" w14:textId="69986545" w:rsidR="00443138" w:rsidRPr="007504B8" w:rsidRDefault="00A768B2" w:rsidP="00443138">
      <w:pPr>
        <w:rPr>
          <w:rFonts w:asciiTheme="minorHAnsi" w:hAnsiTheme="minorHAnsi"/>
          <w:sz w:val="22"/>
          <w:lang w:val="uk-UA"/>
        </w:rPr>
      </w:pPr>
      <w:r w:rsidRPr="007504B8">
        <w:rPr>
          <w:rFonts w:asciiTheme="minorHAnsi" w:eastAsiaTheme="minorHAnsi" w:hAnsiTheme="minorHAnsi"/>
          <w:sz w:val="22"/>
          <w:lang w:val="uk-UA"/>
        </w:rPr>
        <w:object w:dxaOrig="10534" w:dyaOrig="4509" w14:anchorId="3A2A2871">
          <v:shape id="_x0000_i1043" type="#_x0000_t75" style="width:468pt;height:201.3pt" o:ole="">
            <v:imagedata r:id="rId59" o:title=""/>
          </v:shape>
          <o:OLEObject Type="Embed" ProgID="Visio.Drawing.15" ShapeID="_x0000_i1043" DrawAspect="Content" ObjectID="_1621917794" r:id="rId60"/>
        </w:object>
      </w:r>
    </w:p>
    <w:p w14:paraId="32E3264B" w14:textId="77777777" w:rsidR="00443138" w:rsidRPr="007504B8" w:rsidRDefault="00443138" w:rsidP="00443138">
      <w:pPr>
        <w:jc w:val="center"/>
        <w:rPr>
          <w:rFonts w:cs="Times New Roman"/>
          <w:szCs w:val="28"/>
          <w:lang w:val="uk-UA"/>
        </w:rPr>
      </w:pPr>
      <w:r w:rsidRPr="007504B8">
        <w:rPr>
          <w:rFonts w:cs="Times New Roman"/>
          <w:szCs w:val="28"/>
          <w:lang w:val="uk-UA"/>
        </w:rPr>
        <w:t>Рис. 3.1</w:t>
      </w:r>
      <w:r w:rsidRPr="007504B8">
        <w:rPr>
          <w:rFonts w:cs="Times New Roman"/>
          <w:lang w:val="uk-UA"/>
        </w:rPr>
        <w:t xml:space="preserve"> Модель реконфігурованої обчислювальної системи</w:t>
      </w:r>
    </w:p>
    <w:p w14:paraId="1173AF09" w14:textId="77777777" w:rsidR="00D958B0" w:rsidRPr="007504B8" w:rsidRDefault="00D958B0" w:rsidP="00D958B0">
      <w:pPr>
        <w:ind w:right="9" w:firstLine="720"/>
        <w:jc w:val="both"/>
        <w:rPr>
          <w:rFonts w:cs="Times New Roman"/>
          <w:lang w:val="uk-UA"/>
        </w:rPr>
      </w:pPr>
      <w:r w:rsidRPr="007504B8">
        <w:rPr>
          <w:rFonts w:cs="Times New Roman"/>
          <w:lang w:val="uk-UA"/>
        </w:rPr>
        <w:t xml:space="preserve">На відміну від загальноприйнятої моделі реконфігурованого обчислювального модуля, до складу якого зазвичай входить управляючий процесор, енергонезалежна пам’ять для збереження локальних програм та даних і динамічно реконфігурована область. У даній моделі запропоновано покращення, що ґрунтується на використані багаторівневої пам’яті, яка розміщується між основною системною пам’яттю та модулями управління реконфігурацією. Дана модель розбиває FPGA плату на дві частини: статичну та динамічну. При першому використані конфігурується вся плата, а на динамічній реконфігурованій області розміщуються або початкові апаратні </w:t>
      </w:r>
      <w:r w:rsidRPr="007504B8">
        <w:rPr>
          <w:rFonts w:cs="Times New Roman"/>
          <w:lang w:val="uk-UA"/>
        </w:rPr>
        <w:lastRenderedPageBreak/>
        <w:t xml:space="preserve">задачі, або ж вона залишається пустою. Всі елементи моделі, що знаходяться в обчислювальному модулі (крім динамічної реконфігурованої області) не змінюються (залишаються статичними) до наступної пере-конфігурації, після вимкнення живлення чи перезавантаження. Змінюється в процесі роботи лише динамічна реконфігурована область, на яку завантажуються апаратні задачі. Опишемо деякі компоненти даної системи детальніше. </w:t>
      </w:r>
    </w:p>
    <w:p w14:paraId="1E0EB6D3" w14:textId="77777777" w:rsidR="00D958B0" w:rsidRPr="007504B8" w:rsidRDefault="00D958B0" w:rsidP="00D958B0">
      <w:pPr>
        <w:ind w:right="9" w:firstLine="720"/>
        <w:jc w:val="both"/>
        <w:rPr>
          <w:rFonts w:cs="Times New Roman"/>
          <w:lang w:val="uk-UA"/>
        </w:rPr>
      </w:pPr>
      <w:r w:rsidRPr="007504B8">
        <w:rPr>
          <w:rFonts w:cs="Times New Roman"/>
          <w:lang w:val="uk-UA"/>
        </w:rPr>
        <w:t xml:space="preserve">Контролер часткової реконфігурації був детально описаний в минулому розділі. Його, користуючись термінологією компанії </w:t>
      </w:r>
      <w:proofErr w:type="spellStart"/>
      <w:r w:rsidRPr="007504B8">
        <w:rPr>
          <w:rFonts w:cs="Times New Roman"/>
          <w:lang w:val="uk-UA"/>
        </w:rPr>
        <w:t>Intel</w:t>
      </w:r>
      <w:proofErr w:type="spellEnd"/>
      <w:r w:rsidRPr="007504B8">
        <w:rPr>
          <w:rFonts w:cs="Times New Roman"/>
          <w:lang w:val="uk-UA"/>
        </w:rPr>
        <w:t>, називають PR IP блок.</w:t>
      </w:r>
    </w:p>
    <w:p w14:paraId="35888C3A" w14:textId="77777777" w:rsidR="00D958B0" w:rsidRPr="007504B8" w:rsidRDefault="00D958B0" w:rsidP="00D958B0">
      <w:pPr>
        <w:ind w:right="9" w:firstLine="720"/>
        <w:jc w:val="both"/>
        <w:rPr>
          <w:rFonts w:cs="Times New Roman"/>
          <w:lang w:val="uk-UA"/>
        </w:rPr>
      </w:pPr>
      <w:r w:rsidRPr="007504B8">
        <w:rPr>
          <w:rFonts w:cs="Times New Roman"/>
          <w:lang w:val="uk-UA"/>
        </w:rPr>
        <w:t>Кеш-пам’ять першого рівня зберігає інформацію про нинішню конфігурацію динамічної області. Детально дана кеш-пам’ять та її реалізація будуть описані пізніше.</w:t>
      </w:r>
    </w:p>
    <w:p w14:paraId="5278632A" w14:textId="77777777" w:rsidR="00D958B0" w:rsidRPr="007504B8" w:rsidRDefault="00D958B0" w:rsidP="00D958B0">
      <w:pPr>
        <w:ind w:right="9" w:firstLine="720"/>
        <w:jc w:val="both"/>
        <w:rPr>
          <w:rFonts w:cs="Times New Roman"/>
          <w:lang w:val="uk-UA"/>
        </w:rPr>
      </w:pPr>
      <w:r w:rsidRPr="007504B8">
        <w:rPr>
          <w:rFonts w:cs="Times New Roman"/>
          <w:lang w:val="uk-UA"/>
        </w:rPr>
        <w:t>Управляючий процесор займається управлінням логікою часткової реконфігурації, його реалізація напряму залежить від вимог до швидкої системи.  Знаходячи нові алгоритми планування та реалізовуючи їх апаратно, в управляючому процесорі можна досягти значного пришвидшення роботи, за рахунок передчасної вибірки потрібної апаратної задачі.</w:t>
      </w:r>
    </w:p>
    <w:p w14:paraId="6F8110C8" w14:textId="77777777" w:rsidR="00D958B0" w:rsidRPr="007504B8" w:rsidRDefault="00D958B0" w:rsidP="00D958B0">
      <w:pPr>
        <w:ind w:right="9" w:firstLine="720"/>
        <w:jc w:val="both"/>
        <w:rPr>
          <w:rFonts w:cs="Times New Roman"/>
          <w:lang w:val="uk-UA"/>
        </w:rPr>
      </w:pPr>
      <w:r w:rsidRPr="007504B8">
        <w:rPr>
          <w:rFonts w:cs="Times New Roman"/>
          <w:lang w:val="uk-UA"/>
        </w:rPr>
        <w:t xml:space="preserve">Бібліотека конфігурацій зберігає конфігураційні бітові файли апаратних задач. Саме з даної пам’яті управляючий процесор першочергово забирає реалізації апаратних задач. Робота з даною пам’яттю дуже повільна, головна ідея даної роботи – боротьба з частим доступом до неї. Зауважмо, що конфігурації мають знаходитись в чітко визначеному місці в загальній пам’яті системи, про що має бути обізнана вся архітектура системи. </w:t>
      </w:r>
    </w:p>
    <w:p w14:paraId="456DB048" w14:textId="77777777" w:rsidR="00D958B0" w:rsidRPr="007504B8" w:rsidRDefault="00D958B0" w:rsidP="00D958B0">
      <w:pPr>
        <w:ind w:right="9" w:firstLine="720"/>
        <w:jc w:val="both"/>
        <w:rPr>
          <w:rFonts w:cs="Times New Roman"/>
          <w:lang w:val="uk-UA"/>
        </w:rPr>
      </w:pPr>
      <w:r w:rsidRPr="007504B8">
        <w:rPr>
          <w:rFonts w:cs="Times New Roman"/>
          <w:lang w:val="uk-UA"/>
        </w:rPr>
        <w:t xml:space="preserve">Щоб запобігти частого доступу до загальної пам’яті, в даній роботі пропонується тимчасово зберігати конфігураційні файли на самій FPGA платі. В даній моделі цим займаються кеш другого рівня та локальна пам’ять. Кеш другого і першого рівнів зберігає стан, але не динамічної області, а локальної </w:t>
      </w:r>
      <w:r w:rsidRPr="007504B8">
        <w:rPr>
          <w:rFonts w:cs="Times New Roman"/>
          <w:lang w:val="uk-UA"/>
        </w:rPr>
        <w:lastRenderedPageBreak/>
        <w:t>пам’яті, яка в свою чергу зберігає файли конфігурацій. Ідея полягає в тому, щоб при наступних потребах завантажувати файли не з повільної загальної пам’яті, а з швидкої локальної, яка будується на основі логічних елементів самої FPGA. Останній факт має велике значення у зв’язку з проблемами обмеженості об’єму внутрішньої пам’яті FPGA. Саме тому в роботі пропонується реалізовувати кеш-пам’ять логічними ресурсами FPGA.</w:t>
      </w:r>
    </w:p>
    <w:p w14:paraId="672D95B8" w14:textId="1C109C17" w:rsidR="00443138" w:rsidRPr="007504B8" w:rsidRDefault="00D958B0" w:rsidP="00D958B0">
      <w:pPr>
        <w:ind w:right="9" w:firstLine="720"/>
        <w:jc w:val="both"/>
        <w:rPr>
          <w:rFonts w:cs="Times New Roman"/>
          <w:lang w:val="uk-UA"/>
        </w:rPr>
      </w:pPr>
      <w:r w:rsidRPr="007504B8">
        <w:rPr>
          <w:rFonts w:cs="Times New Roman"/>
          <w:lang w:val="uk-UA"/>
        </w:rPr>
        <w:t>Управляючий процесор може користуватися різними алгоритмами, аби здійснити вибір, які часткові області реконфігурувати та які конфігурації зберігати в локальній пам’яті. Наприклад, зберігати частоту використання кожної з апаратних задач і змінювати в динамічній області ту частину, що має найменшу частоту використання. Так само зберігаються конфігурації в локальній пам’яті. Для кожної архітектури треба використовувати найбільш підходящий алгоритм витіснення, оскільки це може значно вплинути на продуктивність.</w:t>
      </w:r>
    </w:p>
    <w:p w14:paraId="2032BE43" w14:textId="4CE28D8C" w:rsidR="002D3922" w:rsidRPr="007504B8" w:rsidRDefault="00CE5BB2" w:rsidP="002D3922">
      <w:pPr>
        <w:pStyle w:val="Heading2"/>
        <w:rPr>
          <w:b/>
          <w:sz w:val="28"/>
          <w:lang w:val="uk-UA"/>
        </w:rPr>
      </w:pPr>
      <w:bookmarkStart w:id="52" w:name="_Toc10435898"/>
      <w:r w:rsidRPr="007504B8">
        <w:rPr>
          <w:b/>
          <w:sz w:val="28"/>
          <w:lang w:val="uk-UA"/>
        </w:rPr>
        <w:t>Алгоритм запуску апаратної задачі на виконання</w:t>
      </w:r>
      <w:bookmarkEnd w:id="52"/>
    </w:p>
    <w:p w14:paraId="607D1320" w14:textId="77777777" w:rsidR="00F7070A" w:rsidRPr="007504B8" w:rsidRDefault="00F7070A" w:rsidP="00F7070A">
      <w:pPr>
        <w:ind w:right="9" w:firstLine="720"/>
        <w:jc w:val="both"/>
        <w:rPr>
          <w:rFonts w:cs="Times New Roman"/>
          <w:lang w:val="uk-UA"/>
        </w:rPr>
      </w:pPr>
      <w:r w:rsidRPr="007504B8">
        <w:rPr>
          <w:rFonts w:cs="Times New Roman"/>
          <w:lang w:val="uk-UA"/>
        </w:rPr>
        <w:t>Для кращого розуміння того, як працює дана модель, розглянемо алгоритм роботи управляючого процесора:</w:t>
      </w:r>
    </w:p>
    <w:p w14:paraId="3953A557" w14:textId="77777777" w:rsidR="00F7070A" w:rsidRPr="007504B8" w:rsidRDefault="00F7070A" w:rsidP="00F7070A">
      <w:pPr>
        <w:ind w:right="9" w:firstLine="720"/>
        <w:jc w:val="both"/>
        <w:rPr>
          <w:rFonts w:cs="Times New Roman"/>
          <w:lang w:val="uk-UA"/>
        </w:rPr>
      </w:pPr>
      <w:r w:rsidRPr="007504B8">
        <w:rPr>
          <w:rFonts w:cs="Times New Roman"/>
          <w:lang w:val="uk-UA"/>
        </w:rPr>
        <w:t>Крок 1. На управляючий процесор приходить чергова команда для обчислення. Дана команда складається з коду команди та операндів. На підставі них управляючий процесор формує адресу, за цією адресою знаходиться потрібний конфігураційний бітовий файл.</w:t>
      </w:r>
    </w:p>
    <w:p w14:paraId="58FAD7F7" w14:textId="77777777" w:rsidR="00F7070A" w:rsidRPr="007504B8" w:rsidRDefault="00F7070A" w:rsidP="00F7070A">
      <w:pPr>
        <w:ind w:right="9" w:firstLine="720"/>
        <w:jc w:val="both"/>
        <w:rPr>
          <w:rFonts w:cs="Times New Roman"/>
          <w:lang w:val="uk-UA"/>
        </w:rPr>
      </w:pPr>
      <w:r w:rsidRPr="007504B8">
        <w:rPr>
          <w:rFonts w:cs="Times New Roman"/>
          <w:lang w:val="uk-UA"/>
        </w:rPr>
        <w:t xml:space="preserve">Крок 2. Адреса сформована раніше (Крок 1) поступає на вхід кеш-пам’яті першого рівня, яка здійснює пошук серед раніше </w:t>
      </w:r>
      <w:proofErr w:type="spellStart"/>
      <w:r w:rsidRPr="007504B8">
        <w:rPr>
          <w:rFonts w:cs="Times New Roman"/>
          <w:lang w:val="uk-UA"/>
        </w:rPr>
        <w:t>сконфігурованих</w:t>
      </w:r>
      <w:proofErr w:type="spellEnd"/>
      <w:r w:rsidRPr="007504B8">
        <w:rPr>
          <w:rFonts w:cs="Times New Roman"/>
          <w:lang w:val="uk-UA"/>
        </w:rPr>
        <w:t xml:space="preserve"> апаратних задач. Якщо пошук пройшов успішно, то управляючий процесор починає виконання задачі в існуючому блоці динамічної області. </w:t>
      </w:r>
    </w:p>
    <w:p w14:paraId="2A3C0502" w14:textId="77777777" w:rsidR="00F7070A" w:rsidRPr="007504B8" w:rsidRDefault="00F7070A" w:rsidP="00F7070A">
      <w:pPr>
        <w:ind w:right="9" w:firstLine="720"/>
        <w:jc w:val="both"/>
        <w:rPr>
          <w:rFonts w:cs="Times New Roman"/>
          <w:lang w:val="uk-UA"/>
        </w:rPr>
      </w:pPr>
      <w:r w:rsidRPr="007504B8">
        <w:rPr>
          <w:rFonts w:cs="Times New Roman"/>
          <w:lang w:val="uk-UA"/>
        </w:rPr>
        <w:t xml:space="preserve">Крок 3. У випадку кеш промаху управляючий процесор подає адресу на вхід кеш-пам’яті другого рівня, яка зберігає деякі конфігураційні файли. Якщо </w:t>
      </w:r>
      <w:r w:rsidRPr="007504B8">
        <w:rPr>
          <w:rFonts w:cs="Times New Roman"/>
          <w:lang w:val="uk-UA"/>
        </w:rPr>
        <w:lastRenderedPageBreak/>
        <w:t>пошук пройшов успішно, то управляючий процесор починає процес завантаження конфігураційного файлу із локальної пам’яті на динамічно реконфігуровану область, замінюючи при цьому регіон за певним алгоритмом і запускає задачу на виконання.</w:t>
      </w:r>
    </w:p>
    <w:p w14:paraId="5B98F53E" w14:textId="77777777" w:rsidR="00F7070A" w:rsidRPr="007504B8" w:rsidRDefault="00F7070A" w:rsidP="00F7070A">
      <w:pPr>
        <w:ind w:right="9" w:firstLine="720"/>
        <w:jc w:val="both"/>
        <w:rPr>
          <w:rFonts w:cs="Times New Roman"/>
          <w:lang w:val="uk-UA"/>
        </w:rPr>
      </w:pPr>
      <w:r w:rsidRPr="007504B8">
        <w:rPr>
          <w:rFonts w:cs="Times New Roman"/>
          <w:lang w:val="uk-UA"/>
        </w:rPr>
        <w:t>Крок 4. У випадку кеш промаху управляючий процесор завантажує конфігураційний файл на динамічну реконфігуровану область з загальної пам’яті, замінюючи при цьому регіон за певним алгоритмом і запускає задачу на виконання.</w:t>
      </w:r>
    </w:p>
    <w:p w14:paraId="4E542F2B" w14:textId="16052B5C" w:rsidR="00F5623D" w:rsidRPr="007504B8" w:rsidRDefault="00F7070A" w:rsidP="00F7070A">
      <w:pPr>
        <w:ind w:right="9" w:firstLine="720"/>
        <w:jc w:val="both"/>
        <w:rPr>
          <w:rFonts w:cs="Times New Roman"/>
          <w:lang w:val="uk-UA"/>
        </w:rPr>
      </w:pPr>
      <w:r w:rsidRPr="007504B8">
        <w:rPr>
          <w:rFonts w:cs="Times New Roman"/>
          <w:lang w:val="uk-UA"/>
        </w:rPr>
        <w:t>Повернення до кроку 1.</w:t>
      </w:r>
    </w:p>
    <w:p w14:paraId="2AA97E91" w14:textId="1FEDA25A" w:rsidR="00C83312" w:rsidRPr="007504B8" w:rsidRDefault="00B23BD0" w:rsidP="00C83312">
      <w:pPr>
        <w:pStyle w:val="Heading2"/>
        <w:rPr>
          <w:lang w:val="uk-UA"/>
        </w:rPr>
      </w:pPr>
      <w:bookmarkStart w:id="53" w:name="_Toc10435899"/>
      <w:r w:rsidRPr="007504B8">
        <w:rPr>
          <w:b/>
          <w:sz w:val="28"/>
          <w:lang w:val="uk-UA"/>
        </w:rPr>
        <w:t>Місце модуля в обчислювальній системі</w:t>
      </w:r>
      <w:bookmarkEnd w:id="53"/>
    </w:p>
    <w:p w14:paraId="2B556EA1" w14:textId="1D72F93A" w:rsidR="00B23BD0" w:rsidRPr="007504B8" w:rsidRDefault="002839C9" w:rsidP="00B23BD0">
      <w:pPr>
        <w:ind w:right="9" w:firstLine="720"/>
        <w:jc w:val="both"/>
        <w:rPr>
          <w:rFonts w:cs="Times New Roman"/>
          <w:lang w:val="uk-UA"/>
        </w:rPr>
      </w:pPr>
      <w:r w:rsidRPr="007504B8">
        <w:rPr>
          <w:rFonts w:cs="Times New Roman"/>
          <w:lang w:val="uk-UA"/>
        </w:rPr>
        <w:t>Існує два основних способи взаємодії описаного модуля та центрального процесора. Перший полягає в використані модуля як спец-обчислювача. При такому методі, взаємодія базується на перериваннях. Структурна схема даного методу зображений на рис. 3.2. Другий полягає в використані модуля як співпроцесора. Коли по шині приходить команда, її поле операції аналізується і в залежності від операції видається чи на процесор, чи на співпроцесор.</w:t>
      </w:r>
    </w:p>
    <w:p w14:paraId="5ECFE948" w14:textId="77777777" w:rsidR="002839C9" w:rsidRPr="007504B8" w:rsidRDefault="002839C9" w:rsidP="00B23BD0">
      <w:pPr>
        <w:ind w:right="9" w:firstLine="720"/>
        <w:jc w:val="both"/>
        <w:rPr>
          <w:rFonts w:eastAsiaTheme="minorHAnsi" w:cs="Times New Roman"/>
          <w:lang w:val="uk-UA" w:eastAsia="en-US"/>
        </w:rPr>
      </w:pPr>
    </w:p>
    <w:p w14:paraId="0781EAC9" w14:textId="7294CD16" w:rsidR="00B23BD0" w:rsidRPr="007504B8" w:rsidRDefault="00B23BD0" w:rsidP="00B23BD0">
      <w:pPr>
        <w:ind w:right="9"/>
        <w:rPr>
          <w:rFonts w:asciiTheme="minorHAnsi" w:hAnsiTheme="minorHAnsi"/>
          <w:sz w:val="22"/>
          <w:lang w:val="uk-UA"/>
        </w:rPr>
      </w:pPr>
      <w:r w:rsidRPr="007504B8">
        <w:rPr>
          <w:rFonts w:asciiTheme="minorHAnsi" w:eastAsiaTheme="minorHAnsi" w:hAnsiTheme="minorHAnsi"/>
          <w:sz w:val="22"/>
          <w:lang w:val="uk-UA"/>
        </w:rPr>
        <w:object w:dxaOrig="10534" w:dyaOrig="4877" w14:anchorId="662262A1">
          <v:shape id="_x0000_i1044" type="#_x0000_t75" style="width:462.8pt;height:214.6pt" o:ole="">
            <v:imagedata r:id="rId61" o:title=""/>
          </v:shape>
          <o:OLEObject Type="Embed" ProgID="Visio.Drawing.15" ShapeID="_x0000_i1044" DrawAspect="Content" ObjectID="_1621917795" r:id="rId62"/>
        </w:object>
      </w:r>
    </w:p>
    <w:p w14:paraId="1E18E1C3" w14:textId="77777777" w:rsidR="00B23BD0" w:rsidRPr="007504B8" w:rsidRDefault="00B23BD0" w:rsidP="00B23BD0">
      <w:pPr>
        <w:jc w:val="center"/>
        <w:rPr>
          <w:rFonts w:cs="Times New Roman"/>
          <w:lang w:val="uk-UA"/>
        </w:rPr>
      </w:pPr>
      <w:r w:rsidRPr="007504B8">
        <w:rPr>
          <w:rFonts w:cs="Times New Roman"/>
          <w:szCs w:val="28"/>
          <w:lang w:val="uk-UA"/>
        </w:rPr>
        <w:t>Рис. 3.2</w:t>
      </w:r>
      <w:r w:rsidRPr="007504B8">
        <w:rPr>
          <w:rFonts w:cs="Times New Roman"/>
          <w:lang w:val="uk-UA"/>
        </w:rPr>
        <w:t xml:space="preserve"> Структурна схема системи з спец-обчислювачем</w:t>
      </w:r>
    </w:p>
    <w:p w14:paraId="3B99A6EB" w14:textId="77777777" w:rsidR="00B23BD0" w:rsidRPr="007504B8" w:rsidRDefault="00B23BD0" w:rsidP="00B23BD0">
      <w:pPr>
        <w:jc w:val="center"/>
        <w:rPr>
          <w:rFonts w:cs="Times New Roman"/>
          <w:lang w:val="uk-UA"/>
        </w:rPr>
      </w:pPr>
    </w:p>
    <w:p w14:paraId="10A55E3D" w14:textId="5C2B2BAC" w:rsidR="00B23BD0" w:rsidRPr="007504B8" w:rsidRDefault="002839C9" w:rsidP="00B23BD0">
      <w:pPr>
        <w:ind w:right="9" w:firstLine="720"/>
        <w:jc w:val="both"/>
        <w:rPr>
          <w:rFonts w:cs="Times New Roman"/>
          <w:lang w:val="uk-UA"/>
        </w:rPr>
      </w:pPr>
      <w:r w:rsidRPr="007504B8">
        <w:rPr>
          <w:rFonts w:cs="Times New Roman"/>
          <w:lang w:val="uk-UA"/>
        </w:rPr>
        <w:t>Другий полягає в використані модуля як співпроцесора. Коли по шині приходить команда, її поле операції аналізується і в залежності від операції видається чи на процесор, чи на співпроцесор.</w:t>
      </w:r>
    </w:p>
    <w:p w14:paraId="331D0DF9" w14:textId="77777777" w:rsidR="00B23BD0" w:rsidRPr="007504B8" w:rsidRDefault="00B23BD0" w:rsidP="00B23BD0">
      <w:pPr>
        <w:jc w:val="center"/>
        <w:rPr>
          <w:rFonts w:cs="Times New Roman"/>
          <w:szCs w:val="28"/>
          <w:lang w:val="uk-UA"/>
        </w:rPr>
      </w:pPr>
    </w:p>
    <w:p w14:paraId="7CADCBB1" w14:textId="1BACD59D" w:rsidR="00B23BD0" w:rsidRPr="007504B8" w:rsidRDefault="00384EAA" w:rsidP="00384EAA">
      <w:pPr>
        <w:ind w:right="9"/>
        <w:jc w:val="center"/>
        <w:rPr>
          <w:rFonts w:asciiTheme="minorHAnsi" w:hAnsiTheme="minorHAnsi"/>
          <w:sz w:val="22"/>
          <w:lang w:val="uk-UA"/>
        </w:rPr>
      </w:pPr>
      <w:r w:rsidRPr="007504B8">
        <w:rPr>
          <w:rFonts w:asciiTheme="minorHAnsi" w:eastAsiaTheme="minorHAnsi" w:hAnsiTheme="minorHAnsi"/>
          <w:sz w:val="22"/>
          <w:lang w:val="uk-UA"/>
        </w:rPr>
        <w:object w:dxaOrig="8949" w:dyaOrig="8871" w14:anchorId="502EB7FE">
          <v:shape id="_x0000_i1045" type="#_x0000_t75" style="width:447.65pt;height:442.9pt" o:ole="">
            <v:imagedata r:id="rId63" o:title=""/>
          </v:shape>
          <o:OLEObject Type="Embed" ProgID="Visio.Drawing.15" ShapeID="_x0000_i1045" DrawAspect="Content" ObjectID="_1621917796" r:id="rId64"/>
        </w:object>
      </w:r>
    </w:p>
    <w:p w14:paraId="326C3505" w14:textId="77777777" w:rsidR="00B23BD0" w:rsidRPr="007504B8" w:rsidRDefault="00B23BD0" w:rsidP="00B23BD0">
      <w:pPr>
        <w:jc w:val="center"/>
        <w:rPr>
          <w:rFonts w:cs="Times New Roman"/>
          <w:lang w:val="uk-UA"/>
        </w:rPr>
      </w:pPr>
      <w:r w:rsidRPr="007504B8">
        <w:rPr>
          <w:rFonts w:cs="Times New Roman"/>
          <w:szCs w:val="28"/>
          <w:lang w:val="uk-UA"/>
        </w:rPr>
        <w:t>Рис. 3.3</w:t>
      </w:r>
      <w:r w:rsidRPr="007504B8">
        <w:rPr>
          <w:rFonts w:cs="Times New Roman"/>
          <w:lang w:val="uk-UA"/>
        </w:rPr>
        <w:t xml:space="preserve"> Структурна схема системи з спец-обчислювачем</w:t>
      </w:r>
    </w:p>
    <w:p w14:paraId="7C3AD40F" w14:textId="77777777" w:rsidR="00B23BD0" w:rsidRPr="007504B8" w:rsidRDefault="00B23BD0" w:rsidP="00B23BD0">
      <w:pPr>
        <w:jc w:val="center"/>
        <w:rPr>
          <w:rFonts w:cs="Times New Roman"/>
          <w:szCs w:val="28"/>
          <w:lang w:val="uk-UA"/>
        </w:rPr>
      </w:pPr>
    </w:p>
    <w:p w14:paraId="77E63C15" w14:textId="29DE0B9D" w:rsidR="00B23BD0" w:rsidRPr="007504B8" w:rsidRDefault="00C558AF" w:rsidP="00B23BD0">
      <w:pPr>
        <w:ind w:right="9" w:firstLine="720"/>
        <w:jc w:val="both"/>
        <w:rPr>
          <w:rFonts w:cs="Times New Roman"/>
          <w:lang w:val="uk-UA"/>
        </w:rPr>
      </w:pPr>
      <w:r w:rsidRPr="007504B8">
        <w:rPr>
          <w:rFonts w:cs="Times New Roman"/>
          <w:lang w:val="uk-UA"/>
        </w:rPr>
        <w:lastRenderedPageBreak/>
        <w:t>Оскільки в даній роботі досліджується реконфігурований пристрій для розширення команд центрального процесора, то домовимося про використання другого способу.</w:t>
      </w:r>
    </w:p>
    <w:p w14:paraId="2E215261" w14:textId="08AD7116" w:rsidR="00921BDC" w:rsidRPr="007504B8" w:rsidRDefault="00A64349" w:rsidP="00921BDC">
      <w:pPr>
        <w:pStyle w:val="Heading2"/>
        <w:rPr>
          <w:b/>
          <w:sz w:val="28"/>
          <w:lang w:val="uk-UA"/>
        </w:rPr>
      </w:pPr>
      <w:bookmarkStart w:id="54" w:name="_Toc10435900"/>
      <w:r w:rsidRPr="007504B8">
        <w:rPr>
          <w:b/>
          <w:sz w:val="28"/>
          <w:lang w:val="uk-UA"/>
        </w:rPr>
        <w:t>Опис апаратної задачі</w:t>
      </w:r>
      <w:bookmarkEnd w:id="54"/>
      <w:r w:rsidRPr="007504B8">
        <w:rPr>
          <w:b/>
          <w:sz w:val="28"/>
          <w:lang w:val="uk-UA"/>
        </w:rPr>
        <w:t xml:space="preserve"> </w:t>
      </w:r>
    </w:p>
    <w:p w14:paraId="2023D9D9" w14:textId="2BD0A68B" w:rsidR="00A64349" w:rsidRPr="007504B8" w:rsidRDefault="00C558AF" w:rsidP="00A64349">
      <w:pPr>
        <w:ind w:right="9" w:firstLine="720"/>
        <w:jc w:val="both"/>
        <w:rPr>
          <w:rFonts w:eastAsiaTheme="minorHAnsi" w:cs="Times New Roman"/>
          <w:lang w:val="uk-UA" w:eastAsia="en-US"/>
        </w:rPr>
      </w:pPr>
      <w:r w:rsidRPr="007504B8">
        <w:rPr>
          <w:rFonts w:cs="Times New Roman"/>
          <w:lang w:val="uk-UA"/>
        </w:rPr>
        <w:t>Спробуємо описати задачу, що виконується на описаній моделі. Будь-яка задача характеризується часом виконання, розміром та формою відображення. Розмір та форма відображення напряму залежать від динамічної реконфігурованої області. Зазвичай дані параметри вибирають статичними, таким чином щоб будь-яка потрібна задача могла бути завантажена в даний регіон. Для простоти скажемо, що всі задачі мають прямокутну форму. Беручи все сказане задачу можна визначити так:</w:t>
      </w:r>
    </w:p>
    <w:p w14:paraId="07C8C300" w14:textId="1DF698BA" w:rsidR="00A64349" w:rsidRPr="007504B8" w:rsidRDefault="00C653D7" w:rsidP="00A64349">
      <w:pPr>
        <w:ind w:right="9" w:firstLine="720"/>
        <w:jc w:val="both"/>
        <w:rPr>
          <w:rFonts w:cs="Times New Roman"/>
          <w:szCs w:val="28"/>
          <w:lang w:val="uk-UA"/>
        </w:rPr>
      </w:pPr>
      <m:oMath>
        <m:sSub>
          <m:sSubPr>
            <m:ctrlPr>
              <w:rPr>
                <w:rFonts w:ascii="Cambria Math" w:hAnsi="Cambria Math" w:cs="Times New Roman"/>
                <w:i/>
                <w:szCs w:val="28"/>
                <w:lang w:val="uk-UA"/>
              </w:rPr>
            </m:ctrlPr>
          </m:sSubPr>
          <m:e>
            <m:r>
              <w:rPr>
                <w:rFonts w:ascii="Cambria Math" w:hAnsi="Cambria Math" w:cs="Times New Roman"/>
                <w:szCs w:val="28"/>
                <w:lang w:val="uk-UA"/>
              </w:rPr>
              <m:t>T</m:t>
            </m:r>
          </m:e>
          <m:sub>
            <m:r>
              <w:rPr>
                <w:rFonts w:ascii="Cambria Math" w:hAnsi="Cambria Math" w:cs="Times New Roman"/>
                <w:szCs w:val="28"/>
                <w:lang w:val="uk-UA"/>
              </w:rPr>
              <m:t>i</m:t>
            </m:r>
          </m:sub>
        </m:sSub>
        <m:r>
          <w:rPr>
            <w:rFonts w:ascii="Cambria Math" w:hAnsi="Cambria Math" w:cs="Times New Roman"/>
            <w:szCs w:val="28"/>
            <w:lang w:val="uk-UA"/>
          </w:rPr>
          <m:t>=</m:t>
        </m:r>
        <m:d>
          <m:dPr>
            <m:begChr m:val="{"/>
            <m:endChr m:val="|"/>
            <m:ctrlPr>
              <w:rPr>
                <w:rFonts w:ascii="Cambria Math" w:hAnsi="Cambria Math" w:cs="Times New Roman"/>
                <w:i/>
                <w:szCs w:val="28"/>
                <w:lang w:val="uk-UA"/>
              </w:rPr>
            </m:ctrlPr>
          </m:dPr>
          <m:e>
            <m:sSub>
              <m:sSubPr>
                <m:ctrlPr>
                  <w:rPr>
                    <w:rFonts w:ascii="Cambria Math" w:hAnsi="Cambria Math" w:cs="Times New Roman"/>
                    <w:i/>
                    <w:szCs w:val="28"/>
                    <w:lang w:val="uk-UA"/>
                  </w:rPr>
                </m:ctrlPr>
              </m:sSubPr>
              <m:e>
                <m:r>
                  <w:rPr>
                    <w:rFonts w:ascii="Cambria Math" w:hAnsi="Cambria Math" w:cs="Times New Roman"/>
                    <w:szCs w:val="28"/>
                    <w:lang w:val="uk-UA"/>
                  </w:rPr>
                  <m:t>S</m:t>
                </m:r>
              </m:e>
              <m:sub>
                <m:r>
                  <w:rPr>
                    <w:rFonts w:ascii="Cambria Math" w:hAnsi="Cambria Math" w:cs="Times New Roman"/>
                    <w:szCs w:val="28"/>
                    <w:lang w:val="uk-UA"/>
                  </w:rPr>
                  <m:t>i</m:t>
                </m:r>
              </m:sub>
            </m:sSub>
            <m:r>
              <w:rPr>
                <w:rFonts w:ascii="Cambria Math" w:hAnsi="Cambria Math" w:cs="Times New Roman"/>
                <w:szCs w:val="28"/>
                <w:lang w:val="uk-UA"/>
              </w:rPr>
              <m:t xml:space="preserve">,  </m:t>
            </m:r>
            <m:sSub>
              <m:sSubPr>
                <m:ctrlPr>
                  <w:rPr>
                    <w:rFonts w:ascii="Cambria Math" w:hAnsi="Cambria Math" w:cs="Times New Roman"/>
                    <w:i/>
                    <w:szCs w:val="28"/>
                    <w:lang w:val="uk-UA"/>
                  </w:rPr>
                </m:ctrlPr>
              </m:sSubPr>
              <m:e>
                <m:r>
                  <w:rPr>
                    <w:rFonts w:ascii="Cambria Math" w:hAnsi="Cambria Math" w:cs="Times New Roman"/>
                    <w:szCs w:val="28"/>
                    <w:lang w:val="uk-UA"/>
                  </w:rPr>
                  <m:t>T</m:t>
                </m:r>
              </m:e>
              <m:sub>
                <m:r>
                  <w:rPr>
                    <w:rFonts w:ascii="Cambria Math" w:hAnsi="Cambria Math" w:cs="Times New Roman"/>
                    <w:szCs w:val="28"/>
                    <w:lang w:val="uk-UA"/>
                  </w:rPr>
                  <m:t>Sum i</m:t>
                </m:r>
              </m:sub>
            </m:sSub>
            <m:r>
              <w:rPr>
                <w:rFonts w:ascii="Cambria Math" w:hAnsi="Cambria Math" w:cs="Times New Roman"/>
                <w:szCs w:val="28"/>
                <w:lang w:val="uk-UA"/>
              </w:rPr>
              <m:t xml:space="preserve"> </m:t>
            </m:r>
          </m:e>
        </m:d>
        <m:r>
          <w:rPr>
            <w:rFonts w:ascii="Cambria Math" w:hAnsi="Cambria Math" w:cs="Times New Roman"/>
            <w:szCs w:val="28"/>
            <w:lang w:val="uk-UA"/>
          </w:rPr>
          <m:t xml:space="preserve"> </m:t>
        </m:r>
        <m:d>
          <m:dPr>
            <m:ctrlPr>
              <w:rPr>
                <w:rFonts w:ascii="Cambria Math" w:hAnsi="Cambria Math" w:cs="Times New Roman"/>
                <w:i/>
                <w:szCs w:val="28"/>
                <w:lang w:val="uk-UA"/>
              </w:rPr>
            </m:ctrlPr>
          </m:dPr>
          <m:e>
            <m:sSub>
              <m:sSubPr>
                <m:ctrlPr>
                  <w:rPr>
                    <w:rFonts w:ascii="Cambria Math" w:hAnsi="Cambria Math" w:cs="Times New Roman"/>
                    <w:i/>
                    <w:szCs w:val="28"/>
                    <w:lang w:val="uk-UA"/>
                  </w:rPr>
                </m:ctrlPr>
              </m:sSubPr>
              <m:e>
                <m:r>
                  <w:rPr>
                    <w:rFonts w:ascii="Cambria Math" w:hAnsi="Cambria Math" w:cs="Times New Roman"/>
                    <w:szCs w:val="28"/>
                    <w:lang w:val="uk-UA"/>
                  </w:rPr>
                  <m:t>T</m:t>
                </m:r>
              </m:e>
              <m:sub>
                <m:r>
                  <w:rPr>
                    <w:rFonts w:ascii="Cambria Math" w:hAnsi="Cambria Math" w:cs="Times New Roman"/>
                    <w:szCs w:val="28"/>
                    <w:lang w:val="uk-UA"/>
                  </w:rPr>
                  <m:t>Count i</m:t>
                </m:r>
              </m:sub>
            </m:sSub>
            <m:r>
              <w:rPr>
                <w:rFonts w:ascii="Cambria Math" w:hAnsi="Cambria Math" w:cs="Times New Roman"/>
                <w:szCs w:val="28"/>
                <w:lang w:val="uk-UA"/>
              </w:rPr>
              <m:t xml:space="preserve">+ </m:t>
            </m:r>
            <m:sSub>
              <m:sSubPr>
                <m:ctrlPr>
                  <w:rPr>
                    <w:rFonts w:ascii="Cambria Math" w:hAnsi="Cambria Math" w:cs="Times New Roman"/>
                    <w:i/>
                    <w:szCs w:val="28"/>
                    <w:lang w:val="uk-UA"/>
                  </w:rPr>
                </m:ctrlPr>
              </m:sSubPr>
              <m:e>
                <m:r>
                  <w:rPr>
                    <w:rFonts w:ascii="Cambria Math" w:hAnsi="Cambria Math" w:cs="Times New Roman"/>
                    <w:szCs w:val="28"/>
                    <w:lang w:val="uk-UA"/>
                  </w:rPr>
                  <m:t>T</m:t>
                </m:r>
              </m:e>
              <m:sub>
                <m:r>
                  <w:rPr>
                    <w:rFonts w:ascii="Cambria Math" w:hAnsi="Cambria Math" w:cs="Times New Roman"/>
                    <w:szCs w:val="28"/>
                    <w:lang w:val="uk-UA"/>
                  </w:rPr>
                  <m:t>Rconfig i</m:t>
                </m:r>
              </m:sub>
            </m:sSub>
          </m:e>
        </m:d>
        <m:r>
          <w:rPr>
            <w:rFonts w:ascii="Cambria Math" w:hAnsi="Cambria Math" w:cs="Times New Roman"/>
            <w:szCs w:val="28"/>
            <w:lang w:val="uk-UA"/>
          </w:rPr>
          <m:t xml:space="preserve">, </m:t>
        </m:r>
        <m:sSub>
          <m:sSubPr>
            <m:ctrlPr>
              <w:rPr>
                <w:rFonts w:ascii="Cambria Math" w:hAnsi="Cambria Math" w:cs="Times New Roman"/>
                <w:i/>
                <w:szCs w:val="28"/>
                <w:lang w:val="uk-UA"/>
              </w:rPr>
            </m:ctrlPr>
          </m:sSubPr>
          <m:e>
            <m:r>
              <w:rPr>
                <w:rFonts w:ascii="Cambria Math" w:hAnsi="Cambria Math" w:cs="Times New Roman"/>
                <w:szCs w:val="28"/>
                <w:lang w:val="uk-UA"/>
              </w:rPr>
              <m:t>I</m:t>
            </m:r>
          </m:e>
          <m:sub>
            <m:r>
              <w:rPr>
                <w:rFonts w:ascii="Cambria Math" w:hAnsi="Cambria Math" w:cs="Times New Roman"/>
                <w:szCs w:val="28"/>
                <w:lang w:val="uk-UA"/>
              </w:rPr>
              <m:t>i</m:t>
            </m:r>
          </m:sub>
        </m:sSub>
        <m:r>
          <w:rPr>
            <w:rFonts w:ascii="Cambria Math" w:hAnsi="Cambria Math" w:cs="Times New Roman"/>
            <w:szCs w:val="28"/>
            <w:lang w:val="uk-UA"/>
          </w:rPr>
          <m:t xml:space="preserve">, </m:t>
        </m:r>
        <m:sSub>
          <m:sSubPr>
            <m:ctrlPr>
              <w:rPr>
                <w:rFonts w:ascii="Cambria Math" w:hAnsi="Cambria Math" w:cs="Times New Roman"/>
                <w:i/>
                <w:szCs w:val="28"/>
                <w:lang w:val="uk-UA"/>
              </w:rPr>
            </m:ctrlPr>
          </m:sSubPr>
          <m:e>
            <m:r>
              <w:rPr>
                <w:rFonts w:ascii="Cambria Math" w:hAnsi="Cambria Math" w:cs="Times New Roman"/>
                <w:szCs w:val="28"/>
                <w:lang w:val="uk-UA"/>
              </w:rPr>
              <m:t>N</m:t>
            </m:r>
          </m:e>
          <m:sub>
            <m:r>
              <w:rPr>
                <w:rFonts w:ascii="Cambria Math" w:hAnsi="Cambria Math" w:cs="Times New Roman"/>
                <w:szCs w:val="28"/>
                <w:lang w:val="uk-UA"/>
              </w:rPr>
              <m:t>i</m:t>
            </m:r>
          </m:sub>
        </m:sSub>
        <m:r>
          <w:rPr>
            <w:rFonts w:ascii="Cambria Math" w:hAnsi="Cambria Math" w:cs="Times New Roman"/>
            <w:szCs w:val="28"/>
            <w:lang w:val="uk-UA"/>
          </w:rPr>
          <m:t>}, i=</m:t>
        </m:r>
        <m:acc>
          <m:accPr>
            <m:chr m:val="̅"/>
            <m:ctrlPr>
              <w:rPr>
                <w:rFonts w:ascii="Cambria Math" w:hAnsi="Cambria Math" w:cs="Times New Roman"/>
                <w:i/>
                <w:szCs w:val="28"/>
                <w:lang w:val="uk-UA"/>
              </w:rPr>
            </m:ctrlPr>
          </m:accPr>
          <m:e>
            <m:r>
              <w:rPr>
                <w:rFonts w:ascii="Cambria Math" w:hAnsi="Cambria Math" w:cs="Times New Roman"/>
                <w:szCs w:val="28"/>
                <w:lang w:val="uk-UA"/>
              </w:rPr>
              <m:t xml:space="preserve">1, </m:t>
            </m:r>
            <m:sSub>
              <m:sSubPr>
                <m:ctrlPr>
                  <w:rPr>
                    <w:rFonts w:ascii="Cambria Math" w:hAnsi="Cambria Math" w:cs="Times New Roman"/>
                    <w:i/>
                    <w:szCs w:val="28"/>
                    <w:lang w:val="uk-UA"/>
                  </w:rPr>
                </m:ctrlPr>
              </m:sSubPr>
              <m:e>
                <m:r>
                  <w:rPr>
                    <w:rFonts w:ascii="Cambria Math" w:hAnsi="Cambria Math" w:cs="Times New Roman"/>
                    <w:szCs w:val="28"/>
                    <w:lang w:val="uk-UA"/>
                  </w:rPr>
                  <m:t>N</m:t>
                </m:r>
              </m:e>
              <m:sub>
                <m:r>
                  <w:rPr>
                    <w:rFonts w:ascii="Cambria Math" w:hAnsi="Cambria Math" w:cs="Times New Roman"/>
                    <w:szCs w:val="28"/>
                    <w:lang w:val="uk-UA"/>
                  </w:rPr>
                  <m:t>max</m:t>
                </m:r>
              </m:sub>
            </m:sSub>
          </m:e>
        </m:acc>
      </m:oMath>
      <w:r w:rsidR="00A64349" w:rsidRPr="007504B8">
        <w:rPr>
          <w:rFonts w:cs="Times New Roman"/>
          <w:szCs w:val="28"/>
          <w:lang w:val="uk-UA"/>
        </w:rPr>
        <w:t xml:space="preserve">   , </w:t>
      </w:r>
      <w:r w:rsidR="00A90576" w:rsidRPr="007504B8">
        <w:rPr>
          <w:rFonts w:cs="Times New Roman"/>
          <w:szCs w:val="28"/>
          <w:lang w:val="uk-UA"/>
        </w:rPr>
        <w:tab/>
        <w:t xml:space="preserve">        (1)</w:t>
      </w:r>
    </w:p>
    <w:p w14:paraId="4E18DFE0" w14:textId="4CE20E7C" w:rsidR="00A64349" w:rsidRPr="007504B8" w:rsidRDefault="00A64349" w:rsidP="00A64349">
      <w:pPr>
        <w:ind w:right="9" w:firstLine="720"/>
        <w:jc w:val="both"/>
        <w:rPr>
          <w:rFonts w:cs="Times New Roman"/>
          <w:szCs w:val="28"/>
          <w:lang w:val="uk-UA"/>
        </w:rPr>
      </w:pPr>
      <w:r w:rsidRPr="007504B8">
        <w:rPr>
          <w:rFonts w:cs="Times New Roman"/>
          <w:szCs w:val="28"/>
          <w:lang w:val="uk-UA"/>
        </w:rPr>
        <w:t xml:space="preserve">де </w:t>
      </w:r>
      <m:oMath>
        <m:sSub>
          <m:sSubPr>
            <m:ctrlPr>
              <w:rPr>
                <w:rFonts w:ascii="Cambria Math" w:hAnsi="Cambria Math" w:cs="Times New Roman"/>
                <w:i/>
                <w:szCs w:val="28"/>
                <w:lang w:val="uk-UA"/>
              </w:rPr>
            </m:ctrlPr>
          </m:sSubPr>
          <m:e>
            <m:r>
              <w:rPr>
                <w:rFonts w:ascii="Cambria Math" w:hAnsi="Cambria Math" w:cs="Times New Roman"/>
                <w:szCs w:val="28"/>
                <w:lang w:val="uk-UA"/>
              </w:rPr>
              <m:t>T</m:t>
            </m:r>
          </m:e>
          <m:sub>
            <m:r>
              <w:rPr>
                <w:rFonts w:ascii="Cambria Math" w:hAnsi="Cambria Math" w:cs="Times New Roman"/>
                <w:szCs w:val="28"/>
                <w:lang w:val="uk-UA"/>
              </w:rPr>
              <m:t>i</m:t>
            </m:r>
          </m:sub>
        </m:sSub>
      </m:oMath>
      <w:r w:rsidRPr="007504B8">
        <w:rPr>
          <w:rFonts w:cs="Times New Roman"/>
          <w:szCs w:val="28"/>
          <w:lang w:val="uk-UA"/>
        </w:rPr>
        <w:t xml:space="preserve"> – задача;</w:t>
      </w:r>
    </w:p>
    <w:p w14:paraId="2B517496" w14:textId="77777777" w:rsidR="00A64349" w:rsidRPr="007504B8" w:rsidRDefault="00C653D7" w:rsidP="00A64349">
      <w:pPr>
        <w:ind w:right="9" w:firstLine="720"/>
        <w:jc w:val="both"/>
        <w:rPr>
          <w:rFonts w:cs="Times New Roman"/>
          <w:szCs w:val="28"/>
          <w:lang w:val="uk-UA"/>
        </w:rPr>
      </w:pPr>
      <m:oMath>
        <m:sSub>
          <m:sSubPr>
            <m:ctrlPr>
              <w:rPr>
                <w:rFonts w:ascii="Cambria Math" w:hAnsi="Cambria Math" w:cs="Times New Roman"/>
                <w:i/>
                <w:szCs w:val="28"/>
                <w:lang w:val="uk-UA"/>
              </w:rPr>
            </m:ctrlPr>
          </m:sSubPr>
          <m:e>
            <m:r>
              <w:rPr>
                <w:rFonts w:ascii="Cambria Math" w:hAnsi="Cambria Math" w:cs="Times New Roman"/>
                <w:szCs w:val="28"/>
                <w:lang w:val="uk-UA"/>
              </w:rPr>
              <m:t>S</m:t>
            </m:r>
          </m:e>
          <m:sub>
            <m:r>
              <w:rPr>
                <w:rFonts w:ascii="Cambria Math" w:hAnsi="Cambria Math" w:cs="Times New Roman"/>
                <w:szCs w:val="28"/>
                <w:lang w:val="uk-UA"/>
              </w:rPr>
              <m:t>i</m:t>
            </m:r>
          </m:sub>
        </m:sSub>
      </m:oMath>
      <w:r w:rsidR="00A64349" w:rsidRPr="007504B8">
        <w:rPr>
          <w:rFonts w:cs="Times New Roman"/>
          <w:szCs w:val="28"/>
          <w:lang w:val="uk-UA"/>
        </w:rPr>
        <w:t xml:space="preserve"> – площина частини що містить задачу </w:t>
      </w:r>
      <m:oMath>
        <m:sSub>
          <m:sSubPr>
            <m:ctrlPr>
              <w:rPr>
                <w:rFonts w:ascii="Cambria Math" w:hAnsi="Cambria Math" w:cs="Times New Roman"/>
                <w:i/>
                <w:szCs w:val="28"/>
                <w:lang w:val="uk-UA"/>
              </w:rPr>
            </m:ctrlPr>
          </m:sSubPr>
          <m:e>
            <m:r>
              <w:rPr>
                <w:rFonts w:ascii="Cambria Math" w:hAnsi="Cambria Math" w:cs="Times New Roman"/>
                <w:szCs w:val="28"/>
                <w:lang w:val="uk-UA"/>
              </w:rPr>
              <m:t>T</m:t>
            </m:r>
          </m:e>
          <m:sub>
            <m:r>
              <w:rPr>
                <w:rFonts w:ascii="Cambria Math" w:hAnsi="Cambria Math" w:cs="Times New Roman"/>
                <w:szCs w:val="28"/>
                <w:lang w:val="uk-UA"/>
              </w:rPr>
              <m:t>i</m:t>
            </m:r>
          </m:sub>
        </m:sSub>
      </m:oMath>
      <w:r w:rsidR="00A64349" w:rsidRPr="007504B8">
        <w:rPr>
          <w:rFonts w:cs="Times New Roman"/>
          <w:szCs w:val="28"/>
          <w:lang w:val="uk-UA"/>
        </w:rPr>
        <w:t>;</w:t>
      </w:r>
    </w:p>
    <w:p w14:paraId="6EF25AA8" w14:textId="77777777" w:rsidR="00A64349" w:rsidRPr="007504B8" w:rsidRDefault="00C653D7" w:rsidP="00A64349">
      <w:pPr>
        <w:ind w:right="9" w:firstLine="720"/>
        <w:jc w:val="both"/>
        <w:rPr>
          <w:rFonts w:eastAsiaTheme="minorHAnsi" w:cs="Times New Roman"/>
          <w:szCs w:val="28"/>
          <w:lang w:val="uk-UA"/>
        </w:rPr>
      </w:pPr>
      <m:oMath>
        <m:sSub>
          <m:sSubPr>
            <m:ctrlPr>
              <w:rPr>
                <w:rFonts w:ascii="Cambria Math" w:hAnsi="Cambria Math" w:cs="Times New Roman"/>
                <w:i/>
                <w:szCs w:val="28"/>
                <w:lang w:val="uk-UA"/>
              </w:rPr>
            </m:ctrlPr>
          </m:sSubPr>
          <m:e>
            <m:r>
              <w:rPr>
                <w:rFonts w:ascii="Cambria Math" w:hAnsi="Cambria Math" w:cs="Times New Roman"/>
                <w:szCs w:val="28"/>
                <w:lang w:val="uk-UA"/>
              </w:rPr>
              <m:t>T</m:t>
            </m:r>
          </m:e>
          <m:sub>
            <m:r>
              <w:rPr>
                <w:rFonts w:ascii="Cambria Math" w:hAnsi="Cambria Math" w:cs="Times New Roman"/>
                <w:szCs w:val="28"/>
                <w:lang w:val="uk-UA"/>
              </w:rPr>
              <m:t>Rconfig i</m:t>
            </m:r>
          </m:sub>
        </m:sSub>
      </m:oMath>
      <w:r w:rsidR="00A64349" w:rsidRPr="007504B8">
        <w:rPr>
          <w:rFonts w:cs="Times New Roman"/>
          <w:szCs w:val="28"/>
          <w:lang w:val="uk-UA"/>
        </w:rPr>
        <w:t xml:space="preserve"> – час реконфігурації і-тої апаратної задачі на FPGA;</w:t>
      </w:r>
    </w:p>
    <w:p w14:paraId="628CD9C3" w14:textId="77777777" w:rsidR="00A64349" w:rsidRPr="007504B8" w:rsidRDefault="00C653D7" w:rsidP="00A64349">
      <w:pPr>
        <w:ind w:right="9" w:firstLine="720"/>
        <w:jc w:val="both"/>
        <w:rPr>
          <w:rFonts w:cs="Times New Roman"/>
          <w:szCs w:val="28"/>
          <w:lang w:val="uk-UA"/>
        </w:rPr>
      </w:pPr>
      <m:oMath>
        <m:sSub>
          <m:sSubPr>
            <m:ctrlPr>
              <w:rPr>
                <w:rFonts w:ascii="Cambria Math" w:hAnsi="Cambria Math" w:cs="Times New Roman"/>
                <w:i/>
                <w:szCs w:val="28"/>
                <w:lang w:val="uk-UA"/>
              </w:rPr>
            </m:ctrlPr>
          </m:sSubPr>
          <m:e>
            <m:r>
              <w:rPr>
                <w:rFonts w:ascii="Cambria Math" w:hAnsi="Cambria Math" w:cs="Times New Roman"/>
                <w:szCs w:val="28"/>
                <w:lang w:val="uk-UA"/>
              </w:rPr>
              <m:t>T</m:t>
            </m:r>
          </m:e>
          <m:sub>
            <m:r>
              <w:rPr>
                <w:rFonts w:ascii="Cambria Math" w:hAnsi="Cambria Math" w:cs="Times New Roman"/>
                <w:szCs w:val="28"/>
                <w:lang w:val="uk-UA"/>
              </w:rPr>
              <m:t>Count i</m:t>
            </m:r>
          </m:sub>
        </m:sSub>
      </m:oMath>
      <w:r w:rsidR="00A64349" w:rsidRPr="007504B8">
        <w:rPr>
          <w:rFonts w:cs="Times New Roman"/>
          <w:szCs w:val="28"/>
          <w:lang w:val="uk-UA"/>
        </w:rPr>
        <w:t xml:space="preserve">   – час виконання і-тої апаратної задачі;</w:t>
      </w:r>
    </w:p>
    <w:p w14:paraId="508AFC0F" w14:textId="77777777" w:rsidR="00A64349" w:rsidRPr="007504B8" w:rsidRDefault="00C653D7" w:rsidP="00A64349">
      <w:pPr>
        <w:ind w:right="9" w:firstLine="720"/>
        <w:jc w:val="both"/>
        <w:rPr>
          <w:rFonts w:cs="Times New Roman"/>
          <w:szCs w:val="28"/>
          <w:lang w:val="uk-UA"/>
        </w:rPr>
      </w:pPr>
      <m:oMath>
        <m:sSub>
          <m:sSubPr>
            <m:ctrlPr>
              <w:rPr>
                <w:rFonts w:ascii="Cambria Math" w:hAnsi="Cambria Math" w:cs="Times New Roman"/>
                <w:i/>
                <w:szCs w:val="28"/>
                <w:lang w:val="uk-UA"/>
              </w:rPr>
            </m:ctrlPr>
          </m:sSubPr>
          <m:e>
            <m:r>
              <w:rPr>
                <w:rFonts w:ascii="Cambria Math" w:hAnsi="Cambria Math" w:cs="Times New Roman"/>
                <w:szCs w:val="28"/>
                <w:lang w:val="uk-UA"/>
              </w:rPr>
              <m:t>T</m:t>
            </m:r>
          </m:e>
          <m:sub>
            <m:r>
              <w:rPr>
                <w:rFonts w:ascii="Cambria Math" w:hAnsi="Cambria Math" w:cs="Times New Roman"/>
                <w:szCs w:val="28"/>
                <w:lang w:val="uk-UA"/>
              </w:rPr>
              <m:t>Sum i</m:t>
            </m:r>
          </m:sub>
        </m:sSub>
      </m:oMath>
      <w:r w:rsidR="00A64349" w:rsidRPr="007504B8">
        <w:rPr>
          <w:rFonts w:cs="Times New Roman"/>
          <w:szCs w:val="28"/>
          <w:lang w:val="uk-UA"/>
        </w:rPr>
        <w:t xml:space="preserve">   – повний час виконання і-тої апаратної задачі;</w:t>
      </w:r>
    </w:p>
    <w:p w14:paraId="7EF4ACB4" w14:textId="77777777" w:rsidR="00A64349" w:rsidRPr="007504B8" w:rsidRDefault="00C653D7" w:rsidP="00A64349">
      <w:pPr>
        <w:ind w:right="9" w:firstLine="720"/>
        <w:jc w:val="both"/>
        <w:rPr>
          <w:rFonts w:cs="Times New Roman"/>
          <w:szCs w:val="28"/>
          <w:lang w:val="uk-UA"/>
        </w:rPr>
      </w:pPr>
      <m:oMath>
        <m:sSub>
          <m:sSubPr>
            <m:ctrlPr>
              <w:rPr>
                <w:rFonts w:ascii="Cambria Math" w:hAnsi="Cambria Math" w:cs="Times New Roman"/>
                <w:i/>
                <w:szCs w:val="28"/>
                <w:lang w:val="uk-UA"/>
              </w:rPr>
            </m:ctrlPr>
          </m:sSubPr>
          <m:e>
            <m:r>
              <w:rPr>
                <w:rFonts w:ascii="Cambria Math" w:hAnsi="Cambria Math" w:cs="Times New Roman"/>
                <w:szCs w:val="28"/>
                <w:lang w:val="uk-UA"/>
              </w:rPr>
              <m:t>I</m:t>
            </m:r>
          </m:e>
          <m:sub>
            <m:r>
              <w:rPr>
                <w:rFonts w:ascii="Cambria Math" w:hAnsi="Cambria Math" w:cs="Times New Roman"/>
                <w:szCs w:val="28"/>
                <w:lang w:val="uk-UA"/>
              </w:rPr>
              <m:t>i</m:t>
            </m:r>
          </m:sub>
        </m:sSub>
      </m:oMath>
      <w:r w:rsidR="00A64349" w:rsidRPr="007504B8">
        <w:rPr>
          <w:rFonts w:cs="Times New Roman"/>
          <w:szCs w:val="28"/>
          <w:lang w:val="uk-UA"/>
        </w:rPr>
        <w:t xml:space="preserve">  – тип операції;</w:t>
      </w:r>
    </w:p>
    <w:p w14:paraId="0B926CC1" w14:textId="77777777" w:rsidR="00A64349" w:rsidRPr="007504B8" w:rsidRDefault="00C653D7" w:rsidP="00A64349">
      <w:pPr>
        <w:ind w:right="9" w:firstLine="720"/>
        <w:jc w:val="both"/>
        <w:rPr>
          <w:rFonts w:cs="Times New Roman"/>
          <w:szCs w:val="28"/>
          <w:lang w:val="uk-UA"/>
        </w:rPr>
      </w:pPr>
      <m:oMath>
        <m:sSub>
          <m:sSubPr>
            <m:ctrlPr>
              <w:rPr>
                <w:rFonts w:ascii="Cambria Math" w:hAnsi="Cambria Math" w:cs="Times New Roman"/>
                <w:i/>
                <w:szCs w:val="28"/>
                <w:lang w:val="uk-UA"/>
              </w:rPr>
            </m:ctrlPr>
          </m:sSubPr>
          <m:e>
            <m:r>
              <w:rPr>
                <w:rFonts w:ascii="Cambria Math" w:hAnsi="Cambria Math" w:cs="Times New Roman"/>
                <w:szCs w:val="28"/>
                <w:lang w:val="uk-UA"/>
              </w:rPr>
              <m:t>N</m:t>
            </m:r>
          </m:e>
          <m:sub>
            <m:r>
              <w:rPr>
                <w:rFonts w:ascii="Cambria Math" w:hAnsi="Cambria Math" w:cs="Times New Roman"/>
                <w:szCs w:val="28"/>
                <w:lang w:val="uk-UA"/>
              </w:rPr>
              <m:t>i</m:t>
            </m:r>
          </m:sub>
        </m:sSub>
      </m:oMath>
      <w:r w:rsidR="00A64349" w:rsidRPr="007504B8">
        <w:rPr>
          <w:rFonts w:cs="Times New Roman"/>
          <w:szCs w:val="28"/>
          <w:lang w:val="uk-UA"/>
        </w:rPr>
        <w:t xml:space="preserve"> – унікальний ідентифікатор задачі;</w:t>
      </w:r>
    </w:p>
    <w:p w14:paraId="0B62E93B" w14:textId="35B9CE98" w:rsidR="00A64349" w:rsidRPr="007504B8" w:rsidRDefault="00C653D7" w:rsidP="00A64349">
      <w:pPr>
        <w:ind w:right="9" w:firstLine="720"/>
        <w:jc w:val="both"/>
        <w:rPr>
          <w:rFonts w:cs="Times New Roman"/>
          <w:szCs w:val="28"/>
          <w:lang w:val="uk-UA"/>
        </w:rPr>
      </w:pPr>
      <m:oMath>
        <m:sSub>
          <m:sSubPr>
            <m:ctrlPr>
              <w:rPr>
                <w:rFonts w:ascii="Cambria Math" w:hAnsi="Cambria Math" w:cs="Times New Roman"/>
                <w:i/>
                <w:szCs w:val="28"/>
                <w:lang w:val="uk-UA"/>
              </w:rPr>
            </m:ctrlPr>
          </m:sSubPr>
          <m:e>
            <m:r>
              <w:rPr>
                <w:rFonts w:ascii="Cambria Math" w:hAnsi="Cambria Math" w:cs="Times New Roman"/>
                <w:szCs w:val="28"/>
                <w:lang w:val="uk-UA"/>
              </w:rPr>
              <m:t>N</m:t>
            </m:r>
          </m:e>
          <m:sub>
            <m:r>
              <w:rPr>
                <w:rFonts w:ascii="Cambria Math" w:hAnsi="Cambria Math" w:cs="Times New Roman"/>
                <w:szCs w:val="28"/>
                <w:lang w:val="uk-UA"/>
              </w:rPr>
              <m:t>max</m:t>
            </m:r>
          </m:sub>
        </m:sSub>
      </m:oMath>
      <w:r w:rsidR="00A64349" w:rsidRPr="007504B8">
        <w:rPr>
          <w:rFonts w:cs="Times New Roman"/>
          <w:szCs w:val="28"/>
          <w:lang w:val="uk-UA"/>
        </w:rPr>
        <w:t xml:space="preserve"> – кількість задач графу алгоритму</w:t>
      </w:r>
      <w:r w:rsidR="00A90576" w:rsidRPr="007504B8">
        <w:rPr>
          <w:rFonts w:cs="Times New Roman"/>
          <w:szCs w:val="28"/>
          <w:lang w:val="uk-UA"/>
        </w:rPr>
        <w:t>.</w:t>
      </w:r>
    </w:p>
    <w:p w14:paraId="6C9A29FD" w14:textId="5BD89FB7" w:rsidR="00A64349" w:rsidRPr="007504B8" w:rsidRDefault="00C558AF" w:rsidP="00A64349">
      <w:pPr>
        <w:ind w:right="9" w:firstLine="720"/>
        <w:jc w:val="both"/>
        <w:rPr>
          <w:rFonts w:cs="Times New Roman"/>
          <w:szCs w:val="28"/>
          <w:lang w:val="uk-UA"/>
        </w:rPr>
      </w:pPr>
      <w:r w:rsidRPr="007504B8">
        <w:rPr>
          <w:rFonts w:cs="Times New Roman"/>
          <w:szCs w:val="28"/>
          <w:lang w:val="uk-UA"/>
        </w:rPr>
        <w:t xml:space="preserve">Дане визначення задачі дозволяє сформувати вимоги до алгоритму планування, основною ціллю якого буде зменшення неефективної складової обчислень, а саме </w:t>
      </w:r>
      <m:oMath>
        <m:sSub>
          <m:sSubPr>
            <m:ctrlPr>
              <w:rPr>
                <w:rFonts w:ascii="Cambria Math" w:hAnsi="Cambria Math" w:cs="Times New Roman"/>
                <w:i/>
                <w:szCs w:val="28"/>
                <w:lang w:val="uk-UA"/>
              </w:rPr>
            </m:ctrlPr>
          </m:sSubPr>
          <m:e>
            <m:r>
              <w:rPr>
                <w:rFonts w:ascii="Cambria Math" w:hAnsi="Cambria Math" w:cs="Times New Roman"/>
                <w:szCs w:val="28"/>
                <w:lang w:val="uk-UA"/>
              </w:rPr>
              <m:t>T</m:t>
            </m:r>
          </m:e>
          <m:sub>
            <m:r>
              <w:rPr>
                <w:rFonts w:ascii="Cambria Math" w:hAnsi="Cambria Math" w:cs="Times New Roman"/>
                <w:szCs w:val="28"/>
                <w:lang w:val="uk-UA"/>
              </w:rPr>
              <m:t>Rconfig</m:t>
            </m:r>
          </m:sub>
        </m:sSub>
      </m:oMath>
      <w:r w:rsidRPr="007504B8">
        <w:rPr>
          <w:rFonts w:cs="Times New Roman"/>
          <w:szCs w:val="28"/>
          <w:lang w:val="uk-UA"/>
        </w:rPr>
        <w:t>. Без планування задачі в середньому будуть виконуватися за:</w:t>
      </w:r>
    </w:p>
    <w:p w14:paraId="7149B988" w14:textId="3CF3AE1B" w:rsidR="00A64349" w:rsidRPr="007504B8" w:rsidRDefault="00C653D7" w:rsidP="00A64349">
      <w:pPr>
        <w:ind w:right="9" w:firstLine="720"/>
        <w:jc w:val="both"/>
        <w:rPr>
          <w:rFonts w:eastAsiaTheme="minorHAnsi" w:cs="Times New Roman"/>
          <w:szCs w:val="28"/>
          <w:lang w:val="uk-UA"/>
        </w:rPr>
      </w:pPr>
      <m:oMath>
        <m:sSub>
          <m:sSubPr>
            <m:ctrlPr>
              <w:rPr>
                <w:rFonts w:ascii="Cambria Math" w:hAnsi="Cambria Math" w:cs="Times New Roman"/>
                <w:i/>
                <w:szCs w:val="28"/>
                <w:lang w:val="uk-UA"/>
              </w:rPr>
            </m:ctrlPr>
          </m:sSubPr>
          <m:e>
            <m:r>
              <w:rPr>
                <w:rFonts w:ascii="Cambria Math" w:hAnsi="Cambria Math" w:cs="Times New Roman"/>
                <w:szCs w:val="28"/>
                <w:lang w:val="uk-UA"/>
              </w:rPr>
              <m:t>T</m:t>
            </m:r>
          </m:e>
          <m:sub>
            <m:r>
              <w:rPr>
                <w:rFonts w:ascii="Cambria Math" w:hAnsi="Cambria Math" w:cs="Times New Roman"/>
                <w:szCs w:val="28"/>
                <w:lang w:val="uk-UA"/>
              </w:rPr>
              <m:t>Sum i</m:t>
            </m:r>
          </m:sub>
        </m:sSub>
      </m:oMath>
      <w:r w:rsidR="00A64349" w:rsidRPr="007504B8">
        <w:rPr>
          <w:rFonts w:cs="Times New Roman"/>
          <w:szCs w:val="28"/>
          <w:lang w:val="uk-UA"/>
        </w:rPr>
        <w:t xml:space="preserve">   = </w:t>
      </w:r>
      <m:oMath>
        <m:sSub>
          <m:sSubPr>
            <m:ctrlPr>
              <w:rPr>
                <w:rFonts w:ascii="Cambria Math" w:hAnsi="Cambria Math" w:cs="Times New Roman"/>
                <w:i/>
                <w:szCs w:val="28"/>
                <w:lang w:val="uk-UA"/>
              </w:rPr>
            </m:ctrlPr>
          </m:sSubPr>
          <m:e>
            <m:r>
              <w:rPr>
                <w:rFonts w:ascii="Cambria Math" w:hAnsi="Cambria Math" w:cs="Times New Roman"/>
                <w:szCs w:val="28"/>
                <w:lang w:val="uk-UA"/>
              </w:rPr>
              <m:t>T</m:t>
            </m:r>
          </m:e>
          <m:sub>
            <m:r>
              <w:rPr>
                <w:rFonts w:ascii="Cambria Math" w:hAnsi="Cambria Math" w:cs="Times New Roman"/>
                <w:szCs w:val="28"/>
                <w:lang w:val="uk-UA"/>
              </w:rPr>
              <m:t>Count i</m:t>
            </m:r>
          </m:sub>
        </m:sSub>
        <m:r>
          <w:rPr>
            <w:rFonts w:ascii="Cambria Math" w:hAnsi="Cambria Math" w:cs="Times New Roman"/>
            <w:szCs w:val="28"/>
            <w:lang w:val="uk-UA"/>
          </w:rPr>
          <m:t xml:space="preserve">+ </m:t>
        </m:r>
        <m:f>
          <m:fPr>
            <m:ctrlPr>
              <w:rPr>
                <w:rFonts w:ascii="Cambria Math" w:hAnsi="Cambria Math" w:cs="Times New Roman"/>
                <w:i/>
                <w:szCs w:val="28"/>
                <w:lang w:val="uk-UA"/>
              </w:rPr>
            </m:ctrlPr>
          </m:fPr>
          <m:num>
            <m:sSub>
              <m:sSubPr>
                <m:ctrlPr>
                  <w:rPr>
                    <w:rFonts w:ascii="Cambria Math" w:hAnsi="Cambria Math" w:cs="Times New Roman"/>
                    <w:i/>
                    <w:szCs w:val="28"/>
                    <w:lang w:val="uk-UA"/>
                  </w:rPr>
                </m:ctrlPr>
              </m:sSubPr>
              <m:e>
                <m:r>
                  <w:rPr>
                    <w:rFonts w:ascii="Cambria Math" w:hAnsi="Cambria Math" w:cs="Times New Roman"/>
                    <w:szCs w:val="28"/>
                    <w:lang w:val="uk-UA"/>
                  </w:rPr>
                  <m:t>T</m:t>
                </m:r>
              </m:e>
              <m:sub>
                <m:r>
                  <w:rPr>
                    <w:rFonts w:ascii="Cambria Math" w:hAnsi="Cambria Math" w:cs="Times New Roman"/>
                    <w:szCs w:val="28"/>
                    <w:lang w:val="uk-UA"/>
                  </w:rPr>
                  <m:t>Rconfig i</m:t>
                </m:r>
              </m:sub>
            </m:sSub>
          </m:num>
          <m:den>
            <m:r>
              <w:rPr>
                <w:rFonts w:ascii="Cambria Math" w:hAnsi="Cambria Math" w:cs="Times New Roman"/>
                <w:szCs w:val="28"/>
                <w:lang w:val="uk-UA"/>
              </w:rPr>
              <m:t>2</m:t>
            </m:r>
          </m:den>
        </m:f>
      </m:oMath>
      <w:r w:rsidR="00F31F49" w:rsidRPr="007504B8">
        <w:rPr>
          <w:rFonts w:cs="Times New Roman"/>
          <w:szCs w:val="28"/>
          <w:lang w:val="uk-UA"/>
        </w:rPr>
        <w:t xml:space="preserve">.  </w:t>
      </w:r>
      <w:r w:rsidR="00F31F49" w:rsidRPr="007504B8">
        <w:rPr>
          <w:rFonts w:cs="Times New Roman"/>
          <w:szCs w:val="28"/>
          <w:lang w:val="uk-UA"/>
        </w:rPr>
        <w:tab/>
      </w:r>
      <w:r w:rsidR="00F31F49" w:rsidRPr="007504B8">
        <w:rPr>
          <w:rFonts w:cs="Times New Roman"/>
          <w:szCs w:val="28"/>
          <w:lang w:val="uk-UA"/>
        </w:rPr>
        <w:tab/>
      </w:r>
      <w:r w:rsidR="00F31F49" w:rsidRPr="007504B8">
        <w:rPr>
          <w:rFonts w:cs="Times New Roman"/>
          <w:szCs w:val="28"/>
          <w:lang w:val="uk-UA"/>
        </w:rPr>
        <w:tab/>
      </w:r>
      <w:r w:rsidR="00F31F49" w:rsidRPr="007504B8">
        <w:rPr>
          <w:rFonts w:cs="Times New Roman"/>
          <w:szCs w:val="28"/>
          <w:lang w:val="uk-UA"/>
        </w:rPr>
        <w:tab/>
      </w:r>
      <w:r w:rsidR="00F31F49" w:rsidRPr="007504B8">
        <w:rPr>
          <w:rFonts w:cs="Times New Roman"/>
          <w:szCs w:val="28"/>
          <w:lang w:val="uk-UA"/>
        </w:rPr>
        <w:tab/>
      </w:r>
      <w:r w:rsidR="00F31F49" w:rsidRPr="007504B8">
        <w:rPr>
          <w:rFonts w:cs="Times New Roman"/>
          <w:szCs w:val="28"/>
          <w:lang w:val="uk-UA"/>
        </w:rPr>
        <w:tab/>
      </w:r>
      <w:r w:rsidR="00F31F49" w:rsidRPr="007504B8">
        <w:rPr>
          <w:rFonts w:cs="Times New Roman"/>
          <w:szCs w:val="28"/>
          <w:lang w:val="uk-UA"/>
        </w:rPr>
        <w:tab/>
        <w:t xml:space="preserve">       (2)</w:t>
      </w:r>
    </w:p>
    <w:p w14:paraId="345F8287" w14:textId="4248C4C5" w:rsidR="00A64349" w:rsidRPr="007504B8" w:rsidRDefault="00C558AF" w:rsidP="00A64349">
      <w:pPr>
        <w:ind w:right="9" w:firstLine="720"/>
        <w:jc w:val="both"/>
        <w:rPr>
          <w:rFonts w:cs="Times New Roman"/>
          <w:szCs w:val="28"/>
          <w:lang w:val="uk-UA"/>
        </w:rPr>
      </w:pPr>
      <w:r w:rsidRPr="007504B8">
        <w:rPr>
          <w:rFonts w:cs="Times New Roman"/>
          <w:szCs w:val="28"/>
          <w:lang w:val="uk-UA"/>
        </w:rPr>
        <w:lastRenderedPageBreak/>
        <w:t>В найгіршому випадку задачі будуть виконуватися, як показано на рис. 3.2. При такому виконанні реконфігуровані системи можуть працювати повільніше програмних реалізацій алгоритмів. Саме тому вибір алгоритму планування є важливою складовою розробки реконфігурованих обчислювальних систем.</w:t>
      </w:r>
    </w:p>
    <w:p w14:paraId="4F1F5314" w14:textId="77777777" w:rsidR="00A64349" w:rsidRPr="007504B8" w:rsidRDefault="00A64349" w:rsidP="00A64349">
      <w:pPr>
        <w:ind w:right="9" w:firstLine="720"/>
        <w:jc w:val="both"/>
        <w:rPr>
          <w:rFonts w:cs="Times New Roman"/>
          <w:szCs w:val="28"/>
          <w:lang w:val="uk-UA"/>
        </w:rPr>
      </w:pPr>
    </w:p>
    <w:p w14:paraId="7FC2FE87" w14:textId="1FC6A2DE" w:rsidR="00A64349" w:rsidRPr="007504B8" w:rsidRDefault="000C2EE1" w:rsidP="00A64349">
      <w:pPr>
        <w:ind w:right="9"/>
        <w:jc w:val="center"/>
        <w:rPr>
          <w:rFonts w:cs="Times New Roman"/>
          <w:lang w:val="uk-UA"/>
        </w:rPr>
      </w:pPr>
      <w:r w:rsidRPr="007504B8">
        <w:rPr>
          <w:rFonts w:asciiTheme="minorHAnsi" w:eastAsiaTheme="minorHAnsi" w:hAnsiTheme="minorHAnsi"/>
          <w:sz w:val="22"/>
          <w:lang w:val="uk-UA"/>
        </w:rPr>
        <w:object w:dxaOrig="10457" w:dyaOrig="2494" w14:anchorId="1A2F357E">
          <v:shape id="_x0000_i1046" type="#_x0000_t75" style="width:466.6pt;height:111.3pt" o:ole="">
            <v:imagedata r:id="rId65" o:title=""/>
          </v:shape>
          <o:OLEObject Type="Embed" ProgID="Visio.Drawing.15" ShapeID="_x0000_i1046" DrawAspect="Content" ObjectID="_1621917797" r:id="rId66"/>
        </w:object>
      </w:r>
    </w:p>
    <w:p w14:paraId="76AB8031" w14:textId="77777777" w:rsidR="00A64349" w:rsidRPr="007504B8" w:rsidRDefault="00A64349" w:rsidP="00A64349">
      <w:pPr>
        <w:jc w:val="center"/>
        <w:rPr>
          <w:rFonts w:cs="Times New Roman"/>
          <w:szCs w:val="28"/>
          <w:lang w:val="uk-UA"/>
        </w:rPr>
      </w:pPr>
      <w:r w:rsidRPr="007504B8">
        <w:rPr>
          <w:rFonts w:cs="Times New Roman"/>
          <w:szCs w:val="28"/>
          <w:lang w:val="uk-UA"/>
        </w:rPr>
        <w:t>Рис. 3.4</w:t>
      </w:r>
      <w:r w:rsidRPr="007504B8">
        <w:rPr>
          <w:rFonts w:cs="Times New Roman"/>
          <w:lang w:val="uk-UA"/>
        </w:rPr>
        <w:t xml:space="preserve"> Найгірший випадок виконання задач</w:t>
      </w:r>
    </w:p>
    <w:p w14:paraId="0F1C292A" w14:textId="580633A8" w:rsidR="00F804F2" w:rsidRPr="007504B8" w:rsidRDefault="0016218F" w:rsidP="00F804F2">
      <w:pPr>
        <w:pStyle w:val="Heading2"/>
        <w:rPr>
          <w:b/>
          <w:sz w:val="28"/>
          <w:lang w:val="uk-UA"/>
        </w:rPr>
      </w:pPr>
      <w:bookmarkStart w:id="55" w:name="_Toc10435901"/>
      <w:r w:rsidRPr="007504B8">
        <w:rPr>
          <w:b/>
          <w:sz w:val="28"/>
          <w:lang w:val="uk-UA"/>
        </w:rPr>
        <w:t>Управляючий процесор</w:t>
      </w:r>
      <w:bookmarkEnd w:id="55"/>
    </w:p>
    <w:p w14:paraId="63041342" w14:textId="77777777" w:rsidR="00B572C8" w:rsidRPr="007504B8" w:rsidRDefault="00B572C8" w:rsidP="00B572C8">
      <w:pPr>
        <w:ind w:right="9" w:firstLine="720"/>
        <w:jc w:val="both"/>
        <w:rPr>
          <w:rFonts w:cs="Times New Roman"/>
          <w:lang w:val="uk-UA"/>
        </w:rPr>
      </w:pPr>
      <w:r w:rsidRPr="007504B8">
        <w:rPr>
          <w:rFonts w:cs="Times New Roman"/>
          <w:lang w:val="uk-UA"/>
        </w:rPr>
        <w:t xml:space="preserve">Крім управлінням логікою часткової реконфігурації, УП (управляючий процесор) може займатися плануванням. Якщо він цього не робитиме, то може виникнути ситуація описана вище. Існує два типи планування: статичне та динамічне. </w:t>
      </w:r>
    </w:p>
    <w:p w14:paraId="2E63C842" w14:textId="77777777" w:rsidR="00B572C8" w:rsidRPr="007504B8" w:rsidRDefault="00B572C8" w:rsidP="00B572C8">
      <w:pPr>
        <w:ind w:right="9" w:firstLine="720"/>
        <w:jc w:val="both"/>
        <w:rPr>
          <w:rFonts w:cs="Times New Roman"/>
          <w:lang w:val="uk-UA"/>
        </w:rPr>
      </w:pPr>
      <w:r w:rsidRPr="007504B8">
        <w:rPr>
          <w:rFonts w:cs="Times New Roman"/>
          <w:lang w:val="uk-UA"/>
        </w:rPr>
        <w:t xml:space="preserve">Статичне планування виконується на етапі компіляції і представляє з себе мета-інформацію яка передається УП для виконання, сам УП при цьому нічого не планує, він тільки виконує вже створене планування. Даний тип планування потребує спеціалізованого компілятора, що буде виконувати планування. Головною перевагою статичного планування є те, що на етапі компіляції можна створити найкращий варіант планування. Проблема такого методу полягає в тому, як передавати мета-інформацію. Для передачі можна розширити поле звичайної команди процесора, в якій буде міститись дана інформація. Це погана ідея з міркувань, що частота потреби в плануванні рідша ніж виконання задач, тому більшість команд будуть містить непотрібні </w:t>
      </w:r>
      <w:r w:rsidRPr="007504B8">
        <w:rPr>
          <w:rFonts w:cs="Times New Roman"/>
          <w:lang w:val="uk-UA"/>
        </w:rPr>
        <w:lastRenderedPageBreak/>
        <w:t>додаткові біти. Більше того, це потребує зміни всієї архітектури обчислювальної системи для підтримки нового розміру поля команди та нового формату. Є ще декілька варіантів як УП може отримувати мета-інформацію: через прямий доступ до пам’яті та за допомогою спеціалізованих команд. В першому випадку, кожна програма може представляти не просто набір команд, а мати заголовок, як програма в операційній системі, що буде містити інформацію про планування. УП матиме прямий доступ до цієї інформації. Але це потребує обізнаності у всій архітектурі, що додає жорсткості системі. В другому випадку, архітектура містить команди керування плануванням, з деяким кодом операції. Проблема даного методу полягає у відсутності паралельності (не ефективні команди потребують обробки, коли в рішеннях до цього вони оброблялись паралельно) та необхідності виділення коду операції під планування, що в більшості обчислювальних систем є необхідним ресурсом.</w:t>
      </w:r>
    </w:p>
    <w:p w14:paraId="45065A6D" w14:textId="77777777" w:rsidR="00B572C8" w:rsidRPr="007504B8" w:rsidRDefault="00B572C8" w:rsidP="00B572C8">
      <w:pPr>
        <w:ind w:right="9" w:firstLine="720"/>
        <w:jc w:val="both"/>
        <w:rPr>
          <w:rFonts w:cs="Times New Roman"/>
          <w:lang w:val="uk-UA"/>
        </w:rPr>
      </w:pPr>
      <w:r w:rsidRPr="007504B8">
        <w:rPr>
          <w:rFonts w:cs="Times New Roman"/>
          <w:lang w:val="uk-UA"/>
        </w:rPr>
        <w:t xml:space="preserve">Динамічне планування виконується під час виконання. Головна ідея схожа на ту, що використовується в </w:t>
      </w:r>
      <w:proofErr w:type="spellStart"/>
      <w:r w:rsidRPr="007504B8">
        <w:rPr>
          <w:rFonts w:cs="Times New Roman"/>
          <w:i/>
          <w:lang w:val="uk-UA"/>
        </w:rPr>
        <w:t>Dataflow</w:t>
      </w:r>
      <w:proofErr w:type="spellEnd"/>
      <w:r w:rsidRPr="007504B8">
        <w:rPr>
          <w:rFonts w:cs="Times New Roman"/>
          <w:lang w:val="uk-UA"/>
        </w:rPr>
        <w:t xml:space="preserve"> системах, в яких контролер, на основі готовності даних, вирішує, яка наступна команда буде виконана. Для цього він під час роботи продивляється пам’ять команд. </w:t>
      </w:r>
      <w:proofErr w:type="spellStart"/>
      <w:r w:rsidRPr="007504B8">
        <w:rPr>
          <w:rFonts w:cs="Times New Roman"/>
          <w:i/>
          <w:lang w:val="uk-UA"/>
        </w:rPr>
        <w:t>Dataflow</w:t>
      </w:r>
      <w:proofErr w:type="spellEnd"/>
      <w:r w:rsidRPr="007504B8">
        <w:rPr>
          <w:rFonts w:cs="Times New Roman"/>
          <w:lang w:val="uk-UA"/>
        </w:rPr>
        <w:t xml:space="preserve"> потребують, щоб даний контролер був надзвичайно швидким. Фактично, за даного обмеження, даний тип системи реалізувати неможливо. Те саме стосується і динамічного планування в УП, але в системах, в яких деякі спеціалізовані команди мають невелику частоту, даний метод може стати ефективним, оскільки УП потрібно встигати обробляти тільки спеціалізовані команди. Головна перевага над статичним плануванням полягає в тому, що вся система не має уявлення про планування, немає жодних заголовків, додаткових команд чи бітів команд. </w:t>
      </w:r>
    </w:p>
    <w:p w14:paraId="2138230C" w14:textId="1FC7E842" w:rsidR="0016218F" w:rsidRPr="007504B8" w:rsidRDefault="00B572C8" w:rsidP="00B572C8">
      <w:pPr>
        <w:ind w:right="9" w:firstLine="720"/>
        <w:jc w:val="both"/>
        <w:rPr>
          <w:rFonts w:asciiTheme="minorHAnsi" w:hAnsiTheme="minorHAnsi"/>
          <w:sz w:val="22"/>
          <w:lang w:val="uk-UA"/>
        </w:rPr>
      </w:pPr>
      <w:r w:rsidRPr="007504B8">
        <w:rPr>
          <w:rFonts w:cs="Times New Roman"/>
          <w:lang w:val="uk-UA"/>
        </w:rPr>
        <w:lastRenderedPageBreak/>
        <w:t>Вибір типу планування та алгоритму планування напряму залежить від вимог до системи і не має однозначного рішення. Дане завдання є одним з головних при побудові динамічно реконфігурованих обчислювальних систем.</w:t>
      </w:r>
    </w:p>
    <w:p w14:paraId="00F8A3C1" w14:textId="77777777" w:rsidR="0016218F" w:rsidRPr="007504B8" w:rsidRDefault="0016218F" w:rsidP="0016218F">
      <w:pPr>
        <w:rPr>
          <w:lang w:val="uk-UA"/>
        </w:rPr>
      </w:pPr>
    </w:p>
    <w:p w14:paraId="57F17F03" w14:textId="22E2A966" w:rsidR="00A555B5" w:rsidRPr="007504B8" w:rsidRDefault="002D3611" w:rsidP="00020E25">
      <w:pPr>
        <w:pStyle w:val="Heading2"/>
        <w:rPr>
          <w:b/>
          <w:lang w:val="uk-UA"/>
        </w:rPr>
      </w:pPr>
      <w:bookmarkStart w:id="56" w:name="_Toc10435902"/>
      <w:r w:rsidRPr="007504B8">
        <w:rPr>
          <w:b/>
          <w:sz w:val="28"/>
          <w:lang w:val="uk-UA"/>
        </w:rPr>
        <w:t>Модель виконавчої команди</w:t>
      </w:r>
      <w:bookmarkEnd w:id="56"/>
    </w:p>
    <w:p w14:paraId="62B5393F" w14:textId="77777777" w:rsidR="00E309A4" w:rsidRPr="007504B8" w:rsidRDefault="00E309A4" w:rsidP="00E309A4">
      <w:pPr>
        <w:ind w:right="9" w:firstLine="720"/>
        <w:jc w:val="both"/>
        <w:rPr>
          <w:rFonts w:cs="Times New Roman"/>
          <w:szCs w:val="28"/>
          <w:lang w:val="uk-UA"/>
        </w:rPr>
      </w:pPr>
      <w:r w:rsidRPr="007504B8">
        <w:rPr>
          <w:rFonts w:cs="Times New Roman"/>
          <w:lang w:val="uk-UA"/>
        </w:rPr>
        <w:t xml:space="preserve">Нехай існує ациклічний граф </w:t>
      </w:r>
      <m:oMath>
        <m:r>
          <w:rPr>
            <w:rFonts w:ascii="Cambria Math" w:hAnsi="Cambria Math" w:cs="Times New Roman"/>
            <w:szCs w:val="28"/>
            <w:lang w:val="uk-UA"/>
          </w:rPr>
          <m:t>G</m:t>
        </m:r>
      </m:oMath>
      <w:r w:rsidRPr="007504B8">
        <w:rPr>
          <w:rFonts w:cs="Times New Roman"/>
          <w:szCs w:val="28"/>
          <w:lang w:val="uk-UA"/>
        </w:rPr>
        <w:t xml:space="preserve"> який представляє програму, вершини якого представляють операції для описуваної архітектури. Операції однозначно визначаються ідентифікатором у графі </w:t>
      </w:r>
      <m:oMath>
        <m:sSub>
          <m:sSubPr>
            <m:ctrlPr>
              <w:rPr>
                <w:rFonts w:ascii="Cambria Math" w:hAnsi="Cambria Math" w:cs="Times New Roman"/>
                <w:i/>
                <w:szCs w:val="28"/>
                <w:lang w:val="uk-UA"/>
              </w:rPr>
            </m:ctrlPr>
          </m:sSubPr>
          <m:e>
            <m:r>
              <w:rPr>
                <w:rFonts w:ascii="Cambria Math" w:hAnsi="Cambria Math" w:cs="Times New Roman"/>
                <w:szCs w:val="28"/>
                <w:lang w:val="uk-UA"/>
              </w:rPr>
              <m:t xml:space="preserve">I </m:t>
            </m:r>
          </m:e>
          <m:sub>
            <m:r>
              <w:rPr>
                <w:rFonts w:ascii="Cambria Math" w:hAnsi="Cambria Math" w:cs="Times New Roman"/>
                <w:szCs w:val="28"/>
                <w:lang w:val="uk-UA"/>
              </w:rPr>
              <m:t>k</m:t>
            </m:r>
          </m:sub>
        </m:sSub>
        <m:r>
          <w:rPr>
            <w:rFonts w:ascii="Cambria Math" w:hAnsi="Cambria Math" w:cs="Times New Roman"/>
            <w:szCs w:val="28"/>
            <w:lang w:val="uk-UA"/>
          </w:rPr>
          <m:t xml:space="preserve"> | k=</m:t>
        </m:r>
        <m:bar>
          <m:barPr>
            <m:pos m:val="top"/>
            <m:ctrlPr>
              <w:rPr>
                <w:rFonts w:ascii="Cambria Math" w:hAnsi="Cambria Math" w:cs="Times New Roman"/>
                <w:i/>
                <w:szCs w:val="28"/>
                <w:lang w:val="uk-UA"/>
              </w:rPr>
            </m:ctrlPr>
          </m:barPr>
          <m:e>
            <m:r>
              <w:rPr>
                <w:rFonts w:ascii="Cambria Math" w:hAnsi="Cambria Math" w:cs="Times New Roman"/>
                <w:szCs w:val="28"/>
                <w:lang w:val="uk-UA"/>
              </w:rPr>
              <m:t xml:space="preserve">1, </m:t>
            </m:r>
            <m:sSub>
              <m:sSubPr>
                <m:ctrlPr>
                  <w:rPr>
                    <w:rFonts w:ascii="Cambria Math" w:hAnsi="Cambria Math" w:cs="Times New Roman"/>
                    <w:i/>
                    <w:szCs w:val="28"/>
                    <w:lang w:val="uk-UA"/>
                  </w:rPr>
                </m:ctrlPr>
              </m:sSubPr>
              <m:e>
                <m:r>
                  <w:rPr>
                    <w:rFonts w:ascii="Cambria Math" w:hAnsi="Cambria Math" w:cs="Times New Roman"/>
                    <w:szCs w:val="28"/>
                    <w:lang w:val="uk-UA"/>
                  </w:rPr>
                  <m:t>I</m:t>
                </m:r>
              </m:e>
              <m:sub>
                <m:r>
                  <w:rPr>
                    <w:rFonts w:ascii="Cambria Math" w:hAnsi="Cambria Math" w:cs="Times New Roman"/>
                    <w:szCs w:val="28"/>
                    <w:lang w:val="uk-UA"/>
                  </w:rPr>
                  <m:t>max</m:t>
                </m:r>
              </m:sub>
            </m:sSub>
          </m:e>
        </m:bar>
      </m:oMath>
      <w:r w:rsidRPr="007504B8">
        <w:rPr>
          <w:rFonts w:cs="Times New Roman"/>
          <w:szCs w:val="28"/>
          <w:lang w:val="uk-UA"/>
        </w:rPr>
        <w:t xml:space="preserve">, де </w:t>
      </w:r>
      <m:oMath>
        <m:sSub>
          <m:sSubPr>
            <m:ctrlPr>
              <w:rPr>
                <w:rFonts w:ascii="Cambria Math" w:hAnsi="Cambria Math" w:cs="Times New Roman"/>
                <w:i/>
                <w:szCs w:val="28"/>
                <w:lang w:val="uk-UA"/>
              </w:rPr>
            </m:ctrlPr>
          </m:sSubPr>
          <m:e>
            <m:r>
              <w:rPr>
                <w:rFonts w:ascii="Cambria Math" w:hAnsi="Cambria Math" w:cs="Times New Roman"/>
                <w:szCs w:val="28"/>
                <w:lang w:val="uk-UA"/>
              </w:rPr>
              <m:t>I</m:t>
            </m:r>
          </m:e>
          <m:sub>
            <m:r>
              <w:rPr>
                <w:rFonts w:ascii="Cambria Math" w:hAnsi="Cambria Math" w:cs="Times New Roman"/>
                <w:szCs w:val="28"/>
                <w:lang w:val="uk-UA"/>
              </w:rPr>
              <m:t>max</m:t>
            </m:r>
          </m:sub>
        </m:sSub>
      </m:oMath>
      <w:r w:rsidRPr="007504B8">
        <w:rPr>
          <w:rFonts w:cs="Times New Roman"/>
          <w:szCs w:val="28"/>
          <w:lang w:val="uk-UA"/>
        </w:rPr>
        <w:t xml:space="preserve"> – кількість операції в архітектурі. При цьому </w:t>
      </w:r>
      <m:oMath>
        <m:sSub>
          <m:sSubPr>
            <m:ctrlPr>
              <w:rPr>
                <w:rFonts w:ascii="Cambria Math" w:hAnsi="Cambria Math" w:cs="Times New Roman"/>
                <w:i/>
                <w:szCs w:val="28"/>
                <w:lang w:val="uk-UA"/>
              </w:rPr>
            </m:ctrlPr>
          </m:sSubPr>
          <m:e>
            <m:r>
              <w:rPr>
                <w:rFonts w:ascii="Cambria Math" w:hAnsi="Cambria Math" w:cs="Times New Roman"/>
                <w:szCs w:val="28"/>
                <w:lang w:val="uk-UA"/>
              </w:rPr>
              <m:t>I</m:t>
            </m:r>
          </m:e>
          <m:sub>
            <m:r>
              <w:rPr>
                <w:rFonts w:ascii="Cambria Math" w:hAnsi="Cambria Math" w:cs="Times New Roman"/>
                <w:szCs w:val="28"/>
                <w:lang w:val="uk-UA"/>
              </w:rPr>
              <m:t>max</m:t>
            </m:r>
          </m:sub>
        </m:sSub>
      </m:oMath>
      <w:r w:rsidRPr="007504B8">
        <w:rPr>
          <w:rFonts w:cs="Times New Roman"/>
          <w:szCs w:val="28"/>
          <w:lang w:val="uk-UA"/>
        </w:rPr>
        <w:t xml:space="preserve"> включає всі команди, як процесора, так і співпроцесора.</w:t>
      </w:r>
    </w:p>
    <w:p w14:paraId="5D621980" w14:textId="77777777" w:rsidR="00E309A4" w:rsidRPr="007504B8" w:rsidRDefault="00E309A4" w:rsidP="00E309A4">
      <w:pPr>
        <w:ind w:right="9" w:firstLine="720"/>
        <w:jc w:val="both"/>
        <w:rPr>
          <w:rFonts w:cs="Times New Roman"/>
          <w:szCs w:val="28"/>
          <w:lang w:val="uk-UA"/>
        </w:rPr>
      </w:pPr>
      <w:r w:rsidRPr="007504B8">
        <w:rPr>
          <w:rFonts w:cs="Times New Roman"/>
          <w:szCs w:val="28"/>
          <w:lang w:val="uk-UA"/>
        </w:rPr>
        <w:t xml:space="preserve">Динамічно реконфігурована область містить обмежену кількість частково реконфігурованих регіонів </w:t>
      </w:r>
      <m:oMath>
        <m:sSub>
          <m:sSubPr>
            <m:ctrlPr>
              <w:rPr>
                <w:rFonts w:ascii="Cambria Math" w:hAnsi="Cambria Math" w:cs="Times New Roman"/>
                <w:i/>
                <w:szCs w:val="28"/>
                <w:lang w:val="uk-UA"/>
              </w:rPr>
            </m:ctrlPr>
          </m:sSubPr>
          <m:e>
            <m:r>
              <w:rPr>
                <w:rFonts w:ascii="Cambria Math" w:hAnsi="Cambria Math" w:cs="Times New Roman"/>
                <w:szCs w:val="28"/>
                <w:lang w:val="uk-UA"/>
              </w:rPr>
              <m:t>R</m:t>
            </m:r>
          </m:e>
          <m:sub>
            <m:r>
              <w:rPr>
                <w:rFonts w:ascii="Cambria Math" w:hAnsi="Cambria Math" w:cs="Times New Roman"/>
                <w:szCs w:val="28"/>
                <w:lang w:val="uk-UA"/>
              </w:rPr>
              <m:t>max</m:t>
            </m:r>
          </m:sub>
        </m:sSub>
      </m:oMath>
      <w:r w:rsidRPr="007504B8">
        <w:rPr>
          <w:rFonts w:cs="Times New Roman"/>
          <w:szCs w:val="28"/>
          <w:lang w:val="uk-UA"/>
        </w:rPr>
        <w:t xml:space="preserve">. Тоді апаратні задачі, що розміщуються на поверхні динамічної області, визначаються ідентифікатором </w:t>
      </w:r>
      <m:oMath>
        <m:sSub>
          <m:sSubPr>
            <m:ctrlPr>
              <w:rPr>
                <w:rFonts w:ascii="Cambria Math" w:hAnsi="Cambria Math" w:cs="Times New Roman"/>
                <w:i/>
                <w:szCs w:val="28"/>
                <w:lang w:val="uk-UA"/>
              </w:rPr>
            </m:ctrlPr>
          </m:sSubPr>
          <m:e>
            <m:r>
              <w:rPr>
                <w:rFonts w:ascii="Cambria Math" w:hAnsi="Cambria Math" w:cs="Times New Roman"/>
                <w:szCs w:val="28"/>
                <w:lang w:val="uk-UA"/>
              </w:rPr>
              <m:t>R</m:t>
            </m:r>
          </m:e>
          <m:sub>
            <m:r>
              <w:rPr>
                <w:rFonts w:ascii="Cambria Math" w:hAnsi="Cambria Math" w:cs="Times New Roman"/>
                <w:szCs w:val="28"/>
                <w:lang w:val="uk-UA"/>
              </w:rPr>
              <m:t>j</m:t>
            </m:r>
          </m:sub>
        </m:sSub>
        <m:r>
          <w:rPr>
            <w:rFonts w:ascii="Cambria Math" w:hAnsi="Cambria Math" w:cs="Times New Roman"/>
            <w:szCs w:val="28"/>
            <w:lang w:val="uk-UA"/>
          </w:rPr>
          <m:t xml:space="preserve">| j= </m:t>
        </m:r>
        <m:bar>
          <m:barPr>
            <m:pos m:val="top"/>
            <m:ctrlPr>
              <w:rPr>
                <w:rFonts w:ascii="Cambria Math" w:hAnsi="Cambria Math" w:cs="Times New Roman"/>
                <w:i/>
                <w:szCs w:val="28"/>
                <w:lang w:val="uk-UA"/>
              </w:rPr>
            </m:ctrlPr>
          </m:barPr>
          <m:e>
            <m:r>
              <w:rPr>
                <w:rFonts w:ascii="Cambria Math" w:hAnsi="Cambria Math" w:cs="Times New Roman"/>
                <w:szCs w:val="28"/>
                <w:lang w:val="uk-UA"/>
              </w:rPr>
              <m:t xml:space="preserve">1, </m:t>
            </m:r>
            <m:sSub>
              <m:sSubPr>
                <m:ctrlPr>
                  <w:rPr>
                    <w:rFonts w:ascii="Cambria Math" w:hAnsi="Cambria Math" w:cs="Times New Roman"/>
                    <w:i/>
                    <w:szCs w:val="28"/>
                    <w:lang w:val="uk-UA"/>
                  </w:rPr>
                </m:ctrlPr>
              </m:sSubPr>
              <m:e>
                <m:r>
                  <w:rPr>
                    <w:rFonts w:ascii="Cambria Math" w:hAnsi="Cambria Math" w:cs="Times New Roman"/>
                    <w:szCs w:val="28"/>
                    <w:lang w:val="uk-UA"/>
                  </w:rPr>
                  <m:t>R</m:t>
                </m:r>
              </m:e>
              <m:sub>
                <m:r>
                  <w:rPr>
                    <w:rFonts w:ascii="Cambria Math" w:hAnsi="Cambria Math" w:cs="Times New Roman"/>
                    <w:szCs w:val="28"/>
                    <w:lang w:val="uk-UA"/>
                  </w:rPr>
                  <m:t>max</m:t>
                </m:r>
              </m:sub>
            </m:sSub>
          </m:e>
        </m:bar>
      </m:oMath>
      <w:r w:rsidRPr="007504B8">
        <w:rPr>
          <w:rFonts w:cs="Times New Roman"/>
          <w:szCs w:val="28"/>
          <w:lang w:val="uk-UA"/>
        </w:rPr>
        <w:t xml:space="preserve"> .</w:t>
      </w:r>
    </w:p>
    <w:p w14:paraId="177927C2" w14:textId="77777777" w:rsidR="00E309A4" w:rsidRPr="007504B8" w:rsidRDefault="00E309A4" w:rsidP="00E309A4">
      <w:pPr>
        <w:ind w:right="9" w:firstLine="720"/>
        <w:jc w:val="both"/>
        <w:rPr>
          <w:rFonts w:cs="Times New Roman"/>
          <w:szCs w:val="28"/>
          <w:lang w:val="uk-UA"/>
        </w:rPr>
      </w:pPr>
      <w:r w:rsidRPr="007504B8">
        <w:rPr>
          <w:rFonts w:cs="Times New Roman"/>
          <w:szCs w:val="28"/>
          <w:lang w:val="uk-UA"/>
        </w:rPr>
        <w:t xml:space="preserve">Також загальна пам’ять містить конфігураційні файли, кількість який </w:t>
      </w:r>
      <m:oMath>
        <m:sSub>
          <m:sSubPr>
            <m:ctrlPr>
              <w:rPr>
                <w:rFonts w:ascii="Cambria Math" w:hAnsi="Cambria Math" w:cs="Times New Roman"/>
                <w:i/>
                <w:szCs w:val="28"/>
                <w:lang w:val="uk-UA"/>
              </w:rPr>
            </m:ctrlPr>
          </m:sSubPr>
          <m:e>
            <m:r>
              <w:rPr>
                <w:rFonts w:ascii="Cambria Math" w:hAnsi="Cambria Math" w:cs="Times New Roman"/>
                <w:szCs w:val="28"/>
                <w:lang w:val="uk-UA"/>
              </w:rPr>
              <m:t xml:space="preserve">M </m:t>
            </m:r>
          </m:e>
          <m:sub>
            <m:r>
              <w:rPr>
                <w:rFonts w:ascii="Cambria Math" w:hAnsi="Cambria Math" w:cs="Times New Roman"/>
                <w:szCs w:val="28"/>
                <w:lang w:val="uk-UA"/>
              </w:rPr>
              <m:t>max</m:t>
            </m:r>
          </m:sub>
        </m:sSub>
      </m:oMath>
      <w:r w:rsidRPr="007504B8">
        <w:rPr>
          <w:rFonts w:cs="Times New Roman"/>
          <w:szCs w:val="28"/>
          <w:lang w:val="uk-UA"/>
        </w:rPr>
        <w:t xml:space="preserve">. Кожний конфігураційний файл відноситься до однієї конкретної операції, а </w:t>
      </w:r>
      <m:oMath>
        <m:sSub>
          <m:sSubPr>
            <m:ctrlPr>
              <w:rPr>
                <w:rFonts w:ascii="Cambria Math" w:hAnsi="Cambria Math" w:cs="Times New Roman"/>
                <w:i/>
                <w:szCs w:val="28"/>
                <w:lang w:val="uk-UA"/>
              </w:rPr>
            </m:ctrlPr>
          </m:sSubPr>
          <m:e>
            <m:r>
              <w:rPr>
                <w:rFonts w:ascii="Cambria Math" w:hAnsi="Cambria Math" w:cs="Times New Roman"/>
                <w:szCs w:val="28"/>
                <w:lang w:val="uk-UA"/>
              </w:rPr>
              <m:t xml:space="preserve">M </m:t>
            </m:r>
          </m:e>
          <m:sub>
            <m:r>
              <w:rPr>
                <w:rFonts w:ascii="Cambria Math" w:hAnsi="Cambria Math" w:cs="Times New Roman"/>
                <w:szCs w:val="28"/>
                <w:lang w:val="uk-UA"/>
              </w:rPr>
              <m:t>I</m:t>
            </m:r>
          </m:sub>
        </m:sSub>
      </m:oMath>
      <w:r w:rsidRPr="007504B8">
        <w:rPr>
          <w:rFonts w:cs="Times New Roman"/>
          <w:szCs w:val="28"/>
          <w:lang w:val="uk-UA"/>
        </w:rPr>
        <w:t xml:space="preserve"> – представляє апаратну задачу.</w:t>
      </w:r>
    </w:p>
    <w:p w14:paraId="4968B8DD" w14:textId="1DF6F24E" w:rsidR="002D3611" w:rsidRPr="007504B8" w:rsidRDefault="00E309A4" w:rsidP="00E309A4">
      <w:pPr>
        <w:ind w:right="9" w:firstLine="720"/>
        <w:jc w:val="both"/>
        <w:rPr>
          <w:rFonts w:cs="Times New Roman"/>
          <w:szCs w:val="28"/>
          <w:lang w:val="uk-UA"/>
        </w:rPr>
      </w:pPr>
      <w:r w:rsidRPr="007504B8">
        <w:rPr>
          <w:rFonts w:cs="Times New Roman"/>
          <w:szCs w:val="28"/>
          <w:lang w:val="uk-UA"/>
        </w:rPr>
        <w:t xml:space="preserve">Відношення між конфігураційним файлом та частковим регіоном – один до багатьох, оскільки в динамічній області може міститись декілька реалізацій однієї апаратної задачі. В результаті, для ідентифікації апаратної задачі на динамічній області потрібен складений з </w:t>
      </w:r>
      <w:proofErr w:type="spellStart"/>
      <w:r w:rsidRPr="007504B8">
        <w:rPr>
          <w:rFonts w:cs="Times New Roman"/>
          <w:szCs w:val="28"/>
          <w:lang w:val="uk-UA"/>
        </w:rPr>
        <w:t>двух</w:t>
      </w:r>
      <w:proofErr w:type="spellEnd"/>
      <w:r w:rsidRPr="007504B8">
        <w:rPr>
          <w:rFonts w:cs="Times New Roman"/>
          <w:szCs w:val="28"/>
          <w:lang w:val="uk-UA"/>
        </w:rPr>
        <w:t xml:space="preserve"> полів адрес </w:t>
      </w:r>
      <m:oMath>
        <m:r>
          <w:rPr>
            <w:rFonts w:ascii="Cambria Math" w:hAnsi="Cambria Math" w:cs="Times New Roman"/>
            <w:szCs w:val="28"/>
            <w:lang w:val="uk-UA"/>
          </w:rPr>
          <m:t>I.R</m:t>
        </m:r>
      </m:oMath>
      <w:r w:rsidRPr="007504B8">
        <w:rPr>
          <w:rFonts w:cs="Times New Roman"/>
          <w:szCs w:val="28"/>
          <w:lang w:val="uk-UA"/>
        </w:rPr>
        <w:t>.</w:t>
      </w:r>
      <w:r w:rsidR="002D3611" w:rsidRPr="007504B8">
        <w:rPr>
          <w:rFonts w:cs="Times New Roman"/>
          <w:szCs w:val="28"/>
          <w:lang w:val="uk-UA"/>
        </w:rPr>
        <w:t xml:space="preserve">  </w:t>
      </w:r>
    </w:p>
    <w:p w14:paraId="26812D1B" w14:textId="77777777" w:rsidR="00B95720" w:rsidRPr="007504B8" w:rsidRDefault="00B95720" w:rsidP="002D3611">
      <w:pPr>
        <w:ind w:right="9" w:firstLine="720"/>
        <w:jc w:val="both"/>
        <w:rPr>
          <w:rFonts w:cs="Times New Roman"/>
          <w:szCs w:val="28"/>
          <w:lang w:val="uk-UA"/>
        </w:rPr>
      </w:pPr>
    </w:p>
    <w:p w14:paraId="5188D272" w14:textId="79B2A647" w:rsidR="002D3611" w:rsidRPr="007504B8" w:rsidRDefault="002D3611" w:rsidP="002D3611">
      <w:pPr>
        <w:ind w:right="9"/>
        <w:jc w:val="center"/>
        <w:rPr>
          <w:rFonts w:asciiTheme="minorHAnsi" w:eastAsiaTheme="minorHAnsi" w:hAnsiTheme="minorHAnsi"/>
          <w:i/>
          <w:sz w:val="22"/>
          <w:lang w:val="uk-UA"/>
        </w:rPr>
      </w:pPr>
      <w:r w:rsidRPr="007504B8">
        <w:rPr>
          <w:rFonts w:asciiTheme="minorHAnsi" w:eastAsiaTheme="minorHAnsi" w:hAnsiTheme="minorHAnsi"/>
          <w:sz w:val="22"/>
          <w:lang w:val="uk-UA"/>
        </w:rPr>
        <w:object w:dxaOrig="10526" w:dyaOrig="8631" w14:anchorId="497CE168">
          <v:shape id="_x0000_i1047" type="#_x0000_t75" style="width:465.15pt;height:382.25pt" o:ole="">
            <v:imagedata r:id="rId67" o:title=""/>
          </v:shape>
          <o:OLEObject Type="Embed" ProgID="Visio.Drawing.15" ShapeID="_x0000_i1047" DrawAspect="Content" ObjectID="_1621917798" r:id="rId68"/>
        </w:object>
      </w:r>
    </w:p>
    <w:p w14:paraId="08FE494B" w14:textId="77777777" w:rsidR="002D3611" w:rsidRPr="007504B8" w:rsidRDefault="002D3611" w:rsidP="002D3611">
      <w:pPr>
        <w:jc w:val="center"/>
        <w:rPr>
          <w:rFonts w:cs="Times New Roman"/>
          <w:szCs w:val="28"/>
          <w:lang w:val="uk-UA"/>
        </w:rPr>
      </w:pPr>
      <w:r w:rsidRPr="007504B8">
        <w:rPr>
          <w:rFonts w:cs="Times New Roman"/>
          <w:szCs w:val="28"/>
          <w:lang w:val="uk-UA"/>
        </w:rPr>
        <w:t>Рис. 3.5</w:t>
      </w:r>
      <w:r w:rsidRPr="007504B8">
        <w:rPr>
          <w:rFonts w:cs="Times New Roman"/>
          <w:lang w:val="uk-UA"/>
        </w:rPr>
        <w:t xml:space="preserve"> Формат команди та виконавчої адреси</w:t>
      </w:r>
    </w:p>
    <w:p w14:paraId="709F688E" w14:textId="77777777" w:rsidR="000E5830" w:rsidRPr="007504B8" w:rsidRDefault="000E5830" w:rsidP="000E5830">
      <w:pPr>
        <w:ind w:right="9" w:firstLine="720"/>
        <w:jc w:val="both"/>
        <w:rPr>
          <w:rFonts w:cs="Times New Roman"/>
          <w:szCs w:val="28"/>
          <w:lang w:val="uk-UA"/>
        </w:rPr>
      </w:pPr>
      <w:r w:rsidRPr="007504B8">
        <w:rPr>
          <w:rFonts w:cs="Times New Roman"/>
          <w:szCs w:val="28"/>
          <w:lang w:val="uk-UA"/>
        </w:rPr>
        <w:t>На рис. 3.5 зображений приклад реалізації команд в моделі. Формати команд включають</w:t>
      </w:r>
    </w:p>
    <w:p w14:paraId="2E7B0BD2" w14:textId="77777777" w:rsidR="000E5830" w:rsidRPr="007504B8" w:rsidRDefault="000E5830" w:rsidP="000E5830">
      <w:pPr>
        <w:ind w:right="9" w:firstLine="720"/>
        <w:jc w:val="both"/>
        <w:rPr>
          <w:rFonts w:cs="Times New Roman"/>
          <w:szCs w:val="28"/>
          <w:lang w:val="uk-UA"/>
        </w:rPr>
      </w:pPr>
      <m:oMath>
        <m:r>
          <w:rPr>
            <w:rFonts w:ascii="Cambria Math" w:hAnsi="Cambria Math" w:cs="Times New Roman"/>
            <w:szCs w:val="28"/>
            <w:lang w:val="uk-UA"/>
          </w:rPr>
          <m:t>I</m:t>
        </m:r>
      </m:oMath>
      <w:r w:rsidRPr="007504B8">
        <w:rPr>
          <w:rFonts w:cs="Times New Roman"/>
          <w:szCs w:val="28"/>
          <w:lang w:val="uk-UA"/>
        </w:rPr>
        <w:t xml:space="preserve"> – код операції;</w:t>
      </w:r>
    </w:p>
    <w:p w14:paraId="4181310F" w14:textId="77777777" w:rsidR="000E5830" w:rsidRPr="007504B8" w:rsidRDefault="000E5830" w:rsidP="000E5830">
      <w:pPr>
        <w:ind w:right="9" w:firstLine="720"/>
        <w:jc w:val="both"/>
        <w:rPr>
          <w:rFonts w:cs="Times New Roman"/>
          <w:szCs w:val="28"/>
          <w:lang w:val="uk-UA"/>
        </w:rPr>
      </w:pPr>
      <m:oMath>
        <m:r>
          <w:rPr>
            <w:rFonts w:ascii="Cambria Math" w:hAnsi="Cambria Math" w:cs="Times New Roman"/>
            <w:szCs w:val="28"/>
            <w:lang w:val="uk-UA"/>
          </w:rPr>
          <m:t>R</m:t>
        </m:r>
      </m:oMath>
      <w:r w:rsidRPr="007504B8">
        <w:rPr>
          <w:rFonts w:cs="Times New Roman"/>
          <w:szCs w:val="28"/>
          <w:lang w:val="uk-UA"/>
        </w:rPr>
        <w:t xml:space="preserve"> – номер регіону;</w:t>
      </w:r>
    </w:p>
    <w:p w14:paraId="1443E804" w14:textId="77777777" w:rsidR="000E5830" w:rsidRPr="007504B8" w:rsidRDefault="000E5830" w:rsidP="000E5830">
      <w:pPr>
        <w:ind w:right="9" w:firstLine="720"/>
        <w:jc w:val="both"/>
        <w:rPr>
          <w:rFonts w:cs="Times New Roman"/>
          <w:szCs w:val="28"/>
          <w:lang w:val="uk-UA"/>
        </w:rPr>
      </w:pPr>
      <w:r w:rsidRPr="007504B8">
        <w:rPr>
          <w:rFonts w:cs="Times New Roman"/>
          <w:szCs w:val="28"/>
          <w:lang w:val="uk-UA"/>
        </w:rPr>
        <w:t>Op1, Op2 – операнди;</w:t>
      </w:r>
    </w:p>
    <w:p w14:paraId="378C9143" w14:textId="0C289395" w:rsidR="004D2690" w:rsidRPr="007504B8" w:rsidRDefault="000E5830" w:rsidP="000E5830">
      <w:pPr>
        <w:ind w:right="9" w:firstLine="720"/>
        <w:jc w:val="both"/>
        <w:rPr>
          <w:rFonts w:eastAsiaTheme="minorHAnsi" w:cs="Times New Roman"/>
          <w:lang w:val="uk-UA"/>
        </w:rPr>
      </w:pPr>
      <w:r w:rsidRPr="007504B8">
        <w:rPr>
          <w:rFonts w:cs="Times New Roman"/>
          <w:lang w:val="uk-UA"/>
        </w:rPr>
        <w:t>В залежності від коду операції визначається тип команди, який відноситься до ЦП чи ДРМ (динамічно реконфігурованого модуля). ДРМ команда включає виконавчу адресу що складається з типу операції</w:t>
      </w:r>
      <m:oMath>
        <m:r>
          <w:rPr>
            <w:rFonts w:ascii="Cambria Math" w:hAnsi="Cambria Math" w:cs="Times New Roman"/>
            <w:szCs w:val="28"/>
            <w:lang w:val="uk-UA"/>
          </w:rPr>
          <m:t xml:space="preserve"> I</m:t>
        </m:r>
      </m:oMath>
      <w:r w:rsidRPr="007504B8">
        <w:rPr>
          <w:rFonts w:cs="Times New Roman"/>
          <w:lang w:val="uk-UA"/>
        </w:rPr>
        <w:t xml:space="preserve"> та регіону </w:t>
      </w:r>
      <m:oMath>
        <m:r>
          <w:rPr>
            <w:rFonts w:ascii="Cambria Math" w:hAnsi="Cambria Math" w:cs="Times New Roman"/>
            <w:szCs w:val="28"/>
            <w:lang w:val="uk-UA"/>
          </w:rPr>
          <m:t>R</m:t>
        </m:r>
      </m:oMath>
      <w:r w:rsidRPr="007504B8">
        <w:rPr>
          <w:rFonts w:cs="Times New Roman"/>
          <w:lang w:val="uk-UA"/>
        </w:rPr>
        <w:t xml:space="preserve">. УП, отримавши виконавчу адресу, передає її на кеш-пам’ять першого рівня, що містить стан апаратних задач. При “промаху”, тип операції передається в </w:t>
      </w:r>
      <w:r w:rsidRPr="007504B8">
        <w:rPr>
          <w:rFonts w:cs="Times New Roman"/>
          <w:lang w:val="uk-UA"/>
        </w:rPr>
        <w:lastRenderedPageBreak/>
        <w:t>кеш другого рівня, в якому тимчасово містяться конфігураційні файли. Якщо ж і тут відбувся промах, то пошук по типу операції відбувається в загальній пам’яті.</w:t>
      </w:r>
    </w:p>
    <w:p w14:paraId="2E3B0DC7" w14:textId="28A3D8C9" w:rsidR="004D2690" w:rsidRPr="007504B8" w:rsidRDefault="00336C18" w:rsidP="004D2690">
      <w:pPr>
        <w:pStyle w:val="Heading2"/>
        <w:rPr>
          <w:b/>
          <w:sz w:val="28"/>
          <w:lang w:val="uk-UA"/>
        </w:rPr>
      </w:pPr>
      <w:bookmarkStart w:id="57" w:name="_Toc10435903"/>
      <w:r w:rsidRPr="007504B8">
        <w:rPr>
          <w:b/>
          <w:sz w:val="28"/>
          <w:lang w:val="uk-UA"/>
        </w:rPr>
        <w:t>Кеш-пам’ять першого рівня</w:t>
      </w:r>
      <w:bookmarkEnd w:id="57"/>
    </w:p>
    <w:p w14:paraId="2BFBA7EC" w14:textId="77777777" w:rsidR="002A5F05" w:rsidRPr="007504B8" w:rsidRDefault="002A5F05" w:rsidP="002A5F05">
      <w:pPr>
        <w:ind w:right="9" w:firstLine="720"/>
        <w:jc w:val="both"/>
        <w:rPr>
          <w:rFonts w:cs="Times New Roman"/>
          <w:lang w:val="uk-UA"/>
        </w:rPr>
      </w:pPr>
      <w:r w:rsidRPr="007504B8">
        <w:rPr>
          <w:rFonts w:cs="Times New Roman"/>
          <w:lang w:val="uk-UA"/>
        </w:rPr>
        <w:t xml:space="preserve">Кеш-пам’ять першого рівня слугує місцем збереження стану апаратних задач. Коли на УП приходить команда, спочатку він дивиться присутність коду в кеш-пам’яті першого рівня. </w:t>
      </w:r>
    </w:p>
    <w:p w14:paraId="7065D9BB" w14:textId="77777777" w:rsidR="002A5F05" w:rsidRPr="007504B8" w:rsidRDefault="002A5F05" w:rsidP="002A5F05">
      <w:pPr>
        <w:ind w:right="9" w:firstLine="720"/>
        <w:jc w:val="both"/>
        <w:rPr>
          <w:rFonts w:cs="Times New Roman"/>
          <w:lang w:val="uk-UA"/>
        </w:rPr>
      </w:pPr>
      <w:r w:rsidRPr="007504B8">
        <w:rPr>
          <w:rFonts w:cs="Times New Roman"/>
          <w:lang w:val="uk-UA"/>
        </w:rPr>
        <w:t>Кеш-пам’ять зазвичай реалізують за допомогою двох типів: кеш-пам’ять із прямим відображенням адрес і асоціативна кеш-пам’ять.</w:t>
      </w:r>
    </w:p>
    <w:p w14:paraId="0E5EC257" w14:textId="77777777" w:rsidR="002A5F05" w:rsidRPr="007504B8" w:rsidRDefault="002A5F05" w:rsidP="002A5F05">
      <w:pPr>
        <w:ind w:right="9" w:firstLine="720"/>
        <w:jc w:val="both"/>
        <w:rPr>
          <w:rFonts w:cs="Times New Roman"/>
          <w:lang w:val="uk-UA"/>
        </w:rPr>
      </w:pPr>
      <w:r w:rsidRPr="007504B8">
        <w:rPr>
          <w:rFonts w:cs="Times New Roman"/>
          <w:lang w:val="uk-UA"/>
        </w:rPr>
        <w:t xml:space="preserve">В асоціативній пам’яті всі старші біти виконавчої адреси, що являють собою тег, одночасно порівнюються з всіма тегами записів пам’яті. Основною проблемою використання даного типу є те, що виконавча адреса, описана вище, складається з двох полів. Оскільки пошук в асоціативній пам’яті ведеться тільки по тегу, то шукати не по всій адресі неможливо. Це призводить до потреби в великій кількості компараторів, що потребує значних ресурсів. Особливо це має значення, при реалізації кеш-пам’яті ресурсами FPGA. Основною перевагою асоціативної кеш-пам’яті є швидкодія, оскільки всі теги порівнюються одночасно. </w:t>
      </w:r>
    </w:p>
    <w:p w14:paraId="64522A31" w14:textId="77777777" w:rsidR="002A5F05" w:rsidRPr="007504B8" w:rsidRDefault="002A5F05" w:rsidP="002A5F05">
      <w:pPr>
        <w:ind w:right="9" w:firstLine="720"/>
        <w:jc w:val="both"/>
        <w:rPr>
          <w:rFonts w:cs="Times New Roman"/>
          <w:lang w:val="uk-UA"/>
        </w:rPr>
      </w:pPr>
      <w:r w:rsidRPr="007504B8">
        <w:rPr>
          <w:rFonts w:cs="Times New Roman"/>
          <w:lang w:val="uk-UA"/>
        </w:rPr>
        <w:t>З іншого боку кеш-пам’ять з прямим відображенням адрес не потребує накладних ресурсів при використані складної виконавчої адреси, оскільки порівнюються адреси по одному рядку. Виходить, що час пошуку буде пропорційний кількості записів.</w:t>
      </w:r>
    </w:p>
    <w:p w14:paraId="22AEC0C8" w14:textId="3F29888C" w:rsidR="00336C18" w:rsidRPr="007504B8" w:rsidRDefault="002A5F05" w:rsidP="002A5F05">
      <w:pPr>
        <w:ind w:right="9" w:firstLine="720"/>
        <w:jc w:val="both"/>
        <w:rPr>
          <w:rFonts w:cs="Times New Roman"/>
          <w:lang w:val="uk-UA"/>
        </w:rPr>
      </w:pPr>
      <w:r w:rsidRPr="007504B8">
        <w:rPr>
          <w:rFonts w:cs="Times New Roman"/>
          <w:lang w:val="uk-UA"/>
        </w:rPr>
        <w:t>Зі сказаного вище зрозуміло, що потрібно вибрати між швидкодією та цінними апаратними ресурсами. В даній роботі пропонується використати проміжний варіант, а саме асоціативну пам’ять з прямим відображенням адрес. Реалізація та опис даної кеш-пам’яті наведені в розділі чотири.</w:t>
      </w:r>
    </w:p>
    <w:p w14:paraId="6366EB4F" w14:textId="30244BD5" w:rsidR="00AE7A66" w:rsidRPr="007504B8" w:rsidRDefault="00AE7A66" w:rsidP="00AE7A66">
      <w:pPr>
        <w:pStyle w:val="Heading2"/>
        <w:rPr>
          <w:b/>
          <w:sz w:val="28"/>
          <w:lang w:val="uk-UA"/>
        </w:rPr>
      </w:pPr>
      <w:bookmarkStart w:id="58" w:name="_Toc10435904"/>
      <w:r w:rsidRPr="007504B8">
        <w:rPr>
          <w:b/>
          <w:sz w:val="28"/>
          <w:lang w:val="uk-UA"/>
        </w:rPr>
        <w:lastRenderedPageBreak/>
        <w:t>Кеш-пам’ять другого рівня</w:t>
      </w:r>
      <w:bookmarkEnd w:id="58"/>
    </w:p>
    <w:p w14:paraId="67EAC760" w14:textId="77777777" w:rsidR="0036098D" w:rsidRPr="007504B8" w:rsidRDefault="0036098D" w:rsidP="0036098D">
      <w:pPr>
        <w:ind w:right="9" w:firstLine="720"/>
        <w:jc w:val="both"/>
        <w:rPr>
          <w:rFonts w:cs="Times New Roman"/>
          <w:lang w:val="uk-UA"/>
        </w:rPr>
      </w:pPr>
      <w:r w:rsidRPr="007504B8">
        <w:rPr>
          <w:rFonts w:cs="Times New Roman"/>
          <w:lang w:val="uk-UA"/>
        </w:rPr>
        <w:t xml:space="preserve">Кеш-пам’ять другого рівня слугує місцем збереження конфігураційних даних, що сприятиме зменшенню накладних витрат, пов’язаних з завантаженням конфігураційних файлів з пам’яті конфігурацій. </w:t>
      </w:r>
    </w:p>
    <w:p w14:paraId="34EFA8E9" w14:textId="77777777" w:rsidR="0036098D" w:rsidRPr="007504B8" w:rsidRDefault="0036098D" w:rsidP="0036098D">
      <w:pPr>
        <w:ind w:right="9" w:firstLine="720"/>
        <w:jc w:val="both"/>
        <w:rPr>
          <w:rFonts w:cs="Times New Roman"/>
          <w:lang w:val="uk-UA"/>
        </w:rPr>
      </w:pPr>
      <w:r w:rsidRPr="007504B8">
        <w:rPr>
          <w:rFonts w:cs="Times New Roman"/>
          <w:lang w:val="uk-UA"/>
        </w:rPr>
        <w:t xml:space="preserve">Повністю асоціативна кеш-пам’ять найкраще підходить для її реалізації, оскільки кількість рядків обмежена виділеною кількістю для зберігання конфігураційних файлів. В якості тегу використовується код операції, що, як описувалося раніше, однозначно ідентифікує конфігураційний файл.  </w:t>
      </w:r>
    </w:p>
    <w:p w14:paraId="4ECC0E32" w14:textId="692FAFDC" w:rsidR="006C66F1" w:rsidRPr="007504B8" w:rsidRDefault="0036098D" w:rsidP="0036098D">
      <w:pPr>
        <w:ind w:right="9" w:firstLine="720"/>
        <w:jc w:val="both"/>
        <w:rPr>
          <w:rFonts w:cs="Times New Roman"/>
          <w:lang w:val="uk-UA"/>
        </w:rPr>
      </w:pPr>
      <w:r w:rsidRPr="007504B8">
        <w:rPr>
          <w:rFonts w:cs="Times New Roman"/>
          <w:lang w:val="uk-UA"/>
        </w:rPr>
        <w:t xml:space="preserve">Зберігаються конфігураційні файли в кеш-пам’яті другого рівня прозоро, без використання планувальника в УП. Обмеження рядків пам’яті потребує використання витісняючих алгоритмів планування, які реалізуються в самій кеш-пам’яті. Такими алгоритмами можуть бути: алгоритм заміщення на основі найбільш давнього застосування (LRU, </w:t>
      </w:r>
      <w:proofErr w:type="spellStart"/>
      <w:r w:rsidRPr="007504B8">
        <w:rPr>
          <w:rFonts w:cs="Times New Roman"/>
          <w:lang w:val="uk-UA"/>
        </w:rPr>
        <w:t>Least</w:t>
      </w:r>
      <w:proofErr w:type="spellEnd"/>
      <w:r w:rsidRPr="007504B8">
        <w:rPr>
          <w:rFonts w:cs="Times New Roman"/>
          <w:lang w:val="uk-UA"/>
        </w:rPr>
        <w:t xml:space="preserve"> </w:t>
      </w:r>
      <w:proofErr w:type="spellStart"/>
      <w:r w:rsidRPr="007504B8">
        <w:rPr>
          <w:rFonts w:cs="Times New Roman"/>
          <w:lang w:val="uk-UA"/>
        </w:rPr>
        <w:t>Recently</w:t>
      </w:r>
      <w:proofErr w:type="spellEnd"/>
      <w:r w:rsidRPr="007504B8">
        <w:rPr>
          <w:rFonts w:cs="Times New Roman"/>
          <w:lang w:val="uk-UA"/>
        </w:rPr>
        <w:t xml:space="preserve"> </w:t>
      </w:r>
      <w:proofErr w:type="spellStart"/>
      <w:r w:rsidRPr="007504B8">
        <w:rPr>
          <w:rFonts w:cs="Times New Roman"/>
          <w:lang w:val="uk-UA"/>
        </w:rPr>
        <w:t>Used</w:t>
      </w:r>
      <w:proofErr w:type="spellEnd"/>
      <w:r w:rsidRPr="007504B8">
        <w:rPr>
          <w:rFonts w:cs="Times New Roman"/>
          <w:lang w:val="uk-UA"/>
        </w:rPr>
        <w:t xml:space="preserve">) та заміщення найменш часто використовуваного рядку (LFU, </w:t>
      </w:r>
      <w:proofErr w:type="spellStart"/>
      <w:r w:rsidRPr="007504B8">
        <w:rPr>
          <w:rFonts w:cs="Times New Roman"/>
          <w:lang w:val="uk-UA"/>
        </w:rPr>
        <w:t>Least</w:t>
      </w:r>
      <w:proofErr w:type="spellEnd"/>
      <w:r w:rsidRPr="007504B8">
        <w:rPr>
          <w:rFonts w:cs="Times New Roman"/>
          <w:lang w:val="uk-UA"/>
        </w:rPr>
        <w:t xml:space="preserve"> </w:t>
      </w:r>
      <w:proofErr w:type="spellStart"/>
      <w:r w:rsidRPr="007504B8">
        <w:rPr>
          <w:rFonts w:cs="Times New Roman"/>
          <w:lang w:val="uk-UA"/>
        </w:rPr>
        <w:t>Frequently</w:t>
      </w:r>
      <w:proofErr w:type="spellEnd"/>
      <w:r w:rsidRPr="007504B8">
        <w:rPr>
          <w:rFonts w:cs="Times New Roman"/>
          <w:lang w:val="uk-UA"/>
        </w:rPr>
        <w:t xml:space="preserve"> </w:t>
      </w:r>
      <w:proofErr w:type="spellStart"/>
      <w:r w:rsidRPr="007504B8">
        <w:rPr>
          <w:rFonts w:cs="Times New Roman"/>
          <w:lang w:val="uk-UA"/>
        </w:rPr>
        <w:t>Used</w:t>
      </w:r>
      <w:proofErr w:type="spellEnd"/>
      <w:r w:rsidRPr="007504B8">
        <w:rPr>
          <w:rFonts w:cs="Times New Roman"/>
          <w:lang w:val="uk-UA"/>
        </w:rPr>
        <w:t>).</w:t>
      </w:r>
    </w:p>
    <w:p w14:paraId="30C0580F" w14:textId="77777777" w:rsidR="00336C18" w:rsidRPr="007504B8" w:rsidRDefault="00336C18" w:rsidP="00336C18">
      <w:pPr>
        <w:rPr>
          <w:lang w:val="uk-UA"/>
        </w:rPr>
      </w:pPr>
    </w:p>
    <w:p w14:paraId="40E66B5A" w14:textId="2F3EE3BD" w:rsidR="0056293C" w:rsidRPr="007504B8" w:rsidRDefault="00A425D9" w:rsidP="00A425D9">
      <w:pPr>
        <w:pStyle w:val="ConclusionHeading"/>
        <w:rPr>
          <w:b/>
          <w:noProof w:val="0"/>
          <w:sz w:val="28"/>
          <w:lang w:val="uk-UA"/>
        </w:rPr>
      </w:pPr>
      <w:bookmarkStart w:id="59" w:name="_Toc10435905"/>
      <w:r w:rsidRPr="007504B8">
        <w:rPr>
          <w:b/>
          <w:noProof w:val="0"/>
          <w:sz w:val="28"/>
          <w:lang w:val="uk-UA"/>
        </w:rPr>
        <w:lastRenderedPageBreak/>
        <w:t>Висновки до розділу 3</w:t>
      </w:r>
      <w:bookmarkEnd w:id="59"/>
    </w:p>
    <w:p w14:paraId="3BC81963" w14:textId="34B50A69" w:rsidR="00281231" w:rsidRPr="007504B8" w:rsidRDefault="00042588" w:rsidP="00281231">
      <w:pPr>
        <w:ind w:right="9" w:firstLine="720"/>
        <w:jc w:val="both"/>
        <w:rPr>
          <w:rFonts w:eastAsiaTheme="minorHAnsi" w:cs="Times New Roman"/>
          <w:lang w:val="uk-UA" w:eastAsia="en-US"/>
        </w:rPr>
      </w:pPr>
      <w:r w:rsidRPr="007504B8">
        <w:rPr>
          <w:rFonts w:cs="Times New Roman"/>
          <w:lang w:val="uk-UA"/>
        </w:rPr>
        <w:t>В даному розділ було проведено огляд моделі реконфігурованого обчислювального модуля. Описана модель системи та її архітектурні особливості. Розглянуто та досліджено кожний компонент моделі окремо, в тому числі і кеш-пам’яті першого рівня, реалізація якої наведена в четвертому розділі.</w:t>
      </w:r>
      <w:r w:rsidR="00281231" w:rsidRPr="007504B8">
        <w:rPr>
          <w:rFonts w:cs="Times New Roman"/>
          <w:lang w:val="uk-UA"/>
        </w:rPr>
        <w:t xml:space="preserve"> </w:t>
      </w:r>
    </w:p>
    <w:p w14:paraId="24EB13F9" w14:textId="0E20E532" w:rsidR="008A2A0F" w:rsidRPr="007504B8" w:rsidRDefault="008A2A0F" w:rsidP="008257B2">
      <w:pPr>
        <w:pStyle w:val="Heading1"/>
      </w:pPr>
      <w:r w:rsidRPr="007504B8">
        <w:lastRenderedPageBreak/>
        <w:br/>
      </w:r>
      <w:bookmarkStart w:id="60" w:name="_Toc10435906"/>
      <w:r w:rsidR="0068799C" w:rsidRPr="007504B8">
        <w:t>Розробка кеш-пам’яті для збереження стану конфігурації</w:t>
      </w:r>
      <w:bookmarkEnd w:id="60"/>
    </w:p>
    <w:p w14:paraId="5947A6BA" w14:textId="4C885086" w:rsidR="008A2A0F" w:rsidRPr="007504B8" w:rsidRDefault="007274F9" w:rsidP="000F2FB4">
      <w:pPr>
        <w:pStyle w:val="Heading2"/>
        <w:rPr>
          <w:b/>
          <w:sz w:val="28"/>
          <w:lang w:val="uk-UA"/>
        </w:rPr>
      </w:pPr>
      <w:bookmarkStart w:id="61" w:name="_Toc10435907"/>
      <w:r w:rsidRPr="007504B8">
        <w:rPr>
          <w:b/>
          <w:sz w:val="28"/>
          <w:lang w:val="uk-UA"/>
        </w:rPr>
        <w:t>Асоціативна кеш-пам’ять з прямим відображенням адрес</w:t>
      </w:r>
      <w:bookmarkEnd w:id="61"/>
    </w:p>
    <w:p w14:paraId="7AC0C092" w14:textId="77777777" w:rsidR="009D2536" w:rsidRPr="007504B8" w:rsidRDefault="009D2536" w:rsidP="009D2536">
      <w:pPr>
        <w:ind w:right="9" w:firstLine="720"/>
        <w:jc w:val="both"/>
        <w:rPr>
          <w:rFonts w:eastAsiaTheme="minorHAnsi" w:cs="Times New Roman"/>
          <w:lang w:val="uk-UA" w:eastAsia="en-US"/>
        </w:rPr>
      </w:pPr>
      <w:r w:rsidRPr="007504B8">
        <w:rPr>
          <w:rFonts w:cs="Times New Roman"/>
          <w:lang w:val="uk-UA"/>
        </w:rPr>
        <w:t xml:space="preserve">Як і у асоціативній кеш-пам’яті, рядок адресується тегом, який фактично є типом операції. Крім цього є ряд індексів, які представляють ідентифікатори регіонів на динамічній області, що переадресовується на рядки. Дана організація зображена на рис. 4.1. </w:t>
      </w:r>
    </w:p>
    <w:p w14:paraId="4FA8AC41" w14:textId="77777777" w:rsidR="009D2536" w:rsidRPr="007504B8" w:rsidRDefault="009D2536" w:rsidP="009D2536">
      <w:pPr>
        <w:rPr>
          <w:rFonts w:cs="Times New Roman"/>
          <w:lang w:val="uk-UA"/>
        </w:rPr>
      </w:pPr>
    </w:p>
    <w:p w14:paraId="14E52656" w14:textId="77777777" w:rsidR="009D2536" w:rsidRPr="007504B8" w:rsidRDefault="009D2536" w:rsidP="009D2536">
      <w:pPr>
        <w:jc w:val="center"/>
        <w:rPr>
          <w:rFonts w:cs="Times New Roman"/>
          <w:szCs w:val="28"/>
          <w:lang w:val="uk-UA"/>
        </w:rPr>
      </w:pPr>
      <w:r w:rsidRPr="007504B8">
        <w:rPr>
          <w:rFonts w:asciiTheme="minorHAnsi" w:eastAsiaTheme="minorHAnsi" w:hAnsiTheme="minorHAnsi"/>
          <w:sz w:val="22"/>
          <w:lang w:val="uk-UA"/>
        </w:rPr>
        <w:object w:dxaOrig="8366" w:dyaOrig="4029" w14:anchorId="4E890CE6">
          <v:shape id="_x0000_i1048" type="#_x0000_t75" style="width:419.2pt;height:201.3pt" o:ole="">
            <v:imagedata r:id="rId69" o:title=""/>
          </v:shape>
          <o:OLEObject Type="Embed" ProgID="Visio.Drawing.15" ShapeID="_x0000_i1048" DrawAspect="Content" ObjectID="_1621917799" r:id="rId70"/>
        </w:object>
      </w:r>
    </w:p>
    <w:p w14:paraId="35FC7A39" w14:textId="77777777" w:rsidR="009D2536" w:rsidRPr="007504B8" w:rsidRDefault="009D2536" w:rsidP="009D2536">
      <w:pPr>
        <w:jc w:val="center"/>
        <w:rPr>
          <w:rFonts w:cs="Times New Roman"/>
          <w:szCs w:val="28"/>
          <w:lang w:val="uk-UA"/>
        </w:rPr>
      </w:pPr>
      <w:r w:rsidRPr="007504B8">
        <w:rPr>
          <w:rFonts w:cs="Times New Roman"/>
          <w:szCs w:val="28"/>
          <w:lang w:val="uk-UA"/>
        </w:rPr>
        <w:t>Рис. 4.1 Структурна схема кеш-пам’яті</w:t>
      </w:r>
    </w:p>
    <w:p w14:paraId="31E9B366" w14:textId="77777777" w:rsidR="009D2536" w:rsidRPr="007504B8" w:rsidRDefault="009D2536" w:rsidP="009D2536">
      <w:pPr>
        <w:ind w:right="9" w:firstLine="720"/>
        <w:jc w:val="both"/>
        <w:rPr>
          <w:rFonts w:eastAsia="Times New Roman" w:cs="Times New Roman"/>
          <w:bCs/>
          <w:color w:val="000000"/>
          <w:szCs w:val="28"/>
          <w:lang w:val="uk-UA"/>
        </w:rPr>
      </w:pPr>
      <w:r w:rsidRPr="007504B8">
        <w:rPr>
          <w:rFonts w:eastAsia="Times New Roman" w:cs="Times New Roman"/>
          <w:bCs/>
          <w:color w:val="000000"/>
          <w:szCs w:val="28"/>
          <w:lang w:val="uk-UA"/>
        </w:rPr>
        <w:t xml:space="preserve">Виконавча адреса поступає на вхід, що складається з полів </w:t>
      </w:r>
      <m:oMath>
        <m:r>
          <w:rPr>
            <w:rFonts w:ascii="Cambria Math" w:eastAsia="Times New Roman" w:hAnsi="Cambria Math" w:cs="Times New Roman"/>
            <w:color w:val="000000"/>
            <w:szCs w:val="28"/>
            <w:lang w:val="uk-UA"/>
          </w:rPr>
          <m:t>[I.R]</m:t>
        </m:r>
      </m:oMath>
      <w:r w:rsidRPr="007504B8">
        <w:rPr>
          <w:rFonts w:eastAsia="Times New Roman" w:cs="Times New Roman"/>
          <w:bCs/>
          <w:color w:val="000000"/>
          <w:szCs w:val="28"/>
          <w:lang w:val="uk-UA"/>
        </w:rPr>
        <w:t xml:space="preserve"> = </w:t>
      </w:r>
      <m:oMath>
        <m:r>
          <w:rPr>
            <w:rFonts w:ascii="Cambria Math" w:eastAsia="Times New Roman" w:hAnsi="Cambria Math" w:cs="Times New Roman"/>
            <w:color w:val="000000"/>
            <w:szCs w:val="28"/>
            <w:lang w:val="uk-UA"/>
          </w:rPr>
          <m:t>[ТЕГ.ІНДЕКС]</m:t>
        </m:r>
      </m:oMath>
      <w:r w:rsidRPr="007504B8">
        <w:rPr>
          <w:rFonts w:eastAsia="Times New Roman" w:cs="Times New Roman"/>
          <w:bCs/>
          <w:color w:val="000000"/>
          <w:szCs w:val="28"/>
          <w:lang w:val="uk-UA"/>
        </w:rPr>
        <w:t xml:space="preserve">. Спочатку аналізується поле індекс. Далі тег, що відповідає типу операції, порівнюється з тегом, який зберігається в рядку. Якщо порівняння успішне, то формується сигнал “Успіх”, інакше – “Промах”. Головна перевага такої пам’яті, що її реалізація потребує мінімальних ресурсів.   </w:t>
      </w:r>
    </w:p>
    <w:p w14:paraId="6D942FF6" w14:textId="77777777" w:rsidR="009D2536" w:rsidRPr="007504B8" w:rsidRDefault="009D2536" w:rsidP="009D2536">
      <w:pPr>
        <w:ind w:right="9" w:firstLine="720"/>
        <w:jc w:val="both"/>
        <w:rPr>
          <w:rFonts w:eastAsiaTheme="minorHAnsi" w:cs="Times New Roman"/>
          <w:lang w:val="uk-UA"/>
        </w:rPr>
      </w:pPr>
      <w:r w:rsidRPr="007504B8">
        <w:rPr>
          <w:rFonts w:eastAsia="Times New Roman" w:cs="Times New Roman"/>
          <w:bCs/>
          <w:color w:val="000000"/>
          <w:szCs w:val="28"/>
          <w:lang w:val="uk-UA"/>
        </w:rPr>
        <w:lastRenderedPageBreak/>
        <w:t xml:space="preserve">Для генерації індексів, до складу пам’яті входить спеціальний пристрій – генератор адрес. Індекси починаються з нуля, тому при першому пошуку виконавча адреса складається з полів </w:t>
      </w:r>
      <m:oMath>
        <m:r>
          <w:rPr>
            <w:rFonts w:ascii="Cambria Math" w:eastAsia="Times New Roman" w:hAnsi="Cambria Math" w:cs="Times New Roman"/>
            <w:color w:val="000000"/>
            <w:szCs w:val="28"/>
            <w:lang w:val="uk-UA"/>
          </w:rPr>
          <m:t>[I.0]</m:t>
        </m:r>
      </m:oMath>
      <w:r w:rsidRPr="007504B8">
        <w:rPr>
          <w:rFonts w:eastAsia="Times New Roman" w:cs="Times New Roman"/>
          <w:bCs/>
          <w:color w:val="000000"/>
          <w:szCs w:val="28"/>
          <w:lang w:val="uk-UA"/>
        </w:rPr>
        <w:t xml:space="preserve">, а далі генеруються послідовно. </w:t>
      </w:r>
    </w:p>
    <w:p w14:paraId="2ACF6872" w14:textId="37681E5A" w:rsidR="009D2536" w:rsidRPr="007504B8" w:rsidRDefault="009D2536" w:rsidP="009D2536">
      <w:pPr>
        <w:rPr>
          <w:lang w:val="uk-UA"/>
        </w:rPr>
      </w:pPr>
    </w:p>
    <w:p w14:paraId="30612C21" w14:textId="1AE6AD3B" w:rsidR="002B2616" w:rsidRPr="007504B8" w:rsidRDefault="002B2616" w:rsidP="009D2536">
      <w:pPr>
        <w:rPr>
          <w:lang w:val="uk-UA"/>
        </w:rPr>
      </w:pPr>
    </w:p>
    <w:p w14:paraId="24EAD826" w14:textId="5C97B4A7" w:rsidR="00E24CAF" w:rsidRPr="007504B8" w:rsidRDefault="00E24CAF" w:rsidP="00E24CAF">
      <w:pPr>
        <w:pStyle w:val="Heading2"/>
        <w:rPr>
          <w:b/>
          <w:sz w:val="28"/>
          <w:lang w:val="uk-UA"/>
        </w:rPr>
      </w:pPr>
      <w:bookmarkStart w:id="62" w:name="_Toc10435908"/>
      <w:r w:rsidRPr="007504B8">
        <w:rPr>
          <w:b/>
          <w:sz w:val="28"/>
          <w:lang w:val="uk-UA"/>
        </w:rPr>
        <w:t>Слово стану</w:t>
      </w:r>
      <w:bookmarkEnd w:id="62"/>
    </w:p>
    <w:p w14:paraId="64CCEE9D" w14:textId="4F8DE250" w:rsidR="00E24CAF" w:rsidRPr="007504B8" w:rsidRDefault="00E24CAF" w:rsidP="00E24CAF">
      <w:pPr>
        <w:ind w:right="9" w:firstLine="720"/>
        <w:jc w:val="both"/>
        <w:rPr>
          <w:rFonts w:cs="Times New Roman"/>
          <w:lang w:val="uk-UA"/>
        </w:rPr>
      </w:pPr>
      <w:r w:rsidRPr="007504B8">
        <w:rPr>
          <w:rFonts w:cs="Times New Roman"/>
          <w:lang w:val="uk-UA"/>
        </w:rPr>
        <w:t xml:space="preserve">В даній роботі </w:t>
      </w:r>
      <w:proofErr w:type="spellStart"/>
      <w:r w:rsidRPr="007504B8">
        <w:rPr>
          <w:rFonts w:cs="Times New Roman"/>
          <w:lang w:val="uk-UA"/>
        </w:rPr>
        <w:t>вирішино</w:t>
      </w:r>
      <w:proofErr w:type="spellEnd"/>
      <w:r w:rsidRPr="007504B8">
        <w:rPr>
          <w:rFonts w:cs="Times New Roman"/>
          <w:lang w:val="uk-UA"/>
        </w:rPr>
        <w:t xml:space="preserve"> обрати розмір для слова стану 1 байт. Перевагою такого рішення є значна економія ресурсів FPGA, на якій буде реалізована реконфігурована модель. </w:t>
      </w:r>
    </w:p>
    <w:p w14:paraId="112FF733" w14:textId="1276167D" w:rsidR="00E24CAF" w:rsidRPr="007504B8" w:rsidRDefault="00E24CAF" w:rsidP="00E24CAF">
      <w:pPr>
        <w:ind w:right="9" w:firstLine="720"/>
        <w:jc w:val="both"/>
        <w:rPr>
          <w:rFonts w:cs="Times New Roman"/>
          <w:lang w:val="uk-UA"/>
        </w:rPr>
      </w:pPr>
      <w:r w:rsidRPr="007504B8">
        <w:rPr>
          <w:rFonts w:cs="Times New Roman"/>
          <w:lang w:val="uk-UA"/>
        </w:rPr>
        <w:t xml:space="preserve">Результуючий розмір для слова стану треба </w:t>
      </w:r>
      <w:proofErr w:type="spellStart"/>
      <w:r w:rsidRPr="007504B8">
        <w:rPr>
          <w:rFonts w:cs="Times New Roman"/>
          <w:lang w:val="uk-UA"/>
        </w:rPr>
        <w:t>оберати</w:t>
      </w:r>
      <w:proofErr w:type="spellEnd"/>
      <w:r w:rsidRPr="007504B8">
        <w:rPr>
          <w:rFonts w:cs="Times New Roman"/>
          <w:lang w:val="uk-UA"/>
        </w:rPr>
        <w:t xml:space="preserve"> </w:t>
      </w:r>
      <w:proofErr w:type="spellStart"/>
      <w:r w:rsidRPr="007504B8">
        <w:rPr>
          <w:rFonts w:cs="Times New Roman"/>
          <w:lang w:val="uk-UA"/>
        </w:rPr>
        <w:t>операючись</w:t>
      </w:r>
      <w:proofErr w:type="spellEnd"/>
      <w:r w:rsidRPr="007504B8">
        <w:rPr>
          <w:rFonts w:cs="Times New Roman"/>
          <w:lang w:val="uk-UA"/>
        </w:rPr>
        <w:t xml:space="preserve"> на вимоги вашої системи та виробника плати FPGA, оскільки може </w:t>
      </w:r>
      <w:proofErr w:type="spellStart"/>
      <w:r w:rsidRPr="007504B8">
        <w:rPr>
          <w:rFonts w:cs="Times New Roman"/>
          <w:lang w:val="uk-UA"/>
        </w:rPr>
        <w:t>винукнути</w:t>
      </w:r>
      <w:proofErr w:type="spellEnd"/>
      <w:r w:rsidRPr="007504B8">
        <w:rPr>
          <w:rFonts w:cs="Times New Roman"/>
          <w:lang w:val="uk-UA"/>
        </w:rPr>
        <w:t xml:space="preserve"> потреба зберігати деяку додаткову інформацію про конфігурацію в самій кеш-пам’яті. У реалізації фірми </w:t>
      </w:r>
      <w:proofErr w:type="spellStart"/>
      <w:r w:rsidRPr="007504B8">
        <w:rPr>
          <w:rFonts w:cs="Times New Roman"/>
          <w:lang w:val="uk-UA"/>
        </w:rPr>
        <w:t>Intel</w:t>
      </w:r>
      <w:proofErr w:type="spellEnd"/>
      <w:r w:rsidRPr="007504B8">
        <w:rPr>
          <w:rFonts w:cs="Times New Roman"/>
          <w:lang w:val="uk-UA"/>
        </w:rPr>
        <w:t xml:space="preserve"> даної потреби не виникає, так як уся потрібна інформація міститься в конфігураційних файлах, тому в тестовому варіан</w:t>
      </w:r>
      <w:r w:rsidR="00D10993">
        <w:rPr>
          <w:rFonts w:cs="Times New Roman"/>
          <w:lang w:val="uk-UA"/>
        </w:rPr>
        <w:t>т</w:t>
      </w:r>
      <w:r w:rsidRPr="007504B8">
        <w:rPr>
          <w:rFonts w:cs="Times New Roman"/>
          <w:lang w:val="uk-UA"/>
        </w:rPr>
        <w:t xml:space="preserve">і даної роботи слово стану </w:t>
      </w:r>
      <w:proofErr w:type="spellStart"/>
      <w:r w:rsidRPr="007504B8">
        <w:rPr>
          <w:rFonts w:cs="Times New Roman"/>
          <w:lang w:val="uk-UA"/>
        </w:rPr>
        <w:t>міститеме</w:t>
      </w:r>
      <w:proofErr w:type="spellEnd"/>
      <w:r w:rsidRPr="007504B8">
        <w:rPr>
          <w:rFonts w:cs="Times New Roman"/>
          <w:lang w:val="uk-UA"/>
        </w:rPr>
        <w:t xml:space="preserve"> тільки корисну інформацію про конфігурацію. </w:t>
      </w:r>
    </w:p>
    <w:p w14:paraId="2827200B" w14:textId="48BFD303" w:rsidR="0035466A" w:rsidRPr="007504B8" w:rsidRDefault="0035466A" w:rsidP="0035466A">
      <w:pPr>
        <w:pStyle w:val="Heading2"/>
        <w:rPr>
          <w:b/>
          <w:sz w:val="28"/>
          <w:lang w:val="uk-UA"/>
        </w:rPr>
      </w:pPr>
      <w:bookmarkStart w:id="63" w:name="_Toc10435909"/>
      <w:r w:rsidRPr="007504B8">
        <w:rPr>
          <w:b/>
          <w:sz w:val="28"/>
          <w:lang w:val="uk-UA"/>
        </w:rPr>
        <w:t xml:space="preserve">Реалізація на </w:t>
      </w:r>
      <w:proofErr w:type="spellStart"/>
      <w:r w:rsidRPr="007504B8">
        <w:rPr>
          <w:b/>
          <w:sz w:val="28"/>
          <w:lang w:val="uk-UA"/>
        </w:rPr>
        <w:t>Verilog</w:t>
      </w:r>
      <w:bookmarkEnd w:id="63"/>
      <w:proofErr w:type="spellEnd"/>
    </w:p>
    <w:p w14:paraId="00050B75" w14:textId="55920360" w:rsidR="0035466A" w:rsidRPr="00726705" w:rsidRDefault="00DC7AA5" w:rsidP="0035466A">
      <w:pPr>
        <w:ind w:right="9" w:firstLine="720"/>
        <w:jc w:val="both"/>
        <w:rPr>
          <w:rFonts w:cs="Times New Roman"/>
          <w:lang w:val="ru-RU"/>
        </w:rPr>
      </w:pPr>
      <w:r w:rsidRPr="007504B8">
        <w:rPr>
          <w:rFonts w:cs="Times New Roman"/>
          <w:lang w:val="uk-UA"/>
        </w:rPr>
        <w:t xml:space="preserve">Для написання кеш-пам’яті було використано мову опису апаратури </w:t>
      </w:r>
      <w:proofErr w:type="spellStart"/>
      <w:r w:rsidRPr="007504B8">
        <w:rPr>
          <w:rFonts w:cs="Times New Roman"/>
          <w:lang w:val="uk-UA"/>
        </w:rPr>
        <w:t>Verilog</w:t>
      </w:r>
      <w:proofErr w:type="spellEnd"/>
      <w:r w:rsidRPr="007504B8">
        <w:rPr>
          <w:rFonts w:cs="Times New Roman"/>
          <w:lang w:val="uk-UA"/>
        </w:rPr>
        <w:t xml:space="preserve">. </w:t>
      </w:r>
      <w:r w:rsidR="009D7382" w:rsidRPr="007504B8">
        <w:rPr>
          <w:rFonts w:cs="Times New Roman"/>
          <w:lang w:val="uk-UA"/>
        </w:rPr>
        <w:t xml:space="preserve">Код проекту приведений в </w:t>
      </w:r>
      <w:r w:rsidR="00634247">
        <w:rPr>
          <w:rFonts w:cs="Times New Roman"/>
          <w:lang w:val="uk-UA"/>
        </w:rPr>
        <w:t>д</w:t>
      </w:r>
      <w:r w:rsidR="009D7382" w:rsidRPr="00BA6074">
        <w:rPr>
          <w:rFonts w:cs="Times New Roman"/>
          <w:lang w:val="uk-UA"/>
        </w:rPr>
        <w:t>одатку</w:t>
      </w:r>
      <w:r w:rsidR="00BA6074">
        <w:rPr>
          <w:rFonts w:cs="Times New Roman"/>
          <w:lang w:val="uk-UA"/>
        </w:rPr>
        <w:t xml:space="preserve"> Г</w:t>
      </w:r>
      <w:r w:rsidR="00D10993">
        <w:rPr>
          <w:rFonts w:cs="Times New Roman"/>
          <w:lang w:val="uk-UA"/>
        </w:rPr>
        <w:t>,</w:t>
      </w:r>
      <w:r w:rsidR="009D7382" w:rsidRPr="007504B8">
        <w:rPr>
          <w:rFonts w:cs="Times New Roman"/>
          <w:lang w:val="uk-UA"/>
        </w:rPr>
        <w:t xml:space="preserve"> </w:t>
      </w:r>
      <w:r w:rsidR="00D10993">
        <w:rPr>
          <w:rFonts w:cs="Times New Roman"/>
          <w:lang w:val="uk-UA"/>
        </w:rPr>
        <w:t>д</w:t>
      </w:r>
      <w:r w:rsidR="009D7382" w:rsidRPr="007504B8">
        <w:rPr>
          <w:rFonts w:cs="Times New Roman"/>
          <w:lang w:val="uk-UA"/>
        </w:rPr>
        <w:t xml:space="preserve">іаграма модулів </w:t>
      </w:r>
      <w:r w:rsidR="00D10993">
        <w:rPr>
          <w:rFonts w:cs="Times New Roman"/>
          <w:lang w:val="uk-UA"/>
        </w:rPr>
        <w:t xml:space="preserve">– </w:t>
      </w:r>
      <w:r w:rsidR="009D7382" w:rsidRPr="007504B8">
        <w:rPr>
          <w:rFonts w:cs="Times New Roman"/>
          <w:lang w:val="uk-UA"/>
        </w:rPr>
        <w:t xml:space="preserve">в </w:t>
      </w:r>
      <w:r w:rsidR="00634247">
        <w:rPr>
          <w:rFonts w:cs="Times New Roman"/>
          <w:lang w:val="uk-UA"/>
        </w:rPr>
        <w:t>д</w:t>
      </w:r>
      <w:r w:rsidR="009D7382" w:rsidRPr="00634247">
        <w:rPr>
          <w:rFonts w:cs="Times New Roman"/>
          <w:lang w:val="uk-UA"/>
        </w:rPr>
        <w:t>одатку</w:t>
      </w:r>
      <w:r w:rsidR="00447D25">
        <w:rPr>
          <w:rFonts w:cs="Times New Roman"/>
          <w:lang w:val="uk-UA"/>
        </w:rPr>
        <w:t xml:space="preserve"> В</w:t>
      </w:r>
      <w:r w:rsidR="00D10993">
        <w:rPr>
          <w:rFonts w:cs="Times New Roman"/>
          <w:lang w:val="uk-UA"/>
        </w:rPr>
        <w:t>, а с</w:t>
      </w:r>
      <w:r w:rsidR="00447D25">
        <w:rPr>
          <w:rFonts w:cs="Times New Roman"/>
          <w:lang w:val="uk-UA"/>
        </w:rPr>
        <w:t xml:space="preserve">труктурна схема </w:t>
      </w:r>
      <w:r w:rsidR="00D10993">
        <w:rPr>
          <w:rFonts w:cs="Times New Roman"/>
          <w:lang w:val="uk-UA"/>
        </w:rPr>
        <w:t xml:space="preserve">– </w:t>
      </w:r>
      <w:r w:rsidR="00447D25">
        <w:rPr>
          <w:rFonts w:cs="Times New Roman"/>
          <w:lang w:val="uk-UA"/>
        </w:rPr>
        <w:t>в додатку А. Блок схем</w:t>
      </w:r>
      <w:r w:rsidR="00D10993">
        <w:rPr>
          <w:rFonts w:cs="Times New Roman"/>
          <w:lang w:val="uk-UA"/>
        </w:rPr>
        <w:t>у</w:t>
      </w:r>
      <w:r w:rsidR="00447D25">
        <w:rPr>
          <w:rFonts w:cs="Times New Roman"/>
          <w:lang w:val="uk-UA"/>
        </w:rPr>
        <w:t xml:space="preserve"> алгоритму</w:t>
      </w:r>
      <w:r w:rsidR="00D10993">
        <w:rPr>
          <w:rFonts w:cs="Times New Roman"/>
          <w:lang w:val="uk-UA"/>
        </w:rPr>
        <w:t xml:space="preserve"> можна знайти</w:t>
      </w:r>
      <w:r w:rsidR="00447D25">
        <w:rPr>
          <w:rFonts w:cs="Times New Roman"/>
          <w:lang w:val="uk-UA"/>
        </w:rPr>
        <w:t xml:space="preserve"> в додатку Б.</w:t>
      </w:r>
      <w:r w:rsidR="009D7382" w:rsidRPr="007504B8">
        <w:rPr>
          <w:rFonts w:cs="Times New Roman"/>
          <w:lang w:val="uk-UA"/>
        </w:rPr>
        <w:t xml:space="preserve"> </w:t>
      </w:r>
      <w:r w:rsidRPr="007504B8">
        <w:rPr>
          <w:rFonts w:cs="Times New Roman"/>
          <w:lang w:val="uk-UA"/>
        </w:rPr>
        <w:t>Результуючий проект кеш-пам’яті складається з такий модулів:</w:t>
      </w:r>
    </w:p>
    <w:p w14:paraId="64DFBBDB" w14:textId="646DF583" w:rsidR="00DC7AA5" w:rsidRPr="007504B8" w:rsidRDefault="009D7382" w:rsidP="009D7382">
      <w:pPr>
        <w:pStyle w:val="ListParagraph"/>
        <w:numPr>
          <w:ilvl w:val="0"/>
          <w:numId w:val="9"/>
        </w:numPr>
        <w:ind w:right="9"/>
        <w:jc w:val="both"/>
        <w:rPr>
          <w:rFonts w:cs="Times New Roman"/>
          <w:lang w:val="uk-UA"/>
        </w:rPr>
      </w:pPr>
      <w:proofErr w:type="spellStart"/>
      <w:r w:rsidRPr="007504B8">
        <w:rPr>
          <w:rFonts w:cs="Times New Roman"/>
          <w:lang w:val="uk-UA"/>
        </w:rPr>
        <w:t>main.v</w:t>
      </w:r>
      <w:proofErr w:type="spellEnd"/>
      <w:r w:rsidRPr="007504B8">
        <w:rPr>
          <w:rFonts w:cs="Times New Roman"/>
          <w:lang w:val="uk-UA"/>
        </w:rPr>
        <w:t xml:space="preserve"> – модуль верхнього рівня;</w:t>
      </w:r>
    </w:p>
    <w:p w14:paraId="6970983A" w14:textId="1E3B4092" w:rsidR="009D7382" w:rsidRPr="007504B8" w:rsidRDefault="009D7382" w:rsidP="009D7382">
      <w:pPr>
        <w:pStyle w:val="ListParagraph"/>
        <w:numPr>
          <w:ilvl w:val="0"/>
          <w:numId w:val="9"/>
        </w:numPr>
        <w:ind w:right="9"/>
        <w:jc w:val="both"/>
        <w:rPr>
          <w:rFonts w:cs="Times New Roman"/>
          <w:lang w:val="uk-UA"/>
        </w:rPr>
      </w:pPr>
      <w:proofErr w:type="spellStart"/>
      <w:r w:rsidRPr="007504B8">
        <w:rPr>
          <w:rFonts w:cs="Times New Roman"/>
          <w:lang w:val="uk-UA"/>
        </w:rPr>
        <w:t>cache_controller.v</w:t>
      </w:r>
      <w:proofErr w:type="spellEnd"/>
      <w:r w:rsidRPr="007504B8">
        <w:rPr>
          <w:rFonts w:cs="Times New Roman"/>
          <w:lang w:val="uk-UA"/>
        </w:rPr>
        <w:t xml:space="preserve"> – контролює деякі вхідні та вихідні сигнали;</w:t>
      </w:r>
    </w:p>
    <w:p w14:paraId="6228EEAA" w14:textId="0B74DBBC" w:rsidR="009D7382" w:rsidRPr="007504B8" w:rsidRDefault="009D7382" w:rsidP="009D7382">
      <w:pPr>
        <w:pStyle w:val="ListParagraph"/>
        <w:numPr>
          <w:ilvl w:val="0"/>
          <w:numId w:val="9"/>
        </w:numPr>
        <w:ind w:right="9"/>
        <w:jc w:val="both"/>
        <w:rPr>
          <w:rFonts w:cs="Times New Roman"/>
          <w:lang w:val="uk-UA"/>
        </w:rPr>
      </w:pPr>
      <w:proofErr w:type="spellStart"/>
      <w:r w:rsidRPr="007504B8">
        <w:rPr>
          <w:rFonts w:cs="Times New Roman"/>
          <w:lang w:val="uk-UA"/>
        </w:rPr>
        <w:t>cache_decoder.v</w:t>
      </w:r>
      <w:proofErr w:type="spellEnd"/>
      <w:r w:rsidRPr="007504B8">
        <w:rPr>
          <w:rFonts w:cs="Times New Roman"/>
          <w:lang w:val="uk-UA"/>
        </w:rPr>
        <w:t xml:space="preserve"> – декодує вхідний сигнали;</w:t>
      </w:r>
    </w:p>
    <w:p w14:paraId="1D1E7153" w14:textId="3F6BA3BA" w:rsidR="009D7382" w:rsidRPr="007504B8" w:rsidRDefault="009D7382" w:rsidP="009D7382">
      <w:pPr>
        <w:pStyle w:val="ListParagraph"/>
        <w:numPr>
          <w:ilvl w:val="0"/>
          <w:numId w:val="9"/>
        </w:numPr>
        <w:ind w:right="9"/>
        <w:jc w:val="both"/>
        <w:rPr>
          <w:rFonts w:cs="Times New Roman"/>
          <w:lang w:val="uk-UA"/>
        </w:rPr>
      </w:pPr>
      <w:proofErr w:type="spellStart"/>
      <w:r w:rsidRPr="007504B8">
        <w:rPr>
          <w:rFonts w:cs="Times New Roman"/>
          <w:lang w:val="uk-UA"/>
        </w:rPr>
        <w:t>cache_memory.v</w:t>
      </w:r>
      <w:proofErr w:type="spellEnd"/>
      <w:r w:rsidRPr="007504B8">
        <w:rPr>
          <w:rFonts w:cs="Times New Roman"/>
          <w:lang w:val="uk-UA"/>
        </w:rPr>
        <w:t xml:space="preserve"> – реалізація кеш-пам’яті;</w:t>
      </w:r>
    </w:p>
    <w:p w14:paraId="1F74F19C" w14:textId="4DDDA08C" w:rsidR="009D7382" w:rsidRPr="007504B8" w:rsidRDefault="009D7382" w:rsidP="009D7382">
      <w:pPr>
        <w:pStyle w:val="ListParagraph"/>
        <w:numPr>
          <w:ilvl w:val="0"/>
          <w:numId w:val="9"/>
        </w:numPr>
        <w:ind w:right="9"/>
        <w:jc w:val="both"/>
        <w:rPr>
          <w:rFonts w:cs="Times New Roman"/>
          <w:lang w:val="uk-UA"/>
        </w:rPr>
      </w:pPr>
      <w:proofErr w:type="spellStart"/>
      <w:r w:rsidRPr="007504B8">
        <w:rPr>
          <w:rFonts w:cs="Times New Roman"/>
          <w:lang w:val="uk-UA"/>
        </w:rPr>
        <w:t>control_device.v</w:t>
      </w:r>
      <w:proofErr w:type="spellEnd"/>
      <w:r w:rsidRPr="007504B8">
        <w:rPr>
          <w:rFonts w:cs="Times New Roman"/>
          <w:lang w:val="uk-UA"/>
        </w:rPr>
        <w:t xml:space="preserve"> – </w:t>
      </w:r>
      <w:proofErr w:type="spellStart"/>
      <w:r w:rsidRPr="007504B8">
        <w:rPr>
          <w:rFonts w:cs="Times New Roman"/>
          <w:lang w:val="uk-UA"/>
        </w:rPr>
        <w:t>емулює</w:t>
      </w:r>
      <w:proofErr w:type="spellEnd"/>
      <w:r w:rsidRPr="007504B8">
        <w:rPr>
          <w:rFonts w:cs="Times New Roman"/>
          <w:lang w:val="uk-UA"/>
        </w:rPr>
        <w:t xml:space="preserve"> управляючий пристрій;</w:t>
      </w:r>
    </w:p>
    <w:p w14:paraId="34E6F426" w14:textId="77777777" w:rsidR="00D10993" w:rsidRDefault="009D7382" w:rsidP="009D7382">
      <w:pPr>
        <w:pStyle w:val="ListParagraph"/>
        <w:numPr>
          <w:ilvl w:val="0"/>
          <w:numId w:val="9"/>
        </w:numPr>
        <w:ind w:right="9"/>
        <w:jc w:val="both"/>
        <w:rPr>
          <w:rFonts w:cs="Times New Roman"/>
          <w:lang w:val="uk-UA"/>
        </w:rPr>
      </w:pPr>
      <w:proofErr w:type="spellStart"/>
      <w:r w:rsidRPr="007504B8">
        <w:rPr>
          <w:rFonts w:cs="Times New Roman"/>
          <w:lang w:val="uk-UA"/>
        </w:rPr>
        <w:t>main_tb.v</w:t>
      </w:r>
      <w:proofErr w:type="spellEnd"/>
      <w:r w:rsidRPr="007504B8">
        <w:rPr>
          <w:rFonts w:cs="Times New Roman"/>
          <w:lang w:val="uk-UA"/>
        </w:rPr>
        <w:t xml:space="preserve"> – випробувальний модуль проекту. </w:t>
      </w:r>
    </w:p>
    <w:p w14:paraId="4A64F5BF" w14:textId="1B312010" w:rsidR="009D7382" w:rsidRPr="007504B8" w:rsidRDefault="009D7382" w:rsidP="00D10993">
      <w:pPr>
        <w:pStyle w:val="ListParagraph"/>
        <w:ind w:left="1440" w:right="9"/>
        <w:jc w:val="both"/>
        <w:rPr>
          <w:rFonts w:cs="Times New Roman"/>
          <w:lang w:val="uk-UA"/>
        </w:rPr>
      </w:pPr>
      <w:r w:rsidRPr="007504B8">
        <w:rPr>
          <w:rFonts w:cs="Times New Roman"/>
          <w:lang w:val="uk-UA"/>
        </w:rPr>
        <w:lastRenderedPageBreak/>
        <w:t xml:space="preserve">Виконує доступ до файлу, що зберігає тестові дані та використовує їх для тестування. Даний файл </w:t>
      </w:r>
      <w:r w:rsidR="00D10993">
        <w:rPr>
          <w:rFonts w:cs="Times New Roman"/>
          <w:lang w:val="uk-UA"/>
        </w:rPr>
        <w:t>застосовується</w:t>
      </w:r>
      <w:r w:rsidRPr="007504B8">
        <w:rPr>
          <w:rFonts w:cs="Times New Roman"/>
          <w:lang w:val="uk-UA"/>
        </w:rPr>
        <w:t xml:space="preserve"> в програмі RTL симуляції “</w:t>
      </w:r>
      <w:proofErr w:type="spellStart"/>
      <w:r w:rsidRPr="007504B8">
        <w:rPr>
          <w:rFonts w:cs="Times New Roman"/>
          <w:lang w:val="uk-UA"/>
        </w:rPr>
        <w:t>ModelSim</w:t>
      </w:r>
      <w:proofErr w:type="spellEnd"/>
      <w:r w:rsidRPr="007504B8">
        <w:rPr>
          <w:rFonts w:cs="Times New Roman"/>
          <w:lang w:val="uk-UA"/>
        </w:rPr>
        <w:t>”.</w:t>
      </w:r>
    </w:p>
    <w:p w14:paraId="64BFAB9A" w14:textId="1AAB00C8" w:rsidR="0035466A" w:rsidRPr="007504B8" w:rsidRDefault="0035466A" w:rsidP="00E24CAF">
      <w:pPr>
        <w:ind w:right="9" w:firstLine="720"/>
        <w:jc w:val="both"/>
        <w:rPr>
          <w:rFonts w:eastAsiaTheme="minorHAnsi" w:cs="Times New Roman"/>
          <w:lang w:val="uk-UA" w:eastAsia="en-US"/>
        </w:rPr>
      </w:pPr>
    </w:p>
    <w:p w14:paraId="2D49AEAE" w14:textId="7EBF219F" w:rsidR="002B5755" w:rsidRPr="007504B8" w:rsidRDefault="002B5755" w:rsidP="00E24CAF">
      <w:pPr>
        <w:ind w:right="9" w:firstLine="720"/>
        <w:jc w:val="both"/>
        <w:rPr>
          <w:rFonts w:eastAsiaTheme="minorHAnsi" w:cs="Times New Roman"/>
          <w:lang w:val="uk-UA" w:eastAsia="en-US"/>
        </w:rPr>
      </w:pPr>
    </w:p>
    <w:p w14:paraId="0579DDDB" w14:textId="2F40CF3C" w:rsidR="002B5755" w:rsidRPr="007504B8" w:rsidRDefault="002B5755" w:rsidP="00E24CAF">
      <w:pPr>
        <w:ind w:right="9" w:firstLine="720"/>
        <w:jc w:val="both"/>
        <w:rPr>
          <w:rFonts w:eastAsiaTheme="minorHAnsi" w:cs="Times New Roman"/>
          <w:lang w:val="uk-UA" w:eastAsia="en-US"/>
        </w:rPr>
      </w:pPr>
    </w:p>
    <w:p w14:paraId="645AFEDF" w14:textId="77777777" w:rsidR="002B5755" w:rsidRPr="007504B8" w:rsidRDefault="002B5755" w:rsidP="00E24CAF">
      <w:pPr>
        <w:ind w:right="9" w:firstLine="720"/>
        <w:jc w:val="both"/>
        <w:rPr>
          <w:rFonts w:eastAsiaTheme="minorHAnsi" w:cs="Times New Roman"/>
          <w:lang w:val="uk-UA" w:eastAsia="en-US"/>
        </w:rPr>
      </w:pPr>
    </w:p>
    <w:p w14:paraId="2B173C8B" w14:textId="296D651E" w:rsidR="001A30FE" w:rsidRPr="007504B8" w:rsidRDefault="00567302" w:rsidP="001A30FE">
      <w:pPr>
        <w:pStyle w:val="Heading2"/>
        <w:rPr>
          <w:b/>
          <w:sz w:val="28"/>
          <w:lang w:val="uk-UA"/>
        </w:rPr>
      </w:pPr>
      <w:bookmarkStart w:id="64" w:name="_Toc10435910"/>
      <w:r w:rsidRPr="007504B8">
        <w:rPr>
          <w:b/>
          <w:sz w:val="28"/>
          <w:lang w:val="uk-UA"/>
        </w:rPr>
        <w:t>Результати симуляції</w:t>
      </w:r>
      <w:bookmarkEnd w:id="64"/>
    </w:p>
    <w:p w14:paraId="357A7C5C" w14:textId="50342A95" w:rsidR="001A30FE" w:rsidRPr="007504B8" w:rsidRDefault="006C0553" w:rsidP="001A30FE">
      <w:pPr>
        <w:ind w:right="9" w:firstLine="720"/>
        <w:jc w:val="both"/>
        <w:rPr>
          <w:rFonts w:eastAsiaTheme="minorHAnsi" w:cs="Times New Roman"/>
          <w:lang w:val="uk-UA" w:eastAsia="en-US"/>
        </w:rPr>
      </w:pPr>
      <w:r w:rsidRPr="007504B8">
        <w:rPr>
          <w:rFonts w:cs="Times New Roman"/>
          <w:lang w:val="uk-UA"/>
        </w:rPr>
        <w:t>На рис. 4.2 наведено результати симуляції описаної кеш-пам’яті.</w:t>
      </w:r>
      <w:r w:rsidR="001A30FE" w:rsidRPr="007504B8">
        <w:rPr>
          <w:rFonts w:cs="Times New Roman"/>
          <w:lang w:val="uk-UA"/>
        </w:rPr>
        <w:t xml:space="preserve"> </w:t>
      </w:r>
    </w:p>
    <w:p w14:paraId="1E906F9A" w14:textId="3A021A30" w:rsidR="002B2616" w:rsidRPr="007504B8" w:rsidRDefault="00567302" w:rsidP="005B7608">
      <w:pPr>
        <w:jc w:val="center"/>
        <w:rPr>
          <w:lang w:val="uk-UA"/>
        </w:rPr>
      </w:pPr>
      <w:r w:rsidRPr="007504B8">
        <w:rPr>
          <w:noProof/>
          <w:lang w:val="uk-UA"/>
        </w:rPr>
        <w:drawing>
          <wp:inline distT="0" distB="0" distL="0" distR="0" wp14:anchorId="7DB3879D" wp14:editId="5A6D5F9F">
            <wp:extent cx="5922331" cy="2677886"/>
            <wp:effectExtent l="0" t="0" r="2540" b="8255"/>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rotWithShape="1">
                    <a:blip r:embed="rId71" cstate="print">
                      <a:extLst>
                        <a:ext uri="{28A0092B-C50C-407E-A947-70E740481C1C}">
                          <a14:useLocalDpi xmlns:a14="http://schemas.microsoft.com/office/drawing/2010/main" val="0"/>
                        </a:ext>
                      </a:extLst>
                    </a:blip>
                    <a:srcRect l="813" t="15691" r="6116" b="5862"/>
                    <a:stretch/>
                  </pic:blipFill>
                  <pic:spPr bwMode="auto">
                    <a:xfrm>
                      <a:off x="0" y="0"/>
                      <a:ext cx="5940220" cy="2685975"/>
                    </a:xfrm>
                    <a:prstGeom prst="rect">
                      <a:avLst/>
                    </a:prstGeom>
                    <a:noFill/>
                    <a:ln>
                      <a:noFill/>
                    </a:ln>
                    <a:extLst>
                      <a:ext uri="{53640926-AAD7-44D8-BBD7-CCE9431645EC}">
                        <a14:shadowObscured xmlns:a14="http://schemas.microsoft.com/office/drawing/2010/main"/>
                      </a:ext>
                    </a:extLst>
                  </pic:spPr>
                </pic:pic>
              </a:graphicData>
            </a:graphic>
          </wp:inline>
        </w:drawing>
      </w:r>
    </w:p>
    <w:p w14:paraId="2AC0681E" w14:textId="03424B46" w:rsidR="005B7608" w:rsidRPr="007504B8" w:rsidRDefault="005B7608" w:rsidP="005B7608">
      <w:pPr>
        <w:jc w:val="center"/>
        <w:rPr>
          <w:rFonts w:cs="Times New Roman"/>
          <w:szCs w:val="28"/>
          <w:lang w:val="uk-UA"/>
        </w:rPr>
      </w:pPr>
      <w:r w:rsidRPr="007504B8">
        <w:rPr>
          <w:rFonts w:cs="Times New Roman"/>
          <w:szCs w:val="28"/>
          <w:lang w:val="uk-UA"/>
        </w:rPr>
        <w:t xml:space="preserve">Рис. 4.2 </w:t>
      </w:r>
      <w:r w:rsidR="00567302" w:rsidRPr="007504B8">
        <w:rPr>
          <w:rFonts w:cs="Times New Roman"/>
          <w:szCs w:val="28"/>
          <w:lang w:val="uk-UA"/>
        </w:rPr>
        <w:t>Результати симуляції в програмі “</w:t>
      </w:r>
      <w:proofErr w:type="spellStart"/>
      <w:r w:rsidR="00567302" w:rsidRPr="007504B8">
        <w:rPr>
          <w:rFonts w:cs="Times New Roman"/>
          <w:szCs w:val="28"/>
          <w:lang w:val="uk-UA"/>
        </w:rPr>
        <w:t>ModelSim</w:t>
      </w:r>
      <w:proofErr w:type="spellEnd"/>
      <w:r w:rsidR="00567302" w:rsidRPr="007504B8">
        <w:rPr>
          <w:rFonts w:cs="Times New Roman"/>
          <w:szCs w:val="28"/>
          <w:lang w:val="uk-UA"/>
        </w:rPr>
        <w:t>”</w:t>
      </w:r>
    </w:p>
    <w:p w14:paraId="2484598C" w14:textId="0080D8B4" w:rsidR="006C0553" w:rsidRPr="007504B8" w:rsidRDefault="006C0553" w:rsidP="00DC0A28">
      <w:pPr>
        <w:ind w:right="9" w:firstLine="720"/>
        <w:jc w:val="both"/>
        <w:rPr>
          <w:rFonts w:cs="Times New Roman"/>
          <w:lang w:val="uk-UA"/>
        </w:rPr>
      </w:pPr>
      <w:r w:rsidRPr="007504B8">
        <w:rPr>
          <w:rFonts w:cs="Times New Roman"/>
          <w:lang w:val="uk-UA"/>
        </w:rPr>
        <w:t>Де</w:t>
      </w:r>
      <w:r w:rsidR="00DC0A28" w:rsidRPr="007504B8">
        <w:rPr>
          <w:rFonts w:cs="Times New Roman"/>
          <w:lang w:val="uk-UA"/>
        </w:rPr>
        <w:t xml:space="preserve"> </w:t>
      </w:r>
      <w:proofErr w:type="spellStart"/>
      <w:r w:rsidRPr="007504B8">
        <w:rPr>
          <w:rFonts w:cs="Times New Roman"/>
          <w:lang w:val="uk-UA"/>
        </w:rPr>
        <w:t>clk</w:t>
      </w:r>
      <w:proofErr w:type="spellEnd"/>
      <w:r w:rsidRPr="007504B8">
        <w:rPr>
          <w:rFonts w:cs="Times New Roman"/>
          <w:lang w:val="uk-UA"/>
        </w:rPr>
        <w:t xml:space="preserve"> – </w:t>
      </w:r>
      <w:proofErr w:type="spellStart"/>
      <w:r w:rsidRPr="007504B8">
        <w:rPr>
          <w:rFonts w:cs="Times New Roman"/>
          <w:lang w:val="uk-UA"/>
        </w:rPr>
        <w:t>синхросигнал</w:t>
      </w:r>
      <w:proofErr w:type="spellEnd"/>
      <w:r w:rsidRPr="007504B8">
        <w:rPr>
          <w:rFonts w:cs="Times New Roman"/>
          <w:lang w:val="uk-UA"/>
        </w:rPr>
        <w:t>;</w:t>
      </w:r>
    </w:p>
    <w:p w14:paraId="5F9C2A99" w14:textId="2B84BD2B" w:rsidR="006C0553" w:rsidRPr="007504B8" w:rsidRDefault="006C0553" w:rsidP="006C0553">
      <w:pPr>
        <w:ind w:right="9" w:firstLine="720"/>
        <w:jc w:val="both"/>
        <w:rPr>
          <w:rFonts w:cs="Times New Roman"/>
          <w:lang w:val="uk-UA"/>
        </w:rPr>
      </w:pPr>
      <w:proofErr w:type="spellStart"/>
      <w:r w:rsidRPr="007504B8">
        <w:rPr>
          <w:rFonts w:cs="Times New Roman"/>
          <w:lang w:val="uk-UA"/>
        </w:rPr>
        <w:t>address</w:t>
      </w:r>
      <w:proofErr w:type="spellEnd"/>
      <w:r w:rsidRPr="007504B8">
        <w:rPr>
          <w:rFonts w:cs="Times New Roman"/>
          <w:lang w:val="uk-UA"/>
        </w:rPr>
        <w:t xml:space="preserve"> – адреса</w:t>
      </w:r>
      <w:r w:rsidR="00D10993">
        <w:rPr>
          <w:rFonts w:cs="Times New Roman"/>
          <w:lang w:val="uk-UA"/>
        </w:rPr>
        <w:t>,</w:t>
      </w:r>
      <w:r w:rsidRPr="007504B8">
        <w:rPr>
          <w:rFonts w:cs="Times New Roman"/>
          <w:lang w:val="uk-UA"/>
        </w:rPr>
        <w:t xml:space="preserve"> що приходить на кеш-пам’ять;</w:t>
      </w:r>
    </w:p>
    <w:p w14:paraId="023B78B9" w14:textId="77777777" w:rsidR="006C0553" w:rsidRPr="007504B8" w:rsidRDefault="006C0553" w:rsidP="006C0553">
      <w:pPr>
        <w:ind w:right="9" w:firstLine="720"/>
        <w:jc w:val="both"/>
        <w:rPr>
          <w:rFonts w:cs="Times New Roman"/>
          <w:lang w:val="uk-UA"/>
        </w:rPr>
      </w:pPr>
      <w:proofErr w:type="spellStart"/>
      <w:r w:rsidRPr="007504B8">
        <w:rPr>
          <w:rFonts w:cs="Times New Roman"/>
          <w:lang w:val="uk-UA"/>
        </w:rPr>
        <w:t>dataOut</w:t>
      </w:r>
      <w:proofErr w:type="spellEnd"/>
      <w:r w:rsidRPr="007504B8">
        <w:rPr>
          <w:rFonts w:cs="Times New Roman"/>
          <w:lang w:val="uk-UA"/>
        </w:rPr>
        <w:t xml:space="preserve"> – слово стану;</w:t>
      </w:r>
    </w:p>
    <w:p w14:paraId="4B2F773D" w14:textId="77777777" w:rsidR="006C0553" w:rsidRPr="007504B8" w:rsidRDefault="006C0553" w:rsidP="006C0553">
      <w:pPr>
        <w:ind w:right="9" w:firstLine="720"/>
        <w:jc w:val="both"/>
        <w:rPr>
          <w:rFonts w:cs="Times New Roman"/>
          <w:lang w:val="uk-UA"/>
        </w:rPr>
      </w:pPr>
      <w:proofErr w:type="spellStart"/>
      <w:r w:rsidRPr="007504B8">
        <w:rPr>
          <w:rFonts w:cs="Times New Roman"/>
          <w:lang w:val="uk-UA"/>
        </w:rPr>
        <w:t>hit</w:t>
      </w:r>
      <w:proofErr w:type="spellEnd"/>
      <w:r w:rsidRPr="007504B8">
        <w:rPr>
          <w:rFonts w:cs="Times New Roman"/>
          <w:lang w:val="uk-UA"/>
        </w:rPr>
        <w:t xml:space="preserve"> – сигнал результату (кеш “успіх” – 1, кеш “промах” – 0);</w:t>
      </w:r>
    </w:p>
    <w:p w14:paraId="38CE5751" w14:textId="1D70094C" w:rsidR="006C0553" w:rsidRPr="007504B8" w:rsidRDefault="00303C50" w:rsidP="006C0553">
      <w:pPr>
        <w:ind w:right="9" w:firstLine="720"/>
        <w:jc w:val="both"/>
        <w:rPr>
          <w:rFonts w:cs="Times New Roman"/>
          <w:lang w:val="uk-UA"/>
        </w:rPr>
      </w:pPr>
      <w:proofErr w:type="spellStart"/>
      <w:r w:rsidRPr="007504B8">
        <w:rPr>
          <w:rFonts w:cs="Times New Roman"/>
          <w:lang w:val="uk-UA"/>
        </w:rPr>
        <w:t>instructionCount</w:t>
      </w:r>
      <w:proofErr w:type="spellEnd"/>
      <w:r w:rsidR="006C0553" w:rsidRPr="007504B8">
        <w:rPr>
          <w:rFonts w:cs="Times New Roman"/>
          <w:lang w:val="uk-UA"/>
        </w:rPr>
        <w:t xml:space="preserve"> –</w:t>
      </w:r>
      <w:r w:rsidRPr="007504B8">
        <w:rPr>
          <w:rFonts w:cs="Times New Roman"/>
          <w:lang w:val="uk-UA"/>
        </w:rPr>
        <w:t xml:space="preserve"> номер </w:t>
      </w:r>
      <w:r w:rsidR="006C0553" w:rsidRPr="007504B8">
        <w:rPr>
          <w:rFonts w:cs="Times New Roman"/>
          <w:lang w:val="uk-UA"/>
        </w:rPr>
        <w:t>інструкції;</w:t>
      </w:r>
    </w:p>
    <w:p w14:paraId="6E216DFE" w14:textId="0EF69758" w:rsidR="004606DB" w:rsidRPr="007504B8" w:rsidRDefault="004606DB" w:rsidP="006C0553">
      <w:pPr>
        <w:ind w:right="9" w:firstLine="720"/>
        <w:jc w:val="both"/>
        <w:rPr>
          <w:rFonts w:cs="Times New Roman"/>
          <w:lang w:val="uk-UA"/>
        </w:rPr>
      </w:pPr>
      <w:r w:rsidRPr="007504B8">
        <w:rPr>
          <w:rFonts w:cs="Times New Roman"/>
          <w:lang w:val="uk-UA"/>
        </w:rPr>
        <w:t>Результати симуляції в “</w:t>
      </w:r>
      <w:proofErr w:type="spellStart"/>
      <w:r w:rsidRPr="007504B8">
        <w:rPr>
          <w:rFonts w:cs="Times New Roman"/>
          <w:lang w:val="uk-UA"/>
        </w:rPr>
        <w:t>ModelSim</w:t>
      </w:r>
      <w:proofErr w:type="spellEnd"/>
      <w:r w:rsidRPr="007504B8">
        <w:rPr>
          <w:rFonts w:cs="Times New Roman"/>
          <w:lang w:val="uk-UA"/>
        </w:rPr>
        <w:t>” доводять працездатність реалізації.</w:t>
      </w:r>
    </w:p>
    <w:p w14:paraId="44F5230E" w14:textId="5D90143B" w:rsidR="008D2BF9" w:rsidRPr="007504B8" w:rsidRDefault="008D2BF9" w:rsidP="008D2BF9">
      <w:pPr>
        <w:pStyle w:val="Heading2"/>
        <w:rPr>
          <w:b/>
          <w:sz w:val="28"/>
          <w:lang w:val="uk-UA"/>
        </w:rPr>
      </w:pPr>
      <w:bookmarkStart w:id="65" w:name="_Toc10435911"/>
      <w:r w:rsidRPr="007504B8">
        <w:rPr>
          <w:b/>
          <w:sz w:val="28"/>
          <w:lang w:val="uk-UA"/>
        </w:rPr>
        <w:t>Розмір кеш-пам’яті</w:t>
      </w:r>
      <w:bookmarkEnd w:id="65"/>
    </w:p>
    <w:p w14:paraId="0B4EACDA" w14:textId="11615E90" w:rsidR="008D2BF9" w:rsidRPr="007504B8" w:rsidRDefault="008D2BF9" w:rsidP="008D2BF9">
      <w:pPr>
        <w:ind w:right="9" w:firstLine="720"/>
        <w:jc w:val="both"/>
        <w:rPr>
          <w:rFonts w:eastAsiaTheme="minorHAnsi" w:cs="Times New Roman"/>
          <w:lang w:val="uk-UA" w:eastAsia="en-US"/>
        </w:rPr>
      </w:pPr>
      <w:r w:rsidRPr="007504B8">
        <w:rPr>
          <w:rFonts w:cs="Times New Roman"/>
          <w:lang w:val="uk-UA"/>
        </w:rPr>
        <w:t>На рис. 4.</w:t>
      </w:r>
      <w:r w:rsidR="000B2F8E" w:rsidRPr="007504B8">
        <w:rPr>
          <w:rFonts w:cs="Times New Roman"/>
          <w:lang w:val="uk-UA"/>
        </w:rPr>
        <w:t>3</w:t>
      </w:r>
      <w:r w:rsidRPr="007504B8">
        <w:rPr>
          <w:rFonts w:cs="Times New Roman"/>
          <w:lang w:val="uk-UA"/>
        </w:rPr>
        <w:t xml:space="preserve"> наведено результати </w:t>
      </w:r>
      <w:r w:rsidR="000B2F8E" w:rsidRPr="007504B8">
        <w:rPr>
          <w:rFonts w:cs="Times New Roman"/>
          <w:szCs w:val="28"/>
          <w:lang w:val="uk-UA"/>
        </w:rPr>
        <w:t>“</w:t>
      </w:r>
      <w:proofErr w:type="spellStart"/>
      <w:r w:rsidR="000B2F8E" w:rsidRPr="007504B8">
        <w:rPr>
          <w:rFonts w:cs="Times New Roman"/>
          <w:szCs w:val="28"/>
          <w:lang w:val="uk-UA"/>
        </w:rPr>
        <w:t>Chip</w:t>
      </w:r>
      <w:proofErr w:type="spellEnd"/>
      <w:r w:rsidR="000B2F8E" w:rsidRPr="007504B8">
        <w:rPr>
          <w:rFonts w:cs="Times New Roman"/>
          <w:szCs w:val="28"/>
          <w:lang w:val="uk-UA"/>
        </w:rPr>
        <w:t xml:space="preserve"> </w:t>
      </w:r>
      <w:proofErr w:type="spellStart"/>
      <w:r w:rsidR="000B2F8E" w:rsidRPr="007504B8">
        <w:rPr>
          <w:rFonts w:cs="Times New Roman"/>
          <w:szCs w:val="28"/>
          <w:lang w:val="uk-UA"/>
        </w:rPr>
        <w:t>Planner</w:t>
      </w:r>
      <w:proofErr w:type="spellEnd"/>
      <w:r w:rsidR="000B2F8E" w:rsidRPr="007504B8">
        <w:rPr>
          <w:rFonts w:cs="Times New Roman"/>
          <w:szCs w:val="28"/>
          <w:lang w:val="uk-UA"/>
        </w:rPr>
        <w:t xml:space="preserve">” в </w:t>
      </w:r>
      <w:proofErr w:type="spellStart"/>
      <w:r w:rsidR="000B2F8E" w:rsidRPr="007504B8">
        <w:rPr>
          <w:rFonts w:cs="Times New Roman"/>
          <w:szCs w:val="28"/>
          <w:lang w:val="uk-UA"/>
        </w:rPr>
        <w:t>Intel</w:t>
      </w:r>
      <w:proofErr w:type="spellEnd"/>
      <w:r w:rsidR="000B2F8E" w:rsidRPr="007504B8">
        <w:rPr>
          <w:rFonts w:cs="Times New Roman"/>
          <w:szCs w:val="28"/>
          <w:lang w:val="uk-UA"/>
        </w:rPr>
        <w:t xml:space="preserve"> </w:t>
      </w:r>
      <w:proofErr w:type="spellStart"/>
      <w:r w:rsidR="000B2F8E" w:rsidRPr="007504B8">
        <w:rPr>
          <w:rFonts w:cs="Times New Roman"/>
          <w:szCs w:val="28"/>
          <w:lang w:val="uk-UA"/>
        </w:rPr>
        <w:t>Quartus</w:t>
      </w:r>
      <w:proofErr w:type="spellEnd"/>
      <w:r w:rsidR="000B2F8E" w:rsidRPr="007504B8">
        <w:rPr>
          <w:rFonts w:cs="Times New Roman"/>
          <w:szCs w:val="28"/>
          <w:lang w:val="uk-UA"/>
        </w:rPr>
        <w:t xml:space="preserve"> </w:t>
      </w:r>
      <w:proofErr w:type="spellStart"/>
      <w:r w:rsidR="000B2F8E" w:rsidRPr="007504B8">
        <w:rPr>
          <w:rFonts w:cs="Times New Roman"/>
          <w:szCs w:val="28"/>
          <w:lang w:val="uk-UA"/>
        </w:rPr>
        <w:t>Prime</w:t>
      </w:r>
      <w:proofErr w:type="spellEnd"/>
      <w:r w:rsidRPr="007504B8">
        <w:rPr>
          <w:rFonts w:cs="Times New Roman"/>
          <w:lang w:val="uk-UA"/>
        </w:rPr>
        <w:t xml:space="preserve">. </w:t>
      </w:r>
    </w:p>
    <w:p w14:paraId="2518D6CC" w14:textId="77777777" w:rsidR="008D2BF9" w:rsidRPr="007504B8" w:rsidRDefault="008D2BF9" w:rsidP="006C0553">
      <w:pPr>
        <w:ind w:right="9" w:firstLine="720"/>
        <w:jc w:val="both"/>
        <w:rPr>
          <w:rFonts w:cs="Times New Roman"/>
          <w:lang w:val="uk-UA"/>
        </w:rPr>
      </w:pPr>
    </w:p>
    <w:p w14:paraId="63FB9E07" w14:textId="234CAF32" w:rsidR="006C0553" w:rsidRPr="007504B8" w:rsidRDefault="00FA18B3" w:rsidP="003B063D">
      <w:pPr>
        <w:ind w:right="9"/>
        <w:jc w:val="center"/>
        <w:rPr>
          <w:rFonts w:eastAsiaTheme="minorHAnsi" w:cs="Times New Roman"/>
          <w:lang w:val="uk-UA" w:eastAsia="en-US"/>
        </w:rPr>
      </w:pPr>
      <w:r>
        <w:rPr>
          <w:noProof/>
        </w:rPr>
        <w:drawing>
          <wp:inline distT="0" distB="0" distL="0" distR="0" wp14:anchorId="13DC162F" wp14:editId="40B0BC24">
            <wp:extent cx="4672330" cy="6334125"/>
            <wp:effectExtent l="7302" t="0" r="2223" b="2222"/>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1"/>
                    <pic:cNvPicPr>
                      <a:picLocks noChangeAspect="1" noChangeArrowheads="1"/>
                    </pic:cNvPicPr>
                  </pic:nvPicPr>
                  <pic:blipFill>
                    <a:blip r:embed="rId72">
                      <a:extLst>
                        <a:ext uri="{28A0092B-C50C-407E-A947-70E740481C1C}">
                          <a14:useLocalDpi xmlns:a14="http://schemas.microsoft.com/office/drawing/2010/main" val="0"/>
                        </a:ext>
                      </a:extLst>
                    </a:blip>
                    <a:srcRect/>
                    <a:stretch>
                      <a:fillRect/>
                    </a:stretch>
                  </pic:blipFill>
                  <pic:spPr bwMode="auto">
                    <a:xfrm>
                      <a:off x="0" y="0"/>
                      <a:ext cx="4672330" cy="6334125"/>
                    </a:xfrm>
                    <a:prstGeom prst="rect">
                      <a:avLst/>
                    </a:prstGeom>
                    <a:noFill/>
                    <a:ln>
                      <a:noFill/>
                    </a:ln>
                  </pic:spPr>
                </pic:pic>
              </a:graphicData>
            </a:graphic>
          </wp:inline>
        </w:drawing>
      </w:r>
    </w:p>
    <w:p w14:paraId="239C16C8" w14:textId="3C6909FB" w:rsidR="00935875" w:rsidRPr="007504B8" w:rsidRDefault="00935875" w:rsidP="00935875">
      <w:pPr>
        <w:jc w:val="center"/>
        <w:rPr>
          <w:rFonts w:cs="Times New Roman"/>
          <w:szCs w:val="28"/>
          <w:lang w:val="uk-UA"/>
        </w:rPr>
      </w:pPr>
      <w:r w:rsidRPr="007504B8">
        <w:rPr>
          <w:rFonts w:cs="Times New Roman"/>
          <w:szCs w:val="28"/>
          <w:lang w:val="uk-UA"/>
        </w:rPr>
        <w:t>Рис. 4.3 Результати “</w:t>
      </w:r>
      <w:proofErr w:type="spellStart"/>
      <w:r w:rsidRPr="007504B8">
        <w:rPr>
          <w:rFonts w:cs="Times New Roman"/>
          <w:szCs w:val="28"/>
          <w:lang w:val="uk-UA"/>
        </w:rPr>
        <w:t>Chip</w:t>
      </w:r>
      <w:proofErr w:type="spellEnd"/>
      <w:r w:rsidR="003F4814" w:rsidRPr="007504B8">
        <w:rPr>
          <w:rFonts w:cs="Times New Roman"/>
          <w:szCs w:val="28"/>
          <w:lang w:val="uk-UA"/>
        </w:rPr>
        <w:t xml:space="preserve"> </w:t>
      </w:r>
      <w:proofErr w:type="spellStart"/>
      <w:r w:rsidRPr="007504B8">
        <w:rPr>
          <w:rFonts w:cs="Times New Roman"/>
          <w:szCs w:val="28"/>
          <w:lang w:val="uk-UA"/>
        </w:rPr>
        <w:t>Planner</w:t>
      </w:r>
      <w:proofErr w:type="spellEnd"/>
      <w:r w:rsidRPr="007504B8">
        <w:rPr>
          <w:rFonts w:cs="Times New Roman"/>
          <w:szCs w:val="28"/>
          <w:lang w:val="uk-UA"/>
        </w:rPr>
        <w:t>”</w:t>
      </w:r>
      <w:r w:rsidR="003F4814" w:rsidRPr="007504B8">
        <w:rPr>
          <w:rFonts w:cs="Times New Roman"/>
          <w:szCs w:val="28"/>
          <w:lang w:val="uk-UA"/>
        </w:rPr>
        <w:t xml:space="preserve"> в </w:t>
      </w:r>
      <w:proofErr w:type="spellStart"/>
      <w:r w:rsidR="003F4814" w:rsidRPr="007504B8">
        <w:rPr>
          <w:rFonts w:cs="Times New Roman"/>
          <w:szCs w:val="28"/>
          <w:lang w:val="uk-UA"/>
        </w:rPr>
        <w:t>Intel</w:t>
      </w:r>
      <w:proofErr w:type="spellEnd"/>
      <w:r w:rsidR="003F4814" w:rsidRPr="007504B8">
        <w:rPr>
          <w:rFonts w:cs="Times New Roman"/>
          <w:szCs w:val="28"/>
          <w:lang w:val="uk-UA"/>
        </w:rPr>
        <w:t xml:space="preserve"> </w:t>
      </w:r>
      <w:proofErr w:type="spellStart"/>
      <w:r w:rsidR="003F4814" w:rsidRPr="007504B8">
        <w:rPr>
          <w:rFonts w:cs="Times New Roman"/>
          <w:szCs w:val="28"/>
          <w:lang w:val="uk-UA"/>
        </w:rPr>
        <w:t>Quartus</w:t>
      </w:r>
      <w:proofErr w:type="spellEnd"/>
      <w:r w:rsidR="003F4814" w:rsidRPr="007504B8">
        <w:rPr>
          <w:rFonts w:cs="Times New Roman"/>
          <w:szCs w:val="28"/>
          <w:lang w:val="uk-UA"/>
        </w:rPr>
        <w:t xml:space="preserve"> </w:t>
      </w:r>
      <w:proofErr w:type="spellStart"/>
      <w:r w:rsidR="003F4814" w:rsidRPr="007504B8">
        <w:rPr>
          <w:rFonts w:cs="Times New Roman"/>
          <w:szCs w:val="28"/>
          <w:lang w:val="uk-UA"/>
        </w:rPr>
        <w:t>Prime</w:t>
      </w:r>
      <w:proofErr w:type="spellEnd"/>
    </w:p>
    <w:p w14:paraId="563E9F88" w14:textId="7AC19160" w:rsidR="000B2F8E" w:rsidRPr="007504B8" w:rsidRDefault="000B2F8E" w:rsidP="000B2F8E">
      <w:pPr>
        <w:ind w:right="9" w:firstLine="720"/>
        <w:jc w:val="both"/>
        <w:rPr>
          <w:rFonts w:cs="Times New Roman"/>
          <w:lang w:val="uk-UA"/>
        </w:rPr>
      </w:pPr>
      <w:r w:rsidRPr="007504B8">
        <w:rPr>
          <w:rFonts w:cs="Times New Roman"/>
          <w:lang w:val="uk-UA"/>
        </w:rPr>
        <w:t>Як зазначалось раніше, головною ідеєю даної кеш-пам’яті</w:t>
      </w:r>
      <w:r w:rsidR="00D10993">
        <w:rPr>
          <w:rFonts w:cs="Times New Roman"/>
          <w:lang w:val="uk-UA"/>
        </w:rPr>
        <w:t xml:space="preserve"> є</w:t>
      </w:r>
      <w:r w:rsidRPr="007504B8">
        <w:rPr>
          <w:rFonts w:cs="Times New Roman"/>
          <w:lang w:val="uk-UA"/>
        </w:rPr>
        <w:t xml:space="preserve"> швидкість, що досягається </w:t>
      </w:r>
      <w:proofErr w:type="spellStart"/>
      <w:r w:rsidRPr="007504B8">
        <w:rPr>
          <w:rFonts w:cs="Times New Roman"/>
          <w:lang w:val="uk-UA"/>
        </w:rPr>
        <w:t>зарахунок</w:t>
      </w:r>
      <w:proofErr w:type="spellEnd"/>
      <w:r w:rsidRPr="007504B8">
        <w:rPr>
          <w:rFonts w:cs="Times New Roman"/>
          <w:lang w:val="uk-UA"/>
        </w:rPr>
        <w:t xml:space="preserve"> пам’яті, </w:t>
      </w:r>
      <w:r w:rsidR="00D10993">
        <w:rPr>
          <w:rFonts w:cs="Times New Roman"/>
          <w:lang w:val="uk-UA"/>
        </w:rPr>
        <w:t>яка</w:t>
      </w:r>
      <w:r w:rsidRPr="007504B8">
        <w:rPr>
          <w:rFonts w:cs="Times New Roman"/>
          <w:lang w:val="uk-UA"/>
        </w:rPr>
        <w:t xml:space="preserve"> реалізується засобами FPGA. Дана ідея дозволяє значно збільшити </w:t>
      </w:r>
      <w:r w:rsidR="00D10993">
        <w:rPr>
          <w:rFonts w:cs="Times New Roman"/>
          <w:lang w:val="uk-UA"/>
        </w:rPr>
        <w:t>продуктивність</w:t>
      </w:r>
      <w:r w:rsidRPr="007504B8">
        <w:rPr>
          <w:rFonts w:cs="Times New Roman"/>
          <w:lang w:val="uk-UA"/>
        </w:rPr>
        <w:t xml:space="preserve">, оскільки </w:t>
      </w:r>
      <w:proofErr w:type="spellStart"/>
      <w:r w:rsidRPr="007504B8">
        <w:rPr>
          <w:rFonts w:cs="Times New Roman"/>
          <w:lang w:val="uk-UA"/>
        </w:rPr>
        <w:t>пристрію</w:t>
      </w:r>
      <w:proofErr w:type="spellEnd"/>
      <w:r w:rsidRPr="007504B8">
        <w:rPr>
          <w:rFonts w:cs="Times New Roman"/>
          <w:lang w:val="uk-UA"/>
        </w:rPr>
        <w:t xml:space="preserve"> управління не доводиться постійно доступатися до повільної загальної пам’яті</w:t>
      </w:r>
      <w:r w:rsidR="007504B8" w:rsidRPr="007504B8">
        <w:rPr>
          <w:rFonts w:cs="Times New Roman"/>
          <w:lang w:val="uk-UA"/>
        </w:rPr>
        <w:t xml:space="preserve">. </w:t>
      </w:r>
    </w:p>
    <w:p w14:paraId="12E36518" w14:textId="6EF30E94" w:rsidR="007504B8" w:rsidRDefault="007504B8" w:rsidP="000B2F8E">
      <w:pPr>
        <w:ind w:right="9" w:firstLine="720"/>
        <w:jc w:val="both"/>
        <w:rPr>
          <w:rFonts w:cs="Times New Roman"/>
          <w:lang w:val="uk-UA"/>
        </w:rPr>
      </w:pPr>
      <w:r w:rsidRPr="007504B8">
        <w:rPr>
          <w:rFonts w:cs="Times New Roman"/>
          <w:lang w:val="uk-UA"/>
        </w:rPr>
        <w:lastRenderedPageBreak/>
        <w:t xml:space="preserve">Проблемою є те, що даний спосіб потребує дорогих ресурсів FPGA і тому потрібна реалізація, яка витрачатиме їх як </w:t>
      </w:r>
      <w:r>
        <w:rPr>
          <w:rFonts w:cs="Times New Roman"/>
          <w:lang w:val="uk-UA"/>
        </w:rPr>
        <w:t>можна</w:t>
      </w:r>
      <w:r w:rsidRPr="007504B8">
        <w:rPr>
          <w:rFonts w:cs="Times New Roman"/>
          <w:lang w:val="uk-UA"/>
        </w:rPr>
        <w:t xml:space="preserve"> менше.</w:t>
      </w:r>
    </w:p>
    <w:p w14:paraId="1FC01454" w14:textId="0CE5D8A1" w:rsidR="008C0EFA" w:rsidRPr="007504B8" w:rsidRDefault="004A59C0" w:rsidP="000B2F8E">
      <w:pPr>
        <w:ind w:right="9" w:firstLine="720"/>
        <w:jc w:val="both"/>
        <w:rPr>
          <w:rFonts w:eastAsiaTheme="minorHAnsi" w:cs="Times New Roman"/>
          <w:lang w:val="uk-UA" w:eastAsia="en-US"/>
        </w:rPr>
      </w:pPr>
      <w:r>
        <w:rPr>
          <w:rFonts w:cs="Times New Roman"/>
          <w:lang w:val="uk-UA"/>
        </w:rPr>
        <w:t>Р</w:t>
      </w:r>
      <w:r w:rsidR="008C0EFA">
        <w:rPr>
          <w:rFonts w:cs="Times New Roman"/>
          <w:lang w:val="uk-UA"/>
        </w:rPr>
        <w:t>ис. 4.3 показу</w:t>
      </w:r>
      <w:r>
        <w:rPr>
          <w:rFonts w:cs="Times New Roman"/>
          <w:lang w:val="uk-UA"/>
        </w:rPr>
        <w:t>є</w:t>
      </w:r>
      <w:r w:rsidR="008C0EFA">
        <w:rPr>
          <w:rFonts w:cs="Times New Roman"/>
          <w:lang w:val="uk-UA"/>
        </w:rPr>
        <w:t xml:space="preserve"> </w:t>
      </w:r>
      <w:r w:rsidR="003B063D">
        <w:rPr>
          <w:rFonts w:cs="Times New Roman"/>
          <w:lang w:val="uk-UA"/>
        </w:rPr>
        <w:t>доволі хороший результат</w:t>
      </w:r>
      <w:r w:rsidR="000D0B7B">
        <w:rPr>
          <w:rFonts w:cs="Times New Roman"/>
          <w:lang w:val="uk-UA"/>
        </w:rPr>
        <w:t>.</w:t>
      </w:r>
      <w:r w:rsidR="00FA18B3">
        <w:rPr>
          <w:rFonts w:cs="Times New Roman"/>
          <w:lang w:val="uk-UA"/>
        </w:rPr>
        <w:t xml:space="preserve"> Червона лінія зображує розмір використаної області, при тому</w:t>
      </w:r>
      <w:r>
        <w:rPr>
          <w:rFonts w:cs="Times New Roman"/>
          <w:lang w:val="uk-UA"/>
        </w:rPr>
        <w:t>,</w:t>
      </w:r>
      <w:r w:rsidR="00FA18B3">
        <w:rPr>
          <w:rFonts w:cs="Times New Roman"/>
          <w:lang w:val="uk-UA"/>
        </w:rPr>
        <w:t xml:space="preserve"> </w:t>
      </w:r>
      <w:r>
        <w:rPr>
          <w:rFonts w:cs="Times New Roman"/>
          <w:lang w:val="uk-UA"/>
        </w:rPr>
        <w:t>що</w:t>
      </w:r>
      <w:r w:rsidR="00FA18B3">
        <w:rPr>
          <w:rFonts w:cs="Times New Roman"/>
          <w:lang w:val="uk-UA"/>
        </w:rPr>
        <w:t xml:space="preserve"> </w:t>
      </w:r>
      <w:r>
        <w:rPr>
          <w:rFonts w:cs="Times New Roman"/>
          <w:lang w:val="uk-UA"/>
        </w:rPr>
        <w:t>темніше</w:t>
      </w:r>
      <w:r w:rsidR="00FA18B3">
        <w:rPr>
          <w:rFonts w:cs="Times New Roman"/>
          <w:lang w:val="uk-UA"/>
        </w:rPr>
        <w:t xml:space="preserve"> прямокутник, </w:t>
      </w:r>
      <w:r>
        <w:rPr>
          <w:rFonts w:cs="Times New Roman"/>
          <w:lang w:val="uk-UA"/>
        </w:rPr>
        <w:t>то</w:t>
      </w:r>
      <w:r w:rsidR="00FA18B3">
        <w:rPr>
          <w:rFonts w:cs="Times New Roman"/>
          <w:lang w:val="uk-UA"/>
        </w:rPr>
        <w:t xml:space="preserve"> більше його ресурсів використано</w:t>
      </w:r>
      <w:r>
        <w:rPr>
          <w:rFonts w:cs="Times New Roman"/>
          <w:lang w:val="uk-UA"/>
        </w:rPr>
        <w:t>.</w:t>
      </w:r>
      <w:r w:rsidR="00FA18B3">
        <w:rPr>
          <w:rFonts w:cs="Times New Roman"/>
          <w:lang w:val="uk-UA"/>
        </w:rPr>
        <w:t xml:space="preserve"> </w:t>
      </w:r>
      <w:r>
        <w:rPr>
          <w:rFonts w:cs="Times New Roman"/>
          <w:lang w:val="uk-UA"/>
        </w:rPr>
        <w:t>Я</w:t>
      </w:r>
      <w:r w:rsidR="00FA18B3">
        <w:rPr>
          <w:rFonts w:cs="Times New Roman"/>
          <w:lang w:val="uk-UA"/>
        </w:rPr>
        <w:t>к видно</w:t>
      </w:r>
      <w:r>
        <w:rPr>
          <w:rFonts w:cs="Times New Roman"/>
          <w:lang w:val="uk-UA"/>
        </w:rPr>
        <w:t>,</w:t>
      </w:r>
      <w:r w:rsidR="00FA18B3">
        <w:rPr>
          <w:rFonts w:cs="Times New Roman"/>
          <w:lang w:val="uk-UA"/>
        </w:rPr>
        <w:t xml:space="preserve"> більшість прямокутників мають світлий відтінок. Це означає, що проектуючи всю </w:t>
      </w:r>
      <w:proofErr w:type="spellStart"/>
      <w:r w:rsidR="00FA18B3">
        <w:rPr>
          <w:rFonts w:cs="Times New Roman"/>
          <w:lang w:val="uk-UA"/>
        </w:rPr>
        <w:t>рекофігуровану</w:t>
      </w:r>
      <w:proofErr w:type="spellEnd"/>
      <w:r w:rsidR="00FA18B3">
        <w:rPr>
          <w:rFonts w:cs="Times New Roman"/>
          <w:lang w:val="uk-UA"/>
        </w:rPr>
        <w:t xml:space="preserve"> систему разом можна </w:t>
      </w:r>
      <w:r w:rsidR="00F52E8E">
        <w:rPr>
          <w:rFonts w:cs="Times New Roman"/>
          <w:lang w:val="uk-UA"/>
        </w:rPr>
        <w:t>ефективно використати не</w:t>
      </w:r>
      <w:r>
        <w:rPr>
          <w:rFonts w:cs="Times New Roman"/>
          <w:lang w:val="uk-UA"/>
        </w:rPr>
        <w:t xml:space="preserve">задіяні </w:t>
      </w:r>
      <w:r w:rsidR="00F52E8E">
        <w:rPr>
          <w:rFonts w:cs="Times New Roman"/>
          <w:lang w:val="uk-UA"/>
        </w:rPr>
        <w:t>ресурси.</w:t>
      </w:r>
    </w:p>
    <w:p w14:paraId="3B7B01C4" w14:textId="77777777" w:rsidR="000B2F8E" w:rsidRPr="007504B8" w:rsidRDefault="000B2F8E" w:rsidP="000B2F8E">
      <w:pPr>
        <w:ind w:right="9" w:firstLine="720"/>
        <w:jc w:val="both"/>
        <w:rPr>
          <w:rFonts w:cs="Times New Roman"/>
          <w:lang w:val="uk-UA"/>
        </w:rPr>
      </w:pPr>
    </w:p>
    <w:p w14:paraId="0BA124D0" w14:textId="1CF9911F" w:rsidR="005B7608" w:rsidRPr="007504B8" w:rsidRDefault="005B7608" w:rsidP="005B7608">
      <w:pPr>
        <w:jc w:val="center"/>
        <w:rPr>
          <w:lang w:val="uk-UA"/>
        </w:rPr>
      </w:pPr>
    </w:p>
    <w:p w14:paraId="373DA52E" w14:textId="1473FCB2" w:rsidR="001E3C2B" w:rsidRPr="007504B8" w:rsidRDefault="001E3C2B" w:rsidP="001E3C2B">
      <w:pPr>
        <w:pStyle w:val="ConclusionHeading"/>
        <w:rPr>
          <w:b/>
          <w:noProof w:val="0"/>
          <w:sz w:val="28"/>
          <w:lang w:val="uk-UA"/>
        </w:rPr>
      </w:pPr>
      <w:bookmarkStart w:id="66" w:name="_Toc10435912"/>
      <w:r w:rsidRPr="007504B8">
        <w:rPr>
          <w:b/>
          <w:noProof w:val="0"/>
          <w:sz w:val="28"/>
          <w:lang w:val="uk-UA"/>
        </w:rPr>
        <w:lastRenderedPageBreak/>
        <w:t>Висновки до розділу 4</w:t>
      </w:r>
      <w:bookmarkEnd w:id="66"/>
    </w:p>
    <w:p w14:paraId="7E620B30" w14:textId="0C35CA17" w:rsidR="00342A79" w:rsidRPr="007504B8" w:rsidRDefault="00EE7E06" w:rsidP="00342A79">
      <w:pPr>
        <w:ind w:right="9" w:firstLine="720"/>
        <w:jc w:val="both"/>
        <w:rPr>
          <w:rFonts w:eastAsiaTheme="minorHAnsi" w:cs="Times New Roman"/>
          <w:lang w:val="uk-UA" w:eastAsia="en-US"/>
        </w:rPr>
      </w:pPr>
      <w:r w:rsidRPr="007504B8">
        <w:rPr>
          <w:rFonts w:cs="Times New Roman"/>
          <w:lang w:val="uk-UA"/>
        </w:rPr>
        <w:t xml:space="preserve">В даному розділ було </w:t>
      </w:r>
      <w:r w:rsidR="00342A79" w:rsidRPr="007504B8">
        <w:rPr>
          <w:rFonts w:cs="Times New Roman"/>
          <w:lang w:val="uk-UA"/>
        </w:rPr>
        <w:t>наведено реалізаці</w:t>
      </w:r>
      <w:r w:rsidR="004A59C0">
        <w:rPr>
          <w:rFonts w:cs="Times New Roman"/>
          <w:lang w:val="uk-UA"/>
        </w:rPr>
        <w:t>ю</w:t>
      </w:r>
      <w:r w:rsidR="00342A79" w:rsidRPr="007504B8">
        <w:rPr>
          <w:rFonts w:cs="Times New Roman"/>
          <w:lang w:val="uk-UA"/>
        </w:rPr>
        <w:t xml:space="preserve"> кеш-пам’яті, що використовується в даній моделі</w:t>
      </w:r>
      <w:r w:rsidR="004A59C0">
        <w:rPr>
          <w:rFonts w:cs="Times New Roman"/>
          <w:lang w:val="uk-UA"/>
        </w:rPr>
        <w:t>.</w:t>
      </w:r>
      <w:r w:rsidR="00342A79" w:rsidRPr="007504B8">
        <w:rPr>
          <w:rFonts w:cs="Times New Roman"/>
          <w:lang w:val="uk-UA"/>
        </w:rPr>
        <w:t xml:space="preserve"> </w:t>
      </w:r>
      <w:r w:rsidR="004A59C0">
        <w:rPr>
          <w:rFonts w:cs="Times New Roman"/>
          <w:lang w:val="uk-UA"/>
        </w:rPr>
        <w:t>В</w:t>
      </w:r>
      <w:r w:rsidR="00342A79" w:rsidRPr="007504B8">
        <w:rPr>
          <w:rFonts w:cs="Times New Roman"/>
          <w:lang w:val="uk-UA"/>
        </w:rPr>
        <w:t xml:space="preserve">она слугує місцем збереження поточної конфігурації реконфігурованого процесора. </w:t>
      </w:r>
    </w:p>
    <w:p w14:paraId="7C895E75" w14:textId="234738FD" w:rsidR="00F02707" w:rsidRPr="007504B8" w:rsidRDefault="00F02707" w:rsidP="00342A79">
      <w:pPr>
        <w:ind w:right="9" w:firstLine="720"/>
        <w:jc w:val="both"/>
        <w:rPr>
          <w:lang w:val="uk-UA"/>
        </w:rPr>
      </w:pPr>
    </w:p>
    <w:p w14:paraId="2AFF88E5" w14:textId="77A2F891" w:rsidR="003B624A" w:rsidRPr="007504B8" w:rsidRDefault="003B624A" w:rsidP="008257B2">
      <w:pPr>
        <w:pStyle w:val="Heading1wonumbering"/>
      </w:pPr>
      <w:bookmarkStart w:id="67" w:name="_Toc10435913"/>
      <w:r w:rsidRPr="007504B8">
        <w:lastRenderedPageBreak/>
        <w:t>Висновки</w:t>
      </w:r>
      <w:bookmarkEnd w:id="67"/>
    </w:p>
    <w:p w14:paraId="4226BFFF" w14:textId="5933390C" w:rsidR="00FB6F5C" w:rsidRPr="007504B8" w:rsidRDefault="00FB6F5C" w:rsidP="00FB6F5C">
      <w:pPr>
        <w:pStyle w:val="Tabbed"/>
      </w:pPr>
      <w:r w:rsidRPr="007504B8">
        <w:t xml:space="preserve">Даний дипломний проект присвячено аналізу доцільності і практичності </w:t>
      </w:r>
      <w:r w:rsidR="000533A4" w:rsidRPr="007504B8">
        <w:t xml:space="preserve">реконфігурованих обчислювальних систем. </w:t>
      </w:r>
      <w:r w:rsidRPr="007504B8">
        <w:t>В процесі виконання роботи була розроблена</w:t>
      </w:r>
      <w:r w:rsidR="000533A4" w:rsidRPr="007504B8">
        <w:t xml:space="preserve"> асоціативна кеш-пам’ять з прямим відображенням адрес</w:t>
      </w:r>
      <w:r w:rsidRPr="007504B8">
        <w:t>.</w:t>
      </w:r>
      <w:r w:rsidR="000533A4" w:rsidRPr="007504B8">
        <w:t xml:space="preserve"> Дана пам’ять виконує задачу збереження</w:t>
      </w:r>
      <w:r w:rsidRPr="007504B8">
        <w:t xml:space="preserve"> </w:t>
      </w:r>
      <w:r w:rsidR="000533A4" w:rsidRPr="007504B8">
        <w:t>слов</w:t>
      </w:r>
      <w:r w:rsidR="004A59C0">
        <w:t>а</w:t>
      </w:r>
      <w:r w:rsidR="000533A4" w:rsidRPr="007504B8">
        <w:t xml:space="preserve"> стану конфігурації. </w:t>
      </w:r>
      <w:r w:rsidR="00290159" w:rsidRPr="007504B8">
        <w:t>Головною метою роботи було визначити перспективність реконфігурованих обчислювальних систем. Для цього було проаналізовано модель, що описується в розділі 3.</w:t>
      </w:r>
    </w:p>
    <w:p w14:paraId="53F61370" w14:textId="6A37E816" w:rsidR="00FB6F5C" w:rsidRPr="007504B8" w:rsidRDefault="00FB6F5C" w:rsidP="00FB6F5C">
      <w:pPr>
        <w:pStyle w:val="Tabbed"/>
      </w:pPr>
      <w:r w:rsidRPr="007504B8">
        <w:t xml:space="preserve">Як </w:t>
      </w:r>
      <w:r w:rsidR="00290159" w:rsidRPr="007504B8">
        <w:t xml:space="preserve">підсумок, можна </w:t>
      </w:r>
      <w:r w:rsidR="004A59C0">
        <w:t>сказати</w:t>
      </w:r>
      <w:r w:rsidR="00290159" w:rsidRPr="007504B8">
        <w:t>, що реконфігуровані обчислювальні системи є перспективним напрямком для розвитку</w:t>
      </w:r>
      <w:r w:rsidR="00AA4F69" w:rsidRPr="007504B8">
        <w:t xml:space="preserve">. Досі занадто мало реальних способів застосування даної технології. Як доводилося в </w:t>
      </w:r>
      <w:proofErr w:type="spellStart"/>
      <w:r w:rsidR="00AA4F69" w:rsidRPr="007504B8">
        <w:t>розіділі</w:t>
      </w:r>
      <w:proofErr w:type="spellEnd"/>
      <w:r w:rsidR="00AA4F69" w:rsidRPr="007504B8">
        <w:t xml:space="preserve"> 1, найкращим місцем для них могли б стати вбудовані системи, але, часто, одн</w:t>
      </w:r>
      <w:r w:rsidR="004A59C0">
        <w:t>ією</w:t>
      </w:r>
      <w:r w:rsidR="00AA4F69" w:rsidRPr="007504B8">
        <w:t xml:space="preserve"> з вимог даних систем є низька ціна, що існуючі рішення задов</w:t>
      </w:r>
      <w:r w:rsidR="004A59C0">
        <w:t>о</w:t>
      </w:r>
      <w:r w:rsidR="00AA4F69" w:rsidRPr="007504B8">
        <w:t>льнити не можуть</w:t>
      </w:r>
      <w:r w:rsidRPr="007504B8">
        <w:t>.</w:t>
      </w:r>
      <w:r w:rsidR="00AA4F69" w:rsidRPr="007504B8">
        <w:t xml:space="preserve"> Також, час реконфігурації плат хоч і зменшився, але все ще досить великий, щоб ним можна було нехтувати. Для рішення цієї проблеми потрібні складні алгоритми планування, що тягнуть накладні </w:t>
      </w:r>
      <w:proofErr w:type="spellStart"/>
      <w:r w:rsidR="00AA4F69" w:rsidRPr="007504B8">
        <w:t>апратні</w:t>
      </w:r>
      <w:proofErr w:type="spellEnd"/>
      <w:r w:rsidR="00AA4F69" w:rsidRPr="007504B8">
        <w:t xml:space="preserve"> ресурси.</w:t>
      </w:r>
      <w:r w:rsidRPr="007504B8">
        <w:t xml:space="preserve"> </w:t>
      </w:r>
      <w:r w:rsidR="00AA4F69" w:rsidRPr="007504B8">
        <w:t>Ідея</w:t>
      </w:r>
      <w:r w:rsidR="004A59C0">
        <w:t>,</w:t>
      </w:r>
      <w:r w:rsidR="00AA4F69" w:rsidRPr="007504B8">
        <w:t xml:space="preserve"> запропонована в цій роботі, частково вирішує дану проблему, але ціною за </w:t>
      </w:r>
      <w:r w:rsidR="004A59C0">
        <w:t xml:space="preserve">таке </w:t>
      </w:r>
      <w:r w:rsidR="00AA4F69" w:rsidRPr="007504B8">
        <w:t>рішення ста</w:t>
      </w:r>
      <w:r w:rsidR="004A59C0">
        <w:t>ють</w:t>
      </w:r>
      <w:r w:rsidR="00AA4F69" w:rsidRPr="007504B8">
        <w:t xml:space="preserve"> </w:t>
      </w:r>
      <w:proofErr w:type="spellStart"/>
      <w:r w:rsidR="00AA4F69" w:rsidRPr="007504B8">
        <w:t>дрогоцін</w:t>
      </w:r>
      <w:r w:rsidR="004A59C0">
        <w:t>н</w:t>
      </w:r>
      <w:r w:rsidR="00AA4F69" w:rsidRPr="007504B8">
        <w:t>і</w:t>
      </w:r>
      <w:proofErr w:type="spellEnd"/>
      <w:r w:rsidR="00AA4F69" w:rsidRPr="007504B8">
        <w:t xml:space="preserve"> логічні ресурси FPGA.</w:t>
      </w:r>
    </w:p>
    <w:p w14:paraId="3D25A5F0" w14:textId="264041DF" w:rsidR="00FB6F5C" w:rsidRPr="007504B8" w:rsidRDefault="00664F6E" w:rsidP="00FB6F5C">
      <w:pPr>
        <w:pStyle w:val="Tabbed"/>
      </w:pPr>
      <w:r w:rsidRPr="007504B8">
        <w:t>Основною проблемою динамічних реконфігурованих систем є недосконалість технології,</w:t>
      </w:r>
      <w:r w:rsidR="004A59C0">
        <w:t xml:space="preserve"> тому</w:t>
      </w:r>
      <w:r w:rsidRPr="007504B8">
        <w:t xml:space="preserve"> якщо розробникам </w:t>
      </w:r>
      <w:r w:rsidR="004A59C0">
        <w:t>вдасться</w:t>
      </w:r>
      <w:r w:rsidRPr="007504B8">
        <w:t xml:space="preserve"> позбутися описаних недоліків, то рішення</w:t>
      </w:r>
      <w:r w:rsidR="004A59C0">
        <w:t>,</w:t>
      </w:r>
      <w:r w:rsidRPr="007504B8">
        <w:t xml:space="preserve"> розглянуті </w:t>
      </w:r>
      <w:r w:rsidR="00A754E9" w:rsidRPr="007504B8">
        <w:t xml:space="preserve">та </w:t>
      </w:r>
      <w:r w:rsidRPr="007504B8">
        <w:t xml:space="preserve">досліджені в даній роботі, можна буде використовувати в реальних системах. </w:t>
      </w:r>
    </w:p>
    <w:p w14:paraId="2671B2A1" w14:textId="38649D84" w:rsidR="00DA6E57" w:rsidRPr="007504B8" w:rsidRDefault="00DA6E57" w:rsidP="00DA6E57">
      <w:pPr>
        <w:spacing w:after="160" w:line="259" w:lineRule="auto"/>
        <w:contextualSpacing w:val="0"/>
        <w:rPr>
          <w:lang w:val="uk-UA"/>
        </w:rPr>
      </w:pPr>
      <w:r w:rsidRPr="007504B8">
        <w:rPr>
          <w:rFonts w:eastAsia="Times New Roman"/>
          <w:lang w:val="uk-UA"/>
        </w:rPr>
        <w:br w:type="page"/>
      </w:r>
    </w:p>
    <w:p w14:paraId="2BA3EE20" w14:textId="104BB43F" w:rsidR="00DA6E57" w:rsidRPr="007504B8" w:rsidRDefault="00DA6E57" w:rsidP="00DA6E57">
      <w:pPr>
        <w:pStyle w:val="Heading1wonumbering"/>
      </w:pPr>
      <w:bookmarkStart w:id="68" w:name="_Toc10435914"/>
      <w:r w:rsidRPr="007504B8">
        <w:lastRenderedPageBreak/>
        <w:t>Список використаних ДЖЕРЕЛ</w:t>
      </w:r>
      <w:bookmarkEnd w:id="68"/>
    </w:p>
    <w:p w14:paraId="59472E94" w14:textId="77777777" w:rsidR="00DA0751" w:rsidRPr="007504B8" w:rsidRDefault="00DA0751" w:rsidP="00CF6A7B">
      <w:pPr>
        <w:pStyle w:val="ListParagraph"/>
        <w:numPr>
          <w:ilvl w:val="0"/>
          <w:numId w:val="7"/>
        </w:numPr>
        <w:rPr>
          <w:lang w:val="uk-UA"/>
        </w:rPr>
      </w:pPr>
      <w:r w:rsidRPr="007504B8">
        <w:rPr>
          <w:lang w:val="uk-UA"/>
        </w:rPr>
        <w:t>AI-</w:t>
      </w:r>
      <w:proofErr w:type="spellStart"/>
      <w:r w:rsidRPr="007504B8">
        <w:rPr>
          <w:lang w:val="uk-UA"/>
        </w:rPr>
        <w:t>Wattar</w:t>
      </w:r>
      <w:proofErr w:type="spellEnd"/>
      <w:r w:rsidRPr="007504B8">
        <w:rPr>
          <w:lang w:val="uk-UA"/>
        </w:rPr>
        <w:t xml:space="preserve"> A., </w:t>
      </w:r>
      <w:proofErr w:type="spellStart"/>
      <w:r w:rsidRPr="007504B8">
        <w:rPr>
          <w:lang w:val="uk-UA"/>
        </w:rPr>
        <w:t>Areibi</w:t>
      </w:r>
      <w:proofErr w:type="spellEnd"/>
      <w:r w:rsidRPr="007504B8">
        <w:rPr>
          <w:lang w:val="uk-UA"/>
        </w:rPr>
        <w:t xml:space="preserve"> S., </w:t>
      </w:r>
      <w:proofErr w:type="spellStart"/>
      <w:r w:rsidRPr="007504B8">
        <w:rPr>
          <w:lang w:val="uk-UA"/>
        </w:rPr>
        <w:t>Saffih</w:t>
      </w:r>
      <w:proofErr w:type="spellEnd"/>
      <w:r w:rsidRPr="007504B8">
        <w:rPr>
          <w:lang w:val="uk-UA"/>
        </w:rPr>
        <w:t xml:space="preserve"> F., "</w:t>
      </w:r>
      <w:proofErr w:type="spellStart"/>
      <w:r w:rsidRPr="007504B8">
        <w:rPr>
          <w:rFonts w:cs="Times New Roman"/>
          <w:szCs w:val="28"/>
          <w:lang w:val="uk-UA"/>
        </w:rPr>
        <w:t>Efficient</w:t>
      </w:r>
      <w:proofErr w:type="spellEnd"/>
      <w:r w:rsidRPr="007504B8">
        <w:rPr>
          <w:rFonts w:cs="Times New Roman"/>
          <w:szCs w:val="28"/>
          <w:lang w:val="uk-UA"/>
        </w:rPr>
        <w:t xml:space="preserve"> </w:t>
      </w:r>
      <w:proofErr w:type="spellStart"/>
      <w:r w:rsidRPr="007504B8">
        <w:rPr>
          <w:rFonts w:cs="Times New Roman"/>
          <w:szCs w:val="28"/>
          <w:lang w:val="uk-UA"/>
        </w:rPr>
        <w:t>On-line</w:t>
      </w:r>
      <w:proofErr w:type="spellEnd"/>
      <w:r w:rsidRPr="007504B8">
        <w:rPr>
          <w:rFonts w:cs="Times New Roman"/>
          <w:szCs w:val="28"/>
          <w:lang w:val="uk-UA"/>
        </w:rPr>
        <w:t xml:space="preserve"> </w:t>
      </w:r>
      <w:proofErr w:type="spellStart"/>
      <w:r w:rsidRPr="007504B8">
        <w:rPr>
          <w:rFonts w:cs="Times New Roman"/>
          <w:szCs w:val="28"/>
          <w:lang w:val="uk-UA"/>
        </w:rPr>
        <w:t>Hardware</w:t>
      </w:r>
      <w:proofErr w:type="spellEnd"/>
      <w:r w:rsidRPr="007504B8">
        <w:rPr>
          <w:rFonts w:cs="Times New Roman"/>
          <w:szCs w:val="28"/>
          <w:lang w:val="uk-UA"/>
        </w:rPr>
        <w:t>/</w:t>
      </w:r>
      <w:proofErr w:type="spellStart"/>
      <w:r w:rsidRPr="007504B8">
        <w:rPr>
          <w:rFonts w:cs="Times New Roman"/>
          <w:szCs w:val="28"/>
          <w:lang w:val="uk-UA"/>
        </w:rPr>
        <w:t>Software</w:t>
      </w:r>
      <w:proofErr w:type="spellEnd"/>
      <w:r w:rsidRPr="007504B8">
        <w:rPr>
          <w:rFonts w:cs="Times New Roman"/>
          <w:szCs w:val="28"/>
          <w:lang w:val="uk-UA"/>
        </w:rPr>
        <w:t xml:space="preserve"> </w:t>
      </w:r>
      <w:proofErr w:type="spellStart"/>
      <w:r w:rsidRPr="007504B8">
        <w:rPr>
          <w:rFonts w:cs="Times New Roman"/>
          <w:szCs w:val="28"/>
          <w:lang w:val="uk-UA"/>
        </w:rPr>
        <w:t>Task</w:t>
      </w:r>
      <w:proofErr w:type="spellEnd"/>
      <w:r w:rsidRPr="007504B8">
        <w:rPr>
          <w:rFonts w:cs="Times New Roman"/>
          <w:szCs w:val="28"/>
          <w:lang w:val="uk-UA"/>
        </w:rPr>
        <w:t xml:space="preserve"> </w:t>
      </w:r>
      <w:proofErr w:type="spellStart"/>
      <w:r w:rsidRPr="007504B8">
        <w:rPr>
          <w:rFonts w:cs="Times New Roman"/>
          <w:szCs w:val="28"/>
          <w:lang w:val="uk-UA"/>
        </w:rPr>
        <w:t>Scheduling</w:t>
      </w:r>
      <w:proofErr w:type="spellEnd"/>
      <w:r w:rsidRPr="007504B8">
        <w:rPr>
          <w:rFonts w:cs="Times New Roman"/>
          <w:szCs w:val="28"/>
          <w:lang w:val="uk-UA"/>
        </w:rPr>
        <w:t xml:space="preserve"> </w:t>
      </w:r>
      <w:proofErr w:type="spellStart"/>
      <w:r w:rsidRPr="007504B8">
        <w:rPr>
          <w:rFonts w:cs="Times New Roman"/>
          <w:szCs w:val="28"/>
          <w:lang w:val="uk-UA"/>
        </w:rPr>
        <w:t>for</w:t>
      </w:r>
      <w:proofErr w:type="spellEnd"/>
      <w:r w:rsidRPr="007504B8">
        <w:rPr>
          <w:rFonts w:cs="Times New Roman"/>
          <w:szCs w:val="28"/>
          <w:lang w:val="uk-UA"/>
        </w:rPr>
        <w:t xml:space="preserve"> </w:t>
      </w:r>
      <w:proofErr w:type="spellStart"/>
      <w:r w:rsidRPr="007504B8">
        <w:rPr>
          <w:rFonts w:cs="Times New Roman"/>
          <w:szCs w:val="28"/>
          <w:lang w:val="uk-UA"/>
        </w:rPr>
        <w:t>Dynamic</w:t>
      </w:r>
      <w:proofErr w:type="spellEnd"/>
      <w:r w:rsidRPr="007504B8">
        <w:rPr>
          <w:rFonts w:cs="Times New Roman"/>
          <w:szCs w:val="28"/>
          <w:lang w:val="uk-UA"/>
        </w:rPr>
        <w:t xml:space="preserve"> </w:t>
      </w:r>
      <w:proofErr w:type="spellStart"/>
      <w:r w:rsidRPr="007504B8">
        <w:rPr>
          <w:rFonts w:cs="Times New Roman"/>
          <w:szCs w:val="28"/>
          <w:lang w:val="uk-UA"/>
        </w:rPr>
        <w:t>Run-time</w:t>
      </w:r>
      <w:proofErr w:type="spellEnd"/>
      <w:r w:rsidRPr="007504B8">
        <w:rPr>
          <w:rFonts w:cs="Times New Roman"/>
          <w:szCs w:val="28"/>
          <w:lang w:val="uk-UA"/>
        </w:rPr>
        <w:t xml:space="preserve"> </w:t>
      </w:r>
      <w:proofErr w:type="spellStart"/>
      <w:r w:rsidRPr="007504B8">
        <w:rPr>
          <w:rFonts w:cs="Times New Roman"/>
          <w:szCs w:val="28"/>
          <w:lang w:val="uk-UA"/>
        </w:rPr>
        <w:t>Reconfigurable</w:t>
      </w:r>
      <w:proofErr w:type="spellEnd"/>
      <w:r w:rsidRPr="007504B8">
        <w:rPr>
          <w:rFonts w:cs="Times New Roman"/>
          <w:szCs w:val="28"/>
          <w:lang w:val="uk-UA"/>
        </w:rPr>
        <w:t xml:space="preserve"> </w:t>
      </w:r>
      <w:proofErr w:type="spellStart"/>
      <w:r w:rsidRPr="007504B8">
        <w:rPr>
          <w:rFonts w:cs="Times New Roman"/>
          <w:szCs w:val="28"/>
          <w:lang w:val="uk-UA"/>
        </w:rPr>
        <w:t>Systems</w:t>
      </w:r>
      <w:proofErr w:type="spellEnd"/>
      <w:r w:rsidRPr="007504B8">
        <w:rPr>
          <w:lang w:val="uk-UA"/>
        </w:rPr>
        <w:t xml:space="preserve">", IEEE 26th </w:t>
      </w:r>
      <w:proofErr w:type="spellStart"/>
      <w:r w:rsidRPr="007504B8">
        <w:rPr>
          <w:lang w:val="uk-UA"/>
        </w:rPr>
        <w:t>International</w:t>
      </w:r>
      <w:proofErr w:type="spellEnd"/>
      <w:r w:rsidRPr="007504B8">
        <w:rPr>
          <w:lang w:val="uk-UA"/>
        </w:rPr>
        <w:t xml:space="preserve"> </w:t>
      </w:r>
      <w:proofErr w:type="spellStart"/>
      <w:r w:rsidRPr="007504B8">
        <w:rPr>
          <w:lang w:val="uk-UA"/>
        </w:rPr>
        <w:t>Parallel</w:t>
      </w:r>
      <w:proofErr w:type="spellEnd"/>
      <w:r w:rsidRPr="007504B8">
        <w:rPr>
          <w:lang w:val="uk-UA"/>
        </w:rPr>
        <w:t xml:space="preserve"> </w:t>
      </w:r>
      <w:proofErr w:type="spellStart"/>
      <w:r w:rsidRPr="007504B8">
        <w:rPr>
          <w:lang w:val="uk-UA"/>
        </w:rPr>
        <w:t>and</w:t>
      </w:r>
      <w:proofErr w:type="spellEnd"/>
      <w:r w:rsidRPr="007504B8">
        <w:rPr>
          <w:lang w:val="uk-UA"/>
        </w:rPr>
        <w:t xml:space="preserve"> </w:t>
      </w:r>
      <w:proofErr w:type="spellStart"/>
      <w:r w:rsidRPr="007504B8">
        <w:rPr>
          <w:lang w:val="uk-UA"/>
        </w:rPr>
        <w:t>Distributed</w:t>
      </w:r>
      <w:proofErr w:type="spellEnd"/>
      <w:r w:rsidRPr="007504B8">
        <w:rPr>
          <w:lang w:val="uk-UA"/>
        </w:rPr>
        <w:t xml:space="preserve"> </w:t>
      </w:r>
      <w:proofErr w:type="spellStart"/>
      <w:r w:rsidRPr="007504B8">
        <w:rPr>
          <w:lang w:val="uk-UA"/>
        </w:rPr>
        <w:t>Processing</w:t>
      </w:r>
      <w:proofErr w:type="spellEnd"/>
      <w:r w:rsidRPr="007504B8">
        <w:rPr>
          <w:lang w:val="uk-UA"/>
        </w:rPr>
        <w:t xml:space="preserve"> </w:t>
      </w:r>
      <w:proofErr w:type="spellStart"/>
      <w:r w:rsidRPr="007504B8">
        <w:rPr>
          <w:lang w:val="uk-UA"/>
        </w:rPr>
        <w:t>Symposium</w:t>
      </w:r>
      <w:proofErr w:type="spellEnd"/>
      <w:r w:rsidRPr="007504B8">
        <w:rPr>
          <w:lang w:val="uk-UA"/>
        </w:rPr>
        <w:t xml:space="preserve"> </w:t>
      </w:r>
      <w:proofErr w:type="spellStart"/>
      <w:r w:rsidRPr="007504B8">
        <w:rPr>
          <w:lang w:val="uk-UA"/>
        </w:rPr>
        <w:t>Workshops</w:t>
      </w:r>
      <w:proofErr w:type="spellEnd"/>
      <w:r w:rsidRPr="007504B8">
        <w:rPr>
          <w:lang w:val="uk-UA"/>
        </w:rPr>
        <w:t xml:space="preserve"> &amp; </w:t>
      </w:r>
      <w:proofErr w:type="spellStart"/>
      <w:r w:rsidRPr="007504B8">
        <w:rPr>
          <w:lang w:val="uk-UA"/>
        </w:rPr>
        <w:t>PhD</w:t>
      </w:r>
      <w:proofErr w:type="spellEnd"/>
      <w:r w:rsidRPr="007504B8">
        <w:rPr>
          <w:lang w:val="uk-UA"/>
        </w:rPr>
        <w:t xml:space="preserve"> </w:t>
      </w:r>
      <w:proofErr w:type="spellStart"/>
      <w:r w:rsidRPr="007504B8">
        <w:rPr>
          <w:lang w:val="uk-UA"/>
        </w:rPr>
        <w:t>Forum</w:t>
      </w:r>
      <w:proofErr w:type="spellEnd"/>
      <w:r w:rsidRPr="007504B8">
        <w:rPr>
          <w:lang w:val="uk-UA"/>
        </w:rPr>
        <w:t>, 2012.</w:t>
      </w:r>
    </w:p>
    <w:p w14:paraId="1AD2B930" w14:textId="77777777" w:rsidR="00DA0751" w:rsidRPr="007504B8" w:rsidRDefault="00DA0751" w:rsidP="00CF6A7B">
      <w:pPr>
        <w:pStyle w:val="ListParagraph"/>
        <w:numPr>
          <w:ilvl w:val="0"/>
          <w:numId w:val="7"/>
        </w:numPr>
        <w:rPr>
          <w:lang w:val="uk-UA"/>
        </w:rPr>
      </w:pPr>
      <w:proofErr w:type="spellStart"/>
      <w:r w:rsidRPr="007504B8">
        <w:rPr>
          <w:rFonts w:cs="Times New Roman"/>
          <w:szCs w:val="28"/>
          <w:lang w:val="uk-UA"/>
        </w:rPr>
        <w:t>Arbor</w:t>
      </w:r>
      <w:proofErr w:type="spellEnd"/>
      <w:r w:rsidRPr="007504B8">
        <w:rPr>
          <w:rFonts w:cs="Times New Roman"/>
          <w:szCs w:val="28"/>
          <w:lang w:val="uk-UA"/>
        </w:rPr>
        <w:t xml:space="preserve"> A., </w:t>
      </w:r>
      <w:proofErr w:type="spellStart"/>
      <w:r w:rsidRPr="007504B8">
        <w:rPr>
          <w:rFonts w:cs="Times New Roman"/>
          <w:szCs w:val="28"/>
          <w:lang w:val="uk-UA"/>
        </w:rPr>
        <w:t>Kim</w:t>
      </w:r>
      <w:proofErr w:type="spellEnd"/>
      <w:r w:rsidRPr="007504B8">
        <w:rPr>
          <w:rFonts w:cs="Times New Roman"/>
          <w:szCs w:val="28"/>
          <w:lang w:val="uk-UA"/>
        </w:rPr>
        <w:t xml:space="preserve"> N. S., </w:t>
      </w:r>
      <w:proofErr w:type="spellStart"/>
      <w:r w:rsidRPr="007504B8">
        <w:rPr>
          <w:rFonts w:cs="Times New Roman"/>
          <w:szCs w:val="28"/>
          <w:lang w:val="uk-UA"/>
        </w:rPr>
        <w:t>Austin</w:t>
      </w:r>
      <w:proofErr w:type="spellEnd"/>
      <w:r w:rsidRPr="007504B8">
        <w:rPr>
          <w:rFonts w:cs="Times New Roman"/>
          <w:szCs w:val="28"/>
          <w:lang w:val="uk-UA"/>
        </w:rPr>
        <w:t xml:space="preserve"> T., </w:t>
      </w:r>
      <w:proofErr w:type="spellStart"/>
      <w:r w:rsidRPr="007504B8">
        <w:rPr>
          <w:rFonts w:cs="Times New Roman"/>
          <w:szCs w:val="28"/>
          <w:lang w:val="uk-UA"/>
        </w:rPr>
        <w:t>Blaauw</w:t>
      </w:r>
      <w:proofErr w:type="spellEnd"/>
      <w:r w:rsidRPr="007504B8">
        <w:rPr>
          <w:rFonts w:cs="Times New Roman"/>
          <w:szCs w:val="28"/>
          <w:lang w:val="uk-UA"/>
        </w:rPr>
        <w:t xml:space="preserve"> D., </w:t>
      </w:r>
      <w:proofErr w:type="spellStart"/>
      <w:r w:rsidRPr="007504B8">
        <w:rPr>
          <w:rFonts w:cs="Times New Roman"/>
          <w:szCs w:val="28"/>
          <w:lang w:val="uk-UA"/>
        </w:rPr>
        <w:t>Mudge</w:t>
      </w:r>
      <w:proofErr w:type="spellEnd"/>
      <w:r w:rsidRPr="007504B8">
        <w:rPr>
          <w:rFonts w:cs="Times New Roman"/>
          <w:szCs w:val="28"/>
          <w:lang w:val="uk-UA"/>
        </w:rPr>
        <w:t xml:space="preserve"> T.</w:t>
      </w:r>
      <w:r w:rsidRPr="007504B8">
        <w:rPr>
          <w:lang w:val="uk-UA"/>
        </w:rPr>
        <w:t>, "</w:t>
      </w:r>
      <w:proofErr w:type="spellStart"/>
      <w:r w:rsidRPr="007504B8">
        <w:rPr>
          <w:rFonts w:cs="Times New Roman"/>
          <w:szCs w:val="28"/>
          <w:lang w:val="uk-UA"/>
        </w:rPr>
        <w:t>Leakage</w:t>
      </w:r>
      <w:proofErr w:type="spellEnd"/>
      <w:r w:rsidRPr="007504B8">
        <w:rPr>
          <w:rFonts w:cs="Times New Roman"/>
          <w:szCs w:val="28"/>
          <w:lang w:val="uk-UA"/>
        </w:rPr>
        <w:t xml:space="preserve"> </w:t>
      </w:r>
      <w:proofErr w:type="spellStart"/>
      <w:r w:rsidRPr="007504B8">
        <w:rPr>
          <w:rFonts w:cs="Times New Roman"/>
          <w:szCs w:val="28"/>
          <w:lang w:val="uk-UA"/>
        </w:rPr>
        <w:t>Current</w:t>
      </w:r>
      <w:proofErr w:type="spellEnd"/>
      <w:r w:rsidRPr="007504B8">
        <w:rPr>
          <w:rFonts w:cs="Times New Roman"/>
          <w:szCs w:val="28"/>
          <w:lang w:val="uk-UA"/>
        </w:rPr>
        <w:t xml:space="preserve">: </w:t>
      </w:r>
      <w:proofErr w:type="spellStart"/>
      <w:r w:rsidRPr="007504B8">
        <w:rPr>
          <w:rFonts w:cs="Times New Roman"/>
          <w:szCs w:val="28"/>
          <w:lang w:val="uk-UA"/>
        </w:rPr>
        <w:t>Moore’s</w:t>
      </w:r>
      <w:proofErr w:type="spellEnd"/>
      <w:r w:rsidRPr="007504B8">
        <w:rPr>
          <w:rFonts w:cs="Times New Roman"/>
          <w:szCs w:val="28"/>
          <w:lang w:val="uk-UA"/>
        </w:rPr>
        <w:t xml:space="preserve"> </w:t>
      </w:r>
      <w:proofErr w:type="spellStart"/>
      <w:r w:rsidRPr="007504B8">
        <w:rPr>
          <w:rFonts w:cs="Times New Roman"/>
          <w:szCs w:val="28"/>
          <w:lang w:val="uk-UA"/>
        </w:rPr>
        <w:t>Law</w:t>
      </w:r>
      <w:proofErr w:type="spellEnd"/>
      <w:r w:rsidRPr="007504B8">
        <w:rPr>
          <w:rFonts w:cs="Times New Roman"/>
          <w:szCs w:val="28"/>
          <w:lang w:val="uk-UA"/>
        </w:rPr>
        <w:t xml:space="preserve"> </w:t>
      </w:r>
      <w:proofErr w:type="spellStart"/>
      <w:r w:rsidRPr="007504B8">
        <w:rPr>
          <w:rFonts w:cs="Times New Roman"/>
          <w:szCs w:val="28"/>
          <w:lang w:val="uk-UA"/>
        </w:rPr>
        <w:t>Meets</w:t>
      </w:r>
      <w:proofErr w:type="spellEnd"/>
      <w:r w:rsidRPr="007504B8">
        <w:rPr>
          <w:rFonts w:cs="Times New Roman"/>
          <w:szCs w:val="28"/>
          <w:lang w:val="uk-UA"/>
        </w:rPr>
        <w:t xml:space="preserve"> </w:t>
      </w:r>
      <w:proofErr w:type="spellStart"/>
      <w:r w:rsidRPr="007504B8">
        <w:rPr>
          <w:rFonts w:cs="Times New Roman"/>
          <w:szCs w:val="28"/>
          <w:lang w:val="uk-UA"/>
        </w:rPr>
        <w:t>Static</w:t>
      </w:r>
      <w:proofErr w:type="spellEnd"/>
      <w:r w:rsidRPr="007504B8">
        <w:rPr>
          <w:rFonts w:cs="Times New Roman"/>
          <w:szCs w:val="28"/>
          <w:lang w:val="uk-UA"/>
        </w:rPr>
        <w:t xml:space="preserve"> </w:t>
      </w:r>
      <w:proofErr w:type="spellStart"/>
      <w:r w:rsidRPr="007504B8">
        <w:rPr>
          <w:rFonts w:cs="Times New Roman"/>
          <w:szCs w:val="28"/>
          <w:lang w:val="uk-UA"/>
        </w:rPr>
        <w:t>Power</w:t>
      </w:r>
      <w:proofErr w:type="spellEnd"/>
      <w:r w:rsidRPr="007504B8">
        <w:rPr>
          <w:lang w:val="uk-UA"/>
        </w:rPr>
        <w:t xml:space="preserve">", </w:t>
      </w:r>
      <w:proofErr w:type="spellStart"/>
      <w:r w:rsidRPr="007504B8">
        <w:rPr>
          <w:rFonts w:cs="Times New Roman"/>
          <w:szCs w:val="28"/>
          <w:lang w:val="uk-UA"/>
        </w:rPr>
        <w:t>University</w:t>
      </w:r>
      <w:proofErr w:type="spellEnd"/>
      <w:r w:rsidRPr="007504B8">
        <w:rPr>
          <w:rFonts w:cs="Times New Roman"/>
          <w:szCs w:val="28"/>
          <w:lang w:val="uk-UA"/>
        </w:rPr>
        <w:t xml:space="preserve"> </w:t>
      </w:r>
      <w:proofErr w:type="spellStart"/>
      <w:r w:rsidRPr="007504B8">
        <w:rPr>
          <w:rFonts w:cs="Times New Roman"/>
          <w:szCs w:val="28"/>
          <w:lang w:val="uk-UA"/>
        </w:rPr>
        <w:t>of</w:t>
      </w:r>
      <w:proofErr w:type="spellEnd"/>
      <w:r w:rsidRPr="007504B8">
        <w:rPr>
          <w:rFonts w:cs="Times New Roman"/>
          <w:szCs w:val="28"/>
          <w:lang w:val="uk-UA"/>
        </w:rPr>
        <w:t xml:space="preserve"> </w:t>
      </w:r>
      <w:proofErr w:type="spellStart"/>
      <w:r w:rsidRPr="007504B8">
        <w:rPr>
          <w:rFonts w:cs="Times New Roman"/>
          <w:szCs w:val="28"/>
          <w:lang w:val="uk-UA"/>
        </w:rPr>
        <w:t>Michigan</w:t>
      </w:r>
      <w:proofErr w:type="spellEnd"/>
      <w:r w:rsidRPr="007504B8">
        <w:rPr>
          <w:rFonts w:cs="Times New Roman"/>
          <w:szCs w:val="28"/>
          <w:lang w:val="uk-UA"/>
        </w:rPr>
        <w:t>,</w:t>
      </w:r>
      <w:r w:rsidRPr="007504B8">
        <w:rPr>
          <w:lang w:val="uk-UA"/>
        </w:rPr>
        <w:t xml:space="preserve"> 2018.</w:t>
      </w:r>
    </w:p>
    <w:p w14:paraId="21171C9D" w14:textId="77777777" w:rsidR="00DA0751" w:rsidRPr="007504B8" w:rsidRDefault="00DA0751" w:rsidP="00CF6A7B">
      <w:pPr>
        <w:pStyle w:val="ListParagraph"/>
        <w:numPr>
          <w:ilvl w:val="0"/>
          <w:numId w:val="7"/>
        </w:numPr>
        <w:spacing w:after="160"/>
        <w:ind w:right="9"/>
        <w:jc w:val="both"/>
        <w:rPr>
          <w:lang w:val="uk-UA"/>
        </w:rPr>
      </w:pPr>
      <w:proofErr w:type="spellStart"/>
      <w:r w:rsidRPr="007504B8">
        <w:rPr>
          <w:lang w:val="uk-UA"/>
        </w:rPr>
        <w:t>Bosworth</w:t>
      </w:r>
      <w:proofErr w:type="spellEnd"/>
      <w:r w:rsidRPr="007504B8">
        <w:rPr>
          <w:lang w:val="uk-UA"/>
        </w:rPr>
        <w:t xml:space="preserve"> E., </w:t>
      </w:r>
      <w:proofErr w:type="spellStart"/>
      <w:r w:rsidRPr="007504B8">
        <w:rPr>
          <w:lang w:val="uk-UA"/>
        </w:rPr>
        <w:t>Edward</w:t>
      </w:r>
      <w:proofErr w:type="spellEnd"/>
      <w:r w:rsidRPr="007504B8">
        <w:rPr>
          <w:lang w:val="uk-UA"/>
        </w:rPr>
        <w:t xml:space="preserve"> L., "</w:t>
      </w:r>
      <w:proofErr w:type="spellStart"/>
      <w:r w:rsidRPr="007504B8">
        <w:rPr>
          <w:rFonts w:cs="Times New Roman"/>
          <w:szCs w:val="28"/>
          <w:lang w:val="uk-UA"/>
        </w:rPr>
        <w:t>The</w:t>
      </w:r>
      <w:proofErr w:type="spellEnd"/>
      <w:r w:rsidRPr="007504B8">
        <w:rPr>
          <w:rFonts w:cs="Times New Roman"/>
          <w:szCs w:val="28"/>
          <w:lang w:val="uk-UA"/>
        </w:rPr>
        <w:t xml:space="preserve"> </w:t>
      </w:r>
      <w:proofErr w:type="spellStart"/>
      <w:r w:rsidRPr="007504B8">
        <w:rPr>
          <w:rFonts w:cs="Times New Roman"/>
          <w:szCs w:val="28"/>
          <w:lang w:val="uk-UA"/>
        </w:rPr>
        <w:t>Power</w:t>
      </w:r>
      <w:proofErr w:type="spellEnd"/>
      <w:r w:rsidRPr="007504B8">
        <w:rPr>
          <w:rFonts w:cs="Times New Roman"/>
          <w:szCs w:val="28"/>
          <w:lang w:val="uk-UA"/>
        </w:rPr>
        <w:t xml:space="preserve"> </w:t>
      </w:r>
      <w:proofErr w:type="spellStart"/>
      <w:r w:rsidRPr="007504B8">
        <w:rPr>
          <w:rFonts w:cs="Times New Roman"/>
          <w:szCs w:val="28"/>
          <w:lang w:val="uk-UA"/>
        </w:rPr>
        <w:t>Wall</w:t>
      </w:r>
      <w:proofErr w:type="spellEnd"/>
      <w:r w:rsidRPr="007504B8">
        <w:rPr>
          <w:rFonts w:cs="Times New Roman"/>
          <w:szCs w:val="28"/>
          <w:lang w:val="uk-UA"/>
        </w:rPr>
        <w:t xml:space="preserve"> </w:t>
      </w:r>
      <w:proofErr w:type="spellStart"/>
      <w:r w:rsidRPr="007504B8">
        <w:rPr>
          <w:rFonts w:cs="Times New Roman"/>
          <w:szCs w:val="28"/>
          <w:lang w:val="uk-UA"/>
        </w:rPr>
        <w:t>for</w:t>
      </w:r>
      <w:proofErr w:type="spellEnd"/>
      <w:r w:rsidRPr="007504B8">
        <w:rPr>
          <w:rFonts w:cs="Times New Roman"/>
          <w:szCs w:val="28"/>
          <w:lang w:val="uk-UA"/>
        </w:rPr>
        <w:t xml:space="preserve"> CPU </w:t>
      </w:r>
      <w:proofErr w:type="spellStart"/>
      <w:r w:rsidRPr="007504B8">
        <w:rPr>
          <w:rFonts w:cs="Times New Roman"/>
          <w:szCs w:val="28"/>
          <w:lang w:val="uk-UA"/>
        </w:rPr>
        <w:t>Chips</w:t>
      </w:r>
      <w:proofErr w:type="spellEnd"/>
      <w:r w:rsidRPr="007504B8">
        <w:rPr>
          <w:lang w:val="uk-UA"/>
        </w:rPr>
        <w:t xml:space="preserve">", 2010. </w:t>
      </w:r>
    </w:p>
    <w:p w14:paraId="0EB17307" w14:textId="77777777" w:rsidR="00DA0751" w:rsidRPr="007504B8" w:rsidRDefault="00DA0751" w:rsidP="00CF6A7B">
      <w:pPr>
        <w:pStyle w:val="ListParagraph"/>
        <w:numPr>
          <w:ilvl w:val="0"/>
          <w:numId w:val="7"/>
        </w:numPr>
        <w:rPr>
          <w:lang w:val="uk-UA"/>
        </w:rPr>
      </w:pPr>
      <w:proofErr w:type="spellStart"/>
      <w:r w:rsidRPr="007504B8">
        <w:rPr>
          <w:rFonts w:eastAsia="Times New Roman" w:cs="Times New Roman"/>
          <w:color w:val="000000"/>
          <w:szCs w:val="28"/>
          <w:lang w:val="uk-UA"/>
        </w:rPr>
        <w:t>Estrin</w:t>
      </w:r>
      <w:proofErr w:type="spellEnd"/>
      <w:r w:rsidRPr="007504B8">
        <w:rPr>
          <w:rFonts w:eastAsia="Times New Roman" w:cs="Times New Roman"/>
          <w:color w:val="000000"/>
          <w:szCs w:val="28"/>
          <w:lang w:val="uk-UA"/>
        </w:rPr>
        <w:t xml:space="preserve"> G.</w:t>
      </w:r>
      <w:r w:rsidRPr="007504B8">
        <w:rPr>
          <w:lang w:val="uk-UA"/>
        </w:rPr>
        <w:t>, "</w:t>
      </w:r>
      <w:proofErr w:type="spellStart"/>
      <w:r w:rsidRPr="007504B8">
        <w:rPr>
          <w:rFonts w:eastAsia="Times New Roman" w:cs="Times New Roman"/>
          <w:color w:val="000000"/>
          <w:szCs w:val="28"/>
          <w:lang w:val="uk-UA"/>
        </w:rPr>
        <w:t>Organization</w:t>
      </w:r>
      <w:proofErr w:type="spellEnd"/>
      <w:r w:rsidRPr="007504B8">
        <w:rPr>
          <w:rFonts w:eastAsia="Times New Roman" w:cs="Times New Roman"/>
          <w:color w:val="000000"/>
          <w:szCs w:val="28"/>
          <w:lang w:val="uk-UA"/>
        </w:rPr>
        <w:t xml:space="preserve"> </w:t>
      </w:r>
      <w:proofErr w:type="spellStart"/>
      <w:r w:rsidRPr="007504B8">
        <w:rPr>
          <w:rFonts w:eastAsia="Times New Roman" w:cs="Times New Roman"/>
          <w:color w:val="000000"/>
          <w:szCs w:val="28"/>
          <w:lang w:val="uk-UA"/>
        </w:rPr>
        <w:t>of</w:t>
      </w:r>
      <w:proofErr w:type="spellEnd"/>
      <w:r w:rsidRPr="007504B8">
        <w:rPr>
          <w:rFonts w:eastAsia="Times New Roman" w:cs="Times New Roman"/>
          <w:color w:val="000000"/>
          <w:szCs w:val="28"/>
          <w:lang w:val="uk-UA"/>
        </w:rPr>
        <w:t xml:space="preserve"> </w:t>
      </w:r>
      <w:proofErr w:type="spellStart"/>
      <w:r w:rsidRPr="007504B8">
        <w:rPr>
          <w:rFonts w:eastAsia="Times New Roman" w:cs="Times New Roman"/>
          <w:color w:val="000000"/>
          <w:szCs w:val="28"/>
          <w:lang w:val="uk-UA"/>
        </w:rPr>
        <w:t>Computer</w:t>
      </w:r>
      <w:proofErr w:type="spellEnd"/>
      <w:r w:rsidRPr="007504B8">
        <w:rPr>
          <w:rFonts w:eastAsia="Times New Roman" w:cs="Times New Roman"/>
          <w:color w:val="000000"/>
          <w:szCs w:val="28"/>
          <w:lang w:val="uk-UA"/>
        </w:rPr>
        <w:t xml:space="preserve"> </w:t>
      </w:r>
      <w:proofErr w:type="spellStart"/>
      <w:r w:rsidRPr="007504B8">
        <w:rPr>
          <w:rFonts w:eastAsia="Times New Roman" w:cs="Times New Roman"/>
          <w:color w:val="000000"/>
          <w:szCs w:val="28"/>
          <w:lang w:val="uk-UA"/>
        </w:rPr>
        <w:t>Systems</w:t>
      </w:r>
      <w:proofErr w:type="spellEnd"/>
      <w:r w:rsidRPr="007504B8">
        <w:rPr>
          <w:rFonts w:eastAsia="Times New Roman" w:cs="Times New Roman"/>
          <w:color w:val="000000"/>
          <w:szCs w:val="28"/>
          <w:lang w:val="uk-UA"/>
        </w:rPr>
        <w:t xml:space="preserve"> — </w:t>
      </w:r>
      <w:proofErr w:type="spellStart"/>
      <w:r w:rsidRPr="007504B8">
        <w:rPr>
          <w:rFonts w:eastAsia="Times New Roman" w:cs="Times New Roman"/>
          <w:color w:val="000000"/>
          <w:szCs w:val="28"/>
          <w:lang w:val="uk-UA"/>
        </w:rPr>
        <w:t>The</w:t>
      </w:r>
      <w:proofErr w:type="spellEnd"/>
      <w:r w:rsidRPr="007504B8">
        <w:rPr>
          <w:rFonts w:eastAsia="Times New Roman" w:cs="Times New Roman"/>
          <w:color w:val="000000"/>
          <w:szCs w:val="28"/>
          <w:lang w:val="uk-UA"/>
        </w:rPr>
        <w:t xml:space="preserve"> </w:t>
      </w:r>
      <w:proofErr w:type="spellStart"/>
      <w:r w:rsidRPr="007504B8">
        <w:rPr>
          <w:rFonts w:eastAsia="Times New Roman" w:cs="Times New Roman"/>
          <w:color w:val="000000"/>
          <w:szCs w:val="28"/>
          <w:lang w:val="uk-UA"/>
        </w:rPr>
        <w:t>Fixed</w:t>
      </w:r>
      <w:proofErr w:type="spellEnd"/>
      <w:r w:rsidRPr="007504B8">
        <w:rPr>
          <w:rFonts w:eastAsia="Times New Roman" w:cs="Times New Roman"/>
          <w:color w:val="000000"/>
          <w:szCs w:val="28"/>
          <w:lang w:val="uk-UA"/>
        </w:rPr>
        <w:t xml:space="preserve"> </w:t>
      </w:r>
      <w:proofErr w:type="spellStart"/>
      <w:r w:rsidRPr="007504B8">
        <w:rPr>
          <w:rFonts w:eastAsia="Times New Roman" w:cs="Times New Roman"/>
          <w:color w:val="000000"/>
          <w:szCs w:val="28"/>
          <w:lang w:val="uk-UA"/>
        </w:rPr>
        <w:t>Plus</w:t>
      </w:r>
      <w:proofErr w:type="spellEnd"/>
      <w:r w:rsidRPr="007504B8">
        <w:rPr>
          <w:rFonts w:eastAsia="Times New Roman" w:cs="Times New Roman"/>
          <w:color w:val="000000"/>
          <w:szCs w:val="28"/>
          <w:lang w:val="uk-UA"/>
        </w:rPr>
        <w:t xml:space="preserve"> </w:t>
      </w:r>
      <w:proofErr w:type="spellStart"/>
      <w:r w:rsidRPr="007504B8">
        <w:rPr>
          <w:rFonts w:eastAsia="Times New Roman" w:cs="Times New Roman"/>
          <w:color w:val="000000"/>
          <w:szCs w:val="28"/>
          <w:lang w:val="uk-UA"/>
        </w:rPr>
        <w:t>Variable</w:t>
      </w:r>
      <w:proofErr w:type="spellEnd"/>
      <w:r w:rsidRPr="007504B8">
        <w:rPr>
          <w:rFonts w:eastAsia="Times New Roman" w:cs="Times New Roman"/>
          <w:color w:val="000000"/>
          <w:szCs w:val="28"/>
          <w:lang w:val="uk-UA"/>
        </w:rPr>
        <w:t xml:space="preserve"> </w:t>
      </w:r>
      <w:proofErr w:type="spellStart"/>
      <w:r w:rsidRPr="007504B8">
        <w:rPr>
          <w:rFonts w:eastAsia="Times New Roman" w:cs="Times New Roman"/>
          <w:color w:val="000000"/>
          <w:szCs w:val="28"/>
          <w:lang w:val="uk-UA"/>
        </w:rPr>
        <w:t>Structure</w:t>
      </w:r>
      <w:proofErr w:type="spellEnd"/>
      <w:r w:rsidRPr="007504B8">
        <w:rPr>
          <w:rFonts w:eastAsia="Times New Roman" w:cs="Times New Roman"/>
          <w:color w:val="000000"/>
          <w:szCs w:val="28"/>
          <w:lang w:val="uk-UA"/>
        </w:rPr>
        <w:t xml:space="preserve"> </w:t>
      </w:r>
      <w:proofErr w:type="spellStart"/>
      <w:r w:rsidRPr="007504B8">
        <w:rPr>
          <w:rFonts w:eastAsia="Times New Roman" w:cs="Times New Roman"/>
          <w:color w:val="000000"/>
          <w:szCs w:val="28"/>
          <w:lang w:val="uk-UA"/>
        </w:rPr>
        <w:t>Computer</w:t>
      </w:r>
      <w:proofErr w:type="spellEnd"/>
      <w:r w:rsidRPr="007504B8">
        <w:rPr>
          <w:rFonts w:eastAsia="Times New Roman" w:cs="Times New Roman"/>
          <w:color w:val="000000"/>
          <w:szCs w:val="28"/>
          <w:lang w:val="uk-UA"/>
        </w:rPr>
        <w:t xml:space="preserve">”, </w:t>
      </w:r>
      <w:proofErr w:type="spellStart"/>
      <w:r w:rsidRPr="007504B8">
        <w:rPr>
          <w:rFonts w:eastAsia="Times New Roman" w:cs="Times New Roman"/>
          <w:color w:val="000000"/>
          <w:szCs w:val="28"/>
          <w:lang w:val="uk-UA"/>
        </w:rPr>
        <w:t>Western</w:t>
      </w:r>
      <w:proofErr w:type="spellEnd"/>
      <w:r w:rsidRPr="007504B8">
        <w:rPr>
          <w:rFonts w:eastAsia="Times New Roman" w:cs="Times New Roman"/>
          <w:color w:val="000000"/>
          <w:szCs w:val="28"/>
          <w:lang w:val="uk-UA"/>
        </w:rPr>
        <w:t xml:space="preserve"> </w:t>
      </w:r>
      <w:proofErr w:type="spellStart"/>
      <w:r w:rsidRPr="007504B8">
        <w:rPr>
          <w:rFonts w:eastAsia="Times New Roman" w:cs="Times New Roman"/>
          <w:color w:val="000000"/>
          <w:szCs w:val="28"/>
          <w:lang w:val="uk-UA"/>
        </w:rPr>
        <w:t>Joint</w:t>
      </w:r>
      <w:proofErr w:type="spellEnd"/>
      <w:r w:rsidRPr="007504B8">
        <w:rPr>
          <w:rFonts w:eastAsia="Times New Roman" w:cs="Times New Roman"/>
          <w:color w:val="000000"/>
          <w:szCs w:val="28"/>
          <w:lang w:val="uk-UA"/>
        </w:rPr>
        <w:t xml:space="preserve"> </w:t>
      </w:r>
      <w:proofErr w:type="spellStart"/>
      <w:r w:rsidRPr="007504B8">
        <w:rPr>
          <w:rFonts w:eastAsia="Times New Roman" w:cs="Times New Roman"/>
          <w:color w:val="000000"/>
          <w:szCs w:val="28"/>
          <w:lang w:val="uk-UA"/>
        </w:rPr>
        <w:t>Computer</w:t>
      </w:r>
      <w:proofErr w:type="spellEnd"/>
      <w:r w:rsidRPr="007504B8">
        <w:rPr>
          <w:rFonts w:eastAsia="Times New Roman" w:cs="Times New Roman"/>
          <w:color w:val="000000"/>
          <w:szCs w:val="28"/>
          <w:lang w:val="uk-UA"/>
        </w:rPr>
        <w:t xml:space="preserve"> </w:t>
      </w:r>
      <w:proofErr w:type="spellStart"/>
      <w:r w:rsidRPr="007504B8">
        <w:rPr>
          <w:rFonts w:eastAsia="Times New Roman" w:cs="Times New Roman"/>
          <w:color w:val="000000"/>
          <w:szCs w:val="28"/>
          <w:lang w:val="uk-UA"/>
        </w:rPr>
        <w:t>Conference</w:t>
      </w:r>
      <w:proofErr w:type="spellEnd"/>
      <w:r w:rsidRPr="007504B8">
        <w:rPr>
          <w:rFonts w:eastAsia="Times New Roman" w:cs="Times New Roman"/>
          <w:color w:val="000000"/>
          <w:szCs w:val="28"/>
          <w:lang w:val="uk-UA"/>
        </w:rPr>
        <w:t xml:space="preserve">, </w:t>
      </w:r>
      <w:proofErr w:type="spellStart"/>
      <w:r w:rsidRPr="007504B8">
        <w:rPr>
          <w:rFonts w:eastAsia="Times New Roman" w:cs="Times New Roman"/>
          <w:color w:val="000000"/>
          <w:szCs w:val="28"/>
          <w:lang w:val="uk-UA"/>
        </w:rPr>
        <w:t>New</w:t>
      </w:r>
      <w:proofErr w:type="spellEnd"/>
      <w:r w:rsidRPr="007504B8">
        <w:rPr>
          <w:rFonts w:eastAsia="Times New Roman" w:cs="Times New Roman"/>
          <w:color w:val="000000"/>
          <w:szCs w:val="28"/>
          <w:lang w:val="uk-UA"/>
        </w:rPr>
        <w:t xml:space="preserve"> </w:t>
      </w:r>
      <w:proofErr w:type="spellStart"/>
      <w:r w:rsidRPr="007504B8">
        <w:rPr>
          <w:rFonts w:eastAsia="Times New Roman" w:cs="Times New Roman"/>
          <w:color w:val="000000"/>
          <w:szCs w:val="28"/>
          <w:lang w:val="uk-UA"/>
        </w:rPr>
        <w:t>York</w:t>
      </w:r>
      <w:proofErr w:type="spellEnd"/>
      <w:r w:rsidRPr="007504B8">
        <w:rPr>
          <w:rFonts w:eastAsia="Times New Roman" w:cs="Times New Roman"/>
          <w:color w:val="000000"/>
          <w:szCs w:val="28"/>
          <w:lang w:val="uk-UA"/>
        </w:rPr>
        <w:t>, 2000.</w:t>
      </w:r>
    </w:p>
    <w:p w14:paraId="48968BAA" w14:textId="77777777" w:rsidR="00DA0751" w:rsidRPr="007504B8" w:rsidRDefault="00DA0751" w:rsidP="00CF6A7B">
      <w:pPr>
        <w:pStyle w:val="ListParagraph"/>
        <w:numPr>
          <w:ilvl w:val="0"/>
          <w:numId w:val="7"/>
        </w:numPr>
        <w:rPr>
          <w:lang w:val="uk-UA"/>
        </w:rPr>
      </w:pPr>
      <w:proofErr w:type="spellStart"/>
      <w:r w:rsidRPr="007504B8">
        <w:rPr>
          <w:rFonts w:eastAsia="Times New Roman" w:cs="Times New Roman"/>
          <w:color w:val="000000"/>
          <w:szCs w:val="28"/>
          <w:lang w:val="uk-UA"/>
        </w:rPr>
        <w:t>Estrin</w:t>
      </w:r>
      <w:proofErr w:type="spellEnd"/>
      <w:r w:rsidRPr="007504B8">
        <w:rPr>
          <w:rFonts w:eastAsia="Times New Roman" w:cs="Times New Roman"/>
          <w:color w:val="000000"/>
          <w:szCs w:val="28"/>
          <w:lang w:val="uk-UA"/>
        </w:rPr>
        <w:t xml:space="preserve"> G.</w:t>
      </w:r>
      <w:r w:rsidRPr="007504B8">
        <w:rPr>
          <w:lang w:val="uk-UA"/>
        </w:rPr>
        <w:t>, "</w:t>
      </w:r>
      <w:proofErr w:type="spellStart"/>
      <w:r w:rsidRPr="007504B8">
        <w:rPr>
          <w:rFonts w:eastAsia="Times New Roman" w:cs="Times New Roman"/>
          <w:color w:val="000000"/>
          <w:szCs w:val="28"/>
          <w:lang w:val="uk-UA"/>
        </w:rPr>
        <w:t>Reconfigurable</w:t>
      </w:r>
      <w:proofErr w:type="spellEnd"/>
      <w:r w:rsidRPr="007504B8">
        <w:rPr>
          <w:rFonts w:eastAsia="Times New Roman" w:cs="Times New Roman"/>
          <w:color w:val="000000"/>
          <w:szCs w:val="28"/>
          <w:lang w:val="uk-UA"/>
        </w:rPr>
        <w:t xml:space="preserve"> </w:t>
      </w:r>
      <w:proofErr w:type="spellStart"/>
      <w:r w:rsidRPr="007504B8">
        <w:rPr>
          <w:rFonts w:eastAsia="Times New Roman" w:cs="Times New Roman"/>
          <w:color w:val="000000"/>
          <w:szCs w:val="28"/>
          <w:lang w:val="uk-UA"/>
        </w:rPr>
        <w:t>computer</w:t>
      </w:r>
      <w:proofErr w:type="spellEnd"/>
      <w:r w:rsidRPr="007504B8">
        <w:rPr>
          <w:rFonts w:eastAsia="Times New Roman" w:cs="Times New Roman"/>
          <w:color w:val="000000"/>
          <w:szCs w:val="28"/>
          <w:lang w:val="uk-UA"/>
        </w:rPr>
        <w:t xml:space="preserve"> </w:t>
      </w:r>
      <w:proofErr w:type="spellStart"/>
      <w:r w:rsidRPr="007504B8">
        <w:rPr>
          <w:rFonts w:eastAsia="Times New Roman" w:cs="Times New Roman"/>
          <w:color w:val="000000"/>
          <w:szCs w:val="28"/>
          <w:lang w:val="uk-UA"/>
        </w:rPr>
        <w:t>origins</w:t>
      </w:r>
      <w:proofErr w:type="spellEnd"/>
      <w:r w:rsidRPr="007504B8">
        <w:rPr>
          <w:rFonts w:eastAsia="Times New Roman" w:cs="Times New Roman"/>
          <w:color w:val="000000"/>
          <w:szCs w:val="28"/>
          <w:lang w:val="uk-UA"/>
        </w:rPr>
        <w:t xml:space="preserve">: </w:t>
      </w:r>
      <w:proofErr w:type="spellStart"/>
      <w:r w:rsidRPr="007504B8">
        <w:rPr>
          <w:rFonts w:eastAsia="Times New Roman" w:cs="Times New Roman"/>
          <w:color w:val="000000"/>
          <w:szCs w:val="28"/>
          <w:lang w:val="uk-UA"/>
        </w:rPr>
        <w:t>the</w:t>
      </w:r>
      <w:proofErr w:type="spellEnd"/>
      <w:r w:rsidRPr="007504B8">
        <w:rPr>
          <w:rFonts w:eastAsia="Times New Roman" w:cs="Times New Roman"/>
          <w:color w:val="000000"/>
          <w:szCs w:val="28"/>
          <w:lang w:val="uk-UA"/>
        </w:rPr>
        <w:t xml:space="preserve"> UCLA </w:t>
      </w:r>
      <w:proofErr w:type="spellStart"/>
      <w:r w:rsidRPr="007504B8">
        <w:rPr>
          <w:rFonts w:eastAsia="Times New Roman" w:cs="Times New Roman"/>
          <w:color w:val="000000"/>
          <w:szCs w:val="28"/>
          <w:lang w:val="uk-UA"/>
        </w:rPr>
        <w:t>fixed-plus-variable</w:t>
      </w:r>
      <w:proofErr w:type="spellEnd"/>
      <w:r w:rsidRPr="007504B8">
        <w:rPr>
          <w:rFonts w:eastAsia="Times New Roman" w:cs="Times New Roman"/>
          <w:color w:val="000000"/>
          <w:szCs w:val="28"/>
          <w:lang w:val="uk-UA"/>
        </w:rPr>
        <w:t xml:space="preserve"> (F+V) </w:t>
      </w:r>
      <w:proofErr w:type="spellStart"/>
      <w:r w:rsidRPr="007504B8">
        <w:rPr>
          <w:rFonts w:eastAsia="Times New Roman" w:cs="Times New Roman"/>
          <w:color w:val="000000"/>
          <w:szCs w:val="28"/>
          <w:lang w:val="uk-UA"/>
        </w:rPr>
        <w:t>structure</w:t>
      </w:r>
      <w:proofErr w:type="spellEnd"/>
      <w:r w:rsidRPr="007504B8">
        <w:rPr>
          <w:rFonts w:eastAsia="Times New Roman" w:cs="Times New Roman"/>
          <w:color w:val="000000"/>
          <w:szCs w:val="28"/>
          <w:lang w:val="uk-UA"/>
        </w:rPr>
        <w:t xml:space="preserve"> </w:t>
      </w:r>
      <w:proofErr w:type="spellStart"/>
      <w:r w:rsidRPr="007504B8">
        <w:rPr>
          <w:rFonts w:eastAsia="Times New Roman" w:cs="Times New Roman"/>
          <w:color w:val="000000"/>
          <w:szCs w:val="28"/>
          <w:lang w:val="uk-UA"/>
        </w:rPr>
        <w:t>computer</w:t>
      </w:r>
      <w:proofErr w:type="spellEnd"/>
      <w:r w:rsidRPr="007504B8">
        <w:rPr>
          <w:lang w:val="uk-UA"/>
        </w:rPr>
        <w:t xml:space="preserve">", </w:t>
      </w:r>
      <w:r w:rsidRPr="007504B8">
        <w:rPr>
          <w:rFonts w:eastAsia="Times New Roman" w:cs="Times New Roman"/>
          <w:color w:val="000000"/>
          <w:szCs w:val="28"/>
          <w:lang w:val="uk-UA"/>
        </w:rPr>
        <w:t xml:space="preserve">IEEE </w:t>
      </w:r>
      <w:proofErr w:type="spellStart"/>
      <w:r w:rsidRPr="007504B8">
        <w:rPr>
          <w:rFonts w:eastAsia="Times New Roman" w:cs="Times New Roman"/>
          <w:color w:val="000000"/>
          <w:szCs w:val="28"/>
          <w:lang w:val="uk-UA"/>
        </w:rPr>
        <w:t>Annals</w:t>
      </w:r>
      <w:proofErr w:type="spellEnd"/>
      <w:r w:rsidRPr="007504B8">
        <w:rPr>
          <w:rFonts w:eastAsia="Times New Roman" w:cs="Times New Roman"/>
          <w:color w:val="000000"/>
          <w:szCs w:val="28"/>
          <w:lang w:val="uk-UA"/>
        </w:rPr>
        <w:t xml:space="preserve"> </w:t>
      </w:r>
      <w:proofErr w:type="spellStart"/>
      <w:r w:rsidRPr="007504B8">
        <w:rPr>
          <w:rFonts w:eastAsia="Times New Roman" w:cs="Times New Roman"/>
          <w:color w:val="000000"/>
          <w:szCs w:val="28"/>
          <w:lang w:val="uk-UA"/>
        </w:rPr>
        <w:t>of</w:t>
      </w:r>
      <w:proofErr w:type="spellEnd"/>
      <w:r w:rsidRPr="007504B8">
        <w:rPr>
          <w:rFonts w:eastAsia="Times New Roman" w:cs="Times New Roman"/>
          <w:color w:val="000000"/>
          <w:szCs w:val="28"/>
          <w:lang w:val="uk-UA"/>
        </w:rPr>
        <w:t xml:space="preserve"> </w:t>
      </w:r>
      <w:proofErr w:type="spellStart"/>
      <w:r w:rsidRPr="007504B8">
        <w:rPr>
          <w:rFonts w:eastAsia="Times New Roman" w:cs="Times New Roman"/>
          <w:color w:val="000000"/>
          <w:szCs w:val="28"/>
          <w:lang w:val="uk-UA"/>
        </w:rPr>
        <w:t>the</w:t>
      </w:r>
      <w:proofErr w:type="spellEnd"/>
      <w:r w:rsidRPr="007504B8">
        <w:rPr>
          <w:rFonts w:eastAsia="Times New Roman" w:cs="Times New Roman"/>
          <w:color w:val="000000"/>
          <w:szCs w:val="28"/>
          <w:lang w:val="uk-UA"/>
        </w:rPr>
        <w:t xml:space="preserve"> </w:t>
      </w:r>
      <w:proofErr w:type="spellStart"/>
      <w:r w:rsidRPr="007504B8">
        <w:rPr>
          <w:rFonts w:eastAsia="Times New Roman" w:cs="Times New Roman"/>
          <w:color w:val="000000"/>
          <w:szCs w:val="28"/>
          <w:lang w:val="uk-UA"/>
        </w:rPr>
        <w:t>History</w:t>
      </w:r>
      <w:proofErr w:type="spellEnd"/>
      <w:r w:rsidRPr="007504B8">
        <w:rPr>
          <w:rFonts w:eastAsia="Times New Roman" w:cs="Times New Roman"/>
          <w:color w:val="000000"/>
          <w:szCs w:val="28"/>
          <w:lang w:val="uk-UA"/>
        </w:rPr>
        <w:t xml:space="preserve"> </w:t>
      </w:r>
      <w:proofErr w:type="spellStart"/>
      <w:r w:rsidRPr="007504B8">
        <w:rPr>
          <w:rFonts w:eastAsia="Times New Roman" w:cs="Times New Roman"/>
          <w:color w:val="000000"/>
          <w:szCs w:val="28"/>
          <w:lang w:val="uk-UA"/>
        </w:rPr>
        <w:t>of</w:t>
      </w:r>
      <w:proofErr w:type="spellEnd"/>
      <w:r w:rsidRPr="007504B8">
        <w:rPr>
          <w:rFonts w:eastAsia="Times New Roman" w:cs="Times New Roman"/>
          <w:color w:val="000000"/>
          <w:szCs w:val="28"/>
          <w:lang w:val="uk-UA"/>
        </w:rPr>
        <w:t xml:space="preserve"> </w:t>
      </w:r>
      <w:proofErr w:type="spellStart"/>
      <w:r w:rsidRPr="007504B8">
        <w:rPr>
          <w:rFonts w:eastAsia="Times New Roman" w:cs="Times New Roman"/>
          <w:color w:val="000000"/>
          <w:szCs w:val="28"/>
          <w:lang w:val="uk-UA"/>
        </w:rPr>
        <w:t>Computing</w:t>
      </w:r>
      <w:proofErr w:type="spellEnd"/>
      <w:r w:rsidRPr="007504B8">
        <w:rPr>
          <w:rFonts w:eastAsia="Times New Roman" w:cs="Times New Roman"/>
          <w:color w:val="000000"/>
          <w:szCs w:val="28"/>
          <w:lang w:val="uk-UA"/>
        </w:rPr>
        <w:t xml:space="preserve">, </w:t>
      </w:r>
      <w:r w:rsidRPr="007504B8">
        <w:rPr>
          <w:lang w:val="uk-UA"/>
        </w:rPr>
        <w:t>2002.</w:t>
      </w:r>
    </w:p>
    <w:p w14:paraId="5278D478" w14:textId="77777777" w:rsidR="00DA0751" w:rsidRPr="007504B8" w:rsidRDefault="00DA0751" w:rsidP="00CF6A7B">
      <w:pPr>
        <w:pStyle w:val="ListParagraph"/>
        <w:numPr>
          <w:ilvl w:val="0"/>
          <w:numId w:val="7"/>
        </w:numPr>
        <w:spacing w:after="160"/>
        <w:ind w:right="9"/>
        <w:jc w:val="both"/>
        <w:rPr>
          <w:rFonts w:eastAsiaTheme="minorHAnsi" w:cs="Times New Roman"/>
          <w:color w:val="0563C1" w:themeColor="hyperlink"/>
          <w:szCs w:val="28"/>
          <w:u w:val="single"/>
          <w:lang w:val="uk-UA"/>
        </w:rPr>
      </w:pPr>
      <w:proofErr w:type="spellStart"/>
      <w:r w:rsidRPr="007504B8">
        <w:rPr>
          <w:lang w:val="uk-UA"/>
        </w:rPr>
        <w:t>Fox</w:t>
      </w:r>
      <w:proofErr w:type="spellEnd"/>
      <w:r w:rsidRPr="007504B8">
        <w:rPr>
          <w:lang w:val="uk-UA"/>
        </w:rPr>
        <w:t xml:space="preserve"> A., "</w:t>
      </w:r>
      <w:proofErr w:type="spellStart"/>
      <w:r w:rsidRPr="007504B8">
        <w:rPr>
          <w:rFonts w:cs="Times New Roman"/>
          <w:szCs w:val="28"/>
          <w:lang w:val="uk-UA"/>
        </w:rPr>
        <w:t>Why</w:t>
      </w:r>
      <w:proofErr w:type="spellEnd"/>
      <w:r w:rsidRPr="007504B8">
        <w:rPr>
          <w:rFonts w:cs="Times New Roman"/>
          <w:szCs w:val="28"/>
          <w:lang w:val="uk-UA"/>
        </w:rPr>
        <w:t xml:space="preserve"> CPU </w:t>
      </w:r>
      <w:proofErr w:type="spellStart"/>
      <w:r w:rsidRPr="007504B8">
        <w:rPr>
          <w:rFonts w:cs="Times New Roman"/>
          <w:szCs w:val="28"/>
          <w:lang w:val="uk-UA"/>
        </w:rPr>
        <w:t>Clock</w:t>
      </w:r>
      <w:proofErr w:type="spellEnd"/>
      <w:r w:rsidRPr="007504B8">
        <w:rPr>
          <w:rFonts w:cs="Times New Roman"/>
          <w:szCs w:val="28"/>
          <w:lang w:val="uk-UA"/>
        </w:rPr>
        <w:t xml:space="preserve"> </w:t>
      </w:r>
      <w:proofErr w:type="spellStart"/>
      <w:r w:rsidRPr="007504B8">
        <w:rPr>
          <w:rFonts w:cs="Times New Roman"/>
          <w:szCs w:val="28"/>
          <w:lang w:val="uk-UA"/>
        </w:rPr>
        <w:t>Speed</w:t>
      </w:r>
      <w:proofErr w:type="spellEnd"/>
      <w:r w:rsidRPr="007504B8">
        <w:rPr>
          <w:rFonts w:cs="Times New Roman"/>
          <w:szCs w:val="28"/>
          <w:lang w:val="uk-UA"/>
        </w:rPr>
        <w:t xml:space="preserve"> </w:t>
      </w:r>
      <w:proofErr w:type="spellStart"/>
      <w:r w:rsidRPr="007504B8">
        <w:rPr>
          <w:rFonts w:cs="Times New Roman"/>
          <w:szCs w:val="28"/>
          <w:lang w:val="uk-UA"/>
        </w:rPr>
        <w:t>Isn’t</w:t>
      </w:r>
      <w:proofErr w:type="spellEnd"/>
      <w:r w:rsidRPr="007504B8">
        <w:rPr>
          <w:rFonts w:cs="Times New Roman"/>
          <w:szCs w:val="28"/>
          <w:lang w:val="uk-UA"/>
        </w:rPr>
        <w:t xml:space="preserve"> </w:t>
      </w:r>
      <w:proofErr w:type="spellStart"/>
      <w:r w:rsidRPr="007504B8">
        <w:rPr>
          <w:rFonts w:cs="Times New Roman"/>
          <w:szCs w:val="28"/>
          <w:lang w:val="uk-UA"/>
        </w:rPr>
        <w:t>Increasing</w:t>
      </w:r>
      <w:proofErr w:type="spellEnd"/>
      <w:r w:rsidRPr="007504B8">
        <w:rPr>
          <w:lang w:val="uk-UA"/>
        </w:rPr>
        <w:t>", 2018. [</w:t>
      </w:r>
      <w:proofErr w:type="spellStart"/>
      <w:r w:rsidRPr="007504B8">
        <w:rPr>
          <w:lang w:val="uk-UA"/>
        </w:rPr>
        <w:t>Online</w:t>
      </w:r>
      <w:proofErr w:type="spellEnd"/>
      <w:r w:rsidRPr="007504B8">
        <w:rPr>
          <w:lang w:val="uk-UA"/>
        </w:rPr>
        <w:t xml:space="preserve">]. </w:t>
      </w:r>
      <w:proofErr w:type="spellStart"/>
      <w:r w:rsidRPr="007504B8">
        <w:rPr>
          <w:lang w:val="uk-UA"/>
        </w:rPr>
        <w:t>Available</w:t>
      </w:r>
      <w:proofErr w:type="spellEnd"/>
      <w:r w:rsidRPr="007504B8">
        <w:rPr>
          <w:lang w:val="uk-UA"/>
        </w:rPr>
        <w:t xml:space="preserve">: </w:t>
      </w:r>
      <w:r w:rsidRPr="007504B8">
        <w:rPr>
          <w:rStyle w:val="Hyperlink"/>
          <w:color w:val="000000" w:themeColor="text1"/>
          <w:u w:val="none"/>
          <w:lang w:val="uk-UA"/>
        </w:rPr>
        <w:t>https://www.maketecheasier.com/why-cpu-clock-speed-isnt-increasing/</w:t>
      </w:r>
      <w:r w:rsidRPr="007504B8">
        <w:rPr>
          <w:lang w:val="uk-UA"/>
        </w:rPr>
        <w:t>.</w:t>
      </w:r>
    </w:p>
    <w:p w14:paraId="007BE606" w14:textId="77777777" w:rsidR="00DA0751" w:rsidRPr="007504B8" w:rsidRDefault="00DA0751" w:rsidP="00CF6A7B">
      <w:pPr>
        <w:pStyle w:val="ListParagraph"/>
        <w:numPr>
          <w:ilvl w:val="0"/>
          <w:numId w:val="7"/>
        </w:numPr>
        <w:rPr>
          <w:lang w:val="uk-UA"/>
        </w:rPr>
      </w:pPr>
      <w:proofErr w:type="spellStart"/>
      <w:r w:rsidRPr="007504B8">
        <w:rPr>
          <w:lang w:val="uk-UA"/>
        </w:rPr>
        <w:t>Hauser</w:t>
      </w:r>
      <w:proofErr w:type="spellEnd"/>
      <w:r w:rsidRPr="007504B8">
        <w:rPr>
          <w:lang w:val="uk-UA"/>
        </w:rPr>
        <w:t xml:space="preserve"> J.R. </w:t>
      </w:r>
      <w:proofErr w:type="spellStart"/>
      <w:r w:rsidRPr="007504B8">
        <w:rPr>
          <w:lang w:val="uk-UA"/>
        </w:rPr>
        <w:t>and</w:t>
      </w:r>
      <w:proofErr w:type="spellEnd"/>
      <w:r w:rsidRPr="007504B8">
        <w:rPr>
          <w:lang w:val="uk-UA"/>
        </w:rPr>
        <w:t xml:space="preserve"> </w:t>
      </w:r>
      <w:proofErr w:type="spellStart"/>
      <w:r w:rsidRPr="007504B8">
        <w:rPr>
          <w:lang w:val="uk-UA"/>
        </w:rPr>
        <w:t>Wawrzynek</w:t>
      </w:r>
      <w:proofErr w:type="spellEnd"/>
      <w:r w:rsidRPr="007504B8">
        <w:rPr>
          <w:lang w:val="uk-UA"/>
        </w:rPr>
        <w:t xml:space="preserve"> J., "</w:t>
      </w:r>
      <w:proofErr w:type="spellStart"/>
      <w:r w:rsidRPr="007504B8">
        <w:rPr>
          <w:rFonts w:cs="Times New Roman"/>
          <w:szCs w:val="28"/>
          <w:lang w:val="uk-UA"/>
        </w:rPr>
        <w:t>Garp</w:t>
      </w:r>
      <w:proofErr w:type="spellEnd"/>
      <w:r w:rsidRPr="007504B8">
        <w:rPr>
          <w:rFonts w:cs="Times New Roman"/>
          <w:szCs w:val="28"/>
          <w:lang w:val="uk-UA"/>
        </w:rPr>
        <w:t xml:space="preserve">: A MIPS </w:t>
      </w:r>
      <w:proofErr w:type="spellStart"/>
      <w:r w:rsidRPr="007504B8">
        <w:rPr>
          <w:rFonts w:cs="Times New Roman"/>
          <w:szCs w:val="28"/>
          <w:lang w:val="uk-UA"/>
        </w:rPr>
        <w:t>Processor</w:t>
      </w:r>
      <w:proofErr w:type="spellEnd"/>
      <w:r w:rsidRPr="007504B8">
        <w:rPr>
          <w:rFonts w:cs="Times New Roman"/>
          <w:szCs w:val="28"/>
          <w:lang w:val="uk-UA"/>
        </w:rPr>
        <w:t xml:space="preserve"> </w:t>
      </w:r>
      <w:proofErr w:type="spellStart"/>
      <w:r w:rsidRPr="007504B8">
        <w:rPr>
          <w:rFonts w:cs="Times New Roman"/>
          <w:szCs w:val="28"/>
          <w:lang w:val="uk-UA"/>
        </w:rPr>
        <w:t>with</w:t>
      </w:r>
      <w:proofErr w:type="spellEnd"/>
      <w:r w:rsidRPr="007504B8">
        <w:rPr>
          <w:rFonts w:cs="Times New Roman"/>
          <w:szCs w:val="28"/>
          <w:lang w:val="uk-UA"/>
        </w:rPr>
        <w:t xml:space="preserve"> a </w:t>
      </w:r>
      <w:proofErr w:type="spellStart"/>
      <w:r w:rsidRPr="007504B8">
        <w:rPr>
          <w:rFonts w:cs="Times New Roman"/>
          <w:szCs w:val="28"/>
          <w:lang w:val="uk-UA"/>
        </w:rPr>
        <w:t>Reconfigurable</w:t>
      </w:r>
      <w:proofErr w:type="spellEnd"/>
      <w:r w:rsidRPr="007504B8">
        <w:rPr>
          <w:rFonts w:cs="Times New Roman"/>
          <w:szCs w:val="28"/>
          <w:lang w:val="uk-UA"/>
        </w:rPr>
        <w:t xml:space="preserve"> </w:t>
      </w:r>
      <w:proofErr w:type="spellStart"/>
      <w:r w:rsidRPr="007504B8">
        <w:rPr>
          <w:rFonts w:cs="Times New Roman"/>
          <w:szCs w:val="28"/>
          <w:lang w:val="uk-UA"/>
        </w:rPr>
        <w:t>Coprocessor</w:t>
      </w:r>
      <w:proofErr w:type="spellEnd"/>
      <w:r w:rsidRPr="007504B8">
        <w:rPr>
          <w:lang w:val="uk-UA"/>
        </w:rPr>
        <w:t xml:space="preserve">", </w:t>
      </w:r>
      <w:proofErr w:type="spellStart"/>
      <w:r w:rsidRPr="007504B8">
        <w:rPr>
          <w:lang w:val="uk-UA"/>
        </w:rPr>
        <w:t>Proceedings</w:t>
      </w:r>
      <w:proofErr w:type="spellEnd"/>
      <w:r w:rsidRPr="007504B8">
        <w:rPr>
          <w:lang w:val="uk-UA"/>
        </w:rPr>
        <w:t xml:space="preserve">. </w:t>
      </w:r>
      <w:proofErr w:type="spellStart"/>
      <w:r w:rsidRPr="007504B8">
        <w:rPr>
          <w:lang w:val="uk-UA"/>
        </w:rPr>
        <w:t>The</w:t>
      </w:r>
      <w:proofErr w:type="spellEnd"/>
      <w:r w:rsidRPr="007504B8">
        <w:rPr>
          <w:lang w:val="uk-UA"/>
        </w:rPr>
        <w:t xml:space="preserve"> 5th </w:t>
      </w:r>
      <w:proofErr w:type="spellStart"/>
      <w:r w:rsidRPr="007504B8">
        <w:rPr>
          <w:lang w:val="uk-UA"/>
        </w:rPr>
        <w:t>Annual</w:t>
      </w:r>
      <w:proofErr w:type="spellEnd"/>
      <w:r w:rsidRPr="007504B8">
        <w:rPr>
          <w:lang w:val="uk-UA"/>
        </w:rPr>
        <w:t xml:space="preserve"> IEEE </w:t>
      </w:r>
      <w:proofErr w:type="spellStart"/>
      <w:r w:rsidRPr="007504B8">
        <w:rPr>
          <w:lang w:val="uk-UA"/>
        </w:rPr>
        <w:t>Symposium</w:t>
      </w:r>
      <w:proofErr w:type="spellEnd"/>
      <w:r w:rsidRPr="007504B8">
        <w:rPr>
          <w:lang w:val="uk-UA"/>
        </w:rPr>
        <w:t xml:space="preserve"> </w:t>
      </w:r>
      <w:proofErr w:type="spellStart"/>
      <w:r w:rsidRPr="007504B8">
        <w:rPr>
          <w:lang w:val="uk-UA"/>
        </w:rPr>
        <w:t>on</w:t>
      </w:r>
      <w:proofErr w:type="spellEnd"/>
      <w:r w:rsidRPr="007504B8">
        <w:rPr>
          <w:lang w:val="uk-UA"/>
        </w:rPr>
        <w:t xml:space="preserve"> </w:t>
      </w:r>
      <w:proofErr w:type="spellStart"/>
      <w:r w:rsidRPr="007504B8">
        <w:rPr>
          <w:lang w:val="uk-UA"/>
        </w:rPr>
        <w:t>Field-Programmable</w:t>
      </w:r>
      <w:proofErr w:type="spellEnd"/>
      <w:r w:rsidRPr="007504B8">
        <w:rPr>
          <w:lang w:val="uk-UA"/>
        </w:rPr>
        <w:t>, 2002.</w:t>
      </w:r>
    </w:p>
    <w:p w14:paraId="2C343345" w14:textId="77777777" w:rsidR="00DA0751" w:rsidRPr="007504B8" w:rsidRDefault="00DA0751" w:rsidP="00CF6A7B">
      <w:pPr>
        <w:pStyle w:val="ListParagraph"/>
        <w:numPr>
          <w:ilvl w:val="0"/>
          <w:numId w:val="7"/>
        </w:numPr>
        <w:rPr>
          <w:lang w:val="uk-UA"/>
        </w:rPr>
      </w:pPr>
      <w:proofErr w:type="spellStart"/>
      <w:r w:rsidRPr="007504B8">
        <w:rPr>
          <w:lang w:val="uk-UA"/>
        </w:rPr>
        <w:t>Hiller</w:t>
      </w:r>
      <w:proofErr w:type="spellEnd"/>
      <w:r w:rsidRPr="007504B8">
        <w:rPr>
          <w:lang w:val="uk-UA"/>
        </w:rPr>
        <w:t xml:space="preserve"> J. D. </w:t>
      </w:r>
      <w:proofErr w:type="spellStart"/>
      <w:r w:rsidRPr="007504B8">
        <w:rPr>
          <w:lang w:val="uk-UA"/>
        </w:rPr>
        <w:t>and</w:t>
      </w:r>
      <w:proofErr w:type="spellEnd"/>
      <w:r w:rsidRPr="007504B8">
        <w:rPr>
          <w:lang w:val="uk-UA"/>
        </w:rPr>
        <w:t xml:space="preserve"> </w:t>
      </w:r>
      <w:proofErr w:type="spellStart"/>
      <w:r w:rsidRPr="007504B8">
        <w:rPr>
          <w:lang w:val="uk-UA"/>
        </w:rPr>
        <w:t>Lipson</w:t>
      </w:r>
      <w:proofErr w:type="spellEnd"/>
      <w:r w:rsidRPr="007504B8">
        <w:rPr>
          <w:lang w:val="uk-UA"/>
        </w:rPr>
        <w:t xml:space="preserve"> H., "</w:t>
      </w:r>
      <w:proofErr w:type="spellStart"/>
      <w:r w:rsidRPr="007504B8">
        <w:rPr>
          <w:lang w:val="uk-UA"/>
        </w:rPr>
        <w:t>Coupling</w:t>
      </w:r>
      <w:proofErr w:type="spellEnd"/>
      <w:r w:rsidRPr="007504B8">
        <w:rPr>
          <w:lang w:val="uk-UA"/>
        </w:rPr>
        <w:t xml:space="preserve"> </w:t>
      </w:r>
      <w:proofErr w:type="spellStart"/>
      <w:r w:rsidRPr="007504B8">
        <w:rPr>
          <w:lang w:val="uk-UA"/>
        </w:rPr>
        <w:t>of</w:t>
      </w:r>
      <w:proofErr w:type="spellEnd"/>
      <w:r w:rsidRPr="007504B8">
        <w:rPr>
          <w:lang w:val="uk-UA"/>
        </w:rPr>
        <w:t xml:space="preserve"> </w:t>
      </w:r>
      <w:proofErr w:type="spellStart"/>
      <w:r w:rsidRPr="007504B8">
        <w:rPr>
          <w:lang w:val="uk-UA"/>
        </w:rPr>
        <w:t>Biological</w:t>
      </w:r>
      <w:proofErr w:type="spellEnd"/>
      <w:r w:rsidRPr="007504B8">
        <w:rPr>
          <w:lang w:val="uk-UA"/>
        </w:rPr>
        <w:t xml:space="preserve"> </w:t>
      </w:r>
      <w:proofErr w:type="spellStart"/>
      <w:r w:rsidRPr="007504B8">
        <w:rPr>
          <w:lang w:val="uk-UA"/>
        </w:rPr>
        <w:t>and</w:t>
      </w:r>
      <w:proofErr w:type="spellEnd"/>
      <w:r w:rsidRPr="007504B8">
        <w:rPr>
          <w:lang w:val="uk-UA"/>
        </w:rPr>
        <w:t xml:space="preserve"> </w:t>
      </w:r>
      <w:proofErr w:type="spellStart"/>
      <w:r w:rsidRPr="007504B8">
        <w:rPr>
          <w:lang w:val="uk-UA"/>
        </w:rPr>
        <w:t>Electronic</w:t>
      </w:r>
      <w:proofErr w:type="spellEnd"/>
      <w:r w:rsidRPr="007504B8">
        <w:rPr>
          <w:lang w:val="uk-UA"/>
        </w:rPr>
        <w:t xml:space="preserve"> </w:t>
      </w:r>
      <w:proofErr w:type="spellStart"/>
      <w:r w:rsidRPr="007504B8">
        <w:rPr>
          <w:lang w:val="uk-UA"/>
        </w:rPr>
        <w:t>Systems</w:t>
      </w:r>
      <w:proofErr w:type="spellEnd"/>
      <w:r w:rsidRPr="007504B8">
        <w:rPr>
          <w:lang w:val="uk-UA"/>
        </w:rPr>
        <w:t xml:space="preserve">",  </w:t>
      </w:r>
      <w:proofErr w:type="spellStart"/>
      <w:r w:rsidRPr="007504B8">
        <w:rPr>
          <w:lang w:val="uk-UA"/>
        </w:rPr>
        <w:t>Proceedings</w:t>
      </w:r>
      <w:proofErr w:type="spellEnd"/>
      <w:r w:rsidRPr="007504B8">
        <w:rPr>
          <w:lang w:val="uk-UA"/>
        </w:rPr>
        <w:t xml:space="preserve">., </w:t>
      </w:r>
      <w:proofErr w:type="spellStart"/>
      <w:r w:rsidRPr="007504B8">
        <w:rPr>
          <w:lang w:val="uk-UA"/>
        </w:rPr>
        <w:t>Bonn</w:t>
      </w:r>
      <w:proofErr w:type="spellEnd"/>
      <w:r w:rsidRPr="007504B8">
        <w:rPr>
          <w:lang w:val="uk-UA"/>
        </w:rPr>
        <w:t>, 2002.</w:t>
      </w:r>
    </w:p>
    <w:p w14:paraId="699FB5A8" w14:textId="77777777" w:rsidR="00DA0751" w:rsidRPr="007504B8" w:rsidRDefault="00DA0751" w:rsidP="00CF6A7B">
      <w:pPr>
        <w:pStyle w:val="ListParagraph"/>
        <w:numPr>
          <w:ilvl w:val="0"/>
          <w:numId w:val="7"/>
        </w:numPr>
        <w:rPr>
          <w:lang w:val="uk-UA"/>
        </w:rPr>
      </w:pPr>
      <w:proofErr w:type="spellStart"/>
      <w:r w:rsidRPr="007504B8">
        <w:rPr>
          <w:lang w:val="uk-UA"/>
        </w:rPr>
        <w:t>Hornby</w:t>
      </w:r>
      <w:proofErr w:type="spellEnd"/>
      <w:r w:rsidRPr="007504B8">
        <w:rPr>
          <w:lang w:val="uk-UA"/>
        </w:rPr>
        <w:t xml:space="preserve"> G. S., </w:t>
      </w:r>
      <w:proofErr w:type="spellStart"/>
      <w:r w:rsidRPr="007504B8">
        <w:rPr>
          <w:lang w:val="uk-UA"/>
        </w:rPr>
        <w:t>Sekanina</w:t>
      </w:r>
      <w:proofErr w:type="spellEnd"/>
      <w:r w:rsidRPr="007504B8">
        <w:rPr>
          <w:lang w:val="uk-UA"/>
        </w:rPr>
        <w:t xml:space="preserve"> L., </w:t>
      </w:r>
      <w:proofErr w:type="spellStart"/>
      <w:r w:rsidRPr="007504B8">
        <w:rPr>
          <w:lang w:val="uk-UA"/>
        </w:rPr>
        <w:t>Haddow</w:t>
      </w:r>
      <w:proofErr w:type="spellEnd"/>
      <w:r w:rsidRPr="007504B8">
        <w:rPr>
          <w:lang w:val="uk-UA"/>
        </w:rPr>
        <w:t xml:space="preserve"> C. P., "</w:t>
      </w:r>
      <w:proofErr w:type="spellStart"/>
      <w:r w:rsidRPr="007504B8">
        <w:rPr>
          <w:rFonts w:cs="Times New Roman"/>
          <w:szCs w:val="28"/>
          <w:lang w:val="uk-UA"/>
        </w:rPr>
        <w:t>Evolvable</w:t>
      </w:r>
      <w:proofErr w:type="spellEnd"/>
      <w:r w:rsidRPr="007504B8">
        <w:rPr>
          <w:rFonts w:cs="Times New Roman"/>
          <w:szCs w:val="28"/>
          <w:lang w:val="uk-UA"/>
        </w:rPr>
        <w:t xml:space="preserve"> </w:t>
      </w:r>
      <w:proofErr w:type="spellStart"/>
      <w:r w:rsidRPr="007504B8">
        <w:rPr>
          <w:rFonts w:cs="Times New Roman"/>
          <w:szCs w:val="28"/>
          <w:lang w:val="uk-UA"/>
        </w:rPr>
        <w:t>systems</w:t>
      </w:r>
      <w:proofErr w:type="spellEnd"/>
      <w:r w:rsidRPr="007504B8">
        <w:rPr>
          <w:rFonts w:cs="Times New Roman"/>
          <w:szCs w:val="28"/>
          <w:lang w:val="uk-UA"/>
        </w:rPr>
        <w:t xml:space="preserve">, </w:t>
      </w:r>
      <w:proofErr w:type="spellStart"/>
      <w:r w:rsidRPr="007504B8">
        <w:rPr>
          <w:rFonts w:cs="Times New Roman"/>
          <w:szCs w:val="28"/>
          <w:lang w:val="uk-UA"/>
        </w:rPr>
        <w:t>from</w:t>
      </w:r>
      <w:proofErr w:type="spellEnd"/>
      <w:r w:rsidRPr="007504B8">
        <w:rPr>
          <w:rFonts w:cs="Times New Roman"/>
          <w:szCs w:val="28"/>
          <w:lang w:val="uk-UA"/>
        </w:rPr>
        <w:t xml:space="preserve"> </w:t>
      </w:r>
      <w:proofErr w:type="spellStart"/>
      <w:r w:rsidRPr="007504B8">
        <w:rPr>
          <w:rFonts w:cs="Times New Roman"/>
          <w:szCs w:val="28"/>
          <w:lang w:val="uk-UA"/>
        </w:rPr>
        <w:t>biology</w:t>
      </w:r>
      <w:proofErr w:type="spellEnd"/>
      <w:r w:rsidRPr="007504B8">
        <w:rPr>
          <w:rFonts w:cs="Times New Roman"/>
          <w:szCs w:val="28"/>
          <w:lang w:val="uk-UA"/>
        </w:rPr>
        <w:t xml:space="preserve"> </w:t>
      </w:r>
      <w:proofErr w:type="spellStart"/>
      <w:r w:rsidRPr="007504B8">
        <w:rPr>
          <w:rFonts w:cs="Times New Roman"/>
          <w:szCs w:val="28"/>
          <w:lang w:val="uk-UA"/>
        </w:rPr>
        <w:t>to</w:t>
      </w:r>
      <w:proofErr w:type="spellEnd"/>
      <w:r w:rsidRPr="007504B8">
        <w:rPr>
          <w:rFonts w:cs="Times New Roman"/>
          <w:szCs w:val="28"/>
          <w:lang w:val="uk-UA"/>
        </w:rPr>
        <w:t xml:space="preserve"> </w:t>
      </w:r>
      <w:proofErr w:type="spellStart"/>
      <w:r w:rsidRPr="007504B8">
        <w:rPr>
          <w:rFonts w:cs="Times New Roman"/>
          <w:szCs w:val="28"/>
          <w:lang w:val="uk-UA"/>
        </w:rPr>
        <w:t>hardware</w:t>
      </w:r>
      <w:proofErr w:type="spellEnd"/>
      <w:r w:rsidRPr="007504B8">
        <w:rPr>
          <w:lang w:val="uk-UA"/>
        </w:rPr>
        <w:t xml:space="preserve">", </w:t>
      </w:r>
      <w:proofErr w:type="spellStart"/>
      <w:r w:rsidRPr="007504B8">
        <w:rPr>
          <w:lang w:val="uk-UA"/>
        </w:rPr>
        <w:t>Proceedings</w:t>
      </w:r>
      <w:proofErr w:type="spellEnd"/>
      <w:r w:rsidRPr="007504B8">
        <w:rPr>
          <w:lang w:val="uk-UA"/>
        </w:rPr>
        <w:t>., ICES, 2008.</w:t>
      </w:r>
    </w:p>
    <w:p w14:paraId="2F08E056" w14:textId="77777777" w:rsidR="00DA0751" w:rsidRPr="007504B8" w:rsidRDefault="00DA0751" w:rsidP="00CF6A7B">
      <w:pPr>
        <w:pStyle w:val="Bibliography"/>
        <w:numPr>
          <w:ilvl w:val="0"/>
          <w:numId w:val="7"/>
        </w:numPr>
        <w:rPr>
          <w:lang w:val="uk-UA"/>
        </w:rPr>
      </w:pPr>
      <w:proofErr w:type="spellStart"/>
      <w:r w:rsidRPr="007504B8">
        <w:rPr>
          <w:lang w:val="uk-UA"/>
        </w:rPr>
        <w:t>Horowitz</w:t>
      </w:r>
      <w:proofErr w:type="spellEnd"/>
      <w:r w:rsidRPr="007504B8">
        <w:rPr>
          <w:lang w:val="uk-UA"/>
        </w:rPr>
        <w:t xml:space="preserve"> M., </w:t>
      </w:r>
      <w:proofErr w:type="spellStart"/>
      <w:r w:rsidRPr="007504B8">
        <w:rPr>
          <w:lang w:val="uk-UA"/>
        </w:rPr>
        <w:t>Labonte</w:t>
      </w:r>
      <w:proofErr w:type="spellEnd"/>
      <w:r w:rsidRPr="007504B8">
        <w:rPr>
          <w:lang w:val="uk-UA"/>
        </w:rPr>
        <w:t xml:space="preserve"> F., </w:t>
      </w:r>
      <w:proofErr w:type="spellStart"/>
      <w:r w:rsidRPr="007504B8">
        <w:rPr>
          <w:lang w:val="uk-UA"/>
        </w:rPr>
        <w:t>Shacham</w:t>
      </w:r>
      <w:proofErr w:type="spellEnd"/>
      <w:r w:rsidRPr="007504B8">
        <w:rPr>
          <w:lang w:val="uk-UA"/>
        </w:rPr>
        <w:t xml:space="preserve"> O., </w:t>
      </w:r>
      <w:proofErr w:type="spellStart"/>
      <w:r w:rsidRPr="007504B8">
        <w:rPr>
          <w:lang w:val="uk-UA"/>
        </w:rPr>
        <w:t>Olukotun</w:t>
      </w:r>
      <w:proofErr w:type="spellEnd"/>
      <w:r w:rsidRPr="007504B8">
        <w:rPr>
          <w:lang w:val="uk-UA"/>
        </w:rPr>
        <w:t xml:space="preserve"> K., </w:t>
      </w:r>
      <w:proofErr w:type="spellStart"/>
      <w:r w:rsidRPr="007504B8">
        <w:rPr>
          <w:lang w:val="uk-UA"/>
        </w:rPr>
        <w:t>Hammond</w:t>
      </w:r>
      <w:proofErr w:type="spellEnd"/>
      <w:r w:rsidRPr="007504B8">
        <w:rPr>
          <w:lang w:val="uk-UA"/>
        </w:rPr>
        <w:t xml:space="preserve"> L., "</w:t>
      </w:r>
      <w:r w:rsidRPr="007504B8">
        <w:rPr>
          <w:rFonts w:cs="Times New Roman"/>
          <w:szCs w:val="28"/>
          <w:lang w:val="uk-UA"/>
        </w:rPr>
        <w:t xml:space="preserve">40 </w:t>
      </w:r>
      <w:proofErr w:type="spellStart"/>
      <w:r w:rsidRPr="007504B8">
        <w:rPr>
          <w:rFonts w:cs="Times New Roman"/>
          <w:szCs w:val="28"/>
          <w:lang w:val="uk-UA"/>
        </w:rPr>
        <w:t>Years</w:t>
      </w:r>
      <w:proofErr w:type="spellEnd"/>
      <w:r w:rsidRPr="007504B8">
        <w:rPr>
          <w:rFonts w:cs="Times New Roman"/>
          <w:szCs w:val="28"/>
          <w:lang w:val="uk-UA"/>
        </w:rPr>
        <w:t xml:space="preserve"> </w:t>
      </w:r>
      <w:proofErr w:type="spellStart"/>
      <w:r w:rsidRPr="007504B8">
        <w:rPr>
          <w:rFonts w:cs="Times New Roman"/>
          <w:szCs w:val="28"/>
          <w:lang w:val="uk-UA"/>
        </w:rPr>
        <w:t>of</w:t>
      </w:r>
      <w:proofErr w:type="spellEnd"/>
      <w:r w:rsidRPr="007504B8">
        <w:rPr>
          <w:rFonts w:cs="Times New Roman"/>
          <w:szCs w:val="28"/>
          <w:lang w:val="uk-UA"/>
        </w:rPr>
        <w:t xml:space="preserve"> </w:t>
      </w:r>
      <w:proofErr w:type="spellStart"/>
      <w:r w:rsidRPr="007504B8">
        <w:rPr>
          <w:rFonts w:cs="Times New Roman"/>
          <w:szCs w:val="28"/>
          <w:lang w:val="uk-UA"/>
        </w:rPr>
        <w:t>Microprocessor</w:t>
      </w:r>
      <w:proofErr w:type="spellEnd"/>
      <w:r w:rsidRPr="007504B8">
        <w:rPr>
          <w:rFonts w:cs="Times New Roman"/>
          <w:szCs w:val="28"/>
          <w:lang w:val="uk-UA"/>
        </w:rPr>
        <w:t xml:space="preserve"> </w:t>
      </w:r>
      <w:proofErr w:type="spellStart"/>
      <w:r w:rsidRPr="007504B8">
        <w:rPr>
          <w:rFonts w:cs="Times New Roman"/>
          <w:szCs w:val="28"/>
          <w:lang w:val="uk-UA"/>
        </w:rPr>
        <w:t>Trend</w:t>
      </w:r>
      <w:proofErr w:type="spellEnd"/>
      <w:r w:rsidRPr="007504B8">
        <w:rPr>
          <w:rFonts w:cs="Times New Roman"/>
          <w:szCs w:val="28"/>
          <w:lang w:val="uk-UA"/>
        </w:rPr>
        <w:t xml:space="preserve"> </w:t>
      </w:r>
      <w:proofErr w:type="spellStart"/>
      <w:r w:rsidRPr="007504B8">
        <w:rPr>
          <w:rFonts w:cs="Times New Roman"/>
          <w:szCs w:val="28"/>
          <w:lang w:val="uk-UA"/>
        </w:rPr>
        <w:t>Data</w:t>
      </w:r>
      <w:proofErr w:type="spellEnd"/>
      <w:r w:rsidRPr="007504B8">
        <w:rPr>
          <w:lang w:val="uk-UA"/>
        </w:rPr>
        <w:t>", 2018. [</w:t>
      </w:r>
      <w:proofErr w:type="spellStart"/>
      <w:r w:rsidRPr="007504B8">
        <w:rPr>
          <w:lang w:val="uk-UA"/>
        </w:rPr>
        <w:t>Online</w:t>
      </w:r>
      <w:proofErr w:type="spellEnd"/>
      <w:r w:rsidRPr="007504B8">
        <w:rPr>
          <w:lang w:val="uk-UA"/>
        </w:rPr>
        <w:t xml:space="preserve">]. </w:t>
      </w:r>
      <w:proofErr w:type="spellStart"/>
      <w:r w:rsidRPr="007504B8">
        <w:rPr>
          <w:lang w:val="uk-UA"/>
        </w:rPr>
        <w:t>Available</w:t>
      </w:r>
      <w:proofErr w:type="spellEnd"/>
      <w:r w:rsidRPr="007504B8">
        <w:rPr>
          <w:lang w:val="uk-UA"/>
        </w:rPr>
        <w:t>: https://www.karlrupp.net/2015/06/40-years-of-microprocessor-trend-data/.</w:t>
      </w:r>
    </w:p>
    <w:p w14:paraId="02930D6D" w14:textId="77777777" w:rsidR="00DA0751" w:rsidRPr="007504B8" w:rsidRDefault="00DA0751" w:rsidP="00CF6A7B">
      <w:pPr>
        <w:pStyle w:val="Bibliography"/>
        <w:numPr>
          <w:ilvl w:val="0"/>
          <w:numId w:val="7"/>
        </w:numPr>
        <w:rPr>
          <w:lang w:val="uk-UA"/>
        </w:rPr>
      </w:pPr>
      <w:proofErr w:type="spellStart"/>
      <w:r w:rsidRPr="007504B8">
        <w:rPr>
          <w:lang w:val="uk-UA"/>
        </w:rPr>
        <w:lastRenderedPageBreak/>
        <w:t>Liu</w:t>
      </w:r>
      <w:proofErr w:type="spellEnd"/>
      <w:r w:rsidRPr="007504B8">
        <w:rPr>
          <w:lang w:val="uk-UA"/>
        </w:rPr>
        <w:t xml:space="preserve"> S., </w:t>
      </w:r>
      <w:proofErr w:type="spellStart"/>
      <w:r w:rsidRPr="007504B8">
        <w:rPr>
          <w:lang w:val="uk-UA"/>
        </w:rPr>
        <w:t>Pittman</w:t>
      </w:r>
      <w:proofErr w:type="spellEnd"/>
      <w:r w:rsidRPr="007504B8">
        <w:rPr>
          <w:lang w:val="uk-UA"/>
        </w:rPr>
        <w:t xml:space="preserve"> R. N., </w:t>
      </w:r>
      <w:proofErr w:type="spellStart"/>
      <w:r w:rsidRPr="007504B8">
        <w:rPr>
          <w:lang w:val="uk-UA"/>
        </w:rPr>
        <w:t>Forin</w:t>
      </w:r>
      <w:proofErr w:type="spellEnd"/>
      <w:r w:rsidRPr="007504B8">
        <w:rPr>
          <w:lang w:val="uk-UA"/>
        </w:rPr>
        <w:t xml:space="preserve"> A., </w:t>
      </w:r>
      <w:proofErr w:type="spellStart"/>
      <w:r w:rsidRPr="007504B8">
        <w:rPr>
          <w:lang w:val="uk-UA"/>
        </w:rPr>
        <w:t>Gaudiot</w:t>
      </w:r>
      <w:proofErr w:type="spellEnd"/>
      <w:r w:rsidRPr="007504B8">
        <w:rPr>
          <w:lang w:val="uk-UA"/>
        </w:rPr>
        <w:t xml:space="preserve"> J., "</w:t>
      </w:r>
      <w:proofErr w:type="spellStart"/>
      <w:r w:rsidRPr="007504B8">
        <w:rPr>
          <w:rFonts w:cs="Times New Roman"/>
          <w:szCs w:val="28"/>
          <w:lang w:val="uk-UA"/>
        </w:rPr>
        <w:t>Achieving</w:t>
      </w:r>
      <w:proofErr w:type="spellEnd"/>
      <w:r w:rsidRPr="007504B8">
        <w:rPr>
          <w:rFonts w:cs="Times New Roman"/>
          <w:szCs w:val="28"/>
          <w:lang w:val="uk-UA"/>
        </w:rPr>
        <w:t xml:space="preserve"> </w:t>
      </w:r>
      <w:proofErr w:type="spellStart"/>
      <w:r w:rsidRPr="007504B8">
        <w:rPr>
          <w:rFonts w:cs="Times New Roman"/>
          <w:szCs w:val="28"/>
          <w:lang w:val="uk-UA"/>
        </w:rPr>
        <w:t>Energy</w:t>
      </w:r>
      <w:proofErr w:type="spellEnd"/>
      <w:r w:rsidRPr="007504B8">
        <w:rPr>
          <w:rFonts w:cs="Times New Roman"/>
          <w:szCs w:val="28"/>
          <w:lang w:val="uk-UA"/>
        </w:rPr>
        <w:t xml:space="preserve"> </w:t>
      </w:r>
      <w:proofErr w:type="spellStart"/>
      <w:r w:rsidRPr="007504B8">
        <w:rPr>
          <w:rFonts w:cs="Times New Roman"/>
          <w:szCs w:val="28"/>
          <w:lang w:val="uk-UA"/>
        </w:rPr>
        <w:t>Efficiency</w:t>
      </w:r>
      <w:proofErr w:type="spellEnd"/>
      <w:r w:rsidRPr="007504B8">
        <w:rPr>
          <w:rFonts w:cs="Times New Roman"/>
          <w:szCs w:val="28"/>
          <w:lang w:val="uk-UA"/>
        </w:rPr>
        <w:t xml:space="preserve"> </w:t>
      </w:r>
      <w:proofErr w:type="spellStart"/>
      <w:r w:rsidRPr="007504B8">
        <w:rPr>
          <w:rFonts w:cs="Times New Roman"/>
          <w:szCs w:val="28"/>
          <w:lang w:val="uk-UA"/>
        </w:rPr>
        <w:t>through</w:t>
      </w:r>
      <w:proofErr w:type="spellEnd"/>
      <w:r w:rsidRPr="007504B8">
        <w:rPr>
          <w:rFonts w:cs="Times New Roman"/>
          <w:szCs w:val="28"/>
          <w:lang w:val="uk-UA"/>
        </w:rPr>
        <w:t xml:space="preserve"> </w:t>
      </w:r>
      <w:proofErr w:type="spellStart"/>
      <w:r w:rsidRPr="007504B8">
        <w:rPr>
          <w:rFonts w:cs="Times New Roman"/>
          <w:szCs w:val="28"/>
          <w:lang w:val="uk-UA"/>
        </w:rPr>
        <w:t>Runtime</w:t>
      </w:r>
      <w:proofErr w:type="spellEnd"/>
      <w:r w:rsidRPr="007504B8">
        <w:rPr>
          <w:rFonts w:cs="Times New Roman"/>
          <w:szCs w:val="28"/>
          <w:lang w:val="uk-UA"/>
        </w:rPr>
        <w:t xml:space="preserve"> </w:t>
      </w:r>
      <w:proofErr w:type="spellStart"/>
      <w:r w:rsidRPr="007504B8">
        <w:rPr>
          <w:rFonts w:cs="Times New Roman"/>
          <w:szCs w:val="28"/>
          <w:lang w:val="uk-UA"/>
        </w:rPr>
        <w:t>Partial</w:t>
      </w:r>
      <w:proofErr w:type="spellEnd"/>
      <w:r w:rsidRPr="007504B8">
        <w:rPr>
          <w:rFonts w:cs="Times New Roman"/>
          <w:szCs w:val="28"/>
          <w:lang w:val="uk-UA"/>
        </w:rPr>
        <w:t xml:space="preserve"> </w:t>
      </w:r>
      <w:proofErr w:type="spellStart"/>
      <w:r w:rsidRPr="007504B8">
        <w:rPr>
          <w:rFonts w:cs="Times New Roman"/>
          <w:szCs w:val="28"/>
          <w:lang w:val="uk-UA"/>
        </w:rPr>
        <w:t>Reconfiguration</w:t>
      </w:r>
      <w:proofErr w:type="spellEnd"/>
      <w:r w:rsidRPr="007504B8">
        <w:rPr>
          <w:rFonts w:cs="Times New Roman"/>
          <w:szCs w:val="28"/>
          <w:lang w:val="uk-UA"/>
        </w:rPr>
        <w:t xml:space="preserve"> </w:t>
      </w:r>
      <w:proofErr w:type="spellStart"/>
      <w:r w:rsidRPr="007504B8">
        <w:rPr>
          <w:rFonts w:cs="Times New Roman"/>
          <w:szCs w:val="28"/>
          <w:lang w:val="uk-UA"/>
        </w:rPr>
        <w:t>on</w:t>
      </w:r>
      <w:proofErr w:type="spellEnd"/>
      <w:r w:rsidRPr="007504B8">
        <w:rPr>
          <w:rFonts w:cs="Times New Roman"/>
          <w:szCs w:val="28"/>
          <w:lang w:val="uk-UA"/>
        </w:rPr>
        <w:t xml:space="preserve"> </w:t>
      </w:r>
      <w:proofErr w:type="spellStart"/>
      <w:r w:rsidRPr="007504B8">
        <w:rPr>
          <w:rFonts w:cs="Times New Roman"/>
          <w:szCs w:val="28"/>
          <w:lang w:val="uk-UA"/>
        </w:rPr>
        <w:t>Reconfigurable</w:t>
      </w:r>
      <w:proofErr w:type="spellEnd"/>
      <w:r w:rsidRPr="007504B8">
        <w:rPr>
          <w:rFonts w:cs="Times New Roman"/>
          <w:szCs w:val="28"/>
          <w:lang w:val="uk-UA"/>
        </w:rPr>
        <w:t xml:space="preserve"> </w:t>
      </w:r>
      <w:proofErr w:type="spellStart"/>
      <w:r w:rsidRPr="007504B8">
        <w:rPr>
          <w:rFonts w:cs="Times New Roman"/>
          <w:szCs w:val="28"/>
          <w:lang w:val="uk-UA"/>
        </w:rPr>
        <w:t>Systems</w:t>
      </w:r>
      <w:proofErr w:type="spellEnd"/>
      <w:r w:rsidRPr="007504B8">
        <w:rPr>
          <w:lang w:val="uk-UA"/>
        </w:rPr>
        <w:t xml:space="preserve">", </w:t>
      </w:r>
      <w:proofErr w:type="spellStart"/>
      <w:r w:rsidRPr="007504B8">
        <w:rPr>
          <w:lang w:val="uk-UA"/>
        </w:rPr>
        <w:t>Journal</w:t>
      </w:r>
      <w:proofErr w:type="spellEnd"/>
      <w:r w:rsidRPr="007504B8">
        <w:rPr>
          <w:lang w:val="uk-UA"/>
        </w:rPr>
        <w:t xml:space="preserve">. ACM </w:t>
      </w:r>
      <w:proofErr w:type="spellStart"/>
      <w:r w:rsidRPr="007504B8">
        <w:rPr>
          <w:lang w:val="uk-UA"/>
        </w:rPr>
        <w:t>Transactions</w:t>
      </w:r>
      <w:proofErr w:type="spellEnd"/>
      <w:r w:rsidRPr="007504B8">
        <w:rPr>
          <w:lang w:val="uk-UA"/>
        </w:rPr>
        <w:t xml:space="preserve"> </w:t>
      </w:r>
      <w:proofErr w:type="spellStart"/>
      <w:r w:rsidRPr="007504B8">
        <w:rPr>
          <w:lang w:val="uk-UA"/>
        </w:rPr>
        <w:t>on</w:t>
      </w:r>
      <w:proofErr w:type="spellEnd"/>
      <w:r w:rsidRPr="007504B8">
        <w:rPr>
          <w:lang w:val="uk-UA"/>
        </w:rPr>
        <w:t xml:space="preserve"> </w:t>
      </w:r>
      <w:proofErr w:type="spellStart"/>
      <w:r w:rsidRPr="007504B8">
        <w:rPr>
          <w:lang w:val="uk-UA"/>
        </w:rPr>
        <w:t>Embedded</w:t>
      </w:r>
      <w:proofErr w:type="spellEnd"/>
      <w:r w:rsidRPr="007504B8">
        <w:rPr>
          <w:lang w:val="uk-UA"/>
        </w:rPr>
        <w:t xml:space="preserve"> </w:t>
      </w:r>
      <w:proofErr w:type="spellStart"/>
      <w:r w:rsidRPr="007504B8">
        <w:rPr>
          <w:lang w:val="uk-UA"/>
        </w:rPr>
        <w:t>Computing</w:t>
      </w:r>
      <w:proofErr w:type="spellEnd"/>
      <w:r w:rsidRPr="007504B8">
        <w:rPr>
          <w:lang w:val="uk-UA"/>
        </w:rPr>
        <w:t xml:space="preserve"> </w:t>
      </w:r>
      <w:proofErr w:type="spellStart"/>
      <w:r w:rsidRPr="007504B8">
        <w:rPr>
          <w:lang w:val="uk-UA"/>
        </w:rPr>
        <w:t>Systems</w:t>
      </w:r>
      <w:proofErr w:type="spellEnd"/>
      <w:r w:rsidRPr="007504B8">
        <w:rPr>
          <w:lang w:val="uk-UA"/>
        </w:rPr>
        <w:t>, 2013.</w:t>
      </w:r>
    </w:p>
    <w:p w14:paraId="5E76BB54" w14:textId="77777777" w:rsidR="00DA0751" w:rsidRPr="007504B8" w:rsidRDefault="00DA0751" w:rsidP="00CF6A7B">
      <w:pPr>
        <w:pStyle w:val="ListParagraph"/>
        <w:numPr>
          <w:ilvl w:val="0"/>
          <w:numId w:val="7"/>
        </w:numPr>
        <w:rPr>
          <w:lang w:val="uk-UA"/>
        </w:rPr>
      </w:pPr>
      <w:proofErr w:type="spellStart"/>
      <w:r w:rsidRPr="007504B8">
        <w:rPr>
          <w:color w:val="000000"/>
          <w:szCs w:val="28"/>
          <w:lang w:val="uk-UA"/>
        </w:rPr>
        <w:t>Lysaght</w:t>
      </w:r>
      <w:proofErr w:type="spellEnd"/>
      <w:r w:rsidRPr="007504B8">
        <w:rPr>
          <w:color w:val="000000"/>
          <w:szCs w:val="28"/>
          <w:lang w:val="uk-UA"/>
        </w:rPr>
        <w:t xml:space="preserve"> P. </w:t>
      </w:r>
      <w:proofErr w:type="spellStart"/>
      <w:r w:rsidRPr="007504B8">
        <w:rPr>
          <w:color w:val="000000"/>
          <w:szCs w:val="28"/>
          <w:lang w:val="uk-UA"/>
        </w:rPr>
        <w:t>and</w:t>
      </w:r>
      <w:proofErr w:type="spellEnd"/>
      <w:r w:rsidRPr="007504B8">
        <w:rPr>
          <w:color w:val="000000"/>
          <w:szCs w:val="28"/>
          <w:lang w:val="uk-UA"/>
        </w:rPr>
        <w:t xml:space="preserve"> </w:t>
      </w:r>
      <w:proofErr w:type="spellStart"/>
      <w:r w:rsidRPr="007504B8">
        <w:rPr>
          <w:color w:val="000000"/>
          <w:szCs w:val="28"/>
          <w:lang w:val="uk-UA"/>
        </w:rPr>
        <w:t>Dunlop</w:t>
      </w:r>
      <w:proofErr w:type="spellEnd"/>
      <w:r w:rsidRPr="007504B8">
        <w:rPr>
          <w:color w:val="000000"/>
          <w:szCs w:val="28"/>
          <w:lang w:val="uk-UA"/>
        </w:rPr>
        <w:t xml:space="preserve"> J.</w:t>
      </w:r>
      <w:r w:rsidRPr="007504B8">
        <w:rPr>
          <w:lang w:val="uk-UA"/>
        </w:rPr>
        <w:t>, "</w:t>
      </w:r>
      <w:proofErr w:type="spellStart"/>
      <w:r w:rsidRPr="007504B8">
        <w:rPr>
          <w:color w:val="000000"/>
          <w:szCs w:val="28"/>
          <w:lang w:val="uk-UA"/>
        </w:rPr>
        <w:t>Dynamic</w:t>
      </w:r>
      <w:proofErr w:type="spellEnd"/>
      <w:r w:rsidRPr="007504B8">
        <w:rPr>
          <w:color w:val="000000"/>
          <w:szCs w:val="28"/>
          <w:lang w:val="uk-UA"/>
        </w:rPr>
        <w:t xml:space="preserve"> </w:t>
      </w:r>
      <w:proofErr w:type="spellStart"/>
      <w:r w:rsidRPr="007504B8">
        <w:rPr>
          <w:color w:val="000000"/>
          <w:szCs w:val="28"/>
          <w:lang w:val="uk-UA"/>
        </w:rPr>
        <w:t>Reconfiguration</w:t>
      </w:r>
      <w:proofErr w:type="spellEnd"/>
      <w:r w:rsidRPr="007504B8">
        <w:rPr>
          <w:color w:val="000000"/>
          <w:szCs w:val="28"/>
          <w:lang w:val="uk-UA"/>
        </w:rPr>
        <w:t xml:space="preserve"> </w:t>
      </w:r>
      <w:proofErr w:type="spellStart"/>
      <w:r w:rsidRPr="007504B8">
        <w:rPr>
          <w:color w:val="000000"/>
          <w:szCs w:val="28"/>
          <w:lang w:val="uk-UA"/>
        </w:rPr>
        <w:t>of</w:t>
      </w:r>
      <w:proofErr w:type="spellEnd"/>
      <w:r w:rsidRPr="007504B8">
        <w:rPr>
          <w:color w:val="000000"/>
          <w:szCs w:val="28"/>
          <w:lang w:val="uk-UA"/>
        </w:rPr>
        <w:t xml:space="preserve"> </w:t>
      </w:r>
      <w:proofErr w:type="spellStart"/>
      <w:r w:rsidRPr="007504B8">
        <w:rPr>
          <w:color w:val="000000"/>
          <w:szCs w:val="28"/>
          <w:lang w:val="uk-UA"/>
        </w:rPr>
        <w:t>FPGAs</w:t>
      </w:r>
      <w:proofErr w:type="spellEnd"/>
      <w:r w:rsidRPr="007504B8">
        <w:rPr>
          <w:color w:val="000000"/>
          <w:szCs w:val="28"/>
          <w:lang w:val="uk-UA"/>
        </w:rPr>
        <w:t>.</w:t>
      </w:r>
      <w:r w:rsidRPr="007504B8">
        <w:rPr>
          <w:lang w:val="uk-UA"/>
        </w:rPr>
        <w:t xml:space="preserve">" </w:t>
      </w:r>
      <w:proofErr w:type="spellStart"/>
      <w:r w:rsidRPr="007504B8">
        <w:rPr>
          <w:color w:val="000000"/>
          <w:szCs w:val="28"/>
          <w:lang w:val="uk-UA"/>
        </w:rPr>
        <w:t>Department</w:t>
      </w:r>
      <w:proofErr w:type="spellEnd"/>
      <w:r w:rsidRPr="007504B8">
        <w:rPr>
          <w:color w:val="000000"/>
          <w:szCs w:val="28"/>
          <w:lang w:val="uk-UA"/>
        </w:rPr>
        <w:t xml:space="preserve"> </w:t>
      </w:r>
      <w:proofErr w:type="spellStart"/>
      <w:r w:rsidRPr="007504B8">
        <w:rPr>
          <w:color w:val="000000"/>
          <w:szCs w:val="28"/>
          <w:lang w:val="uk-UA"/>
        </w:rPr>
        <w:t>of</w:t>
      </w:r>
      <w:proofErr w:type="spellEnd"/>
      <w:r w:rsidRPr="007504B8">
        <w:rPr>
          <w:color w:val="000000"/>
          <w:szCs w:val="28"/>
          <w:lang w:val="uk-UA"/>
        </w:rPr>
        <w:t xml:space="preserve"> </w:t>
      </w:r>
      <w:proofErr w:type="spellStart"/>
      <w:r w:rsidRPr="007504B8">
        <w:rPr>
          <w:color w:val="000000"/>
          <w:szCs w:val="28"/>
          <w:lang w:val="uk-UA"/>
        </w:rPr>
        <w:t>Electronic</w:t>
      </w:r>
      <w:proofErr w:type="spellEnd"/>
      <w:r w:rsidRPr="007504B8">
        <w:rPr>
          <w:color w:val="000000"/>
          <w:szCs w:val="28"/>
          <w:lang w:val="uk-UA"/>
        </w:rPr>
        <w:t xml:space="preserve"> </w:t>
      </w:r>
      <w:proofErr w:type="spellStart"/>
      <w:r w:rsidRPr="007504B8">
        <w:rPr>
          <w:color w:val="000000"/>
          <w:szCs w:val="28"/>
          <w:lang w:val="uk-UA"/>
        </w:rPr>
        <w:t>and</w:t>
      </w:r>
      <w:proofErr w:type="spellEnd"/>
      <w:r w:rsidRPr="007504B8">
        <w:rPr>
          <w:color w:val="000000"/>
          <w:szCs w:val="28"/>
          <w:lang w:val="uk-UA"/>
        </w:rPr>
        <w:t xml:space="preserve"> </w:t>
      </w:r>
      <w:proofErr w:type="spellStart"/>
      <w:r w:rsidRPr="007504B8">
        <w:rPr>
          <w:color w:val="000000"/>
          <w:szCs w:val="28"/>
          <w:lang w:val="uk-UA"/>
        </w:rPr>
        <w:t>Electrical</w:t>
      </w:r>
      <w:proofErr w:type="spellEnd"/>
      <w:r w:rsidRPr="007504B8">
        <w:rPr>
          <w:color w:val="000000"/>
          <w:szCs w:val="28"/>
          <w:lang w:val="uk-UA"/>
        </w:rPr>
        <w:t xml:space="preserve"> </w:t>
      </w:r>
      <w:proofErr w:type="spellStart"/>
      <w:r w:rsidRPr="007504B8">
        <w:rPr>
          <w:color w:val="000000"/>
          <w:szCs w:val="28"/>
          <w:lang w:val="uk-UA"/>
        </w:rPr>
        <w:t>Engineering</w:t>
      </w:r>
      <w:proofErr w:type="spellEnd"/>
      <w:r w:rsidRPr="007504B8">
        <w:rPr>
          <w:color w:val="000000"/>
          <w:szCs w:val="28"/>
          <w:lang w:val="uk-UA"/>
        </w:rPr>
        <w:t xml:space="preserve"> </w:t>
      </w:r>
      <w:proofErr w:type="spellStart"/>
      <w:r w:rsidRPr="007504B8">
        <w:rPr>
          <w:color w:val="000000"/>
          <w:szCs w:val="28"/>
          <w:lang w:val="uk-UA"/>
        </w:rPr>
        <w:t>University</w:t>
      </w:r>
      <w:proofErr w:type="spellEnd"/>
      <w:r w:rsidRPr="007504B8">
        <w:rPr>
          <w:color w:val="000000"/>
          <w:szCs w:val="28"/>
          <w:lang w:val="uk-UA"/>
        </w:rPr>
        <w:t xml:space="preserve"> </w:t>
      </w:r>
      <w:proofErr w:type="spellStart"/>
      <w:r w:rsidRPr="007504B8">
        <w:rPr>
          <w:color w:val="000000"/>
          <w:szCs w:val="28"/>
          <w:lang w:val="uk-UA"/>
        </w:rPr>
        <w:t>of</w:t>
      </w:r>
      <w:proofErr w:type="spellEnd"/>
      <w:r w:rsidRPr="007504B8">
        <w:rPr>
          <w:color w:val="000000"/>
          <w:szCs w:val="28"/>
          <w:lang w:val="uk-UA"/>
        </w:rPr>
        <w:t xml:space="preserve"> </w:t>
      </w:r>
      <w:proofErr w:type="spellStart"/>
      <w:r w:rsidRPr="007504B8">
        <w:rPr>
          <w:color w:val="000000"/>
          <w:szCs w:val="28"/>
          <w:lang w:val="uk-UA"/>
        </w:rPr>
        <w:t>Strathclyde</w:t>
      </w:r>
      <w:proofErr w:type="spellEnd"/>
      <w:r w:rsidRPr="007504B8">
        <w:rPr>
          <w:color w:val="000000"/>
          <w:szCs w:val="28"/>
          <w:lang w:val="uk-UA"/>
        </w:rPr>
        <w:t xml:space="preserve">, </w:t>
      </w:r>
      <w:proofErr w:type="spellStart"/>
      <w:r w:rsidRPr="007504B8">
        <w:rPr>
          <w:color w:val="000000"/>
          <w:szCs w:val="28"/>
          <w:lang w:val="uk-UA"/>
        </w:rPr>
        <w:t>Glasgow</w:t>
      </w:r>
      <w:proofErr w:type="spellEnd"/>
      <w:r w:rsidRPr="007504B8">
        <w:rPr>
          <w:lang w:val="uk-UA"/>
        </w:rPr>
        <w:t>, 2003.</w:t>
      </w:r>
    </w:p>
    <w:p w14:paraId="0BFD7038" w14:textId="77777777" w:rsidR="00DA0751" w:rsidRPr="007504B8" w:rsidRDefault="00DA0751" w:rsidP="00CF6A7B">
      <w:pPr>
        <w:pStyle w:val="ListParagraph"/>
        <w:numPr>
          <w:ilvl w:val="0"/>
          <w:numId w:val="7"/>
        </w:numPr>
        <w:rPr>
          <w:lang w:val="uk-UA"/>
        </w:rPr>
      </w:pPr>
      <w:proofErr w:type="spellStart"/>
      <w:r w:rsidRPr="007504B8">
        <w:rPr>
          <w:lang w:val="uk-UA"/>
        </w:rPr>
        <w:t>McCaskill</w:t>
      </w:r>
      <w:proofErr w:type="spellEnd"/>
      <w:r w:rsidRPr="007504B8">
        <w:rPr>
          <w:lang w:val="uk-UA"/>
        </w:rPr>
        <w:t xml:space="preserve"> J.S., "</w:t>
      </w:r>
      <w:r w:rsidRPr="007504B8">
        <w:rPr>
          <w:rFonts w:cs="Times New Roman"/>
          <w:szCs w:val="28"/>
          <w:lang w:val="uk-UA"/>
        </w:rPr>
        <w:t xml:space="preserve">NGEN — </w:t>
      </w:r>
      <w:proofErr w:type="spellStart"/>
      <w:r w:rsidRPr="007504B8">
        <w:rPr>
          <w:rFonts w:cs="Times New Roman"/>
          <w:szCs w:val="28"/>
          <w:lang w:val="uk-UA"/>
        </w:rPr>
        <w:t>Configurable</w:t>
      </w:r>
      <w:proofErr w:type="spellEnd"/>
      <w:r w:rsidRPr="007504B8">
        <w:rPr>
          <w:rFonts w:cs="Times New Roman"/>
          <w:szCs w:val="28"/>
          <w:lang w:val="uk-UA"/>
        </w:rPr>
        <w:t xml:space="preserve"> </w:t>
      </w:r>
      <w:proofErr w:type="spellStart"/>
      <w:r w:rsidRPr="007504B8">
        <w:rPr>
          <w:rFonts w:cs="Times New Roman"/>
          <w:szCs w:val="28"/>
          <w:lang w:val="uk-UA"/>
        </w:rPr>
        <w:t>computer</w:t>
      </w:r>
      <w:proofErr w:type="spellEnd"/>
      <w:r w:rsidRPr="007504B8">
        <w:rPr>
          <w:rFonts w:cs="Times New Roman"/>
          <w:szCs w:val="28"/>
          <w:lang w:val="uk-UA"/>
        </w:rPr>
        <w:t xml:space="preserve"> </w:t>
      </w:r>
      <w:proofErr w:type="spellStart"/>
      <w:r w:rsidRPr="007504B8">
        <w:rPr>
          <w:rFonts w:cs="Times New Roman"/>
          <w:szCs w:val="28"/>
          <w:lang w:val="uk-UA"/>
        </w:rPr>
        <w:t>hardware</w:t>
      </w:r>
      <w:proofErr w:type="spellEnd"/>
      <w:r w:rsidRPr="007504B8">
        <w:rPr>
          <w:rFonts w:cs="Times New Roman"/>
          <w:szCs w:val="28"/>
          <w:lang w:val="uk-UA"/>
        </w:rPr>
        <w:t xml:space="preserve"> </w:t>
      </w:r>
      <w:proofErr w:type="spellStart"/>
      <w:r w:rsidRPr="007504B8">
        <w:rPr>
          <w:rFonts w:cs="Times New Roman"/>
          <w:szCs w:val="28"/>
          <w:lang w:val="uk-UA"/>
        </w:rPr>
        <w:t>to</w:t>
      </w:r>
      <w:proofErr w:type="spellEnd"/>
      <w:r w:rsidRPr="007504B8">
        <w:rPr>
          <w:rFonts w:cs="Times New Roman"/>
          <w:szCs w:val="28"/>
          <w:lang w:val="uk-UA"/>
        </w:rPr>
        <w:t xml:space="preserve"> </w:t>
      </w:r>
      <w:proofErr w:type="spellStart"/>
      <w:r w:rsidRPr="007504B8">
        <w:rPr>
          <w:rFonts w:cs="Times New Roman"/>
          <w:szCs w:val="28"/>
          <w:lang w:val="uk-UA"/>
        </w:rPr>
        <w:t>simulate</w:t>
      </w:r>
      <w:proofErr w:type="spellEnd"/>
      <w:r w:rsidRPr="007504B8">
        <w:rPr>
          <w:rFonts w:cs="Times New Roman"/>
          <w:szCs w:val="28"/>
          <w:lang w:val="uk-UA"/>
        </w:rPr>
        <w:t xml:space="preserve"> </w:t>
      </w:r>
      <w:proofErr w:type="spellStart"/>
      <w:r w:rsidRPr="007504B8">
        <w:rPr>
          <w:rFonts w:cs="Times New Roman"/>
          <w:szCs w:val="28"/>
          <w:lang w:val="uk-UA"/>
        </w:rPr>
        <w:t>long-time</w:t>
      </w:r>
      <w:proofErr w:type="spellEnd"/>
      <w:r w:rsidRPr="007504B8">
        <w:rPr>
          <w:rFonts w:cs="Times New Roman"/>
          <w:szCs w:val="28"/>
          <w:lang w:val="uk-UA"/>
        </w:rPr>
        <w:t xml:space="preserve"> </w:t>
      </w:r>
      <w:proofErr w:type="spellStart"/>
      <w:r w:rsidRPr="007504B8">
        <w:rPr>
          <w:rFonts w:cs="Times New Roman"/>
          <w:szCs w:val="28"/>
          <w:lang w:val="uk-UA"/>
        </w:rPr>
        <w:t>self-organization</w:t>
      </w:r>
      <w:proofErr w:type="spellEnd"/>
      <w:r w:rsidRPr="007504B8">
        <w:rPr>
          <w:rFonts w:cs="Times New Roman"/>
          <w:szCs w:val="28"/>
          <w:lang w:val="uk-UA"/>
        </w:rPr>
        <w:t xml:space="preserve"> </w:t>
      </w:r>
      <w:proofErr w:type="spellStart"/>
      <w:r w:rsidRPr="007504B8">
        <w:rPr>
          <w:rFonts w:cs="Times New Roman"/>
          <w:szCs w:val="28"/>
          <w:lang w:val="uk-UA"/>
        </w:rPr>
        <w:t>of</w:t>
      </w:r>
      <w:proofErr w:type="spellEnd"/>
      <w:r w:rsidRPr="007504B8">
        <w:rPr>
          <w:rFonts w:cs="Times New Roman"/>
          <w:szCs w:val="28"/>
          <w:lang w:val="uk-UA"/>
        </w:rPr>
        <w:t xml:space="preserve"> </w:t>
      </w:r>
      <w:proofErr w:type="spellStart"/>
      <w:r w:rsidRPr="007504B8">
        <w:rPr>
          <w:rFonts w:cs="Times New Roman"/>
          <w:szCs w:val="28"/>
          <w:lang w:val="uk-UA"/>
        </w:rPr>
        <w:t>biopolymers</w:t>
      </w:r>
      <w:proofErr w:type="spellEnd"/>
      <w:r w:rsidRPr="007504B8">
        <w:rPr>
          <w:lang w:val="uk-UA"/>
        </w:rPr>
        <w:t xml:space="preserve">", </w:t>
      </w:r>
      <w:proofErr w:type="spellStart"/>
      <w:r w:rsidRPr="007504B8">
        <w:rPr>
          <w:lang w:val="uk-UA"/>
        </w:rPr>
        <w:t>Proceedings</w:t>
      </w:r>
      <w:proofErr w:type="spellEnd"/>
      <w:r w:rsidRPr="007504B8">
        <w:rPr>
          <w:lang w:val="uk-UA"/>
        </w:rPr>
        <w:t xml:space="preserve">. </w:t>
      </w:r>
      <w:proofErr w:type="spellStart"/>
      <w:r w:rsidRPr="007504B8">
        <w:rPr>
          <w:lang w:val="uk-UA"/>
        </w:rPr>
        <w:t>The</w:t>
      </w:r>
      <w:proofErr w:type="spellEnd"/>
      <w:r w:rsidRPr="007504B8">
        <w:rPr>
          <w:lang w:val="uk-UA"/>
        </w:rPr>
        <w:t xml:space="preserve"> 5th </w:t>
      </w:r>
      <w:proofErr w:type="spellStart"/>
      <w:r w:rsidRPr="007504B8">
        <w:rPr>
          <w:lang w:val="uk-UA"/>
        </w:rPr>
        <w:t>Annual</w:t>
      </w:r>
      <w:proofErr w:type="spellEnd"/>
      <w:r w:rsidRPr="007504B8">
        <w:rPr>
          <w:lang w:val="uk-UA"/>
        </w:rPr>
        <w:t xml:space="preserve"> IEEE </w:t>
      </w:r>
      <w:proofErr w:type="spellStart"/>
      <w:r w:rsidRPr="007504B8">
        <w:rPr>
          <w:lang w:val="uk-UA"/>
        </w:rPr>
        <w:t>Symposium</w:t>
      </w:r>
      <w:proofErr w:type="spellEnd"/>
      <w:r w:rsidRPr="007504B8">
        <w:rPr>
          <w:lang w:val="uk-UA"/>
        </w:rPr>
        <w:t xml:space="preserve"> </w:t>
      </w:r>
      <w:proofErr w:type="spellStart"/>
      <w:r w:rsidRPr="007504B8">
        <w:rPr>
          <w:lang w:val="uk-UA"/>
        </w:rPr>
        <w:t>on</w:t>
      </w:r>
      <w:proofErr w:type="spellEnd"/>
      <w:r w:rsidRPr="007504B8">
        <w:rPr>
          <w:lang w:val="uk-UA"/>
        </w:rPr>
        <w:t xml:space="preserve"> </w:t>
      </w:r>
      <w:proofErr w:type="spellStart"/>
      <w:r w:rsidRPr="007504B8">
        <w:rPr>
          <w:lang w:val="uk-UA"/>
        </w:rPr>
        <w:t>Field-Programmable</w:t>
      </w:r>
      <w:proofErr w:type="spellEnd"/>
      <w:r w:rsidRPr="007504B8">
        <w:rPr>
          <w:lang w:val="uk-UA"/>
        </w:rPr>
        <w:t>, 1996.</w:t>
      </w:r>
    </w:p>
    <w:p w14:paraId="14C6D1A3" w14:textId="77777777" w:rsidR="00DA0751" w:rsidRPr="007504B8" w:rsidRDefault="00DA0751" w:rsidP="00CF6A7B">
      <w:pPr>
        <w:pStyle w:val="ListParagraph"/>
        <w:numPr>
          <w:ilvl w:val="0"/>
          <w:numId w:val="7"/>
        </w:numPr>
        <w:rPr>
          <w:lang w:val="uk-UA"/>
        </w:rPr>
      </w:pPr>
      <w:proofErr w:type="spellStart"/>
      <w:r w:rsidRPr="007504B8">
        <w:rPr>
          <w:lang w:val="uk-UA"/>
        </w:rPr>
        <w:t>Ognjen</w:t>
      </w:r>
      <w:proofErr w:type="spellEnd"/>
      <w:r w:rsidRPr="007504B8">
        <w:rPr>
          <w:lang w:val="uk-UA"/>
        </w:rPr>
        <w:t xml:space="preserve"> Š., </w:t>
      </w:r>
      <w:r w:rsidRPr="007504B8">
        <w:rPr>
          <w:rFonts w:cs="Times New Roman"/>
          <w:szCs w:val="28"/>
          <w:lang w:val="uk-UA"/>
        </w:rPr>
        <w:t xml:space="preserve">"FPGA </w:t>
      </w:r>
      <w:proofErr w:type="spellStart"/>
      <w:r w:rsidRPr="007504B8">
        <w:rPr>
          <w:rFonts w:cs="Times New Roman"/>
          <w:szCs w:val="28"/>
          <w:lang w:val="uk-UA"/>
        </w:rPr>
        <w:t>Comparative</w:t>
      </w:r>
      <w:proofErr w:type="spellEnd"/>
      <w:r w:rsidRPr="007504B8">
        <w:rPr>
          <w:rFonts w:cs="Times New Roman"/>
          <w:szCs w:val="28"/>
          <w:lang w:val="uk-UA"/>
        </w:rPr>
        <w:t xml:space="preserve"> </w:t>
      </w:r>
      <w:proofErr w:type="spellStart"/>
      <w:r w:rsidRPr="007504B8">
        <w:rPr>
          <w:rFonts w:cs="Times New Roman"/>
          <w:szCs w:val="28"/>
          <w:lang w:val="uk-UA"/>
        </w:rPr>
        <w:t>Analysis</w:t>
      </w:r>
      <w:proofErr w:type="spellEnd"/>
      <w:r w:rsidRPr="007504B8">
        <w:rPr>
          <w:rFonts w:cs="Times New Roman"/>
          <w:szCs w:val="28"/>
          <w:lang w:val="uk-UA"/>
        </w:rPr>
        <w:t xml:space="preserve">", </w:t>
      </w:r>
      <w:proofErr w:type="spellStart"/>
      <w:r w:rsidRPr="007504B8">
        <w:rPr>
          <w:rFonts w:cs="Times New Roman"/>
          <w:szCs w:val="28"/>
          <w:lang w:val="uk-UA"/>
        </w:rPr>
        <w:t>University</w:t>
      </w:r>
      <w:proofErr w:type="spellEnd"/>
      <w:r w:rsidRPr="007504B8">
        <w:rPr>
          <w:rFonts w:cs="Times New Roman"/>
          <w:szCs w:val="28"/>
          <w:lang w:val="uk-UA"/>
        </w:rPr>
        <w:t xml:space="preserve"> </w:t>
      </w:r>
      <w:proofErr w:type="spellStart"/>
      <w:r w:rsidRPr="007504B8">
        <w:rPr>
          <w:rFonts w:cs="Times New Roman"/>
          <w:szCs w:val="28"/>
          <w:lang w:val="uk-UA"/>
        </w:rPr>
        <w:t>of</w:t>
      </w:r>
      <w:proofErr w:type="spellEnd"/>
      <w:r w:rsidRPr="007504B8">
        <w:rPr>
          <w:rFonts w:cs="Times New Roman"/>
          <w:szCs w:val="28"/>
          <w:lang w:val="uk-UA"/>
        </w:rPr>
        <w:t xml:space="preserve"> </w:t>
      </w:r>
      <w:proofErr w:type="spellStart"/>
      <w:r w:rsidRPr="007504B8">
        <w:rPr>
          <w:rFonts w:cs="Times New Roman"/>
          <w:szCs w:val="28"/>
          <w:lang w:val="uk-UA"/>
        </w:rPr>
        <w:t>Belgrade</w:t>
      </w:r>
      <w:proofErr w:type="spellEnd"/>
      <w:r w:rsidRPr="007504B8">
        <w:rPr>
          <w:rFonts w:cs="Times New Roman"/>
          <w:szCs w:val="28"/>
          <w:lang w:val="uk-UA"/>
        </w:rPr>
        <w:t>, 2005.</w:t>
      </w:r>
    </w:p>
    <w:p w14:paraId="2A652405" w14:textId="77777777" w:rsidR="00DA0751" w:rsidRPr="007504B8" w:rsidRDefault="00DA0751" w:rsidP="00CF6A7B">
      <w:pPr>
        <w:pStyle w:val="ListParagraph"/>
        <w:numPr>
          <w:ilvl w:val="0"/>
          <w:numId w:val="7"/>
        </w:numPr>
        <w:rPr>
          <w:lang w:val="uk-UA"/>
        </w:rPr>
      </w:pPr>
      <w:proofErr w:type="spellStart"/>
      <w:r w:rsidRPr="007504B8">
        <w:rPr>
          <w:lang w:val="uk-UA"/>
        </w:rPr>
        <w:t>Pellizzoni</w:t>
      </w:r>
      <w:proofErr w:type="spellEnd"/>
      <w:r w:rsidRPr="007504B8">
        <w:rPr>
          <w:lang w:val="uk-UA"/>
        </w:rPr>
        <w:t xml:space="preserve"> R., </w:t>
      </w:r>
      <w:proofErr w:type="spellStart"/>
      <w:r w:rsidRPr="007504B8">
        <w:rPr>
          <w:lang w:val="uk-UA"/>
        </w:rPr>
        <w:t>Caccamo</w:t>
      </w:r>
      <w:proofErr w:type="spellEnd"/>
      <w:r w:rsidRPr="007504B8">
        <w:rPr>
          <w:lang w:val="uk-UA"/>
        </w:rPr>
        <w:t xml:space="preserve"> M., "</w:t>
      </w:r>
      <w:proofErr w:type="spellStart"/>
      <w:r w:rsidRPr="007504B8">
        <w:rPr>
          <w:rFonts w:cs="Times New Roman"/>
          <w:szCs w:val="28"/>
          <w:lang w:val="uk-UA"/>
        </w:rPr>
        <w:t>Adaptive</w:t>
      </w:r>
      <w:proofErr w:type="spellEnd"/>
      <w:r w:rsidRPr="007504B8">
        <w:rPr>
          <w:rFonts w:cs="Times New Roman"/>
          <w:szCs w:val="28"/>
          <w:lang w:val="uk-UA"/>
        </w:rPr>
        <w:t xml:space="preserve"> </w:t>
      </w:r>
      <w:proofErr w:type="spellStart"/>
      <w:r w:rsidRPr="007504B8">
        <w:rPr>
          <w:rFonts w:cs="Times New Roman"/>
          <w:szCs w:val="28"/>
          <w:lang w:val="uk-UA"/>
        </w:rPr>
        <w:t>allocation</w:t>
      </w:r>
      <w:proofErr w:type="spellEnd"/>
      <w:r w:rsidRPr="007504B8">
        <w:rPr>
          <w:rFonts w:cs="Times New Roman"/>
          <w:szCs w:val="28"/>
          <w:lang w:val="uk-UA"/>
        </w:rPr>
        <w:t xml:space="preserve"> </w:t>
      </w:r>
      <w:proofErr w:type="spellStart"/>
      <w:r w:rsidRPr="007504B8">
        <w:rPr>
          <w:rFonts w:cs="Times New Roman"/>
          <w:szCs w:val="28"/>
          <w:lang w:val="uk-UA"/>
        </w:rPr>
        <w:t>of</w:t>
      </w:r>
      <w:proofErr w:type="spellEnd"/>
      <w:r w:rsidRPr="007504B8">
        <w:rPr>
          <w:rFonts w:cs="Times New Roman"/>
          <w:szCs w:val="28"/>
          <w:lang w:val="uk-UA"/>
        </w:rPr>
        <w:t xml:space="preserve"> </w:t>
      </w:r>
      <w:proofErr w:type="spellStart"/>
      <w:r w:rsidRPr="007504B8">
        <w:rPr>
          <w:rFonts w:cs="Times New Roman"/>
          <w:szCs w:val="28"/>
          <w:lang w:val="uk-UA"/>
        </w:rPr>
        <w:t>software</w:t>
      </w:r>
      <w:proofErr w:type="spellEnd"/>
      <w:r w:rsidRPr="007504B8">
        <w:rPr>
          <w:rFonts w:cs="Times New Roman"/>
          <w:szCs w:val="28"/>
          <w:lang w:val="uk-UA"/>
        </w:rPr>
        <w:t xml:space="preserve"> </w:t>
      </w:r>
      <w:proofErr w:type="spellStart"/>
      <w:r w:rsidRPr="007504B8">
        <w:rPr>
          <w:rFonts w:cs="Times New Roman"/>
          <w:szCs w:val="28"/>
          <w:lang w:val="uk-UA"/>
        </w:rPr>
        <w:t>and</w:t>
      </w:r>
      <w:proofErr w:type="spellEnd"/>
      <w:r w:rsidRPr="007504B8">
        <w:rPr>
          <w:rFonts w:cs="Times New Roman"/>
          <w:szCs w:val="28"/>
          <w:lang w:val="uk-UA"/>
        </w:rPr>
        <w:t xml:space="preserve"> </w:t>
      </w:r>
      <w:proofErr w:type="spellStart"/>
      <w:r w:rsidRPr="007504B8">
        <w:rPr>
          <w:rFonts w:cs="Times New Roman"/>
          <w:szCs w:val="28"/>
          <w:lang w:val="uk-UA"/>
        </w:rPr>
        <w:t>hardware</w:t>
      </w:r>
      <w:proofErr w:type="spellEnd"/>
      <w:r w:rsidRPr="007504B8">
        <w:rPr>
          <w:rFonts w:cs="Times New Roman"/>
          <w:szCs w:val="28"/>
          <w:lang w:val="uk-UA"/>
        </w:rPr>
        <w:t xml:space="preserve"> </w:t>
      </w:r>
      <w:proofErr w:type="spellStart"/>
      <w:r w:rsidRPr="007504B8">
        <w:rPr>
          <w:rFonts w:cs="Times New Roman"/>
          <w:szCs w:val="28"/>
          <w:lang w:val="uk-UA"/>
        </w:rPr>
        <w:t>real-time</w:t>
      </w:r>
      <w:proofErr w:type="spellEnd"/>
      <w:r w:rsidRPr="007504B8">
        <w:rPr>
          <w:rFonts w:cs="Times New Roman"/>
          <w:szCs w:val="28"/>
          <w:lang w:val="uk-UA"/>
        </w:rPr>
        <w:t xml:space="preserve"> </w:t>
      </w:r>
      <w:proofErr w:type="spellStart"/>
      <w:r w:rsidRPr="007504B8">
        <w:rPr>
          <w:rFonts w:cs="Times New Roman"/>
          <w:szCs w:val="28"/>
          <w:lang w:val="uk-UA"/>
        </w:rPr>
        <w:t>tasks</w:t>
      </w:r>
      <w:proofErr w:type="spellEnd"/>
      <w:r w:rsidRPr="007504B8">
        <w:rPr>
          <w:rFonts w:cs="Times New Roman"/>
          <w:szCs w:val="28"/>
          <w:lang w:val="uk-UA"/>
        </w:rPr>
        <w:t xml:space="preserve"> </w:t>
      </w:r>
      <w:proofErr w:type="spellStart"/>
      <w:r w:rsidRPr="007504B8">
        <w:rPr>
          <w:rFonts w:cs="Times New Roman"/>
          <w:szCs w:val="28"/>
          <w:lang w:val="uk-UA"/>
        </w:rPr>
        <w:t>for</w:t>
      </w:r>
      <w:proofErr w:type="spellEnd"/>
      <w:r w:rsidRPr="007504B8">
        <w:rPr>
          <w:rFonts w:cs="Times New Roman"/>
          <w:szCs w:val="28"/>
          <w:lang w:val="uk-UA"/>
        </w:rPr>
        <w:t xml:space="preserve"> FPGA-</w:t>
      </w:r>
      <w:proofErr w:type="spellStart"/>
      <w:r w:rsidRPr="007504B8">
        <w:rPr>
          <w:rFonts w:cs="Times New Roman"/>
          <w:szCs w:val="28"/>
          <w:lang w:val="uk-UA"/>
        </w:rPr>
        <w:t>based</w:t>
      </w:r>
      <w:proofErr w:type="spellEnd"/>
      <w:r w:rsidRPr="007504B8">
        <w:rPr>
          <w:rFonts w:cs="Times New Roman"/>
          <w:szCs w:val="28"/>
          <w:lang w:val="uk-UA"/>
        </w:rPr>
        <w:t xml:space="preserve"> </w:t>
      </w:r>
      <w:proofErr w:type="spellStart"/>
      <w:r w:rsidRPr="007504B8">
        <w:rPr>
          <w:rFonts w:cs="Times New Roman"/>
          <w:szCs w:val="28"/>
          <w:lang w:val="uk-UA"/>
        </w:rPr>
        <w:t>embedded</w:t>
      </w:r>
      <w:proofErr w:type="spellEnd"/>
      <w:r w:rsidRPr="007504B8">
        <w:rPr>
          <w:rFonts w:cs="Times New Roman"/>
          <w:szCs w:val="28"/>
          <w:lang w:val="uk-UA"/>
        </w:rPr>
        <w:t xml:space="preserve"> </w:t>
      </w:r>
      <w:proofErr w:type="spellStart"/>
      <w:r w:rsidRPr="007504B8">
        <w:rPr>
          <w:rFonts w:cs="Times New Roman"/>
          <w:szCs w:val="28"/>
          <w:lang w:val="uk-UA"/>
        </w:rPr>
        <w:t>systems</w:t>
      </w:r>
      <w:proofErr w:type="spellEnd"/>
      <w:r w:rsidRPr="007504B8">
        <w:rPr>
          <w:lang w:val="uk-UA"/>
        </w:rPr>
        <w:t xml:space="preserve">", 12th IEEE </w:t>
      </w:r>
      <w:proofErr w:type="spellStart"/>
      <w:r w:rsidRPr="007504B8">
        <w:rPr>
          <w:lang w:val="uk-UA"/>
        </w:rPr>
        <w:t>Real-Time</w:t>
      </w:r>
      <w:proofErr w:type="spellEnd"/>
      <w:r w:rsidRPr="007504B8">
        <w:rPr>
          <w:lang w:val="uk-UA"/>
        </w:rPr>
        <w:t xml:space="preserve"> </w:t>
      </w:r>
      <w:proofErr w:type="spellStart"/>
      <w:r w:rsidRPr="007504B8">
        <w:rPr>
          <w:lang w:val="uk-UA"/>
        </w:rPr>
        <w:t>and</w:t>
      </w:r>
      <w:proofErr w:type="spellEnd"/>
      <w:r w:rsidRPr="007504B8">
        <w:rPr>
          <w:lang w:val="uk-UA"/>
        </w:rPr>
        <w:t xml:space="preserve"> </w:t>
      </w:r>
      <w:proofErr w:type="spellStart"/>
      <w:r w:rsidRPr="007504B8">
        <w:rPr>
          <w:lang w:val="uk-UA"/>
        </w:rPr>
        <w:t>Embedded</w:t>
      </w:r>
      <w:proofErr w:type="spellEnd"/>
      <w:r w:rsidRPr="007504B8">
        <w:rPr>
          <w:lang w:val="uk-UA"/>
        </w:rPr>
        <w:t xml:space="preserve"> </w:t>
      </w:r>
      <w:proofErr w:type="spellStart"/>
      <w:r w:rsidRPr="007504B8">
        <w:rPr>
          <w:lang w:val="uk-UA"/>
        </w:rPr>
        <w:t>Technology</w:t>
      </w:r>
      <w:proofErr w:type="spellEnd"/>
      <w:r w:rsidRPr="007504B8">
        <w:rPr>
          <w:lang w:val="uk-UA"/>
        </w:rPr>
        <w:t xml:space="preserve"> </w:t>
      </w:r>
      <w:proofErr w:type="spellStart"/>
      <w:r w:rsidRPr="007504B8">
        <w:rPr>
          <w:lang w:val="uk-UA"/>
        </w:rPr>
        <w:t>and</w:t>
      </w:r>
      <w:proofErr w:type="spellEnd"/>
      <w:r w:rsidRPr="007504B8">
        <w:rPr>
          <w:lang w:val="uk-UA"/>
        </w:rPr>
        <w:t xml:space="preserve"> </w:t>
      </w:r>
      <w:proofErr w:type="spellStart"/>
      <w:r w:rsidRPr="007504B8">
        <w:rPr>
          <w:lang w:val="uk-UA"/>
        </w:rPr>
        <w:t>Applications</w:t>
      </w:r>
      <w:proofErr w:type="spellEnd"/>
      <w:r w:rsidRPr="007504B8">
        <w:rPr>
          <w:lang w:val="uk-UA"/>
        </w:rPr>
        <w:t xml:space="preserve"> </w:t>
      </w:r>
      <w:proofErr w:type="spellStart"/>
      <w:r w:rsidRPr="007504B8">
        <w:rPr>
          <w:lang w:val="uk-UA"/>
        </w:rPr>
        <w:t>Symposium</w:t>
      </w:r>
      <w:proofErr w:type="spellEnd"/>
      <w:r w:rsidRPr="007504B8">
        <w:rPr>
          <w:lang w:val="uk-UA"/>
        </w:rPr>
        <w:t>, 2006.</w:t>
      </w:r>
    </w:p>
    <w:p w14:paraId="0523AA70" w14:textId="77777777" w:rsidR="00DA0751" w:rsidRPr="007504B8" w:rsidRDefault="00DA0751" w:rsidP="00CF6A7B">
      <w:pPr>
        <w:pStyle w:val="ListParagraph"/>
        <w:numPr>
          <w:ilvl w:val="0"/>
          <w:numId w:val="7"/>
        </w:numPr>
        <w:rPr>
          <w:lang w:val="uk-UA"/>
        </w:rPr>
      </w:pPr>
      <w:proofErr w:type="spellStart"/>
      <w:r w:rsidRPr="007504B8">
        <w:rPr>
          <w:rFonts w:cs="Times New Roman"/>
          <w:szCs w:val="28"/>
          <w:lang w:val="uk-UA"/>
        </w:rPr>
        <w:t>Prickett</w:t>
      </w:r>
      <w:proofErr w:type="spellEnd"/>
      <w:r w:rsidRPr="007504B8">
        <w:rPr>
          <w:rFonts w:cs="Times New Roman"/>
          <w:szCs w:val="28"/>
          <w:lang w:val="uk-UA"/>
        </w:rPr>
        <w:t xml:space="preserve"> T.M., “A </w:t>
      </w:r>
      <w:proofErr w:type="spellStart"/>
      <w:r w:rsidRPr="007504B8">
        <w:rPr>
          <w:rFonts w:cs="Times New Roman"/>
          <w:szCs w:val="28"/>
          <w:lang w:val="uk-UA"/>
        </w:rPr>
        <w:t>peek</w:t>
      </w:r>
      <w:proofErr w:type="spellEnd"/>
      <w:r w:rsidRPr="007504B8">
        <w:rPr>
          <w:rFonts w:cs="Times New Roman"/>
          <w:szCs w:val="28"/>
          <w:lang w:val="uk-UA"/>
        </w:rPr>
        <w:t xml:space="preserve"> </w:t>
      </w:r>
      <w:proofErr w:type="spellStart"/>
      <w:r w:rsidRPr="007504B8">
        <w:rPr>
          <w:rFonts w:cs="Times New Roman"/>
          <w:szCs w:val="28"/>
          <w:lang w:val="uk-UA"/>
        </w:rPr>
        <w:t>inside</w:t>
      </w:r>
      <w:proofErr w:type="spellEnd"/>
      <w:r w:rsidRPr="007504B8">
        <w:rPr>
          <w:rFonts w:cs="Times New Roman"/>
          <w:szCs w:val="28"/>
          <w:lang w:val="uk-UA"/>
        </w:rPr>
        <w:t xml:space="preserve"> </w:t>
      </w:r>
      <w:proofErr w:type="spellStart"/>
      <w:r w:rsidRPr="007504B8">
        <w:rPr>
          <w:rFonts w:cs="Times New Roman"/>
          <w:szCs w:val="28"/>
          <w:lang w:val="uk-UA"/>
        </w:rPr>
        <w:t>that</w:t>
      </w:r>
      <w:proofErr w:type="spellEnd"/>
      <w:r w:rsidRPr="007504B8">
        <w:rPr>
          <w:rFonts w:cs="Times New Roman"/>
          <w:szCs w:val="28"/>
          <w:lang w:val="uk-UA"/>
        </w:rPr>
        <w:t xml:space="preserve"> </w:t>
      </w:r>
      <w:proofErr w:type="spellStart"/>
      <w:r w:rsidRPr="007504B8">
        <w:rPr>
          <w:rFonts w:cs="Times New Roman"/>
          <w:szCs w:val="28"/>
          <w:lang w:val="uk-UA"/>
        </w:rPr>
        <w:t>intel</w:t>
      </w:r>
      <w:proofErr w:type="spellEnd"/>
      <w:r w:rsidRPr="007504B8">
        <w:rPr>
          <w:rFonts w:cs="Times New Roman"/>
          <w:szCs w:val="28"/>
          <w:lang w:val="uk-UA"/>
        </w:rPr>
        <w:t xml:space="preserve"> </w:t>
      </w:r>
      <w:proofErr w:type="spellStart"/>
      <w:r w:rsidRPr="007504B8">
        <w:rPr>
          <w:rFonts w:cs="Times New Roman"/>
          <w:szCs w:val="28"/>
          <w:lang w:val="uk-UA"/>
        </w:rPr>
        <w:t>Xeon</w:t>
      </w:r>
      <w:proofErr w:type="spellEnd"/>
      <w:r w:rsidRPr="007504B8">
        <w:rPr>
          <w:rFonts w:cs="Times New Roman"/>
          <w:szCs w:val="28"/>
          <w:lang w:val="uk-UA"/>
        </w:rPr>
        <w:t xml:space="preserve">-FPGA </w:t>
      </w:r>
      <w:proofErr w:type="spellStart"/>
      <w:r w:rsidRPr="007504B8">
        <w:rPr>
          <w:rFonts w:cs="Times New Roman"/>
          <w:szCs w:val="28"/>
          <w:lang w:val="uk-UA"/>
        </w:rPr>
        <w:t>hybrid</w:t>
      </w:r>
      <w:proofErr w:type="spellEnd"/>
      <w:r w:rsidRPr="007504B8">
        <w:rPr>
          <w:rFonts w:cs="Times New Roman"/>
          <w:szCs w:val="28"/>
          <w:lang w:val="uk-UA"/>
        </w:rPr>
        <w:t xml:space="preserve"> </w:t>
      </w:r>
      <w:proofErr w:type="spellStart"/>
      <w:r w:rsidRPr="007504B8">
        <w:rPr>
          <w:rFonts w:cs="Times New Roman"/>
          <w:szCs w:val="28"/>
          <w:lang w:val="uk-UA"/>
        </w:rPr>
        <w:t>chip</w:t>
      </w:r>
      <w:proofErr w:type="spellEnd"/>
      <w:r w:rsidRPr="007504B8">
        <w:rPr>
          <w:rFonts w:cs="Times New Roman"/>
          <w:szCs w:val="28"/>
          <w:lang w:val="uk-UA"/>
        </w:rPr>
        <w:t xml:space="preserve">", </w:t>
      </w:r>
      <w:r w:rsidRPr="007504B8">
        <w:rPr>
          <w:lang w:val="uk-UA"/>
        </w:rPr>
        <w:t>[</w:t>
      </w:r>
      <w:proofErr w:type="spellStart"/>
      <w:r w:rsidRPr="007504B8">
        <w:rPr>
          <w:lang w:val="uk-UA"/>
        </w:rPr>
        <w:t>Online</w:t>
      </w:r>
      <w:proofErr w:type="spellEnd"/>
      <w:r w:rsidRPr="007504B8">
        <w:rPr>
          <w:lang w:val="uk-UA"/>
        </w:rPr>
        <w:t xml:space="preserve">]. </w:t>
      </w:r>
      <w:proofErr w:type="spellStart"/>
      <w:r w:rsidRPr="007504B8">
        <w:rPr>
          <w:lang w:val="uk-UA"/>
        </w:rPr>
        <w:t>Available</w:t>
      </w:r>
      <w:proofErr w:type="spellEnd"/>
      <w:r w:rsidRPr="007504B8">
        <w:rPr>
          <w:lang w:val="uk-UA"/>
        </w:rPr>
        <w:t>: https://www.nextplatform.com/2018/05/24/a-peek-inside-that-intel-xeon-fpga-hybrid-chip/.</w:t>
      </w:r>
    </w:p>
    <w:p w14:paraId="444E3D44" w14:textId="77777777" w:rsidR="00DA0751" w:rsidRPr="007504B8" w:rsidRDefault="00DA0751" w:rsidP="00CF6A7B">
      <w:pPr>
        <w:pStyle w:val="ListParagraph"/>
        <w:numPr>
          <w:ilvl w:val="0"/>
          <w:numId w:val="7"/>
        </w:numPr>
        <w:rPr>
          <w:lang w:val="uk-UA"/>
        </w:rPr>
      </w:pPr>
      <w:proofErr w:type="spellStart"/>
      <w:r w:rsidRPr="007504B8">
        <w:rPr>
          <w:rFonts w:cs="Times New Roman"/>
          <w:szCs w:val="28"/>
          <w:lang w:val="uk-UA"/>
        </w:rPr>
        <w:t>Shan</w:t>
      </w:r>
      <w:proofErr w:type="spellEnd"/>
      <w:r w:rsidRPr="007504B8">
        <w:rPr>
          <w:rFonts w:cs="Times New Roman"/>
          <w:szCs w:val="28"/>
          <w:lang w:val="uk-UA"/>
        </w:rPr>
        <w:t xml:space="preserve"> A., "</w:t>
      </w:r>
      <w:proofErr w:type="spellStart"/>
      <w:r w:rsidRPr="007504B8">
        <w:rPr>
          <w:rFonts w:cs="Times New Roman"/>
          <w:szCs w:val="28"/>
          <w:lang w:val="uk-UA"/>
        </w:rPr>
        <w:t>Heterogeneous</w:t>
      </w:r>
      <w:proofErr w:type="spellEnd"/>
      <w:r w:rsidRPr="007504B8">
        <w:rPr>
          <w:rFonts w:cs="Times New Roman"/>
          <w:szCs w:val="28"/>
          <w:lang w:val="uk-UA"/>
        </w:rPr>
        <w:t xml:space="preserve"> </w:t>
      </w:r>
      <w:proofErr w:type="spellStart"/>
      <w:r w:rsidRPr="007504B8">
        <w:rPr>
          <w:rFonts w:cs="Times New Roman"/>
          <w:szCs w:val="28"/>
          <w:lang w:val="uk-UA"/>
        </w:rPr>
        <w:t>Processing</w:t>
      </w:r>
      <w:proofErr w:type="spellEnd"/>
      <w:r w:rsidRPr="007504B8">
        <w:rPr>
          <w:rFonts w:cs="Times New Roman"/>
          <w:szCs w:val="28"/>
          <w:lang w:val="uk-UA"/>
        </w:rPr>
        <w:t xml:space="preserve">: A </w:t>
      </w:r>
      <w:proofErr w:type="spellStart"/>
      <w:r w:rsidRPr="007504B8">
        <w:rPr>
          <w:rFonts w:cs="Times New Roman"/>
          <w:szCs w:val="28"/>
          <w:lang w:val="uk-UA"/>
        </w:rPr>
        <w:t>Strategy</w:t>
      </w:r>
      <w:proofErr w:type="spellEnd"/>
      <w:r w:rsidRPr="007504B8">
        <w:rPr>
          <w:rFonts w:cs="Times New Roman"/>
          <w:szCs w:val="28"/>
          <w:lang w:val="uk-UA"/>
        </w:rPr>
        <w:t xml:space="preserve"> </w:t>
      </w:r>
      <w:proofErr w:type="spellStart"/>
      <w:r w:rsidRPr="007504B8">
        <w:rPr>
          <w:rFonts w:cs="Times New Roman"/>
          <w:szCs w:val="28"/>
          <w:lang w:val="uk-UA"/>
        </w:rPr>
        <w:t>for</w:t>
      </w:r>
      <w:proofErr w:type="spellEnd"/>
      <w:r w:rsidRPr="007504B8">
        <w:rPr>
          <w:rFonts w:cs="Times New Roman"/>
          <w:szCs w:val="28"/>
          <w:lang w:val="uk-UA"/>
        </w:rPr>
        <w:t xml:space="preserve"> </w:t>
      </w:r>
      <w:proofErr w:type="spellStart"/>
      <w:r w:rsidRPr="007504B8">
        <w:rPr>
          <w:rFonts w:cs="Times New Roman"/>
          <w:szCs w:val="28"/>
          <w:lang w:val="uk-UA"/>
        </w:rPr>
        <w:t>Augmenting</w:t>
      </w:r>
      <w:proofErr w:type="spellEnd"/>
      <w:r w:rsidRPr="007504B8">
        <w:rPr>
          <w:rFonts w:cs="Times New Roman"/>
          <w:szCs w:val="28"/>
          <w:lang w:val="uk-UA"/>
        </w:rPr>
        <w:t xml:space="preserve"> </w:t>
      </w:r>
      <w:proofErr w:type="spellStart"/>
      <w:r w:rsidRPr="007504B8">
        <w:rPr>
          <w:rFonts w:cs="Times New Roman"/>
          <w:szCs w:val="28"/>
          <w:lang w:val="uk-UA"/>
        </w:rPr>
        <w:t>Moore's</w:t>
      </w:r>
      <w:proofErr w:type="spellEnd"/>
      <w:r w:rsidRPr="007504B8">
        <w:rPr>
          <w:rFonts w:cs="Times New Roman"/>
          <w:szCs w:val="28"/>
          <w:lang w:val="uk-UA"/>
        </w:rPr>
        <w:t xml:space="preserve"> </w:t>
      </w:r>
      <w:proofErr w:type="spellStart"/>
      <w:r w:rsidRPr="007504B8">
        <w:rPr>
          <w:rFonts w:cs="Times New Roman"/>
          <w:szCs w:val="28"/>
          <w:lang w:val="uk-UA"/>
        </w:rPr>
        <w:t>Law</w:t>
      </w:r>
      <w:proofErr w:type="spellEnd"/>
      <w:r w:rsidRPr="007504B8">
        <w:rPr>
          <w:rFonts w:cs="Times New Roman"/>
          <w:szCs w:val="28"/>
          <w:lang w:val="uk-UA"/>
        </w:rPr>
        <w:t xml:space="preserve">", </w:t>
      </w:r>
      <w:proofErr w:type="spellStart"/>
      <w:r w:rsidRPr="007504B8">
        <w:rPr>
          <w:rFonts w:cs="Times New Roman"/>
          <w:szCs w:val="28"/>
          <w:lang w:val="uk-UA"/>
        </w:rPr>
        <w:t>Linux</w:t>
      </w:r>
      <w:proofErr w:type="spellEnd"/>
      <w:r w:rsidRPr="007504B8">
        <w:rPr>
          <w:rFonts w:cs="Times New Roman"/>
          <w:szCs w:val="28"/>
          <w:lang w:val="uk-UA"/>
        </w:rPr>
        <w:t xml:space="preserve"> </w:t>
      </w:r>
      <w:proofErr w:type="spellStart"/>
      <w:r w:rsidRPr="007504B8">
        <w:rPr>
          <w:rFonts w:cs="Times New Roman"/>
          <w:szCs w:val="28"/>
          <w:lang w:val="uk-UA"/>
        </w:rPr>
        <w:t>Journal</w:t>
      </w:r>
      <w:proofErr w:type="spellEnd"/>
      <w:r w:rsidRPr="007504B8">
        <w:rPr>
          <w:rFonts w:cs="Times New Roman"/>
          <w:szCs w:val="28"/>
          <w:lang w:val="uk-UA"/>
        </w:rPr>
        <w:t>, 2006.</w:t>
      </w:r>
    </w:p>
    <w:p w14:paraId="0891247C" w14:textId="77777777" w:rsidR="00DA0751" w:rsidRPr="007504B8" w:rsidRDefault="00DA0751" w:rsidP="00CF6A7B">
      <w:pPr>
        <w:pStyle w:val="ListParagraph"/>
        <w:numPr>
          <w:ilvl w:val="0"/>
          <w:numId w:val="7"/>
        </w:numPr>
        <w:rPr>
          <w:lang w:val="uk-UA"/>
        </w:rPr>
      </w:pPr>
      <w:proofErr w:type="spellStart"/>
      <w:r w:rsidRPr="007504B8">
        <w:rPr>
          <w:rFonts w:cs="Times New Roman"/>
          <w:szCs w:val="28"/>
          <w:lang w:val="uk-UA"/>
        </w:rPr>
        <w:t>Zine</w:t>
      </w:r>
      <w:proofErr w:type="spellEnd"/>
      <w:r w:rsidRPr="007504B8">
        <w:rPr>
          <w:rFonts w:cs="Times New Roman"/>
          <w:szCs w:val="28"/>
          <w:lang w:val="uk-UA"/>
        </w:rPr>
        <w:t xml:space="preserve"> </w:t>
      </w:r>
      <w:proofErr w:type="spellStart"/>
      <w:r w:rsidRPr="007504B8">
        <w:rPr>
          <w:rFonts w:cs="Times New Roman"/>
          <w:szCs w:val="28"/>
          <w:lang w:val="uk-UA"/>
        </w:rPr>
        <w:t>El</w:t>
      </w:r>
      <w:proofErr w:type="spellEnd"/>
      <w:r w:rsidRPr="007504B8">
        <w:rPr>
          <w:rFonts w:cs="Times New Roman"/>
          <w:szCs w:val="28"/>
          <w:lang w:val="uk-UA"/>
        </w:rPr>
        <w:t xml:space="preserve"> </w:t>
      </w:r>
      <w:proofErr w:type="spellStart"/>
      <w:r w:rsidRPr="007504B8">
        <w:rPr>
          <w:rFonts w:cs="Times New Roman"/>
          <w:szCs w:val="28"/>
          <w:lang w:val="uk-UA"/>
        </w:rPr>
        <w:t>Abidine</w:t>
      </w:r>
      <w:proofErr w:type="spellEnd"/>
      <w:r w:rsidRPr="007504B8">
        <w:rPr>
          <w:rFonts w:cs="Times New Roman"/>
          <w:szCs w:val="28"/>
          <w:lang w:val="uk-UA"/>
        </w:rPr>
        <w:t xml:space="preserve">, </w:t>
      </w:r>
      <w:proofErr w:type="spellStart"/>
      <w:r w:rsidRPr="007504B8">
        <w:rPr>
          <w:rFonts w:cs="Times New Roman"/>
          <w:szCs w:val="28"/>
          <w:lang w:val="uk-UA"/>
        </w:rPr>
        <w:t>Ahmed</w:t>
      </w:r>
      <w:proofErr w:type="spellEnd"/>
      <w:r w:rsidRPr="007504B8">
        <w:rPr>
          <w:rFonts w:cs="Times New Roman"/>
          <w:szCs w:val="28"/>
          <w:lang w:val="uk-UA"/>
        </w:rPr>
        <w:t xml:space="preserve"> </w:t>
      </w:r>
      <w:proofErr w:type="spellStart"/>
      <w:r w:rsidRPr="007504B8">
        <w:rPr>
          <w:rFonts w:cs="Times New Roman"/>
          <w:szCs w:val="28"/>
          <w:lang w:val="uk-UA"/>
        </w:rPr>
        <w:t>Moussa</w:t>
      </w:r>
      <w:proofErr w:type="spellEnd"/>
      <w:r w:rsidRPr="007504B8">
        <w:rPr>
          <w:rFonts w:cs="Times New Roman"/>
          <w:szCs w:val="28"/>
          <w:lang w:val="uk-UA"/>
        </w:rPr>
        <w:t>, “</w:t>
      </w:r>
      <w:proofErr w:type="spellStart"/>
      <w:r w:rsidRPr="007504B8">
        <w:rPr>
          <w:rFonts w:cs="Times New Roman"/>
          <w:szCs w:val="28"/>
          <w:lang w:val="uk-UA"/>
        </w:rPr>
        <w:t>Self-Partial</w:t>
      </w:r>
      <w:proofErr w:type="spellEnd"/>
      <w:r w:rsidRPr="007504B8">
        <w:rPr>
          <w:rFonts w:cs="Times New Roman"/>
          <w:szCs w:val="28"/>
          <w:lang w:val="uk-UA"/>
        </w:rPr>
        <w:t xml:space="preserve"> </w:t>
      </w:r>
      <w:proofErr w:type="spellStart"/>
      <w:r w:rsidRPr="007504B8">
        <w:rPr>
          <w:rFonts w:cs="Times New Roman"/>
          <w:szCs w:val="28"/>
          <w:lang w:val="uk-UA"/>
        </w:rPr>
        <w:t>and</w:t>
      </w:r>
      <w:proofErr w:type="spellEnd"/>
      <w:r w:rsidRPr="007504B8">
        <w:rPr>
          <w:rFonts w:cs="Times New Roman"/>
          <w:szCs w:val="28"/>
          <w:lang w:val="uk-UA"/>
        </w:rPr>
        <w:t xml:space="preserve"> </w:t>
      </w:r>
      <w:proofErr w:type="spellStart"/>
      <w:r w:rsidRPr="007504B8">
        <w:rPr>
          <w:rFonts w:cs="Times New Roman"/>
          <w:szCs w:val="28"/>
          <w:lang w:val="uk-UA"/>
        </w:rPr>
        <w:t>Dynamic</w:t>
      </w:r>
      <w:proofErr w:type="spellEnd"/>
      <w:r w:rsidRPr="007504B8">
        <w:rPr>
          <w:rFonts w:cs="Times New Roman"/>
          <w:szCs w:val="28"/>
          <w:lang w:val="uk-UA"/>
        </w:rPr>
        <w:t xml:space="preserve"> </w:t>
      </w:r>
      <w:proofErr w:type="spellStart"/>
      <w:r w:rsidRPr="007504B8">
        <w:rPr>
          <w:rFonts w:cs="Times New Roman"/>
          <w:szCs w:val="28"/>
          <w:lang w:val="uk-UA"/>
        </w:rPr>
        <w:t>Reconfiguration</w:t>
      </w:r>
      <w:proofErr w:type="spellEnd"/>
      <w:r w:rsidRPr="007504B8">
        <w:rPr>
          <w:rFonts w:cs="Times New Roman"/>
          <w:szCs w:val="28"/>
          <w:lang w:val="uk-UA"/>
        </w:rPr>
        <w:t xml:space="preserve"> </w:t>
      </w:r>
      <w:proofErr w:type="spellStart"/>
      <w:r w:rsidRPr="007504B8">
        <w:rPr>
          <w:rFonts w:cs="Times New Roman"/>
          <w:szCs w:val="28"/>
          <w:lang w:val="uk-UA"/>
        </w:rPr>
        <w:t>Implementation</w:t>
      </w:r>
      <w:proofErr w:type="spellEnd"/>
      <w:r w:rsidRPr="007504B8">
        <w:rPr>
          <w:rFonts w:cs="Times New Roman"/>
          <w:szCs w:val="28"/>
          <w:lang w:val="uk-UA"/>
        </w:rPr>
        <w:t xml:space="preserve"> </w:t>
      </w:r>
      <w:proofErr w:type="spellStart"/>
      <w:r w:rsidRPr="007504B8">
        <w:rPr>
          <w:rFonts w:cs="Times New Roman"/>
          <w:szCs w:val="28"/>
          <w:lang w:val="uk-UA"/>
        </w:rPr>
        <w:t>for</w:t>
      </w:r>
      <w:proofErr w:type="spellEnd"/>
      <w:r w:rsidRPr="007504B8">
        <w:rPr>
          <w:rFonts w:cs="Times New Roman"/>
          <w:szCs w:val="28"/>
          <w:lang w:val="uk-UA"/>
        </w:rPr>
        <w:t xml:space="preserve"> AES </w:t>
      </w:r>
      <w:proofErr w:type="spellStart"/>
      <w:r w:rsidRPr="007504B8">
        <w:rPr>
          <w:rFonts w:cs="Times New Roman"/>
          <w:szCs w:val="28"/>
          <w:lang w:val="uk-UA"/>
        </w:rPr>
        <w:t>using</w:t>
      </w:r>
      <w:proofErr w:type="spellEnd"/>
      <w:r w:rsidRPr="007504B8">
        <w:rPr>
          <w:rFonts w:cs="Times New Roman"/>
          <w:szCs w:val="28"/>
          <w:lang w:val="uk-UA"/>
        </w:rPr>
        <w:t xml:space="preserve"> FPGA", </w:t>
      </w:r>
      <w:proofErr w:type="spellStart"/>
      <w:r w:rsidRPr="007504B8">
        <w:rPr>
          <w:lang w:val="uk-UA"/>
        </w:rPr>
        <w:t>Innovative</w:t>
      </w:r>
      <w:proofErr w:type="spellEnd"/>
      <w:r w:rsidRPr="007504B8">
        <w:rPr>
          <w:lang w:val="uk-UA"/>
        </w:rPr>
        <w:t xml:space="preserve"> Technologies </w:t>
      </w:r>
      <w:proofErr w:type="spellStart"/>
      <w:r w:rsidRPr="007504B8">
        <w:rPr>
          <w:lang w:val="uk-UA"/>
        </w:rPr>
        <w:t>Laboratory</w:t>
      </w:r>
      <w:proofErr w:type="spellEnd"/>
      <w:r w:rsidRPr="007504B8">
        <w:rPr>
          <w:lang w:val="uk-UA"/>
        </w:rPr>
        <w:t>,</w:t>
      </w:r>
      <w:r w:rsidRPr="007504B8">
        <w:rPr>
          <w:rFonts w:cs="Times New Roman"/>
          <w:szCs w:val="28"/>
          <w:lang w:val="uk-UA"/>
        </w:rPr>
        <w:t xml:space="preserve"> </w:t>
      </w:r>
      <w:r w:rsidRPr="007504B8">
        <w:rPr>
          <w:lang w:val="uk-UA"/>
        </w:rPr>
        <w:t>2009.</w:t>
      </w:r>
    </w:p>
    <w:p w14:paraId="4331672A" w14:textId="77777777" w:rsidR="00DA0751" w:rsidRPr="007504B8" w:rsidRDefault="00DA0751" w:rsidP="00CF6A7B">
      <w:pPr>
        <w:pStyle w:val="ListParagraph"/>
        <w:numPr>
          <w:ilvl w:val="0"/>
          <w:numId w:val="7"/>
        </w:numPr>
        <w:rPr>
          <w:lang w:val="uk-UA"/>
        </w:rPr>
      </w:pPr>
      <w:r w:rsidRPr="007504B8">
        <w:rPr>
          <w:rFonts w:cs="Times New Roman"/>
          <w:szCs w:val="28"/>
          <w:lang w:val="uk-UA"/>
        </w:rPr>
        <w:t xml:space="preserve">Клименко І.А., “Методи та Засоби підвищення ефективності обробки інформації в </w:t>
      </w:r>
      <w:proofErr w:type="spellStart"/>
      <w:r w:rsidRPr="007504B8">
        <w:rPr>
          <w:rFonts w:cs="Times New Roman"/>
          <w:szCs w:val="28"/>
          <w:lang w:val="uk-UA"/>
        </w:rPr>
        <w:t>реконфігуровних</w:t>
      </w:r>
      <w:proofErr w:type="spellEnd"/>
      <w:r w:rsidRPr="007504B8">
        <w:rPr>
          <w:rFonts w:cs="Times New Roman"/>
          <w:szCs w:val="28"/>
          <w:lang w:val="uk-UA"/>
        </w:rPr>
        <w:t xml:space="preserve"> комп’ютерних системах на базі ПЛІС", Автореферат, 2017.</w:t>
      </w:r>
    </w:p>
    <w:p w14:paraId="594F7FFC" w14:textId="77777777" w:rsidR="00DA0751" w:rsidRPr="007504B8" w:rsidRDefault="00DA0751" w:rsidP="00CF6A7B">
      <w:pPr>
        <w:pStyle w:val="Bibliography"/>
        <w:numPr>
          <w:ilvl w:val="0"/>
          <w:numId w:val="7"/>
        </w:numPr>
        <w:rPr>
          <w:lang w:val="uk-UA"/>
        </w:rPr>
      </w:pPr>
      <w:r w:rsidRPr="007504B8">
        <w:rPr>
          <w:lang w:val="uk-UA"/>
        </w:rPr>
        <w:t>Кулаков Ю.О., Клименко І.А., "Організація багаторівневої пам’яті в реконфігурованих обчислювальних системах", Вісник НТУУ "КПІ", 2014.</w:t>
      </w:r>
    </w:p>
    <w:p w14:paraId="59EDDC8F" w14:textId="77777777" w:rsidR="00DA0751" w:rsidRPr="007504B8" w:rsidRDefault="00DA0751" w:rsidP="00CF6A7B">
      <w:pPr>
        <w:pStyle w:val="Bibliography"/>
        <w:numPr>
          <w:ilvl w:val="0"/>
          <w:numId w:val="7"/>
        </w:numPr>
        <w:rPr>
          <w:lang w:val="uk-UA"/>
        </w:rPr>
      </w:pPr>
      <w:proofErr w:type="spellStart"/>
      <w:r w:rsidRPr="007504B8">
        <w:rPr>
          <w:lang w:val="uk-UA"/>
        </w:rPr>
        <w:lastRenderedPageBreak/>
        <w:t>Курочкин</w:t>
      </w:r>
      <w:proofErr w:type="spellEnd"/>
      <w:r w:rsidRPr="007504B8">
        <w:rPr>
          <w:lang w:val="uk-UA"/>
        </w:rPr>
        <w:t xml:space="preserve"> П., "</w:t>
      </w:r>
      <w:proofErr w:type="spellStart"/>
      <w:r w:rsidRPr="007504B8">
        <w:rPr>
          <w:rFonts w:cs="Times New Roman"/>
          <w:szCs w:val="28"/>
          <w:lang w:val="uk-UA"/>
        </w:rPr>
        <w:t>Ускоряем</w:t>
      </w:r>
      <w:proofErr w:type="spellEnd"/>
      <w:r w:rsidRPr="007504B8">
        <w:rPr>
          <w:rFonts w:cs="Times New Roman"/>
          <w:szCs w:val="28"/>
          <w:lang w:val="uk-UA"/>
        </w:rPr>
        <w:t xml:space="preserve"> загрузку FPGA</w:t>
      </w:r>
      <w:r w:rsidRPr="007504B8">
        <w:rPr>
          <w:lang w:val="uk-UA"/>
        </w:rPr>
        <w:t>", 2018. [</w:t>
      </w:r>
      <w:proofErr w:type="spellStart"/>
      <w:r w:rsidRPr="007504B8">
        <w:rPr>
          <w:lang w:val="uk-UA"/>
        </w:rPr>
        <w:t>Online</w:t>
      </w:r>
      <w:proofErr w:type="spellEnd"/>
      <w:r w:rsidRPr="007504B8">
        <w:rPr>
          <w:lang w:val="uk-UA"/>
        </w:rPr>
        <w:t xml:space="preserve">]. </w:t>
      </w:r>
      <w:proofErr w:type="spellStart"/>
      <w:r w:rsidRPr="007504B8">
        <w:rPr>
          <w:lang w:val="uk-UA"/>
        </w:rPr>
        <w:t>Available</w:t>
      </w:r>
      <w:proofErr w:type="spellEnd"/>
      <w:r w:rsidRPr="007504B8">
        <w:rPr>
          <w:lang w:val="uk-UA"/>
        </w:rPr>
        <w:t>: https://habr.com/ru/post/358638/.</w:t>
      </w:r>
    </w:p>
    <w:p w14:paraId="5C457012" w14:textId="77777777" w:rsidR="000B72BA" w:rsidRPr="007504B8" w:rsidRDefault="000B72BA" w:rsidP="000B72BA">
      <w:pPr>
        <w:pStyle w:val="References"/>
        <w:jc w:val="center"/>
        <w:rPr>
          <w:noProof w:val="0"/>
          <w:sz w:val="144"/>
          <w:szCs w:val="144"/>
        </w:rPr>
      </w:pPr>
    </w:p>
    <w:p w14:paraId="0778A77D" w14:textId="29320585" w:rsidR="000B72BA" w:rsidRPr="007504B8" w:rsidRDefault="000B72BA" w:rsidP="000B72BA">
      <w:pPr>
        <w:pStyle w:val="References"/>
        <w:jc w:val="center"/>
        <w:rPr>
          <w:noProof w:val="0"/>
          <w:sz w:val="144"/>
          <w:szCs w:val="144"/>
        </w:rPr>
      </w:pPr>
    </w:p>
    <w:p w14:paraId="7F0A7A6E" w14:textId="77777777" w:rsidR="00F55B6A" w:rsidRPr="007504B8" w:rsidRDefault="00F55B6A" w:rsidP="000B72BA">
      <w:pPr>
        <w:pStyle w:val="References"/>
        <w:jc w:val="center"/>
        <w:rPr>
          <w:noProof w:val="0"/>
          <w:sz w:val="144"/>
          <w:szCs w:val="144"/>
        </w:rPr>
      </w:pPr>
    </w:p>
    <w:p w14:paraId="487596CD" w14:textId="77777777" w:rsidR="00E70E16" w:rsidRDefault="000B72BA" w:rsidP="00735014">
      <w:pPr>
        <w:pStyle w:val="References"/>
        <w:jc w:val="center"/>
        <w:rPr>
          <w:noProof w:val="0"/>
          <w:sz w:val="144"/>
          <w:szCs w:val="144"/>
        </w:rPr>
        <w:sectPr w:rsidR="00E70E16" w:rsidSect="00923897">
          <w:headerReference w:type="default" r:id="rId73"/>
          <w:footerReference w:type="default" r:id="rId74"/>
          <w:headerReference w:type="first" r:id="rId75"/>
          <w:footerReference w:type="first" r:id="rId76"/>
          <w:pgSz w:w="11906" w:h="16838" w:code="9"/>
          <w:pgMar w:top="576" w:right="835" w:bottom="2794" w:left="1699" w:header="432" w:footer="706" w:gutter="0"/>
          <w:cols w:space="708"/>
          <w:titlePg/>
          <w:docGrid w:linePitch="381"/>
        </w:sectPr>
      </w:pPr>
      <w:r w:rsidRPr="007504B8">
        <w:rPr>
          <w:noProof w:val="0"/>
          <w:sz w:val="144"/>
          <w:szCs w:val="144"/>
        </w:rPr>
        <w:t>Додатки</w:t>
      </w:r>
      <w:r w:rsidR="00AE688A">
        <w:rPr>
          <w:noProof w:val="0"/>
          <w:sz w:val="144"/>
          <w:szCs w:val="144"/>
        </w:rPr>
        <w:t xml:space="preserve"> </w:t>
      </w:r>
    </w:p>
    <w:p w14:paraId="79F7C2A7" w14:textId="77777777" w:rsidR="00201A03" w:rsidRPr="00A95B5F" w:rsidRDefault="00201A03" w:rsidP="00201A03">
      <w:pPr>
        <w:jc w:val="center"/>
        <w:rPr>
          <w:rFonts w:cs="Times New Roman"/>
          <w:sz w:val="36"/>
          <w:szCs w:val="36"/>
        </w:rPr>
      </w:pPr>
      <w:r>
        <w:rPr>
          <w:rFonts w:cs="Times New Roman"/>
          <w:sz w:val="36"/>
          <w:szCs w:val="36"/>
        </w:rPr>
        <w:lastRenderedPageBreak/>
        <w:t xml:space="preserve">ДОДАТОК </w:t>
      </w:r>
      <w:r>
        <w:rPr>
          <w:rFonts w:cs="Times New Roman"/>
          <w:sz w:val="36"/>
          <w:szCs w:val="36"/>
          <w:lang w:val="uk-UA"/>
        </w:rPr>
        <w:t>А</w:t>
      </w:r>
    </w:p>
    <w:p w14:paraId="30F36B24" w14:textId="77777777" w:rsidR="00201A03" w:rsidRDefault="00201A03" w:rsidP="00201A03">
      <w:pPr>
        <w:jc w:val="center"/>
        <w:rPr>
          <w:sz w:val="36"/>
          <w:szCs w:val="28"/>
          <w:lang w:val="uk-UA"/>
        </w:rPr>
      </w:pPr>
      <w:r w:rsidRPr="0066318B">
        <w:rPr>
          <w:sz w:val="32"/>
          <w:szCs w:val="32"/>
          <w:lang w:val="uk-UA"/>
        </w:rPr>
        <w:t>Інтегрований, реконфігурований модуль на ПЛІС для розширення системи команд центрального процесора</w:t>
      </w:r>
    </w:p>
    <w:p w14:paraId="05622244" w14:textId="77777777" w:rsidR="00201A03" w:rsidRDefault="00201A03" w:rsidP="00201A03">
      <w:pPr>
        <w:jc w:val="center"/>
        <w:rPr>
          <w:sz w:val="36"/>
          <w:szCs w:val="28"/>
          <w:lang w:val="uk-UA"/>
        </w:rPr>
      </w:pPr>
    </w:p>
    <w:p w14:paraId="20C94A8B" w14:textId="77777777" w:rsidR="00201A03" w:rsidRDefault="00201A03" w:rsidP="00201A03">
      <w:pPr>
        <w:jc w:val="center"/>
        <w:rPr>
          <w:sz w:val="36"/>
          <w:szCs w:val="28"/>
          <w:lang w:val="uk-UA"/>
        </w:rPr>
      </w:pPr>
    </w:p>
    <w:p w14:paraId="653D870B" w14:textId="77777777" w:rsidR="00201A03" w:rsidRDefault="00201A03" w:rsidP="00201A03">
      <w:pPr>
        <w:jc w:val="center"/>
        <w:rPr>
          <w:sz w:val="36"/>
          <w:szCs w:val="28"/>
          <w:lang w:val="uk-UA"/>
        </w:rPr>
      </w:pPr>
    </w:p>
    <w:p w14:paraId="047294F4" w14:textId="77777777" w:rsidR="00201A03" w:rsidRDefault="00201A03" w:rsidP="00201A03">
      <w:pPr>
        <w:jc w:val="center"/>
        <w:rPr>
          <w:b/>
          <w:sz w:val="36"/>
          <w:szCs w:val="28"/>
          <w:lang w:val="uk-UA"/>
        </w:rPr>
      </w:pPr>
      <w:r>
        <w:rPr>
          <w:b/>
          <w:sz w:val="36"/>
          <w:szCs w:val="28"/>
        </w:rPr>
        <w:t>К</w:t>
      </w:r>
      <w:proofErr w:type="spellStart"/>
      <w:r>
        <w:rPr>
          <w:b/>
          <w:sz w:val="36"/>
          <w:szCs w:val="28"/>
          <w:lang w:val="uk-UA"/>
        </w:rPr>
        <w:t>еш</w:t>
      </w:r>
      <w:proofErr w:type="spellEnd"/>
      <w:r>
        <w:rPr>
          <w:b/>
          <w:sz w:val="36"/>
          <w:szCs w:val="28"/>
          <w:lang w:val="uk-UA"/>
        </w:rPr>
        <w:t>-пам’ять</w:t>
      </w:r>
    </w:p>
    <w:p w14:paraId="3AC913F5" w14:textId="77777777" w:rsidR="00201A03" w:rsidRPr="00204227" w:rsidRDefault="00201A03" w:rsidP="00201A03">
      <w:pPr>
        <w:jc w:val="center"/>
        <w:rPr>
          <w:b/>
          <w:sz w:val="36"/>
          <w:szCs w:val="28"/>
          <w:lang w:val="uk-UA"/>
        </w:rPr>
      </w:pPr>
      <w:r>
        <w:rPr>
          <w:b/>
          <w:sz w:val="36"/>
          <w:szCs w:val="28"/>
          <w:lang w:val="uk-UA"/>
        </w:rPr>
        <w:t>Схема</w:t>
      </w:r>
      <w:r w:rsidRPr="005A15C2">
        <w:rPr>
          <w:b/>
          <w:sz w:val="36"/>
          <w:szCs w:val="28"/>
        </w:rPr>
        <w:t xml:space="preserve"> </w:t>
      </w:r>
      <w:r>
        <w:rPr>
          <w:b/>
          <w:sz w:val="36"/>
          <w:szCs w:val="28"/>
          <w:lang w:val="uk-UA"/>
        </w:rPr>
        <w:t>структурна</w:t>
      </w:r>
    </w:p>
    <w:p w14:paraId="4F0F6423" w14:textId="77777777" w:rsidR="00201A03" w:rsidRDefault="00201A03" w:rsidP="00201A03">
      <w:pPr>
        <w:jc w:val="center"/>
        <w:rPr>
          <w:rFonts w:cs="Times New Roman"/>
          <w:iCs/>
          <w:szCs w:val="28"/>
          <w:lang w:val="uk-UA"/>
        </w:rPr>
      </w:pPr>
      <w:r>
        <w:rPr>
          <w:sz w:val="40"/>
          <w:lang w:val="uk-UA"/>
        </w:rPr>
        <w:t>ІАЛЦ.467400.003 Э1</w:t>
      </w:r>
    </w:p>
    <w:p w14:paraId="1C816D28" w14:textId="77777777" w:rsidR="00201A03" w:rsidRPr="00794ECE" w:rsidRDefault="00201A03" w:rsidP="00201A03">
      <w:pPr>
        <w:rPr>
          <w:rFonts w:cs="Times New Roman"/>
          <w:iCs/>
          <w:szCs w:val="28"/>
          <w:lang w:val="uk-UA"/>
        </w:rPr>
      </w:pPr>
    </w:p>
    <w:p w14:paraId="2C45543A" w14:textId="77777777" w:rsidR="00201A03" w:rsidRDefault="00201A03" w:rsidP="00201A03">
      <w:pPr>
        <w:jc w:val="center"/>
        <w:rPr>
          <w:rFonts w:cs="Times New Roman"/>
          <w:iCs/>
          <w:szCs w:val="28"/>
          <w:lang w:val="uk-UA"/>
        </w:rPr>
      </w:pPr>
    </w:p>
    <w:p w14:paraId="7ABCED7D" w14:textId="77777777" w:rsidR="00201A03" w:rsidRPr="00794ECE" w:rsidRDefault="00201A03" w:rsidP="00201A03">
      <w:pPr>
        <w:jc w:val="center"/>
        <w:rPr>
          <w:rFonts w:cs="Times New Roman"/>
          <w:iCs/>
          <w:szCs w:val="28"/>
          <w:lang w:val="uk-UA"/>
        </w:rPr>
      </w:pPr>
    </w:p>
    <w:p w14:paraId="46363064" w14:textId="00C673A4" w:rsidR="00201A03" w:rsidRDefault="00201A03" w:rsidP="00201A03">
      <w:pPr>
        <w:jc w:val="center"/>
        <w:rPr>
          <w:rFonts w:cs="Times New Roman"/>
          <w:iCs/>
          <w:sz w:val="32"/>
          <w:szCs w:val="32"/>
          <w:lang w:val="uk-UA"/>
        </w:rPr>
        <w:sectPr w:rsidR="00201A03">
          <w:headerReference w:type="default" r:id="rId77"/>
          <w:footerReference w:type="default" r:id="rId78"/>
          <w:pgSz w:w="11906" w:h="16838"/>
          <w:pgMar w:top="1134" w:right="850" w:bottom="1134" w:left="1701" w:header="708" w:footer="708" w:gutter="0"/>
          <w:cols w:space="708"/>
          <w:docGrid w:linePitch="360"/>
        </w:sectPr>
      </w:pPr>
      <w:r>
        <w:rPr>
          <w:rFonts w:cs="Times New Roman"/>
          <w:iCs/>
          <w:sz w:val="32"/>
          <w:szCs w:val="32"/>
          <w:lang w:val="uk-UA"/>
        </w:rPr>
        <w:t>Аркушів</w:t>
      </w:r>
    </w:p>
    <w:p w14:paraId="5671CB94" w14:textId="20FD1C22" w:rsidR="00201A03" w:rsidRDefault="00201A03" w:rsidP="00201A03">
      <w:pPr>
        <w:rPr>
          <w:rFonts w:cs="Times New Roman"/>
          <w:iCs/>
          <w:sz w:val="32"/>
          <w:szCs w:val="32"/>
          <w:lang w:val="uk-UA"/>
        </w:rPr>
      </w:pPr>
    </w:p>
    <w:p w14:paraId="25053F2B" w14:textId="2F76B84D" w:rsidR="005C1CF0" w:rsidRDefault="005C1CF0" w:rsidP="00FD63FC">
      <w:pPr>
        <w:ind w:left="-1138" w:firstLine="688"/>
        <w:rPr>
          <w:rFonts w:cs="Times New Roman"/>
          <w:sz w:val="36"/>
          <w:szCs w:val="36"/>
        </w:rPr>
        <w:sectPr w:rsidR="005C1CF0" w:rsidSect="00FD63FC">
          <w:headerReference w:type="default" r:id="rId79"/>
          <w:footerReference w:type="default" r:id="rId80"/>
          <w:pgSz w:w="16838" w:h="11906" w:orient="landscape"/>
          <w:pgMar w:top="0" w:right="8" w:bottom="26" w:left="1530" w:header="706" w:footer="706" w:gutter="0"/>
          <w:cols w:space="708"/>
          <w:docGrid w:linePitch="381"/>
        </w:sectPr>
      </w:pPr>
      <w:r>
        <w:rPr>
          <w:noProof/>
        </w:rPr>
        <w:drawing>
          <wp:inline distT="0" distB="0" distL="0" distR="0" wp14:anchorId="78893F2E" wp14:editId="55586875">
            <wp:extent cx="8216114" cy="5895474"/>
            <wp:effectExtent l="0" t="0" r="0" b="0"/>
            <wp:docPr id="101" name="Picture 1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81"/>
                    <a:srcRect l="14735" t="17629" r="28162" b="7093"/>
                    <a:stretch/>
                  </pic:blipFill>
                  <pic:spPr bwMode="auto">
                    <a:xfrm>
                      <a:off x="0" y="0"/>
                      <a:ext cx="8225804" cy="5902427"/>
                    </a:xfrm>
                    <a:prstGeom prst="rect">
                      <a:avLst/>
                    </a:prstGeom>
                    <a:ln>
                      <a:noFill/>
                    </a:ln>
                    <a:extLst>
                      <a:ext uri="{53640926-AAD7-44D8-BBD7-CCE9431645EC}">
                        <a14:shadowObscured xmlns:a14="http://schemas.microsoft.com/office/drawing/2010/main"/>
                      </a:ext>
                    </a:extLst>
                  </pic:spPr>
                </pic:pic>
              </a:graphicData>
            </a:graphic>
          </wp:inline>
        </w:drawing>
      </w:r>
    </w:p>
    <w:p w14:paraId="669BD3B7" w14:textId="3D6A4D11" w:rsidR="00201A03" w:rsidRPr="00F870D5" w:rsidRDefault="00201A03" w:rsidP="00201A03">
      <w:pPr>
        <w:jc w:val="center"/>
        <w:rPr>
          <w:rFonts w:cs="Times New Roman"/>
          <w:sz w:val="36"/>
          <w:szCs w:val="36"/>
          <w:lang w:val="uk-UA"/>
        </w:rPr>
      </w:pPr>
      <w:r>
        <w:rPr>
          <w:rFonts w:cs="Times New Roman"/>
          <w:sz w:val="36"/>
          <w:szCs w:val="36"/>
        </w:rPr>
        <w:lastRenderedPageBreak/>
        <w:t xml:space="preserve">ДОДАТОК </w:t>
      </w:r>
      <w:r>
        <w:rPr>
          <w:rFonts w:cs="Times New Roman"/>
          <w:sz w:val="36"/>
          <w:szCs w:val="36"/>
          <w:lang w:val="uk-UA"/>
        </w:rPr>
        <w:t>Б</w:t>
      </w:r>
    </w:p>
    <w:p w14:paraId="0316035A" w14:textId="77777777" w:rsidR="00201A03" w:rsidRDefault="00201A03" w:rsidP="00201A03">
      <w:pPr>
        <w:jc w:val="center"/>
        <w:rPr>
          <w:sz w:val="36"/>
          <w:szCs w:val="28"/>
          <w:lang w:val="uk-UA"/>
        </w:rPr>
      </w:pPr>
      <w:r w:rsidRPr="0066318B">
        <w:rPr>
          <w:sz w:val="32"/>
          <w:szCs w:val="32"/>
          <w:lang w:val="uk-UA"/>
        </w:rPr>
        <w:t>Інтегрований, реконфігурований модуль на ПЛІС для розширення системи команд центрального процесора</w:t>
      </w:r>
    </w:p>
    <w:p w14:paraId="7E8B4E70" w14:textId="77777777" w:rsidR="00201A03" w:rsidRDefault="00201A03" w:rsidP="00201A03">
      <w:pPr>
        <w:rPr>
          <w:sz w:val="36"/>
          <w:szCs w:val="28"/>
          <w:lang w:val="uk-UA"/>
        </w:rPr>
      </w:pPr>
    </w:p>
    <w:p w14:paraId="414D081D" w14:textId="77777777" w:rsidR="00201A03" w:rsidRDefault="00201A03" w:rsidP="00201A03">
      <w:pPr>
        <w:jc w:val="center"/>
        <w:rPr>
          <w:sz w:val="36"/>
          <w:szCs w:val="28"/>
          <w:lang w:val="uk-UA"/>
        </w:rPr>
      </w:pPr>
    </w:p>
    <w:p w14:paraId="433D20D1" w14:textId="77777777" w:rsidR="00201A03" w:rsidRDefault="00201A03" w:rsidP="00201A03">
      <w:pPr>
        <w:jc w:val="center"/>
        <w:rPr>
          <w:sz w:val="36"/>
          <w:szCs w:val="28"/>
          <w:lang w:val="uk-UA"/>
        </w:rPr>
      </w:pPr>
    </w:p>
    <w:p w14:paraId="1B20DB6D" w14:textId="77777777" w:rsidR="00201A03" w:rsidRDefault="00201A03" w:rsidP="00201A03">
      <w:pPr>
        <w:jc w:val="center"/>
        <w:rPr>
          <w:b/>
          <w:sz w:val="36"/>
          <w:szCs w:val="28"/>
          <w:lang w:val="uk-UA"/>
        </w:rPr>
      </w:pPr>
      <w:r>
        <w:rPr>
          <w:b/>
          <w:sz w:val="36"/>
          <w:szCs w:val="28"/>
          <w:lang w:val="uk-UA"/>
        </w:rPr>
        <w:t>Кеш-пам’ять</w:t>
      </w:r>
    </w:p>
    <w:p w14:paraId="568EB4D8" w14:textId="77777777" w:rsidR="00201A03" w:rsidRDefault="00201A03" w:rsidP="00201A03">
      <w:pPr>
        <w:jc w:val="center"/>
        <w:rPr>
          <w:b/>
          <w:sz w:val="36"/>
          <w:szCs w:val="28"/>
          <w:lang w:val="uk-UA"/>
        </w:rPr>
      </w:pPr>
      <w:r>
        <w:rPr>
          <w:b/>
          <w:sz w:val="36"/>
          <w:szCs w:val="28"/>
          <w:lang w:val="uk-UA"/>
        </w:rPr>
        <w:t xml:space="preserve">Блок-схема алгоритму роботи </w:t>
      </w:r>
    </w:p>
    <w:p w14:paraId="3BBCB0EA" w14:textId="77777777" w:rsidR="00201A03" w:rsidRDefault="00201A03" w:rsidP="00201A03">
      <w:pPr>
        <w:jc w:val="center"/>
        <w:rPr>
          <w:rFonts w:cs="Times New Roman"/>
          <w:iCs/>
          <w:szCs w:val="28"/>
          <w:lang w:val="uk-UA"/>
        </w:rPr>
      </w:pPr>
      <w:r>
        <w:rPr>
          <w:sz w:val="40"/>
          <w:lang w:val="uk-UA"/>
        </w:rPr>
        <w:t xml:space="preserve">ІАЛЦ.467400.004 </w:t>
      </w:r>
      <w:r>
        <w:rPr>
          <w:sz w:val="40"/>
        </w:rPr>
        <w:t>Э</w:t>
      </w:r>
      <w:r>
        <w:rPr>
          <w:sz w:val="40"/>
          <w:lang w:val="uk-UA"/>
        </w:rPr>
        <w:t>2</w:t>
      </w:r>
    </w:p>
    <w:p w14:paraId="50DBD0CE" w14:textId="77777777" w:rsidR="00201A03" w:rsidRPr="00794ECE" w:rsidRDefault="00201A03" w:rsidP="00201A03">
      <w:pPr>
        <w:rPr>
          <w:rFonts w:cs="Times New Roman"/>
          <w:iCs/>
          <w:szCs w:val="28"/>
          <w:lang w:val="uk-UA"/>
        </w:rPr>
      </w:pPr>
    </w:p>
    <w:p w14:paraId="1BE659D6" w14:textId="77777777" w:rsidR="00201A03" w:rsidRDefault="00201A03" w:rsidP="00201A03">
      <w:pPr>
        <w:jc w:val="center"/>
        <w:rPr>
          <w:rFonts w:cs="Times New Roman"/>
          <w:iCs/>
          <w:szCs w:val="28"/>
          <w:lang w:val="uk-UA"/>
        </w:rPr>
      </w:pPr>
    </w:p>
    <w:p w14:paraId="6F1128E7" w14:textId="77777777" w:rsidR="00201A03" w:rsidRPr="00794ECE" w:rsidRDefault="00201A03" w:rsidP="00201A03">
      <w:pPr>
        <w:jc w:val="center"/>
        <w:rPr>
          <w:rFonts w:cs="Times New Roman"/>
          <w:iCs/>
          <w:szCs w:val="28"/>
          <w:lang w:val="uk-UA"/>
        </w:rPr>
      </w:pPr>
    </w:p>
    <w:p w14:paraId="7986E1EC" w14:textId="77777777" w:rsidR="00A95B5F" w:rsidRDefault="00201A03" w:rsidP="00A95B5F">
      <w:pPr>
        <w:jc w:val="center"/>
        <w:rPr>
          <w:rFonts w:cs="Times New Roman"/>
          <w:iCs/>
          <w:sz w:val="32"/>
          <w:szCs w:val="32"/>
          <w:lang w:val="uk-UA"/>
        </w:rPr>
        <w:sectPr w:rsidR="00A95B5F" w:rsidSect="00CF0802">
          <w:headerReference w:type="default" r:id="rId82"/>
          <w:footerReference w:type="default" r:id="rId83"/>
          <w:pgSz w:w="11906" w:h="16838"/>
          <w:pgMar w:top="1138" w:right="850" w:bottom="1138" w:left="1699" w:header="706" w:footer="706" w:gutter="0"/>
          <w:cols w:space="708"/>
          <w:docGrid w:linePitch="381"/>
        </w:sectPr>
      </w:pPr>
      <w:r>
        <w:rPr>
          <w:rFonts w:cs="Times New Roman"/>
          <w:iCs/>
          <w:sz w:val="32"/>
          <w:szCs w:val="32"/>
          <w:lang w:val="uk-UA"/>
        </w:rPr>
        <w:t>Аркушів 1</w:t>
      </w:r>
    </w:p>
    <w:p w14:paraId="39A5655D" w14:textId="50EE8D51" w:rsidR="00CF0802" w:rsidRDefault="00154FDF" w:rsidP="00A95B5F">
      <w:pPr>
        <w:jc w:val="center"/>
        <w:rPr>
          <w:rFonts w:cs="Times New Roman"/>
          <w:iCs/>
          <w:sz w:val="32"/>
          <w:szCs w:val="32"/>
          <w:lang w:val="uk-UA"/>
        </w:rPr>
        <w:sectPr w:rsidR="00CF0802" w:rsidSect="00A95B5F">
          <w:headerReference w:type="default" r:id="rId84"/>
          <w:footerReference w:type="default" r:id="rId85"/>
          <w:pgSz w:w="11906" w:h="16838"/>
          <w:pgMar w:top="1138" w:right="850" w:bottom="1138" w:left="1699" w:header="706" w:footer="706" w:gutter="0"/>
          <w:cols w:space="708"/>
          <w:docGrid w:linePitch="381"/>
        </w:sectPr>
      </w:pPr>
      <w:r>
        <w:object w:dxaOrig="6498" w:dyaOrig="16261" w14:anchorId="6D4D7E2E">
          <v:shape id="_x0000_i1049" type="#_x0000_t75" style="width:255.3pt;height:639pt" o:ole="">
            <v:imagedata r:id="rId86" o:title=""/>
          </v:shape>
          <o:OLEObject Type="Embed" ProgID="Visio.Drawing.15" ShapeID="_x0000_i1049" DrawAspect="Content" ObjectID="_1621917800" r:id="rId87"/>
        </w:object>
      </w:r>
    </w:p>
    <w:p w14:paraId="2099A62E" w14:textId="77777777" w:rsidR="00201A03" w:rsidRPr="00F870D5" w:rsidRDefault="00201A03" w:rsidP="00A95B5F">
      <w:pPr>
        <w:jc w:val="center"/>
        <w:rPr>
          <w:rFonts w:cs="Times New Roman"/>
          <w:sz w:val="36"/>
          <w:szCs w:val="36"/>
          <w:lang w:val="uk-UA"/>
        </w:rPr>
      </w:pPr>
      <w:r>
        <w:rPr>
          <w:rFonts w:cs="Times New Roman"/>
          <w:sz w:val="36"/>
          <w:szCs w:val="36"/>
        </w:rPr>
        <w:lastRenderedPageBreak/>
        <w:t xml:space="preserve">ДОДАТОК </w:t>
      </w:r>
      <w:r>
        <w:rPr>
          <w:rFonts w:cs="Times New Roman"/>
          <w:sz w:val="36"/>
          <w:szCs w:val="36"/>
          <w:lang w:val="uk-UA"/>
        </w:rPr>
        <w:t>В</w:t>
      </w:r>
    </w:p>
    <w:p w14:paraId="418904E8" w14:textId="77777777" w:rsidR="00201A03" w:rsidRDefault="00201A03" w:rsidP="00201A03">
      <w:pPr>
        <w:jc w:val="center"/>
        <w:rPr>
          <w:sz w:val="36"/>
          <w:szCs w:val="28"/>
          <w:lang w:val="uk-UA"/>
        </w:rPr>
      </w:pPr>
      <w:r w:rsidRPr="0066318B">
        <w:rPr>
          <w:sz w:val="32"/>
          <w:szCs w:val="32"/>
          <w:lang w:val="uk-UA"/>
        </w:rPr>
        <w:t>Інтегрований, реконфігурований модуль на ПЛІС для розширення системи команд центрального процесора</w:t>
      </w:r>
    </w:p>
    <w:p w14:paraId="408E1C16" w14:textId="77777777" w:rsidR="00201A03" w:rsidRDefault="00201A03" w:rsidP="00201A03">
      <w:pPr>
        <w:jc w:val="center"/>
        <w:rPr>
          <w:sz w:val="36"/>
          <w:szCs w:val="28"/>
          <w:lang w:val="uk-UA"/>
        </w:rPr>
      </w:pPr>
    </w:p>
    <w:p w14:paraId="26D84FBC" w14:textId="77777777" w:rsidR="00201A03" w:rsidRDefault="00201A03" w:rsidP="00201A03">
      <w:pPr>
        <w:jc w:val="center"/>
        <w:rPr>
          <w:sz w:val="36"/>
          <w:szCs w:val="28"/>
          <w:lang w:val="uk-UA"/>
        </w:rPr>
      </w:pPr>
    </w:p>
    <w:p w14:paraId="5377ADAC" w14:textId="77777777" w:rsidR="00201A03" w:rsidRDefault="00201A03" w:rsidP="00201A03">
      <w:pPr>
        <w:jc w:val="center"/>
        <w:rPr>
          <w:sz w:val="36"/>
          <w:szCs w:val="28"/>
          <w:lang w:val="uk-UA"/>
        </w:rPr>
      </w:pPr>
    </w:p>
    <w:p w14:paraId="314E792D" w14:textId="77777777" w:rsidR="00201A03" w:rsidRDefault="00201A03" w:rsidP="00201A03">
      <w:pPr>
        <w:jc w:val="center"/>
        <w:rPr>
          <w:b/>
          <w:sz w:val="36"/>
          <w:szCs w:val="28"/>
          <w:lang w:val="uk-UA"/>
        </w:rPr>
      </w:pPr>
      <w:r>
        <w:rPr>
          <w:b/>
          <w:sz w:val="36"/>
          <w:szCs w:val="28"/>
          <w:lang w:val="uk-UA"/>
        </w:rPr>
        <w:t>Кеш-пам’ять</w:t>
      </w:r>
    </w:p>
    <w:p w14:paraId="2A8B7716" w14:textId="77777777" w:rsidR="00201A03" w:rsidRDefault="00201A03" w:rsidP="00201A03">
      <w:pPr>
        <w:jc w:val="center"/>
        <w:rPr>
          <w:b/>
          <w:sz w:val="36"/>
          <w:szCs w:val="28"/>
          <w:lang w:val="uk-UA"/>
        </w:rPr>
      </w:pPr>
      <w:r>
        <w:rPr>
          <w:b/>
          <w:sz w:val="36"/>
          <w:szCs w:val="28"/>
          <w:lang w:val="uk-UA"/>
        </w:rPr>
        <w:t xml:space="preserve">Діаграма модулів </w:t>
      </w:r>
    </w:p>
    <w:p w14:paraId="43644243" w14:textId="77777777" w:rsidR="00201A03" w:rsidRDefault="00201A03" w:rsidP="00201A03">
      <w:pPr>
        <w:jc w:val="center"/>
        <w:rPr>
          <w:rFonts w:cs="Times New Roman"/>
          <w:iCs/>
          <w:szCs w:val="28"/>
          <w:lang w:val="uk-UA"/>
        </w:rPr>
      </w:pPr>
      <w:r>
        <w:rPr>
          <w:sz w:val="40"/>
          <w:lang w:val="uk-UA"/>
        </w:rPr>
        <w:t>ІАЛЦ.467400.005 Д1</w:t>
      </w:r>
    </w:p>
    <w:p w14:paraId="784ED1D0" w14:textId="77777777" w:rsidR="00201A03" w:rsidRPr="00794ECE" w:rsidRDefault="00201A03" w:rsidP="00201A03">
      <w:pPr>
        <w:rPr>
          <w:rFonts w:cs="Times New Roman"/>
          <w:iCs/>
          <w:szCs w:val="28"/>
          <w:lang w:val="uk-UA"/>
        </w:rPr>
      </w:pPr>
    </w:p>
    <w:p w14:paraId="02D411BA" w14:textId="77777777" w:rsidR="00201A03" w:rsidRDefault="00201A03" w:rsidP="00201A03">
      <w:pPr>
        <w:jc w:val="center"/>
        <w:rPr>
          <w:rFonts w:cs="Times New Roman"/>
          <w:iCs/>
          <w:szCs w:val="28"/>
          <w:lang w:val="uk-UA"/>
        </w:rPr>
      </w:pPr>
    </w:p>
    <w:p w14:paraId="1CB8B51C" w14:textId="77777777" w:rsidR="00201A03" w:rsidRPr="00794ECE" w:rsidRDefault="00201A03" w:rsidP="00201A03">
      <w:pPr>
        <w:jc w:val="center"/>
        <w:rPr>
          <w:rFonts w:cs="Times New Roman"/>
          <w:iCs/>
          <w:szCs w:val="28"/>
          <w:lang w:val="uk-UA"/>
        </w:rPr>
      </w:pPr>
    </w:p>
    <w:p w14:paraId="7508B0EA" w14:textId="77777777" w:rsidR="00201A03" w:rsidRDefault="00201A03" w:rsidP="00201A03">
      <w:pPr>
        <w:jc w:val="center"/>
        <w:rPr>
          <w:rFonts w:cs="Times New Roman"/>
          <w:iCs/>
          <w:sz w:val="32"/>
          <w:szCs w:val="32"/>
          <w:lang w:val="uk-UA"/>
        </w:rPr>
      </w:pPr>
      <w:r>
        <w:rPr>
          <w:rFonts w:cs="Times New Roman"/>
          <w:iCs/>
          <w:sz w:val="32"/>
          <w:szCs w:val="32"/>
          <w:lang w:val="uk-UA"/>
        </w:rPr>
        <w:t>Аркушів 1</w:t>
      </w:r>
    </w:p>
    <w:p w14:paraId="377360F3" w14:textId="6573E117" w:rsidR="006E2148" w:rsidRDefault="006E2148" w:rsidP="00201A03">
      <w:pPr>
        <w:rPr>
          <w:rFonts w:cs="Times New Roman"/>
          <w:iCs/>
          <w:sz w:val="32"/>
          <w:szCs w:val="32"/>
          <w:lang w:val="uk-UA"/>
        </w:rPr>
        <w:sectPr w:rsidR="006E2148" w:rsidSect="00CF0802">
          <w:headerReference w:type="default" r:id="rId88"/>
          <w:footerReference w:type="default" r:id="rId89"/>
          <w:pgSz w:w="11906" w:h="16838"/>
          <w:pgMar w:top="1138" w:right="850" w:bottom="1138" w:left="1699" w:header="706" w:footer="706" w:gutter="0"/>
          <w:cols w:space="708"/>
          <w:docGrid w:linePitch="381"/>
        </w:sectPr>
      </w:pPr>
    </w:p>
    <w:p w14:paraId="0FF48D65" w14:textId="7ADF7911" w:rsidR="006E2148" w:rsidRPr="00FD63FC" w:rsidRDefault="00FD63FC" w:rsidP="00FD63FC">
      <w:pPr>
        <w:ind w:hanging="270"/>
        <w:rPr>
          <w:rFonts w:cs="Times New Roman"/>
          <w:iCs/>
          <w:sz w:val="32"/>
          <w:szCs w:val="32"/>
          <w:lang w:val="uk-UA"/>
        </w:rPr>
      </w:pPr>
      <w:r>
        <w:rPr>
          <w:noProof/>
        </w:rPr>
        <w:lastRenderedPageBreak/>
        <w:drawing>
          <wp:inline distT="0" distB="0" distL="0" distR="0" wp14:anchorId="66A12EE3" wp14:editId="430B952A">
            <wp:extent cx="9014023" cy="6417134"/>
            <wp:effectExtent l="0" t="0" r="0" b="3175"/>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90"/>
                    <a:srcRect l="9175" t="10706" r="22916" b="473"/>
                    <a:stretch/>
                  </pic:blipFill>
                  <pic:spPr bwMode="auto">
                    <a:xfrm>
                      <a:off x="0" y="0"/>
                      <a:ext cx="9050345" cy="6442992"/>
                    </a:xfrm>
                    <a:prstGeom prst="rect">
                      <a:avLst/>
                    </a:prstGeom>
                    <a:ln>
                      <a:noFill/>
                    </a:ln>
                    <a:extLst>
                      <a:ext uri="{53640926-AAD7-44D8-BBD7-CCE9431645EC}">
                        <a14:shadowObscured xmlns:a14="http://schemas.microsoft.com/office/drawing/2010/main"/>
                      </a:ext>
                    </a:extLst>
                  </pic:spPr>
                </pic:pic>
              </a:graphicData>
            </a:graphic>
          </wp:inline>
        </w:drawing>
      </w:r>
    </w:p>
    <w:p w14:paraId="21661D04" w14:textId="705C9F96" w:rsidR="00FD63FC" w:rsidRPr="00FD63FC" w:rsidRDefault="00FD63FC" w:rsidP="00FD63FC">
      <w:pPr>
        <w:tabs>
          <w:tab w:val="center" w:pos="4678"/>
        </w:tabs>
        <w:rPr>
          <w:rFonts w:cs="Times New Roman"/>
          <w:sz w:val="32"/>
          <w:szCs w:val="32"/>
          <w:lang w:val="uk-UA"/>
        </w:rPr>
        <w:sectPr w:rsidR="00FD63FC" w:rsidRPr="00FD63FC" w:rsidSect="00FD63FC">
          <w:headerReference w:type="default" r:id="rId91"/>
          <w:footerReference w:type="default" r:id="rId92"/>
          <w:pgSz w:w="16838" w:h="11906" w:orient="landscape"/>
          <w:pgMar w:top="0" w:right="8" w:bottom="26" w:left="1138" w:header="706" w:footer="706" w:gutter="0"/>
          <w:cols w:space="708"/>
          <w:docGrid w:linePitch="381"/>
        </w:sectPr>
      </w:pPr>
    </w:p>
    <w:p w14:paraId="37A316AE" w14:textId="77777777" w:rsidR="00201A03" w:rsidRPr="00F870D5" w:rsidRDefault="00201A03" w:rsidP="006E2148">
      <w:pPr>
        <w:jc w:val="center"/>
        <w:rPr>
          <w:rFonts w:cs="Times New Roman"/>
          <w:sz w:val="36"/>
          <w:szCs w:val="36"/>
          <w:lang w:val="uk-UA"/>
        </w:rPr>
      </w:pPr>
      <w:r>
        <w:rPr>
          <w:rFonts w:cs="Times New Roman"/>
          <w:sz w:val="36"/>
          <w:szCs w:val="36"/>
        </w:rPr>
        <w:lastRenderedPageBreak/>
        <w:t xml:space="preserve">ДОДАТОК </w:t>
      </w:r>
      <w:r>
        <w:rPr>
          <w:rFonts w:cs="Times New Roman"/>
          <w:sz w:val="36"/>
          <w:szCs w:val="36"/>
          <w:lang w:val="uk-UA"/>
        </w:rPr>
        <w:t>Г</w:t>
      </w:r>
    </w:p>
    <w:p w14:paraId="06A9D4CD" w14:textId="77777777" w:rsidR="00201A03" w:rsidRDefault="00201A03" w:rsidP="00201A03">
      <w:pPr>
        <w:jc w:val="center"/>
        <w:rPr>
          <w:sz w:val="36"/>
          <w:szCs w:val="28"/>
          <w:lang w:val="uk-UA"/>
        </w:rPr>
      </w:pPr>
      <w:r w:rsidRPr="0066318B">
        <w:rPr>
          <w:sz w:val="32"/>
          <w:szCs w:val="32"/>
          <w:lang w:val="uk-UA"/>
        </w:rPr>
        <w:t>Інтегрований, реконфігурований модуль на ПЛІС для розширення системи команд центрального процесора</w:t>
      </w:r>
    </w:p>
    <w:p w14:paraId="3C5569CE" w14:textId="77777777" w:rsidR="00201A03" w:rsidRDefault="00201A03" w:rsidP="00201A03">
      <w:pPr>
        <w:jc w:val="center"/>
        <w:rPr>
          <w:sz w:val="36"/>
          <w:szCs w:val="28"/>
          <w:lang w:val="uk-UA"/>
        </w:rPr>
      </w:pPr>
    </w:p>
    <w:p w14:paraId="33C8D98E" w14:textId="77777777" w:rsidR="00201A03" w:rsidRDefault="00201A03" w:rsidP="00201A03">
      <w:pPr>
        <w:jc w:val="center"/>
        <w:rPr>
          <w:sz w:val="36"/>
          <w:szCs w:val="28"/>
          <w:lang w:val="uk-UA"/>
        </w:rPr>
      </w:pPr>
    </w:p>
    <w:p w14:paraId="3B4EEEA2" w14:textId="77777777" w:rsidR="00201A03" w:rsidRDefault="00201A03" w:rsidP="00201A03">
      <w:pPr>
        <w:jc w:val="center"/>
        <w:rPr>
          <w:sz w:val="36"/>
          <w:szCs w:val="28"/>
          <w:lang w:val="uk-UA"/>
        </w:rPr>
      </w:pPr>
    </w:p>
    <w:p w14:paraId="5E2592B8" w14:textId="77777777" w:rsidR="00201A03" w:rsidRPr="00105DA0" w:rsidRDefault="00201A03" w:rsidP="00201A03">
      <w:pPr>
        <w:jc w:val="center"/>
        <w:rPr>
          <w:b/>
          <w:sz w:val="36"/>
          <w:szCs w:val="28"/>
        </w:rPr>
      </w:pPr>
      <w:r>
        <w:rPr>
          <w:b/>
          <w:sz w:val="36"/>
          <w:szCs w:val="28"/>
          <w:lang w:val="uk-UA"/>
        </w:rPr>
        <w:t>Кеш-пам’ять</w:t>
      </w:r>
    </w:p>
    <w:p w14:paraId="627A7CD3" w14:textId="77777777" w:rsidR="00201A03" w:rsidRDefault="00201A03" w:rsidP="00201A03">
      <w:pPr>
        <w:jc w:val="center"/>
        <w:rPr>
          <w:b/>
          <w:sz w:val="36"/>
          <w:szCs w:val="28"/>
          <w:lang w:val="uk-UA"/>
        </w:rPr>
      </w:pPr>
      <w:r>
        <w:rPr>
          <w:b/>
          <w:sz w:val="36"/>
          <w:szCs w:val="28"/>
          <w:lang w:val="uk-UA"/>
        </w:rPr>
        <w:t>Лістинг частин програми</w:t>
      </w:r>
    </w:p>
    <w:p w14:paraId="10139EA5" w14:textId="77777777" w:rsidR="00201A03" w:rsidRDefault="00201A03" w:rsidP="00201A03">
      <w:pPr>
        <w:jc w:val="center"/>
        <w:rPr>
          <w:rFonts w:cs="Times New Roman"/>
          <w:iCs/>
          <w:szCs w:val="28"/>
          <w:lang w:val="uk-UA"/>
        </w:rPr>
      </w:pPr>
      <w:r>
        <w:rPr>
          <w:sz w:val="40"/>
          <w:lang w:val="uk-UA"/>
        </w:rPr>
        <w:t>ІАЛЦ.467400.006 А4</w:t>
      </w:r>
    </w:p>
    <w:p w14:paraId="5BB9DA4F" w14:textId="77777777" w:rsidR="00201A03" w:rsidRPr="00794ECE" w:rsidRDefault="00201A03" w:rsidP="00201A03">
      <w:pPr>
        <w:rPr>
          <w:rFonts w:cs="Times New Roman"/>
          <w:iCs/>
          <w:szCs w:val="28"/>
          <w:lang w:val="uk-UA"/>
        </w:rPr>
      </w:pPr>
    </w:p>
    <w:p w14:paraId="03F8F5A6" w14:textId="77777777" w:rsidR="00201A03" w:rsidRDefault="00201A03" w:rsidP="00201A03">
      <w:pPr>
        <w:jc w:val="center"/>
        <w:rPr>
          <w:rFonts w:cs="Times New Roman"/>
          <w:iCs/>
          <w:szCs w:val="28"/>
          <w:lang w:val="uk-UA"/>
        </w:rPr>
      </w:pPr>
    </w:p>
    <w:p w14:paraId="00F498D5" w14:textId="77777777" w:rsidR="00201A03" w:rsidRPr="00794ECE" w:rsidRDefault="00201A03" w:rsidP="00201A03">
      <w:pPr>
        <w:jc w:val="center"/>
        <w:rPr>
          <w:rFonts w:cs="Times New Roman"/>
          <w:iCs/>
          <w:szCs w:val="28"/>
          <w:lang w:val="uk-UA"/>
        </w:rPr>
      </w:pPr>
    </w:p>
    <w:p w14:paraId="4297C758" w14:textId="77777777" w:rsidR="00201A03" w:rsidRPr="005A15C2" w:rsidRDefault="00201A03" w:rsidP="00201A03">
      <w:pPr>
        <w:jc w:val="center"/>
        <w:rPr>
          <w:rFonts w:cs="Times New Roman"/>
          <w:iCs/>
          <w:sz w:val="32"/>
          <w:szCs w:val="32"/>
        </w:rPr>
      </w:pPr>
      <w:r>
        <w:rPr>
          <w:rFonts w:cs="Times New Roman"/>
          <w:iCs/>
          <w:sz w:val="32"/>
          <w:szCs w:val="32"/>
          <w:lang w:val="uk-UA"/>
        </w:rPr>
        <w:t xml:space="preserve">Аркушів </w:t>
      </w:r>
      <w:r w:rsidRPr="005A15C2">
        <w:rPr>
          <w:rFonts w:cs="Times New Roman"/>
          <w:iCs/>
          <w:sz w:val="32"/>
          <w:szCs w:val="32"/>
        </w:rPr>
        <w:t>4</w:t>
      </w:r>
    </w:p>
    <w:p w14:paraId="53C75C00" w14:textId="77777777" w:rsidR="00201A03" w:rsidRPr="00342105" w:rsidRDefault="00201A03" w:rsidP="00201A03">
      <w:pPr>
        <w:jc w:val="center"/>
        <w:rPr>
          <w:rFonts w:cs="Times New Roman"/>
          <w:iCs/>
          <w:sz w:val="32"/>
          <w:szCs w:val="32"/>
          <w:lang w:val="uk-UA"/>
        </w:rPr>
      </w:pPr>
    </w:p>
    <w:p w14:paraId="7445DC72" w14:textId="77777777" w:rsidR="006E2148" w:rsidRDefault="006E2148" w:rsidP="00735014">
      <w:pPr>
        <w:pStyle w:val="References"/>
        <w:jc w:val="center"/>
        <w:rPr>
          <w:noProof w:val="0"/>
          <w:sz w:val="144"/>
          <w:szCs w:val="144"/>
        </w:rPr>
        <w:sectPr w:rsidR="006E2148" w:rsidSect="00CF0802">
          <w:headerReference w:type="default" r:id="rId93"/>
          <w:footerReference w:type="default" r:id="rId94"/>
          <w:pgSz w:w="11906" w:h="16838"/>
          <w:pgMar w:top="1138" w:right="850" w:bottom="1138" w:left="1699" w:header="706" w:footer="706" w:gutter="0"/>
          <w:cols w:space="708"/>
          <w:docGrid w:linePitch="381"/>
        </w:sectPr>
      </w:pPr>
    </w:p>
    <w:p w14:paraId="0A650863" w14:textId="77777777" w:rsidR="00FD63FC" w:rsidRPr="008974F3" w:rsidRDefault="00FD63FC" w:rsidP="00FD63FC">
      <w:pPr>
        <w:rPr>
          <w:rFonts w:ascii="Consolas" w:eastAsia="Times New Roman" w:hAnsi="Consolas" w:cs="Segoe UI"/>
          <w:color w:val="000000" w:themeColor="text1"/>
          <w:sz w:val="18"/>
          <w:szCs w:val="18"/>
          <w:lang w:eastAsia="en-US"/>
        </w:rPr>
      </w:pPr>
      <w:r w:rsidRPr="008974F3">
        <w:rPr>
          <w:rFonts w:ascii="Consolas" w:eastAsia="Times New Roman" w:hAnsi="Consolas" w:cs="Segoe UI"/>
          <w:color w:val="000000" w:themeColor="text1"/>
          <w:sz w:val="18"/>
          <w:szCs w:val="18"/>
          <w:lang w:eastAsia="en-US"/>
        </w:rPr>
        <w:lastRenderedPageBreak/>
        <w:t xml:space="preserve">module </w:t>
      </w:r>
      <w:proofErr w:type="spellStart"/>
      <w:r w:rsidRPr="008974F3">
        <w:rPr>
          <w:rFonts w:ascii="Consolas" w:eastAsia="Times New Roman" w:hAnsi="Consolas" w:cs="Segoe UI"/>
          <w:color w:val="000000" w:themeColor="text1"/>
          <w:sz w:val="18"/>
          <w:szCs w:val="18"/>
          <w:lang w:eastAsia="en-US"/>
        </w:rPr>
        <w:t>main_</w:t>
      </w:r>
      <w:proofErr w:type="gramStart"/>
      <w:r w:rsidRPr="008974F3">
        <w:rPr>
          <w:rFonts w:ascii="Consolas" w:eastAsia="Times New Roman" w:hAnsi="Consolas" w:cs="Segoe UI"/>
          <w:color w:val="000000" w:themeColor="text1"/>
          <w:sz w:val="18"/>
          <w:szCs w:val="18"/>
          <w:lang w:eastAsia="en-US"/>
        </w:rPr>
        <w:t>tb</w:t>
      </w:r>
      <w:proofErr w:type="spellEnd"/>
      <w:r w:rsidRPr="008974F3">
        <w:rPr>
          <w:rFonts w:ascii="Consolas" w:eastAsia="Times New Roman" w:hAnsi="Consolas" w:cs="Segoe UI"/>
          <w:color w:val="000000" w:themeColor="text1"/>
          <w:sz w:val="18"/>
          <w:szCs w:val="18"/>
          <w:lang w:eastAsia="en-US"/>
        </w:rPr>
        <w:t>(</w:t>
      </w:r>
      <w:proofErr w:type="gramEnd"/>
      <w:r w:rsidRPr="008974F3">
        <w:rPr>
          <w:rFonts w:ascii="Consolas" w:eastAsia="Times New Roman" w:hAnsi="Consolas" w:cs="Segoe UI"/>
          <w:color w:val="000000" w:themeColor="text1"/>
          <w:sz w:val="18"/>
          <w:szCs w:val="18"/>
          <w:lang w:eastAsia="en-US"/>
        </w:rPr>
        <w:t>);</w:t>
      </w:r>
    </w:p>
    <w:p w14:paraId="60FF7C9A" w14:textId="77777777" w:rsidR="00FD63FC" w:rsidRPr="008974F3" w:rsidRDefault="00FD63FC" w:rsidP="00FD63FC">
      <w:pPr>
        <w:rPr>
          <w:rFonts w:ascii="Consolas" w:eastAsia="Times New Roman" w:hAnsi="Consolas" w:cs="Segoe UI"/>
          <w:color w:val="000000" w:themeColor="text1"/>
          <w:sz w:val="18"/>
          <w:szCs w:val="18"/>
          <w:lang w:eastAsia="en-US"/>
        </w:rPr>
      </w:pPr>
      <w:r w:rsidRPr="008974F3">
        <w:rPr>
          <w:rFonts w:ascii="Consolas" w:eastAsia="Times New Roman" w:hAnsi="Consolas" w:cs="Segoe UI"/>
          <w:color w:val="000000" w:themeColor="text1"/>
          <w:sz w:val="18"/>
          <w:szCs w:val="18"/>
          <w:lang w:eastAsia="en-US"/>
        </w:rPr>
        <w:t xml:space="preserve">    reg [7:0] address;</w:t>
      </w:r>
    </w:p>
    <w:p w14:paraId="445C1A74" w14:textId="77777777" w:rsidR="00FD63FC" w:rsidRPr="008974F3" w:rsidRDefault="00FD63FC" w:rsidP="00FD63FC">
      <w:pPr>
        <w:rPr>
          <w:rFonts w:ascii="Consolas" w:eastAsia="Times New Roman" w:hAnsi="Consolas" w:cs="Segoe UI"/>
          <w:color w:val="000000" w:themeColor="text1"/>
          <w:sz w:val="18"/>
          <w:szCs w:val="18"/>
          <w:lang w:eastAsia="en-US"/>
        </w:rPr>
      </w:pPr>
      <w:r w:rsidRPr="008974F3">
        <w:rPr>
          <w:rFonts w:ascii="Consolas" w:eastAsia="Times New Roman" w:hAnsi="Consolas" w:cs="Segoe UI"/>
          <w:color w:val="000000" w:themeColor="text1"/>
          <w:sz w:val="18"/>
          <w:szCs w:val="18"/>
          <w:lang w:eastAsia="en-US"/>
        </w:rPr>
        <w:t xml:space="preserve">    reg </w:t>
      </w:r>
      <w:proofErr w:type="spellStart"/>
      <w:r w:rsidRPr="008974F3">
        <w:rPr>
          <w:rFonts w:ascii="Consolas" w:eastAsia="Times New Roman" w:hAnsi="Consolas" w:cs="Segoe UI"/>
          <w:color w:val="000000" w:themeColor="text1"/>
          <w:sz w:val="18"/>
          <w:szCs w:val="18"/>
          <w:lang w:eastAsia="en-US"/>
        </w:rPr>
        <w:t>clk</w:t>
      </w:r>
      <w:proofErr w:type="spellEnd"/>
      <w:r w:rsidRPr="008974F3">
        <w:rPr>
          <w:rFonts w:ascii="Consolas" w:eastAsia="Times New Roman" w:hAnsi="Consolas" w:cs="Segoe UI"/>
          <w:color w:val="000000" w:themeColor="text1"/>
          <w:sz w:val="18"/>
          <w:szCs w:val="18"/>
          <w:lang w:eastAsia="en-US"/>
        </w:rPr>
        <w:t>;</w:t>
      </w:r>
    </w:p>
    <w:p w14:paraId="1C6FAD4F" w14:textId="77777777" w:rsidR="00FD63FC" w:rsidRPr="008974F3" w:rsidRDefault="00FD63FC" w:rsidP="00FD63FC">
      <w:pPr>
        <w:rPr>
          <w:rFonts w:ascii="Consolas" w:eastAsia="Times New Roman" w:hAnsi="Consolas" w:cs="Segoe UI"/>
          <w:color w:val="000000" w:themeColor="text1"/>
          <w:sz w:val="18"/>
          <w:szCs w:val="18"/>
          <w:lang w:eastAsia="en-US"/>
        </w:rPr>
      </w:pPr>
    </w:p>
    <w:p w14:paraId="03586906" w14:textId="77777777" w:rsidR="00FD63FC" w:rsidRPr="008974F3" w:rsidRDefault="00FD63FC" w:rsidP="00FD63FC">
      <w:pPr>
        <w:rPr>
          <w:rFonts w:ascii="Consolas" w:eastAsia="Times New Roman" w:hAnsi="Consolas" w:cs="Segoe UI"/>
          <w:color w:val="000000" w:themeColor="text1"/>
          <w:sz w:val="18"/>
          <w:szCs w:val="18"/>
          <w:lang w:eastAsia="en-US"/>
        </w:rPr>
      </w:pPr>
      <w:r w:rsidRPr="008974F3">
        <w:rPr>
          <w:rFonts w:ascii="Consolas" w:eastAsia="Times New Roman" w:hAnsi="Consolas" w:cs="Segoe UI"/>
          <w:color w:val="000000" w:themeColor="text1"/>
          <w:sz w:val="18"/>
          <w:szCs w:val="18"/>
          <w:lang w:eastAsia="en-US"/>
        </w:rPr>
        <w:t xml:space="preserve">    wire [7:0] </w:t>
      </w:r>
      <w:proofErr w:type="spellStart"/>
      <w:r w:rsidRPr="008974F3">
        <w:rPr>
          <w:rFonts w:ascii="Consolas" w:eastAsia="Times New Roman" w:hAnsi="Consolas" w:cs="Segoe UI"/>
          <w:color w:val="000000" w:themeColor="text1"/>
          <w:sz w:val="18"/>
          <w:szCs w:val="18"/>
          <w:lang w:eastAsia="en-US"/>
        </w:rPr>
        <w:t>dataOut</w:t>
      </w:r>
      <w:proofErr w:type="spellEnd"/>
      <w:r w:rsidRPr="008974F3">
        <w:rPr>
          <w:rFonts w:ascii="Consolas" w:eastAsia="Times New Roman" w:hAnsi="Consolas" w:cs="Segoe UI"/>
          <w:color w:val="000000" w:themeColor="text1"/>
          <w:sz w:val="18"/>
          <w:szCs w:val="18"/>
          <w:lang w:eastAsia="en-US"/>
        </w:rPr>
        <w:t>;</w:t>
      </w:r>
    </w:p>
    <w:p w14:paraId="71C1BCEE" w14:textId="77777777" w:rsidR="00FD63FC" w:rsidRPr="008974F3" w:rsidRDefault="00FD63FC" w:rsidP="00FD63FC">
      <w:pPr>
        <w:rPr>
          <w:rFonts w:ascii="Consolas" w:eastAsia="Times New Roman" w:hAnsi="Consolas" w:cs="Segoe UI"/>
          <w:color w:val="000000" w:themeColor="text1"/>
          <w:sz w:val="18"/>
          <w:szCs w:val="18"/>
          <w:lang w:eastAsia="en-US"/>
        </w:rPr>
      </w:pPr>
      <w:r w:rsidRPr="008974F3">
        <w:rPr>
          <w:rFonts w:ascii="Consolas" w:eastAsia="Times New Roman" w:hAnsi="Consolas" w:cs="Segoe UI"/>
          <w:color w:val="000000" w:themeColor="text1"/>
          <w:sz w:val="18"/>
          <w:szCs w:val="18"/>
          <w:lang w:eastAsia="en-US"/>
        </w:rPr>
        <w:t xml:space="preserve">    wire hit;</w:t>
      </w:r>
    </w:p>
    <w:p w14:paraId="3079E7AE" w14:textId="77777777" w:rsidR="00FD63FC" w:rsidRPr="008974F3" w:rsidRDefault="00FD63FC" w:rsidP="00FD63FC">
      <w:pPr>
        <w:rPr>
          <w:rFonts w:ascii="Consolas" w:eastAsia="Times New Roman" w:hAnsi="Consolas" w:cs="Segoe UI"/>
          <w:color w:val="000000" w:themeColor="text1"/>
          <w:sz w:val="18"/>
          <w:szCs w:val="18"/>
          <w:lang w:eastAsia="en-US"/>
        </w:rPr>
      </w:pPr>
    </w:p>
    <w:p w14:paraId="4FB9C35E" w14:textId="77777777" w:rsidR="00FD63FC" w:rsidRPr="008974F3" w:rsidRDefault="00FD63FC" w:rsidP="00FD63FC">
      <w:pPr>
        <w:rPr>
          <w:rFonts w:ascii="Consolas" w:eastAsia="Times New Roman" w:hAnsi="Consolas" w:cs="Segoe UI"/>
          <w:color w:val="000000" w:themeColor="text1"/>
          <w:sz w:val="18"/>
          <w:szCs w:val="18"/>
          <w:lang w:eastAsia="en-US"/>
        </w:rPr>
      </w:pPr>
      <w:r w:rsidRPr="008974F3">
        <w:rPr>
          <w:rFonts w:ascii="Consolas" w:eastAsia="Times New Roman" w:hAnsi="Consolas" w:cs="Segoe UI"/>
          <w:color w:val="000000" w:themeColor="text1"/>
          <w:sz w:val="18"/>
          <w:szCs w:val="18"/>
          <w:lang w:eastAsia="en-US"/>
        </w:rPr>
        <w:t xml:space="preserve">    integer count = 0;</w:t>
      </w:r>
    </w:p>
    <w:p w14:paraId="2488E017" w14:textId="77777777" w:rsidR="00FD63FC" w:rsidRPr="008974F3" w:rsidRDefault="00FD63FC" w:rsidP="00FD63FC">
      <w:pPr>
        <w:rPr>
          <w:rFonts w:ascii="Consolas" w:eastAsia="Times New Roman" w:hAnsi="Consolas" w:cs="Segoe UI"/>
          <w:color w:val="000000" w:themeColor="text1"/>
          <w:sz w:val="18"/>
          <w:szCs w:val="18"/>
          <w:lang w:eastAsia="en-US"/>
        </w:rPr>
      </w:pPr>
      <w:r w:rsidRPr="008974F3">
        <w:rPr>
          <w:rFonts w:ascii="Consolas" w:eastAsia="Times New Roman" w:hAnsi="Consolas" w:cs="Segoe UI"/>
          <w:color w:val="000000" w:themeColor="text1"/>
          <w:sz w:val="18"/>
          <w:szCs w:val="18"/>
          <w:lang w:eastAsia="en-US"/>
        </w:rPr>
        <w:t xml:space="preserve">    integer fp1;</w:t>
      </w:r>
    </w:p>
    <w:p w14:paraId="32099E42" w14:textId="77777777" w:rsidR="00FD63FC" w:rsidRPr="008974F3" w:rsidRDefault="00FD63FC" w:rsidP="00FD63FC">
      <w:pPr>
        <w:rPr>
          <w:rFonts w:ascii="Consolas" w:eastAsia="Times New Roman" w:hAnsi="Consolas" w:cs="Segoe UI"/>
          <w:color w:val="000000" w:themeColor="text1"/>
          <w:sz w:val="18"/>
          <w:szCs w:val="18"/>
          <w:lang w:eastAsia="en-US"/>
        </w:rPr>
      </w:pPr>
      <w:r w:rsidRPr="008974F3">
        <w:rPr>
          <w:rFonts w:ascii="Consolas" w:eastAsia="Times New Roman" w:hAnsi="Consolas" w:cs="Segoe UI"/>
          <w:color w:val="000000" w:themeColor="text1"/>
          <w:sz w:val="18"/>
          <w:szCs w:val="18"/>
          <w:lang w:eastAsia="en-US"/>
        </w:rPr>
        <w:t xml:space="preserve">    integer temp;</w:t>
      </w:r>
    </w:p>
    <w:p w14:paraId="360923E4" w14:textId="77777777" w:rsidR="00FD63FC" w:rsidRPr="008974F3" w:rsidRDefault="00FD63FC" w:rsidP="00FD63FC">
      <w:pPr>
        <w:rPr>
          <w:rFonts w:ascii="Consolas" w:eastAsia="Times New Roman" w:hAnsi="Consolas" w:cs="Segoe UI"/>
          <w:color w:val="000000" w:themeColor="text1"/>
          <w:sz w:val="18"/>
          <w:szCs w:val="18"/>
          <w:lang w:eastAsia="en-US"/>
        </w:rPr>
      </w:pPr>
      <w:r w:rsidRPr="008974F3">
        <w:rPr>
          <w:rFonts w:ascii="Consolas" w:eastAsia="Times New Roman" w:hAnsi="Consolas" w:cs="Segoe UI"/>
          <w:color w:val="000000" w:themeColor="text1"/>
          <w:sz w:val="18"/>
          <w:szCs w:val="18"/>
          <w:lang w:eastAsia="en-US"/>
        </w:rPr>
        <w:t xml:space="preserve">    integer </w:t>
      </w:r>
      <w:proofErr w:type="spellStart"/>
      <w:r w:rsidRPr="008974F3">
        <w:rPr>
          <w:rFonts w:ascii="Consolas" w:eastAsia="Times New Roman" w:hAnsi="Consolas" w:cs="Segoe UI"/>
          <w:color w:val="000000" w:themeColor="text1"/>
          <w:sz w:val="18"/>
          <w:szCs w:val="18"/>
          <w:lang w:eastAsia="en-US"/>
        </w:rPr>
        <w:t>instructionCount</w:t>
      </w:r>
      <w:proofErr w:type="spellEnd"/>
      <w:r w:rsidRPr="008974F3">
        <w:rPr>
          <w:rFonts w:ascii="Consolas" w:eastAsia="Times New Roman" w:hAnsi="Consolas" w:cs="Segoe UI"/>
          <w:color w:val="000000" w:themeColor="text1"/>
          <w:sz w:val="18"/>
          <w:szCs w:val="18"/>
          <w:lang w:eastAsia="en-US"/>
        </w:rPr>
        <w:t>;</w:t>
      </w:r>
    </w:p>
    <w:p w14:paraId="17B2BA79" w14:textId="77777777" w:rsidR="00FD63FC" w:rsidRPr="008974F3" w:rsidRDefault="00FD63FC" w:rsidP="00FD63FC">
      <w:pPr>
        <w:rPr>
          <w:rFonts w:ascii="Consolas" w:eastAsia="Times New Roman" w:hAnsi="Consolas" w:cs="Segoe UI"/>
          <w:color w:val="000000" w:themeColor="text1"/>
          <w:sz w:val="18"/>
          <w:szCs w:val="18"/>
          <w:lang w:eastAsia="en-US"/>
        </w:rPr>
      </w:pPr>
      <w:r w:rsidRPr="008974F3">
        <w:rPr>
          <w:rFonts w:ascii="Consolas" w:eastAsia="Times New Roman" w:hAnsi="Consolas" w:cs="Segoe UI"/>
          <w:color w:val="000000" w:themeColor="text1"/>
          <w:sz w:val="18"/>
          <w:szCs w:val="18"/>
          <w:lang w:eastAsia="en-US"/>
        </w:rPr>
        <w:t xml:space="preserve">    reg [7:0] A;</w:t>
      </w:r>
    </w:p>
    <w:p w14:paraId="3EA862DD" w14:textId="77777777" w:rsidR="00FD63FC" w:rsidRPr="008974F3" w:rsidRDefault="00FD63FC" w:rsidP="00FD63FC">
      <w:pPr>
        <w:rPr>
          <w:rFonts w:ascii="Consolas" w:eastAsia="Times New Roman" w:hAnsi="Consolas" w:cs="Segoe UI"/>
          <w:color w:val="000000" w:themeColor="text1"/>
          <w:sz w:val="18"/>
          <w:szCs w:val="18"/>
          <w:lang w:eastAsia="en-US"/>
        </w:rPr>
      </w:pPr>
    </w:p>
    <w:p w14:paraId="5CE586E2" w14:textId="77777777" w:rsidR="00FD63FC" w:rsidRPr="008974F3" w:rsidRDefault="00FD63FC" w:rsidP="00FD63FC">
      <w:pPr>
        <w:rPr>
          <w:rFonts w:ascii="Consolas" w:eastAsia="Times New Roman" w:hAnsi="Consolas" w:cs="Segoe UI"/>
          <w:color w:val="000000" w:themeColor="text1"/>
          <w:sz w:val="18"/>
          <w:szCs w:val="18"/>
          <w:lang w:eastAsia="en-US"/>
        </w:rPr>
      </w:pPr>
      <w:r w:rsidRPr="008974F3">
        <w:rPr>
          <w:rFonts w:ascii="Consolas" w:eastAsia="Times New Roman" w:hAnsi="Consolas" w:cs="Segoe UI"/>
          <w:color w:val="000000" w:themeColor="text1"/>
          <w:sz w:val="18"/>
          <w:szCs w:val="18"/>
          <w:lang w:eastAsia="en-US"/>
        </w:rPr>
        <w:t xml:space="preserve">    main </w:t>
      </w:r>
      <w:proofErr w:type="spellStart"/>
      <w:proofErr w:type="gramStart"/>
      <w:r w:rsidRPr="008974F3">
        <w:rPr>
          <w:rFonts w:ascii="Consolas" w:eastAsia="Times New Roman" w:hAnsi="Consolas" w:cs="Segoe UI"/>
          <w:color w:val="000000" w:themeColor="text1"/>
          <w:sz w:val="18"/>
          <w:szCs w:val="18"/>
          <w:lang w:eastAsia="en-US"/>
        </w:rPr>
        <w:t>uut</w:t>
      </w:r>
      <w:proofErr w:type="spellEnd"/>
      <w:r w:rsidRPr="008974F3">
        <w:rPr>
          <w:rFonts w:ascii="Consolas" w:eastAsia="Times New Roman" w:hAnsi="Consolas" w:cs="Segoe UI"/>
          <w:color w:val="000000" w:themeColor="text1"/>
          <w:sz w:val="18"/>
          <w:szCs w:val="18"/>
          <w:lang w:eastAsia="en-US"/>
        </w:rPr>
        <w:t>(</w:t>
      </w:r>
      <w:proofErr w:type="gramEnd"/>
    </w:p>
    <w:p w14:paraId="6C747AB1" w14:textId="77777777" w:rsidR="00FD63FC" w:rsidRPr="008974F3" w:rsidRDefault="00FD63FC" w:rsidP="00FD63FC">
      <w:pPr>
        <w:rPr>
          <w:rFonts w:ascii="Consolas" w:eastAsia="Times New Roman" w:hAnsi="Consolas" w:cs="Segoe UI"/>
          <w:color w:val="000000" w:themeColor="text1"/>
          <w:sz w:val="18"/>
          <w:szCs w:val="18"/>
          <w:lang w:eastAsia="en-US"/>
        </w:rPr>
      </w:pPr>
      <w:r w:rsidRPr="008974F3">
        <w:rPr>
          <w:rFonts w:ascii="Consolas" w:eastAsia="Times New Roman" w:hAnsi="Consolas" w:cs="Segoe UI"/>
          <w:color w:val="000000" w:themeColor="text1"/>
          <w:sz w:val="18"/>
          <w:szCs w:val="18"/>
          <w:lang w:eastAsia="en-US"/>
        </w:rPr>
        <w:t xml:space="preserve">    </w:t>
      </w:r>
      <w:proofErr w:type="gramStart"/>
      <w:r w:rsidRPr="008974F3">
        <w:rPr>
          <w:rFonts w:ascii="Consolas" w:eastAsia="Times New Roman" w:hAnsi="Consolas" w:cs="Segoe UI"/>
          <w:color w:val="000000" w:themeColor="text1"/>
          <w:sz w:val="18"/>
          <w:szCs w:val="18"/>
          <w:lang w:eastAsia="en-US"/>
        </w:rPr>
        <w:t>.</w:t>
      </w:r>
      <w:proofErr w:type="spellStart"/>
      <w:r w:rsidRPr="008974F3">
        <w:rPr>
          <w:rFonts w:ascii="Consolas" w:eastAsia="Times New Roman" w:hAnsi="Consolas" w:cs="Segoe UI"/>
          <w:color w:val="000000" w:themeColor="text1"/>
          <w:sz w:val="18"/>
          <w:szCs w:val="18"/>
          <w:lang w:eastAsia="en-US"/>
        </w:rPr>
        <w:t>clk</w:t>
      </w:r>
      <w:proofErr w:type="spellEnd"/>
      <w:proofErr w:type="gramEnd"/>
      <w:r w:rsidRPr="008974F3">
        <w:rPr>
          <w:rFonts w:ascii="Consolas" w:eastAsia="Times New Roman" w:hAnsi="Consolas" w:cs="Segoe UI"/>
          <w:color w:val="000000" w:themeColor="text1"/>
          <w:sz w:val="18"/>
          <w:szCs w:val="18"/>
          <w:lang w:eastAsia="en-US"/>
        </w:rPr>
        <w:t>(</w:t>
      </w:r>
      <w:proofErr w:type="spellStart"/>
      <w:r w:rsidRPr="008974F3">
        <w:rPr>
          <w:rFonts w:ascii="Consolas" w:eastAsia="Times New Roman" w:hAnsi="Consolas" w:cs="Segoe UI"/>
          <w:color w:val="000000" w:themeColor="text1"/>
          <w:sz w:val="18"/>
          <w:szCs w:val="18"/>
          <w:lang w:eastAsia="en-US"/>
        </w:rPr>
        <w:t>clk</w:t>
      </w:r>
      <w:proofErr w:type="spellEnd"/>
      <w:r w:rsidRPr="008974F3">
        <w:rPr>
          <w:rFonts w:ascii="Consolas" w:eastAsia="Times New Roman" w:hAnsi="Consolas" w:cs="Segoe UI"/>
          <w:color w:val="000000" w:themeColor="text1"/>
          <w:sz w:val="18"/>
          <w:szCs w:val="18"/>
          <w:lang w:eastAsia="en-US"/>
        </w:rPr>
        <w:t>),</w:t>
      </w:r>
    </w:p>
    <w:p w14:paraId="4B93DC66" w14:textId="77777777" w:rsidR="00FD63FC" w:rsidRPr="008974F3" w:rsidRDefault="00FD63FC" w:rsidP="00FD63FC">
      <w:pPr>
        <w:rPr>
          <w:rFonts w:ascii="Consolas" w:eastAsia="Times New Roman" w:hAnsi="Consolas" w:cs="Segoe UI"/>
          <w:color w:val="000000" w:themeColor="text1"/>
          <w:sz w:val="18"/>
          <w:szCs w:val="18"/>
          <w:lang w:eastAsia="en-US"/>
        </w:rPr>
      </w:pPr>
      <w:r w:rsidRPr="008974F3">
        <w:rPr>
          <w:rFonts w:ascii="Consolas" w:eastAsia="Times New Roman" w:hAnsi="Consolas" w:cs="Segoe UI"/>
          <w:color w:val="000000" w:themeColor="text1"/>
          <w:sz w:val="18"/>
          <w:szCs w:val="18"/>
          <w:lang w:eastAsia="en-US"/>
        </w:rPr>
        <w:t xml:space="preserve">    </w:t>
      </w:r>
      <w:proofErr w:type="gramStart"/>
      <w:r w:rsidRPr="008974F3">
        <w:rPr>
          <w:rFonts w:ascii="Consolas" w:eastAsia="Times New Roman" w:hAnsi="Consolas" w:cs="Segoe UI"/>
          <w:color w:val="000000" w:themeColor="text1"/>
          <w:sz w:val="18"/>
          <w:szCs w:val="18"/>
          <w:lang w:eastAsia="en-US"/>
        </w:rPr>
        <w:t>.hit</w:t>
      </w:r>
      <w:proofErr w:type="gramEnd"/>
      <w:r w:rsidRPr="008974F3">
        <w:rPr>
          <w:rFonts w:ascii="Consolas" w:eastAsia="Times New Roman" w:hAnsi="Consolas" w:cs="Segoe UI"/>
          <w:color w:val="000000" w:themeColor="text1"/>
          <w:sz w:val="18"/>
          <w:szCs w:val="18"/>
          <w:lang w:eastAsia="en-US"/>
        </w:rPr>
        <w:t>(hit),</w:t>
      </w:r>
    </w:p>
    <w:p w14:paraId="027B17E4" w14:textId="77777777" w:rsidR="00FD63FC" w:rsidRPr="008974F3" w:rsidRDefault="00FD63FC" w:rsidP="00FD63FC">
      <w:pPr>
        <w:rPr>
          <w:rFonts w:ascii="Consolas" w:eastAsia="Times New Roman" w:hAnsi="Consolas" w:cs="Segoe UI"/>
          <w:color w:val="000000" w:themeColor="text1"/>
          <w:sz w:val="18"/>
          <w:szCs w:val="18"/>
          <w:lang w:eastAsia="en-US"/>
        </w:rPr>
      </w:pPr>
      <w:r w:rsidRPr="008974F3">
        <w:rPr>
          <w:rFonts w:ascii="Consolas" w:eastAsia="Times New Roman" w:hAnsi="Consolas" w:cs="Segoe UI"/>
          <w:color w:val="000000" w:themeColor="text1"/>
          <w:sz w:val="18"/>
          <w:szCs w:val="18"/>
          <w:lang w:eastAsia="en-US"/>
        </w:rPr>
        <w:t xml:space="preserve">    </w:t>
      </w:r>
      <w:proofErr w:type="gramStart"/>
      <w:r w:rsidRPr="008974F3">
        <w:rPr>
          <w:rFonts w:ascii="Consolas" w:eastAsia="Times New Roman" w:hAnsi="Consolas" w:cs="Segoe UI"/>
          <w:color w:val="000000" w:themeColor="text1"/>
          <w:sz w:val="18"/>
          <w:szCs w:val="18"/>
          <w:lang w:eastAsia="en-US"/>
        </w:rPr>
        <w:t>.address</w:t>
      </w:r>
      <w:proofErr w:type="gramEnd"/>
      <w:r w:rsidRPr="008974F3">
        <w:rPr>
          <w:rFonts w:ascii="Consolas" w:eastAsia="Times New Roman" w:hAnsi="Consolas" w:cs="Segoe UI"/>
          <w:color w:val="000000" w:themeColor="text1"/>
          <w:sz w:val="18"/>
          <w:szCs w:val="18"/>
          <w:lang w:eastAsia="en-US"/>
        </w:rPr>
        <w:t>(address),</w:t>
      </w:r>
    </w:p>
    <w:p w14:paraId="47502958" w14:textId="77777777" w:rsidR="00FD63FC" w:rsidRPr="008974F3" w:rsidRDefault="00FD63FC" w:rsidP="00FD63FC">
      <w:pPr>
        <w:rPr>
          <w:rFonts w:ascii="Consolas" w:eastAsia="Times New Roman" w:hAnsi="Consolas" w:cs="Segoe UI"/>
          <w:color w:val="000000" w:themeColor="text1"/>
          <w:sz w:val="18"/>
          <w:szCs w:val="18"/>
          <w:lang w:eastAsia="en-US"/>
        </w:rPr>
      </w:pPr>
      <w:r w:rsidRPr="008974F3">
        <w:rPr>
          <w:rFonts w:ascii="Consolas" w:eastAsia="Times New Roman" w:hAnsi="Consolas" w:cs="Segoe UI"/>
          <w:color w:val="000000" w:themeColor="text1"/>
          <w:sz w:val="18"/>
          <w:szCs w:val="18"/>
          <w:lang w:eastAsia="en-US"/>
        </w:rPr>
        <w:t xml:space="preserve">    </w:t>
      </w:r>
      <w:proofErr w:type="gramStart"/>
      <w:r w:rsidRPr="008974F3">
        <w:rPr>
          <w:rFonts w:ascii="Consolas" w:eastAsia="Times New Roman" w:hAnsi="Consolas" w:cs="Segoe UI"/>
          <w:color w:val="000000" w:themeColor="text1"/>
          <w:sz w:val="18"/>
          <w:szCs w:val="18"/>
          <w:lang w:eastAsia="en-US"/>
        </w:rPr>
        <w:t>.</w:t>
      </w:r>
      <w:proofErr w:type="spellStart"/>
      <w:r w:rsidRPr="008974F3">
        <w:rPr>
          <w:rFonts w:ascii="Consolas" w:eastAsia="Times New Roman" w:hAnsi="Consolas" w:cs="Segoe UI"/>
          <w:color w:val="000000" w:themeColor="text1"/>
          <w:sz w:val="18"/>
          <w:szCs w:val="18"/>
          <w:lang w:eastAsia="en-US"/>
        </w:rPr>
        <w:t>dataOut</w:t>
      </w:r>
      <w:proofErr w:type="spellEnd"/>
      <w:proofErr w:type="gramEnd"/>
      <w:r w:rsidRPr="008974F3">
        <w:rPr>
          <w:rFonts w:ascii="Consolas" w:eastAsia="Times New Roman" w:hAnsi="Consolas" w:cs="Segoe UI"/>
          <w:color w:val="000000" w:themeColor="text1"/>
          <w:sz w:val="18"/>
          <w:szCs w:val="18"/>
          <w:lang w:eastAsia="en-US"/>
        </w:rPr>
        <w:t>(</w:t>
      </w:r>
      <w:proofErr w:type="spellStart"/>
      <w:r w:rsidRPr="008974F3">
        <w:rPr>
          <w:rFonts w:ascii="Consolas" w:eastAsia="Times New Roman" w:hAnsi="Consolas" w:cs="Segoe UI"/>
          <w:color w:val="000000" w:themeColor="text1"/>
          <w:sz w:val="18"/>
          <w:szCs w:val="18"/>
          <w:lang w:eastAsia="en-US"/>
        </w:rPr>
        <w:t>dataOut</w:t>
      </w:r>
      <w:proofErr w:type="spellEnd"/>
      <w:r w:rsidRPr="008974F3">
        <w:rPr>
          <w:rFonts w:ascii="Consolas" w:eastAsia="Times New Roman" w:hAnsi="Consolas" w:cs="Segoe UI"/>
          <w:color w:val="000000" w:themeColor="text1"/>
          <w:sz w:val="18"/>
          <w:szCs w:val="18"/>
          <w:lang w:eastAsia="en-US"/>
        </w:rPr>
        <w:t>)</w:t>
      </w:r>
    </w:p>
    <w:p w14:paraId="694EF28E" w14:textId="77777777" w:rsidR="00FD63FC" w:rsidRPr="008974F3" w:rsidRDefault="00FD63FC" w:rsidP="00FD63FC">
      <w:pPr>
        <w:rPr>
          <w:rFonts w:ascii="Consolas" w:eastAsia="Times New Roman" w:hAnsi="Consolas" w:cs="Segoe UI"/>
          <w:color w:val="000000" w:themeColor="text1"/>
          <w:sz w:val="18"/>
          <w:szCs w:val="18"/>
          <w:lang w:eastAsia="en-US"/>
        </w:rPr>
      </w:pPr>
      <w:r w:rsidRPr="008974F3">
        <w:rPr>
          <w:rFonts w:ascii="Consolas" w:eastAsia="Times New Roman" w:hAnsi="Consolas" w:cs="Segoe UI"/>
          <w:color w:val="000000" w:themeColor="text1"/>
          <w:sz w:val="18"/>
          <w:szCs w:val="18"/>
          <w:lang w:eastAsia="en-US"/>
        </w:rPr>
        <w:t xml:space="preserve">    );</w:t>
      </w:r>
    </w:p>
    <w:p w14:paraId="14BC1D69" w14:textId="77777777" w:rsidR="00FD63FC" w:rsidRPr="008974F3" w:rsidRDefault="00FD63FC" w:rsidP="00FD63FC">
      <w:pPr>
        <w:rPr>
          <w:rFonts w:ascii="Consolas" w:eastAsia="Times New Roman" w:hAnsi="Consolas" w:cs="Segoe UI"/>
          <w:color w:val="000000" w:themeColor="text1"/>
          <w:sz w:val="18"/>
          <w:szCs w:val="18"/>
          <w:lang w:eastAsia="en-US"/>
        </w:rPr>
      </w:pPr>
      <w:r w:rsidRPr="008974F3">
        <w:rPr>
          <w:rFonts w:ascii="Consolas" w:eastAsia="Times New Roman" w:hAnsi="Consolas" w:cs="Segoe UI"/>
          <w:color w:val="000000" w:themeColor="text1"/>
          <w:sz w:val="18"/>
          <w:szCs w:val="18"/>
          <w:lang w:eastAsia="en-US"/>
        </w:rPr>
        <w:t xml:space="preserve">    initial begin</w:t>
      </w:r>
    </w:p>
    <w:p w14:paraId="0FC1073C" w14:textId="77777777" w:rsidR="00FD63FC" w:rsidRPr="008974F3" w:rsidRDefault="00FD63FC" w:rsidP="00FD63FC">
      <w:pPr>
        <w:rPr>
          <w:rFonts w:ascii="Consolas" w:eastAsia="Times New Roman" w:hAnsi="Consolas" w:cs="Segoe UI"/>
          <w:color w:val="000000" w:themeColor="text1"/>
          <w:sz w:val="18"/>
          <w:szCs w:val="18"/>
          <w:lang w:eastAsia="en-US"/>
        </w:rPr>
      </w:pPr>
      <w:r w:rsidRPr="008974F3">
        <w:rPr>
          <w:rFonts w:ascii="Consolas" w:eastAsia="Times New Roman" w:hAnsi="Consolas" w:cs="Segoe UI"/>
          <w:color w:val="000000" w:themeColor="text1"/>
          <w:sz w:val="18"/>
          <w:szCs w:val="18"/>
          <w:lang w:eastAsia="en-US"/>
        </w:rPr>
        <w:t xml:space="preserve">        fp1 = $</w:t>
      </w:r>
      <w:proofErr w:type="spellStart"/>
      <w:proofErr w:type="gramStart"/>
      <w:r w:rsidRPr="008974F3">
        <w:rPr>
          <w:rFonts w:ascii="Consolas" w:eastAsia="Times New Roman" w:hAnsi="Consolas" w:cs="Segoe UI"/>
          <w:color w:val="000000" w:themeColor="text1"/>
          <w:sz w:val="18"/>
          <w:szCs w:val="18"/>
          <w:lang w:eastAsia="en-US"/>
        </w:rPr>
        <w:t>fopen</w:t>
      </w:r>
      <w:proofErr w:type="spellEnd"/>
      <w:r w:rsidRPr="008974F3">
        <w:rPr>
          <w:rFonts w:ascii="Consolas" w:eastAsia="Times New Roman" w:hAnsi="Consolas" w:cs="Segoe UI"/>
          <w:color w:val="000000" w:themeColor="text1"/>
          <w:sz w:val="18"/>
          <w:szCs w:val="18"/>
          <w:lang w:eastAsia="en-US"/>
        </w:rPr>
        <w:t>(</w:t>
      </w:r>
      <w:proofErr w:type="gramEnd"/>
      <w:r w:rsidRPr="008974F3">
        <w:rPr>
          <w:rFonts w:ascii="Consolas" w:eastAsia="Times New Roman" w:hAnsi="Consolas" w:cs="Segoe UI"/>
          <w:color w:val="000000" w:themeColor="text1"/>
          <w:sz w:val="18"/>
          <w:szCs w:val="18"/>
          <w:lang w:eastAsia="en-US"/>
        </w:rPr>
        <w:t>"instructions/instr.txt", "r");</w:t>
      </w:r>
    </w:p>
    <w:p w14:paraId="7B3F4436" w14:textId="77777777" w:rsidR="00FD63FC" w:rsidRPr="008974F3" w:rsidRDefault="00FD63FC" w:rsidP="00FD63FC">
      <w:pPr>
        <w:rPr>
          <w:rFonts w:ascii="Consolas" w:eastAsia="Times New Roman" w:hAnsi="Consolas" w:cs="Segoe UI"/>
          <w:color w:val="000000" w:themeColor="text1"/>
          <w:sz w:val="18"/>
          <w:szCs w:val="18"/>
          <w:lang w:eastAsia="en-US"/>
        </w:rPr>
      </w:pPr>
      <w:r w:rsidRPr="008974F3">
        <w:rPr>
          <w:rFonts w:ascii="Consolas" w:eastAsia="Times New Roman" w:hAnsi="Consolas" w:cs="Segoe UI"/>
          <w:color w:val="000000" w:themeColor="text1"/>
          <w:sz w:val="18"/>
          <w:szCs w:val="18"/>
          <w:lang w:eastAsia="en-US"/>
        </w:rPr>
        <w:t xml:space="preserve">        </w:t>
      </w:r>
      <w:proofErr w:type="spellStart"/>
      <w:r w:rsidRPr="008974F3">
        <w:rPr>
          <w:rFonts w:ascii="Consolas" w:eastAsia="Times New Roman" w:hAnsi="Consolas" w:cs="Segoe UI"/>
          <w:color w:val="000000" w:themeColor="text1"/>
          <w:sz w:val="18"/>
          <w:szCs w:val="18"/>
          <w:lang w:eastAsia="en-US"/>
        </w:rPr>
        <w:t>clk</w:t>
      </w:r>
      <w:proofErr w:type="spellEnd"/>
      <w:r w:rsidRPr="008974F3">
        <w:rPr>
          <w:rFonts w:ascii="Consolas" w:eastAsia="Times New Roman" w:hAnsi="Consolas" w:cs="Segoe UI"/>
          <w:color w:val="000000" w:themeColor="text1"/>
          <w:sz w:val="18"/>
          <w:szCs w:val="18"/>
          <w:lang w:eastAsia="en-US"/>
        </w:rPr>
        <w:t xml:space="preserve"> = 0;</w:t>
      </w:r>
    </w:p>
    <w:p w14:paraId="4528CD65" w14:textId="77777777" w:rsidR="00FD63FC" w:rsidRPr="008974F3" w:rsidRDefault="00FD63FC" w:rsidP="00FD63FC">
      <w:pPr>
        <w:rPr>
          <w:rFonts w:ascii="Consolas" w:eastAsia="Times New Roman" w:hAnsi="Consolas" w:cs="Segoe UI"/>
          <w:color w:val="000000" w:themeColor="text1"/>
          <w:sz w:val="18"/>
          <w:szCs w:val="18"/>
          <w:lang w:eastAsia="en-US"/>
        </w:rPr>
      </w:pPr>
      <w:r w:rsidRPr="008974F3">
        <w:rPr>
          <w:rFonts w:ascii="Consolas" w:eastAsia="Times New Roman" w:hAnsi="Consolas" w:cs="Segoe UI"/>
          <w:color w:val="000000" w:themeColor="text1"/>
          <w:sz w:val="18"/>
          <w:szCs w:val="18"/>
          <w:lang w:eastAsia="en-US"/>
        </w:rPr>
        <w:t xml:space="preserve">        count = 1;</w:t>
      </w:r>
    </w:p>
    <w:p w14:paraId="495C663F" w14:textId="77777777" w:rsidR="00FD63FC" w:rsidRPr="008974F3" w:rsidRDefault="00FD63FC" w:rsidP="00FD63FC">
      <w:pPr>
        <w:rPr>
          <w:rFonts w:ascii="Consolas" w:eastAsia="Times New Roman" w:hAnsi="Consolas" w:cs="Segoe UI"/>
          <w:color w:val="000000" w:themeColor="text1"/>
          <w:sz w:val="18"/>
          <w:szCs w:val="18"/>
          <w:lang w:eastAsia="en-US"/>
        </w:rPr>
      </w:pPr>
      <w:r w:rsidRPr="008974F3">
        <w:rPr>
          <w:rFonts w:ascii="Consolas" w:eastAsia="Times New Roman" w:hAnsi="Consolas" w:cs="Segoe UI"/>
          <w:color w:val="000000" w:themeColor="text1"/>
          <w:sz w:val="18"/>
          <w:szCs w:val="18"/>
          <w:lang w:eastAsia="en-US"/>
        </w:rPr>
        <w:t xml:space="preserve">        </w:t>
      </w:r>
      <w:proofErr w:type="spellStart"/>
      <w:r w:rsidRPr="008974F3">
        <w:rPr>
          <w:rFonts w:ascii="Consolas" w:eastAsia="Times New Roman" w:hAnsi="Consolas" w:cs="Segoe UI"/>
          <w:color w:val="000000" w:themeColor="text1"/>
          <w:sz w:val="18"/>
          <w:szCs w:val="18"/>
          <w:lang w:eastAsia="en-US"/>
        </w:rPr>
        <w:t>instructionCount</w:t>
      </w:r>
      <w:proofErr w:type="spellEnd"/>
      <w:r w:rsidRPr="008974F3">
        <w:rPr>
          <w:rFonts w:ascii="Consolas" w:eastAsia="Times New Roman" w:hAnsi="Consolas" w:cs="Segoe UI"/>
          <w:color w:val="000000" w:themeColor="text1"/>
          <w:sz w:val="18"/>
          <w:szCs w:val="18"/>
          <w:lang w:eastAsia="en-US"/>
        </w:rPr>
        <w:t xml:space="preserve"> = 0;</w:t>
      </w:r>
    </w:p>
    <w:p w14:paraId="78CB4E75" w14:textId="77777777" w:rsidR="00FD63FC" w:rsidRPr="008974F3" w:rsidRDefault="00FD63FC" w:rsidP="00FD63FC">
      <w:pPr>
        <w:rPr>
          <w:rFonts w:ascii="Consolas" w:eastAsia="Times New Roman" w:hAnsi="Consolas" w:cs="Segoe UI"/>
          <w:color w:val="000000" w:themeColor="text1"/>
          <w:sz w:val="18"/>
          <w:szCs w:val="18"/>
          <w:lang w:eastAsia="en-US"/>
        </w:rPr>
      </w:pPr>
      <w:r w:rsidRPr="008974F3">
        <w:rPr>
          <w:rFonts w:ascii="Consolas" w:eastAsia="Times New Roman" w:hAnsi="Consolas" w:cs="Segoe UI"/>
          <w:color w:val="000000" w:themeColor="text1"/>
          <w:sz w:val="18"/>
          <w:szCs w:val="18"/>
          <w:lang w:eastAsia="en-US"/>
        </w:rPr>
        <w:t xml:space="preserve">        while</w:t>
      </w:r>
      <w:proofErr w:type="gramStart"/>
      <w:r w:rsidRPr="008974F3">
        <w:rPr>
          <w:rFonts w:ascii="Consolas" w:eastAsia="Times New Roman" w:hAnsi="Consolas" w:cs="Segoe UI"/>
          <w:color w:val="000000" w:themeColor="text1"/>
          <w:sz w:val="18"/>
          <w:szCs w:val="18"/>
          <w:lang w:eastAsia="en-US"/>
        </w:rPr>
        <w:t>(!$</w:t>
      </w:r>
      <w:proofErr w:type="spellStart"/>
      <w:proofErr w:type="gramEnd"/>
      <w:r w:rsidRPr="008974F3">
        <w:rPr>
          <w:rFonts w:ascii="Consolas" w:eastAsia="Times New Roman" w:hAnsi="Consolas" w:cs="Segoe UI"/>
          <w:color w:val="000000" w:themeColor="text1"/>
          <w:sz w:val="18"/>
          <w:szCs w:val="18"/>
          <w:lang w:eastAsia="en-US"/>
        </w:rPr>
        <w:t>feof</w:t>
      </w:r>
      <w:proofErr w:type="spellEnd"/>
      <w:r w:rsidRPr="008974F3">
        <w:rPr>
          <w:rFonts w:ascii="Consolas" w:eastAsia="Times New Roman" w:hAnsi="Consolas" w:cs="Segoe UI"/>
          <w:color w:val="000000" w:themeColor="text1"/>
          <w:sz w:val="18"/>
          <w:szCs w:val="18"/>
          <w:lang w:eastAsia="en-US"/>
        </w:rPr>
        <w:t>(fp1)) begin</w:t>
      </w:r>
    </w:p>
    <w:p w14:paraId="2A8DDAF6" w14:textId="77777777" w:rsidR="00FD63FC" w:rsidRPr="008974F3" w:rsidRDefault="00FD63FC" w:rsidP="00FD63FC">
      <w:pPr>
        <w:rPr>
          <w:rFonts w:ascii="Consolas" w:eastAsia="Times New Roman" w:hAnsi="Consolas" w:cs="Segoe UI"/>
          <w:color w:val="000000" w:themeColor="text1"/>
          <w:sz w:val="18"/>
          <w:szCs w:val="18"/>
          <w:lang w:eastAsia="en-US"/>
        </w:rPr>
      </w:pPr>
      <w:r w:rsidRPr="008974F3">
        <w:rPr>
          <w:rFonts w:ascii="Consolas" w:eastAsia="Times New Roman" w:hAnsi="Consolas" w:cs="Segoe UI"/>
          <w:color w:val="000000" w:themeColor="text1"/>
          <w:sz w:val="18"/>
          <w:szCs w:val="18"/>
          <w:lang w:eastAsia="en-US"/>
        </w:rPr>
        <w:t xml:space="preserve">            temp = $</w:t>
      </w:r>
      <w:proofErr w:type="spellStart"/>
      <w:r w:rsidRPr="008974F3">
        <w:rPr>
          <w:rFonts w:ascii="Consolas" w:eastAsia="Times New Roman" w:hAnsi="Consolas" w:cs="Segoe UI"/>
          <w:color w:val="000000" w:themeColor="text1"/>
          <w:sz w:val="18"/>
          <w:szCs w:val="18"/>
          <w:lang w:eastAsia="en-US"/>
        </w:rPr>
        <w:t>fscanf</w:t>
      </w:r>
      <w:proofErr w:type="spellEnd"/>
      <w:r w:rsidRPr="008974F3">
        <w:rPr>
          <w:rFonts w:ascii="Consolas" w:eastAsia="Times New Roman" w:hAnsi="Consolas" w:cs="Segoe UI"/>
          <w:color w:val="000000" w:themeColor="text1"/>
          <w:sz w:val="18"/>
          <w:szCs w:val="18"/>
          <w:lang w:eastAsia="en-US"/>
        </w:rPr>
        <w:t>(fp1,"%h\</w:t>
      </w:r>
      <w:proofErr w:type="spellStart"/>
      <w:r w:rsidRPr="008974F3">
        <w:rPr>
          <w:rFonts w:ascii="Consolas" w:eastAsia="Times New Roman" w:hAnsi="Consolas" w:cs="Segoe UI"/>
          <w:color w:val="000000" w:themeColor="text1"/>
          <w:sz w:val="18"/>
          <w:szCs w:val="18"/>
          <w:lang w:eastAsia="en-US"/>
        </w:rPr>
        <w:t>n</w:t>
      </w:r>
      <w:proofErr w:type="gramStart"/>
      <w:r w:rsidRPr="008974F3">
        <w:rPr>
          <w:rFonts w:ascii="Consolas" w:eastAsia="Times New Roman" w:hAnsi="Consolas" w:cs="Segoe UI"/>
          <w:color w:val="000000" w:themeColor="text1"/>
          <w:sz w:val="18"/>
          <w:szCs w:val="18"/>
          <w:lang w:eastAsia="en-US"/>
        </w:rPr>
        <w:t>",A</w:t>
      </w:r>
      <w:proofErr w:type="spellEnd"/>
      <w:proofErr w:type="gramEnd"/>
      <w:r w:rsidRPr="008974F3">
        <w:rPr>
          <w:rFonts w:ascii="Consolas" w:eastAsia="Times New Roman" w:hAnsi="Consolas" w:cs="Segoe UI"/>
          <w:color w:val="000000" w:themeColor="text1"/>
          <w:sz w:val="18"/>
          <w:szCs w:val="18"/>
          <w:lang w:eastAsia="en-US"/>
        </w:rPr>
        <w:t>);</w:t>
      </w:r>
    </w:p>
    <w:p w14:paraId="1F15DDF8" w14:textId="77777777" w:rsidR="00FD63FC" w:rsidRPr="008974F3" w:rsidRDefault="00FD63FC" w:rsidP="00FD63FC">
      <w:pPr>
        <w:rPr>
          <w:rFonts w:ascii="Consolas" w:eastAsia="Times New Roman" w:hAnsi="Consolas" w:cs="Segoe UI"/>
          <w:color w:val="000000" w:themeColor="text1"/>
          <w:sz w:val="18"/>
          <w:szCs w:val="18"/>
          <w:lang w:eastAsia="en-US"/>
        </w:rPr>
      </w:pPr>
      <w:r w:rsidRPr="008974F3">
        <w:rPr>
          <w:rFonts w:ascii="Consolas" w:eastAsia="Times New Roman" w:hAnsi="Consolas" w:cs="Segoe UI"/>
          <w:color w:val="000000" w:themeColor="text1"/>
          <w:sz w:val="18"/>
          <w:szCs w:val="18"/>
          <w:lang w:eastAsia="en-US"/>
        </w:rPr>
        <w:t xml:space="preserve">            address = A; #10;</w:t>
      </w:r>
    </w:p>
    <w:p w14:paraId="24F13B54" w14:textId="77777777" w:rsidR="00FD63FC" w:rsidRPr="008974F3" w:rsidRDefault="00FD63FC" w:rsidP="00FD63FC">
      <w:pPr>
        <w:rPr>
          <w:rFonts w:ascii="Consolas" w:eastAsia="Times New Roman" w:hAnsi="Consolas" w:cs="Segoe UI"/>
          <w:color w:val="000000" w:themeColor="text1"/>
          <w:sz w:val="18"/>
          <w:szCs w:val="18"/>
          <w:lang w:eastAsia="en-US"/>
        </w:rPr>
      </w:pPr>
      <w:r w:rsidRPr="008974F3">
        <w:rPr>
          <w:rFonts w:ascii="Consolas" w:eastAsia="Times New Roman" w:hAnsi="Consolas" w:cs="Segoe UI"/>
          <w:color w:val="000000" w:themeColor="text1"/>
          <w:sz w:val="18"/>
          <w:szCs w:val="18"/>
          <w:lang w:eastAsia="en-US"/>
        </w:rPr>
        <w:t xml:space="preserve">            </w:t>
      </w:r>
      <w:proofErr w:type="spellStart"/>
      <w:r w:rsidRPr="008974F3">
        <w:rPr>
          <w:rFonts w:ascii="Consolas" w:eastAsia="Times New Roman" w:hAnsi="Consolas" w:cs="Segoe UI"/>
          <w:color w:val="000000" w:themeColor="text1"/>
          <w:sz w:val="18"/>
          <w:szCs w:val="18"/>
          <w:lang w:eastAsia="en-US"/>
        </w:rPr>
        <w:t>instructionCount</w:t>
      </w:r>
      <w:proofErr w:type="spellEnd"/>
      <w:r w:rsidRPr="008974F3">
        <w:rPr>
          <w:rFonts w:ascii="Consolas" w:eastAsia="Times New Roman" w:hAnsi="Consolas" w:cs="Segoe UI"/>
          <w:color w:val="000000" w:themeColor="text1"/>
          <w:sz w:val="18"/>
          <w:szCs w:val="18"/>
          <w:lang w:eastAsia="en-US"/>
        </w:rPr>
        <w:t xml:space="preserve"> = </w:t>
      </w:r>
      <w:proofErr w:type="spellStart"/>
      <w:r w:rsidRPr="008974F3">
        <w:rPr>
          <w:rFonts w:ascii="Consolas" w:eastAsia="Times New Roman" w:hAnsi="Consolas" w:cs="Segoe UI"/>
          <w:color w:val="000000" w:themeColor="text1"/>
          <w:sz w:val="18"/>
          <w:szCs w:val="18"/>
          <w:lang w:eastAsia="en-US"/>
        </w:rPr>
        <w:t>instructionCount</w:t>
      </w:r>
      <w:proofErr w:type="spellEnd"/>
      <w:r w:rsidRPr="008974F3">
        <w:rPr>
          <w:rFonts w:ascii="Consolas" w:eastAsia="Times New Roman" w:hAnsi="Consolas" w:cs="Segoe UI"/>
          <w:color w:val="000000" w:themeColor="text1"/>
          <w:sz w:val="18"/>
          <w:szCs w:val="18"/>
          <w:lang w:eastAsia="en-US"/>
        </w:rPr>
        <w:t xml:space="preserve"> + 1;</w:t>
      </w:r>
    </w:p>
    <w:p w14:paraId="557DBCE3" w14:textId="77777777" w:rsidR="00FD63FC" w:rsidRPr="008974F3" w:rsidRDefault="00FD63FC" w:rsidP="00FD63FC">
      <w:pPr>
        <w:rPr>
          <w:rFonts w:ascii="Consolas" w:eastAsia="Times New Roman" w:hAnsi="Consolas" w:cs="Segoe UI"/>
          <w:color w:val="000000" w:themeColor="text1"/>
          <w:sz w:val="18"/>
          <w:szCs w:val="18"/>
          <w:lang w:eastAsia="en-US"/>
        </w:rPr>
      </w:pPr>
      <w:r w:rsidRPr="008974F3">
        <w:rPr>
          <w:rFonts w:ascii="Consolas" w:eastAsia="Times New Roman" w:hAnsi="Consolas" w:cs="Segoe UI"/>
          <w:color w:val="000000" w:themeColor="text1"/>
          <w:sz w:val="18"/>
          <w:szCs w:val="18"/>
          <w:lang w:eastAsia="en-US"/>
        </w:rPr>
        <w:t xml:space="preserve">        end</w:t>
      </w:r>
    </w:p>
    <w:p w14:paraId="53C43338" w14:textId="77777777" w:rsidR="00FD63FC" w:rsidRPr="008974F3" w:rsidRDefault="00FD63FC" w:rsidP="00FD63FC">
      <w:pPr>
        <w:rPr>
          <w:rFonts w:ascii="Consolas" w:eastAsia="Times New Roman" w:hAnsi="Consolas" w:cs="Segoe UI"/>
          <w:color w:val="000000" w:themeColor="text1"/>
          <w:sz w:val="18"/>
          <w:szCs w:val="18"/>
          <w:lang w:eastAsia="en-US"/>
        </w:rPr>
      </w:pPr>
      <w:r w:rsidRPr="008974F3">
        <w:rPr>
          <w:rFonts w:ascii="Consolas" w:eastAsia="Times New Roman" w:hAnsi="Consolas" w:cs="Segoe UI"/>
          <w:color w:val="000000" w:themeColor="text1"/>
          <w:sz w:val="18"/>
          <w:szCs w:val="18"/>
          <w:lang w:eastAsia="en-US"/>
        </w:rPr>
        <w:t xml:space="preserve">        $</w:t>
      </w:r>
      <w:proofErr w:type="spellStart"/>
      <w:r w:rsidRPr="008974F3">
        <w:rPr>
          <w:rFonts w:ascii="Consolas" w:eastAsia="Times New Roman" w:hAnsi="Consolas" w:cs="Segoe UI"/>
          <w:color w:val="000000" w:themeColor="text1"/>
          <w:sz w:val="18"/>
          <w:szCs w:val="18"/>
          <w:lang w:eastAsia="en-US"/>
        </w:rPr>
        <w:t>fclose</w:t>
      </w:r>
      <w:proofErr w:type="spellEnd"/>
      <w:r w:rsidRPr="008974F3">
        <w:rPr>
          <w:rFonts w:ascii="Consolas" w:eastAsia="Times New Roman" w:hAnsi="Consolas" w:cs="Segoe UI"/>
          <w:color w:val="000000" w:themeColor="text1"/>
          <w:sz w:val="18"/>
          <w:szCs w:val="18"/>
          <w:lang w:eastAsia="en-US"/>
        </w:rPr>
        <w:t>(fp1);</w:t>
      </w:r>
    </w:p>
    <w:p w14:paraId="28EDD49F" w14:textId="77777777" w:rsidR="00FD63FC" w:rsidRPr="008974F3" w:rsidRDefault="00FD63FC" w:rsidP="00FD63FC">
      <w:pPr>
        <w:rPr>
          <w:rFonts w:ascii="Consolas" w:eastAsia="Times New Roman" w:hAnsi="Consolas" w:cs="Segoe UI"/>
          <w:color w:val="000000" w:themeColor="text1"/>
          <w:sz w:val="18"/>
          <w:szCs w:val="18"/>
          <w:lang w:eastAsia="en-US"/>
        </w:rPr>
      </w:pPr>
      <w:r w:rsidRPr="008974F3">
        <w:rPr>
          <w:rFonts w:ascii="Consolas" w:eastAsia="Times New Roman" w:hAnsi="Consolas" w:cs="Segoe UI"/>
          <w:color w:val="000000" w:themeColor="text1"/>
          <w:sz w:val="18"/>
          <w:szCs w:val="18"/>
          <w:lang w:eastAsia="en-US"/>
        </w:rPr>
        <w:t xml:space="preserve">        $finish;</w:t>
      </w:r>
    </w:p>
    <w:p w14:paraId="4702931B" w14:textId="77777777" w:rsidR="00FD63FC" w:rsidRPr="008974F3" w:rsidRDefault="00FD63FC" w:rsidP="00FD63FC">
      <w:pPr>
        <w:rPr>
          <w:rFonts w:ascii="Consolas" w:eastAsia="Times New Roman" w:hAnsi="Consolas" w:cs="Segoe UI"/>
          <w:color w:val="000000" w:themeColor="text1"/>
          <w:sz w:val="18"/>
          <w:szCs w:val="18"/>
          <w:lang w:eastAsia="en-US"/>
        </w:rPr>
      </w:pPr>
      <w:r w:rsidRPr="008974F3">
        <w:rPr>
          <w:rFonts w:ascii="Consolas" w:eastAsia="Times New Roman" w:hAnsi="Consolas" w:cs="Segoe UI"/>
          <w:color w:val="000000" w:themeColor="text1"/>
          <w:sz w:val="18"/>
          <w:szCs w:val="18"/>
          <w:lang w:eastAsia="en-US"/>
        </w:rPr>
        <w:t xml:space="preserve">    end</w:t>
      </w:r>
    </w:p>
    <w:p w14:paraId="48D24741" w14:textId="77777777" w:rsidR="00FD63FC" w:rsidRPr="008974F3" w:rsidRDefault="00FD63FC" w:rsidP="00FD63FC">
      <w:pPr>
        <w:rPr>
          <w:rFonts w:ascii="Consolas" w:eastAsia="Times New Roman" w:hAnsi="Consolas" w:cs="Segoe UI"/>
          <w:color w:val="000000" w:themeColor="text1"/>
          <w:sz w:val="18"/>
          <w:szCs w:val="18"/>
          <w:lang w:eastAsia="en-US"/>
        </w:rPr>
      </w:pPr>
    </w:p>
    <w:p w14:paraId="4604574A" w14:textId="77777777" w:rsidR="00FD63FC" w:rsidRPr="008974F3" w:rsidRDefault="00FD63FC" w:rsidP="00FD63FC">
      <w:pPr>
        <w:rPr>
          <w:rFonts w:ascii="Consolas" w:eastAsia="Times New Roman" w:hAnsi="Consolas" w:cs="Segoe UI"/>
          <w:color w:val="000000" w:themeColor="text1"/>
          <w:sz w:val="18"/>
          <w:szCs w:val="18"/>
          <w:lang w:eastAsia="en-US"/>
        </w:rPr>
      </w:pPr>
      <w:r w:rsidRPr="008974F3">
        <w:rPr>
          <w:rFonts w:ascii="Consolas" w:eastAsia="Times New Roman" w:hAnsi="Consolas" w:cs="Segoe UI"/>
          <w:color w:val="000000" w:themeColor="text1"/>
          <w:sz w:val="18"/>
          <w:szCs w:val="18"/>
          <w:lang w:eastAsia="en-US"/>
        </w:rPr>
        <w:t xml:space="preserve">    always begin</w:t>
      </w:r>
    </w:p>
    <w:p w14:paraId="2F958115" w14:textId="77777777" w:rsidR="00FD63FC" w:rsidRPr="008974F3" w:rsidRDefault="00FD63FC" w:rsidP="00FD63FC">
      <w:pPr>
        <w:rPr>
          <w:rFonts w:ascii="Consolas" w:eastAsia="Times New Roman" w:hAnsi="Consolas" w:cs="Segoe UI"/>
          <w:color w:val="000000" w:themeColor="text1"/>
          <w:sz w:val="18"/>
          <w:szCs w:val="18"/>
          <w:lang w:eastAsia="en-US"/>
        </w:rPr>
      </w:pPr>
      <w:r w:rsidRPr="008974F3">
        <w:rPr>
          <w:rFonts w:ascii="Consolas" w:eastAsia="Times New Roman" w:hAnsi="Consolas" w:cs="Segoe UI"/>
          <w:color w:val="000000" w:themeColor="text1"/>
          <w:sz w:val="18"/>
          <w:szCs w:val="18"/>
          <w:lang w:eastAsia="en-US"/>
        </w:rPr>
        <w:t xml:space="preserve">        #2 </w:t>
      </w:r>
      <w:proofErr w:type="spellStart"/>
      <w:r w:rsidRPr="008974F3">
        <w:rPr>
          <w:rFonts w:ascii="Consolas" w:eastAsia="Times New Roman" w:hAnsi="Consolas" w:cs="Segoe UI"/>
          <w:color w:val="000000" w:themeColor="text1"/>
          <w:sz w:val="18"/>
          <w:szCs w:val="18"/>
          <w:lang w:eastAsia="en-US"/>
        </w:rPr>
        <w:t>clk</w:t>
      </w:r>
      <w:proofErr w:type="spellEnd"/>
      <w:r w:rsidRPr="008974F3">
        <w:rPr>
          <w:rFonts w:ascii="Consolas" w:eastAsia="Times New Roman" w:hAnsi="Consolas" w:cs="Segoe UI"/>
          <w:color w:val="000000" w:themeColor="text1"/>
          <w:sz w:val="18"/>
          <w:szCs w:val="18"/>
          <w:lang w:eastAsia="en-US"/>
        </w:rPr>
        <w:t xml:space="preserve"> = ~</w:t>
      </w:r>
      <w:proofErr w:type="spellStart"/>
      <w:r w:rsidRPr="008974F3">
        <w:rPr>
          <w:rFonts w:ascii="Consolas" w:eastAsia="Times New Roman" w:hAnsi="Consolas" w:cs="Segoe UI"/>
          <w:color w:val="000000" w:themeColor="text1"/>
          <w:sz w:val="18"/>
          <w:szCs w:val="18"/>
          <w:lang w:eastAsia="en-US"/>
        </w:rPr>
        <w:t>clk</w:t>
      </w:r>
      <w:proofErr w:type="spellEnd"/>
      <w:r w:rsidRPr="008974F3">
        <w:rPr>
          <w:rFonts w:ascii="Consolas" w:eastAsia="Times New Roman" w:hAnsi="Consolas" w:cs="Segoe UI"/>
          <w:color w:val="000000" w:themeColor="text1"/>
          <w:sz w:val="18"/>
          <w:szCs w:val="18"/>
          <w:lang w:eastAsia="en-US"/>
        </w:rPr>
        <w:t>;</w:t>
      </w:r>
    </w:p>
    <w:p w14:paraId="1585DC3F" w14:textId="77777777" w:rsidR="00FD63FC" w:rsidRPr="008974F3" w:rsidRDefault="00FD63FC" w:rsidP="00FD63FC">
      <w:pPr>
        <w:rPr>
          <w:rFonts w:ascii="Consolas" w:eastAsia="Times New Roman" w:hAnsi="Consolas" w:cs="Segoe UI"/>
          <w:color w:val="000000" w:themeColor="text1"/>
          <w:sz w:val="18"/>
          <w:szCs w:val="18"/>
          <w:lang w:eastAsia="en-US"/>
        </w:rPr>
      </w:pPr>
      <w:r w:rsidRPr="008974F3">
        <w:rPr>
          <w:rFonts w:ascii="Consolas" w:eastAsia="Times New Roman" w:hAnsi="Consolas" w:cs="Segoe UI"/>
          <w:color w:val="000000" w:themeColor="text1"/>
          <w:sz w:val="18"/>
          <w:szCs w:val="18"/>
          <w:lang w:eastAsia="en-US"/>
        </w:rPr>
        <w:t xml:space="preserve">        </w:t>
      </w:r>
      <w:proofErr w:type="gramStart"/>
      <w:r w:rsidRPr="008974F3">
        <w:rPr>
          <w:rFonts w:ascii="Consolas" w:eastAsia="Times New Roman" w:hAnsi="Consolas" w:cs="Segoe UI"/>
          <w:color w:val="000000" w:themeColor="text1"/>
          <w:sz w:val="18"/>
          <w:szCs w:val="18"/>
          <w:lang w:eastAsia="en-US"/>
        </w:rPr>
        <w:t>if(</w:t>
      </w:r>
      <w:proofErr w:type="spellStart"/>
      <w:proofErr w:type="gramEnd"/>
      <w:r w:rsidRPr="008974F3">
        <w:rPr>
          <w:rFonts w:ascii="Consolas" w:eastAsia="Times New Roman" w:hAnsi="Consolas" w:cs="Segoe UI"/>
          <w:color w:val="000000" w:themeColor="text1"/>
          <w:sz w:val="18"/>
          <w:szCs w:val="18"/>
          <w:lang w:eastAsia="en-US"/>
        </w:rPr>
        <w:t>clk</w:t>
      </w:r>
      <w:proofErr w:type="spellEnd"/>
      <w:r w:rsidRPr="008974F3">
        <w:rPr>
          <w:rFonts w:ascii="Consolas" w:eastAsia="Times New Roman" w:hAnsi="Consolas" w:cs="Segoe UI"/>
          <w:color w:val="000000" w:themeColor="text1"/>
          <w:sz w:val="18"/>
          <w:szCs w:val="18"/>
          <w:lang w:eastAsia="en-US"/>
        </w:rPr>
        <w:t xml:space="preserve"> == 1 &amp;&amp; hit == 0)</w:t>
      </w:r>
    </w:p>
    <w:p w14:paraId="4B5F19A7" w14:textId="77777777" w:rsidR="00FD63FC" w:rsidRPr="008974F3" w:rsidRDefault="00FD63FC" w:rsidP="00FD63FC">
      <w:pPr>
        <w:rPr>
          <w:rFonts w:ascii="Consolas" w:eastAsia="Times New Roman" w:hAnsi="Consolas" w:cs="Segoe UI"/>
          <w:color w:val="000000" w:themeColor="text1"/>
          <w:sz w:val="18"/>
          <w:szCs w:val="18"/>
          <w:lang w:eastAsia="en-US"/>
        </w:rPr>
      </w:pPr>
      <w:r w:rsidRPr="008974F3">
        <w:rPr>
          <w:rFonts w:ascii="Consolas" w:eastAsia="Times New Roman" w:hAnsi="Consolas" w:cs="Segoe UI"/>
          <w:color w:val="000000" w:themeColor="text1"/>
          <w:sz w:val="18"/>
          <w:szCs w:val="18"/>
          <w:lang w:eastAsia="en-US"/>
        </w:rPr>
        <w:t xml:space="preserve">            count = count + 1;</w:t>
      </w:r>
    </w:p>
    <w:p w14:paraId="1A68016C" w14:textId="77777777" w:rsidR="00FD63FC" w:rsidRPr="008974F3" w:rsidRDefault="00FD63FC" w:rsidP="00FD63FC">
      <w:pPr>
        <w:rPr>
          <w:rFonts w:ascii="Consolas" w:eastAsia="Times New Roman" w:hAnsi="Consolas" w:cs="Segoe UI"/>
          <w:color w:val="000000" w:themeColor="text1"/>
          <w:sz w:val="18"/>
          <w:szCs w:val="18"/>
          <w:lang w:eastAsia="en-US"/>
        </w:rPr>
      </w:pPr>
      <w:r w:rsidRPr="008974F3">
        <w:rPr>
          <w:rFonts w:ascii="Consolas" w:eastAsia="Times New Roman" w:hAnsi="Consolas" w:cs="Segoe UI"/>
          <w:color w:val="000000" w:themeColor="text1"/>
          <w:sz w:val="18"/>
          <w:szCs w:val="18"/>
          <w:lang w:eastAsia="en-US"/>
        </w:rPr>
        <w:t xml:space="preserve">        // $</w:t>
      </w:r>
      <w:proofErr w:type="gramStart"/>
      <w:r w:rsidRPr="008974F3">
        <w:rPr>
          <w:rFonts w:ascii="Consolas" w:eastAsia="Times New Roman" w:hAnsi="Consolas" w:cs="Segoe UI"/>
          <w:color w:val="000000" w:themeColor="text1"/>
          <w:sz w:val="18"/>
          <w:szCs w:val="18"/>
          <w:lang w:eastAsia="en-US"/>
        </w:rPr>
        <w:t>display(</w:t>
      </w:r>
      <w:proofErr w:type="gramEnd"/>
      <w:r w:rsidRPr="008974F3">
        <w:rPr>
          <w:rFonts w:ascii="Consolas" w:eastAsia="Times New Roman" w:hAnsi="Consolas" w:cs="Segoe UI"/>
          <w:color w:val="000000" w:themeColor="text1"/>
          <w:sz w:val="18"/>
          <w:szCs w:val="18"/>
          <w:lang w:eastAsia="en-US"/>
        </w:rPr>
        <w:t>"</w:t>
      </w:r>
      <w:proofErr w:type="spellStart"/>
      <w:r w:rsidRPr="008974F3">
        <w:rPr>
          <w:rFonts w:ascii="Consolas" w:eastAsia="Times New Roman" w:hAnsi="Consolas" w:cs="Segoe UI"/>
          <w:color w:val="000000" w:themeColor="text1"/>
          <w:sz w:val="18"/>
          <w:szCs w:val="18"/>
          <w:lang w:eastAsia="en-US"/>
        </w:rPr>
        <w:t>clk</w:t>
      </w:r>
      <w:proofErr w:type="spellEnd"/>
      <w:r w:rsidRPr="008974F3">
        <w:rPr>
          <w:rFonts w:ascii="Consolas" w:eastAsia="Times New Roman" w:hAnsi="Consolas" w:cs="Segoe UI"/>
          <w:color w:val="000000" w:themeColor="text1"/>
          <w:sz w:val="18"/>
          <w:szCs w:val="18"/>
          <w:lang w:eastAsia="en-US"/>
        </w:rPr>
        <w:t xml:space="preserve"> = %b hit = %b read = %b address = %h </w:t>
      </w:r>
      <w:proofErr w:type="spellStart"/>
      <w:r w:rsidRPr="008974F3">
        <w:rPr>
          <w:rFonts w:ascii="Consolas" w:eastAsia="Times New Roman" w:hAnsi="Consolas" w:cs="Segoe UI"/>
          <w:color w:val="000000" w:themeColor="text1"/>
          <w:sz w:val="18"/>
          <w:szCs w:val="18"/>
          <w:lang w:eastAsia="en-US"/>
        </w:rPr>
        <w:t>dataout</w:t>
      </w:r>
      <w:proofErr w:type="spellEnd"/>
      <w:r w:rsidRPr="008974F3">
        <w:rPr>
          <w:rFonts w:ascii="Consolas" w:eastAsia="Times New Roman" w:hAnsi="Consolas" w:cs="Segoe UI"/>
          <w:color w:val="000000" w:themeColor="text1"/>
          <w:sz w:val="18"/>
          <w:szCs w:val="18"/>
          <w:lang w:eastAsia="en-US"/>
        </w:rPr>
        <w:t xml:space="preserve"> = %h count = %d",</w:t>
      </w:r>
      <w:proofErr w:type="spellStart"/>
      <w:r w:rsidRPr="008974F3">
        <w:rPr>
          <w:rFonts w:ascii="Consolas" w:eastAsia="Times New Roman" w:hAnsi="Consolas" w:cs="Segoe UI"/>
          <w:color w:val="000000" w:themeColor="text1"/>
          <w:sz w:val="18"/>
          <w:szCs w:val="18"/>
          <w:lang w:eastAsia="en-US"/>
        </w:rPr>
        <w:t>clk,hit,uut.read,address,dataOut,count</w:t>
      </w:r>
      <w:proofErr w:type="spellEnd"/>
      <w:r w:rsidRPr="008974F3">
        <w:rPr>
          <w:rFonts w:ascii="Consolas" w:eastAsia="Times New Roman" w:hAnsi="Consolas" w:cs="Segoe UI"/>
          <w:color w:val="000000" w:themeColor="text1"/>
          <w:sz w:val="18"/>
          <w:szCs w:val="18"/>
          <w:lang w:eastAsia="en-US"/>
        </w:rPr>
        <w:t>);</w:t>
      </w:r>
    </w:p>
    <w:p w14:paraId="230B5956" w14:textId="77777777" w:rsidR="00FD63FC" w:rsidRPr="008974F3" w:rsidRDefault="00FD63FC" w:rsidP="00FD63FC">
      <w:pPr>
        <w:rPr>
          <w:rFonts w:ascii="Consolas" w:eastAsia="Times New Roman" w:hAnsi="Consolas" w:cs="Segoe UI"/>
          <w:color w:val="000000" w:themeColor="text1"/>
          <w:sz w:val="18"/>
          <w:szCs w:val="18"/>
          <w:lang w:eastAsia="en-US"/>
        </w:rPr>
      </w:pPr>
      <w:r w:rsidRPr="008974F3">
        <w:rPr>
          <w:rFonts w:ascii="Consolas" w:eastAsia="Times New Roman" w:hAnsi="Consolas" w:cs="Segoe UI"/>
          <w:color w:val="000000" w:themeColor="text1"/>
          <w:sz w:val="18"/>
          <w:szCs w:val="18"/>
          <w:lang w:eastAsia="en-US"/>
        </w:rPr>
        <w:t xml:space="preserve">        $</w:t>
      </w:r>
      <w:proofErr w:type="gramStart"/>
      <w:r w:rsidRPr="008974F3">
        <w:rPr>
          <w:rFonts w:ascii="Consolas" w:eastAsia="Times New Roman" w:hAnsi="Consolas" w:cs="Segoe UI"/>
          <w:color w:val="000000" w:themeColor="text1"/>
          <w:sz w:val="18"/>
          <w:szCs w:val="18"/>
          <w:lang w:eastAsia="en-US"/>
        </w:rPr>
        <w:t>display(</w:t>
      </w:r>
      <w:proofErr w:type="gramEnd"/>
      <w:r w:rsidRPr="008974F3">
        <w:rPr>
          <w:rFonts w:ascii="Consolas" w:eastAsia="Times New Roman" w:hAnsi="Consolas" w:cs="Segoe UI"/>
          <w:color w:val="000000" w:themeColor="text1"/>
          <w:sz w:val="18"/>
          <w:szCs w:val="18"/>
          <w:lang w:eastAsia="en-US"/>
        </w:rPr>
        <w:t>"%d %d",</w:t>
      </w:r>
      <w:proofErr w:type="spellStart"/>
      <w:r w:rsidRPr="008974F3">
        <w:rPr>
          <w:rFonts w:ascii="Consolas" w:eastAsia="Times New Roman" w:hAnsi="Consolas" w:cs="Segoe UI"/>
          <w:color w:val="000000" w:themeColor="text1"/>
          <w:sz w:val="18"/>
          <w:szCs w:val="18"/>
          <w:lang w:eastAsia="en-US"/>
        </w:rPr>
        <w:t>instructionCount,count</w:t>
      </w:r>
      <w:proofErr w:type="spellEnd"/>
      <w:r w:rsidRPr="008974F3">
        <w:rPr>
          <w:rFonts w:ascii="Consolas" w:eastAsia="Times New Roman" w:hAnsi="Consolas" w:cs="Segoe UI"/>
          <w:color w:val="000000" w:themeColor="text1"/>
          <w:sz w:val="18"/>
          <w:szCs w:val="18"/>
          <w:lang w:eastAsia="en-US"/>
        </w:rPr>
        <w:t>);</w:t>
      </w:r>
    </w:p>
    <w:p w14:paraId="056F0E90" w14:textId="77777777" w:rsidR="00FD63FC" w:rsidRPr="008974F3" w:rsidRDefault="00FD63FC" w:rsidP="00FD63FC">
      <w:pPr>
        <w:rPr>
          <w:rFonts w:ascii="Consolas" w:eastAsia="Times New Roman" w:hAnsi="Consolas" w:cs="Segoe UI"/>
          <w:color w:val="000000" w:themeColor="text1"/>
          <w:sz w:val="18"/>
          <w:szCs w:val="18"/>
          <w:lang w:eastAsia="en-US"/>
        </w:rPr>
      </w:pPr>
      <w:r w:rsidRPr="008974F3">
        <w:rPr>
          <w:rFonts w:ascii="Consolas" w:eastAsia="Times New Roman" w:hAnsi="Consolas" w:cs="Segoe UI"/>
          <w:color w:val="000000" w:themeColor="text1"/>
          <w:sz w:val="18"/>
          <w:szCs w:val="18"/>
          <w:lang w:eastAsia="en-US"/>
        </w:rPr>
        <w:t xml:space="preserve">    end</w:t>
      </w:r>
    </w:p>
    <w:p w14:paraId="108E6762" w14:textId="77777777" w:rsidR="00FD63FC" w:rsidRDefault="00FD63FC" w:rsidP="00FD63FC">
      <w:pPr>
        <w:rPr>
          <w:rFonts w:ascii="Consolas" w:eastAsia="Times New Roman" w:hAnsi="Consolas" w:cs="Segoe UI"/>
          <w:color w:val="000000" w:themeColor="text1"/>
          <w:sz w:val="18"/>
          <w:szCs w:val="18"/>
          <w:lang w:eastAsia="en-US"/>
        </w:rPr>
      </w:pPr>
      <w:proofErr w:type="spellStart"/>
      <w:r w:rsidRPr="008974F3">
        <w:rPr>
          <w:rFonts w:ascii="Consolas" w:eastAsia="Times New Roman" w:hAnsi="Consolas" w:cs="Segoe UI"/>
          <w:color w:val="000000" w:themeColor="text1"/>
          <w:sz w:val="18"/>
          <w:szCs w:val="18"/>
          <w:lang w:eastAsia="en-US"/>
        </w:rPr>
        <w:t>endmodule</w:t>
      </w:r>
      <w:proofErr w:type="spellEnd"/>
    </w:p>
    <w:p w14:paraId="4220CF80" w14:textId="77777777" w:rsidR="00FD63FC" w:rsidRDefault="00FD63FC" w:rsidP="00FD63FC">
      <w:pPr>
        <w:rPr>
          <w:rFonts w:ascii="Consolas" w:eastAsia="Times New Roman" w:hAnsi="Consolas" w:cs="Segoe UI"/>
          <w:color w:val="000000" w:themeColor="text1"/>
          <w:sz w:val="18"/>
          <w:szCs w:val="18"/>
          <w:lang w:eastAsia="en-US"/>
        </w:rPr>
      </w:pPr>
    </w:p>
    <w:p w14:paraId="7FC5447A" w14:textId="77777777" w:rsidR="00FD63FC" w:rsidRDefault="00FD63FC" w:rsidP="00FD63FC">
      <w:pPr>
        <w:rPr>
          <w:rFonts w:ascii="Consolas" w:eastAsia="Times New Roman" w:hAnsi="Consolas" w:cs="Segoe UI"/>
          <w:color w:val="000000" w:themeColor="text1"/>
          <w:sz w:val="18"/>
          <w:szCs w:val="18"/>
          <w:lang w:eastAsia="en-US"/>
        </w:rPr>
      </w:pPr>
    </w:p>
    <w:p w14:paraId="4DE0FA80" w14:textId="77777777" w:rsidR="00FD63FC" w:rsidRDefault="00FD63FC" w:rsidP="00FD63FC">
      <w:pPr>
        <w:rPr>
          <w:rFonts w:ascii="Consolas" w:eastAsia="Times New Roman" w:hAnsi="Consolas" w:cs="Segoe UI"/>
          <w:color w:val="000000" w:themeColor="text1"/>
          <w:sz w:val="18"/>
          <w:szCs w:val="18"/>
          <w:lang w:eastAsia="en-US"/>
        </w:rPr>
      </w:pPr>
    </w:p>
    <w:p w14:paraId="4AF6D5D8" w14:textId="77777777" w:rsidR="00FD63FC" w:rsidRPr="00D31F1A" w:rsidRDefault="00FD63FC" w:rsidP="00FD63FC">
      <w:pPr>
        <w:rPr>
          <w:rFonts w:ascii="Consolas" w:eastAsia="Times New Roman" w:hAnsi="Consolas" w:cs="Segoe UI"/>
          <w:color w:val="000000" w:themeColor="text1"/>
          <w:sz w:val="18"/>
          <w:szCs w:val="18"/>
          <w:lang w:eastAsia="en-US"/>
        </w:rPr>
      </w:pPr>
      <w:r w:rsidRPr="00D31F1A">
        <w:rPr>
          <w:rFonts w:ascii="Consolas" w:eastAsia="Times New Roman" w:hAnsi="Consolas" w:cs="Segoe UI"/>
          <w:color w:val="000000" w:themeColor="text1"/>
          <w:sz w:val="18"/>
          <w:szCs w:val="18"/>
          <w:lang w:eastAsia="en-US"/>
        </w:rPr>
        <w:lastRenderedPageBreak/>
        <w:t>`include "</w:t>
      </w:r>
      <w:proofErr w:type="spellStart"/>
      <w:r w:rsidRPr="00D31F1A">
        <w:rPr>
          <w:rFonts w:ascii="Consolas" w:eastAsia="Times New Roman" w:hAnsi="Consolas" w:cs="Segoe UI"/>
          <w:color w:val="000000" w:themeColor="text1"/>
          <w:sz w:val="18"/>
          <w:szCs w:val="18"/>
          <w:lang w:eastAsia="en-US"/>
        </w:rPr>
        <w:t>cache_</w:t>
      </w:r>
      <w:proofErr w:type="gramStart"/>
      <w:r w:rsidRPr="00D31F1A">
        <w:rPr>
          <w:rFonts w:ascii="Consolas" w:eastAsia="Times New Roman" w:hAnsi="Consolas" w:cs="Segoe UI"/>
          <w:color w:val="000000" w:themeColor="text1"/>
          <w:sz w:val="18"/>
          <w:szCs w:val="18"/>
          <w:lang w:eastAsia="en-US"/>
        </w:rPr>
        <w:t>memory.v</w:t>
      </w:r>
      <w:proofErr w:type="spellEnd"/>
      <w:proofErr w:type="gramEnd"/>
      <w:r w:rsidRPr="00D31F1A">
        <w:rPr>
          <w:rFonts w:ascii="Consolas" w:eastAsia="Times New Roman" w:hAnsi="Consolas" w:cs="Segoe UI"/>
          <w:color w:val="000000" w:themeColor="text1"/>
          <w:sz w:val="18"/>
          <w:szCs w:val="18"/>
          <w:lang w:eastAsia="en-US"/>
        </w:rPr>
        <w:t>"</w:t>
      </w:r>
    </w:p>
    <w:p w14:paraId="7A769509" w14:textId="77777777" w:rsidR="00FD63FC" w:rsidRPr="00D31F1A" w:rsidRDefault="00FD63FC" w:rsidP="00FD63FC">
      <w:pPr>
        <w:rPr>
          <w:rFonts w:ascii="Consolas" w:eastAsia="Times New Roman" w:hAnsi="Consolas" w:cs="Segoe UI"/>
          <w:color w:val="000000" w:themeColor="text1"/>
          <w:sz w:val="18"/>
          <w:szCs w:val="18"/>
          <w:lang w:eastAsia="en-US"/>
        </w:rPr>
      </w:pPr>
      <w:r w:rsidRPr="00D31F1A">
        <w:rPr>
          <w:rFonts w:ascii="Consolas" w:eastAsia="Times New Roman" w:hAnsi="Consolas" w:cs="Segoe UI"/>
          <w:color w:val="000000" w:themeColor="text1"/>
          <w:sz w:val="18"/>
          <w:szCs w:val="18"/>
          <w:lang w:eastAsia="en-US"/>
        </w:rPr>
        <w:t>`include "</w:t>
      </w:r>
      <w:proofErr w:type="spellStart"/>
      <w:r w:rsidRPr="00D31F1A">
        <w:rPr>
          <w:rFonts w:ascii="Consolas" w:eastAsia="Times New Roman" w:hAnsi="Consolas" w:cs="Segoe UI"/>
          <w:color w:val="000000" w:themeColor="text1"/>
          <w:sz w:val="18"/>
          <w:szCs w:val="18"/>
          <w:lang w:eastAsia="en-US"/>
        </w:rPr>
        <w:t>control_</w:t>
      </w:r>
      <w:proofErr w:type="gramStart"/>
      <w:r w:rsidRPr="00D31F1A">
        <w:rPr>
          <w:rFonts w:ascii="Consolas" w:eastAsia="Times New Roman" w:hAnsi="Consolas" w:cs="Segoe UI"/>
          <w:color w:val="000000" w:themeColor="text1"/>
          <w:sz w:val="18"/>
          <w:szCs w:val="18"/>
          <w:lang w:eastAsia="en-US"/>
        </w:rPr>
        <w:t>device.v</w:t>
      </w:r>
      <w:proofErr w:type="spellEnd"/>
      <w:proofErr w:type="gramEnd"/>
      <w:r w:rsidRPr="00D31F1A">
        <w:rPr>
          <w:rFonts w:ascii="Consolas" w:eastAsia="Times New Roman" w:hAnsi="Consolas" w:cs="Segoe UI"/>
          <w:color w:val="000000" w:themeColor="text1"/>
          <w:sz w:val="18"/>
          <w:szCs w:val="18"/>
          <w:lang w:eastAsia="en-US"/>
        </w:rPr>
        <w:t>"</w:t>
      </w:r>
    </w:p>
    <w:p w14:paraId="324064BE" w14:textId="77777777" w:rsidR="00FD63FC" w:rsidRPr="00D31F1A" w:rsidRDefault="00FD63FC" w:rsidP="00FD63FC">
      <w:pPr>
        <w:rPr>
          <w:rFonts w:ascii="Consolas" w:eastAsia="Times New Roman" w:hAnsi="Consolas" w:cs="Segoe UI"/>
          <w:color w:val="000000" w:themeColor="text1"/>
          <w:sz w:val="18"/>
          <w:szCs w:val="18"/>
          <w:lang w:eastAsia="en-US"/>
        </w:rPr>
      </w:pPr>
      <w:r w:rsidRPr="00D31F1A">
        <w:rPr>
          <w:rFonts w:ascii="Consolas" w:eastAsia="Times New Roman" w:hAnsi="Consolas" w:cs="Segoe UI"/>
          <w:color w:val="000000" w:themeColor="text1"/>
          <w:sz w:val="18"/>
          <w:szCs w:val="18"/>
          <w:lang w:eastAsia="en-US"/>
        </w:rPr>
        <w:t>`include "</w:t>
      </w:r>
      <w:proofErr w:type="spellStart"/>
      <w:r w:rsidRPr="00D31F1A">
        <w:rPr>
          <w:rFonts w:ascii="Consolas" w:eastAsia="Times New Roman" w:hAnsi="Consolas" w:cs="Segoe UI"/>
          <w:color w:val="000000" w:themeColor="text1"/>
          <w:sz w:val="18"/>
          <w:szCs w:val="18"/>
          <w:lang w:eastAsia="en-US"/>
        </w:rPr>
        <w:t>cache_</w:t>
      </w:r>
      <w:proofErr w:type="gramStart"/>
      <w:r w:rsidRPr="00D31F1A">
        <w:rPr>
          <w:rFonts w:ascii="Consolas" w:eastAsia="Times New Roman" w:hAnsi="Consolas" w:cs="Segoe UI"/>
          <w:color w:val="000000" w:themeColor="text1"/>
          <w:sz w:val="18"/>
          <w:szCs w:val="18"/>
          <w:lang w:eastAsia="en-US"/>
        </w:rPr>
        <w:t>controller.v</w:t>
      </w:r>
      <w:proofErr w:type="spellEnd"/>
      <w:proofErr w:type="gramEnd"/>
      <w:r w:rsidRPr="00D31F1A">
        <w:rPr>
          <w:rFonts w:ascii="Consolas" w:eastAsia="Times New Roman" w:hAnsi="Consolas" w:cs="Segoe UI"/>
          <w:color w:val="000000" w:themeColor="text1"/>
          <w:sz w:val="18"/>
          <w:szCs w:val="18"/>
          <w:lang w:eastAsia="en-US"/>
        </w:rPr>
        <w:t>"</w:t>
      </w:r>
    </w:p>
    <w:p w14:paraId="6B65AB35" w14:textId="77777777" w:rsidR="00FD63FC" w:rsidRPr="009C0FE6" w:rsidRDefault="00FD63FC" w:rsidP="00FD63FC">
      <w:pPr>
        <w:rPr>
          <w:rFonts w:ascii="Consolas" w:eastAsia="Times New Roman" w:hAnsi="Consolas" w:cs="Segoe UI"/>
          <w:color w:val="000000" w:themeColor="text1"/>
          <w:sz w:val="18"/>
          <w:szCs w:val="18"/>
          <w:lang w:eastAsia="en-US"/>
        </w:rPr>
      </w:pPr>
    </w:p>
    <w:p w14:paraId="3665F675" w14:textId="77777777" w:rsidR="00FD63FC" w:rsidRPr="009C0FE6" w:rsidRDefault="00FD63FC" w:rsidP="00FD63FC">
      <w:pPr>
        <w:rPr>
          <w:rFonts w:ascii="Consolas" w:eastAsia="Times New Roman" w:hAnsi="Consolas" w:cs="Segoe UI"/>
          <w:color w:val="000000" w:themeColor="text1"/>
          <w:sz w:val="18"/>
          <w:szCs w:val="18"/>
          <w:lang w:eastAsia="en-US"/>
        </w:rPr>
      </w:pPr>
      <w:r w:rsidRPr="009C0FE6">
        <w:rPr>
          <w:rFonts w:ascii="Consolas" w:eastAsia="Times New Roman" w:hAnsi="Consolas" w:cs="Segoe UI"/>
          <w:color w:val="000000" w:themeColor="text1"/>
          <w:sz w:val="18"/>
          <w:szCs w:val="18"/>
          <w:lang w:eastAsia="en-US"/>
        </w:rPr>
        <w:t xml:space="preserve">module </w:t>
      </w:r>
      <w:proofErr w:type="gramStart"/>
      <w:r w:rsidRPr="009C0FE6">
        <w:rPr>
          <w:rFonts w:ascii="Consolas" w:eastAsia="Times New Roman" w:hAnsi="Consolas" w:cs="Segoe UI"/>
          <w:color w:val="000000" w:themeColor="text1"/>
          <w:sz w:val="18"/>
          <w:szCs w:val="18"/>
          <w:lang w:eastAsia="en-US"/>
        </w:rPr>
        <w:t>main(</w:t>
      </w:r>
      <w:proofErr w:type="spellStart"/>
      <w:proofErr w:type="gramEnd"/>
      <w:r w:rsidRPr="009C0FE6">
        <w:rPr>
          <w:rFonts w:ascii="Consolas" w:eastAsia="Times New Roman" w:hAnsi="Consolas" w:cs="Segoe UI"/>
          <w:color w:val="000000" w:themeColor="text1"/>
          <w:sz w:val="18"/>
          <w:szCs w:val="18"/>
          <w:lang w:eastAsia="en-US"/>
        </w:rPr>
        <w:t>clk</w:t>
      </w:r>
      <w:proofErr w:type="spellEnd"/>
      <w:r w:rsidRPr="009C0FE6">
        <w:rPr>
          <w:rFonts w:ascii="Consolas" w:eastAsia="Times New Roman" w:hAnsi="Consolas" w:cs="Segoe UI"/>
          <w:color w:val="000000" w:themeColor="text1"/>
          <w:sz w:val="18"/>
          <w:szCs w:val="18"/>
          <w:lang w:eastAsia="en-US"/>
        </w:rPr>
        <w:t xml:space="preserve">, address, </w:t>
      </w:r>
      <w:proofErr w:type="spellStart"/>
      <w:r w:rsidRPr="009C0FE6">
        <w:rPr>
          <w:rFonts w:ascii="Consolas" w:eastAsia="Times New Roman" w:hAnsi="Consolas" w:cs="Segoe UI"/>
          <w:color w:val="000000" w:themeColor="text1"/>
          <w:sz w:val="18"/>
          <w:szCs w:val="18"/>
          <w:lang w:eastAsia="en-US"/>
        </w:rPr>
        <w:t>dataOut</w:t>
      </w:r>
      <w:proofErr w:type="spellEnd"/>
      <w:r w:rsidRPr="009C0FE6">
        <w:rPr>
          <w:rFonts w:ascii="Consolas" w:eastAsia="Times New Roman" w:hAnsi="Consolas" w:cs="Segoe UI"/>
          <w:color w:val="000000" w:themeColor="text1"/>
          <w:sz w:val="18"/>
          <w:szCs w:val="18"/>
          <w:lang w:eastAsia="en-US"/>
        </w:rPr>
        <w:t>, hit);</w:t>
      </w:r>
    </w:p>
    <w:p w14:paraId="00ACB70E" w14:textId="77777777" w:rsidR="00FD63FC" w:rsidRPr="009C0FE6" w:rsidRDefault="00FD63FC" w:rsidP="00FD63FC">
      <w:pPr>
        <w:rPr>
          <w:rFonts w:ascii="Consolas" w:eastAsia="Times New Roman" w:hAnsi="Consolas" w:cs="Segoe UI"/>
          <w:color w:val="000000" w:themeColor="text1"/>
          <w:sz w:val="18"/>
          <w:szCs w:val="18"/>
          <w:lang w:eastAsia="en-US"/>
        </w:rPr>
      </w:pPr>
      <w:r w:rsidRPr="009C0FE6">
        <w:rPr>
          <w:rFonts w:ascii="Consolas" w:eastAsia="Times New Roman" w:hAnsi="Consolas" w:cs="Segoe UI"/>
          <w:color w:val="000000" w:themeColor="text1"/>
          <w:sz w:val="18"/>
          <w:szCs w:val="18"/>
          <w:lang w:eastAsia="en-US"/>
        </w:rPr>
        <w:t xml:space="preserve">    input </w:t>
      </w:r>
      <w:proofErr w:type="spellStart"/>
      <w:r w:rsidRPr="009C0FE6">
        <w:rPr>
          <w:rFonts w:ascii="Consolas" w:eastAsia="Times New Roman" w:hAnsi="Consolas" w:cs="Segoe UI"/>
          <w:color w:val="000000" w:themeColor="text1"/>
          <w:sz w:val="18"/>
          <w:szCs w:val="18"/>
          <w:lang w:eastAsia="en-US"/>
        </w:rPr>
        <w:t>clk</w:t>
      </w:r>
      <w:proofErr w:type="spellEnd"/>
      <w:r w:rsidRPr="009C0FE6">
        <w:rPr>
          <w:rFonts w:ascii="Consolas" w:eastAsia="Times New Roman" w:hAnsi="Consolas" w:cs="Segoe UI"/>
          <w:color w:val="000000" w:themeColor="text1"/>
          <w:sz w:val="18"/>
          <w:szCs w:val="18"/>
          <w:lang w:eastAsia="en-US"/>
        </w:rPr>
        <w:t>;</w:t>
      </w:r>
    </w:p>
    <w:p w14:paraId="7CF751AC" w14:textId="77777777" w:rsidR="00FD63FC" w:rsidRPr="009C0FE6" w:rsidRDefault="00FD63FC" w:rsidP="00FD63FC">
      <w:pPr>
        <w:rPr>
          <w:rFonts w:ascii="Consolas" w:eastAsia="Times New Roman" w:hAnsi="Consolas" w:cs="Segoe UI"/>
          <w:color w:val="000000" w:themeColor="text1"/>
          <w:sz w:val="18"/>
          <w:szCs w:val="18"/>
          <w:lang w:eastAsia="en-US"/>
        </w:rPr>
      </w:pPr>
      <w:r w:rsidRPr="009C0FE6">
        <w:rPr>
          <w:rFonts w:ascii="Consolas" w:eastAsia="Times New Roman" w:hAnsi="Consolas" w:cs="Segoe UI"/>
          <w:color w:val="000000" w:themeColor="text1"/>
          <w:sz w:val="18"/>
          <w:szCs w:val="18"/>
          <w:lang w:eastAsia="en-US"/>
        </w:rPr>
        <w:t xml:space="preserve">    input [7:0] address;</w:t>
      </w:r>
    </w:p>
    <w:p w14:paraId="37053F87" w14:textId="77777777" w:rsidR="00FD63FC" w:rsidRPr="009C0FE6" w:rsidRDefault="00FD63FC" w:rsidP="00FD63FC">
      <w:pPr>
        <w:rPr>
          <w:rFonts w:ascii="Consolas" w:eastAsia="Times New Roman" w:hAnsi="Consolas" w:cs="Segoe UI"/>
          <w:color w:val="000000" w:themeColor="text1"/>
          <w:sz w:val="18"/>
          <w:szCs w:val="18"/>
          <w:lang w:eastAsia="en-US"/>
        </w:rPr>
      </w:pPr>
    </w:p>
    <w:p w14:paraId="5F62EFCA" w14:textId="77777777" w:rsidR="00FD63FC" w:rsidRPr="009C0FE6" w:rsidRDefault="00FD63FC" w:rsidP="00FD63FC">
      <w:pPr>
        <w:rPr>
          <w:rFonts w:ascii="Consolas" w:eastAsia="Times New Roman" w:hAnsi="Consolas" w:cs="Segoe UI"/>
          <w:color w:val="000000" w:themeColor="text1"/>
          <w:sz w:val="18"/>
          <w:szCs w:val="18"/>
          <w:lang w:eastAsia="en-US"/>
        </w:rPr>
      </w:pPr>
      <w:r w:rsidRPr="009C0FE6">
        <w:rPr>
          <w:rFonts w:ascii="Consolas" w:eastAsia="Times New Roman" w:hAnsi="Consolas" w:cs="Segoe UI"/>
          <w:color w:val="000000" w:themeColor="text1"/>
          <w:sz w:val="18"/>
          <w:szCs w:val="18"/>
          <w:lang w:eastAsia="en-US"/>
        </w:rPr>
        <w:t xml:space="preserve">    output [7:0] </w:t>
      </w:r>
      <w:proofErr w:type="spellStart"/>
      <w:r w:rsidRPr="009C0FE6">
        <w:rPr>
          <w:rFonts w:ascii="Consolas" w:eastAsia="Times New Roman" w:hAnsi="Consolas" w:cs="Segoe UI"/>
          <w:color w:val="000000" w:themeColor="text1"/>
          <w:sz w:val="18"/>
          <w:szCs w:val="18"/>
          <w:lang w:eastAsia="en-US"/>
        </w:rPr>
        <w:t>dataOut</w:t>
      </w:r>
      <w:proofErr w:type="spellEnd"/>
      <w:r w:rsidRPr="009C0FE6">
        <w:rPr>
          <w:rFonts w:ascii="Consolas" w:eastAsia="Times New Roman" w:hAnsi="Consolas" w:cs="Segoe UI"/>
          <w:color w:val="000000" w:themeColor="text1"/>
          <w:sz w:val="18"/>
          <w:szCs w:val="18"/>
          <w:lang w:eastAsia="en-US"/>
        </w:rPr>
        <w:t>;</w:t>
      </w:r>
    </w:p>
    <w:p w14:paraId="7195F8BD" w14:textId="77777777" w:rsidR="00FD63FC" w:rsidRPr="009C0FE6" w:rsidRDefault="00FD63FC" w:rsidP="00FD63FC">
      <w:pPr>
        <w:rPr>
          <w:rFonts w:ascii="Consolas" w:eastAsia="Times New Roman" w:hAnsi="Consolas" w:cs="Segoe UI"/>
          <w:color w:val="000000" w:themeColor="text1"/>
          <w:sz w:val="18"/>
          <w:szCs w:val="18"/>
          <w:lang w:eastAsia="en-US"/>
        </w:rPr>
      </w:pPr>
      <w:r w:rsidRPr="009C0FE6">
        <w:rPr>
          <w:rFonts w:ascii="Consolas" w:eastAsia="Times New Roman" w:hAnsi="Consolas" w:cs="Segoe UI"/>
          <w:color w:val="000000" w:themeColor="text1"/>
          <w:sz w:val="18"/>
          <w:szCs w:val="18"/>
          <w:lang w:eastAsia="en-US"/>
        </w:rPr>
        <w:t xml:space="preserve">    output hit;</w:t>
      </w:r>
    </w:p>
    <w:p w14:paraId="21745B21" w14:textId="77777777" w:rsidR="00FD63FC" w:rsidRPr="009C0FE6" w:rsidRDefault="00FD63FC" w:rsidP="00FD63FC">
      <w:pPr>
        <w:rPr>
          <w:rFonts w:ascii="Consolas" w:eastAsia="Times New Roman" w:hAnsi="Consolas" w:cs="Segoe UI"/>
          <w:color w:val="000000" w:themeColor="text1"/>
          <w:sz w:val="18"/>
          <w:szCs w:val="18"/>
          <w:lang w:eastAsia="en-US"/>
        </w:rPr>
      </w:pPr>
    </w:p>
    <w:p w14:paraId="07D8CD32" w14:textId="77777777" w:rsidR="00FD63FC" w:rsidRPr="009C0FE6" w:rsidRDefault="00FD63FC" w:rsidP="00FD63FC">
      <w:pPr>
        <w:rPr>
          <w:rFonts w:ascii="Consolas" w:eastAsia="Times New Roman" w:hAnsi="Consolas" w:cs="Segoe UI"/>
          <w:color w:val="000000" w:themeColor="text1"/>
          <w:sz w:val="18"/>
          <w:szCs w:val="18"/>
          <w:lang w:eastAsia="en-US"/>
        </w:rPr>
      </w:pPr>
      <w:r w:rsidRPr="009C0FE6">
        <w:rPr>
          <w:rFonts w:ascii="Consolas" w:eastAsia="Times New Roman" w:hAnsi="Consolas" w:cs="Segoe UI"/>
          <w:color w:val="000000" w:themeColor="text1"/>
          <w:sz w:val="18"/>
          <w:szCs w:val="18"/>
          <w:lang w:eastAsia="en-US"/>
        </w:rPr>
        <w:t xml:space="preserve">    wire read;</w:t>
      </w:r>
    </w:p>
    <w:p w14:paraId="2344A03A" w14:textId="77777777" w:rsidR="00FD63FC" w:rsidRPr="009C0FE6" w:rsidRDefault="00FD63FC" w:rsidP="00FD63FC">
      <w:pPr>
        <w:rPr>
          <w:rFonts w:ascii="Consolas" w:eastAsia="Times New Roman" w:hAnsi="Consolas" w:cs="Segoe UI"/>
          <w:color w:val="000000" w:themeColor="text1"/>
          <w:sz w:val="18"/>
          <w:szCs w:val="18"/>
          <w:lang w:eastAsia="en-US"/>
        </w:rPr>
      </w:pPr>
      <w:r w:rsidRPr="009C0FE6">
        <w:rPr>
          <w:rFonts w:ascii="Consolas" w:eastAsia="Times New Roman" w:hAnsi="Consolas" w:cs="Segoe UI"/>
          <w:color w:val="000000" w:themeColor="text1"/>
          <w:sz w:val="18"/>
          <w:szCs w:val="18"/>
          <w:lang w:eastAsia="en-US"/>
        </w:rPr>
        <w:t xml:space="preserve">    wire [7:0] </w:t>
      </w:r>
      <w:proofErr w:type="spellStart"/>
      <w:r w:rsidRPr="009C0FE6">
        <w:rPr>
          <w:rFonts w:ascii="Consolas" w:eastAsia="Times New Roman" w:hAnsi="Consolas" w:cs="Segoe UI"/>
          <w:color w:val="000000" w:themeColor="text1"/>
          <w:sz w:val="18"/>
          <w:szCs w:val="18"/>
          <w:lang w:eastAsia="en-US"/>
        </w:rPr>
        <w:t>dataIn</w:t>
      </w:r>
      <w:proofErr w:type="spellEnd"/>
      <w:r w:rsidRPr="009C0FE6">
        <w:rPr>
          <w:rFonts w:ascii="Consolas" w:eastAsia="Times New Roman" w:hAnsi="Consolas" w:cs="Segoe UI"/>
          <w:color w:val="000000" w:themeColor="text1"/>
          <w:sz w:val="18"/>
          <w:szCs w:val="18"/>
          <w:lang w:eastAsia="en-US"/>
        </w:rPr>
        <w:t>;</w:t>
      </w:r>
    </w:p>
    <w:p w14:paraId="1AC3993B" w14:textId="77777777" w:rsidR="00FD63FC" w:rsidRPr="009C0FE6" w:rsidRDefault="00FD63FC" w:rsidP="00FD63FC">
      <w:pPr>
        <w:rPr>
          <w:rFonts w:ascii="Consolas" w:eastAsia="Times New Roman" w:hAnsi="Consolas" w:cs="Segoe UI"/>
          <w:color w:val="000000" w:themeColor="text1"/>
          <w:sz w:val="18"/>
          <w:szCs w:val="18"/>
          <w:lang w:eastAsia="en-US"/>
        </w:rPr>
      </w:pPr>
    </w:p>
    <w:p w14:paraId="5CDA1CD6" w14:textId="77777777" w:rsidR="00FD63FC" w:rsidRPr="009C0FE6" w:rsidRDefault="00FD63FC" w:rsidP="00FD63FC">
      <w:pPr>
        <w:rPr>
          <w:rFonts w:ascii="Consolas" w:eastAsia="Times New Roman" w:hAnsi="Consolas" w:cs="Segoe UI"/>
          <w:color w:val="000000" w:themeColor="text1"/>
          <w:sz w:val="18"/>
          <w:szCs w:val="18"/>
          <w:lang w:eastAsia="en-US"/>
        </w:rPr>
      </w:pPr>
      <w:r w:rsidRPr="009C0FE6">
        <w:rPr>
          <w:rFonts w:ascii="Consolas" w:eastAsia="Times New Roman" w:hAnsi="Consolas" w:cs="Segoe UI"/>
          <w:color w:val="000000" w:themeColor="text1"/>
          <w:sz w:val="18"/>
          <w:szCs w:val="18"/>
          <w:lang w:eastAsia="en-US"/>
        </w:rPr>
        <w:t xml:space="preserve">    // assign read = 1'b1;</w:t>
      </w:r>
    </w:p>
    <w:p w14:paraId="3691249F" w14:textId="77777777" w:rsidR="00FD63FC" w:rsidRPr="009C0FE6" w:rsidRDefault="00FD63FC" w:rsidP="00FD63FC">
      <w:pPr>
        <w:rPr>
          <w:rFonts w:ascii="Consolas" w:eastAsia="Times New Roman" w:hAnsi="Consolas" w:cs="Segoe UI"/>
          <w:color w:val="000000" w:themeColor="text1"/>
          <w:sz w:val="18"/>
          <w:szCs w:val="18"/>
          <w:lang w:eastAsia="en-US"/>
        </w:rPr>
      </w:pPr>
    </w:p>
    <w:p w14:paraId="7936AA4B" w14:textId="77777777" w:rsidR="00FD63FC" w:rsidRPr="009C0FE6" w:rsidRDefault="00FD63FC" w:rsidP="00FD63FC">
      <w:pPr>
        <w:rPr>
          <w:rFonts w:ascii="Consolas" w:eastAsia="Times New Roman" w:hAnsi="Consolas" w:cs="Segoe UI"/>
          <w:color w:val="000000" w:themeColor="text1"/>
          <w:sz w:val="18"/>
          <w:szCs w:val="18"/>
          <w:lang w:eastAsia="en-US"/>
        </w:rPr>
      </w:pPr>
      <w:r w:rsidRPr="009C0FE6">
        <w:rPr>
          <w:rFonts w:ascii="Consolas" w:eastAsia="Times New Roman" w:hAnsi="Consolas" w:cs="Segoe UI"/>
          <w:color w:val="000000" w:themeColor="text1"/>
          <w:sz w:val="18"/>
          <w:szCs w:val="18"/>
          <w:lang w:eastAsia="en-US"/>
        </w:rPr>
        <w:t xml:space="preserve">    </w:t>
      </w:r>
      <w:proofErr w:type="spellStart"/>
      <w:r w:rsidRPr="009C0FE6">
        <w:rPr>
          <w:rFonts w:ascii="Consolas" w:eastAsia="Times New Roman" w:hAnsi="Consolas" w:cs="Segoe UI"/>
          <w:color w:val="000000" w:themeColor="text1"/>
          <w:sz w:val="18"/>
          <w:szCs w:val="18"/>
          <w:lang w:eastAsia="en-US"/>
        </w:rPr>
        <w:t>control_device</w:t>
      </w:r>
      <w:proofErr w:type="spellEnd"/>
      <w:r w:rsidRPr="009C0FE6">
        <w:rPr>
          <w:rFonts w:ascii="Consolas" w:eastAsia="Times New Roman" w:hAnsi="Consolas" w:cs="Segoe UI"/>
          <w:color w:val="000000" w:themeColor="text1"/>
          <w:sz w:val="18"/>
          <w:szCs w:val="18"/>
          <w:lang w:eastAsia="en-US"/>
        </w:rPr>
        <w:t xml:space="preserve"> u0(</w:t>
      </w:r>
      <w:proofErr w:type="spellStart"/>
      <w:proofErr w:type="gramStart"/>
      <w:r w:rsidRPr="009C0FE6">
        <w:rPr>
          <w:rFonts w:ascii="Consolas" w:eastAsia="Times New Roman" w:hAnsi="Consolas" w:cs="Segoe UI"/>
          <w:color w:val="000000" w:themeColor="text1"/>
          <w:sz w:val="18"/>
          <w:szCs w:val="18"/>
          <w:lang w:eastAsia="en-US"/>
        </w:rPr>
        <w:t>clk,address</w:t>
      </w:r>
      <w:proofErr w:type="gramEnd"/>
      <w:r w:rsidRPr="009C0FE6">
        <w:rPr>
          <w:rFonts w:ascii="Consolas" w:eastAsia="Times New Roman" w:hAnsi="Consolas" w:cs="Segoe UI"/>
          <w:color w:val="000000" w:themeColor="text1"/>
          <w:sz w:val="18"/>
          <w:szCs w:val="18"/>
          <w:lang w:eastAsia="en-US"/>
        </w:rPr>
        <w:t>,dataIn</w:t>
      </w:r>
      <w:proofErr w:type="spellEnd"/>
      <w:r w:rsidRPr="009C0FE6">
        <w:rPr>
          <w:rFonts w:ascii="Consolas" w:eastAsia="Times New Roman" w:hAnsi="Consolas" w:cs="Segoe UI"/>
          <w:color w:val="000000" w:themeColor="text1"/>
          <w:sz w:val="18"/>
          <w:szCs w:val="18"/>
          <w:lang w:eastAsia="en-US"/>
        </w:rPr>
        <w:t>);</w:t>
      </w:r>
    </w:p>
    <w:p w14:paraId="41300AD6" w14:textId="77777777" w:rsidR="00FD63FC" w:rsidRPr="009C0FE6" w:rsidRDefault="00FD63FC" w:rsidP="00FD63FC">
      <w:pPr>
        <w:rPr>
          <w:rFonts w:ascii="Consolas" w:eastAsia="Times New Roman" w:hAnsi="Consolas" w:cs="Segoe UI"/>
          <w:color w:val="000000" w:themeColor="text1"/>
          <w:sz w:val="18"/>
          <w:szCs w:val="18"/>
          <w:lang w:eastAsia="en-US"/>
        </w:rPr>
      </w:pPr>
      <w:r w:rsidRPr="009C0FE6">
        <w:rPr>
          <w:rFonts w:ascii="Consolas" w:eastAsia="Times New Roman" w:hAnsi="Consolas" w:cs="Segoe UI"/>
          <w:color w:val="000000" w:themeColor="text1"/>
          <w:sz w:val="18"/>
          <w:szCs w:val="18"/>
          <w:lang w:eastAsia="en-US"/>
        </w:rPr>
        <w:t xml:space="preserve">    </w:t>
      </w:r>
      <w:proofErr w:type="spellStart"/>
      <w:r w:rsidRPr="009C0FE6">
        <w:rPr>
          <w:rFonts w:ascii="Consolas" w:eastAsia="Times New Roman" w:hAnsi="Consolas" w:cs="Segoe UI"/>
          <w:color w:val="000000" w:themeColor="text1"/>
          <w:sz w:val="18"/>
          <w:szCs w:val="18"/>
          <w:lang w:eastAsia="en-US"/>
        </w:rPr>
        <w:t>cache_memory</w:t>
      </w:r>
      <w:proofErr w:type="spellEnd"/>
      <w:r w:rsidRPr="009C0FE6">
        <w:rPr>
          <w:rFonts w:ascii="Consolas" w:eastAsia="Times New Roman" w:hAnsi="Consolas" w:cs="Segoe UI"/>
          <w:color w:val="000000" w:themeColor="text1"/>
          <w:sz w:val="18"/>
          <w:szCs w:val="18"/>
          <w:lang w:eastAsia="en-US"/>
        </w:rPr>
        <w:t xml:space="preserve"> u1(</w:t>
      </w:r>
      <w:proofErr w:type="spellStart"/>
      <w:proofErr w:type="gramStart"/>
      <w:r w:rsidRPr="009C0FE6">
        <w:rPr>
          <w:rFonts w:ascii="Consolas" w:eastAsia="Times New Roman" w:hAnsi="Consolas" w:cs="Segoe UI"/>
          <w:color w:val="000000" w:themeColor="text1"/>
          <w:sz w:val="18"/>
          <w:szCs w:val="18"/>
          <w:lang w:eastAsia="en-US"/>
        </w:rPr>
        <w:t>clk,address</w:t>
      </w:r>
      <w:proofErr w:type="gramEnd"/>
      <w:r w:rsidRPr="009C0FE6">
        <w:rPr>
          <w:rFonts w:ascii="Consolas" w:eastAsia="Times New Roman" w:hAnsi="Consolas" w:cs="Segoe UI"/>
          <w:color w:val="000000" w:themeColor="text1"/>
          <w:sz w:val="18"/>
          <w:szCs w:val="18"/>
          <w:lang w:eastAsia="en-US"/>
        </w:rPr>
        <w:t>,read,dataIn,dataOut,hit</w:t>
      </w:r>
      <w:proofErr w:type="spellEnd"/>
      <w:r w:rsidRPr="009C0FE6">
        <w:rPr>
          <w:rFonts w:ascii="Consolas" w:eastAsia="Times New Roman" w:hAnsi="Consolas" w:cs="Segoe UI"/>
          <w:color w:val="000000" w:themeColor="text1"/>
          <w:sz w:val="18"/>
          <w:szCs w:val="18"/>
          <w:lang w:eastAsia="en-US"/>
        </w:rPr>
        <w:t>);</w:t>
      </w:r>
    </w:p>
    <w:p w14:paraId="6B1C9CDD" w14:textId="77777777" w:rsidR="00FD63FC" w:rsidRPr="009C0FE6" w:rsidRDefault="00FD63FC" w:rsidP="00FD63FC">
      <w:pPr>
        <w:rPr>
          <w:rFonts w:ascii="Consolas" w:eastAsia="Times New Roman" w:hAnsi="Consolas" w:cs="Segoe UI"/>
          <w:color w:val="000000" w:themeColor="text1"/>
          <w:sz w:val="18"/>
          <w:szCs w:val="18"/>
          <w:lang w:eastAsia="en-US"/>
        </w:rPr>
      </w:pPr>
      <w:r w:rsidRPr="009C0FE6">
        <w:rPr>
          <w:rFonts w:ascii="Consolas" w:eastAsia="Times New Roman" w:hAnsi="Consolas" w:cs="Segoe UI"/>
          <w:color w:val="000000" w:themeColor="text1"/>
          <w:sz w:val="18"/>
          <w:szCs w:val="18"/>
          <w:lang w:eastAsia="en-US"/>
        </w:rPr>
        <w:t xml:space="preserve">    </w:t>
      </w:r>
      <w:proofErr w:type="spellStart"/>
      <w:r w:rsidRPr="009C0FE6">
        <w:rPr>
          <w:rFonts w:ascii="Consolas" w:eastAsia="Times New Roman" w:hAnsi="Consolas" w:cs="Segoe UI"/>
          <w:color w:val="000000" w:themeColor="text1"/>
          <w:sz w:val="18"/>
          <w:szCs w:val="18"/>
          <w:lang w:eastAsia="en-US"/>
        </w:rPr>
        <w:t>cache_controller</w:t>
      </w:r>
      <w:proofErr w:type="spellEnd"/>
      <w:r w:rsidRPr="009C0FE6">
        <w:rPr>
          <w:rFonts w:ascii="Consolas" w:eastAsia="Times New Roman" w:hAnsi="Consolas" w:cs="Segoe UI"/>
          <w:color w:val="000000" w:themeColor="text1"/>
          <w:sz w:val="18"/>
          <w:szCs w:val="18"/>
          <w:lang w:eastAsia="en-US"/>
        </w:rPr>
        <w:t xml:space="preserve"> u2(</w:t>
      </w:r>
      <w:proofErr w:type="spellStart"/>
      <w:proofErr w:type="gramStart"/>
      <w:r w:rsidRPr="009C0FE6">
        <w:rPr>
          <w:rFonts w:ascii="Consolas" w:eastAsia="Times New Roman" w:hAnsi="Consolas" w:cs="Segoe UI"/>
          <w:color w:val="000000" w:themeColor="text1"/>
          <w:sz w:val="18"/>
          <w:szCs w:val="18"/>
          <w:lang w:eastAsia="en-US"/>
        </w:rPr>
        <w:t>clk,hit</w:t>
      </w:r>
      <w:proofErr w:type="gramEnd"/>
      <w:r w:rsidRPr="009C0FE6">
        <w:rPr>
          <w:rFonts w:ascii="Consolas" w:eastAsia="Times New Roman" w:hAnsi="Consolas" w:cs="Segoe UI"/>
          <w:color w:val="000000" w:themeColor="text1"/>
          <w:sz w:val="18"/>
          <w:szCs w:val="18"/>
          <w:lang w:eastAsia="en-US"/>
        </w:rPr>
        <w:t>,read</w:t>
      </w:r>
      <w:proofErr w:type="spellEnd"/>
      <w:r w:rsidRPr="009C0FE6">
        <w:rPr>
          <w:rFonts w:ascii="Consolas" w:eastAsia="Times New Roman" w:hAnsi="Consolas" w:cs="Segoe UI"/>
          <w:color w:val="000000" w:themeColor="text1"/>
          <w:sz w:val="18"/>
          <w:szCs w:val="18"/>
          <w:lang w:eastAsia="en-US"/>
        </w:rPr>
        <w:t>);</w:t>
      </w:r>
    </w:p>
    <w:p w14:paraId="43BAC46B" w14:textId="77777777" w:rsidR="00FD63FC" w:rsidRPr="009C0FE6" w:rsidRDefault="00FD63FC" w:rsidP="00FD63FC">
      <w:pPr>
        <w:rPr>
          <w:rFonts w:ascii="Consolas" w:eastAsia="Times New Roman" w:hAnsi="Consolas" w:cs="Segoe UI"/>
          <w:color w:val="000000" w:themeColor="text1"/>
          <w:sz w:val="18"/>
          <w:szCs w:val="18"/>
          <w:lang w:eastAsia="en-US"/>
        </w:rPr>
      </w:pPr>
    </w:p>
    <w:p w14:paraId="6F0E19B4" w14:textId="77777777" w:rsidR="00FD63FC" w:rsidRDefault="00FD63FC" w:rsidP="00FD63FC">
      <w:pPr>
        <w:rPr>
          <w:rFonts w:ascii="Consolas" w:eastAsia="Times New Roman" w:hAnsi="Consolas" w:cs="Segoe UI"/>
          <w:color w:val="000000" w:themeColor="text1"/>
          <w:sz w:val="18"/>
          <w:szCs w:val="18"/>
          <w:lang w:eastAsia="en-US"/>
        </w:rPr>
      </w:pPr>
      <w:proofErr w:type="spellStart"/>
      <w:r w:rsidRPr="009C0FE6">
        <w:rPr>
          <w:rFonts w:ascii="Consolas" w:eastAsia="Times New Roman" w:hAnsi="Consolas" w:cs="Segoe UI"/>
          <w:color w:val="000000" w:themeColor="text1"/>
          <w:sz w:val="18"/>
          <w:szCs w:val="18"/>
          <w:lang w:eastAsia="en-US"/>
        </w:rPr>
        <w:t>endmodule</w:t>
      </w:r>
      <w:proofErr w:type="spellEnd"/>
    </w:p>
    <w:p w14:paraId="0AFD109F" w14:textId="77777777" w:rsidR="00FD63FC" w:rsidRDefault="00FD63FC" w:rsidP="00FD63FC">
      <w:pPr>
        <w:rPr>
          <w:rFonts w:ascii="Consolas" w:eastAsia="Times New Roman" w:hAnsi="Consolas" w:cs="Segoe UI"/>
          <w:color w:val="000000" w:themeColor="text1"/>
          <w:sz w:val="18"/>
          <w:szCs w:val="18"/>
          <w:lang w:eastAsia="en-US"/>
        </w:rPr>
      </w:pPr>
    </w:p>
    <w:p w14:paraId="29734B8D" w14:textId="77777777" w:rsidR="00FD63FC" w:rsidRPr="0070390D" w:rsidRDefault="00FD63FC" w:rsidP="00FD63FC">
      <w:pPr>
        <w:rPr>
          <w:rFonts w:ascii="Consolas" w:eastAsia="Times New Roman" w:hAnsi="Consolas" w:cs="Segoe UI"/>
          <w:color w:val="000000" w:themeColor="text1"/>
          <w:sz w:val="18"/>
          <w:szCs w:val="18"/>
          <w:lang w:eastAsia="en-US"/>
        </w:rPr>
      </w:pPr>
      <w:r w:rsidRPr="0070390D">
        <w:rPr>
          <w:rFonts w:ascii="Consolas" w:eastAsia="Times New Roman" w:hAnsi="Consolas" w:cs="Segoe UI"/>
          <w:color w:val="000000" w:themeColor="text1"/>
          <w:sz w:val="18"/>
          <w:szCs w:val="18"/>
          <w:lang w:eastAsia="en-US"/>
        </w:rPr>
        <w:t>`define BLOCKS 256</w:t>
      </w:r>
    </w:p>
    <w:p w14:paraId="47262502" w14:textId="77777777" w:rsidR="00FD63FC" w:rsidRPr="0070390D" w:rsidRDefault="00FD63FC" w:rsidP="00FD63FC">
      <w:pPr>
        <w:rPr>
          <w:rFonts w:ascii="Consolas" w:eastAsia="Times New Roman" w:hAnsi="Consolas" w:cs="Segoe UI"/>
          <w:color w:val="000000" w:themeColor="text1"/>
          <w:sz w:val="18"/>
          <w:szCs w:val="18"/>
          <w:lang w:eastAsia="en-US"/>
        </w:rPr>
      </w:pPr>
      <w:r w:rsidRPr="0070390D">
        <w:rPr>
          <w:rFonts w:ascii="Consolas" w:eastAsia="Times New Roman" w:hAnsi="Consolas" w:cs="Segoe UI"/>
          <w:color w:val="000000" w:themeColor="text1"/>
          <w:sz w:val="18"/>
          <w:szCs w:val="18"/>
          <w:lang w:eastAsia="en-US"/>
        </w:rPr>
        <w:t>`define DATA_SIZE 8</w:t>
      </w:r>
    </w:p>
    <w:p w14:paraId="1D668DD4" w14:textId="77777777" w:rsidR="00FD63FC" w:rsidRPr="0070390D" w:rsidRDefault="00FD63FC" w:rsidP="00FD63FC">
      <w:pPr>
        <w:rPr>
          <w:rFonts w:ascii="Consolas" w:eastAsia="Times New Roman" w:hAnsi="Consolas" w:cs="Segoe UI"/>
          <w:color w:val="000000" w:themeColor="text1"/>
          <w:sz w:val="18"/>
          <w:szCs w:val="18"/>
          <w:lang w:eastAsia="en-US"/>
        </w:rPr>
      </w:pPr>
    </w:p>
    <w:p w14:paraId="025BB82A" w14:textId="77777777" w:rsidR="00FD63FC" w:rsidRPr="0070390D" w:rsidRDefault="00FD63FC" w:rsidP="00FD63FC">
      <w:pPr>
        <w:rPr>
          <w:rFonts w:ascii="Consolas" w:eastAsia="Times New Roman" w:hAnsi="Consolas" w:cs="Segoe UI"/>
          <w:color w:val="000000" w:themeColor="text1"/>
          <w:sz w:val="18"/>
          <w:szCs w:val="18"/>
          <w:lang w:eastAsia="en-US"/>
        </w:rPr>
      </w:pPr>
      <w:r w:rsidRPr="0070390D">
        <w:rPr>
          <w:rFonts w:ascii="Consolas" w:eastAsia="Times New Roman" w:hAnsi="Consolas" w:cs="Segoe UI"/>
          <w:color w:val="000000" w:themeColor="text1"/>
          <w:sz w:val="18"/>
          <w:szCs w:val="18"/>
          <w:lang w:eastAsia="en-US"/>
        </w:rPr>
        <w:t xml:space="preserve">module </w:t>
      </w:r>
      <w:proofErr w:type="spellStart"/>
      <w:r w:rsidRPr="0070390D">
        <w:rPr>
          <w:rFonts w:ascii="Consolas" w:eastAsia="Times New Roman" w:hAnsi="Consolas" w:cs="Segoe UI"/>
          <w:color w:val="000000" w:themeColor="text1"/>
          <w:sz w:val="18"/>
          <w:szCs w:val="18"/>
          <w:lang w:eastAsia="en-US"/>
        </w:rPr>
        <w:t>cache_</w:t>
      </w:r>
      <w:proofErr w:type="gramStart"/>
      <w:r w:rsidRPr="0070390D">
        <w:rPr>
          <w:rFonts w:ascii="Consolas" w:eastAsia="Times New Roman" w:hAnsi="Consolas" w:cs="Segoe UI"/>
          <w:color w:val="000000" w:themeColor="text1"/>
          <w:sz w:val="18"/>
          <w:szCs w:val="18"/>
          <w:lang w:eastAsia="en-US"/>
        </w:rPr>
        <w:t>memory</w:t>
      </w:r>
      <w:proofErr w:type="spellEnd"/>
      <w:r w:rsidRPr="0070390D">
        <w:rPr>
          <w:rFonts w:ascii="Consolas" w:eastAsia="Times New Roman" w:hAnsi="Consolas" w:cs="Segoe UI"/>
          <w:color w:val="000000" w:themeColor="text1"/>
          <w:sz w:val="18"/>
          <w:szCs w:val="18"/>
          <w:lang w:eastAsia="en-US"/>
        </w:rPr>
        <w:t>(</w:t>
      </w:r>
      <w:proofErr w:type="spellStart"/>
      <w:proofErr w:type="gramEnd"/>
      <w:r w:rsidRPr="0070390D">
        <w:rPr>
          <w:rFonts w:ascii="Consolas" w:eastAsia="Times New Roman" w:hAnsi="Consolas" w:cs="Segoe UI"/>
          <w:color w:val="000000" w:themeColor="text1"/>
          <w:sz w:val="18"/>
          <w:szCs w:val="18"/>
          <w:lang w:eastAsia="en-US"/>
        </w:rPr>
        <w:t>clk</w:t>
      </w:r>
      <w:proofErr w:type="spellEnd"/>
      <w:r w:rsidRPr="0070390D">
        <w:rPr>
          <w:rFonts w:ascii="Consolas" w:eastAsia="Times New Roman" w:hAnsi="Consolas" w:cs="Segoe UI"/>
          <w:color w:val="000000" w:themeColor="text1"/>
          <w:sz w:val="18"/>
          <w:szCs w:val="18"/>
          <w:lang w:eastAsia="en-US"/>
        </w:rPr>
        <w:t xml:space="preserve">, address, read, </w:t>
      </w:r>
      <w:proofErr w:type="spellStart"/>
      <w:r w:rsidRPr="0070390D">
        <w:rPr>
          <w:rFonts w:ascii="Consolas" w:eastAsia="Times New Roman" w:hAnsi="Consolas" w:cs="Segoe UI"/>
          <w:color w:val="000000" w:themeColor="text1"/>
          <w:sz w:val="18"/>
          <w:szCs w:val="18"/>
          <w:lang w:eastAsia="en-US"/>
        </w:rPr>
        <w:t>dataIn</w:t>
      </w:r>
      <w:proofErr w:type="spellEnd"/>
      <w:r w:rsidRPr="0070390D">
        <w:rPr>
          <w:rFonts w:ascii="Consolas" w:eastAsia="Times New Roman" w:hAnsi="Consolas" w:cs="Segoe UI"/>
          <w:color w:val="000000" w:themeColor="text1"/>
          <w:sz w:val="18"/>
          <w:szCs w:val="18"/>
          <w:lang w:eastAsia="en-US"/>
        </w:rPr>
        <w:t xml:space="preserve">, </w:t>
      </w:r>
      <w:proofErr w:type="spellStart"/>
      <w:r w:rsidRPr="0070390D">
        <w:rPr>
          <w:rFonts w:ascii="Consolas" w:eastAsia="Times New Roman" w:hAnsi="Consolas" w:cs="Segoe UI"/>
          <w:color w:val="000000" w:themeColor="text1"/>
          <w:sz w:val="18"/>
          <w:szCs w:val="18"/>
          <w:lang w:eastAsia="en-US"/>
        </w:rPr>
        <w:t>dataOut</w:t>
      </w:r>
      <w:proofErr w:type="spellEnd"/>
      <w:r w:rsidRPr="0070390D">
        <w:rPr>
          <w:rFonts w:ascii="Consolas" w:eastAsia="Times New Roman" w:hAnsi="Consolas" w:cs="Segoe UI"/>
          <w:color w:val="000000" w:themeColor="text1"/>
          <w:sz w:val="18"/>
          <w:szCs w:val="18"/>
          <w:lang w:eastAsia="en-US"/>
        </w:rPr>
        <w:t>, hit);</w:t>
      </w:r>
    </w:p>
    <w:p w14:paraId="13B4D4F0" w14:textId="77777777" w:rsidR="00FD63FC" w:rsidRPr="0070390D" w:rsidRDefault="00FD63FC" w:rsidP="00FD63FC">
      <w:pPr>
        <w:rPr>
          <w:rFonts w:ascii="Consolas" w:eastAsia="Times New Roman" w:hAnsi="Consolas" w:cs="Segoe UI"/>
          <w:color w:val="000000" w:themeColor="text1"/>
          <w:sz w:val="18"/>
          <w:szCs w:val="18"/>
          <w:lang w:eastAsia="en-US"/>
        </w:rPr>
      </w:pPr>
    </w:p>
    <w:p w14:paraId="1B59BF14" w14:textId="77777777" w:rsidR="00FD63FC" w:rsidRPr="0070390D" w:rsidRDefault="00FD63FC" w:rsidP="00FD63FC">
      <w:pPr>
        <w:rPr>
          <w:rFonts w:ascii="Consolas" w:eastAsia="Times New Roman" w:hAnsi="Consolas" w:cs="Segoe UI"/>
          <w:color w:val="000000" w:themeColor="text1"/>
          <w:sz w:val="18"/>
          <w:szCs w:val="18"/>
          <w:lang w:eastAsia="en-US"/>
        </w:rPr>
      </w:pPr>
      <w:r w:rsidRPr="0070390D">
        <w:rPr>
          <w:rFonts w:ascii="Consolas" w:eastAsia="Times New Roman" w:hAnsi="Consolas" w:cs="Segoe UI"/>
          <w:color w:val="000000" w:themeColor="text1"/>
          <w:sz w:val="18"/>
          <w:szCs w:val="18"/>
          <w:lang w:eastAsia="en-US"/>
        </w:rPr>
        <w:t xml:space="preserve">    input </w:t>
      </w:r>
      <w:proofErr w:type="spellStart"/>
      <w:r w:rsidRPr="0070390D">
        <w:rPr>
          <w:rFonts w:ascii="Consolas" w:eastAsia="Times New Roman" w:hAnsi="Consolas" w:cs="Segoe UI"/>
          <w:color w:val="000000" w:themeColor="text1"/>
          <w:sz w:val="18"/>
          <w:szCs w:val="18"/>
          <w:lang w:eastAsia="en-US"/>
        </w:rPr>
        <w:t>clk</w:t>
      </w:r>
      <w:proofErr w:type="spellEnd"/>
      <w:r w:rsidRPr="0070390D">
        <w:rPr>
          <w:rFonts w:ascii="Consolas" w:eastAsia="Times New Roman" w:hAnsi="Consolas" w:cs="Segoe UI"/>
          <w:color w:val="000000" w:themeColor="text1"/>
          <w:sz w:val="18"/>
          <w:szCs w:val="18"/>
          <w:lang w:eastAsia="en-US"/>
        </w:rPr>
        <w:t>;</w:t>
      </w:r>
    </w:p>
    <w:p w14:paraId="5D041C1C" w14:textId="77777777" w:rsidR="00FD63FC" w:rsidRPr="0070390D" w:rsidRDefault="00FD63FC" w:rsidP="00FD63FC">
      <w:pPr>
        <w:rPr>
          <w:rFonts w:ascii="Consolas" w:eastAsia="Times New Roman" w:hAnsi="Consolas" w:cs="Segoe UI"/>
          <w:color w:val="000000" w:themeColor="text1"/>
          <w:sz w:val="18"/>
          <w:szCs w:val="18"/>
          <w:lang w:eastAsia="en-US"/>
        </w:rPr>
      </w:pPr>
      <w:r w:rsidRPr="0070390D">
        <w:rPr>
          <w:rFonts w:ascii="Consolas" w:eastAsia="Times New Roman" w:hAnsi="Consolas" w:cs="Segoe UI"/>
          <w:color w:val="000000" w:themeColor="text1"/>
          <w:sz w:val="18"/>
          <w:szCs w:val="18"/>
          <w:lang w:eastAsia="en-US"/>
        </w:rPr>
        <w:t xml:space="preserve">    input [7:0] address;</w:t>
      </w:r>
    </w:p>
    <w:p w14:paraId="01B740B5" w14:textId="77777777" w:rsidR="00FD63FC" w:rsidRPr="0070390D" w:rsidRDefault="00FD63FC" w:rsidP="00FD63FC">
      <w:pPr>
        <w:rPr>
          <w:rFonts w:ascii="Consolas" w:eastAsia="Times New Roman" w:hAnsi="Consolas" w:cs="Segoe UI"/>
          <w:color w:val="000000" w:themeColor="text1"/>
          <w:sz w:val="18"/>
          <w:szCs w:val="18"/>
          <w:lang w:eastAsia="en-US"/>
        </w:rPr>
      </w:pPr>
      <w:r w:rsidRPr="0070390D">
        <w:rPr>
          <w:rFonts w:ascii="Consolas" w:eastAsia="Times New Roman" w:hAnsi="Consolas" w:cs="Segoe UI"/>
          <w:color w:val="000000" w:themeColor="text1"/>
          <w:sz w:val="18"/>
          <w:szCs w:val="18"/>
          <w:lang w:eastAsia="en-US"/>
        </w:rPr>
        <w:t xml:space="preserve">    input read;</w:t>
      </w:r>
    </w:p>
    <w:p w14:paraId="6E3A0DC2" w14:textId="77777777" w:rsidR="00FD63FC" w:rsidRPr="0070390D" w:rsidRDefault="00FD63FC" w:rsidP="00FD63FC">
      <w:pPr>
        <w:rPr>
          <w:rFonts w:ascii="Consolas" w:eastAsia="Times New Roman" w:hAnsi="Consolas" w:cs="Segoe UI"/>
          <w:color w:val="000000" w:themeColor="text1"/>
          <w:sz w:val="18"/>
          <w:szCs w:val="18"/>
          <w:lang w:eastAsia="en-US"/>
        </w:rPr>
      </w:pPr>
      <w:r w:rsidRPr="0070390D">
        <w:rPr>
          <w:rFonts w:ascii="Consolas" w:eastAsia="Times New Roman" w:hAnsi="Consolas" w:cs="Segoe UI"/>
          <w:color w:val="000000" w:themeColor="text1"/>
          <w:sz w:val="18"/>
          <w:szCs w:val="18"/>
          <w:lang w:eastAsia="en-US"/>
        </w:rPr>
        <w:t xml:space="preserve">    input [`DATA_SIZE-1:0] </w:t>
      </w:r>
      <w:proofErr w:type="spellStart"/>
      <w:r w:rsidRPr="0070390D">
        <w:rPr>
          <w:rFonts w:ascii="Consolas" w:eastAsia="Times New Roman" w:hAnsi="Consolas" w:cs="Segoe UI"/>
          <w:color w:val="000000" w:themeColor="text1"/>
          <w:sz w:val="18"/>
          <w:szCs w:val="18"/>
          <w:lang w:eastAsia="en-US"/>
        </w:rPr>
        <w:t>dataIn</w:t>
      </w:r>
      <w:proofErr w:type="spellEnd"/>
      <w:r w:rsidRPr="0070390D">
        <w:rPr>
          <w:rFonts w:ascii="Consolas" w:eastAsia="Times New Roman" w:hAnsi="Consolas" w:cs="Segoe UI"/>
          <w:color w:val="000000" w:themeColor="text1"/>
          <w:sz w:val="18"/>
          <w:szCs w:val="18"/>
          <w:lang w:eastAsia="en-US"/>
        </w:rPr>
        <w:t>;</w:t>
      </w:r>
    </w:p>
    <w:p w14:paraId="442EB98C" w14:textId="77777777" w:rsidR="00FD63FC" w:rsidRPr="0070390D" w:rsidRDefault="00FD63FC" w:rsidP="00FD63FC">
      <w:pPr>
        <w:rPr>
          <w:rFonts w:ascii="Consolas" w:eastAsia="Times New Roman" w:hAnsi="Consolas" w:cs="Segoe UI"/>
          <w:color w:val="000000" w:themeColor="text1"/>
          <w:sz w:val="18"/>
          <w:szCs w:val="18"/>
          <w:lang w:eastAsia="en-US"/>
        </w:rPr>
      </w:pPr>
    </w:p>
    <w:p w14:paraId="4F911A2F" w14:textId="77777777" w:rsidR="00FD63FC" w:rsidRPr="0070390D" w:rsidRDefault="00FD63FC" w:rsidP="00FD63FC">
      <w:pPr>
        <w:rPr>
          <w:rFonts w:ascii="Consolas" w:eastAsia="Times New Roman" w:hAnsi="Consolas" w:cs="Segoe UI"/>
          <w:color w:val="000000" w:themeColor="text1"/>
          <w:sz w:val="18"/>
          <w:szCs w:val="18"/>
          <w:lang w:eastAsia="en-US"/>
        </w:rPr>
      </w:pPr>
      <w:r w:rsidRPr="0070390D">
        <w:rPr>
          <w:rFonts w:ascii="Consolas" w:eastAsia="Times New Roman" w:hAnsi="Consolas" w:cs="Segoe UI"/>
          <w:color w:val="000000" w:themeColor="text1"/>
          <w:sz w:val="18"/>
          <w:szCs w:val="18"/>
          <w:lang w:eastAsia="en-US"/>
        </w:rPr>
        <w:t xml:space="preserve">    output reg hit;</w:t>
      </w:r>
    </w:p>
    <w:p w14:paraId="0CA64D40" w14:textId="77777777" w:rsidR="00FD63FC" w:rsidRPr="0070390D" w:rsidRDefault="00FD63FC" w:rsidP="00FD63FC">
      <w:pPr>
        <w:rPr>
          <w:rFonts w:ascii="Consolas" w:eastAsia="Times New Roman" w:hAnsi="Consolas" w:cs="Segoe UI"/>
          <w:color w:val="000000" w:themeColor="text1"/>
          <w:sz w:val="18"/>
          <w:szCs w:val="18"/>
          <w:lang w:eastAsia="en-US"/>
        </w:rPr>
      </w:pPr>
      <w:r w:rsidRPr="0070390D">
        <w:rPr>
          <w:rFonts w:ascii="Consolas" w:eastAsia="Times New Roman" w:hAnsi="Consolas" w:cs="Segoe UI"/>
          <w:color w:val="000000" w:themeColor="text1"/>
          <w:sz w:val="18"/>
          <w:szCs w:val="18"/>
          <w:lang w:eastAsia="en-US"/>
        </w:rPr>
        <w:t xml:space="preserve">    output reg [`DATA_SIZE-1:0] </w:t>
      </w:r>
      <w:proofErr w:type="spellStart"/>
      <w:r w:rsidRPr="0070390D">
        <w:rPr>
          <w:rFonts w:ascii="Consolas" w:eastAsia="Times New Roman" w:hAnsi="Consolas" w:cs="Segoe UI"/>
          <w:color w:val="000000" w:themeColor="text1"/>
          <w:sz w:val="18"/>
          <w:szCs w:val="18"/>
          <w:lang w:eastAsia="en-US"/>
        </w:rPr>
        <w:t>dataOut</w:t>
      </w:r>
      <w:proofErr w:type="spellEnd"/>
      <w:r w:rsidRPr="0070390D">
        <w:rPr>
          <w:rFonts w:ascii="Consolas" w:eastAsia="Times New Roman" w:hAnsi="Consolas" w:cs="Segoe UI"/>
          <w:color w:val="000000" w:themeColor="text1"/>
          <w:sz w:val="18"/>
          <w:szCs w:val="18"/>
          <w:lang w:eastAsia="en-US"/>
        </w:rPr>
        <w:t>;</w:t>
      </w:r>
    </w:p>
    <w:p w14:paraId="62EE515C" w14:textId="77777777" w:rsidR="00FD63FC" w:rsidRPr="0070390D" w:rsidRDefault="00FD63FC" w:rsidP="00FD63FC">
      <w:pPr>
        <w:rPr>
          <w:rFonts w:ascii="Consolas" w:eastAsia="Times New Roman" w:hAnsi="Consolas" w:cs="Segoe UI"/>
          <w:color w:val="000000" w:themeColor="text1"/>
          <w:sz w:val="18"/>
          <w:szCs w:val="18"/>
          <w:lang w:eastAsia="en-US"/>
        </w:rPr>
      </w:pPr>
    </w:p>
    <w:p w14:paraId="6BB430B4" w14:textId="77777777" w:rsidR="00FD63FC" w:rsidRPr="0070390D" w:rsidRDefault="00FD63FC" w:rsidP="00FD63FC">
      <w:pPr>
        <w:rPr>
          <w:rFonts w:ascii="Consolas" w:eastAsia="Times New Roman" w:hAnsi="Consolas" w:cs="Segoe UI"/>
          <w:color w:val="000000" w:themeColor="text1"/>
          <w:sz w:val="18"/>
          <w:szCs w:val="18"/>
          <w:lang w:eastAsia="en-US"/>
        </w:rPr>
      </w:pPr>
      <w:r w:rsidRPr="0070390D">
        <w:rPr>
          <w:rFonts w:ascii="Consolas" w:eastAsia="Times New Roman" w:hAnsi="Consolas" w:cs="Segoe UI"/>
          <w:color w:val="000000" w:themeColor="text1"/>
          <w:sz w:val="18"/>
          <w:szCs w:val="18"/>
          <w:lang w:eastAsia="en-US"/>
        </w:rPr>
        <w:t xml:space="preserve">    reg [`DATA_SIZE+4:0] buffer;</w:t>
      </w:r>
    </w:p>
    <w:p w14:paraId="7ABD5403" w14:textId="77777777" w:rsidR="00FD63FC" w:rsidRPr="0070390D" w:rsidRDefault="00FD63FC" w:rsidP="00FD63FC">
      <w:pPr>
        <w:rPr>
          <w:rFonts w:ascii="Consolas" w:eastAsia="Times New Roman" w:hAnsi="Consolas" w:cs="Segoe UI"/>
          <w:color w:val="000000" w:themeColor="text1"/>
          <w:sz w:val="18"/>
          <w:szCs w:val="18"/>
          <w:lang w:eastAsia="en-US"/>
        </w:rPr>
      </w:pPr>
      <w:r w:rsidRPr="0070390D">
        <w:rPr>
          <w:rFonts w:ascii="Consolas" w:eastAsia="Times New Roman" w:hAnsi="Consolas" w:cs="Segoe UI"/>
          <w:color w:val="000000" w:themeColor="text1"/>
          <w:sz w:val="18"/>
          <w:szCs w:val="18"/>
          <w:lang w:eastAsia="en-US"/>
        </w:rPr>
        <w:t xml:space="preserve">    reg [3:0] index;</w:t>
      </w:r>
    </w:p>
    <w:p w14:paraId="4C4CE336" w14:textId="77777777" w:rsidR="00FD63FC" w:rsidRPr="0070390D" w:rsidRDefault="00FD63FC" w:rsidP="00FD63FC">
      <w:pPr>
        <w:rPr>
          <w:rFonts w:ascii="Consolas" w:eastAsia="Times New Roman" w:hAnsi="Consolas" w:cs="Segoe UI"/>
          <w:color w:val="000000" w:themeColor="text1"/>
          <w:sz w:val="18"/>
          <w:szCs w:val="18"/>
          <w:lang w:eastAsia="en-US"/>
        </w:rPr>
      </w:pPr>
      <w:r w:rsidRPr="0070390D">
        <w:rPr>
          <w:rFonts w:ascii="Consolas" w:eastAsia="Times New Roman" w:hAnsi="Consolas" w:cs="Segoe UI"/>
          <w:color w:val="000000" w:themeColor="text1"/>
          <w:sz w:val="18"/>
          <w:szCs w:val="18"/>
          <w:lang w:eastAsia="en-US"/>
        </w:rPr>
        <w:t xml:space="preserve">    reg [`DATA_SIZE+4:0] cache [`BLOCKS-1:0];</w:t>
      </w:r>
    </w:p>
    <w:p w14:paraId="3CB56CA7" w14:textId="77777777" w:rsidR="00FD63FC" w:rsidRPr="0070390D" w:rsidRDefault="00FD63FC" w:rsidP="00FD63FC">
      <w:pPr>
        <w:rPr>
          <w:rFonts w:ascii="Consolas" w:eastAsia="Times New Roman" w:hAnsi="Consolas" w:cs="Segoe UI"/>
          <w:color w:val="000000" w:themeColor="text1"/>
          <w:sz w:val="18"/>
          <w:szCs w:val="18"/>
          <w:lang w:eastAsia="en-US"/>
        </w:rPr>
      </w:pPr>
    </w:p>
    <w:p w14:paraId="17161AF0" w14:textId="77777777" w:rsidR="00FD63FC" w:rsidRPr="0070390D" w:rsidRDefault="00FD63FC" w:rsidP="00FD63FC">
      <w:pPr>
        <w:rPr>
          <w:rFonts w:ascii="Consolas" w:eastAsia="Times New Roman" w:hAnsi="Consolas" w:cs="Segoe UI"/>
          <w:color w:val="000000" w:themeColor="text1"/>
          <w:sz w:val="18"/>
          <w:szCs w:val="18"/>
          <w:lang w:eastAsia="en-US"/>
        </w:rPr>
      </w:pPr>
      <w:r w:rsidRPr="0070390D">
        <w:rPr>
          <w:rFonts w:ascii="Consolas" w:eastAsia="Times New Roman" w:hAnsi="Consolas" w:cs="Segoe UI"/>
          <w:color w:val="000000" w:themeColor="text1"/>
          <w:sz w:val="18"/>
          <w:szCs w:val="18"/>
          <w:lang w:eastAsia="en-US"/>
        </w:rPr>
        <w:t xml:space="preserve">    always</w:t>
      </w:r>
      <w:proofErr w:type="gramStart"/>
      <w:r w:rsidRPr="0070390D">
        <w:rPr>
          <w:rFonts w:ascii="Consolas" w:eastAsia="Times New Roman" w:hAnsi="Consolas" w:cs="Segoe UI"/>
          <w:color w:val="000000" w:themeColor="text1"/>
          <w:sz w:val="18"/>
          <w:szCs w:val="18"/>
          <w:lang w:eastAsia="en-US"/>
        </w:rPr>
        <w:t>@(</w:t>
      </w:r>
      <w:proofErr w:type="spellStart"/>
      <w:proofErr w:type="gramEnd"/>
      <w:r w:rsidRPr="0070390D">
        <w:rPr>
          <w:rFonts w:ascii="Consolas" w:eastAsia="Times New Roman" w:hAnsi="Consolas" w:cs="Segoe UI"/>
          <w:color w:val="000000" w:themeColor="text1"/>
          <w:sz w:val="18"/>
          <w:szCs w:val="18"/>
          <w:lang w:eastAsia="en-US"/>
        </w:rPr>
        <w:t>posedge</w:t>
      </w:r>
      <w:proofErr w:type="spellEnd"/>
      <w:r w:rsidRPr="0070390D">
        <w:rPr>
          <w:rFonts w:ascii="Consolas" w:eastAsia="Times New Roman" w:hAnsi="Consolas" w:cs="Segoe UI"/>
          <w:color w:val="000000" w:themeColor="text1"/>
          <w:sz w:val="18"/>
          <w:szCs w:val="18"/>
          <w:lang w:eastAsia="en-US"/>
        </w:rPr>
        <w:t xml:space="preserve"> </w:t>
      </w:r>
      <w:proofErr w:type="spellStart"/>
      <w:r w:rsidRPr="0070390D">
        <w:rPr>
          <w:rFonts w:ascii="Consolas" w:eastAsia="Times New Roman" w:hAnsi="Consolas" w:cs="Segoe UI"/>
          <w:color w:val="000000" w:themeColor="text1"/>
          <w:sz w:val="18"/>
          <w:szCs w:val="18"/>
          <w:lang w:eastAsia="en-US"/>
        </w:rPr>
        <w:t>clk</w:t>
      </w:r>
      <w:proofErr w:type="spellEnd"/>
      <w:r w:rsidRPr="0070390D">
        <w:rPr>
          <w:rFonts w:ascii="Consolas" w:eastAsia="Times New Roman" w:hAnsi="Consolas" w:cs="Segoe UI"/>
          <w:color w:val="000000" w:themeColor="text1"/>
          <w:sz w:val="18"/>
          <w:szCs w:val="18"/>
          <w:lang w:eastAsia="en-US"/>
        </w:rPr>
        <w:t>)</w:t>
      </w:r>
    </w:p>
    <w:p w14:paraId="46141B9D" w14:textId="77777777" w:rsidR="00FD63FC" w:rsidRPr="0070390D" w:rsidRDefault="00FD63FC" w:rsidP="00FD63FC">
      <w:pPr>
        <w:rPr>
          <w:rFonts w:ascii="Consolas" w:eastAsia="Times New Roman" w:hAnsi="Consolas" w:cs="Segoe UI"/>
          <w:color w:val="000000" w:themeColor="text1"/>
          <w:sz w:val="18"/>
          <w:szCs w:val="18"/>
          <w:lang w:eastAsia="en-US"/>
        </w:rPr>
      </w:pPr>
      <w:r w:rsidRPr="0070390D">
        <w:rPr>
          <w:rFonts w:ascii="Consolas" w:eastAsia="Times New Roman" w:hAnsi="Consolas" w:cs="Segoe UI"/>
          <w:color w:val="000000" w:themeColor="text1"/>
          <w:sz w:val="18"/>
          <w:szCs w:val="18"/>
          <w:lang w:eastAsia="en-US"/>
        </w:rPr>
        <w:t xml:space="preserve">    begin</w:t>
      </w:r>
    </w:p>
    <w:p w14:paraId="0C74393E" w14:textId="77777777" w:rsidR="00FD63FC" w:rsidRPr="0070390D" w:rsidRDefault="00FD63FC" w:rsidP="00FD63FC">
      <w:pPr>
        <w:rPr>
          <w:rFonts w:ascii="Consolas" w:eastAsia="Times New Roman" w:hAnsi="Consolas" w:cs="Segoe UI"/>
          <w:color w:val="000000" w:themeColor="text1"/>
          <w:sz w:val="18"/>
          <w:szCs w:val="18"/>
          <w:lang w:eastAsia="en-US"/>
        </w:rPr>
      </w:pPr>
      <w:r w:rsidRPr="0070390D">
        <w:rPr>
          <w:rFonts w:ascii="Consolas" w:eastAsia="Times New Roman" w:hAnsi="Consolas" w:cs="Segoe UI"/>
          <w:color w:val="000000" w:themeColor="text1"/>
          <w:sz w:val="18"/>
          <w:szCs w:val="18"/>
          <w:lang w:eastAsia="en-US"/>
        </w:rPr>
        <w:t xml:space="preserve">        index = </w:t>
      </w:r>
      <w:proofErr w:type="gramStart"/>
      <w:r w:rsidRPr="0070390D">
        <w:rPr>
          <w:rFonts w:ascii="Consolas" w:eastAsia="Times New Roman" w:hAnsi="Consolas" w:cs="Segoe UI"/>
          <w:color w:val="000000" w:themeColor="text1"/>
          <w:sz w:val="18"/>
          <w:szCs w:val="18"/>
          <w:lang w:eastAsia="en-US"/>
        </w:rPr>
        <w:t>address[</w:t>
      </w:r>
      <w:proofErr w:type="gramEnd"/>
      <w:r w:rsidRPr="0070390D">
        <w:rPr>
          <w:rFonts w:ascii="Consolas" w:eastAsia="Times New Roman" w:hAnsi="Consolas" w:cs="Segoe UI"/>
          <w:color w:val="000000" w:themeColor="text1"/>
          <w:sz w:val="18"/>
          <w:szCs w:val="18"/>
          <w:lang w:eastAsia="en-US"/>
        </w:rPr>
        <w:t>3:0];</w:t>
      </w:r>
    </w:p>
    <w:p w14:paraId="61C4C5E1" w14:textId="77777777" w:rsidR="00FD63FC" w:rsidRPr="0070390D" w:rsidRDefault="00FD63FC" w:rsidP="00FD63FC">
      <w:pPr>
        <w:rPr>
          <w:rFonts w:ascii="Consolas" w:eastAsia="Times New Roman" w:hAnsi="Consolas" w:cs="Segoe UI"/>
          <w:color w:val="000000" w:themeColor="text1"/>
          <w:sz w:val="18"/>
          <w:szCs w:val="18"/>
          <w:lang w:eastAsia="en-US"/>
        </w:rPr>
      </w:pPr>
      <w:r w:rsidRPr="0070390D">
        <w:rPr>
          <w:rFonts w:ascii="Consolas" w:eastAsia="Times New Roman" w:hAnsi="Consolas" w:cs="Segoe UI"/>
          <w:color w:val="000000" w:themeColor="text1"/>
          <w:sz w:val="18"/>
          <w:szCs w:val="18"/>
          <w:lang w:eastAsia="en-US"/>
        </w:rPr>
        <w:t xml:space="preserve">        </w:t>
      </w:r>
      <w:proofErr w:type="gramStart"/>
      <w:r w:rsidRPr="0070390D">
        <w:rPr>
          <w:rFonts w:ascii="Consolas" w:eastAsia="Times New Roman" w:hAnsi="Consolas" w:cs="Segoe UI"/>
          <w:color w:val="000000" w:themeColor="text1"/>
          <w:sz w:val="18"/>
          <w:szCs w:val="18"/>
          <w:lang w:eastAsia="en-US"/>
        </w:rPr>
        <w:t>if(</w:t>
      </w:r>
      <w:proofErr w:type="gramEnd"/>
      <w:r w:rsidRPr="0070390D">
        <w:rPr>
          <w:rFonts w:ascii="Consolas" w:eastAsia="Times New Roman" w:hAnsi="Consolas" w:cs="Segoe UI"/>
          <w:color w:val="000000" w:themeColor="text1"/>
          <w:sz w:val="18"/>
          <w:szCs w:val="18"/>
          <w:lang w:eastAsia="en-US"/>
        </w:rPr>
        <w:t>read == 0) begin</w:t>
      </w:r>
    </w:p>
    <w:p w14:paraId="54E83815" w14:textId="77777777" w:rsidR="00FD63FC" w:rsidRPr="0070390D" w:rsidRDefault="00FD63FC" w:rsidP="00FD63FC">
      <w:pPr>
        <w:rPr>
          <w:rFonts w:ascii="Consolas" w:eastAsia="Times New Roman" w:hAnsi="Consolas" w:cs="Segoe UI"/>
          <w:color w:val="000000" w:themeColor="text1"/>
          <w:sz w:val="18"/>
          <w:szCs w:val="18"/>
          <w:lang w:eastAsia="en-US"/>
        </w:rPr>
      </w:pPr>
      <w:r w:rsidRPr="0070390D">
        <w:rPr>
          <w:rFonts w:ascii="Consolas" w:eastAsia="Times New Roman" w:hAnsi="Consolas" w:cs="Segoe UI"/>
          <w:color w:val="000000" w:themeColor="text1"/>
          <w:sz w:val="18"/>
          <w:szCs w:val="18"/>
          <w:lang w:eastAsia="en-US"/>
        </w:rPr>
        <w:t xml:space="preserve">            </w:t>
      </w:r>
      <w:proofErr w:type="gramStart"/>
      <w:r w:rsidRPr="0070390D">
        <w:rPr>
          <w:rFonts w:ascii="Consolas" w:eastAsia="Times New Roman" w:hAnsi="Consolas" w:cs="Segoe UI"/>
          <w:color w:val="000000" w:themeColor="text1"/>
          <w:sz w:val="18"/>
          <w:szCs w:val="18"/>
          <w:lang w:eastAsia="en-US"/>
        </w:rPr>
        <w:t>buffer[</w:t>
      </w:r>
      <w:proofErr w:type="gramEnd"/>
      <w:r w:rsidRPr="0070390D">
        <w:rPr>
          <w:rFonts w:ascii="Consolas" w:eastAsia="Times New Roman" w:hAnsi="Consolas" w:cs="Segoe UI"/>
          <w:color w:val="000000" w:themeColor="text1"/>
          <w:sz w:val="18"/>
          <w:szCs w:val="18"/>
          <w:lang w:eastAsia="en-US"/>
        </w:rPr>
        <w:t>0] = 1;</w:t>
      </w:r>
    </w:p>
    <w:p w14:paraId="6BBC5452" w14:textId="77777777" w:rsidR="00FD63FC" w:rsidRPr="0070390D" w:rsidRDefault="00FD63FC" w:rsidP="00FD63FC">
      <w:pPr>
        <w:rPr>
          <w:rFonts w:ascii="Consolas" w:eastAsia="Times New Roman" w:hAnsi="Consolas" w:cs="Segoe UI"/>
          <w:color w:val="000000" w:themeColor="text1"/>
          <w:sz w:val="18"/>
          <w:szCs w:val="18"/>
          <w:lang w:eastAsia="en-US"/>
        </w:rPr>
      </w:pPr>
      <w:r w:rsidRPr="0070390D">
        <w:rPr>
          <w:rFonts w:ascii="Consolas" w:eastAsia="Times New Roman" w:hAnsi="Consolas" w:cs="Segoe UI"/>
          <w:color w:val="000000" w:themeColor="text1"/>
          <w:sz w:val="18"/>
          <w:szCs w:val="18"/>
          <w:lang w:eastAsia="en-US"/>
        </w:rPr>
        <w:t xml:space="preserve">            </w:t>
      </w:r>
      <w:proofErr w:type="gramStart"/>
      <w:r w:rsidRPr="0070390D">
        <w:rPr>
          <w:rFonts w:ascii="Consolas" w:eastAsia="Times New Roman" w:hAnsi="Consolas" w:cs="Segoe UI"/>
          <w:color w:val="000000" w:themeColor="text1"/>
          <w:sz w:val="18"/>
          <w:szCs w:val="18"/>
          <w:lang w:eastAsia="en-US"/>
        </w:rPr>
        <w:t>buffer[</w:t>
      </w:r>
      <w:proofErr w:type="gramEnd"/>
      <w:r w:rsidRPr="0070390D">
        <w:rPr>
          <w:rFonts w:ascii="Consolas" w:eastAsia="Times New Roman" w:hAnsi="Consolas" w:cs="Segoe UI"/>
          <w:color w:val="000000" w:themeColor="text1"/>
          <w:sz w:val="18"/>
          <w:szCs w:val="18"/>
          <w:lang w:eastAsia="en-US"/>
        </w:rPr>
        <w:t>4:1] = address[7:4];</w:t>
      </w:r>
    </w:p>
    <w:p w14:paraId="32FBADB3" w14:textId="77777777" w:rsidR="00FD63FC" w:rsidRPr="0070390D" w:rsidRDefault="00FD63FC" w:rsidP="00FD63FC">
      <w:pPr>
        <w:rPr>
          <w:rFonts w:ascii="Consolas" w:eastAsia="Times New Roman" w:hAnsi="Consolas" w:cs="Segoe UI"/>
          <w:color w:val="000000" w:themeColor="text1"/>
          <w:sz w:val="18"/>
          <w:szCs w:val="18"/>
          <w:lang w:eastAsia="en-US"/>
        </w:rPr>
      </w:pPr>
      <w:r w:rsidRPr="0070390D">
        <w:rPr>
          <w:rFonts w:ascii="Consolas" w:eastAsia="Times New Roman" w:hAnsi="Consolas" w:cs="Segoe UI"/>
          <w:color w:val="000000" w:themeColor="text1"/>
          <w:sz w:val="18"/>
          <w:szCs w:val="18"/>
          <w:lang w:eastAsia="en-US"/>
        </w:rPr>
        <w:lastRenderedPageBreak/>
        <w:t xml:space="preserve">            buffer[`DATA_SIZE+4:5] = </w:t>
      </w:r>
      <w:proofErr w:type="spellStart"/>
      <w:r w:rsidRPr="0070390D">
        <w:rPr>
          <w:rFonts w:ascii="Consolas" w:eastAsia="Times New Roman" w:hAnsi="Consolas" w:cs="Segoe UI"/>
          <w:color w:val="000000" w:themeColor="text1"/>
          <w:sz w:val="18"/>
          <w:szCs w:val="18"/>
          <w:lang w:eastAsia="en-US"/>
        </w:rPr>
        <w:t>dataIn</w:t>
      </w:r>
      <w:proofErr w:type="spellEnd"/>
      <w:r w:rsidRPr="0070390D">
        <w:rPr>
          <w:rFonts w:ascii="Consolas" w:eastAsia="Times New Roman" w:hAnsi="Consolas" w:cs="Segoe UI"/>
          <w:color w:val="000000" w:themeColor="text1"/>
          <w:sz w:val="18"/>
          <w:szCs w:val="18"/>
          <w:lang w:eastAsia="en-US"/>
        </w:rPr>
        <w:t>;</w:t>
      </w:r>
    </w:p>
    <w:p w14:paraId="7C4372AE" w14:textId="77777777" w:rsidR="00FD63FC" w:rsidRPr="0070390D" w:rsidRDefault="00FD63FC" w:rsidP="00FD63FC">
      <w:pPr>
        <w:rPr>
          <w:rFonts w:ascii="Consolas" w:eastAsia="Times New Roman" w:hAnsi="Consolas" w:cs="Segoe UI"/>
          <w:color w:val="000000" w:themeColor="text1"/>
          <w:sz w:val="18"/>
          <w:szCs w:val="18"/>
          <w:lang w:eastAsia="en-US"/>
        </w:rPr>
      </w:pPr>
      <w:r w:rsidRPr="0070390D">
        <w:rPr>
          <w:rFonts w:ascii="Consolas" w:eastAsia="Times New Roman" w:hAnsi="Consolas" w:cs="Segoe UI"/>
          <w:color w:val="000000" w:themeColor="text1"/>
          <w:sz w:val="18"/>
          <w:szCs w:val="18"/>
          <w:lang w:eastAsia="en-US"/>
        </w:rPr>
        <w:t xml:space="preserve">            cache[index] = buffer;</w:t>
      </w:r>
    </w:p>
    <w:p w14:paraId="4293886E" w14:textId="77777777" w:rsidR="00FD63FC" w:rsidRPr="0070390D" w:rsidRDefault="00FD63FC" w:rsidP="00FD63FC">
      <w:pPr>
        <w:rPr>
          <w:rFonts w:ascii="Consolas" w:eastAsia="Times New Roman" w:hAnsi="Consolas" w:cs="Segoe UI"/>
          <w:color w:val="000000" w:themeColor="text1"/>
          <w:sz w:val="18"/>
          <w:szCs w:val="18"/>
          <w:lang w:eastAsia="en-US"/>
        </w:rPr>
      </w:pPr>
      <w:r w:rsidRPr="0070390D">
        <w:rPr>
          <w:rFonts w:ascii="Consolas" w:eastAsia="Times New Roman" w:hAnsi="Consolas" w:cs="Segoe UI"/>
          <w:color w:val="000000" w:themeColor="text1"/>
          <w:sz w:val="18"/>
          <w:szCs w:val="18"/>
          <w:lang w:eastAsia="en-US"/>
        </w:rPr>
        <w:t xml:space="preserve">            </w:t>
      </w:r>
      <w:proofErr w:type="spellStart"/>
      <w:r w:rsidRPr="0070390D">
        <w:rPr>
          <w:rFonts w:ascii="Consolas" w:eastAsia="Times New Roman" w:hAnsi="Consolas" w:cs="Segoe UI"/>
          <w:color w:val="000000" w:themeColor="text1"/>
          <w:sz w:val="18"/>
          <w:szCs w:val="18"/>
          <w:lang w:eastAsia="en-US"/>
        </w:rPr>
        <w:t>dataOut</w:t>
      </w:r>
      <w:proofErr w:type="spellEnd"/>
      <w:r w:rsidRPr="0070390D">
        <w:rPr>
          <w:rFonts w:ascii="Consolas" w:eastAsia="Times New Roman" w:hAnsi="Consolas" w:cs="Segoe UI"/>
          <w:color w:val="000000" w:themeColor="text1"/>
          <w:sz w:val="18"/>
          <w:szCs w:val="18"/>
          <w:lang w:eastAsia="en-US"/>
        </w:rPr>
        <w:t xml:space="preserve"> = cache[index][`DATA_SIZE+4:5];</w:t>
      </w:r>
    </w:p>
    <w:p w14:paraId="30E5AA52" w14:textId="77777777" w:rsidR="00FD63FC" w:rsidRPr="0070390D" w:rsidRDefault="00FD63FC" w:rsidP="00FD63FC">
      <w:pPr>
        <w:rPr>
          <w:rFonts w:ascii="Consolas" w:eastAsia="Times New Roman" w:hAnsi="Consolas" w:cs="Segoe UI"/>
          <w:color w:val="000000" w:themeColor="text1"/>
          <w:sz w:val="18"/>
          <w:szCs w:val="18"/>
          <w:lang w:eastAsia="en-US"/>
        </w:rPr>
      </w:pPr>
      <w:r w:rsidRPr="0070390D">
        <w:rPr>
          <w:rFonts w:ascii="Consolas" w:eastAsia="Times New Roman" w:hAnsi="Consolas" w:cs="Segoe UI"/>
          <w:color w:val="000000" w:themeColor="text1"/>
          <w:sz w:val="18"/>
          <w:szCs w:val="18"/>
          <w:lang w:eastAsia="en-US"/>
        </w:rPr>
        <w:t xml:space="preserve">            hit = 1;</w:t>
      </w:r>
    </w:p>
    <w:p w14:paraId="75C3D4C4" w14:textId="77777777" w:rsidR="00FD63FC" w:rsidRPr="0070390D" w:rsidRDefault="00FD63FC" w:rsidP="00FD63FC">
      <w:pPr>
        <w:rPr>
          <w:rFonts w:ascii="Consolas" w:eastAsia="Times New Roman" w:hAnsi="Consolas" w:cs="Segoe UI"/>
          <w:color w:val="000000" w:themeColor="text1"/>
          <w:sz w:val="18"/>
          <w:szCs w:val="18"/>
          <w:lang w:eastAsia="en-US"/>
        </w:rPr>
      </w:pPr>
      <w:r w:rsidRPr="0070390D">
        <w:rPr>
          <w:rFonts w:ascii="Consolas" w:eastAsia="Times New Roman" w:hAnsi="Consolas" w:cs="Segoe UI"/>
          <w:color w:val="000000" w:themeColor="text1"/>
          <w:sz w:val="18"/>
          <w:szCs w:val="18"/>
          <w:lang w:eastAsia="en-US"/>
        </w:rPr>
        <w:t xml:space="preserve">        end</w:t>
      </w:r>
    </w:p>
    <w:p w14:paraId="74C66041" w14:textId="77777777" w:rsidR="00FD63FC" w:rsidRPr="0070390D" w:rsidRDefault="00FD63FC" w:rsidP="00FD63FC">
      <w:pPr>
        <w:rPr>
          <w:rFonts w:ascii="Consolas" w:eastAsia="Times New Roman" w:hAnsi="Consolas" w:cs="Segoe UI"/>
          <w:color w:val="000000" w:themeColor="text1"/>
          <w:sz w:val="18"/>
          <w:szCs w:val="18"/>
          <w:lang w:eastAsia="en-US"/>
        </w:rPr>
      </w:pPr>
      <w:r w:rsidRPr="0070390D">
        <w:rPr>
          <w:rFonts w:ascii="Consolas" w:eastAsia="Times New Roman" w:hAnsi="Consolas" w:cs="Segoe UI"/>
          <w:color w:val="000000" w:themeColor="text1"/>
          <w:sz w:val="18"/>
          <w:szCs w:val="18"/>
          <w:lang w:eastAsia="en-US"/>
        </w:rPr>
        <w:t xml:space="preserve">        </w:t>
      </w:r>
      <w:proofErr w:type="gramStart"/>
      <w:r w:rsidRPr="0070390D">
        <w:rPr>
          <w:rFonts w:ascii="Consolas" w:eastAsia="Times New Roman" w:hAnsi="Consolas" w:cs="Segoe UI"/>
          <w:color w:val="000000" w:themeColor="text1"/>
          <w:sz w:val="18"/>
          <w:szCs w:val="18"/>
          <w:lang w:eastAsia="en-US"/>
        </w:rPr>
        <w:t>if(</w:t>
      </w:r>
      <w:proofErr w:type="gramEnd"/>
      <w:r w:rsidRPr="0070390D">
        <w:rPr>
          <w:rFonts w:ascii="Consolas" w:eastAsia="Times New Roman" w:hAnsi="Consolas" w:cs="Segoe UI"/>
          <w:color w:val="000000" w:themeColor="text1"/>
          <w:sz w:val="18"/>
          <w:szCs w:val="18"/>
          <w:lang w:eastAsia="en-US"/>
        </w:rPr>
        <w:t>read == 1) begin</w:t>
      </w:r>
    </w:p>
    <w:p w14:paraId="7967A3F5" w14:textId="77777777" w:rsidR="00FD63FC" w:rsidRPr="0070390D" w:rsidRDefault="00FD63FC" w:rsidP="00FD63FC">
      <w:pPr>
        <w:rPr>
          <w:rFonts w:ascii="Consolas" w:eastAsia="Times New Roman" w:hAnsi="Consolas" w:cs="Segoe UI"/>
          <w:color w:val="000000" w:themeColor="text1"/>
          <w:sz w:val="18"/>
          <w:szCs w:val="18"/>
          <w:lang w:eastAsia="en-US"/>
        </w:rPr>
      </w:pPr>
      <w:r w:rsidRPr="0070390D">
        <w:rPr>
          <w:rFonts w:ascii="Consolas" w:eastAsia="Times New Roman" w:hAnsi="Consolas" w:cs="Segoe UI"/>
          <w:color w:val="000000" w:themeColor="text1"/>
          <w:sz w:val="18"/>
          <w:szCs w:val="18"/>
          <w:lang w:eastAsia="en-US"/>
        </w:rPr>
        <w:t xml:space="preserve">            if(</w:t>
      </w:r>
      <w:proofErr w:type="gramStart"/>
      <w:r w:rsidRPr="0070390D">
        <w:rPr>
          <w:rFonts w:ascii="Consolas" w:eastAsia="Times New Roman" w:hAnsi="Consolas" w:cs="Segoe UI"/>
          <w:color w:val="000000" w:themeColor="text1"/>
          <w:sz w:val="18"/>
          <w:szCs w:val="18"/>
          <w:lang w:eastAsia="en-US"/>
        </w:rPr>
        <w:t>address[</w:t>
      </w:r>
      <w:proofErr w:type="gramEnd"/>
      <w:r w:rsidRPr="0070390D">
        <w:rPr>
          <w:rFonts w:ascii="Consolas" w:eastAsia="Times New Roman" w:hAnsi="Consolas" w:cs="Segoe UI"/>
          <w:color w:val="000000" w:themeColor="text1"/>
          <w:sz w:val="18"/>
          <w:szCs w:val="18"/>
          <w:lang w:eastAsia="en-US"/>
        </w:rPr>
        <w:t>7:4] == cache[index][4:1]) begin</w:t>
      </w:r>
    </w:p>
    <w:p w14:paraId="1809E212" w14:textId="77777777" w:rsidR="00FD63FC" w:rsidRPr="0070390D" w:rsidRDefault="00FD63FC" w:rsidP="00FD63FC">
      <w:pPr>
        <w:rPr>
          <w:rFonts w:ascii="Consolas" w:eastAsia="Times New Roman" w:hAnsi="Consolas" w:cs="Segoe UI"/>
          <w:color w:val="000000" w:themeColor="text1"/>
          <w:sz w:val="18"/>
          <w:szCs w:val="18"/>
          <w:lang w:eastAsia="en-US"/>
        </w:rPr>
      </w:pPr>
      <w:r w:rsidRPr="0070390D">
        <w:rPr>
          <w:rFonts w:ascii="Consolas" w:eastAsia="Times New Roman" w:hAnsi="Consolas" w:cs="Segoe UI"/>
          <w:color w:val="000000" w:themeColor="text1"/>
          <w:sz w:val="18"/>
          <w:szCs w:val="18"/>
          <w:lang w:eastAsia="en-US"/>
        </w:rPr>
        <w:t xml:space="preserve">                hit = 1;</w:t>
      </w:r>
    </w:p>
    <w:p w14:paraId="4E328DF3" w14:textId="77777777" w:rsidR="00FD63FC" w:rsidRPr="0070390D" w:rsidRDefault="00FD63FC" w:rsidP="00FD63FC">
      <w:pPr>
        <w:rPr>
          <w:rFonts w:ascii="Consolas" w:eastAsia="Times New Roman" w:hAnsi="Consolas" w:cs="Segoe UI"/>
          <w:color w:val="000000" w:themeColor="text1"/>
          <w:sz w:val="18"/>
          <w:szCs w:val="18"/>
          <w:lang w:eastAsia="en-US"/>
        </w:rPr>
      </w:pPr>
      <w:r w:rsidRPr="0070390D">
        <w:rPr>
          <w:rFonts w:ascii="Consolas" w:eastAsia="Times New Roman" w:hAnsi="Consolas" w:cs="Segoe UI"/>
          <w:color w:val="000000" w:themeColor="text1"/>
          <w:sz w:val="18"/>
          <w:szCs w:val="18"/>
          <w:lang w:eastAsia="en-US"/>
        </w:rPr>
        <w:t xml:space="preserve">            end</w:t>
      </w:r>
    </w:p>
    <w:p w14:paraId="047C9313" w14:textId="77777777" w:rsidR="00FD63FC" w:rsidRPr="0070390D" w:rsidRDefault="00FD63FC" w:rsidP="00FD63FC">
      <w:pPr>
        <w:rPr>
          <w:rFonts w:ascii="Consolas" w:eastAsia="Times New Roman" w:hAnsi="Consolas" w:cs="Segoe UI"/>
          <w:color w:val="000000" w:themeColor="text1"/>
          <w:sz w:val="18"/>
          <w:szCs w:val="18"/>
          <w:lang w:eastAsia="en-US"/>
        </w:rPr>
      </w:pPr>
      <w:r w:rsidRPr="0070390D">
        <w:rPr>
          <w:rFonts w:ascii="Consolas" w:eastAsia="Times New Roman" w:hAnsi="Consolas" w:cs="Segoe UI"/>
          <w:color w:val="000000" w:themeColor="text1"/>
          <w:sz w:val="18"/>
          <w:szCs w:val="18"/>
          <w:lang w:eastAsia="en-US"/>
        </w:rPr>
        <w:t xml:space="preserve">            else begin</w:t>
      </w:r>
    </w:p>
    <w:p w14:paraId="3A22F3AE" w14:textId="77777777" w:rsidR="00FD63FC" w:rsidRPr="0070390D" w:rsidRDefault="00FD63FC" w:rsidP="00FD63FC">
      <w:pPr>
        <w:rPr>
          <w:rFonts w:ascii="Consolas" w:eastAsia="Times New Roman" w:hAnsi="Consolas" w:cs="Segoe UI"/>
          <w:color w:val="000000" w:themeColor="text1"/>
          <w:sz w:val="18"/>
          <w:szCs w:val="18"/>
          <w:lang w:eastAsia="en-US"/>
        </w:rPr>
      </w:pPr>
      <w:r w:rsidRPr="0070390D">
        <w:rPr>
          <w:rFonts w:ascii="Consolas" w:eastAsia="Times New Roman" w:hAnsi="Consolas" w:cs="Segoe UI"/>
          <w:color w:val="000000" w:themeColor="text1"/>
          <w:sz w:val="18"/>
          <w:szCs w:val="18"/>
          <w:lang w:eastAsia="en-US"/>
        </w:rPr>
        <w:t xml:space="preserve">                hit = 0;</w:t>
      </w:r>
    </w:p>
    <w:p w14:paraId="69EB2164" w14:textId="77777777" w:rsidR="00FD63FC" w:rsidRPr="0070390D" w:rsidRDefault="00FD63FC" w:rsidP="00FD63FC">
      <w:pPr>
        <w:rPr>
          <w:rFonts w:ascii="Consolas" w:eastAsia="Times New Roman" w:hAnsi="Consolas" w:cs="Segoe UI"/>
          <w:color w:val="000000" w:themeColor="text1"/>
          <w:sz w:val="18"/>
          <w:szCs w:val="18"/>
          <w:lang w:eastAsia="en-US"/>
        </w:rPr>
      </w:pPr>
      <w:r w:rsidRPr="0070390D">
        <w:rPr>
          <w:rFonts w:ascii="Consolas" w:eastAsia="Times New Roman" w:hAnsi="Consolas" w:cs="Segoe UI"/>
          <w:color w:val="000000" w:themeColor="text1"/>
          <w:sz w:val="18"/>
          <w:szCs w:val="18"/>
          <w:lang w:eastAsia="en-US"/>
        </w:rPr>
        <w:t xml:space="preserve">            end</w:t>
      </w:r>
    </w:p>
    <w:p w14:paraId="7C6CE898" w14:textId="77777777" w:rsidR="00FD63FC" w:rsidRPr="0070390D" w:rsidRDefault="00FD63FC" w:rsidP="00FD63FC">
      <w:pPr>
        <w:rPr>
          <w:rFonts w:ascii="Consolas" w:eastAsia="Times New Roman" w:hAnsi="Consolas" w:cs="Segoe UI"/>
          <w:color w:val="000000" w:themeColor="text1"/>
          <w:sz w:val="18"/>
          <w:szCs w:val="18"/>
          <w:lang w:eastAsia="en-US"/>
        </w:rPr>
      </w:pPr>
      <w:r w:rsidRPr="0070390D">
        <w:rPr>
          <w:rFonts w:ascii="Consolas" w:eastAsia="Times New Roman" w:hAnsi="Consolas" w:cs="Segoe UI"/>
          <w:color w:val="000000" w:themeColor="text1"/>
          <w:sz w:val="18"/>
          <w:szCs w:val="18"/>
          <w:lang w:eastAsia="en-US"/>
        </w:rPr>
        <w:t xml:space="preserve">            // hit = 0;</w:t>
      </w:r>
    </w:p>
    <w:p w14:paraId="7924054D" w14:textId="77777777" w:rsidR="00FD63FC" w:rsidRPr="0070390D" w:rsidRDefault="00FD63FC" w:rsidP="00FD63FC">
      <w:pPr>
        <w:rPr>
          <w:rFonts w:ascii="Consolas" w:eastAsia="Times New Roman" w:hAnsi="Consolas" w:cs="Segoe UI"/>
          <w:color w:val="000000" w:themeColor="text1"/>
          <w:sz w:val="18"/>
          <w:szCs w:val="18"/>
          <w:lang w:eastAsia="en-US"/>
        </w:rPr>
      </w:pPr>
      <w:r w:rsidRPr="0070390D">
        <w:rPr>
          <w:rFonts w:ascii="Consolas" w:eastAsia="Times New Roman" w:hAnsi="Consolas" w:cs="Segoe UI"/>
          <w:color w:val="000000" w:themeColor="text1"/>
          <w:sz w:val="18"/>
          <w:szCs w:val="18"/>
          <w:lang w:eastAsia="en-US"/>
        </w:rPr>
        <w:t xml:space="preserve">            </w:t>
      </w:r>
      <w:proofErr w:type="spellStart"/>
      <w:r w:rsidRPr="0070390D">
        <w:rPr>
          <w:rFonts w:ascii="Consolas" w:eastAsia="Times New Roman" w:hAnsi="Consolas" w:cs="Segoe UI"/>
          <w:color w:val="000000" w:themeColor="text1"/>
          <w:sz w:val="18"/>
          <w:szCs w:val="18"/>
          <w:lang w:eastAsia="en-US"/>
        </w:rPr>
        <w:t>dataOut</w:t>
      </w:r>
      <w:proofErr w:type="spellEnd"/>
      <w:r w:rsidRPr="0070390D">
        <w:rPr>
          <w:rFonts w:ascii="Consolas" w:eastAsia="Times New Roman" w:hAnsi="Consolas" w:cs="Segoe UI"/>
          <w:color w:val="000000" w:themeColor="text1"/>
          <w:sz w:val="18"/>
          <w:szCs w:val="18"/>
          <w:lang w:eastAsia="en-US"/>
        </w:rPr>
        <w:t xml:space="preserve"> = cache[index][`DATA_SIZE+4:5];</w:t>
      </w:r>
    </w:p>
    <w:p w14:paraId="75EC655D" w14:textId="77777777" w:rsidR="00FD63FC" w:rsidRPr="0070390D" w:rsidRDefault="00FD63FC" w:rsidP="00FD63FC">
      <w:pPr>
        <w:rPr>
          <w:rFonts w:ascii="Consolas" w:eastAsia="Times New Roman" w:hAnsi="Consolas" w:cs="Segoe UI"/>
          <w:color w:val="000000" w:themeColor="text1"/>
          <w:sz w:val="18"/>
          <w:szCs w:val="18"/>
          <w:lang w:eastAsia="en-US"/>
        </w:rPr>
      </w:pPr>
      <w:r w:rsidRPr="0070390D">
        <w:rPr>
          <w:rFonts w:ascii="Consolas" w:eastAsia="Times New Roman" w:hAnsi="Consolas" w:cs="Segoe UI"/>
          <w:color w:val="000000" w:themeColor="text1"/>
          <w:sz w:val="18"/>
          <w:szCs w:val="18"/>
          <w:lang w:eastAsia="en-US"/>
        </w:rPr>
        <w:t xml:space="preserve">        end</w:t>
      </w:r>
    </w:p>
    <w:p w14:paraId="08F98D83" w14:textId="77777777" w:rsidR="00FD63FC" w:rsidRPr="0070390D" w:rsidRDefault="00FD63FC" w:rsidP="00FD63FC">
      <w:pPr>
        <w:rPr>
          <w:rFonts w:ascii="Consolas" w:eastAsia="Times New Roman" w:hAnsi="Consolas" w:cs="Segoe UI"/>
          <w:color w:val="000000" w:themeColor="text1"/>
          <w:sz w:val="18"/>
          <w:szCs w:val="18"/>
          <w:lang w:eastAsia="en-US"/>
        </w:rPr>
      </w:pPr>
      <w:r w:rsidRPr="0070390D">
        <w:rPr>
          <w:rFonts w:ascii="Consolas" w:eastAsia="Times New Roman" w:hAnsi="Consolas" w:cs="Segoe UI"/>
          <w:color w:val="000000" w:themeColor="text1"/>
          <w:sz w:val="18"/>
          <w:szCs w:val="18"/>
          <w:lang w:eastAsia="en-US"/>
        </w:rPr>
        <w:t xml:space="preserve">        else begin</w:t>
      </w:r>
    </w:p>
    <w:p w14:paraId="68B67D48" w14:textId="77777777" w:rsidR="00FD63FC" w:rsidRPr="0070390D" w:rsidRDefault="00FD63FC" w:rsidP="00FD63FC">
      <w:pPr>
        <w:rPr>
          <w:rFonts w:ascii="Consolas" w:eastAsia="Times New Roman" w:hAnsi="Consolas" w:cs="Segoe UI"/>
          <w:color w:val="000000" w:themeColor="text1"/>
          <w:sz w:val="18"/>
          <w:szCs w:val="18"/>
          <w:lang w:eastAsia="en-US"/>
        </w:rPr>
      </w:pPr>
      <w:r w:rsidRPr="0070390D">
        <w:rPr>
          <w:rFonts w:ascii="Consolas" w:eastAsia="Times New Roman" w:hAnsi="Consolas" w:cs="Segoe UI"/>
          <w:color w:val="000000" w:themeColor="text1"/>
          <w:sz w:val="18"/>
          <w:szCs w:val="18"/>
          <w:lang w:eastAsia="en-US"/>
        </w:rPr>
        <w:t xml:space="preserve">            hit = 1;</w:t>
      </w:r>
    </w:p>
    <w:p w14:paraId="3BF110D1" w14:textId="77777777" w:rsidR="00FD63FC" w:rsidRPr="0070390D" w:rsidRDefault="00FD63FC" w:rsidP="00FD63FC">
      <w:pPr>
        <w:rPr>
          <w:rFonts w:ascii="Consolas" w:eastAsia="Times New Roman" w:hAnsi="Consolas" w:cs="Segoe UI"/>
          <w:color w:val="000000" w:themeColor="text1"/>
          <w:sz w:val="18"/>
          <w:szCs w:val="18"/>
          <w:lang w:eastAsia="en-US"/>
        </w:rPr>
      </w:pPr>
      <w:r w:rsidRPr="0070390D">
        <w:rPr>
          <w:rFonts w:ascii="Consolas" w:eastAsia="Times New Roman" w:hAnsi="Consolas" w:cs="Segoe UI"/>
          <w:color w:val="000000" w:themeColor="text1"/>
          <w:sz w:val="18"/>
          <w:szCs w:val="18"/>
          <w:lang w:eastAsia="en-US"/>
        </w:rPr>
        <w:t xml:space="preserve">        end</w:t>
      </w:r>
    </w:p>
    <w:p w14:paraId="2A1EFDB7" w14:textId="77777777" w:rsidR="00FD63FC" w:rsidRPr="0070390D" w:rsidRDefault="00FD63FC" w:rsidP="00FD63FC">
      <w:pPr>
        <w:rPr>
          <w:rFonts w:ascii="Consolas" w:eastAsia="Times New Roman" w:hAnsi="Consolas" w:cs="Segoe UI"/>
          <w:color w:val="000000" w:themeColor="text1"/>
          <w:sz w:val="18"/>
          <w:szCs w:val="18"/>
          <w:lang w:eastAsia="en-US"/>
        </w:rPr>
      </w:pPr>
      <w:r w:rsidRPr="0070390D">
        <w:rPr>
          <w:rFonts w:ascii="Consolas" w:eastAsia="Times New Roman" w:hAnsi="Consolas" w:cs="Segoe UI"/>
          <w:color w:val="000000" w:themeColor="text1"/>
          <w:sz w:val="18"/>
          <w:szCs w:val="18"/>
          <w:lang w:eastAsia="en-US"/>
        </w:rPr>
        <w:t xml:space="preserve">    end</w:t>
      </w:r>
    </w:p>
    <w:p w14:paraId="01F81C84" w14:textId="77777777" w:rsidR="00FD63FC" w:rsidRPr="0070390D" w:rsidRDefault="00FD63FC" w:rsidP="00FD63FC">
      <w:pPr>
        <w:rPr>
          <w:rFonts w:ascii="Consolas" w:eastAsia="Times New Roman" w:hAnsi="Consolas" w:cs="Segoe UI"/>
          <w:color w:val="000000" w:themeColor="text1"/>
          <w:sz w:val="18"/>
          <w:szCs w:val="18"/>
          <w:lang w:eastAsia="en-US"/>
        </w:rPr>
      </w:pPr>
    </w:p>
    <w:p w14:paraId="266AAEEC" w14:textId="77777777" w:rsidR="00FD63FC" w:rsidRDefault="00FD63FC" w:rsidP="00FD63FC">
      <w:pPr>
        <w:rPr>
          <w:rFonts w:ascii="Consolas" w:eastAsia="Times New Roman" w:hAnsi="Consolas" w:cs="Segoe UI"/>
          <w:color w:val="000000" w:themeColor="text1"/>
          <w:sz w:val="18"/>
          <w:szCs w:val="18"/>
          <w:lang w:eastAsia="en-US"/>
        </w:rPr>
      </w:pPr>
      <w:proofErr w:type="spellStart"/>
      <w:r w:rsidRPr="0070390D">
        <w:rPr>
          <w:rFonts w:ascii="Consolas" w:eastAsia="Times New Roman" w:hAnsi="Consolas" w:cs="Segoe UI"/>
          <w:color w:val="000000" w:themeColor="text1"/>
          <w:sz w:val="18"/>
          <w:szCs w:val="18"/>
          <w:lang w:eastAsia="en-US"/>
        </w:rPr>
        <w:t>endmodule</w:t>
      </w:r>
      <w:proofErr w:type="spellEnd"/>
    </w:p>
    <w:p w14:paraId="65C56BB3" w14:textId="77777777" w:rsidR="00FD63FC" w:rsidRDefault="00FD63FC" w:rsidP="00FD63FC">
      <w:pPr>
        <w:rPr>
          <w:rFonts w:ascii="Consolas" w:eastAsia="Times New Roman" w:hAnsi="Consolas" w:cs="Segoe UI"/>
          <w:color w:val="000000" w:themeColor="text1"/>
          <w:sz w:val="18"/>
          <w:szCs w:val="18"/>
          <w:lang w:eastAsia="en-US"/>
        </w:rPr>
      </w:pPr>
    </w:p>
    <w:p w14:paraId="61C1AC4F" w14:textId="77777777" w:rsidR="00FD63FC" w:rsidRDefault="00FD63FC" w:rsidP="00FD63FC">
      <w:pPr>
        <w:rPr>
          <w:rFonts w:ascii="Consolas" w:eastAsia="Times New Roman" w:hAnsi="Consolas" w:cs="Segoe UI"/>
          <w:color w:val="000000" w:themeColor="text1"/>
          <w:sz w:val="18"/>
          <w:szCs w:val="18"/>
          <w:lang w:eastAsia="en-US"/>
        </w:rPr>
      </w:pPr>
    </w:p>
    <w:p w14:paraId="5DFC3D52" w14:textId="77777777" w:rsidR="00FD63FC" w:rsidRDefault="00FD63FC" w:rsidP="00FD63FC">
      <w:pPr>
        <w:rPr>
          <w:rFonts w:ascii="Consolas" w:eastAsia="Times New Roman" w:hAnsi="Consolas" w:cs="Segoe UI"/>
          <w:color w:val="000000" w:themeColor="text1"/>
          <w:sz w:val="18"/>
          <w:szCs w:val="18"/>
          <w:lang w:eastAsia="en-US"/>
        </w:rPr>
      </w:pPr>
    </w:p>
    <w:p w14:paraId="30C95ED6" w14:textId="77777777" w:rsidR="00FD63FC" w:rsidRPr="0070390D" w:rsidRDefault="00FD63FC" w:rsidP="00FD63FC">
      <w:pPr>
        <w:rPr>
          <w:rFonts w:ascii="Consolas" w:eastAsia="Times New Roman" w:hAnsi="Consolas" w:cs="Segoe UI"/>
          <w:color w:val="000000" w:themeColor="text1"/>
          <w:sz w:val="18"/>
          <w:szCs w:val="18"/>
          <w:lang w:eastAsia="en-US"/>
        </w:rPr>
      </w:pPr>
      <w:r w:rsidRPr="0070390D">
        <w:rPr>
          <w:rFonts w:ascii="Consolas" w:eastAsia="Times New Roman" w:hAnsi="Consolas" w:cs="Segoe UI"/>
          <w:color w:val="000000" w:themeColor="text1"/>
          <w:sz w:val="18"/>
          <w:szCs w:val="18"/>
          <w:lang w:eastAsia="en-US"/>
        </w:rPr>
        <w:t xml:space="preserve">module </w:t>
      </w:r>
      <w:proofErr w:type="spellStart"/>
      <w:r w:rsidRPr="0070390D">
        <w:rPr>
          <w:rFonts w:ascii="Consolas" w:eastAsia="Times New Roman" w:hAnsi="Consolas" w:cs="Segoe UI"/>
          <w:color w:val="000000" w:themeColor="text1"/>
          <w:sz w:val="18"/>
          <w:szCs w:val="18"/>
          <w:lang w:eastAsia="en-US"/>
        </w:rPr>
        <w:t>cache_</w:t>
      </w:r>
      <w:proofErr w:type="gramStart"/>
      <w:r w:rsidRPr="0070390D">
        <w:rPr>
          <w:rFonts w:ascii="Consolas" w:eastAsia="Times New Roman" w:hAnsi="Consolas" w:cs="Segoe UI"/>
          <w:color w:val="000000" w:themeColor="text1"/>
          <w:sz w:val="18"/>
          <w:szCs w:val="18"/>
          <w:lang w:eastAsia="en-US"/>
        </w:rPr>
        <w:t>decoder</w:t>
      </w:r>
      <w:proofErr w:type="spellEnd"/>
      <w:r w:rsidRPr="0070390D">
        <w:rPr>
          <w:rFonts w:ascii="Consolas" w:eastAsia="Times New Roman" w:hAnsi="Consolas" w:cs="Segoe UI"/>
          <w:color w:val="000000" w:themeColor="text1"/>
          <w:sz w:val="18"/>
          <w:szCs w:val="18"/>
          <w:lang w:eastAsia="en-US"/>
        </w:rPr>
        <w:t>(</w:t>
      </w:r>
      <w:proofErr w:type="spellStart"/>
      <w:proofErr w:type="gramEnd"/>
      <w:r w:rsidRPr="0070390D">
        <w:rPr>
          <w:rFonts w:ascii="Consolas" w:eastAsia="Times New Roman" w:hAnsi="Consolas" w:cs="Segoe UI"/>
          <w:color w:val="000000" w:themeColor="text1"/>
          <w:sz w:val="18"/>
          <w:szCs w:val="18"/>
          <w:lang w:eastAsia="en-US"/>
        </w:rPr>
        <w:t>clk</w:t>
      </w:r>
      <w:proofErr w:type="spellEnd"/>
      <w:r w:rsidRPr="0070390D">
        <w:rPr>
          <w:rFonts w:ascii="Consolas" w:eastAsia="Times New Roman" w:hAnsi="Consolas" w:cs="Segoe UI"/>
          <w:color w:val="000000" w:themeColor="text1"/>
          <w:sz w:val="18"/>
          <w:szCs w:val="18"/>
          <w:lang w:eastAsia="en-US"/>
        </w:rPr>
        <w:t>, address, tag, index);</w:t>
      </w:r>
    </w:p>
    <w:p w14:paraId="38480EBC" w14:textId="77777777" w:rsidR="00FD63FC" w:rsidRPr="0070390D" w:rsidRDefault="00FD63FC" w:rsidP="00FD63FC">
      <w:pPr>
        <w:rPr>
          <w:rFonts w:ascii="Consolas" w:eastAsia="Times New Roman" w:hAnsi="Consolas" w:cs="Segoe UI"/>
          <w:color w:val="000000" w:themeColor="text1"/>
          <w:sz w:val="18"/>
          <w:szCs w:val="18"/>
          <w:lang w:eastAsia="en-US"/>
        </w:rPr>
      </w:pPr>
      <w:r w:rsidRPr="0070390D">
        <w:rPr>
          <w:rFonts w:ascii="Consolas" w:eastAsia="Times New Roman" w:hAnsi="Consolas" w:cs="Segoe UI"/>
          <w:color w:val="000000" w:themeColor="text1"/>
          <w:sz w:val="18"/>
          <w:szCs w:val="18"/>
          <w:lang w:eastAsia="en-US"/>
        </w:rPr>
        <w:t xml:space="preserve">    input </w:t>
      </w:r>
      <w:proofErr w:type="spellStart"/>
      <w:r w:rsidRPr="0070390D">
        <w:rPr>
          <w:rFonts w:ascii="Consolas" w:eastAsia="Times New Roman" w:hAnsi="Consolas" w:cs="Segoe UI"/>
          <w:color w:val="000000" w:themeColor="text1"/>
          <w:sz w:val="18"/>
          <w:szCs w:val="18"/>
          <w:lang w:eastAsia="en-US"/>
        </w:rPr>
        <w:t>clk</w:t>
      </w:r>
      <w:proofErr w:type="spellEnd"/>
      <w:r w:rsidRPr="0070390D">
        <w:rPr>
          <w:rFonts w:ascii="Consolas" w:eastAsia="Times New Roman" w:hAnsi="Consolas" w:cs="Segoe UI"/>
          <w:color w:val="000000" w:themeColor="text1"/>
          <w:sz w:val="18"/>
          <w:szCs w:val="18"/>
          <w:lang w:eastAsia="en-US"/>
        </w:rPr>
        <w:t>;</w:t>
      </w:r>
    </w:p>
    <w:p w14:paraId="3F6A17B7" w14:textId="77777777" w:rsidR="00FD63FC" w:rsidRPr="0070390D" w:rsidRDefault="00FD63FC" w:rsidP="00FD63FC">
      <w:pPr>
        <w:rPr>
          <w:rFonts w:ascii="Consolas" w:eastAsia="Times New Roman" w:hAnsi="Consolas" w:cs="Segoe UI"/>
          <w:color w:val="000000" w:themeColor="text1"/>
          <w:sz w:val="18"/>
          <w:szCs w:val="18"/>
          <w:lang w:eastAsia="en-US"/>
        </w:rPr>
      </w:pPr>
      <w:r w:rsidRPr="0070390D">
        <w:rPr>
          <w:rFonts w:ascii="Consolas" w:eastAsia="Times New Roman" w:hAnsi="Consolas" w:cs="Segoe UI"/>
          <w:color w:val="000000" w:themeColor="text1"/>
          <w:sz w:val="18"/>
          <w:szCs w:val="18"/>
          <w:lang w:eastAsia="en-US"/>
        </w:rPr>
        <w:t xml:space="preserve">    input [7:0] address;</w:t>
      </w:r>
    </w:p>
    <w:p w14:paraId="641CA404" w14:textId="77777777" w:rsidR="00FD63FC" w:rsidRPr="0070390D" w:rsidRDefault="00FD63FC" w:rsidP="00FD63FC">
      <w:pPr>
        <w:rPr>
          <w:rFonts w:ascii="Consolas" w:eastAsia="Times New Roman" w:hAnsi="Consolas" w:cs="Segoe UI"/>
          <w:color w:val="000000" w:themeColor="text1"/>
          <w:sz w:val="18"/>
          <w:szCs w:val="18"/>
          <w:lang w:eastAsia="en-US"/>
        </w:rPr>
      </w:pPr>
    </w:p>
    <w:p w14:paraId="39CD13CE" w14:textId="77777777" w:rsidR="00FD63FC" w:rsidRPr="0070390D" w:rsidRDefault="00FD63FC" w:rsidP="00FD63FC">
      <w:pPr>
        <w:rPr>
          <w:rFonts w:ascii="Consolas" w:eastAsia="Times New Roman" w:hAnsi="Consolas" w:cs="Segoe UI"/>
          <w:color w:val="000000" w:themeColor="text1"/>
          <w:sz w:val="18"/>
          <w:szCs w:val="18"/>
          <w:lang w:eastAsia="en-US"/>
        </w:rPr>
      </w:pPr>
      <w:r w:rsidRPr="0070390D">
        <w:rPr>
          <w:rFonts w:ascii="Consolas" w:eastAsia="Times New Roman" w:hAnsi="Consolas" w:cs="Segoe UI"/>
          <w:color w:val="000000" w:themeColor="text1"/>
          <w:sz w:val="18"/>
          <w:szCs w:val="18"/>
          <w:lang w:eastAsia="en-US"/>
        </w:rPr>
        <w:t xml:space="preserve">    output [3:0] tag;</w:t>
      </w:r>
    </w:p>
    <w:p w14:paraId="0B7DA453" w14:textId="77777777" w:rsidR="00FD63FC" w:rsidRPr="0070390D" w:rsidRDefault="00FD63FC" w:rsidP="00FD63FC">
      <w:pPr>
        <w:rPr>
          <w:rFonts w:ascii="Consolas" w:eastAsia="Times New Roman" w:hAnsi="Consolas" w:cs="Segoe UI"/>
          <w:color w:val="000000" w:themeColor="text1"/>
          <w:sz w:val="18"/>
          <w:szCs w:val="18"/>
          <w:lang w:eastAsia="en-US"/>
        </w:rPr>
      </w:pPr>
      <w:r w:rsidRPr="0070390D">
        <w:rPr>
          <w:rFonts w:ascii="Consolas" w:eastAsia="Times New Roman" w:hAnsi="Consolas" w:cs="Segoe UI"/>
          <w:color w:val="000000" w:themeColor="text1"/>
          <w:sz w:val="18"/>
          <w:szCs w:val="18"/>
          <w:lang w:eastAsia="en-US"/>
        </w:rPr>
        <w:t xml:space="preserve">    output [3:0] index;</w:t>
      </w:r>
    </w:p>
    <w:p w14:paraId="6E15B980" w14:textId="77777777" w:rsidR="00FD63FC" w:rsidRPr="0070390D" w:rsidRDefault="00FD63FC" w:rsidP="00FD63FC">
      <w:pPr>
        <w:rPr>
          <w:rFonts w:ascii="Consolas" w:eastAsia="Times New Roman" w:hAnsi="Consolas" w:cs="Segoe UI"/>
          <w:color w:val="000000" w:themeColor="text1"/>
          <w:sz w:val="18"/>
          <w:szCs w:val="18"/>
          <w:lang w:eastAsia="en-US"/>
        </w:rPr>
      </w:pPr>
    </w:p>
    <w:p w14:paraId="527A49ED" w14:textId="77777777" w:rsidR="00FD63FC" w:rsidRPr="0070390D" w:rsidRDefault="00FD63FC" w:rsidP="00FD63FC">
      <w:pPr>
        <w:rPr>
          <w:rFonts w:ascii="Consolas" w:eastAsia="Times New Roman" w:hAnsi="Consolas" w:cs="Segoe UI"/>
          <w:color w:val="000000" w:themeColor="text1"/>
          <w:sz w:val="18"/>
          <w:szCs w:val="18"/>
          <w:lang w:eastAsia="en-US"/>
        </w:rPr>
      </w:pPr>
      <w:r w:rsidRPr="0070390D">
        <w:rPr>
          <w:rFonts w:ascii="Consolas" w:eastAsia="Times New Roman" w:hAnsi="Consolas" w:cs="Segoe UI"/>
          <w:color w:val="000000" w:themeColor="text1"/>
          <w:sz w:val="18"/>
          <w:szCs w:val="18"/>
          <w:lang w:eastAsia="en-US"/>
        </w:rPr>
        <w:t xml:space="preserve">    assign tag = </w:t>
      </w:r>
      <w:proofErr w:type="gramStart"/>
      <w:r w:rsidRPr="0070390D">
        <w:rPr>
          <w:rFonts w:ascii="Consolas" w:eastAsia="Times New Roman" w:hAnsi="Consolas" w:cs="Segoe UI"/>
          <w:color w:val="000000" w:themeColor="text1"/>
          <w:sz w:val="18"/>
          <w:szCs w:val="18"/>
          <w:lang w:eastAsia="en-US"/>
        </w:rPr>
        <w:t>address[</w:t>
      </w:r>
      <w:proofErr w:type="gramEnd"/>
      <w:r w:rsidRPr="0070390D">
        <w:rPr>
          <w:rFonts w:ascii="Consolas" w:eastAsia="Times New Roman" w:hAnsi="Consolas" w:cs="Segoe UI"/>
          <w:color w:val="000000" w:themeColor="text1"/>
          <w:sz w:val="18"/>
          <w:szCs w:val="18"/>
          <w:lang w:eastAsia="en-US"/>
        </w:rPr>
        <w:t>7:4];</w:t>
      </w:r>
    </w:p>
    <w:p w14:paraId="3872EEA0" w14:textId="77777777" w:rsidR="00FD63FC" w:rsidRPr="0070390D" w:rsidRDefault="00FD63FC" w:rsidP="00FD63FC">
      <w:pPr>
        <w:rPr>
          <w:rFonts w:ascii="Consolas" w:eastAsia="Times New Roman" w:hAnsi="Consolas" w:cs="Segoe UI"/>
          <w:color w:val="000000" w:themeColor="text1"/>
          <w:sz w:val="18"/>
          <w:szCs w:val="18"/>
          <w:lang w:eastAsia="en-US"/>
        </w:rPr>
      </w:pPr>
      <w:r w:rsidRPr="0070390D">
        <w:rPr>
          <w:rFonts w:ascii="Consolas" w:eastAsia="Times New Roman" w:hAnsi="Consolas" w:cs="Segoe UI"/>
          <w:color w:val="000000" w:themeColor="text1"/>
          <w:sz w:val="18"/>
          <w:szCs w:val="18"/>
          <w:lang w:eastAsia="en-US"/>
        </w:rPr>
        <w:tab/>
        <w:t xml:space="preserve">  assign index = </w:t>
      </w:r>
      <w:proofErr w:type="gramStart"/>
      <w:r w:rsidRPr="0070390D">
        <w:rPr>
          <w:rFonts w:ascii="Consolas" w:eastAsia="Times New Roman" w:hAnsi="Consolas" w:cs="Segoe UI"/>
          <w:color w:val="000000" w:themeColor="text1"/>
          <w:sz w:val="18"/>
          <w:szCs w:val="18"/>
          <w:lang w:eastAsia="en-US"/>
        </w:rPr>
        <w:t>address[</w:t>
      </w:r>
      <w:proofErr w:type="gramEnd"/>
      <w:r w:rsidRPr="0070390D">
        <w:rPr>
          <w:rFonts w:ascii="Consolas" w:eastAsia="Times New Roman" w:hAnsi="Consolas" w:cs="Segoe UI"/>
          <w:color w:val="000000" w:themeColor="text1"/>
          <w:sz w:val="18"/>
          <w:szCs w:val="18"/>
          <w:lang w:eastAsia="en-US"/>
        </w:rPr>
        <w:t>3:0];</w:t>
      </w:r>
    </w:p>
    <w:p w14:paraId="2C394EB0" w14:textId="77777777" w:rsidR="00FD63FC" w:rsidRDefault="00FD63FC" w:rsidP="00FD63FC">
      <w:pPr>
        <w:rPr>
          <w:rFonts w:ascii="Consolas" w:eastAsia="Times New Roman" w:hAnsi="Consolas" w:cs="Segoe UI"/>
          <w:color w:val="000000" w:themeColor="text1"/>
          <w:sz w:val="18"/>
          <w:szCs w:val="18"/>
          <w:lang w:eastAsia="en-US"/>
        </w:rPr>
      </w:pPr>
      <w:proofErr w:type="spellStart"/>
      <w:r w:rsidRPr="0070390D">
        <w:rPr>
          <w:rFonts w:ascii="Consolas" w:eastAsia="Times New Roman" w:hAnsi="Consolas" w:cs="Segoe UI"/>
          <w:color w:val="000000" w:themeColor="text1"/>
          <w:sz w:val="18"/>
          <w:szCs w:val="18"/>
          <w:lang w:eastAsia="en-US"/>
        </w:rPr>
        <w:t>endmodule</w:t>
      </w:r>
      <w:proofErr w:type="spellEnd"/>
    </w:p>
    <w:p w14:paraId="2D8C7242" w14:textId="77777777" w:rsidR="00FD63FC" w:rsidRDefault="00FD63FC" w:rsidP="00FD63FC">
      <w:pPr>
        <w:rPr>
          <w:rFonts w:ascii="Consolas" w:eastAsia="Times New Roman" w:hAnsi="Consolas" w:cs="Segoe UI"/>
          <w:color w:val="000000" w:themeColor="text1"/>
          <w:sz w:val="18"/>
          <w:szCs w:val="18"/>
          <w:lang w:eastAsia="en-US"/>
        </w:rPr>
      </w:pPr>
    </w:p>
    <w:p w14:paraId="000809EC" w14:textId="77777777" w:rsidR="00FD63FC" w:rsidRDefault="00FD63FC" w:rsidP="00FD63FC">
      <w:pPr>
        <w:rPr>
          <w:rFonts w:ascii="Consolas" w:eastAsia="Times New Roman" w:hAnsi="Consolas" w:cs="Segoe UI"/>
          <w:color w:val="000000" w:themeColor="text1"/>
          <w:sz w:val="18"/>
          <w:szCs w:val="18"/>
          <w:lang w:eastAsia="en-US"/>
        </w:rPr>
      </w:pPr>
    </w:p>
    <w:p w14:paraId="4F716233" w14:textId="77777777" w:rsidR="00FD63FC" w:rsidRDefault="00FD63FC" w:rsidP="00FD63FC">
      <w:pPr>
        <w:rPr>
          <w:rFonts w:ascii="Consolas" w:eastAsia="Times New Roman" w:hAnsi="Consolas" w:cs="Segoe UI"/>
          <w:color w:val="000000" w:themeColor="text1"/>
          <w:sz w:val="18"/>
          <w:szCs w:val="18"/>
          <w:lang w:eastAsia="en-US"/>
        </w:rPr>
      </w:pPr>
    </w:p>
    <w:p w14:paraId="4BD11299" w14:textId="77777777" w:rsidR="00FD63FC" w:rsidRPr="0070390D" w:rsidRDefault="00FD63FC" w:rsidP="00FD63FC">
      <w:pPr>
        <w:rPr>
          <w:rFonts w:ascii="Consolas" w:eastAsia="Times New Roman" w:hAnsi="Consolas" w:cs="Segoe UI"/>
          <w:color w:val="000000" w:themeColor="text1"/>
          <w:sz w:val="18"/>
          <w:szCs w:val="18"/>
          <w:lang w:eastAsia="en-US"/>
        </w:rPr>
      </w:pPr>
      <w:r w:rsidRPr="0070390D">
        <w:rPr>
          <w:rFonts w:ascii="Consolas" w:eastAsia="Times New Roman" w:hAnsi="Consolas" w:cs="Segoe UI"/>
          <w:color w:val="000000" w:themeColor="text1"/>
          <w:sz w:val="18"/>
          <w:szCs w:val="18"/>
          <w:lang w:eastAsia="en-US"/>
        </w:rPr>
        <w:t xml:space="preserve">module </w:t>
      </w:r>
      <w:proofErr w:type="spellStart"/>
      <w:r w:rsidRPr="0070390D">
        <w:rPr>
          <w:rFonts w:ascii="Consolas" w:eastAsia="Times New Roman" w:hAnsi="Consolas" w:cs="Segoe UI"/>
          <w:color w:val="000000" w:themeColor="text1"/>
          <w:sz w:val="18"/>
          <w:szCs w:val="18"/>
          <w:lang w:eastAsia="en-US"/>
        </w:rPr>
        <w:t>cache_controller</w:t>
      </w:r>
      <w:proofErr w:type="spellEnd"/>
      <w:r w:rsidRPr="0070390D">
        <w:rPr>
          <w:rFonts w:ascii="Consolas" w:eastAsia="Times New Roman" w:hAnsi="Consolas" w:cs="Segoe UI"/>
          <w:color w:val="000000" w:themeColor="text1"/>
          <w:sz w:val="18"/>
          <w:szCs w:val="18"/>
          <w:lang w:eastAsia="en-US"/>
        </w:rPr>
        <w:t>(</w:t>
      </w:r>
      <w:proofErr w:type="spellStart"/>
      <w:proofErr w:type="gramStart"/>
      <w:r w:rsidRPr="0070390D">
        <w:rPr>
          <w:rFonts w:ascii="Consolas" w:eastAsia="Times New Roman" w:hAnsi="Consolas" w:cs="Segoe UI"/>
          <w:color w:val="000000" w:themeColor="text1"/>
          <w:sz w:val="18"/>
          <w:szCs w:val="18"/>
          <w:lang w:eastAsia="en-US"/>
        </w:rPr>
        <w:t>clk,hit</w:t>
      </w:r>
      <w:proofErr w:type="gramEnd"/>
      <w:r w:rsidRPr="0070390D">
        <w:rPr>
          <w:rFonts w:ascii="Consolas" w:eastAsia="Times New Roman" w:hAnsi="Consolas" w:cs="Segoe UI"/>
          <w:color w:val="000000" w:themeColor="text1"/>
          <w:sz w:val="18"/>
          <w:szCs w:val="18"/>
          <w:lang w:eastAsia="en-US"/>
        </w:rPr>
        <w:t>,read</w:t>
      </w:r>
      <w:proofErr w:type="spellEnd"/>
      <w:r w:rsidRPr="0070390D">
        <w:rPr>
          <w:rFonts w:ascii="Consolas" w:eastAsia="Times New Roman" w:hAnsi="Consolas" w:cs="Segoe UI"/>
          <w:color w:val="000000" w:themeColor="text1"/>
          <w:sz w:val="18"/>
          <w:szCs w:val="18"/>
          <w:lang w:eastAsia="en-US"/>
        </w:rPr>
        <w:t>);</w:t>
      </w:r>
    </w:p>
    <w:p w14:paraId="2EC3576B" w14:textId="77777777" w:rsidR="00FD63FC" w:rsidRPr="0070390D" w:rsidRDefault="00FD63FC" w:rsidP="00FD63FC">
      <w:pPr>
        <w:rPr>
          <w:rFonts w:ascii="Consolas" w:eastAsia="Times New Roman" w:hAnsi="Consolas" w:cs="Segoe UI"/>
          <w:color w:val="000000" w:themeColor="text1"/>
          <w:sz w:val="18"/>
          <w:szCs w:val="18"/>
          <w:lang w:eastAsia="en-US"/>
        </w:rPr>
      </w:pPr>
      <w:r w:rsidRPr="0070390D">
        <w:rPr>
          <w:rFonts w:ascii="Consolas" w:eastAsia="Times New Roman" w:hAnsi="Consolas" w:cs="Segoe UI"/>
          <w:color w:val="000000" w:themeColor="text1"/>
          <w:sz w:val="18"/>
          <w:szCs w:val="18"/>
          <w:lang w:eastAsia="en-US"/>
        </w:rPr>
        <w:t xml:space="preserve">    input </w:t>
      </w:r>
      <w:proofErr w:type="spellStart"/>
      <w:r w:rsidRPr="0070390D">
        <w:rPr>
          <w:rFonts w:ascii="Consolas" w:eastAsia="Times New Roman" w:hAnsi="Consolas" w:cs="Segoe UI"/>
          <w:color w:val="000000" w:themeColor="text1"/>
          <w:sz w:val="18"/>
          <w:szCs w:val="18"/>
          <w:lang w:eastAsia="en-US"/>
        </w:rPr>
        <w:t>clk</w:t>
      </w:r>
      <w:proofErr w:type="spellEnd"/>
      <w:r w:rsidRPr="0070390D">
        <w:rPr>
          <w:rFonts w:ascii="Consolas" w:eastAsia="Times New Roman" w:hAnsi="Consolas" w:cs="Segoe UI"/>
          <w:color w:val="000000" w:themeColor="text1"/>
          <w:sz w:val="18"/>
          <w:szCs w:val="18"/>
          <w:lang w:eastAsia="en-US"/>
        </w:rPr>
        <w:t>;</w:t>
      </w:r>
    </w:p>
    <w:p w14:paraId="16FD6390" w14:textId="77777777" w:rsidR="00FD63FC" w:rsidRPr="0070390D" w:rsidRDefault="00FD63FC" w:rsidP="00FD63FC">
      <w:pPr>
        <w:rPr>
          <w:rFonts w:ascii="Consolas" w:eastAsia="Times New Roman" w:hAnsi="Consolas" w:cs="Segoe UI"/>
          <w:color w:val="000000" w:themeColor="text1"/>
          <w:sz w:val="18"/>
          <w:szCs w:val="18"/>
          <w:lang w:eastAsia="en-US"/>
        </w:rPr>
      </w:pPr>
      <w:r w:rsidRPr="0070390D">
        <w:rPr>
          <w:rFonts w:ascii="Consolas" w:eastAsia="Times New Roman" w:hAnsi="Consolas" w:cs="Segoe UI"/>
          <w:color w:val="000000" w:themeColor="text1"/>
          <w:sz w:val="18"/>
          <w:szCs w:val="18"/>
          <w:lang w:eastAsia="en-US"/>
        </w:rPr>
        <w:t xml:space="preserve">    input hit;</w:t>
      </w:r>
    </w:p>
    <w:p w14:paraId="11E14DED" w14:textId="77777777" w:rsidR="00FD63FC" w:rsidRPr="0070390D" w:rsidRDefault="00FD63FC" w:rsidP="00FD63FC">
      <w:pPr>
        <w:rPr>
          <w:rFonts w:ascii="Consolas" w:eastAsia="Times New Roman" w:hAnsi="Consolas" w:cs="Segoe UI"/>
          <w:color w:val="000000" w:themeColor="text1"/>
          <w:sz w:val="18"/>
          <w:szCs w:val="18"/>
          <w:lang w:eastAsia="en-US"/>
        </w:rPr>
      </w:pPr>
    </w:p>
    <w:p w14:paraId="0B7742EF" w14:textId="77777777" w:rsidR="00FD63FC" w:rsidRPr="0070390D" w:rsidRDefault="00FD63FC" w:rsidP="00FD63FC">
      <w:pPr>
        <w:rPr>
          <w:rFonts w:ascii="Consolas" w:eastAsia="Times New Roman" w:hAnsi="Consolas" w:cs="Segoe UI"/>
          <w:color w:val="000000" w:themeColor="text1"/>
          <w:sz w:val="18"/>
          <w:szCs w:val="18"/>
          <w:lang w:eastAsia="en-US"/>
        </w:rPr>
      </w:pPr>
      <w:r w:rsidRPr="0070390D">
        <w:rPr>
          <w:rFonts w:ascii="Consolas" w:eastAsia="Times New Roman" w:hAnsi="Consolas" w:cs="Segoe UI"/>
          <w:color w:val="000000" w:themeColor="text1"/>
          <w:sz w:val="18"/>
          <w:szCs w:val="18"/>
          <w:lang w:eastAsia="en-US"/>
        </w:rPr>
        <w:t xml:space="preserve">    output reg read;</w:t>
      </w:r>
    </w:p>
    <w:p w14:paraId="794F8963" w14:textId="77777777" w:rsidR="00FD63FC" w:rsidRPr="0070390D" w:rsidRDefault="00FD63FC" w:rsidP="00FD63FC">
      <w:pPr>
        <w:rPr>
          <w:rFonts w:ascii="Consolas" w:eastAsia="Times New Roman" w:hAnsi="Consolas" w:cs="Segoe UI"/>
          <w:color w:val="000000" w:themeColor="text1"/>
          <w:sz w:val="18"/>
          <w:szCs w:val="18"/>
          <w:lang w:eastAsia="en-US"/>
        </w:rPr>
      </w:pPr>
    </w:p>
    <w:p w14:paraId="7B568E80" w14:textId="77777777" w:rsidR="00FD63FC" w:rsidRPr="0070390D" w:rsidRDefault="00FD63FC" w:rsidP="00FD63FC">
      <w:pPr>
        <w:rPr>
          <w:rFonts w:ascii="Consolas" w:eastAsia="Times New Roman" w:hAnsi="Consolas" w:cs="Segoe UI"/>
          <w:color w:val="000000" w:themeColor="text1"/>
          <w:sz w:val="18"/>
          <w:szCs w:val="18"/>
          <w:lang w:eastAsia="en-US"/>
        </w:rPr>
      </w:pPr>
      <w:r w:rsidRPr="0070390D">
        <w:rPr>
          <w:rFonts w:ascii="Consolas" w:eastAsia="Times New Roman" w:hAnsi="Consolas" w:cs="Segoe UI"/>
          <w:color w:val="000000" w:themeColor="text1"/>
          <w:sz w:val="18"/>
          <w:szCs w:val="18"/>
          <w:lang w:eastAsia="en-US"/>
        </w:rPr>
        <w:t xml:space="preserve">    always</w:t>
      </w:r>
      <w:proofErr w:type="gramStart"/>
      <w:r w:rsidRPr="0070390D">
        <w:rPr>
          <w:rFonts w:ascii="Consolas" w:eastAsia="Times New Roman" w:hAnsi="Consolas" w:cs="Segoe UI"/>
          <w:color w:val="000000" w:themeColor="text1"/>
          <w:sz w:val="18"/>
          <w:szCs w:val="18"/>
          <w:lang w:eastAsia="en-US"/>
        </w:rPr>
        <w:t>@(</w:t>
      </w:r>
      <w:proofErr w:type="spellStart"/>
      <w:proofErr w:type="gramEnd"/>
      <w:r w:rsidRPr="0070390D">
        <w:rPr>
          <w:rFonts w:ascii="Consolas" w:eastAsia="Times New Roman" w:hAnsi="Consolas" w:cs="Segoe UI"/>
          <w:color w:val="000000" w:themeColor="text1"/>
          <w:sz w:val="18"/>
          <w:szCs w:val="18"/>
          <w:lang w:eastAsia="en-US"/>
        </w:rPr>
        <w:t>posedge</w:t>
      </w:r>
      <w:proofErr w:type="spellEnd"/>
      <w:r w:rsidRPr="0070390D">
        <w:rPr>
          <w:rFonts w:ascii="Consolas" w:eastAsia="Times New Roman" w:hAnsi="Consolas" w:cs="Segoe UI"/>
          <w:color w:val="000000" w:themeColor="text1"/>
          <w:sz w:val="18"/>
          <w:szCs w:val="18"/>
          <w:lang w:eastAsia="en-US"/>
        </w:rPr>
        <w:t xml:space="preserve"> </w:t>
      </w:r>
      <w:proofErr w:type="spellStart"/>
      <w:r w:rsidRPr="0070390D">
        <w:rPr>
          <w:rFonts w:ascii="Consolas" w:eastAsia="Times New Roman" w:hAnsi="Consolas" w:cs="Segoe UI"/>
          <w:color w:val="000000" w:themeColor="text1"/>
          <w:sz w:val="18"/>
          <w:szCs w:val="18"/>
          <w:lang w:eastAsia="en-US"/>
        </w:rPr>
        <w:t>clk</w:t>
      </w:r>
      <w:proofErr w:type="spellEnd"/>
      <w:r w:rsidRPr="0070390D">
        <w:rPr>
          <w:rFonts w:ascii="Consolas" w:eastAsia="Times New Roman" w:hAnsi="Consolas" w:cs="Segoe UI"/>
          <w:color w:val="000000" w:themeColor="text1"/>
          <w:sz w:val="18"/>
          <w:szCs w:val="18"/>
          <w:lang w:eastAsia="en-US"/>
        </w:rPr>
        <w:t>)</w:t>
      </w:r>
    </w:p>
    <w:p w14:paraId="42A5C84D" w14:textId="77777777" w:rsidR="00FD63FC" w:rsidRPr="0070390D" w:rsidRDefault="00FD63FC" w:rsidP="00FD63FC">
      <w:pPr>
        <w:rPr>
          <w:rFonts w:ascii="Consolas" w:eastAsia="Times New Roman" w:hAnsi="Consolas" w:cs="Segoe UI"/>
          <w:color w:val="000000" w:themeColor="text1"/>
          <w:sz w:val="18"/>
          <w:szCs w:val="18"/>
          <w:lang w:eastAsia="en-US"/>
        </w:rPr>
      </w:pPr>
      <w:r w:rsidRPr="0070390D">
        <w:rPr>
          <w:rFonts w:ascii="Consolas" w:eastAsia="Times New Roman" w:hAnsi="Consolas" w:cs="Segoe UI"/>
          <w:color w:val="000000" w:themeColor="text1"/>
          <w:sz w:val="18"/>
          <w:szCs w:val="18"/>
          <w:lang w:eastAsia="en-US"/>
        </w:rPr>
        <w:t xml:space="preserve">    begin</w:t>
      </w:r>
    </w:p>
    <w:p w14:paraId="6D01F8ED" w14:textId="77777777" w:rsidR="00FD63FC" w:rsidRPr="0070390D" w:rsidRDefault="00FD63FC" w:rsidP="00FD63FC">
      <w:pPr>
        <w:rPr>
          <w:rFonts w:ascii="Consolas" w:eastAsia="Times New Roman" w:hAnsi="Consolas" w:cs="Segoe UI"/>
          <w:color w:val="000000" w:themeColor="text1"/>
          <w:sz w:val="18"/>
          <w:szCs w:val="18"/>
          <w:lang w:eastAsia="en-US"/>
        </w:rPr>
      </w:pPr>
      <w:r w:rsidRPr="0070390D">
        <w:rPr>
          <w:rFonts w:ascii="Consolas" w:eastAsia="Times New Roman" w:hAnsi="Consolas" w:cs="Segoe UI"/>
          <w:color w:val="000000" w:themeColor="text1"/>
          <w:sz w:val="18"/>
          <w:szCs w:val="18"/>
          <w:lang w:eastAsia="en-US"/>
        </w:rPr>
        <w:lastRenderedPageBreak/>
        <w:t xml:space="preserve">        </w:t>
      </w:r>
      <w:proofErr w:type="gramStart"/>
      <w:r w:rsidRPr="0070390D">
        <w:rPr>
          <w:rFonts w:ascii="Consolas" w:eastAsia="Times New Roman" w:hAnsi="Consolas" w:cs="Segoe UI"/>
          <w:color w:val="000000" w:themeColor="text1"/>
          <w:sz w:val="18"/>
          <w:szCs w:val="18"/>
          <w:lang w:eastAsia="en-US"/>
        </w:rPr>
        <w:t>if(</w:t>
      </w:r>
      <w:proofErr w:type="gramEnd"/>
      <w:r w:rsidRPr="0070390D">
        <w:rPr>
          <w:rFonts w:ascii="Consolas" w:eastAsia="Times New Roman" w:hAnsi="Consolas" w:cs="Segoe UI"/>
          <w:color w:val="000000" w:themeColor="text1"/>
          <w:sz w:val="18"/>
          <w:szCs w:val="18"/>
          <w:lang w:eastAsia="en-US"/>
        </w:rPr>
        <w:t>hit == 1) begin</w:t>
      </w:r>
    </w:p>
    <w:p w14:paraId="7FB79CD2" w14:textId="77777777" w:rsidR="00FD63FC" w:rsidRPr="0070390D" w:rsidRDefault="00FD63FC" w:rsidP="00FD63FC">
      <w:pPr>
        <w:rPr>
          <w:rFonts w:ascii="Consolas" w:eastAsia="Times New Roman" w:hAnsi="Consolas" w:cs="Segoe UI"/>
          <w:color w:val="000000" w:themeColor="text1"/>
          <w:sz w:val="18"/>
          <w:szCs w:val="18"/>
          <w:lang w:eastAsia="en-US"/>
        </w:rPr>
      </w:pPr>
      <w:r w:rsidRPr="0070390D">
        <w:rPr>
          <w:rFonts w:ascii="Consolas" w:eastAsia="Times New Roman" w:hAnsi="Consolas" w:cs="Segoe UI"/>
          <w:color w:val="000000" w:themeColor="text1"/>
          <w:sz w:val="18"/>
          <w:szCs w:val="18"/>
          <w:lang w:eastAsia="en-US"/>
        </w:rPr>
        <w:t xml:space="preserve">            read = 1;</w:t>
      </w:r>
    </w:p>
    <w:p w14:paraId="420826E4" w14:textId="77777777" w:rsidR="00FD63FC" w:rsidRPr="0070390D" w:rsidRDefault="00FD63FC" w:rsidP="00FD63FC">
      <w:pPr>
        <w:rPr>
          <w:rFonts w:ascii="Consolas" w:eastAsia="Times New Roman" w:hAnsi="Consolas" w:cs="Segoe UI"/>
          <w:color w:val="000000" w:themeColor="text1"/>
          <w:sz w:val="18"/>
          <w:szCs w:val="18"/>
          <w:lang w:eastAsia="en-US"/>
        </w:rPr>
      </w:pPr>
      <w:r w:rsidRPr="0070390D">
        <w:rPr>
          <w:rFonts w:ascii="Consolas" w:eastAsia="Times New Roman" w:hAnsi="Consolas" w:cs="Segoe UI"/>
          <w:color w:val="000000" w:themeColor="text1"/>
          <w:sz w:val="18"/>
          <w:szCs w:val="18"/>
          <w:lang w:eastAsia="en-US"/>
        </w:rPr>
        <w:t xml:space="preserve">        end</w:t>
      </w:r>
    </w:p>
    <w:p w14:paraId="4DC8C362" w14:textId="77777777" w:rsidR="00FD63FC" w:rsidRPr="0070390D" w:rsidRDefault="00FD63FC" w:rsidP="00FD63FC">
      <w:pPr>
        <w:rPr>
          <w:rFonts w:ascii="Consolas" w:eastAsia="Times New Roman" w:hAnsi="Consolas" w:cs="Segoe UI"/>
          <w:color w:val="000000" w:themeColor="text1"/>
          <w:sz w:val="18"/>
          <w:szCs w:val="18"/>
          <w:lang w:eastAsia="en-US"/>
        </w:rPr>
      </w:pPr>
      <w:r w:rsidRPr="0070390D">
        <w:rPr>
          <w:rFonts w:ascii="Consolas" w:eastAsia="Times New Roman" w:hAnsi="Consolas" w:cs="Segoe UI"/>
          <w:color w:val="000000" w:themeColor="text1"/>
          <w:sz w:val="18"/>
          <w:szCs w:val="18"/>
          <w:lang w:eastAsia="en-US"/>
        </w:rPr>
        <w:t xml:space="preserve">        else begin</w:t>
      </w:r>
    </w:p>
    <w:p w14:paraId="29FC562D" w14:textId="77777777" w:rsidR="00FD63FC" w:rsidRPr="0070390D" w:rsidRDefault="00FD63FC" w:rsidP="00FD63FC">
      <w:pPr>
        <w:rPr>
          <w:rFonts w:ascii="Consolas" w:eastAsia="Times New Roman" w:hAnsi="Consolas" w:cs="Segoe UI"/>
          <w:color w:val="000000" w:themeColor="text1"/>
          <w:sz w:val="18"/>
          <w:szCs w:val="18"/>
          <w:lang w:eastAsia="en-US"/>
        </w:rPr>
      </w:pPr>
      <w:r w:rsidRPr="0070390D">
        <w:rPr>
          <w:rFonts w:ascii="Consolas" w:eastAsia="Times New Roman" w:hAnsi="Consolas" w:cs="Segoe UI"/>
          <w:color w:val="000000" w:themeColor="text1"/>
          <w:sz w:val="18"/>
          <w:szCs w:val="18"/>
          <w:lang w:eastAsia="en-US"/>
        </w:rPr>
        <w:t xml:space="preserve">            read = 0;</w:t>
      </w:r>
    </w:p>
    <w:p w14:paraId="5082D271" w14:textId="77777777" w:rsidR="00FD63FC" w:rsidRPr="0070390D" w:rsidRDefault="00FD63FC" w:rsidP="00FD63FC">
      <w:pPr>
        <w:rPr>
          <w:rFonts w:ascii="Consolas" w:eastAsia="Times New Roman" w:hAnsi="Consolas" w:cs="Segoe UI"/>
          <w:color w:val="000000" w:themeColor="text1"/>
          <w:sz w:val="18"/>
          <w:szCs w:val="18"/>
          <w:lang w:eastAsia="en-US"/>
        </w:rPr>
      </w:pPr>
      <w:r w:rsidRPr="0070390D">
        <w:rPr>
          <w:rFonts w:ascii="Consolas" w:eastAsia="Times New Roman" w:hAnsi="Consolas" w:cs="Segoe UI"/>
          <w:color w:val="000000" w:themeColor="text1"/>
          <w:sz w:val="18"/>
          <w:szCs w:val="18"/>
          <w:lang w:eastAsia="en-US"/>
        </w:rPr>
        <w:t xml:space="preserve">        end</w:t>
      </w:r>
    </w:p>
    <w:p w14:paraId="45D00793" w14:textId="77777777" w:rsidR="00FD63FC" w:rsidRPr="0070390D" w:rsidRDefault="00FD63FC" w:rsidP="00FD63FC">
      <w:pPr>
        <w:rPr>
          <w:rFonts w:ascii="Consolas" w:eastAsia="Times New Roman" w:hAnsi="Consolas" w:cs="Segoe UI"/>
          <w:color w:val="000000" w:themeColor="text1"/>
          <w:sz w:val="18"/>
          <w:szCs w:val="18"/>
          <w:lang w:eastAsia="en-US"/>
        </w:rPr>
      </w:pPr>
      <w:r w:rsidRPr="0070390D">
        <w:rPr>
          <w:rFonts w:ascii="Consolas" w:eastAsia="Times New Roman" w:hAnsi="Consolas" w:cs="Segoe UI"/>
          <w:color w:val="000000" w:themeColor="text1"/>
          <w:sz w:val="18"/>
          <w:szCs w:val="18"/>
          <w:lang w:eastAsia="en-US"/>
        </w:rPr>
        <w:t xml:space="preserve">    end</w:t>
      </w:r>
    </w:p>
    <w:p w14:paraId="58BF7A07" w14:textId="77777777" w:rsidR="00FD63FC" w:rsidRDefault="00FD63FC" w:rsidP="00FD63FC">
      <w:pPr>
        <w:rPr>
          <w:rFonts w:ascii="Consolas" w:eastAsia="Times New Roman" w:hAnsi="Consolas" w:cs="Segoe UI"/>
          <w:color w:val="000000" w:themeColor="text1"/>
          <w:sz w:val="18"/>
          <w:szCs w:val="18"/>
          <w:lang w:eastAsia="en-US"/>
        </w:rPr>
      </w:pPr>
      <w:proofErr w:type="spellStart"/>
      <w:r w:rsidRPr="0070390D">
        <w:rPr>
          <w:rFonts w:ascii="Consolas" w:eastAsia="Times New Roman" w:hAnsi="Consolas" w:cs="Segoe UI"/>
          <w:color w:val="000000" w:themeColor="text1"/>
          <w:sz w:val="18"/>
          <w:szCs w:val="18"/>
          <w:lang w:eastAsia="en-US"/>
        </w:rPr>
        <w:t>endmodule</w:t>
      </w:r>
      <w:proofErr w:type="spellEnd"/>
    </w:p>
    <w:p w14:paraId="44B94066" w14:textId="77777777" w:rsidR="00FD63FC" w:rsidRDefault="00FD63FC" w:rsidP="00FD63FC">
      <w:pPr>
        <w:rPr>
          <w:rFonts w:ascii="Consolas" w:eastAsia="Times New Roman" w:hAnsi="Consolas" w:cs="Segoe UI"/>
          <w:color w:val="000000" w:themeColor="text1"/>
          <w:sz w:val="18"/>
          <w:szCs w:val="18"/>
          <w:lang w:eastAsia="en-US"/>
        </w:rPr>
      </w:pPr>
    </w:p>
    <w:p w14:paraId="11E86B70" w14:textId="77777777" w:rsidR="00FD63FC" w:rsidRDefault="00FD63FC" w:rsidP="00FD63FC">
      <w:pPr>
        <w:rPr>
          <w:rFonts w:ascii="Consolas" w:eastAsia="Times New Roman" w:hAnsi="Consolas" w:cs="Segoe UI"/>
          <w:color w:val="000000" w:themeColor="text1"/>
          <w:sz w:val="18"/>
          <w:szCs w:val="18"/>
          <w:lang w:eastAsia="en-US"/>
        </w:rPr>
      </w:pPr>
    </w:p>
    <w:p w14:paraId="1C6E6E1F" w14:textId="77777777" w:rsidR="00FD63FC" w:rsidRDefault="00FD63FC" w:rsidP="00FD63FC">
      <w:pPr>
        <w:rPr>
          <w:rFonts w:ascii="Consolas" w:eastAsia="Times New Roman" w:hAnsi="Consolas" w:cs="Segoe UI"/>
          <w:color w:val="000000" w:themeColor="text1"/>
          <w:sz w:val="18"/>
          <w:szCs w:val="18"/>
          <w:lang w:eastAsia="en-US"/>
        </w:rPr>
      </w:pPr>
    </w:p>
    <w:p w14:paraId="53836B36" w14:textId="77777777" w:rsidR="00FD63FC" w:rsidRPr="0070390D" w:rsidRDefault="00FD63FC" w:rsidP="00FD63FC">
      <w:pPr>
        <w:rPr>
          <w:rFonts w:ascii="Consolas" w:eastAsia="Times New Roman" w:hAnsi="Consolas" w:cs="Segoe UI"/>
          <w:color w:val="000000" w:themeColor="text1"/>
          <w:sz w:val="18"/>
          <w:szCs w:val="18"/>
          <w:lang w:eastAsia="en-US"/>
        </w:rPr>
      </w:pPr>
      <w:r w:rsidRPr="0070390D">
        <w:rPr>
          <w:rFonts w:ascii="Consolas" w:eastAsia="Times New Roman" w:hAnsi="Consolas" w:cs="Segoe UI"/>
          <w:color w:val="000000" w:themeColor="text1"/>
          <w:sz w:val="18"/>
          <w:szCs w:val="18"/>
          <w:lang w:eastAsia="en-US"/>
        </w:rPr>
        <w:t xml:space="preserve">module </w:t>
      </w:r>
      <w:proofErr w:type="spellStart"/>
      <w:r w:rsidRPr="0070390D">
        <w:rPr>
          <w:rFonts w:ascii="Consolas" w:eastAsia="Times New Roman" w:hAnsi="Consolas" w:cs="Segoe UI"/>
          <w:color w:val="000000" w:themeColor="text1"/>
          <w:sz w:val="18"/>
          <w:szCs w:val="18"/>
          <w:lang w:eastAsia="en-US"/>
        </w:rPr>
        <w:t>control_</w:t>
      </w:r>
      <w:proofErr w:type="gramStart"/>
      <w:r w:rsidRPr="0070390D">
        <w:rPr>
          <w:rFonts w:ascii="Consolas" w:eastAsia="Times New Roman" w:hAnsi="Consolas" w:cs="Segoe UI"/>
          <w:color w:val="000000" w:themeColor="text1"/>
          <w:sz w:val="18"/>
          <w:szCs w:val="18"/>
          <w:lang w:eastAsia="en-US"/>
        </w:rPr>
        <w:t>device</w:t>
      </w:r>
      <w:proofErr w:type="spellEnd"/>
      <w:r w:rsidRPr="0070390D">
        <w:rPr>
          <w:rFonts w:ascii="Consolas" w:eastAsia="Times New Roman" w:hAnsi="Consolas" w:cs="Segoe UI"/>
          <w:color w:val="000000" w:themeColor="text1"/>
          <w:sz w:val="18"/>
          <w:szCs w:val="18"/>
          <w:lang w:eastAsia="en-US"/>
        </w:rPr>
        <w:t>(</w:t>
      </w:r>
      <w:proofErr w:type="spellStart"/>
      <w:proofErr w:type="gramEnd"/>
      <w:r w:rsidRPr="0070390D">
        <w:rPr>
          <w:rFonts w:ascii="Consolas" w:eastAsia="Times New Roman" w:hAnsi="Consolas" w:cs="Segoe UI"/>
          <w:color w:val="000000" w:themeColor="text1"/>
          <w:sz w:val="18"/>
          <w:szCs w:val="18"/>
          <w:lang w:eastAsia="en-US"/>
        </w:rPr>
        <w:t>clk</w:t>
      </w:r>
      <w:proofErr w:type="spellEnd"/>
      <w:r w:rsidRPr="0070390D">
        <w:rPr>
          <w:rFonts w:ascii="Consolas" w:eastAsia="Times New Roman" w:hAnsi="Consolas" w:cs="Segoe UI"/>
          <w:color w:val="000000" w:themeColor="text1"/>
          <w:sz w:val="18"/>
          <w:szCs w:val="18"/>
          <w:lang w:eastAsia="en-US"/>
        </w:rPr>
        <w:t xml:space="preserve">, address, </w:t>
      </w:r>
      <w:proofErr w:type="spellStart"/>
      <w:r w:rsidRPr="0070390D">
        <w:rPr>
          <w:rFonts w:ascii="Consolas" w:eastAsia="Times New Roman" w:hAnsi="Consolas" w:cs="Segoe UI"/>
          <w:color w:val="000000" w:themeColor="text1"/>
          <w:sz w:val="18"/>
          <w:szCs w:val="18"/>
          <w:lang w:eastAsia="en-US"/>
        </w:rPr>
        <w:t>data_out</w:t>
      </w:r>
      <w:proofErr w:type="spellEnd"/>
      <w:r w:rsidRPr="0070390D">
        <w:rPr>
          <w:rFonts w:ascii="Consolas" w:eastAsia="Times New Roman" w:hAnsi="Consolas" w:cs="Segoe UI"/>
          <w:color w:val="000000" w:themeColor="text1"/>
          <w:sz w:val="18"/>
          <w:szCs w:val="18"/>
          <w:lang w:eastAsia="en-US"/>
        </w:rPr>
        <w:t>);</w:t>
      </w:r>
    </w:p>
    <w:p w14:paraId="73B4C92F" w14:textId="77777777" w:rsidR="00FD63FC" w:rsidRPr="0070390D" w:rsidRDefault="00FD63FC" w:rsidP="00FD63FC">
      <w:pPr>
        <w:rPr>
          <w:rFonts w:ascii="Consolas" w:eastAsia="Times New Roman" w:hAnsi="Consolas" w:cs="Segoe UI"/>
          <w:color w:val="000000" w:themeColor="text1"/>
          <w:sz w:val="18"/>
          <w:szCs w:val="18"/>
          <w:lang w:eastAsia="en-US"/>
        </w:rPr>
      </w:pPr>
      <w:r w:rsidRPr="0070390D">
        <w:rPr>
          <w:rFonts w:ascii="Consolas" w:eastAsia="Times New Roman" w:hAnsi="Consolas" w:cs="Segoe UI"/>
          <w:color w:val="000000" w:themeColor="text1"/>
          <w:sz w:val="18"/>
          <w:szCs w:val="18"/>
          <w:lang w:eastAsia="en-US"/>
        </w:rPr>
        <w:t xml:space="preserve"> input [7:0] address;</w:t>
      </w:r>
    </w:p>
    <w:p w14:paraId="799716B8" w14:textId="77777777" w:rsidR="00FD63FC" w:rsidRPr="0070390D" w:rsidRDefault="00FD63FC" w:rsidP="00FD63FC">
      <w:pPr>
        <w:rPr>
          <w:rFonts w:ascii="Consolas" w:eastAsia="Times New Roman" w:hAnsi="Consolas" w:cs="Segoe UI"/>
          <w:color w:val="000000" w:themeColor="text1"/>
          <w:sz w:val="18"/>
          <w:szCs w:val="18"/>
          <w:lang w:eastAsia="en-US"/>
        </w:rPr>
      </w:pPr>
      <w:r w:rsidRPr="0070390D">
        <w:rPr>
          <w:rFonts w:ascii="Consolas" w:eastAsia="Times New Roman" w:hAnsi="Consolas" w:cs="Segoe UI"/>
          <w:color w:val="000000" w:themeColor="text1"/>
          <w:sz w:val="18"/>
          <w:szCs w:val="18"/>
          <w:lang w:eastAsia="en-US"/>
        </w:rPr>
        <w:t xml:space="preserve"> input </w:t>
      </w:r>
      <w:proofErr w:type="spellStart"/>
      <w:r w:rsidRPr="0070390D">
        <w:rPr>
          <w:rFonts w:ascii="Consolas" w:eastAsia="Times New Roman" w:hAnsi="Consolas" w:cs="Segoe UI"/>
          <w:color w:val="000000" w:themeColor="text1"/>
          <w:sz w:val="18"/>
          <w:szCs w:val="18"/>
          <w:lang w:eastAsia="en-US"/>
        </w:rPr>
        <w:t>clk</w:t>
      </w:r>
      <w:proofErr w:type="spellEnd"/>
      <w:r w:rsidRPr="0070390D">
        <w:rPr>
          <w:rFonts w:ascii="Consolas" w:eastAsia="Times New Roman" w:hAnsi="Consolas" w:cs="Segoe UI"/>
          <w:color w:val="000000" w:themeColor="text1"/>
          <w:sz w:val="18"/>
          <w:szCs w:val="18"/>
          <w:lang w:eastAsia="en-US"/>
        </w:rPr>
        <w:t>;</w:t>
      </w:r>
    </w:p>
    <w:p w14:paraId="344F7A6B" w14:textId="77777777" w:rsidR="00FD63FC" w:rsidRPr="0070390D" w:rsidRDefault="00FD63FC" w:rsidP="00FD63FC">
      <w:pPr>
        <w:rPr>
          <w:rFonts w:ascii="Consolas" w:eastAsia="Times New Roman" w:hAnsi="Consolas" w:cs="Segoe UI"/>
          <w:color w:val="000000" w:themeColor="text1"/>
          <w:sz w:val="18"/>
          <w:szCs w:val="18"/>
          <w:lang w:eastAsia="en-US"/>
        </w:rPr>
      </w:pPr>
    </w:p>
    <w:p w14:paraId="68183229" w14:textId="77777777" w:rsidR="00FD63FC" w:rsidRPr="0070390D" w:rsidRDefault="00FD63FC" w:rsidP="00FD63FC">
      <w:pPr>
        <w:rPr>
          <w:rFonts w:ascii="Consolas" w:eastAsia="Times New Roman" w:hAnsi="Consolas" w:cs="Segoe UI"/>
          <w:color w:val="000000" w:themeColor="text1"/>
          <w:sz w:val="18"/>
          <w:szCs w:val="18"/>
          <w:lang w:eastAsia="en-US"/>
        </w:rPr>
      </w:pPr>
      <w:r w:rsidRPr="0070390D">
        <w:rPr>
          <w:rFonts w:ascii="Consolas" w:eastAsia="Times New Roman" w:hAnsi="Consolas" w:cs="Segoe UI"/>
          <w:color w:val="000000" w:themeColor="text1"/>
          <w:sz w:val="18"/>
          <w:szCs w:val="18"/>
          <w:lang w:eastAsia="en-US"/>
        </w:rPr>
        <w:t xml:space="preserve"> output [7:0] </w:t>
      </w:r>
      <w:proofErr w:type="spellStart"/>
      <w:r w:rsidRPr="0070390D">
        <w:rPr>
          <w:rFonts w:ascii="Consolas" w:eastAsia="Times New Roman" w:hAnsi="Consolas" w:cs="Segoe UI"/>
          <w:color w:val="000000" w:themeColor="text1"/>
          <w:sz w:val="18"/>
          <w:szCs w:val="18"/>
          <w:lang w:eastAsia="en-US"/>
        </w:rPr>
        <w:t>data_out</w:t>
      </w:r>
      <w:proofErr w:type="spellEnd"/>
      <w:r w:rsidRPr="0070390D">
        <w:rPr>
          <w:rFonts w:ascii="Consolas" w:eastAsia="Times New Roman" w:hAnsi="Consolas" w:cs="Segoe UI"/>
          <w:color w:val="000000" w:themeColor="text1"/>
          <w:sz w:val="18"/>
          <w:szCs w:val="18"/>
          <w:lang w:eastAsia="en-US"/>
        </w:rPr>
        <w:t>;</w:t>
      </w:r>
    </w:p>
    <w:p w14:paraId="03494031" w14:textId="77777777" w:rsidR="00FD63FC" w:rsidRPr="0070390D" w:rsidRDefault="00FD63FC" w:rsidP="00FD63FC">
      <w:pPr>
        <w:rPr>
          <w:rFonts w:ascii="Consolas" w:eastAsia="Times New Roman" w:hAnsi="Consolas" w:cs="Segoe UI"/>
          <w:color w:val="000000" w:themeColor="text1"/>
          <w:sz w:val="18"/>
          <w:szCs w:val="18"/>
          <w:lang w:eastAsia="en-US"/>
        </w:rPr>
      </w:pPr>
    </w:p>
    <w:p w14:paraId="2C303D7E" w14:textId="77777777" w:rsidR="00FD63FC" w:rsidRPr="0070390D" w:rsidRDefault="00FD63FC" w:rsidP="00FD63FC">
      <w:pPr>
        <w:rPr>
          <w:rFonts w:ascii="Consolas" w:eastAsia="Times New Roman" w:hAnsi="Consolas" w:cs="Segoe UI"/>
          <w:color w:val="000000" w:themeColor="text1"/>
          <w:sz w:val="18"/>
          <w:szCs w:val="18"/>
          <w:lang w:eastAsia="en-US"/>
        </w:rPr>
      </w:pPr>
      <w:r w:rsidRPr="0070390D">
        <w:rPr>
          <w:rFonts w:ascii="Consolas" w:eastAsia="Times New Roman" w:hAnsi="Consolas" w:cs="Segoe UI"/>
          <w:color w:val="000000" w:themeColor="text1"/>
          <w:sz w:val="18"/>
          <w:szCs w:val="18"/>
          <w:lang w:eastAsia="en-US"/>
        </w:rPr>
        <w:t xml:space="preserve"> reg [7:0] </w:t>
      </w:r>
      <w:proofErr w:type="spellStart"/>
      <w:r w:rsidRPr="0070390D">
        <w:rPr>
          <w:rFonts w:ascii="Consolas" w:eastAsia="Times New Roman" w:hAnsi="Consolas" w:cs="Segoe UI"/>
          <w:color w:val="000000" w:themeColor="text1"/>
          <w:sz w:val="18"/>
          <w:szCs w:val="18"/>
          <w:lang w:eastAsia="en-US"/>
        </w:rPr>
        <w:t>data_out</w:t>
      </w:r>
      <w:proofErr w:type="spellEnd"/>
      <w:r w:rsidRPr="0070390D">
        <w:rPr>
          <w:rFonts w:ascii="Consolas" w:eastAsia="Times New Roman" w:hAnsi="Consolas" w:cs="Segoe UI"/>
          <w:color w:val="000000" w:themeColor="text1"/>
          <w:sz w:val="18"/>
          <w:szCs w:val="18"/>
          <w:lang w:eastAsia="en-US"/>
        </w:rPr>
        <w:t>;</w:t>
      </w:r>
    </w:p>
    <w:p w14:paraId="51B3CC43" w14:textId="77777777" w:rsidR="00FD63FC" w:rsidRPr="0070390D" w:rsidRDefault="00FD63FC" w:rsidP="00FD63FC">
      <w:pPr>
        <w:rPr>
          <w:rFonts w:ascii="Consolas" w:eastAsia="Times New Roman" w:hAnsi="Consolas" w:cs="Segoe UI"/>
          <w:color w:val="000000" w:themeColor="text1"/>
          <w:sz w:val="18"/>
          <w:szCs w:val="18"/>
          <w:lang w:eastAsia="en-US"/>
        </w:rPr>
      </w:pPr>
    </w:p>
    <w:p w14:paraId="79B00DBD" w14:textId="77777777" w:rsidR="00FD63FC" w:rsidRPr="0070390D" w:rsidRDefault="00FD63FC" w:rsidP="00FD63FC">
      <w:pPr>
        <w:rPr>
          <w:rFonts w:ascii="Consolas" w:eastAsia="Times New Roman" w:hAnsi="Consolas" w:cs="Segoe UI"/>
          <w:color w:val="000000" w:themeColor="text1"/>
          <w:sz w:val="18"/>
          <w:szCs w:val="18"/>
          <w:lang w:eastAsia="en-US"/>
        </w:rPr>
      </w:pPr>
      <w:r w:rsidRPr="0070390D">
        <w:rPr>
          <w:rFonts w:ascii="Consolas" w:eastAsia="Times New Roman" w:hAnsi="Consolas" w:cs="Segoe UI"/>
          <w:color w:val="000000" w:themeColor="text1"/>
          <w:sz w:val="18"/>
          <w:szCs w:val="18"/>
          <w:lang w:eastAsia="en-US"/>
        </w:rPr>
        <w:t xml:space="preserve"> always</w:t>
      </w:r>
      <w:proofErr w:type="gramStart"/>
      <w:r w:rsidRPr="0070390D">
        <w:rPr>
          <w:rFonts w:ascii="Consolas" w:eastAsia="Times New Roman" w:hAnsi="Consolas" w:cs="Segoe UI"/>
          <w:color w:val="000000" w:themeColor="text1"/>
          <w:sz w:val="18"/>
          <w:szCs w:val="18"/>
          <w:lang w:eastAsia="en-US"/>
        </w:rPr>
        <w:t>@(</w:t>
      </w:r>
      <w:proofErr w:type="spellStart"/>
      <w:proofErr w:type="gramEnd"/>
      <w:r w:rsidRPr="0070390D">
        <w:rPr>
          <w:rFonts w:ascii="Consolas" w:eastAsia="Times New Roman" w:hAnsi="Consolas" w:cs="Segoe UI"/>
          <w:color w:val="000000" w:themeColor="text1"/>
          <w:sz w:val="18"/>
          <w:szCs w:val="18"/>
          <w:lang w:eastAsia="en-US"/>
        </w:rPr>
        <w:t>posedge</w:t>
      </w:r>
      <w:proofErr w:type="spellEnd"/>
      <w:r w:rsidRPr="0070390D">
        <w:rPr>
          <w:rFonts w:ascii="Consolas" w:eastAsia="Times New Roman" w:hAnsi="Consolas" w:cs="Segoe UI"/>
          <w:color w:val="000000" w:themeColor="text1"/>
          <w:sz w:val="18"/>
          <w:szCs w:val="18"/>
          <w:lang w:eastAsia="en-US"/>
        </w:rPr>
        <w:t xml:space="preserve"> </w:t>
      </w:r>
      <w:proofErr w:type="spellStart"/>
      <w:r w:rsidRPr="0070390D">
        <w:rPr>
          <w:rFonts w:ascii="Consolas" w:eastAsia="Times New Roman" w:hAnsi="Consolas" w:cs="Segoe UI"/>
          <w:color w:val="000000" w:themeColor="text1"/>
          <w:sz w:val="18"/>
          <w:szCs w:val="18"/>
          <w:lang w:eastAsia="en-US"/>
        </w:rPr>
        <w:t>clk</w:t>
      </w:r>
      <w:proofErr w:type="spellEnd"/>
      <w:r w:rsidRPr="0070390D">
        <w:rPr>
          <w:rFonts w:ascii="Consolas" w:eastAsia="Times New Roman" w:hAnsi="Consolas" w:cs="Segoe UI"/>
          <w:color w:val="000000" w:themeColor="text1"/>
          <w:sz w:val="18"/>
          <w:szCs w:val="18"/>
          <w:lang w:eastAsia="en-US"/>
        </w:rPr>
        <w:t>)</w:t>
      </w:r>
    </w:p>
    <w:p w14:paraId="720BFEF9" w14:textId="77777777" w:rsidR="00FD63FC" w:rsidRPr="0070390D" w:rsidRDefault="00FD63FC" w:rsidP="00FD63FC">
      <w:pPr>
        <w:rPr>
          <w:rFonts w:ascii="Consolas" w:eastAsia="Times New Roman" w:hAnsi="Consolas" w:cs="Segoe UI"/>
          <w:color w:val="000000" w:themeColor="text1"/>
          <w:sz w:val="18"/>
          <w:szCs w:val="18"/>
          <w:lang w:eastAsia="en-US"/>
        </w:rPr>
      </w:pPr>
      <w:r w:rsidRPr="0070390D">
        <w:rPr>
          <w:rFonts w:ascii="Consolas" w:eastAsia="Times New Roman" w:hAnsi="Consolas" w:cs="Segoe UI"/>
          <w:color w:val="000000" w:themeColor="text1"/>
          <w:sz w:val="18"/>
          <w:szCs w:val="18"/>
          <w:lang w:eastAsia="en-US"/>
        </w:rPr>
        <w:t xml:space="preserve"> begin</w:t>
      </w:r>
    </w:p>
    <w:p w14:paraId="51418546" w14:textId="77777777" w:rsidR="00FD63FC" w:rsidRPr="0070390D" w:rsidRDefault="00FD63FC" w:rsidP="00FD63FC">
      <w:pPr>
        <w:rPr>
          <w:rFonts w:ascii="Consolas" w:eastAsia="Times New Roman" w:hAnsi="Consolas" w:cs="Segoe UI"/>
          <w:color w:val="000000" w:themeColor="text1"/>
          <w:sz w:val="18"/>
          <w:szCs w:val="18"/>
          <w:lang w:eastAsia="en-US"/>
        </w:rPr>
      </w:pPr>
      <w:r w:rsidRPr="0070390D">
        <w:rPr>
          <w:rFonts w:ascii="Consolas" w:eastAsia="Times New Roman" w:hAnsi="Consolas" w:cs="Segoe UI"/>
          <w:color w:val="000000" w:themeColor="text1"/>
          <w:sz w:val="18"/>
          <w:szCs w:val="18"/>
          <w:lang w:eastAsia="en-US"/>
        </w:rPr>
        <w:t xml:space="preserve">     </w:t>
      </w:r>
      <w:proofErr w:type="spellStart"/>
      <w:r w:rsidRPr="0070390D">
        <w:rPr>
          <w:rFonts w:ascii="Consolas" w:eastAsia="Times New Roman" w:hAnsi="Consolas" w:cs="Segoe UI"/>
          <w:color w:val="000000" w:themeColor="text1"/>
          <w:sz w:val="18"/>
          <w:szCs w:val="18"/>
          <w:lang w:eastAsia="en-US"/>
        </w:rPr>
        <w:t>data_out</w:t>
      </w:r>
      <w:proofErr w:type="spellEnd"/>
      <w:r w:rsidRPr="0070390D">
        <w:rPr>
          <w:rFonts w:ascii="Consolas" w:eastAsia="Times New Roman" w:hAnsi="Consolas" w:cs="Segoe UI"/>
          <w:color w:val="000000" w:themeColor="text1"/>
          <w:sz w:val="18"/>
          <w:szCs w:val="18"/>
          <w:lang w:eastAsia="en-US"/>
        </w:rPr>
        <w:t xml:space="preserve"> = address;</w:t>
      </w:r>
    </w:p>
    <w:p w14:paraId="59A2C125" w14:textId="77777777" w:rsidR="00FD63FC" w:rsidRPr="0070390D" w:rsidRDefault="00FD63FC" w:rsidP="00FD63FC">
      <w:pPr>
        <w:rPr>
          <w:rFonts w:ascii="Consolas" w:eastAsia="Times New Roman" w:hAnsi="Consolas" w:cs="Segoe UI"/>
          <w:color w:val="000000" w:themeColor="text1"/>
          <w:sz w:val="18"/>
          <w:szCs w:val="18"/>
          <w:lang w:eastAsia="en-US"/>
        </w:rPr>
      </w:pPr>
      <w:r w:rsidRPr="0070390D">
        <w:rPr>
          <w:rFonts w:ascii="Consolas" w:eastAsia="Times New Roman" w:hAnsi="Consolas" w:cs="Segoe UI"/>
          <w:color w:val="000000" w:themeColor="text1"/>
          <w:sz w:val="18"/>
          <w:szCs w:val="18"/>
          <w:lang w:eastAsia="en-US"/>
        </w:rPr>
        <w:t xml:space="preserve"> end</w:t>
      </w:r>
    </w:p>
    <w:p w14:paraId="53D885CD" w14:textId="77777777" w:rsidR="00FD63FC" w:rsidRPr="001716B4" w:rsidRDefault="00FD63FC" w:rsidP="00FD63FC">
      <w:pPr>
        <w:rPr>
          <w:color w:val="000000" w:themeColor="text1"/>
        </w:rPr>
      </w:pPr>
      <w:proofErr w:type="spellStart"/>
      <w:r w:rsidRPr="0070390D">
        <w:rPr>
          <w:rFonts w:ascii="Consolas" w:eastAsia="Times New Roman" w:hAnsi="Consolas" w:cs="Segoe UI"/>
          <w:color w:val="000000" w:themeColor="text1"/>
          <w:sz w:val="18"/>
          <w:szCs w:val="18"/>
          <w:lang w:eastAsia="en-US"/>
        </w:rPr>
        <w:t>endmodule</w:t>
      </w:r>
      <w:proofErr w:type="spellEnd"/>
    </w:p>
    <w:p w14:paraId="4571BAFE" w14:textId="298F29DD" w:rsidR="00BD3F30" w:rsidRPr="007504B8" w:rsidRDefault="00BD3F30" w:rsidP="00735014">
      <w:pPr>
        <w:pStyle w:val="References"/>
        <w:jc w:val="center"/>
        <w:rPr>
          <w:noProof w:val="0"/>
          <w:sz w:val="144"/>
          <w:szCs w:val="144"/>
        </w:rPr>
      </w:pPr>
    </w:p>
    <w:sectPr w:rsidR="00BD3F30" w:rsidRPr="007504B8" w:rsidSect="00C653D7">
      <w:headerReference w:type="default" r:id="rId95"/>
      <w:footerReference w:type="default" r:id="rId96"/>
      <w:headerReference w:type="first" r:id="rId97"/>
      <w:footerReference w:type="first" r:id="rId98"/>
      <w:pgSz w:w="11906" w:h="16838"/>
      <w:pgMar w:top="810" w:right="836" w:bottom="1710" w:left="1701" w:header="432" w:footer="709" w:gutter="0"/>
      <w:pgNumType w:start="83"/>
      <w:cols w:space="708"/>
      <w:docGrid w:linePitch="381"/>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643B147" w14:textId="77777777" w:rsidR="00C653D7" w:rsidRDefault="00C653D7" w:rsidP="00A642E9">
      <w:pPr>
        <w:spacing w:line="240" w:lineRule="auto"/>
      </w:pPr>
      <w:r>
        <w:separator/>
      </w:r>
    </w:p>
  </w:endnote>
  <w:endnote w:type="continuationSeparator" w:id="0">
    <w:p w14:paraId="5FCCE007" w14:textId="77777777" w:rsidR="00C653D7" w:rsidRDefault="00C653D7" w:rsidP="00A642E9">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4000ACFF" w:usb2="00000001" w:usb3="00000000" w:csb0="000001FF" w:csb1="00000000"/>
    <w:embedRegular r:id="rId1" w:fontKey="{621CB5B7-8A48-456C-B875-115EB36646A8}"/>
    <w:embedBold r:id="rId2" w:fontKey="{B0A41E80-0B1D-4840-AADB-2CE79AFB1ECE}"/>
    <w:embedItalic r:id="rId3" w:fontKey="{8DF15DDF-E648-46F4-9BFA-BF6E3FE43BC7}"/>
  </w:font>
  <w:font w:name="Yu Mincho">
    <w:charset w:val="80"/>
    <w:family w:val="roman"/>
    <w:pitch w:val="variable"/>
    <w:sig w:usb0="800002E7" w:usb1="2AC7FCFF" w:usb2="00000012" w:usb3="00000000" w:csb0="0002009F"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A0002AEF" w:usb1="4000207B" w:usb2="00000000" w:usb3="00000000" w:csb0="000001FF" w:csb1="00000000"/>
    <w:embedRegular r:id="rId4" w:fontKey="{EE51249D-A272-4EB0-AE0A-0E63078463F9}"/>
    <w:embedItalic r:id="rId5" w:fontKey="{645E80CF-D14A-4C02-9581-147984A0A9CE}"/>
  </w:font>
  <w:font w:name="Segoe UI">
    <w:panose1 w:val="020B0502040204020203"/>
    <w:charset w:val="00"/>
    <w:family w:val="swiss"/>
    <w:pitch w:val="variable"/>
    <w:sig w:usb0="E4002EFF" w:usb1="C000E47F" w:usb2="00000009" w:usb3="00000000" w:csb0="000001FF" w:csb1="00000000"/>
    <w:embedRegular r:id="rId6" w:fontKey="{277D0817-4120-4A40-8C76-A18AC76905BA}"/>
  </w:font>
  <w:font w:name="Consolas">
    <w:panose1 w:val="020B0609020204030204"/>
    <w:charset w:val="00"/>
    <w:family w:val="modern"/>
    <w:pitch w:val="fixed"/>
    <w:sig w:usb0="E00006FF" w:usb1="0000FCFF" w:usb2="00000001" w:usb3="00000000" w:csb0="0000019F" w:csb1="00000000"/>
    <w:embedRegular r:id="rId7" w:fontKey="{AF3D011D-3919-44F6-8D57-CF055458C347}"/>
  </w:font>
  <w:font w:name="Arial">
    <w:panose1 w:val="020B0604020202020204"/>
    <w:charset w:val="00"/>
    <w:family w:val="swiss"/>
    <w:pitch w:val="variable"/>
    <w:sig w:usb0="E0002AFF" w:usb1="C0007843" w:usb2="00000009" w:usb3="00000000" w:csb0="000001FF" w:csb1="00000000"/>
  </w:font>
  <w:font w:name="TimesET">
    <w:altName w:val="Times New Roman"/>
    <w:charset w:val="00"/>
    <w:family w:val="auto"/>
    <w:pitch w:val="variable"/>
    <w:sig w:usb0="00000003" w:usb1="00000000" w:usb2="00000000" w:usb3="00000000" w:csb0="00000001" w:csb1="00000000"/>
  </w:font>
  <w:font w:name="Cambria Math">
    <w:panose1 w:val="02040503050406030204"/>
    <w:charset w:val="00"/>
    <w:family w:val="roman"/>
    <w:pitch w:val="variable"/>
    <w:sig w:usb0="E00006FF" w:usb1="420024FF" w:usb2="02000000" w:usb3="00000000" w:csb0="0000019F" w:csb1="00000000"/>
    <w:embedItalic r:id="rId8" w:fontKey="{6D8A9776-8589-414E-8572-6C3985D070AF}"/>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822539639"/>
      <w:docPartObj>
        <w:docPartGallery w:val="Page Numbers (Bottom of Page)"/>
        <w:docPartUnique/>
      </w:docPartObj>
    </w:sdtPr>
    <w:sdtEndPr>
      <w:rPr>
        <w:noProof/>
      </w:rPr>
    </w:sdtEndPr>
    <w:sdtContent>
      <w:p w14:paraId="648B5230" w14:textId="7ACAD1A8" w:rsidR="00C653D7" w:rsidRDefault="00C653D7" w:rsidP="00B26818">
        <w:pPr>
          <w:jc w:val="center"/>
        </w:pPr>
        <w:r>
          <w:rPr>
            <w:lang w:val="uk-UA"/>
          </w:rPr>
          <w:t>Київ — 2019 року</w:t>
        </w:r>
      </w:p>
    </w:sdtContent>
  </w:sdt>
</w:ftr>
</file>

<file path=word/footer1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0FFD120" w14:textId="11066C41" w:rsidR="00C653D7" w:rsidRPr="008017D4" w:rsidRDefault="00C653D7" w:rsidP="00A95B5F">
    <w:pPr>
      <w:pStyle w:val="Footer"/>
      <w:jc w:val="center"/>
      <w:rPr>
        <w:rFonts w:cs="Times New Roman"/>
        <w:szCs w:val="28"/>
        <w:lang w:val="uk-UA"/>
      </w:rPr>
    </w:pPr>
  </w:p>
</w:ftr>
</file>

<file path=word/footer1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C6281C8" w14:textId="77777777" w:rsidR="00C653D7" w:rsidRPr="008017D4" w:rsidRDefault="00C653D7" w:rsidP="00CF0802">
    <w:pPr>
      <w:pStyle w:val="Footer"/>
      <w:jc w:val="center"/>
      <w:rPr>
        <w:rFonts w:cs="Times New Roman"/>
        <w:szCs w:val="28"/>
        <w:lang w:val="uk-UA"/>
      </w:rPr>
    </w:pPr>
    <w:r w:rsidRPr="008017D4">
      <w:rPr>
        <w:rFonts w:cs="Times New Roman"/>
        <w:szCs w:val="28"/>
        <w:lang w:val="uk-UA"/>
      </w:rPr>
      <w:t>Київ — 2019 року.</w:t>
    </w:r>
  </w:p>
  <w:p w14:paraId="4E2FD746" w14:textId="77777777" w:rsidR="00C653D7" w:rsidRPr="008017D4" w:rsidRDefault="00C653D7" w:rsidP="00A95B5F">
    <w:pPr>
      <w:pStyle w:val="Footer"/>
      <w:jc w:val="center"/>
      <w:rPr>
        <w:rFonts w:cs="Times New Roman"/>
        <w:szCs w:val="28"/>
        <w:lang w:val="uk-UA"/>
      </w:rPr>
    </w:pPr>
  </w:p>
</w:ftr>
</file>

<file path=word/footer1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01CAF6A" w14:textId="394E7D9F" w:rsidR="00C653D7" w:rsidRPr="008017D4" w:rsidRDefault="00C653D7" w:rsidP="00A95B5F">
    <w:pPr>
      <w:pStyle w:val="Footer"/>
      <w:jc w:val="center"/>
      <w:rPr>
        <w:rFonts w:cs="Times New Roman"/>
        <w:szCs w:val="28"/>
        <w:lang w:val="uk-UA"/>
      </w:rPr>
    </w:pPr>
    <w:r w:rsidRPr="00154FDF">
      <w:rPr>
        <w:noProof/>
      </w:rPr>
      <mc:AlternateContent>
        <mc:Choice Requires="wpg">
          <w:drawing>
            <wp:anchor distT="0" distB="0" distL="114300" distR="114300" simplePos="0" relativeHeight="251673600" behindDoc="0" locked="0" layoutInCell="1" allowOverlap="1" wp14:anchorId="5C6A04EB" wp14:editId="7504DBD3">
              <wp:simplePos x="0" y="0"/>
              <wp:positionH relativeFrom="margin">
                <wp:posOffset>-379004</wp:posOffset>
              </wp:positionH>
              <wp:positionV relativeFrom="paragraph">
                <wp:posOffset>-909955</wp:posOffset>
              </wp:positionV>
              <wp:extent cx="6601460" cy="1368425"/>
              <wp:effectExtent l="0" t="0" r="8890" b="22225"/>
              <wp:wrapNone/>
              <wp:docPr id="221" name="Group 6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601460" cy="1368425"/>
                        <a:chOff x="1652" y="7001"/>
                        <a:chExt cx="10396" cy="2155"/>
                      </a:xfrm>
                    </wpg:grpSpPr>
                    <wps:wsp>
                      <wps:cNvPr id="222" name="Line 63"/>
                      <wps:cNvCnPr>
                        <a:cxnSpLocks noChangeShapeType="1"/>
                      </wps:cNvCnPr>
                      <wps:spPr bwMode="auto">
                        <a:xfrm>
                          <a:off x="2162" y="7001"/>
                          <a:ext cx="1" cy="797"/>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23" name="Line 64"/>
                      <wps:cNvCnPr>
                        <a:cxnSpLocks noChangeShapeType="1"/>
                      </wps:cNvCnPr>
                      <wps:spPr bwMode="auto">
                        <a:xfrm>
                          <a:off x="1652" y="7010"/>
                          <a:ext cx="10359"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24" name="Line 65"/>
                      <wps:cNvCnPr>
                        <a:cxnSpLocks noChangeShapeType="1"/>
                      </wps:cNvCnPr>
                      <wps:spPr bwMode="auto">
                        <a:xfrm>
                          <a:off x="2781" y="7008"/>
                          <a:ext cx="1" cy="2148"/>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25" name="Line 66"/>
                      <wps:cNvCnPr>
                        <a:cxnSpLocks noChangeShapeType="1"/>
                      </wps:cNvCnPr>
                      <wps:spPr bwMode="auto">
                        <a:xfrm>
                          <a:off x="4199" y="7008"/>
                          <a:ext cx="1" cy="2148"/>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26" name="Line 67"/>
                      <wps:cNvCnPr>
                        <a:cxnSpLocks noChangeShapeType="1"/>
                      </wps:cNvCnPr>
                      <wps:spPr bwMode="auto">
                        <a:xfrm>
                          <a:off x="5049" y="7008"/>
                          <a:ext cx="1" cy="2148"/>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27" name="Line 68"/>
                      <wps:cNvCnPr>
                        <a:cxnSpLocks noChangeShapeType="1"/>
                      </wps:cNvCnPr>
                      <wps:spPr bwMode="auto">
                        <a:xfrm>
                          <a:off x="5616" y="7001"/>
                          <a:ext cx="1" cy="2147"/>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28" name="Line 69"/>
                      <wps:cNvCnPr>
                        <a:cxnSpLocks noChangeShapeType="1"/>
                      </wps:cNvCnPr>
                      <wps:spPr bwMode="auto">
                        <a:xfrm>
                          <a:off x="9869" y="7812"/>
                          <a:ext cx="2" cy="532"/>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29" name="Line 70"/>
                      <wps:cNvCnPr>
                        <a:cxnSpLocks noChangeShapeType="1"/>
                      </wps:cNvCnPr>
                      <wps:spPr bwMode="auto">
                        <a:xfrm>
                          <a:off x="1652" y="8620"/>
                          <a:ext cx="3954"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30" name="Line 71"/>
                      <wps:cNvCnPr>
                        <a:cxnSpLocks noChangeShapeType="1"/>
                      </wps:cNvCnPr>
                      <wps:spPr bwMode="auto">
                        <a:xfrm>
                          <a:off x="1652" y="8891"/>
                          <a:ext cx="3954"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31" name="Rectangle 72"/>
                      <wps:cNvSpPr>
                        <a:spLocks noChangeArrowheads="1"/>
                      </wps:cNvSpPr>
                      <wps:spPr bwMode="auto">
                        <a:xfrm>
                          <a:off x="1675" y="7561"/>
                          <a:ext cx="458" cy="23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F22EC8D" w14:textId="77777777" w:rsidR="00C653D7" w:rsidRPr="004C5776" w:rsidRDefault="00C653D7" w:rsidP="00154FDF">
                            <w:pPr>
                              <w:jc w:val="center"/>
                              <w:rPr>
                                <w:rFonts w:cs="Times New Roman"/>
                                <w:i/>
                              </w:rPr>
                            </w:pPr>
                            <w:proofErr w:type="spellStart"/>
                            <w:r w:rsidRPr="004C5776">
                              <w:rPr>
                                <w:rFonts w:cs="Times New Roman"/>
                                <w:i/>
                                <w:sz w:val="18"/>
                                <w:lang w:val="uk-UA"/>
                              </w:rPr>
                              <w:t>Зм</w:t>
                            </w:r>
                            <w:proofErr w:type="spellEnd"/>
                            <w:r w:rsidRPr="004C5776">
                              <w:rPr>
                                <w:rFonts w:cs="Times New Roman"/>
                                <w:i/>
                                <w:sz w:val="18"/>
                              </w:rPr>
                              <w:t>.</w:t>
                            </w:r>
                          </w:p>
                        </w:txbxContent>
                      </wps:txbx>
                      <wps:bodyPr rot="0" vert="horz" wrap="square" lIns="12700" tIns="12700" rIns="12700" bIns="12700" anchor="t" anchorCtr="0" upright="1">
                        <a:noAutofit/>
                      </wps:bodyPr>
                    </wps:wsp>
                    <wps:wsp>
                      <wps:cNvPr id="232" name="Rectangle 73"/>
                      <wps:cNvSpPr>
                        <a:spLocks noChangeArrowheads="1"/>
                      </wps:cNvSpPr>
                      <wps:spPr bwMode="auto">
                        <a:xfrm>
                          <a:off x="2192" y="7561"/>
                          <a:ext cx="571" cy="23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9D9CD89" w14:textId="77777777" w:rsidR="00C653D7" w:rsidRPr="004C5776" w:rsidRDefault="00C653D7" w:rsidP="00154FDF">
                            <w:pPr>
                              <w:jc w:val="center"/>
                              <w:rPr>
                                <w:rFonts w:cs="Times New Roman"/>
                                <w:i/>
                                <w:lang w:val="uk-UA"/>
                              </w:rPr>
                            </w:pPr>
                            <w:proofErr w:type="spellStart"/>
                            <w:r w:rsidRPr="004C5776">
                              <w:rPr>
                                <w:rFonts w:cs="Times New Roman"/>
                                <w:i/>
                                <w:sz w:val="18"/>
                                <w:lang w:val="uk-UA"/>
                              </w:rPr>
                              <w:t>Арк</w:t>
                            </w:r>
                            <w:proofErr w:type="spellEnd"/>
                            <w:r w:rsidRPr="004C5776">
                              <w:rPr>
                                <w:rFonts w:cs="Times New Roman"/>
                                <w:i/>
                                <w:sz w:val="18"/>
                                <w:lang w:val="uk-UA"/>
                              </w:rPr>
                              <w:t>.</w:t>
                            </w:r>
                          </w:p>
                        </w:txbxContent>
                      </wps:txbx>
                      <wps:bodyPr rot="0" vert="horz" wrap="square" lIns="12700" tIns="12700" rIns="12700" bIns="12700" anchor="t" anchorCtr="0" upright="1">
                        <a:noAutofit/>
                      </wps:bodyPr>
                    </wps:wsp>
                    <wps:wsp>
                      <wps:cNvPr id="233" name="Rectangle 74"/>
                      <wps:cNvSpPr>
                        <a:spLocks noChangeArrowheads="1"/>
                      </wps:cNvSpPr>
                      <wps:spPr bwMode="auto">
                        <a:xfrm>
                          <a:off x="2823" y="7561"/>
                          <a:ext cx="1335" cy="23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3AF0BC3" w14:textId="77777777" w:rsidR="00C653D7" w:rsidRPr="004C5776" w:rsidRDefault="00C653D7" w:rsidP="00154FDF">
                            <w:pPr>
                              <w:jc w:val="center"/>
                              <w:rPr>
                                <w:rFonts w:cs="Times New Roman"/>
                                <w:i/>
                              </w:rPr>
                            </w:pPr>
                            <w:r w:rsidRPr="004C5776">
                              <w:rPr>
                                <w:rFonts w:cs="Times New Roman"/>
                                <w:i/>
                                <w:sz w:val="18"/>
                              </w:rPr>
                              <w:t xml:space="preserve">№ </w:t>
                            </w:r>
                            <w:proofErr w:type="spellStart"/>
                            <w:r w:rsidRPr="004C5776">
                              <w:rPr>
                                <w:rFonts w:cs="Times New Roman"/>
                                <w:i/>
                                <w:sz w:val="18"/>
                              </w:rPr>
                              <w:t>докум</w:t>
                            </w:r>
                            <w:proofErr w:type="spellEnd"/>
                            <w:r w:rsidRPr="004C5776">
                              <w:rPr>
                                <w:rFonts w:cs="Times New Roman"/>
                                <w:i/>
                                <w:sz w:val="18"/>
                              </w:rPr>
                              <w:t>.</w:t>
                            </w:r>
                          </w:p>
                        </w:txbxContent>
                      </wps:txbx>
                      <wps:bodyPr rot="0" vert="horz" wrap="square" lIns="12700" tIns="12700" rIns="12700" bIns="12700" anchor="t" anchorCtr="0" upright="1">
                        <a:noAutofit/>
                      </wps:bodyPr>
                    </wps:wsp>
                    <wps:wsp>
                      <wps:cNvPr id="234" name="Rectangle 75"/>
                      <wps:cNvSpPr>
                        <a:spLocks noChangeArrowheads="1"/>
                      </wps:cNvSpPr>
                      <wps:spPr bwMode="auto">
                        <a:xfrm>
                          <a:off x="4232" y="7561"/>
                          <a:ext cx="796" cy="23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D630F94" w14:textId="77777777" w:rsidR="00C653D7" w:rsidRPr="004C5776" w:rsidRDefault="00C653D7" w:rsidP="00154FDF">
                            <w:pPr>
                              <w:jc w:val="center"/>
                              <w:rPr>
                                <w:rFonts w:cs="Times New Roman"/>
                                <w:i/>
                                <w:lang w:val="uk-UA"/>
                              </w:rPr>
                            </w:pPr>
                            <w:r w:rsidRPr="004C5776">
                              <w:rPr>
                                <w:rFonts w:cs="Times New Roman"/>
                                <w:i/>
                                <w:sz w:val="18"/>
                                <w:lang w:val="uk-UA"/>
                              </w:rPr>
                              <w:t>Підпис</w:t>
                            </w:r>
                          </w:p>
                        </w:txbxContent>
                      </wps:txbx>
                      <wps:bodyPr rot="0" vert="horz" wrap="square" lIns="12700" tIns="12700" rIns="12700" bIns="12700" anchor="t" anchorCtr="0" upright="1">
                        <a:noAutofit/>
                      </wps:bodyPr>
                    </wps:wsp>
                    <wps:wsp>
                      <wps:cNvPr id="235" name="Rectangle 76"/>
                      <wps:cNvSpPr>
                        <a:spLocks noChangeArrowheads="1"/>
                      </wps:cNvSpPr>
                      <wps:spPr bwMode="auto">
                        <a:xfrm>
                          <a:off x="5073" y="7561"/>
                          <a:ext cx="519" cy="23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C599581" w14:textId="77777777" w:rsidR="00C653D7" w:rsidRPr="004C5776" w:rsidRDefault="00C653D7" w:rsidP="00154FDF">
                            <w:pPr>
                              <w:jc w:val="center"/>
                              <w:rPr>
                                <w:rFonts w:cs="Times New Roman"/>
                                <w:i/>
                              </w:rPr>
                            </w:pPr>
                            <w:proofErr w:type="spellStart"/>
                            <w:r w:rsidRPr="004C5776">
                              <w:rPr>
                                <w:rFonts w:cs="Times New Roman"/>
                                <w:i/>
                                <w:sz w:val="18"/>
                              </w:rPr>
                              <w:t>Дата</w:t>
                            </w:r>
                            <w:proofErr w:type="spellEnd"/>
                          </w:p>
                        </w:txbxContent>
                      </wps:txbx>
                      <wps:bodyPr rot="0" vert="horz" wrap="square" lIns="12700" tIns="12700" rIns="12700" bIns="12700" anchor="t" anchorCtr="0" upright="1">
                        <a:noAutofit/>
                      </wps:bodyPr>
                    </wps:wsp>
                    <wps:wsp>
                      <wps:cNvPr id="236" name="Rectangle 77"/>
                      <wps:cNvSpPr>
                        <a:spLocks noChangeArrowheads="1"/>
                      </wps:cNvSpPr>
                      <wps:spPr bwMode="auto">
                        <a:xfrm>
                          <a:off x="9911" y="7826"/>
                          <a:ext cx="765" cy="238"/>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3C94F8D" w14:textId="77777777" w:rsidR="00C653D7" w:rsidRPr="004C5776" w:rsidRDefault="00C653D7" w:rsidP="00154FDF">
                            <w:pPr>
                              <w:jc w:val="center"/>
                              <w:rPr>
                                <w:rFonts w:cs="Times New Roman"/>
                                <w:i/>
                                <w:lang w:val="uk-UA"/>
                              </w:rPr>
                            </w:pPr>
                            <w:r w:rsidRPr="004C5776">
                              <w:rPr>
                                <w:rFonts w:cs="Times New Roman"/>
                                <w:i/>
                                <w:sz w:val="18"/>
                                <w:lang w:val="uk-UA"/>
                              </w:rPr>
                              <w:t>Аркуш</w:t>
                            </w:r>
                          </w:p>
                        </w:txbxContent>
                      </wps:txbx>
                      <wps:bodyPr rot="0" vert="horz" wrap="square" lIns="12700" tIns="12700" rIns="12700" bIns="12700" anchor="t" anchorCtr="0" upright="1">
                        <a:noAutofit/>
                      </wps:bodyPr>
                    </wps:wsp>
                    <wps:wsp>
                      <wps:cNvPr id="237" name="Rectangle 78"/>
                      <wps:cNvSpPr>
                        <a:spLocks noChangeArrowheads="1"/>
                      </wps:cNvSpPr>
                      <wps:spPr bwMode="auto">
                        <a:xfrm>
                          <a:off x="9911" y="8091"/>
                          <a:ext cx="765" cy="238"/>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CFDBE52" w14:textId="77777777" w:rsidR="00C653D7" w:rsidRPr="004C5776" w:rsidRDefault="00C653D7" w:rsidP="00154FDF">
                            <w:pPr>
                              <w:jc w:val="center"/>
                              <w:rPr>
                                <w:rFonts w:cs="Times New Roman"/>
                                <w:i/>
                                <w:sz w:val="20"/>
                                <w:lang w:val="uk-UA"/>
                              </w:rPr>
                            </w:pPr>
                            <w:r w:rsidRPr="004C5776">
                              <w:rPr>
                                <w:rFonts w:cs="Times New Roman"/>
                                <w:i/>
                                <w:sz w:val="20"/>
                                <w:lang w:val="uk-UA"/>
                              </w:rPr>
                              <w:fldChar w:fldCharType="begin"/>
                            </w:r>
                            <w:r w:rsidRPr="004C5776">
                              <w:rPr>
                                <w:rFonts w:cs="Times New Roman"/>
                                <w:i/>
                                <w:sz w:val="20"/>
                                <w:lang w:val="uk-UA"/>
                              </w:rPr>
                              <w:instrText xml:space="preserve"> PAGE   \* MERGEFORMAT </w:instrText>
                            </w:r>
                            <w:r w:rsidRPr="004C5776">
                              <w:rPr>
                                <w:rFonts w:cs="Times New Roman"/>
                                <w:i/>
                                <w:sz w:val="20"/>
                                <w:lang w:val="uk-UA"/>
                              </w:rPr>
                              <w:fldChar w:fldCharType="separate"/>
                            </w:r>
                            <w:r w:rsidRPr="004C5776">
                              <w:rPr>
                                <w:rFonts w:cs="Times New Roman"/>
                                <w:i/>
                                <w:noProof/>
                                <w:sz w:val="20"/>
                                <w:lang w:val="uk-UA"/>
                              </w:rPr>
                              <w:t>1</w:t>
                            </w:r>
                            <w:r w:rsidRPr="004C5776">
                              <w:rPr>
                                <w:rFonts w:cs="Times New Roman"/>
                                <w:i/>
                                <w:noProof/>
                                <w:sz w:val="20"/>
                                <w:lang w:val="uk-UA"/>
                              </w:rPr>
                              <w:fldChar w:fldCharType="end"/>
                            </w:r>
                          </w:p>
                        </w:txbxContent>
                      </wps:txbx>
                      <wps:bodyPr rot="0" vert="horz" wrap="square" lIns="12700" tIns="12700" rIns="12700" bIns="12700" anchor="t" anchorCtr="0" upright="1">
                        <a:noAutofit/>
                      </wps:bodyPr>
                    </wps:wsp>
                    <wps:wsp>
                      <wps:cNvPr id="238" name="Rectangle 79"/>
                      <wps:cNvSpPr>
                        <a:spLocks noChangeArrowheads="1"/>
                      </wps:cNvSpPr>
                      <wps:spPr bwMode="auto">
                        <a:xfrm>
                          <a:off x="5673" y="7145"/>
                          <a:ext cx="6308" cy="72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D7B316B" w14:textId="77777777" w:rsidR="00C653D7" w:rsidRPr="00EB238E" w:rsidRDefault="00C653D7" w:rsidP="00154FDF">
                            <w:pPr>
                              <w:jc w:val="center"/>
                              <w:rPr>
                                <w:rFonts w:cs="Times New Roman"/>
                                <w:i/>
                                <w:sz w:val="36"/>
                                <w:szCs w:val="36"/>
                                <w:lang w:val="ru-RU"/>
                              </w:rPr>
                            </w:pPr>
                            <w:r w:rsidRPr="00AC52B6">
                              <w:rPr>
                                <w:rFonts w:cs="Times New Roman"/>
                                <w:i/>
                                <w:sz w:val="36"/>
                                <w:szCs w:val="36"/>
                                <w:lang w:val="uk-UA"/>
                              </w:rPr>
                              <w:t>І</w:t>
                            </w:r>
                            <w:r w:rsidRPr="00AC52B6">
                              <w:rPr>
                                <w:rFonts w:cs="Times New Roman"/>
                                <w:i/>
                                <w:sz w:val="36"/>
                                <w:szCs w:val="36"/>
                              </w:rPr>
                              <w:t>А</w:t>
                            </w:r>
                            <w:r w:rsidRPr="00AC52B6">
                              <w:rPr>
                                <w:rFonts w:cs="Times New Roman"/>
                                <w:i/>
                                <w:sz w:val="36"/>
                                <w:szCs w:val="36"/>
                                <w:lang w:val="uk-UA"/>
                              </w:rPr>
                              <w:t>ЛЦ</w:t>
                            </w:r>
                            <w:r w:rsidRPr="00AC52B6">
                              <w:rPr>
                                <w:rFonts w:cs="Times New Roman"/>
                                <w:i/>
                                <w:sz w:val="36"/>
                                <w:szCs w:val="36"/>
                              </w:rPr>
                              <w:t>.</w:t>
                            </w:r>
                            <w:r w:rsidRPr="00AC52B6">
                              <w:rPr>
                                <w:rFonts w:cs="Times New Roman"/>
                                <w:i/>
                                <w:sz w:val="36"/>
                                <w:szCs w:val="36"/>
                                <w:lang w:val="uk-UA"/>
                              </w:rPr>
                              <w:t>467400</w:t>
                            </w:r>
                            <w:r w:rsidRPr="00AC52B6">
                              <w:rPr>
                                <w:rFonts w:cs="Times New Roman"/>
                                <w:i/>
                                <w:sz w:val="36"/>
                                <w:szCs w:val="36"/>
                              </w:rPr>
                              <w:t>.00</w:t>
                            </w:r>
                            <w:r>
                              <w:rPr>
                                <w:rFonts w:cs="Times New Roman"/>
                                <w:i/>
                                <w:sz w:val="36"/>
                                <w:szCs w:val="36"/>
                              </w:rPr>
                              <w:t>4</w:t>
                            </w:r>
                            <w:r w:rsidRPr="00AC52B6">
                              <w:rPr>
                                <w:rFonts w:cs="Times New Roman"/>
                                <w:i/>
                                <w:sz w:val="36"/>
                                <w:szCs w:val="36"/>
                                <w:lang w:val="uk-UA"/>
                              </w:rPr>
                              <w:t xml:space="preserve"> </w:t>
                            </w:r>
                            <w:r>
                              <w:rPr>
                                <w:rFonts w:cs="Times New Roman"/>
                                <w:i/>
                                <w:sz w:val="36"/>
                                <w:szCs w:val="36"/>
                                <w:lang w:val="ru-RU"/>
                              </w:rPr>
                              <w:t>Э2</w:t>
                            </w:r>
                          </w:p>
                          <w:p w14:paraId="5A23C9C9" w14:textId="77777777" w:rsidR="00C653D7" w:rsidRPr="00880F18" w:rsidRDefault="00C653D7" w:rsidP="00154FDF">
                            <w:pPr>
                              <w:rPr>
                                <w:szCs w:val="36"/>
                              </w:rPr>
                            </w:pPr>
                          </w:p>
                        </w:txbxContent>
                      </wps:txbx>
                      <wps:bodyPr rot="0" vert="horz" wrap="square" lIns="12700" tIns="12700" rIns="12700" bIns="0" anchor="t" anchorCtr="0" upright="1">
                        <a:noAutofit/>
                      </wps:bodyPr>
                    </wps:wsp>
                    <wps:wsp>
                      <wps:cNvPr id="239" name="Line 80"/>
                      <wps:cNvCnPr>
                        <a:cxnSpLocks noChangeShapeType="1"/>
                      </wps:cNvCnPr>
                      <wps:spPr bwMode="auto">
                        <a:xfrm>
                          <a:off x="1653" y="7807"/>
                          <a:ext cx="10359"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40" name="Line 81"/>
                      <wps:cNvCnPr>
                        <a:cxnSpLocks noChangeShapeType="1"/>
                      </wps:cNvCnPr>
                      <wps:spPr bwMode="auto">
                        <a:xfrm>
                          <a:off x="1660" y="7537"/>
                          <a:ext cx="3954"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41" name="Line 82"/>
                      <wps:cNvCnPr>
                        <a:cxnSpLocks noChangeShapeType="1"/>
                      </wps:cNvCnPr>
                      <wps:spPr bwMode="auto">
                        <a:xfrm>
                          <a:off x="1652" y="7264"/>
                          <a:ext cx="3954"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42" name="Line 83"/>
                      <wps:cNvCnPr>
                        <a:cxnSpLocks noChangeShapeType="1"/>
                      </wps:cNvCnPr>
                      <wps:spPr bwMode="auto">
                        <a:xfrm>
                          <a:off x="1652" y="8349"/>
                          <a:ext cx="3954" cy="0"/>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43" name="Line 84"/>
                      <wps:cNvCnPr>
                        <a:cxnSpLocks noChangeShapeType="1"/>
                      </wps:cNvCnPr>
                      <wps:spPr bwMode="auto">
                        <a:xfrm>
                          <a:off x="1652" y="8076"/>
                          <a:ext cx="3954"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g:grpSp>
                      <wpg:cNvPr id="244" name="Group 85"/>
                      <wpg:cNvGrpSpPr>
                        <a:grpSpLocks/>
                      </wpg:cNvGrpSpPr>
                      <wpg:grpSpPr bwMode="auto">
                        <a:xfrm>
                          <a:off x="1667" y="7833"/>
                          <a:ext cx="2491" cy="238"/>
                          <a:chOff x="0" y="0"/>
                          <a:chExt cx="19999" cy="20000"/>
                        </a:xfrm>
                      </wpg:grpSpPr>
                      <wps:wsp>
                        <wps:cNvPr id="245" name="Rectangle 86"/>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A00FDC9" w14:textId="77777777" w:rsidR="00C653D7" w:rsidRPr="004C5776" w:rsidRDefault="00C653D7" w:rsidP="00154FDF">
                              <w:pPr>
                                <w:rPr>
                                  <w:rFonts w:cs="Times New Roman"/>
                                  <w:i/>
                                  <w:sz w:val="16"/>
                                  <w:szCs w:val="16"/>
                                  <w:lang w:val="uk-UA"/>
                                </w:rPr>
                              </w:pPr>
                              <w:proofErr w:type="spellStart"/>
                              <w:r w:rsidRPr="004C5776">
                                <w:rPr>
                                  <w:rFonts w:cs="Times New Roman"/>
                                  <w:i/>
                                  <w:sz w:val="16"/>
                                  <w:szCs w:val="16"/>
                                  <w:lang w:val="uk-UA"/>
                                </w:rPr>
                                <w:t>Разробив</w:t>
                              </w:r>
                              <w:proofErr w:type="spellEnd"/>
                            </w:p>
                          </w:txbxContent>
                        </wps:txbx>
                        <wps:bodyPr rot="0" vert="horz" wrap="square" lIns="12700" tIns="12700" rIns="12700" bIns="12700" anchor="t" anchorCtr="0" upright="1">
                          <a:noAutofit/>
                        </wps:bodyPr>
                      </wps:wsp>
                      <wps:wsp>
                        <wps:cNvPr id="246" name="Rectangle 87"/>
                        <wps:cNvSpPr>
                          <a:spLocks noChangeArrowheads="1"/>
                        </wps:cNvSpPr>
                        <wps:spPr bwMode="auto">
                          <a:xfrm>
                            <a:off x="9281" y="0"/>
                            <a:ext cx="10718"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314D2BA" w14:textId="77777777" w:rsidR="00C653D7" w:rsidRPr="0019124F" w:rsidRDefault="00C653D7" w:rsidP="00154FDF">
                              <w:pPr>
                                <w:rPr>
                                  <w:rFonts w:cs="Times New Roman"/>
                                  <w:i/>
                                  <w:sz w:val="18"/>
                                  <w:szCs w:val="18"/>
                                  <w:lang w:val="uk-UA"/>
                                </w:rPr>
                              </w:pPr>
                              <w:proofErr w:type="spellStart"/>
                              <w:r>
                                <w:rPr>
                                  <w:rFonts w:cs="Times New Roman"/>
                                  <w:i/>
                                  <w:sz w:val="18"/>
                                  <w:szCs w:val="18"/>
                                  <w:lang w:val="uk-UA"/>
                                </w:rPr>
                                <w:t>Клапатнюк</w:t>
                              </w:r>
                              <w:proofErr w:type="spellEnd"/>
                              <w:r>
                                <w:rPr>
                                  <w:rFonts w:cs="Times New Roman"/>
                                  <w:i/>
                                  <w:sz w:val="18"/>
                                  <w:szCs w:val="18"/>
                                  <w:lang w:val="uk-UA"/>
                                </w:rPr>
                                <w:t xml:space="preserve"> І.В.</w:t>
                              </w:r>
                            </w:p>
                          </w:txbxContent>
                        </wps:txbx>
                        <wps:bodyPr rot="0" vert="horz" wrap="square" lIns="12700" tIns="12700" rIns="12700" bIns="12700" anchor="t" anchorCtr="0" upright="1">
                          <a:noAutofit/>
                        </wps:bodyPr>
                      </wps:wsp>
                    </wpg:grpSp>
                    <wpg:grpSp>
                      <wpg:cNvPr id="247" name="Group 88"/>
                      <wpg:cNvGrpSpPr>
                        <a:grpSpLocks/>
                      </wpg:cNvGrpSpPr>
                      <wpg:grpSpPr bwMode="auto">
                        <a:xfrm>
                          <a:off x="1667" y="8372"/>
                          <a:ext cx="2491" cy="238"/>
                          <a:chOff x="0" y="0"/>
                          <a:chExt cx="19999" cy="20000"/>
                        </a:xfrm>
                      </wpg:grpSpPr>
                      <wps:wsp>
                        <wps:cNvPr id="248" name="Rectangle 89"/>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0E4E0B8" w14:textId="77777777" w:rsidR="00C653D7" w:rsidRPr="004C5776" w:rsidRDefault="00C653D7" w:rsidP="00154FDF">
                              <w:pPr>
                                <w:rPr>
                                  <w:rFonts w:cs="Times New Roman"/>
                                  <w:i/>
                                </w:rPr>
                              </w:pPr>
                              <w:proofErr w:type="spellStart"/>
                              <w:r w:rsidRPr="004C5776">
                                <w:rPr>
                                  <w:rFonts w:cs="Times New Roman"/>
                                  <w:i/>
                                  <w:sz w:val="18"/>
                                </w:rPr>
                                <w:t>Реценз</w:t>
                              </w:r>
                              <w:proofErr w:type="spellEnd"/>
                              <w:r w:rsidRPr="004C5776">
                                <w:rPr>
                                  <w:rFonts w:cs="Times New Roman"/>
                                  <w:i/>
                                  <w:sz w:val="18"/>
                                </w:rPr>
                                <w:t>.</w:t>
                              </w:r>
                            </w:p>
                          </w:txbxContent>
                        </wps:txbx>
                        <wps:bodyPr rot="0" vert="horz" wrap="square" lIns="12700" tIns="12700" rIns="12700" bIns="12700" anchor="t" anchorCtr="0" upright="1">
                          <a:noAutofit/>
                        </wps:bodyPr>
                      </wps:wsp>
                      <wps:wsp>
                        <wps:cNvPr id="249" name="Rectangle 90"/>
                        <wps:cNvSpPr>
                          <a:spLocks noChangeArrowheads="1"/>
                        </wps:cNvSpPr>
                        <wps:spPr bwMode="auto">
                          <a:xfrm>
                            <a:off x="9281" y="0"/>
                            <a:ext cx="10718"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78DC0B2" w14:textId="77777777" w:rsidR="00C653D7" w:rsidRPr="00775326" w:rsidRDefault="00C653D7" w:rsidP="00154FDF">
                              <w:pPr>
                                <w:rPr>
                                  <w:rFonts w:ascii="Arial" w:hAnsi="Arial" w:cs="Arial"/>
                                  <w:i/>
                                </w:rPr>
                              </w:pPr>
                              <w:r w:rsidRPr="00775326">
                                <w:rPr>
                                  <w:rFonts w:ascii="Arial" w:hAnsi="Arial" w:cs="Arial"/>
                                  <w:i/>
                                  <w:sz w:val="18"/>
                                </w:rPr>
                                <w:t xml:space="preserve"> </w:t>
                              </w:r>
                            </w:p>
                          </w:txbxContent>
                        </wps:txbx>
                        <wps:bodyPr rot="0" vert="horz" wrap="square" lIns="12700" tIns="12700" rIns="12700" bIns="12700" anchor="t" anchorCtr="0" upright="1">
                          <a:noAutofit/>
                        </wps:bodyPr>
                      </wps:wsp>
                    </wpg:grpSp>
                    <wpg:grpSp>
                      <wpg:cNvPr id="250" name="Group 91"/>
                      <wpg:cNvGrpSpPr>
                        <a:grpSpLocks/>
                      </wpg:cNvGrpSpPr>
                      <wpg:grpSpPr bwMode="auto">
                        <a:xfrm>
                          <a:off x="1652" y="8868"/>
                          <a:ext cx="2547" cy="288"/>
                          <a:chOff x="0" y="0"/>
                          <a:chExt cx="21994" cy="20571"/>
                        </a:xfrm>
                      </wpg:grpSpPr>
                      <wps:wsp>
                        <wps:cNvPr id="251" name="Rectangle 92"/>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42652F2" w14:textId="77777777" w:rsidR="00C653D7" w:rsidRPr="004C5776" w:rsidRDefault="00C653D7" w:rsidP="00154FDF">
                              <w:pPr>
                                <w:rPr>
                                  <w:rFonts w:cs="Times New Roman"/>
                                  <w:i/>
                                  <w:lang w:val="uk-UA"/>
                                </w:rPr>
                              </w:pPr>
                              <w:proofErr w:type="spellStart"/>
                              <w:r w:rsidRPr="004C5776">
                                <w:rPr>
                                  <w:rFonts w:cs="Times New Roman"/>
                                  <w:i/>
                                  <w:sz w:val="18"/>
                                  <w:lang w:val="uk-UA"/>
                                </w:rPr>
                                <w:t>Затв</w:t>
                              </w:r>
                              <w:proofErr w:type="spellEnd"/>
                              <w:r w:rsidRPr="004C5776">
                                <w:rPr>
                                  <w:rFonts w:cs="Times New Roman"/>
                                  <w:i/>
                                  <w:sz w:val="18"/>
                                  <w:lang w:val="uk-UA"/>
                                </w:rPr>
                                <w:t>.</w:t>
                              </w:r>
                            </w:p>
                          </w:txbxContent>
                        </wps:txbx>
                        <wps:bodyPr rot="0" vert="horz" wrap="square" lIns="12700" tIns="12700" rIns="12700" bIns="12700" anchor="t" anchorCtr="0" upright="1">
                          <a:noAutofit/>
                        </wps:bodyPr>
                      </wps:wsp>
                      <wps:wsp>
                        <wps:cNvPr id="252" name="Rectangle 93"/>
                        <wps:cNvSpPr>
                          <a:spLocks noChangeArrowheads="1"/>
                        </wps:cNvSpPr>
                        <wps:spPr bwMode="auto">
                          <a:xfrm>
                            <a:off x="9281" y="0"/>
                            <a:ext cx="12713" cy="20571"/>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D48BF25" w14:textId="77777777" w:rsidR="00C653D7" w:rsidRPr="00234730" w:rsidRDefault="00C653D7" w:rsidP="00154FDF">
                              <w:pPr>
                                <w:rPr>
                                  <w:rFonts w:ascii="Arial" w:hAnsi="Arial" w:cs="Arial"/>
                                  <w:i/>
                                  <w:lang w:val="uk-UA"/>
                                </w:rPr>
                              </w:pPr>
                            </w:p>
                          </w:txbxContent>
                        </wps:txbx>
                        <wps:bodyPr rot="0" vert="horz" wrap="square" lIns="12700" tIns="12700" rIns="12700" bIns="12700" anchor="t" anchorCtr="0" upright="1">
                          <a:noAutofit/>
                        </wps:bodyPr>
                      </wps:wsp>
                    </wpg:grpSp>
                    <wps:wsp>
                      <wps:cNvPr id="253" name="Line 94"/>
                      <wps:cNvCnPr>
                        <a:cxnSpLocks noChangeShapeType="1"/>
                      </wps:cNvCnPr>
                      <wps:spPr bwMode="auto">
                        <a:xfrm>
                          <a:off x="9018" y="7812"/>
                          <a:ext cx="1" cy="1336"/>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54" name="Rectangle 95"/>
                      <wps:cNvSpPr>
                        <a:spLocks noChangeArrowheads="1"/>
                      </wps:cNvSpPr>
                      <wps:spPr bwMode="auto">
                        <a:xfrm>
                          <a:off x="5687" y="7869"/>
                          <a:ext cx="3264" cy="1236"/>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AD9AEE2" w14:textId="77777777" w:rsidR="00C653D7" w:rsidRDefault="00C653D7" w:rsidP="00154FDF">
                            <w:pPr>
                              <w:spacing w:line="240" w:lineRule="auto"/>
                              <w:ind w:left="144" w:right="245"/>
                              <w:jc w:val="center"/>
                              <w:rPr>
                                <w:rFonts w:cs="Times New Roman"/>
                                <w:i/>
                                <w:sz w:val="20"/>
                                <w:szCs w:val="26"/>
                                <w:lang w:val="uk-UA"/>
                              </w:rPr>
                            </w:pPr>
                            <w:r w:rsidRPr="008D6326">
                              <w:rPr>
                                <w:rFonts w:cs="Times New Roman"/>
                                <w:i/>
                                <w:sz w:val="20"/>
                                <w:szCs w:val="26"/>
                                <w:lang w:val="uk-UA"/>
                              </w:rPr>
                              <w:t xml:space="preserve">Інтегрований, Реконфігурований Модуль На ПЛІС Для Розширення Системи Команд </w:t>
                            </w:r>
                          </w:p>
                          <w:p w14:paraId="5C16CFAB" w14:textId="77777777" w:rsidR="00C653D7" w:rsidRPr="00E4575B" w:rsidRDefault="00C653D7" w:rsidP="00154FDF">
                            <w:pPr>
                              <w:spacing w:line="240" w:lineRule="auto"/>
                              <w:ind w:left="144" w:right="245"/>
                              <w:jc w:val="center"/>
                              <w:rPr>
                                <w:rFonts w:cs="Times New Roman"/>
                                <w:i/>
                                <w:sz w:val="20"/>
                                <w:szCs w:val="26"/>
                                <w:lang w:val="uk-UA"/>
                              </w:rPr>
                            </w:pPr>
                            <w:r>
                              <w:rPr>
                                <w:rFonts w:cs="Times New Roman"/>
                                <w:i/>
                                <w:sz w:val="20"/>
                                <w:szCs w:val="26"/>
                                <w:lang w:val="uk-UA"/>
                              </w:rPr>
                              <w:t>Блок-схема алгоритму роботи кеш-пам’яті</w:t>
                            </w:r>
                          </w:p>
                        </w:txbxContent>
                      </wps:txbx>
                      <wps:bodyPr rot="0" vert="horz" wrap="square" lIns="12700" tIns="12700" rIns="12700" bIns="12700" anchor="t" anchorCtr="0" upright="1">
                        <a:noAutofit/>
                      </wps:bodyPr>
                    </wps:wsp>
                    <wps:wsp>
                      <wps:cNvPr id="255" name="Line 96"/>
                      <wps:cNvCnPr>
                        <a:cxnSpLocks noChangeShapeType="1"/>
                      </wps:cNvCnPr>
                      <wps:spPr bwMode="auto">
                        <a:xfrm>
                          <a:off x="9025" y="8079"/>
                          <a:ext cx="2993"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56" name="Line 97"/>
                      <wps:cNvCnPr>
                        <a:cxnSpLocks noChangeShapeType="1"/>
                      </wps:cNvCnPr>
                      <wps:spPr bwMode="auto">
                        <a:xfrm>
                          <a:off x="9024" y="8349"/>
                          <a:ext cx="2993" cy="2"/>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57" name="Line 98"/>
                      <wps:cNvCnPr>
                        <a:cxnSpLocks noChangeShapeType="1"/>
                      </wps:cNvCnPr>
                      <wps:spPr bwMode="auto">
                        <a:xfrm>
                          <a:off x="10719" y="7812"/>
                          <a:ext cx="2" cy="532"/>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58" name="Rectangle 99"/>
                      <wps:cNvSpPr>
                        <a:spLocks noChangeArrowheads="1"/>
                      </wps:cNvSpPr>
                      <wps:spPr bwMode="auto">
                        <a:xfrm>
                          <a:off x="9063" y="7826"/>
                          <a:ext cx="765" cy="238"/>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229BC78" w14:textId="77777777" w:rsidR="00C653D7" w:rsidRPr="004C5776" w:rsidRDefault="00C653D7" w:rsidP="00154FDF">
                            <w:pPr>
                              <w:jc w:val="center"/>
                              <w:rPr>
                                <w:rFonts w:cs="Times New Roman"/>
                                <w:i/>
                              </w:rPr>
                            </w:pPr>
                            <w:proofErr w:type="spellStart"/>
                            <w:r w:rsidRPr="004C5776">
                              <w:rPr>
                                <w:rFonts w:cs="Times New Roman"/>
                                <w:i/>
                                <w:sz w:val="18"/>
                              </w:rPr>
                              <w:t>Літ</w:t>
                            </w:r>
                            <w:proofErr w:type="spellEnd"/>
                            <w:r w:rsidRPr="004C5776">
                              <w:rPr>
                                <w:rFonts w:cs="Times New Roman"/>
                                <w:i/>
                                <w:sz w:val="18"/>
                              </w:rPr>
                              <w:t>.</w:t>
                            </w:r>
                          </w:p>
                        </w:txbxContent>
                      </wps:txbx>
                      <wps:bodyPr rot="0" vert="horz" wrap="square" lIns="12700" tIns="12700" rIns="12700" bIns="12700" anchor="t" anchorCtr="0" upright="1">
                        <a:noAutofit/>
                      </wps:bodyPr>
                    </wps:wsp>
                    <wps:wsp>
                      <wps:cNvPr id="259" name="Rectangle 100"/>
                      <wps:cNvSpPr>
                        <a:spLocks noChangeArrowheads="1"/>
                      </wps:cNvSpPr>
                      <wps:spPr bwMode="auto">
                        <a:xfrm>
                          <a:off x="10766" y="7826"/>
                          <a:ext cx="1207" cy="238"/>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6303045" w14:textId="77777777" w:rsidR="00C653D7" w:rsidRPr="004C5776" w:rsidRDefault="00C653D7" w:rsidP="00154FDF">
                            <w:pPr>
                              <w:jc w:val="center"/>
                              <w:rPr>
                                <w:rFonts w:cs="Times New Roman"/>
                                <w:i/>
                                <w:lang w:val="uk-UA"/>
                              </w:rPr>
                            </w:pPr>
                            <w:r w:rsidRPr="004C5776">
                              <w:rPr>
                                <w:rFonts w:cs="Times New Roman"/>
                                <w:i/>
                                <w:sz w:val="18"/>
                                <w:lang w:val="uk-UA"/>
                              </w:rPr>
                              <w:t>Аркушів</w:t>
                            </w:r>
                          </w:p>
                        </w:txbxContent>
                      </wps:txbx>
                      <wps:bodyPr rot="0" vert="horz" wrap="square" lIns="12700" tIns="12700" rIns="12700" bIns="12700" anchor="t" anchorCtr="0" upright="1">
                        <a:noAutofit/>
                      </wps:bodyPr>
                    </wps:wsp>
                    <wps:wsp>
                      <wps:cNvPr id="260" name="Rectangle 101"/>
                      <wps:cNvSpPr>
                        <a:spLocks noChangeArrowheads="1"/>
                      </wps:cNvSpPr>
                      <wps:spPr bwMode="auto">
                        <a:xfrm>
                          <a:off x="10744" y="8107"/>
                          <a:ext cx="1207" cy="301"/>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1B89777" w14:textId="77777777" w:rsidR="00C653D7" w:rsidRPr="004C5776" w:rsidRDefault="00C653D7" w:rsidP="00154FDF">
                            <w:pPr>
                              <w:jc w:val="center"/>
                              <w:rPr>
                                <w:rFonts w:cs="Times New Roman"/>
                                <w:i/>
                                <w:sz w:val="20"/>
                                <w:lang w:val="uk-UA"/>
                              </w:rPr>
                            </w:pPr>
                            <w:r w:rsidRPr="004C5776">
                              <w:rPr>
                                <w:rFonts w:cs="Times New Roman"/>
                                <w:i/>
                                <w:sz w:val="20"/>
                                <w:lang w:val="uk-UA"/>
                              </w:rPr>
                              <w:fldChar w:fldCharType="begin"/>
                            </w:r>
                            <w:r w:rsidRPr="004C5776">
                              <w:rPr>
                                <w:rFonts w:cs="Times New Roman"/>
                                <w:i/>
                                <w:sz w:val="20"/>
                                <w:lang w:val="uk-UA"/>
                              </w:rPr>
                              <w:instrText xml:space="preserve"> NUMPAGES  \* Arabic  \* MERGEFORMAT </w:instrText>
                            </w:r>
                            <w:r w:rsidRPr="004C5776">
                              <w:rPr>
                                <w:rFonts w:cs="Times New Roman"/>
                                <w:i/>
                                <w:sz w:val="20"/>
                                <w:lang w:val="uk-UA"/>
                              </w:rPr>
                              <w:fldChar w:fldCharType="separate"/>
                            </w:r>
                            <w:r w:rsidRPr="004C5776">
                              <w:rPr>
                                <w:rFonts w:cs="Times New Roman"/>
                                <w:i/>
                                <w:noProof/>
                                <w:sz w:val="20"/>
                                <w:lang w:val="uk-UA"/>
                              </w:rPr>
                              <w:t>7</w:t>
                            </w:r>
                            <w:r w:rsidRPr="004C5776">
                              <w:rPr>
                                <w:rFonts w:cs="Times New Roman"/>
                                <w:i/>
                                <w:sz w:val="20"/>
                                <w:lang w:val="uk-UA"/>
                              </w:rPr>
                              <w:fldChar w:fldCharType="end"/>
                            </w:r>
                          </w:p>
                        </w:txbxContent>
                      </wps:txbx>
                      <wps:bodyPr rot="0" vert="horz" wrap="square" lIns="12700" tIns="12700" rIns="12700" bIns="12700" anchor="t" anchorCtr="0" upright="1">
                        <a:noAutofit/>
                      </wps:bodyPr>
                    </wps:wsp>
                    <wps:wsp>
                      <wps:cNvPr id="261" name="Line 102"/>
                      <wps:cNvCnPr>
                        <a:cxnSpLocks noChangeShapeType="1"/>
                      </wps:cNvCnPr>
                      <wps:spPr bwMode="auto">
                        <a:xfrm>
                          <a:off x="9302" y="8084"/>
                          <a:ext cx="1" cy="260"/>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62" name="Line 103"/>
                      <wps:cNvCnPr>
                        <a:cxnSpLocks noChangeShapeType="1"/>
                      </wps:cNvCnPr>
                      <wps:spPr bwMode="auto">
                        <a:xfrm>
                          <a:off x="9585" y="8085"/>
                          <a:ext cx="1" cy="260"/>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63" name="Rectangle 104"/>
                      <wps:cNvSpPr>
                        <a:spLocks noChangeArrowheads="1"/>
                      </wps:cNvSpPr>
                      <wps:spPr bwMode="auto">
                        <a:xfrm>
                          <a:off x="9063" y="8406"/>
                          <a:ext cx="2985" cy="69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197863F" w14:textId="77777777" w:rsidR="00C653D7" w:rsidRPr="004C5776" w:rsidRDefault="00C653D7" w:rsidP="00154FDF">
                            <w:pPr>
                              <w:spacing w:line="240" w:lineRule="auto"/>
                              <w:jc w:val="center"/>
                              <w:rPr>
                                <w:i/>
                              </w:rPr>
                            </w:pPr>
                            <w:r w:rsidRPr="004C5776">
                              <w:rPr>
                                <w:i/>
                              </w:rPr>
                              <w:t>НТУУ “КПІ” Ф</w:t>
                            </w:r>
                            <w:r w:rsidRPr="004C5776">
                              <w:rPr>
                                <w:i/>
                                <w:lang w:val="uk-UA"/>
                              </w:rPr>
                              <w:t>ІО</w:t>
                            </w:r>
                            <w:r w:rsidRPr="004C5776">
                              <w:rPr>
                                <w:i/>
                              </w:rPr>
                              <w:t>Т</w:t>
                            </w:r>
                          </w:p>
                          <w:p w14:paraId="0D060CCF" w14:textId="77777777" w:rsidR="00C653D7" w:rsidRPr="004C5776" w:rsidRDefault="00C653D7" w:rsidP="00154FDF">
                            <w:pPr>
                              <w:spacing w:line="240" w:lineRule="auto"/>
                              <w:jc w:val="center"/>
                              <w:rPr>
                                <w:i/>
                                <w:lang w:val="uk-UA"/>
                              </w:rPr>
                            </w:pPr>
                            <w:r w:rsidRPr="004C5776">
                              <w:rPr>
                                <w:i/>
                                <w:lang w:val="uk-UA"/>
                              </w:rPr>
                              <w:t>ІО-</w:t>
                            </w:r>
                            <w:r>
                              <w:rPr>
                                <w:i/>
                                <w:lang w:val="uk-UA"/>
                              </w:rPr>
                              <w:t>53</w:t>
                            </w:r>
                          </w:p>
                        </w:txbxContent>
                      </wps:txbx>
                      <wps:bodyPr rot="0" vert="horz" wrap="square" lIns="12700" tIns="12700" rIns="12700" bIns="12700" anchor="t" anchorCtr="0" upright="1">
                        <a:noAutofit/>
                      </wps:bodyPr>
                    </wps:wsp>
                    <wps:wsp>
                      <wps:cNvPr id="264" name="Rectangle 105"/>
                      <wps:cNvSpPr>
                        <a:spLocks noChangeArrowheads="1"/>
                      </wps:cNvSpPr>
                      <wps:spPr bwMode="auto">
                        <a:xfrm>
                          <a:off x="1667" y="8107"/>
                          <a:ext cx="1176" cy="23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C262695" w14:textId="77777777" w:rsidR="00C653D7" w:rsidRPr="004C5776" w:rsidRDefault="00C653D7" w:rsidP="00154FDF">
                            <w:pPr>
                              <w:rPr>
                                <w:rFonts w:cs="Times New Roman"/>
                                <w:i/>
                                <w:sz w:val="16"/>
                                <w:szCs w:val="16"/>
                                <w:lang w:val="uk-UA"/>
                              </w:rPr>
                            </w:pPr>
                            <w:r w:rsidRPr="004C5776">
                              <w:rPr>
                                <w:rFonts w:cs="Times New Roman"/>
                                <w:i/>
                                <w:sz w:val="16"/>
                                <w:szCs w:val="16"/>
                                <w:lang w:val="uk-UA"/>
                              </w:rPr>
                              <w:t>Керівник</w:t>
                            </w:r>
                          </w:p>
                        </w:txbxContent>
                      </wps:txbx>
                      <wps:bodyPr rot="0" vert="horz" wrap="square" lIns="12700" tIns="12700" rIns="12700" bIns="12700" anchor="t" anchorCtr="0" upright="1">
                        <a:noAutofit/>
                      </wps:bodyPr>
                    </wps:wsp>
                    <wps:wsp>
                      <wps:cNvPr id="265" name="Rectangle 106"/>
                      <wps:cNvSpPr>
                        <a:spLocks noChangeArrowheads="1"/>
                      </wps:cNvSpPr>
                      <wps:spPr bwMode="auto">
                        <a:xfrm>
                          <a:off x="2823" y="8100"/>
                          <a:ext cx="1409" cy="23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EA3039D" w14:textId="77777777" w:rsidR="00C653D7" w:rsidRPr="004C5776" w:rsidRDefault="00C653D7" w:rsidP="00154FDF">
                            <w:pPr>
                              <w:rPr>
                                <w:rFonts w:cs="Times New Roman"/>
                                <w:i/>
                                <w:sz w:val="18"/>
                                <w:szCs w:val="18"/>
                                <w:lang w:val="uk-UA"/>
                              </w:rPr>
                            </w:pPr>
                            <w:r>
                              <w:rPr>
                                <w:rFonts w:cs="Times New Roman"/>
                                <w:i/>
                                <w:sz w:val="18"/>
                                <w:szCs w:val="18"/>
                                <w:lang w:val="uk-UA"/>
                              </w:rPr>
                              <w:t>Клименко І</w:t>
                            </w:r>
                            <w:r w:rsidRPr="004C5776">
                              <w:rPr>
                                <w:rFonts w:cs="Times New Roman"/>
                                <w:i/>
                                <w:sz w:val="18"/>
                                <w:szCs w:val="18"/>
                                <w:lang w:val="uk-UA"/>
                              </w:rPr>
                              <w:t>.</w:t>
                            </w:r>
                            <w:r>
                              <w:rPr>
                                <w:rFonts w:cs="Times New Roman"/>
                                <w:i/>
                                <w:sz w:val="18"/>
                                <w:szCs w:val="18"/>
                                <w:lang w:val="uk-UA"/>
                              </w:rPr>
                              <w:t>А.</w:t>
                            </w:r>
                          </w:p>
                          <w:p w14:paraId="6ECE5D92" w14:textId="77777777" w:rsidR="00C653D7" w:rsidRPr="004C5776" w:rsidRDefault="00C653D7" w:rsidP="00154FDF">
                            <w:pPr>
                              <w:rPr>
                                <w:rFonts w:cs="Times New Roman"/>
                                <w:i/>
                                <w:sz w:val="18"/>
                                <w:szCs w:val="18"/>
                                <w:lang w:val="uk-UA"/>
                              </w:rPr>
                            </w:pPr>
                          </w:p>
                          <w:p w14:paraId="7DE8AB70" w14:textId="77777777" w:rsidR="00C653D7" w:rsidRPr="004C5776" w:rsidRDefault="00C653D7" w:rsidP="00154FDF">
                            <w:pPr>
                              <w:rPr>
                                <w:rFonts w:cs="Times New Roman"/>
                                <w:i/>
                                <w:sz w:val="18"/>
                                <w:szCs w:val="18"/>
                                <w:lang w:val="uk-UA"/>
                              </w:rPr>
                            </w:pPr>
                          </w:p>
                        </w:txbxContent>
                      </wps:txbx>
                      <wps:bodyPr rot="0" vert="horz" wrap="square" lIns="12700" tIns="12700" rIns="12700" bIns="12700" anchor="t" anchorCtr="0" upright="1">
                        <a:noAutofit/>
                      </wps:bodyPr>
                    </wps:wsp>
                    <wps:wsp>
                      <wps:cNvPr id="266" name="Rectangle 107"/>
                      <wps:cNvSpPr>
                        <a:spLocks noChangeArrowheads="1"/>
                      </wps:cNvSpPr>
                      <wps:spPr bwMode="auto">
                        <a:xfrm>
                          <a:off x="1667" y="8636"/>
                          <a:ext cx="1103" cy="238"/>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205DC33" w14:textId="77777777" w:rsidR="00C653D7" w:rsidRPr="004C5776" w:rsidRDefault="00C653D7" w:rsidP="00154FDF">
                            <w:pPr>
                              <w:rPr>
                                <w:rFonts w:cs="Times New Roman"/>
                                <w:i/>
                              </w:rPr>
                            </w:pPr>
                            <w:r w:rsidRPr="004C5776">
                              <w:rPr>
                                <w:rFonts w:cs="Times New Roman"/>
                                <w:i/>
                                <w:sz w:val="18"/>
                              </w:rPr>
                              <w:t xml:space="preserve">Н. </w:t>
                            </w:r>
                            <w:proofErr w:type="spellStart"/>
                            <w:r w:rsidRPr="004C5776">
                              <w:rPr>
                                <w:rFonts w:cs="Times New Roman"/>
                                <w:i/>
                                <w:sz w:val="18"/>
                              </w:rPr>
                              <w:t>Контр</w:t>
                            </w:r>
                            <w:proofErr w:type="spellEnd"/>
                            <w:r w:rsidRPr="004C5776">
                              <w:rPr>
                                <w:rFonts w:cs="Times New Roman"/>
                                <w:i/>
                                <w:sz w:val="18"/>
                              </w:rPr>
                              <w:t>.</w:t>
                            </w:r>
                          </w:p>
                        </w:txbxContent>
                      </wps:txbx>
                      <wps:bodyPr rot="0" vert="horz" wrap="square" lIns="12700" tIns="12700" rIns="12700" bIns="12700" anchor="t" anchorCtr="0" upright="1">
                        <a:noAutofit/>
                      </wps:bodyPr>
                    </wps:wsp>
                    <wps:wsp>
                      <wps:cNvPr id="267" name="Rectangle 108"/>
                      <wps:cNvSpPr>
                        <a:spLocks noChangeArrowheads="1"/>
                      </wps:cNvSpPr>
                      <wps:spPr bwMode="auto">
                        <a:xfrm>
                          <a:off x="2782" y="8622"/>
                          <a:ext cx="1623" cy="266"/>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5DD7BC1" w14:textId="77777777" w:rsidR="00C653D7" w:rsidRPr="004C5776" w:rsidRDefault="00C653D7" w:rsidP="00154FDF">
                            <w:pPr>
                              <w:rPr>
                                <w:rFonts w:cs="Times New Roman"/>
                                <w:i/>
                                <w:sz w:val="18"/>
                                <w:szCs w:val="18"/>
                                <w:lang w:val="uk-UA"/>
                              </w:rPr>
                            </w:pPr>
                            <w:r w:rsidRPr="004C5776">
                              <w:rPr>
                                <w:rFonts w:cs="Times New Roman"/>
                                <w:i/>
                                <w:sz w:val="18"/>
                                <w:szCs w:val="18"/>
                                <w:lang w:val="uk-UA"/>
                              </w:rPr>
                              <w:t xml:space="preserve"> </w:t>
                            </w:r>
                            <w:proofErr w:type="spellStart"/>
                            <w:r w:rsidRPr="004C5776">
                              <w:rPr>
                                <w:rFonts w:cs="Times New Roman"/>
                                <w:i/>
                                <w:sz w:val="18"/>
                                <w:szCs w:val="18"/>
                                <w:lang w:val="uk-UA"/>
                              </w:rPr>
                              <w:t>Сімоненко</w:t>
                            </w:r>
                            <w:proofErr w:type="spellEnd"/>
                            <w:r w:rsidRPr="004C5776">
                              <w:rPr>
                                <w:rFonts w:cs="Times New Roman"/>
                                <w:i/>
                                <w:sz w:val="18"/>
                                <w:szCs w:val="18"/>
                                <w:lang w:val="uk-UA"/>
                              </w:rPr>
                              <w:t xml:space="preserve"> В.П.</w:t>
                            </w: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5C6A04EB" id="_x0000_s1254" style="position:absolute;left:0;text-align:left;margin-left:-29.85pt;margin-top:-71.65pt;width:519.8pt;height:107.75pt;z-index:251673600;mso-position-horizontal-relative:margin" coordorigin="1652,7001" coordsize="10396,215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">
              <v:line id="Line 63" o:spid="_x0000_s1255" style="position:absolute;visibility:visible;mso-wrap-style:square" from="2162,7001" to="2163,779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" strokeweight="2pt"/>
              <v:line id="Line 64" o:spid="_x0000_s1256" style="position:absolute;visibility:visible;mso-wrap-style:square" from="1652,7010" to="12011,701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" strokeweight="2pt"/>
              <v:line id="Line 65" o:spid="_x0000_s1257" style="position:absolute;visibility:visible;mso-wrap-style:square" from="2781,7008" to="2782,915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" strokeweight="2pt"/>
              <v:line id="Line 66" o:spid="_x0000_s1258" style="position:absolute;visibility:visible;mso-wrap-style:square" from="4199,7008" to="4200,915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" strokeweight="2pt"/>
              <v:line id="Line 67" o:spid="_x0000_s1259" style="position:absolute;visibility:visible;mso-wrap-style:square" from="5049,7008" to="5050,915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" strokeweight="2pt"/>
              <v:line id="Line 68" o:spid="_x0000_s1260" style="position:absolute;visibility:visible;mso-wrap-style:square" from="5616,7001" to="5617,914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" strokeweight="2pt"/>
              <v:line id="Line 69" o:spid="_x0000_s1261" style="position:absolute;visibility:visible;mso-wrap-style:square" from="9869,7812" to="9871,834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" strokeweight="2pt"/>
              <v:line id="Line 70" o:spid="_x0000_s1262" style="position:absolute;visibility:visible;mso-wrap-style:square" from="1652,8620" to="5606,862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" strokeweight="1pt"/>
              <v:line id="Line 71" o:spid="_x0000_s1263" style="position:absolute;visibility:visible;mso-wrap-style:square" from="1652,8891" to="5606,88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" strokeweight="1pt"/>
              <v:rect id="Rectangle 72" o:spid="_x0000_s1264" style="position:absolute;left:1675;top:7561;width:458;height:23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" filled="f" stroked="f" strokeweight=".25pt">
                <v:textbox inset="1pt,1pt,1pt,1pt">
                  <w:txbxContent>
                    <w:p w14:paraId="7F22EC8D" w14:textId="77777777" w:rsidR="00C653D7" w:rsidRPr="004C5776" w:rsidRDefault="00C653D7" w:rsidP="00154FDF">
                      <w:pPr>
                        <w:jc w:val="center"/>
                        <w:rPr>
                          <w:rFonts w:cs="Times New Roman"/>
                          <w:i/>
                        </w:rPr>
                      </w:pPr>
                      <w:proofErr w:type="spellStart"/>
                      <w:r w:rsidRPr="004C5776">
                        <w:rPr>
                          <w:rFonts w:cs="Times New Roman"/>
                          <w:i/>
                          <w:sz w:val="18"/>
                          <w:lang w:val="uk-UA"/>
                        </w:rPr>
                        <w:t>Зм</w:t>
                      </w:r>
                      <w:proofErr w:type="spellEnd"/>
                      <w:r w:rsidRPr="004C5776">
                        <w:rPr>
                          <w:rFonts w:cs="Times New Roman"/>
                          <w:i/>
                          <w:sz w:val="18"/>
                        </w:rPr>
                        <w:t>.</w:t>
                      </w:r>
                    </w:p>
                  </w:txbxContent>
                </v:textbox>
              </v:rect>
              <v:rect id="Rectangle 73" o:spid="_x0000_s1265" style="position:absolute;left:2192;top:7561;width:571;height:23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" filled="f" stroked="f" strokeweight=".25pt">
                <v:textbox inset="1pt,1pt,1pt,1pt">
                  <w:txbxContent>
                    <w:p w14:paraId="79D9CD89" w14:textId="77777777" w:rsidR="00C653D7" w:rsidRPr="004C5776" w:rsidRDefault="00C653D7" w:rsidP="00154FDF">
                      <w:pPr>
                        <w:jc w:val="center"/>
                        <w:rPr>
                          <w:rFonts w:cs="Times New Roman"/>
                          <w:i/>
                          <w:lang w:val="uk-UA"/>
                        </w:rPr>
                      </w:pPr>
                      <w:proofErr w:type="spellStart"/>
                      <w:r w:rsidRPr="004C5776">
                        <w:rPr>
                          <w:rFonts w:cs="Times New Roman"/>
                          <w:i/>
                          <w:sz w:val="18"/>
                          <w:lang w:val="uk-UA"/>
                        </w:rPr>
                        <w:t>Арк</w:t>
                      </w:r>
                      <w:proofErr w:type="spellEnd"/>
                      <w:r w:rsidRPr="004C5776">
                        <w:rPr>
                          <w:rFonts w:cs="Times New Roman"/>
                          <w:i/>
                          <w:sz w:val="18"/>
                          <w:lang w:val="uk-UA"/>
                        </w:rPr>
                        <w:t>.</w:t>
                      </w:r>
                    </w:p>
                  </w:txbxContent>
                </v:textbox>
              </v:rect>
              <v:rect id="Rectangle 74" o:spid="_x0000_s1266" style="position:absolute;left:2823;top:7561;width:1335;height:23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" filled="f" stroked="f" strokeweight=".25pt">
                <v:textbox inset="1pt,1pt,1pt,1pt">
                  <w:txbxContent>
                    <w:p w14:paraId="33AF0BC3" w14:textId="77777777" w:rsidR="00C653D7" w:rsidRPr="004C5776" w:rsidRDefault="00C653D7" w:rsidP="00154FDF">
                      <w:pPr>
                        <w:jc w:val="center"/>
                        <w:rPr>
                          <w:rFonts w:cs="Times New Roman"/>
                          <w:i/>
                        </w:rPr>
                      </w:pPr>
                      <w:r w:rsidRPr="004C5776">
                        <w:rPr>
                          <w:rFonts w:cs="Times New Roman"/>
                          <w:i/>
                          <w:sz w:val="18"/>
                        </w:rPr>
                        <w:t xml:space="preserve">№ </w:t>
                      </w:r>
                      <w:proofErr w:type="spellStart"/>
                      <w:r w:rsidRPr="004C5776">
                        <w:rPr>
                          <w:rFonts w:cs="Times New Roman"/>
                          <w:i/>
                          <w:sz w:val="18"/>
                        </w:rPr>
                        <w:t>докум</w:t>
                      </w:r>
                      <w:proofErr w:type="spellEnd"/>
                      <w:r w:rsidRPr="004C5776">
                        <w:rPr>
                          <w:rFonts w:cs="Times New Roman"/>
                          <w:i/>
                          <w:sz w:val="18"/>
                        </w:rPr>
                        <w:t>.</w:t>
                      </w:r>
                    </w:p>
                  </w:txbxContent>
                </v:textbox>
              </v:rect>
              <v:rect id="Rectangle 75" o:spid="_x0000_s1267" style="position:absolute;left:4232;top:7561;width:796;height:23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" filled="f" stroked="f" strokeweight=".25pt">
                <v:textbox inset="1pt,1pt,1pt,1pt">
                  <w:txbxContent>
                    <w:p w14:paraId="5D630F94" w14:textId="77777777" w:rsidR="00C653D7" w:rsidRPr="004C5776" w:rsidRDefault="00C653D7" w:rsidP="00154FDF">
                      <w:pPr>
                        <w:jc w:val="center"/>
                        <w:rPr>
                          <w:rFonts w:cs="Times New Roman"/>
                          <w:i/>
                          <w:lang w:val="uk-UA"/>
                        </w:rPr>
                      </w:pPr>
                      <w:r w:rsidRPr="004C5776">
                        <w:rPr>
                          <w:rFonts w:cs="Times New Roman"/>
                          <w:i/>
                          <w:sz w:val="18"/>
                          <w:lang w:val="uk-UA"/>
                        </w:rPr>
                        <w:t>Підпис</w:t>
                      </w:r>
                    </w:p>
                  </w:txbxContent>
                </v:textbox>
              </v:rect>
              <v:rect id="Rectangle 76" o:spid="_x0000_s1268" style="position:absolute;left:5073;top:7561;width:519;height:23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" filled="f" stroked="f" strokeweight=".25pt">
                <v:textbox inset="1pt,1pt,1pt,1pt">
                  <w:txbxContent>
                    <w:p w14:paraId="3C599581" w14:textId="77777777" w:rsidR="00C653D7" w:rsidRPr="004C5776" w:rsidRDefault="00C653D7" w:rsidP="00154FDF">
                      <w:pPr>
                        <w:jc w:val="center"/>
                        <w:rPr>
                          <w:rFonts w:cs="Times New Roman"/>
                          <w:i/>
                        </w:rPr>
                      </w:pPr>
                      <w:proofErr w:type="spellStart"/>
                      <w:r w:rsidRPr="004C5776">
                        <w:rPr>
                          <w:rFonts w:cs="Times New Roman"/>
                          <w:i/>
                          <w:sz w:val="18"/>
                        </w:rPr>
                        <w:t>Дата</w:t>
                      </w:r>
                      <w:proofErr w:type="spellEnd"/>
                    </w:p>
                  </w:txbxContent>
                </v:textbox>
              </v:rect>
              <v:rect id="Rectangle 77" o:spid="_x0000_s1269" style="position:absolute;left:9911;top:7826;width:765;height:23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" filled="f" stroked="f" strokeweight=".25pt">
                <v:textbox inset="1pt,1pt,1pt,1pt">
                  <w:txbxContent>
                    <w:p w14:paraId="53C94F8D" w14:textId="77777777" w:rsidR="00C653D7" w:rsidRPr="004C5776" w:rsidRDefault="00C653D7" w:rsidP="00154FDF">
                      <w:pPr>
                        <w:jc w:val="center"/>
                        <w:rPr>
                          <w:rFonts w:cs="Times New Roman"/>
                          <w:i/>
                          <w:lang w:val="uk-UA"/>
                        </w:rPr>
                      </w:pPr>
                      <w:r w:rsidRPr="004C5776">
                        <w:rPr>
                          <w:rFonts w:cs="Times New Roman"/>
                          <w:i/>
                          <w:sz w:val="18"/>
                          <w:lang w:val="uk-UA"/>
                        </w:rPr>
                        <w:t>Аркуш</w:t>
                      </w:r>
                    </w:p>
                  </w:txbxContent>
                </v:textbox>
              </v:rect>
              <v:rect id="Rectangle 78" o:spid="_x0000_s1270" style="position:absolute;left:9911;top:8091;width:765;height:23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" filled="f" stroked="f" strokeweight=".25pt">
                <v:textbox inset="1pt,1pt,1pt,1pt">
                  <w:txbxContent>
                    <w:p w14:paraId="6CFDBE52" w14:textId="77777777" w:rsidR="00C653D7" w:rsidRPr="004C5776" w:rsidRDefault="00C653D7" w:rsidP="00154FDF">
                      <w:pPr>
                        <w:jc w:val="center"/>
                        <w:rPr>
                          <w:rFonts w:cs="Times New Roman"/>
                          <w:i/>
                          <w:sz w:val="20"/>
                          <w:lang w:val="uk-UA"/>
                        </w:rPr>
                      </w:pPr>
                      <w:r w:rsidRPr="004C5776">
                        <w:rPr>
                          <w:rFonts w:cs="Times New Roman"/>
                          <w:i/>
                          <w:sz w:val="20"/>
                          <w:lang w:val="uk-UA"/>
                        </w:rPr>
                        <w:fldChar w:fldCharType="begin"/>
                      </w:r>
                      <w:r w:rsidRPr="004C5776">
                        <w:rPr>
                          <w:rFonts w:cs="Times New Roman"/>
                          <w:i/>
                          <w:sz w:val="20"/>
                          <w:lang w:val="uk-UA"/>
                        </w:rPr>
                        <w:instrText xml:space="preserve"> PAGE   \* MERGEFORMAT </w:instrText>
                      </w:r>
                      <w:r w:rsidRPr="004C5776">
                        <w:rPr>
                          <w:rFonts w:cs="Times New Roman"/>
                          <w:i/>
                          <w:sz w:val="20"/>
                          <w:lang w:val="uk-UA"/>
                        </w:rPr>
                        <w:fldChar w:fldCharType="separate"/>
                      </w:r>
                      <w:r w:rsidRPr="004C5776">
                        <w:rPr>
                          <w:rFonts w:cs="Times New Roman"/>
                          <w:i/>
                          <w:noProof/>
                          <w:sz w:val="20"/>
                          <w:lang w:val="uk-UA"/>
                        </w:rPr>
                        <w:t>1</w:t>
                      </w:r>
                      <w:r w:rsidRPr="004C5776">
                        <w:rPr>
                          <w:rFonts w:cs="Times New Roman"/>
                          <w:i/>
                          <w:noProof/>
                          <w:sz w:val="20"/>
                          <w:lang w:val="uk-UA"/>
                        </w:rPr>
                        <w:fldChar w:fldCharType="end"/>
                      </w:r>
                    </w:p>
                  </w:txbxContent>
                </v:textbox>
              </v:rect>
              <v:rect id="Rectangle 79" o:spid="_x0000_s1271" style="position:absolute;left:5673;top:7145;width:6308;height:7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" filled="f" stroked="f" strokeweight=".25pt">
                <v:textbox inset="1pt,1pt,1pt,0">
                  <w:txbxContent>
                    <w:p w14:paraId="5D7B316B" w14:textId="77777777" w:rsidR="00C653D7" w:rsidRPr="00EB238E" w:rsidRDefault="00C653D7" w:rsidP="00154FDF">
                      <w:pPr>
                        <w:jc w:val="center"/>
                        <w:rPr>
                          <w:rFonts w:cs="Times New Roman"/>
                          <w:i/>
                          <w:sz w:val="36"/>
                          <w:szCs w:val="36"/>
                          <w:lang w:val="ru-RU"/>
                        </w:rPr>
                      </w:pPr>
                      <w:r w:rsidRPr="00AC52B6">
                        <w:rPr>
                          <w:rFonts w:cs="Times New Roman"/>
                          <w:i/>
                          <w:sz w:val="36"/>
                          <w:szCs w:val="36"/>
                          <w:lang w:val="uk-UA"/>
                        </w:rPr>
                        <w:t>І</w:t>
                      </w:r>
                      <w:r w:rsidRPr="00AC52B6">
                        <w:rPr>
                          <w:rFonts w:cs="Times New Roman"/>
                          <w:i/>
                          <w:sz w:val="36"/>
                          <w:szCs w:val="36"/>
                        </w:rPr>
                        <w:t>А</w:t>
                      </w:r>
                      <w:r w:rsidRPr="00AC52B6">
                        <w:rPr>
                          <w:rFonts w:cs="Times New Roman"/>
                          <w:i/>
                          <w:sz w:val="36"/>
                          <w:szCs w:val="36"/>
                          <w:lang w:val="uk-UA"/>
                        </w:rPr>
                        <w:t>ЛЦ</w:t>
                      </w:r>
                      <w:r w:rsidRPr="00AC52B6">
                        <w:rPr>
                          <w:rFonts w:cs="Times New Roman"/>
                          <w:i/>
                          <w:sz w:val="36"/>
                          <w:szCs w:val="36"/>
                        </w:rPr>
                        <w:t>.</w:t>
                      </w:r>
                      <w:r w:rsidRPr="00AC52B6">
                        <w:rPr>
                          <w:rFonts w:cs="Times New Roman"/>
                          <w:i/>
                          <w:sz w:val="36"/>
                          <w:szCs w:val="36"/>
                          <w:lang w:val="uk-UA"/>
                        </w:rPr>
                        <w:t>467400</w:t>
                      </w:r>
                      <w:r w:rsidRPr="00AC52B6">
                        <w:rPr>
                          <w:rFonts w:cs="Times New Roman"/>
                          <w:i/>
                          <w:sz w:val="36"/>
                          <w:szCs w:val="36"/>
                        </w:rPr>
                        <w:t>.00</w:t>
                      </w:r>
                      <w:r>
                        <w:rPr>
                          <w:rFonts w:cs="Times New Roman"/>
                          <w:i/>
                          <w:sz w:val="36"/>
                          <w:szCs w:val="36"/>
                        </w:rPr>
                        <w:t>4</w:t>
                      </w:r>
                      <w:r w:rsidRPr="00AC52B6">
                        <w:rPr>
                          <w:rFonts w:cs="Times New Roman"/>
                          <w:i/>
                          <w:sz w:val="36"/>
                          <w:szCs w:val="36"/>
                          <w:lang w:val="uk-UA"/>
                        </w:rPr>
                        <w:t xml:space="preserve"> </w:t>
                      </w:r>
                      <w:r>
                        <w:rPr>
                          <w:rFonts w:cs="Times New Roman"/>
                          <w:i/>
                          <w:sz w:val="36"/>
                          <w:szCs w:val="36"/>
                          <w:lang w:val="ru-RU"/>
                        </w:rPr>
                        <w:t>Э2</w:t>
                      </w:r>
                    </w:p>
                    <w:p w14:paraId="5A23C9C9" w14:textId="77777777" w:rsidR="00C653D7" w:rsidRPr="00880F18" w:rsidRDefault="00C653D7" w:rsidP="00154FDF">
                      <w:pPr>
                        <w:rPr>
                          <w:szCs w:val="36"/>
                        </w:rPr>
                      </w:pPr>
                    </w:p>
                  </w:txbxContent>
                </v:textbox>
              </v:rect>
              <v:line id="Line 80" o:spid="_x0000_s1272" style="position:absolute;visibility:visible;mso-wrap-style:square" from="1653,7807" to="12012,780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" strokeweight="2pt"/>
              <v:line id="Line 81" o:spid="_x0000_s1273" style="position:absolute;visibility:visible;mso-wrap-style:square" from="1660,7537" to="5614,753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" strokeweight="2pt"/>
              <v:line id="Line 82" o:spid="_x0000_s1274" style="position:absolute;visibility:visible;mso-wrap-style:square" from="1652,7264" to="5606,726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" strokeweight="1pt"/>
              <v:line id="Line 83" o:spid="_x0000_s1275" style="position:absolute;visibility:visible;mso-wrap-style:square" from="1652,8349" to="5606,834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" strokeweight="1pt"/>
              <v:line id="Line 84" o:spid="_x0000_s1276" style="position:absolute;visibility:visible;mso-wrap-style:square" from="1652,8076" to="5606,807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" strokeweight="1pt"/>
              <v:group id="Group 85" o:spid="_x0000_s1277" style="position:absolute;left:1667;top:7833;width:2491;height:238"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">
                <v:rect id="Rectangle 86" o:spid="_x0000_s1278"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" filled="f" stroked="f" strokeweight=".25pt">
                  <v:textbox inset="1pt,1pt,1pt,1pt">
                    <w:txbxContent>
                      <w:p w14:paraId="2A00FDC9" w14:textId="77777777" w:rsidR="00C653D7" w:rsidRPr="004C5776" w:rsidRDefault="00C653D7" w:rsidP="00154FDF">
                        <w:pPr>
                          <w:rPr>
                            <w:rFonts w:cs="Times New Roman"/>
                            <w:i/>
                            <w:sz w:val="16"/>
                            <w:szCs w:val="16"/>
                            <w:lang w:val="uk-UA"/>
                          </w:rPr>
                        </w:pPr>
                        <w:proofErr w:type="spellStart"/>
                        <w:r w:rsidRPr="004C5776">
                          <w:rPr>
                            <w:rFonts w:cs="Times New Roman"/>
                            <w:i/>
                            <w:sz w:val="16"/>
                            <w:szCs w:val="16"/>
                            <w:lang w:val="uk-UA"/>
                          </w:rPr>
                          <w:t>Разробив</w:t>
                        </w:r>
                        <w:proofErr w:type="spellEnd"/>
                      </w:p>
                    </w:txbxContent>
                  </v:textbox>
                </v:rect>
                <v:rect id="Rectangle 87" o:spid="_x0000_s1279"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" filled="f" stroked="f" strokeweight=".25pt">
                  <v:textbox inset="1pt,1pt,1pt,1pt">
                    <w:txbxContent>
                      <w:p w14:paraId="0314D2BA" w14:textId="77777777" w:rsidR="00C653D7" w:rsidRPr="0019124F" w:rsidRDefault="00C653D7" w:rsidP="00154FDF">
                        <w:pPr>
                          <w:rPr>
                            <w:rFonts w:cs="Times New Roman"/>
                            <w:i/>
                            <w:sz w:val="18"/>
                            <w:szCs w:val="18"/>
                            <w:lang w:val="uk-UA"/>
                          </w:rPr>
                        </w:pPr>
                        <w:proofErr w:type="spellStart"/>
                        <w:r>
                          <w:rPr>
                            <w:rFonts w:cs="Times New Roman"/>
                            <w:i/>
                            <w:sz w:val="18"/>
                            <w:szCs w:val="18"/>
                            <w:lang w:val="uk-UA"/>
                          </w:rPr>
                          <w:t>Клапатнюк</w:t>
                        </w:r>
                        <w:proofErr w:type="spellEnd"/>
                        <w:r>
                          <w:rPr>
                            <w:rFonts w:cs="Times New Roman"/>
                            <w:i/>
                            <w:sz w:val="18"/>
                            <w:szCs w:val="18"/>
                            <w:lang w:val="uk-UA"/>
                          </w:rPr>
                          <w:t xml:space="preserve"> І.В.</w:t>
                        </w:r>
                      </w:p>
                    </w:txbxContent>
                  </v:textbox>
                </v:rect>
              </v:group>
              <v:group id="Group 88" o:spid="_x0000_s1280" style="position:absolute;left:1667;top:8372;width:2491;height:238"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">
                <v:rect id="Rectangle 89" o:spid="_x0000_s1281"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" filled="f" stroked="f" strokeweight=".25pt">
                  <v:textbox inset="1pt,1pt,1pt,1pt">
                    <w:txbxContent>
                      <w:p w14:paraId="50E4E0B8" w14:textId="77777777" w:rsidR="00C653D7" w:rsidRPr="004C5776" w:rsidRDefault="00C653D7" w:rsidP="00154FDF">
                        <w:pPr>
                          <w:rPr>
                            <w:rFonts w:cs="Times New Roman"/>
                            <w:i/>
                          </w:rPr>
                        </w:pPr>
                        <w:proofErr w:type="spellStart"/>
                        <w:r w:rsidRPr="004C5776">
                          <w:rPr>
                            <w:rFonts w:cs="Times New Roman"/>
                            <w:i/>
                            <w:sz w:val="18"/>
                          </w:rPr>
                          <w:t>Реценз</w:t>
                        </w:r>
                        <w:proofErr w:type="spellEnd"/>
                        <w:r w:rsidRPr="004C5776">
                          <w:rPr>
                            <w:rFonts w:cs="Times New Roman"/>
                            <w:i/>
                            <w:sz w:val="18"/>
                          </w:rPr>
                          <w:t>.</w:t>
                        </w:r>
                      </w:p>
                    </w:txbxContent>
                  </v:textbox>
                </v:rect>
                <v:rect id="Rectangle 90" o:spid="_x0000_s1282"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" filled="f" stroked="f" strokeweight=".25pt">
                  <v:textbox inset="1pt,1pt,1pt,1pt">
                    <w:txbxContent>
                      <w:p w14:paraId="778DC0B2" w14:textId="77777777" w:rsidR="00C653D7" w:rsidRPr="00775326" w:rsidRDefault="00C653D7" w:rsidP="00154FDF">
                        <w:pPr>
                          <w:rPr>
                            <w:rFonts w:ascii="Arial" w:hAnsi="Arial" w:cs="Arial"/>
                            <w:i/>
                          </w:rPr>
                        </w:pPr>
                        <w:r w:rsidRPr="00775326">
                          <w:rPr>
                            <w:rFonts w:ascii="Arial" w:hAnsi="Arial" w:cs="Arial"/>
                            <w:i/>
                            <w:sz w:val="18"/>
                          </w:rPr>
                          <w:t xml:space="preserve"> </w:t>
                        </w:r>
                      </w:p>
                    </w:txbxContent>
                  </v:textbox>
                </v:rect>
              </v:group>
              <v:group id="Group 91" o:spid="_x0000_s1283" style="position:absolute;left:1652;top:8868;width:2547;height:288" coordsize="21994,2057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">
                <v:rect id="Rectangle 92" o:spid="_x0000_s1284"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" filled="f" stroked="f" strokeweight=".25pt">
                  <v:textbox inset="1pt,1pt,1pt,1pt">
                    <w:txbxContent>
                      <w:p w14:paraId="142652F2" w14:textId="77777777" w:rsidR="00C653D7" w:rsidRPr="004C5776" w:rsidRDefault="00C653D7" w:rsidP="00154FDF">
                        <w:pPr>
                          <w:rPr>
                            <w:rFonts w:cs="Times New Roman"/>
                            <w:i/>
                            <w:lang w:val="uk-UA"/>
                          </w:rPr>
                        </w:pPr>
                        <w:proofErr w:type="spellStart"/>
                        <w:r w:rsidRPr="004C5776">
                          <w:rPr>
                            <w:rFonts w:cs="Times New Roman"/>
                            <w:i/>
                            <w:sz w:val="18"/>
                            <w:lang w:val="uk-UA"/>
                          </w:rPr>
                          <w:t>Затв</w:t>
                        </w:r>
                        <w:proofErr w:type="spellEnd"/>
                        <w:r w:rsidRPr="004C5776">
                          <w:rPr>
                            <w:rFonts w:cs="Times New Roman"/>
                            <w:i/>
                            <w:sz w:val="18"/>
                            <w:lang w:val="uk-UA"/>
                          </w:rPr>
                          <w:t>.</w:t>
                        </w:r>
                      </w:p>
                    </w:txbxContent>
                  </v:textbox>
                </v:rect>
                <v:rect id="Rectangle 93" o:spid="_x0000_s1285" style="position:absolute;left:9281;width:12713;height:2057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" filled="f" stroked="f" strokeweight=".25pt">
                  <v:textbox inset="1pt,1pt,1pt,1pt">
                    <w:txbxContent>
                      <w:p w14:paraId="1D48BF25" w14:textId="77777777" w:rsidR="00C653D7" w:rsidRPr="00234730" w:rsidRDefault="00C653D7" w:rsidP="00154FDF">
                        <w:pPr>
                          <w:rPr>
                            <w:rFonts w:ascii="Arial" w:hAnsi="Arial" w:cs="Arial"/>
                            <w:i/>
                            <w:lang w:val="uk-UA"/>
                          </w:rPr>
                        </w:pPr>
                      </w:p>
                    </w:txbxContent>
                  </v:textbox>
                </v:rect>
              </v:group>
              <v:line id="Line 94" o:spid="_x0000_s1286" style="position:absolute;visibility:visible;mso-wrap-style:square" from="9018,7812" to="9019,914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" strokeweight="2pt"/>
              <v:rect id="Rectangle 95" o:spid="_x0000_s1287" style="position:absolute;left:5687;top:7869;width:3264;height:123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" filled="f" stroked="f" strokeweight=".25pt">
                <v:textbox inset="1pt,1pt,1pt,1pt">
                  <w:txbxContent>
                    <w:p w14:paraId="0AD9AEE2" w14:textId="77777777" w:rsidR="00C653D7" w:rsidRDefault="00C653D7" w:rsidP="00154FDF">
                      <w:pPr>
                        <w:spacing w:line="240" w:lineRule="auto"/>
                        <w:ind w:left="144" w:right="245"/>
                        <w:jc w:val="center"/>
                        <w:rPr>
                          <w:rFonts w:cs="Times New Roman"/>
                          <w:i/>
                          <w:sz w:val="20"/>
                          <w:szCs w:val="26"/>
                          <w:lang w:val="uk-UA"/>
                        </w:rPr>
                      </w:pPr>
                      <w:r w:rsidRPr="008D6326">
                        <w:rPr>
                          <w:rFonts w:cs="Times New Roman"/>
                          <w:i/>
                          <w:sz w:val="20"/>
                          <w:szCs w:val="26"/>
                          <w:lang w:val="uk-UA"/>
                        </w:rPr>
                        <w:t xml:space="preserve">Інтегрований, Реконфігурований Модуль На ПЛІС Для Розширення Системи Команд </w:t>
                      </w:r>
                    </w:p>
                    <w:p w14:paraId="5C16CFAB" w14:textId="77777777" w:rsidR="00C653D7" w:rsidRPr="00E4575B" w:rsidRDefault="00C653D7" w:rsidP="00154FDF">
                      <w:pPr>
                        <w:spacing w:line="240" w:lineRule="auto"/>
                        <w:ind w:left="144" w:right="245"/>
                        <w:jc w:val="center"/>
                        <w:rPr>
                          <w:rFonts w:cs="Times New Roman"/>
                          <w:i/>
                          <w:sz w:val="20"/>
                          <w:szCs w:val="26"/>
                          <w:lang w:val="uk-UA"/>
                        </w:rPr>
                      </w:pPr>
                      <w:r>
                        <w:rPr>
                          <w:rFonts w:cs="Times New Roman"/>
                          <w:i/>
                          <w:sz w:val="20"/>
                          <w:szCs w:val="26"/>
                          <w:lang w:val="uk-UA"/>
                        </w:rPr>
                        <w:t>Блок-схема алгоритму роботи кеш-пам’яті</w:t>
                      </w:r>
                    </w:p>
                  </w:txbxContent>
                </v:textbox>
              </v:rect>
              <v:line id="Line 96" o:spid="_x0000_s1288" style="position:absolute;visibility:visible;mso-wrap-style:square" from="9025,8079" to="12018,808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" strokeweight="2pt"/>
              <v:line id="Line 97" o:spid="_x0000_s1289" style="position:absolute;visibility:visible;mso-wrap-style:square" from="9024,8349" to="12017,835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" strokeweight="2pt"/>
              <v:line id="Line 98" o:spid="_x0000_s1290" style="position:absolute;visibility:visible;mso-wrap-style:square" from="10719,7812" to="10721,834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" strokeweight="2pt"/>
              <v:rect id="Rectangle 99" o:spid="_x0000_s1291" style="position:absolute;left:9063;top:7826;width:765;height:23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" filled="f" stroked="f" strokeweight=".25pt">
                <v:textbox inset="1pt,1pt,1pt,1pt">
                  <w:txbxContent>
                    <w:p w14:paraId="7229BC78" w14:textId="77777777" w:rsidR="00C653D7" w:rsidRPr="004C5776" w:rsidRDefault="00C653D7" w:rsidP="00154FDF">
                      <w:pPr>
                        <w:jc w:val="center"/>
                        <w:rPr>
                          <w:rFonts w:cs="Times New Roman"/>
                          <w:i/>
                        </w:rPr>
                      </w:pPr>
                      <w:proofErr w:type="spellStart"/>
                      <w:r w:rsidRPr="004C5776">
                        <w:rPr>
                          <w:rFonts w:cs="Times New Roman"/>
                          <w:i/>
                          <w:sz w:val="18"/>
                        </w:rPr>
                        <w:t>Літ</w:t>
                      </w:r>
                      <w:proofErr w:type="spellEnd"/>
                      <w:r w:rsidRPr="004C5776">
                        <w:rPr>
                          <w:rFonts w:cs="Times New Roman"/>
                          <w:i/>
                          <w:sz w:val="18"/>
                        </w:rPr>
                        <w:t>.</w:t>
                      </w:r>
                    </w:p>
                  </w:txbxContent>
                </v:textbox>
              </v:rect>
              <v:rect id="Rectangle 100" o:spid="_x0000_s1292" style="position:absolute;left:10766;top:7826;width:1207;height:23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" filled="f" stroked="f" strokeweight=".25pt">
                <v:textbox inset="1pt,1pt,1pt,1pt">
                  <w:txbxContent>
                    <w:p w14:paraId="46303045" w14:textId="77777777" w:rsidR="00C653D7" w:rsidRPr="004C5776" w:rsidRDefault="00C653D7" w:rsidP="00154FDF">
                      <w:pPr>
                        <w:jc w:val="center"/>
                        <w:rPr>
                          <w:rFonts w:cs="Times New Roman"/>
                          <w:i/>
                          <w:lang w:val="uk-UA"/>
                        </w:rPr>
                      </w:pPr>
                      <w:r w:rsidRPr="004C5776">
                        <w:rPr>
                          <w:rFonts w:cs="Times New Roman"/>
                          <w:i/>
                          <w:sz w:val="18"/>
                          <w:lang w:val="uk-UA"/>
                        </w:rPr>
                        <w:t>Аркушів</w:t>
                      </w:r>
                    </w:p>
                  </w:txbxContent>
                </v:textbox>
              </v:rect>
              <v:rect id="Rectangle 101" o:spid="_x0000_s1293" style="position:absolute;left:10744;top:8107;width:1207;height:30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" filled="f" stroked="f" strokeweight=".25pt">
                <v:textbox inset="1pt,1pt,1pt,1pt">
                  <w:txbxContent>
                    <w:p w14:paraId="41B89777" w14:textId="77777777" w:rsidR="00C653D7" w:rsidRPr="004C5776" w:rsidRDefault="00C653D7" w:rsidP="00154FDF">
                      <w:pPr>
                        <w:jc w:val="center"/>
                        <w:rPr>
                          <w:rFonts w:cs="Times New Roman"/>
                          <w:i/>
                          <w:sz w:val="20"/>
                          <w:lang w:val="uk-UA"/>
                        </w:rPr>
                      </w:pPr>
                      <w:r w:rsidRPr="004C5776">
                        <w:rPr>
                          <w:rFonts w:cs="Times New Roman"/>
                          <w:i/>
                          <w:sz w:val="20"/>
                          <w:lang w:val="uk-UA"/>
                        </w:rPr>
                        <w:fldChar w:fldCharType="begin"/>
                      </w:r>
                      <w:r w:rsidRPr="004C5776">
                        <w:rPr>
                          <w:rFonts w:cs="Times New Roman"/>
                          <w:i/>
                          <w:sz w:val="20"/>
                          <w:lang w:val="uk-UA"/>
                        </w:rPr>
                        <w:instrText xml:space="preserve"> NUMPAGES  \* Arabic  \* MERGEFORMAT </w:instrText>
                      </w:r>
                      <w:r w:rsidRPr="004C5776">
                        <w:rPr>
                          <w:rFonts w:cs="Times New Roman"/>
                          <w:i/>
                          <w:sz w:val="20"/>
                          <w:lang w:val="uk-UA"/>
                        </w:rPr>
                        <w:fldChar w:fldCharType="separate"/>
                      </w:r>
                      <w:r w:rsidRPr="004C5776">
                        <w:rPr>
                          <w:rFonts w:cs="Times New Roman"/>
                          <w:i/>
                          <w:noProof/>
                          <w:sz w:val="20"/>
                          <w:lang w:val="uk-UA"/>
                        </w:rPr>
                        <w:t>7</w:t>
                      </w:r>
                      <w:r w:rsidRPr="004C5776">
                        <w:rPr>
                          <w:rFonts w:cs="Times New Roman"/>
                          <w:i/>
                          <w:sz w:val="20"/>
                          <w:lang w:val="uk-UA"/>
                        </w:rPr>
                        <w:fldChar w:fldCharType="end"/>
                      </w:r>
                    </w:p>
                  </w:txbxContent>
                </v:textbox>
              </v:rect>
              <v:line id="Line 102" o:spid="_x0000_s1294" style="position:absolute;visibility:visible;mso-wrap-style:square" from="9302,8084" to="9303,834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" strokeweight="1pt"/>
              <v:line id="Line 103" o:spid="_x0000_s1295" style="position:absolute;visibility:visible;mso-wrap-style:square" from="9585,8085" to="9586,834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" strokeweight="1pt"/>
              <v:rect id="Rectangle 104" o:spid="_x0000_s1296" style="position:absolute;left:9063;top:8406;width:2985;height:6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" filled="f" stroked="f" strokeweight=".25pt">
                <v:textbox inset="1pt,1pt,1pt,1pt">
                  <w:txbxContent>
                    <w:p w14:paraId="6197863F" w14:textId="77777777" w:rsidR="00C653D7" w:rsidRPr="004C5776" w:rsidRDefault="00C653D7" w:rsidP="00154FDF">
                      <w:pPr>
                        <w:spacing w:line="240" w:lineRule="auto"/>
                        <w:jc w:val="center"/>
                        <w:rPr>
                          <w:i/>
                        </w:rPr>
                      </w:pPr>
                      <w:r w:rsidRPr="004C5776">
                        <w:rPr>
                          <w:i/>
                        </w:rPr>
                        <w:t>НТУУ “КПІ” Ф</w:t>
                      </w:r>
                      <w:r w:rsidRPr="004C5776">
                        <w:rPr>
                          <w:i/>
                          <w:lang w:val="uk-UA"/>
                        </w:rPr>
                        <w:t>ІО</w:t>
                      </w:r>
                      <w:r w:rsidRPr="004C5776">
                        <w:rPr>
                          <w:i/>
                        </w:rPr>
                        <w:t>Т</w:t>
                      </w:r>
                    </w:p>
                    <w:p w14:paraId="0D060CCF" w14:textId="77777777" w:rsidR="00C653D7" w:rsidRPr="004C5776" w:rsidRDefault="00C653D7" w:rsidP="00154FDF">
                      <w:pPr>
                        <w:spacing w:line="240" w:lineRule="auto"/>
                        <w:jc w:val="center"/>
                        <w:rPr>
                          <w:i/>
                          <w:lang w:val="uk-UA"/>
                        </w:rPr>
                      </w:pPr>
                      <w:r w:rsidRPr="004C5776">
                        <w:rPr>
                          <w:i/>
                          <w:lang w:val="uk-UA"/>
                        </w:rPr>
                        <w:t>ІО-</w:t>
                      </w:r>
                      <w:r>
                        <w:rPr>
                          <w:i/>
                          <w:lang w:val="uk-UA"/>
                        </w:rPr>
                        <w:t>53</w:t>
                      </w:r>
                    </w:p>
                  </w:txbxContent>
                </v:textbox>
              </v:rect>
              <v:rect id="Rectangle 105" o:spid="_x0000_s1297" style="position:absolute;left:1667;top:8107;width:1176;height:23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" filled="f" stroked="f" strokeweight=".25pt">
                <v:textbox inset="1pt,1pt,1pt,1pt">
                  <w:txbxContent>
                    <w:p w14:paraId="3C262695" w14:textId="77777777" w:rsidR="00C653D7" w:rsidRPr="004C5776" w:rsidRDefault="00C653D7" w:rsidP="00154FDF">
                      <w:pPr>
                        <w:rPr>
                          <w:rFonts w:cs="Times New Roman"/>
                          <w:i/>
                          <w:sz w:val="16"/>
                          <w:szCs w:val="16"/>
                          <w:lang w:val="uk-UA"/>
                        </w:rPr>
                      </w:pPr>
                      <w:r w:rsidRPr="004C5776">
                        <w:rPr>
                          <w:rFonts w:cs="Times New Roman"/>
                          <w:i/>
                          <w:sz w:val="16"/>
                          <w:szCs w:val="16"/>
                          <w:lang w:val="uk-UA"/>
                        </w:rPr>
                        <w:t>Керівник</w:t>
                      </w:r>
                    </w:p>
                  </w:txbxContent>
                </v:textbox>
              </v:rect>
              <v:rect id="Rectangle 106" o:spid="_x0000_s1298" style="position:absolute;left:2823;top:8100;width:1409;height:23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" filled="f" stroked="f" strokeweight=".25pt">
                <v:textbox inset="1pt,1pt,1pt,1pt">
                  <w:txbxContent>
                    <w:p w14:paraId="1EA3039D" w14:textId="77777777" w:rsidR="00C653D7" w:rsidRPr="004C5776" w:rsidRDefault="00C653D7" w:rsidP="00154FDF">
                      <w:pPr>
                        <w:rPr>
                          <w:rFonts w:cs="Times New Roman"/>
                          <w:i/>
                          <w:sz w:val="18"/>
                          <w:szCs w:val="18"/>
                          <w:lang w:val="uk-UA"/>
                        </w:rPr>
                      </w:pPr>
                      <w:r>
                        <w:rPr>
                          <w:rFonts w:cs="Times New Roman"/>
                          <w:i/>
                          <w:sz w:val="18"/>
                          <w:szCs w:val="18"/>
                          <w:lang w:val="uk-UA"/>
                        </w:rPr>
                        <w:t>Клименко І</w:t>
                      </w:r>
                      <w:r w:rsidRPr="004C5776">
                        <w:rPr>
                          <w:rFonts w:cs="Times New Roman"/>
                          <w:i/>
                          <w:sz w:val="18"/>
                          <w:szCs w:val="18"/>
                          <w:lang w:val="uk-UA"/>
                        </w:rPr>
                        <w:t>.</w:t>
                      </w:r>
                      <w:r>
                        <w:rPr>
                          <w:rFonts w:cs="Times New Roman"/>
                          <w:i/>
                          <w:sz w:val="18"/>
                          <w:szCs w:val="18"/>
                          <w:lang w:val="uk-UA"/>
                        </w:rPr>
                        <w:t>А.</w:t>
                      </w:r>
                    </w:p>
                    <w:p w14:paraId="6ECE5D92" w14:textId="77777777" w:rsidR="00C653D7" w:rsidRPr="004C5776" w:rsidRDefault="00C653D7" w:rsidP="00154FDF">
                      <w:pPr>
                        <w:rPr>
                          <w:rFonts w:cs="Times New Roman"/>
                          <w:i/>
                          <w:sz w:val="18"/>
                          <w:szCs w:val="18"/>
                          <w:lang w:val="uk-UA"/>
                        </w:rPr>
                      </w:pPr>
                    </w:p>
                    <w:p w14:paraId="7DE8AB70" w14:textId="77777777" w:rsidR="00C653D7" w:rsidRPr="004C5776" w:rsidRDefault="00C653D7" w:rsidP="00154FDF">
                      <w:pPr>
                        <w:rPr>
                          <w:rFonts w:cs="Times New Roman"/>
                          <w:i/>
                          <w:sz w:val="18"/>
                          <w:szCs w:val="18"/>
                          <w:lang w:val="uk-UA"/>
                        </w:rPr>
                      </w:pPr>
                    </w:p>
                  </w:txbxContent>
                </v:textbox>
              </v:rect>
              <v:rect id="Rectangle 107" o:spid="_x0000_s1299" style="position:absolute;left:1667;top:8636;width:1103;height:23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" filled="f" stroked="f" strokeweight=".25pt">
                <v:textbox inset="1pt,1pt,1pt,1pt">
                  <w:txbxContent>
                    <w:p w14:paraId="6205DC33" w14:textId="77777777" w:rsidR="00C653D7" w:rsidRPr="004C5776" w:rsidRDefault="00C653D7" w:rsidP="00154FDF">
                      <w:pPr>
                        <w:rPr>
                          <w:rFonts w:cs="Times New Roman"/>
                          <w:i/>
                        </w:rPr>
                      </w:pPr>
                      <w:r w:rsidRPr="004C5776">
                        <w:rPr>
                          <w:rFonts w:cs="Times New Roman"/>
                          <w:i/>
                          <w:sz w:val="18"/>
                        </w:rPr>
                        <w:t xml:space="preserve">Н. </w:t>
                      </w:r>
                      <w:proofErr w:type="spellStart"/>
                      <w:r w:rsidRPr="004C5776">
                        <w:rPr>
                          <w:rFonts w:cs="Times New Roman"/>
                          <w:i/>
                          <w:sz w:val="18"/>
                        </w:rPr>
                        <w:t>Контр</w:t>
                      </w:r>
                      <w:proofErr w:type="spellEnd"/>
                      <w:r w:rsidRPr="004C5776">
                        <w:rPr>
                          <w:rFonts w:cs="Times New Roman"/>
                          <w:i/>
                          <w:sz w:val="18"/>
                        </w:rPr>
                        <w:t>.</w:t>
                      </w:r>
                    </w:p>
                  </w:txbxContent>
                </v:textbox>
              </v:rect>
              <v:rect id="Rectangle 108" o:spid="_x0000_s1300" style="position:absolute;left:2782;top:8622;width:1623;height:26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" filled="f" stroked="f" strokeweight=".25pt">
                <v:textbox inset="1pt,1pt,1pt,1pt">
                  <w:txbxContent>
                    <w:p w14:paraId="15DD7BC1" w14:textId="77777777" w:rsidR="00C653D7" w:rsidRPr="004C5776" w:rsidRDefault="00C653D7" w:rsidP="00154FDF">
                      <w:pPr>
                        <w:rPr>
                          <w:rFonts w:cs="Times New Roman"/>
                          <w:i/>
                          <w:sz w:val="18"/>
                          <w:szCs w:val="18"/>
                          <w:lang w:val="uk-UA"/>
                        </w:rPr>
                      </w:pPr>
                      <w:r w:rsidRPr="004C5776">
                        <w:rPr>
                          <w:rFonts w:cs="Times New Roman"/>
                          <w:i/>
                          <w:sz w:val="18"/>
                          <w:szCs w:val="18"/>
                          <w:lang w:val="uk-UA"/>
                        </w:rPr>
                        <w:t xml:space="preserve"> </w:t>
                      </w:r>
                      <w:proofErr w:type="spellStart"/>
                      <w:r w:rsidRPr="004C5776">
                        <w:rPr>
                          <w:rFonts w:cs="Times New Roman"/>
                          <w:i/>
                          <w:sz w:val="18"/>
                          <w:szCs w:val="18"/>
                          <w:lang w:val="uk-UA"/>
                        </w:rPr>
                        <w:t>Сімоненко</w:t>
                      </w:r>
                      <w:proofErr w:type="spellEnd"/>
                      <w:r w:rsidRPr="004C5776">
                        <w:rPr>
                          <w:rFonts w:cs="Times New Roman"/>
                          <w:i/>
                          <w:sz w:val="18"/>
                          <w:szCs w:val="18"/>
                          <w:lang w:val="uk-UA"/>
                        </w:rPr>
                        <w:t xml:space="preserve"> В.П.</w:t>
                      </w:r>
                    </w:p>
                  </w:txbxContent>
                </v:textbox>
              </v:rect>
              <w10:wrap anchorx="margin"/>
            </v:group>
          </w:pict>
        </mc:Fallback>
      </mc:AlternateContent>
    </w:r>
  </w:p>
</w:ftr>
</file>

<file path=word/footer1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7A7601D" w14:textId="77777777" w:rsidR="00C653D7" w:rsidRPr="008017D4" w:rsidRDefault="00C653D7" w:rsidP="00CF0802">
    <w:pPr>
      <w:pStyle w:val="Footer"/>
      <w:jc w:val="center"/>
      <w:rPr>
        <w:rFonts w:cs="Times New Roman"/>
        <w:szCs w:val="28"/>
        <w:lang w:val="uk-UA"/>
      </w:rPr>
    </w:pPr>
    <w:r w:rsidRPr="008017D4">
      <w:rPr>
        <w:rFonts w:cs="Times New Roman"/>
        <w:szCs w:val="28"/>
        <w:lang w:val="uk-UA"/>
      </w:rPr>
      <w:t>Київ — 2019 року.</w:t>
    </w:r>
  </w:p>
  <w:p w14:paraId="6B1F3969" w14:textId="77777777" w:rsidR="00C653D7" w:rsidRPr="00CF0802" w:rsidRDefault="00C653D7" w:rsidP="00A95B5F">
    <w:pPr>
      <w:pStyle w:val="Footer"/>
      <w:jc w:val="center"/>
      <w:rPr>
        <w:rFonts w:cs="Times New Roman"/>
        <w:szCs w:val="28"/>
      </w:rPr>
    </w:pPr>
  </w:p>
</w:ftr>
</file>

<file path=word/footer1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78B2EE3" w14:textId="77777777" w:rsidR="00C653D7" w:rsidRPr="00CF0802" w:rsidRDefault="00C653D7" w:rsidP="00A95B5F">
    <w:pPr>
      <w:pStyle w:val="Footer"/>
      <w:jc w:val="center"/>
      <w:rPr>
        <w:rFonts w:cs="Times New Roman"/>
        <w:szCs w:val="28"/>
      </w:rPr>
    </w:pPr>
  </w:p>
</w:ftr>
</file>

<file path=word/footer1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BDCAD78" w14:textId="77777777" w:rsidR="00C653D7" w:rsidRPr="008017D4" w:rsidRDefault="00C653D7" w:rsidP="00CF0802">
    <w:pPr>
      <w:pStyle w:val="Footer"/>
      <w:jc w:val="center"/>
      <w:rPr>
        <w:rFonts w:cs="Times New Roman"/>
        <w:szCs w:val="28"/>
        <w:lang w:val="uk-UA"/>
      </w:rPr>
    </w:pPr>
    <w:r w:rsidRPr="008017D4">
      <w:rPr>
        <w:rFonts w:cs="Times New Roman"/>
        <w:szCs w:val="28"/>
        <w:lang w:val="uk-UA"/>
      </w:rPr>
      <w:t>Київ — 2019 року.</w:t>
    </w:r>
  </w:p>
  <w:p w14:paraId="3BF7CCDB" w14:textId="77777777" w:rsidR="00C653D7" w:rsidRPr="00CF0802" w:rsidRDefault="00C653D7" w:rsidP="00A95B5F">
    <w:pPr>
      <w:pStyle w:val="Footer"/>
      <w:jc w:val="center"/>
      <w:rPr>
        <w:rFonts w:cs="Times New Roman"/>
        <w:szCs w:val="28"/>
      </w:rPr>
    </w:pPr>
  </w:p>
</w:ftr>
</file>

<file path=word/footer1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D191BF1" w14:textId="77777777" w:rsidR="00C653D7" w:rsidRPr="00CF0802" w:rsidRDefault="00C653D7" w:rsidP="00A95B5F">
    <w:pPr>
      <w:pStyle w:val="Footer"/>
      <w:jc w:val="center"/>
      <w:rPr>
        <w:rFonts w:cs="Times New Roman"/>
        <w:szCs w:val="28"/>
      </w:rPr>
    </w:pPr>
  </w:p>
</w:ftr>
</file>

<file path=word/footer1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CC94CDC" w14:textId="77777777" w:rsidR="00C653D7" w:rsidRDefault="00C653D7">
    <w:pPr>
      <w:pStyle w:val="Footer"/>
    </w:pPr>
    <w:r>
      <w:rPr>
        <w:noProof/>
      </w:rPr>
      <mc:AlternateContent>
        <mc:Choice Requires="wps">
          <w:drawing>
            <wp:anchor distT="0" distB="0" distL="114300" distR="114300" simplePos="0" relativeHeight="251680768" behindDoc="0" locked="0" layoutInCell="1" allowOverlap="1" wp14:anchorId="622E80DA" wp14:editId="2D120C87">
              <wp:simplePos x="0" y="0"/>
              <wp:positionH relativeFrom="margin">
                <wp:posOffset>-325755</wp:posOffset>
              </wp:positionH>
              <wp:positionV relativeFrom="page">
                <wp:posOffset>8675380</wp:posOffset>
              </wp:positionV>
              <wp:extent cx="6601460" cy="1133475"/>
              <wp:effectExtent l="0" t="0" r="0" b="9525"/>
              <wp:wrapTopAndBottom/>
              <wp:docPr id="274" name="Text Box 274"/>
              <wp:cNvGraphicFramePr/>
              <a:graphic xmlns:a="http://schemas.openxmlformats.org/drawingml/2006/main">
                <a:graphicData uri="http://schemas.microsoft.com/office/word/2010/wordprocessingShape">
                  <wps:wsp>
                    <wps:cNvSpPr txBox="1"/>
                    <wps:spPr>
                      <a:xfrm>
                        <a:off x="0" y="0"/>
                        <a:ext cx="6601460" cy="1133475"/>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485B595C" w14:textId="77777777" w:rsidR="00C653D7" w:rsidRDefault="00C653D7"/>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type w14:anchorId="622E80DA" id="_x0000_t202" coordsize="21600,21600" o:spt="202" path="m,l,21600r21600,l21600,xe">
              <v:stroke joinstyle="miter"/>
              <v:path gradientshapeok="t" o:connecttype="rect"/>
            </v:shapetype>
            <v:shape id="Text Box 274" o:spid="_x0000_s1321" type="#_x0000_t202" style="position:absolute;margin-left:-25.65pt;margin-top:683.1pt;width:519.8pt;height:89.25pt;z-index:251680768;visibility:visible;mso-wrap-style:square;mso-wrap-distance-left:9pt;mso-wrap-distance-top:0;mso-wrap-distance-right:9pt;mso-wrap-distance-bottom:0;mso-position-horizontal:absolute;mso-position-horizontal-relative:margin;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" filled="f" stroked="f">
              <v:textbox>
                <w:txbxContent>
                  <w:p w14:paraId="485B595C" w14:textId="77777777" w:rsidR="00C653D7" w:rsidRDefault="00C653D7"/>
                </w:txbxContent>
              </v:textbox>
              <w10:wrap type="topAndBottom" anchorx="margin" anchory="page"/>
            </v:shape>
          </w:pict>
        </mc:Fallback>
      </mc:AlternateContent>
    </w:r>
    <w:r w:rsidRPr="00816644">
      <w:rPr>
        <w:noProof/>
      </w:rPr>
      <mc:AlternateContent>
        <mc:Choice Requires="wpg">
          <w:drawing>
            <wp:anchor distT="0" distB="0" distL="114300" distR="114300" simplePos="0" relativeHeight="251679744" behindDoc="0" locked="0" layoutInCell="1" allowOverlap="1" wp14:anchorId="28776F03" wp14:editId="08EA8303">
              <wp:simplePos x="0" y="0"/>
              <wp:positionH relativeFrom="column">
                <wp:posOffset>-311785</wp:posOffset>
              </wp:positionH>
              <wp:positionV relativeFrom="paragraph">
                <wp:posOffset>-758825</wp:posOffset>
              </wp:positionV>
              <wp:extent cx="6601460" cy="1368425"/>
              <wp:effectExtent l="0" t="0" r="8890" b="22225"/>
              <wp:wrapNone/>
              <wp:docPr id="120" name="Group 6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601460" cy="1368425"/>
                        <a:chOff x="1652" y="7001"/>
                        <a:chExt cx="10396" cy="2155"/>
                      </a:xfrm>
                    </wpg:grpSpPr>
                    <wps:wsp>
                      <wps:cNvPr id="121" name="Line 63"/>
                      <wps:cNvCnPr>
                        <a:cxnSpLocks noChangeShapeType="1"/>
                      </wps:cNvCnPr>
                      <wps:spPr bwMode="auto">
                        <a:xfrm>
                          <a:off x="2162" y="7001"/>
                          <a:ext cx="1" cy="797"/>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22" name="Line 64"/>
                      <wps:cNvCnPr>
                        <a:cxnSpLocks noChangeShapeType="1"/>
                      </wps:cNvCnPr>
                      <wps:spPr bwMode="auto">
                        <a:xfrm>
                          <a:off x="1652" y="7010"/>
                          <a:ext cx="10359"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23" name="Line 65"/>
                      <wps:cNvCnPr>
                        <a:cxnSpLocks noChangeShapeType="1"/>
                      </wps:cNvCnPr>
                      <wps:spPr bwMode="auto">
                        <a:xfrm>
                          <a:off x="2781" y="7008"/>
                          <a:ext cx="1" cy="2148"/>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24" name="Line 66"/>
                      <wps:cNvCnPr>
                        <a:cxnSpLocks noChangeShapeType="1"/>
                      </wps:cNvCnPr>
                      <wps:spPr bwMode="auto">
                        <a:xfrm>
                          <a:off x="4199" y="7008"/>
                          <a:ext cx="1" cy="2148"/>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25" name="Line 67"/>
                      <wps:cNvCnPr>
                        <a:cxnSpLocks noChangeShapeType="1"/>
                      </wps:cNvCnPr>
                      <wps:spPr bwMode="auto">
                        <a:xfrm>
                          <a:off x="5049" y="7008"/>
                          <a:ext cx="1" cy="2148"/>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26" name="Line 68"/>
                      <wps:cNvCnPr>
                        <a:cxnSpLocks noChangeShapeType="1"/>
                      </wps:cNvCnPr>
                      <wps:spPr bwMode="auto">
                        <a:xfrm>
                          <a:off x="5616" y="7001"/>
                          <a:ext cx="1" cy="2147"/>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27" name="Line 69"/>
                      <wps:cNvCnPr>
                        <a:cxnSpLocks noChangeShapeType="1"/>
                      </wps:cNvCnPr>
                      <wps:spPr bwMode="auto">
                        <a:xfrm>
                          <a:off x="9869" y="7812"/>
                          <a:ext cx="2" cy="532"/>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92" name="Line 70"/>
                      <wps:cNvCnPr>
                        <a:cxnSpLocks noChangeShapeType="1"/>
                      </wps:cNvCnPr>
                      <wps:spPr bwMode="auto">
                        <a:xfrm>
                          <a:off x="1652" y="8620"/>
                          <a:ext cx="3954"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93" name="Line 71"/>
                      <wps:cNvCnPr>
                        <a:cxnSpLocks noChangeShapeType="1"/>
                      </wps:cNvCnPr>
                      <wps:spPr bwMode="auto">
                        <a:xfrm>
                          <a:off x="1652" y="8891"/>
                          <a:ext cx="3954"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94" name="Rectangle 72"/>
                      <wps:cNvSpPr>
                        <a:spLocks noChangeArrowheads="1"/>
                      </wps:cNvSpPr>
                      <wps:spPr bwMode="auto">
                        <a:xfrm>
                          <a:off x="1675" y="7561"/>
                          <a:ext cx="458" cy="23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04709CC" w14:textId="77777777" w:rsidR="00C653D7" w:rsidRPr="004C5776" w:rsidRDefault="00C653D7" w:rsidP="00816644">
                            <w:pPr>
                              <w:jc w:val="center"/>
                              <w:rPr>
                                <w:rFonts w:cs="Times New Roman"/>
                                <w:i/>
                              </w:rPr>
                            </w:pPr>
                            <w:proofErr w:type="spellStart"/>
                            <w:r w:rsidRPr="004C5776">
                              <w:rPr>
                                <w:rFonts w:cs="Times New Roman"/>
                                <w:i/>
                                <w:sz w:val="18"/>
                                <w:lang w:val="uk-UA"/>
                              </w:rPr>
                              <w:t>Зм</w:t>
                            </w:r>
                            <w:proofErr w:type="spellEnd"/>
                            <w:r w:rsidRPr="004C5776">
                              <w:rPr>
                                <w:rFonts w:cs="Times New Roman"/>
                                <w:i/>
                                <w:sz w:val="18"/>
                              </w:rPr>
                              <w:t>.</w:t>
                            </w:r>
                          </w:p>
                        </w:txbxContent>
                      </wps:txbx>
                      <wps:bodyPr rot="0" vert="horz" wrap="square" lIns="12700" tIns="12700" rIns="12700" bIns="12700" anchor="t" anchorCtr="0" upright="1">
                        <a:noAutofit/>
                      </wps:bodyPr>
                    </wps:wsp>
                    <wps:wsp>
                      <wps:cNvPr id="195" name="Rectangle 73"/>
                      <wps:cNvSpPr>
                        <a:spLocks noChangeArrowheads="1"/>
                      </wps:cNvSpPr>
                      <wps:spPr bwMode="auto">
                        <a:xfrm>
                          <a:off x="2192" y="7561"/>
                          <a:ext cx="571" cy="23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96A0CCC" w14:textId="77777777" w:rsidR="00C653D7" w:rsidRPr="004C5776" w:rsidRDefault="00C653D7" w:rsidP="00816644">
                            <w:pPr>
                              <w:jc w:val="center"/>
                              <w:rPr>
                                <w:rFonts w:cs="Times New Roman"/>
                                <w:i/>
                                <w:lang w:val="uk-UA"/>
                              </w:rPr>
                            </w:pPr>
                            <w:proofErr w:type="spellStart"/>
                            <w:r w:rsidRPr="004C5776">
                              <w:rPr>
                                <w:rFonts w:cs="Times New Roman"/>
                                <w:i/>
                                <w:sz w:val="18"/>
                                <w:lang w:val="uk-UA"/>
                              </w:rPr>
                              <w:t>Арк</w:t>
                            </w:r>
                            <w:proofErr w:type="spellEnd"/>
                            <w:r w:rsidRPr="004C5776">
                              <w:rPr>
                                <w:rFonts w:cs="Times New Roman"/>
                                <w:i/>
                                <w:sz w:val="18"/>
                                <w:lang w:val="uk-UA"/>
                              </w:rPr>
                              <w:t>.</w:t>
                            </w:r>
                          </w:p>
                        </w:txbxContent>
                      </wps:txbx>
                      <wps:bodyPr rot="0" vert="horz" wrap="square" lIns="12700" tIns="12700" rIns="12700" bIns="12700" anchor="t" anchorCtr="0" upright="1">
                        <a:noAutofit/>
                      </wps:bodyPr>
                    </wps:wsp>
                    <wps:wsp>
                      <wps:cNvPr id="196" name="Rectangle 74"/>
                      <wps:cNvSpPr>
                        <a:spLocks noChangeArrowheads="1"/>
                      </wps:cNvSpPr>
                      <wps:spPr bwMode="auto">
                        <a:xfrm>
                          <a:off x="2823" y="7561"/>
                          <a:ext cx="1335" cy="23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08AF4D8" w14:textId="77777777" w:rsidR="00C653D7" w:rsidRPr="004C5776" w:rsidRDefault="00C653D7" w:rsidP="00816644">
                            <w:pPr>
                              <w:jc w:val="center"/>
                              <w:rPr>
                                <w:rFonts w:cs="Times New Roman"/>
                                <w:i/>
                              </w:rPr>
                            </w:pPr>
                            <w:r w:rsidRPr="004C5776">
                              <w:rPr>
                                <w:rFonts w:cs="Times New Roman"/>
                                <w:i/>
                                <w:sz w:val="18"/>
                              </w:rPr>
                              <w:t xml:space="preserve">№ </w:t>
                            </w:r>
                            <w:proofErr w:type="spellStart"/>
                            <w:r w:rsidRPr="004C5776">
                              <w:rPr>
                                <w:rFonts w:cs="Times New Roman"/>
                                <w:i/>
                                <w:sz w:val="18"/>
                              </w:rPr>
                              <w:t>докум</w:t>
                            </w:r>
                            <w:proofErr w:type="spellEnd"/>
                            <w:r w:rsidRPr="004C5776">
                              <w:rPr>
                                <w:rFonts w:cs="Times New Roman"/>
                                <w:i/>
                                <w:sz w:val="18"/>
                              </w:rPr>
                              <w:t>.</w:t>
                            </w:r>
                          </w:p>
                        </w:txbxContent>
                      </wps:txbx>
                      <wps:bodyPr rot="0" vert="horz" wrap="square" lIns="12700" tIns="12700" rIns="12700" bIns="12700" anchor="t" anchorCtr="0" upright="1">
                        <a:noAutofit/>
                      </wps:bodyPr>
                    </wps:wsp>
                    <wps:wsp>
                      <wps:cNvPr id="197" name="Rectangle 75"/>
                      <wps:cNvSpPr>
                        <a:spLocks noChangeArrowheads="1"/>
                      </wps:cNvSpPr>
                      <wps:spPr bwMode="auto">
                        <a:xfrm>
                          <a:off x="4232" y="7561"/>
                          <a:ext cx="796" cy="23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FC8D7BC" w14:textId="77777777" w:rsidR="00C653D7" w:rsidRPr="004C5776" w:rsidRDefault="00C653D7" w:rsidP="00816644">
                            <w:pPr>
                              <w:jc w:val="center"/>
                              <w:rPr>
                                <w:rFonts w:cs="Times New Roman"/>
                                <w:i/>
                                <w:lang w:val="uk-UA"/>
                              </w:rPr>
                            </w:pPr>
                            <w:r w:rsidRPr="004C5776">
                              <w:rPr>
                                <w:rFonts w:cs="Times New Roman"/>
                                <w:i/>
                                <w:sz w:val="18"/>
                                <w:lang w:val="uk-UA"/>
                              </w:rPr>
                              <w:t>Підпис</w:t>
                            </w:r>
                          </w:p>
                        </w:txbxContent>
                      </wps:txbx>
                      <wps:bodyPr rot="0" vert="horz" wrap="square" lIns="12700" tIns="12700" rIns="12700" bIns="12700" anchor="t" anchorCtr="0" upright="1">
                        <a:noAutofit/>
                      </wps:bodyPr>
                    </wps:wsp>
                    <wps:wsp>
                      <wps:cNvPr id="198" name="Rectangle 76"/>
                      <wps:cNvSpPr>
                        <a:spLocks noChangeArrowheads="1"/>
                      </wps:cNvSpPr>
                      <wps:spPr bwMode="auto">
                        <a:xfrm>
                          <a:off x="5073" y="7561"/>
                          <a:ext cx="519" cy="23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3071BDF" w14:textId="77777777" w:rsidR="00C653D7" w:rsidRPr="004C5776" w:rsidRDefault="00C653D7" w:rsidP="00816644">
                            <w:pPr>
                              <w:jc w:val="center"/>
                              <w:rPr>
                                <w:rFonts w:cs="Times New Roman"/>
                                <w:i/>
                              </w:rPr>
                            </w:pPr>
                            <w:proofErr w:type="spellStart"/>
                            <w:r w:rsidRPr="004C5776">
                              <w:rPr>
                                <w:rFonts w:cs="Times New Roman"/>
                                <w:i/>
                                <w:sz w:val="18"/>
                              </w:rPr>
                              <w:t>Дата</w:t>
                            </w:r>
                            <w:proofErr w:type="spellEnd"/>
                          </w:p>
                        </w:txbxContent>
                      </wps:txbx>
                      <wps:bodyPr rot="0" vert="horz" wrap="square" lIns="12700" tIns="12700" rIns="12700" bIns="12700" anchor="t" anchorCtr="0" upright="1">
                        <a:noAutofit/>
                      </wps:bodyPr>
                    </wps:wsp>
                    <wps:wsp>
                      <wps:cNvPr id="199" name="Rectangle 77"/>
                      <wps:cNvSpPr>
                        <a:spLocks noChangeArrowheads="1"/>
                      </wps:cNvSpPr>
                      <wps:spPr bwMode="auto">
                        <a:xfrm>
                          <a:off x="9911" y="7826"/>
                          <a:ext cx="765" cy="238"/>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DB9E251" w14:textId="77777777" w:rsidR="00C653D7" w:rsidRPr="004C5776" w:rsidRDefault="00C653D7" w:rsidP="00816644">
                            <w:pPr>
                              <w:jc w:val="center"/>
                              <w:rPr>
                                <w:rFonts w:cs="Times New Roman"/>
                                <w:i/>
                                <w:lang w:val="uk-UA"/>
                              </w:rPr>
                            </w:pPr>
                            <w:r w:rsidRPr="004C5776">
                              <w:rPr>
                                <w:rFonts w:cs="Times New Roman"/>
                                <w:i/>
                                <w:sz w:val="18"/>
                                <w:lang w:val="uk-UA"/>
                              </w:rPr>
                              <w:t>Аркуш</w:t>
                            </w:r>
                          </w:p>
                        </w:txbxContent>
                      </wps:txbx>
                      <wps:bodyPr rot="0" vert="horz" wrap="square" lIns="12700" tIns="12700" rIns="12700" bIns="12700" anchor="t" anchorCtr="0" upright="1">
                        <a:noAutofit/>
                      </wps:bodyPr>
                    </wps:wsp>
                    <wps:wsp>
                      <wps:cNvPr id="200" name="Rectangle 78"/>
                      <wps:cNvSpPr>
                        <a:spLocks noChangeArrowheads="1"/>
                      </wps:cNvSpPr>
                      <wps:spPr bwMode="auto">
                        <a:xfrm>
                          <a:off x="9911" y="8091"/>
                          <a:ext cx="765" cy="238"/>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7CAB14B" w14:textId="77777777" w:rsidR="00C653D7" w:rsidRPr="004C5776" w:rsidRDefault="00C653D7" w:rsidP="00816644">
                            <w:pPr>
                              <w:jc w:val="center"/>
                              <w:rPr>
                                <w:rFonts w:cs="Times New Roman"/>
                                <w:i/>
                                <w:sz w:val="20"/>
                                <w:lang w:val="uk-UA"/>
                              </w:rPr>
                            </w:pPr>
                            <w:r w:rsidRPr="004C5776">
                              <w:rPr>
                                <w:rFonts w:cs="Times New Roman"/>
                                <w:i/>
                                <w:sz w:val="20"/>
                                <w:lang w:val="uk-UA"/>
                              </w:rPr>
                              <w:fldChar w:fldCharType="begin"/>
                            </w:r>
                            <w:r w:rsidRPr="004C5776">
                              <w:rPr>
                                <w:rFonts w:cs="Times New Roman"/>
                                <w:i/>
                                <w:sz w:val="20"/>
                                <w:lang w:val="uk-UA"/>
                              </w:rPr>
                              <w:instrText xml:space="preserve"> PAGE   \* MERGEFORMAT </w:instrText>
                            </w:r>
                            <w:r w:rsidRPr="004C5776">
                              <w:rPr>
                                <w:rFonts w:cs="Times New Roman"/>
                                <w:i/>
                                <w:sz w:val="20"/>
                                <w:lang w:val="uk-UA"/>
                              </w:rPr>
                              <w:fldChar w:fldCharType="separate"/>
                            </w:r>
                            <w:r w:rsidRPr="004C5776">
                              <w:rPr>
                                <w:rFonts w:cs="Times New Roman"/>
                                <w:i/>
                                <w:noProof/>
                                <w:sz w:val="20"/>
                                <w:lang w:val="uk-UA"/>
                              </w:rPr>
                              <w:t>1</w:t>
                            </w:r>
                            <w:r w:rsidRPr="004C5776">
                              <w:rPr>
                                <w:rFonts w:cs="Times New Roman"/>
                                <w:i/>
                                <w:noProof/>
                                <w:sz w:val="20"/>
                                <w:lang w:val="uk-UA"/>
                              </w:rPr>
                              <w:fldChar w:fldCharType="end"/>
                            </w:r>
                          </w:p>
                        </w:txbxContent>
                      </wps:txbx>
                      <wps:bodyPr rot="0" vert="horz" wrap="square" lIns="12700" tIns="12700" rIns="12700" bIns="12700" anchor="t" anchorCtr="0" upright="1">
                        <a:noAutofit/>
                      </wps:bodyPr>
                    </wps:wsp>
                    <wps:wsp>
                      <wps:cNvPr id="201" name="Rectangle 79"/>
                      <wps:cNvSpPr>
                        <a:spLocks noChangeArrowheads="1"/>
                      </wps:cNvSpPr>
                      <wps:spPr bwMode="auto">
                        <a:xfrm>
                          <a:off x="5673" y="7145"/>
                          <a:ext cx="6308" cy="72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55A90B4" w14:textId="77777777" w:rsidR="00C653D7" w:rsidRPr="004C5776" w:rsidRDefault="00C653D7" w:rsidP="00816644">
                            <w:pPr>
                              <w:jc w:val="center"/>
                              <w:rPr>
                                <w:rFonts w:cs="Times New Roman"/>
                                <w:i/>
                                <w:sz w:val="36"/>
                                <w:szCs w:val="36"/>
                              </w:rPr>
                            </w:pPr>
                            <w:r w:rsidRPr="004C5776">
                              <w:rPr>
                                <w:rFonts w:cs="Times New Roman"/>
                                <w:i/>
                                <w:sz w:val="36"/>
                                <w:szCs w:val="36"/>
                                <w:lang w:val="uk-UA"/>
                              </w:rPr>
                              <w:t>І</w:t>
                            </w:r>
                            <w:r w:rsidRPr="004C5776">
                              <w:rPr>
                                <w:rFonts w:cs="Times New Roman"/>
                                <w:i/>
                                <w:sz w:val="36"/>
                                <w:szCs w:val="36"/>
                              </w:rPr>
                              <w:t>А</w:t>
                            </w:r>
                            <w:r w:rsidRPr="004C5776">
                              <w:rPr>
                                <w:rFonts w:cs="Times New Roman"/>
                                <w:i/>
                                <w:sz w:val="36"/>
                                <w:szCs w:val="36"/>
                                <w:lang w:val="uk-UA"/>
                              </w:rPr>
                              <w:t>ЛЦ</w:t>
                            </w:r>
                            <w:r w:rsidRPr="004C5776">
                              <w:rPr>
                                <w:rFonts w:cs="Times New Roman"/>
                                <w:i/>
                                <w:sz w:val="36"/>
                                <w:szCs w:val="36"/>
                              </w:rPr>
                              <w:t>.</w:t>
                            </w:r>
                            <w:r w:rsidRPr="004C5776">
                              <w:rPr>
                                <w:rFonts w:cs="Times New Roman"/>
                                <w:i/>
                                <w:sz w:val="36"/>
                                <w:szCs w:val="36"/>
                                <w:lang w:val="uk-UA"/>
                              </w:rPr>
                              <w:t>467</w:t>
                            </w:r>
                            <w:r>
                              <w:rPr>
                                <w:rFonts w:cs="Times New Roman"/>
                                <w:i/>
                                <w:sz w:val="36"/>
                                <w:szCs w:val="36"/>
                                <w:lang w:val="uk-UA"/>
                              </w:rPr>
                              <w:t>4</w:t>
                            </w:r>
                            <w:r w:rsidRPr="004C5776">
                              <w:rPr>
                                <w:rFonts w:cs="Times New Roman"/>
                                <w:i/>
                                <w:sz w:val="36"/>
                                <w:szCs w:val="36"/>
                                <w:lang w:val="uk-UA"/>
                              </w:rPr>
                              <w:t>00</w:t>
                            </w:r>
                            <w:r w:rsidRPr="004C5776">
                              <w:rPr>
                                <w:rFonts w:cs="Times New Roman"/>
                                <w:i/>
                                <w:sz w:val="36"/>
                                <w:szCs w:val="36"/>
                              </w:rPr>
                              <w:t>.00</w:t>
                            </w:r>
                            <w:r>
                              <w:rPr>
                                <w:rFonts w:cs="Times New Roman"/>
                                <w:i/>
                                <w:sz w:val="36"/>
                                <w:szCs w:val="36"/>
                                <w:lang w:val="uk-UA"/>
                              </w:rPr>
                              <w:t xml:space="preserve">1 </w:t>
                            </w:r>
                            <w:r w:rsidRPr="004C5776">
                              <w:rPr>
                                <w:rFonts w:cs="Times New Roman"/>
                                <w:i/>
                                <w:sz w:val="36"/>
                                <w:szCs w:val="36"/>
                              </w:rPr>
                              <w:t>ПЗ</w:t>
                            </w:r>
                          </w:p>
                          <w:p w14:paraId="0E6E1A64" w14:textId="77777777" w:rsidR="00C653D7" w:rsidRPr="00880F18" w:rsidRDefault="00C653D7" w:rsidP="00816644">
                            <w:pPr>
                              <w:rPr>
                                <w:szCs w:val="36"/>
                              </w:rPr>
                            </w:pPr>
                          </w:p>
                        </w:txbxContent>
                      </wps:txbx>
                      <wps:bodyPr rot="0" vert="horz" wrap="square" lIns="12700" tIns="12700" rIns="12700" bIns="0" anchor="t" anchorCtr="0" upright="1">
                        <a:noAutofit/>
                      </wps:bodyPr>
                    </wps:wsp>
                    <wps:wsp>
                      <wps:cNvPr id="202" name="Line 80"/>
                      <wps:cNvCnPr>
                        <a:cxnSpLocks noChangeShapeType="1"/>
                      </wps:cNvCnPr>
                      <wps:spPr bwMode="auto">
                        <a:xfrm>
                          <a:off x="1653" y="7807"/>
                          <a:ext cx="10359"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03" name="Line 81"/>
                      <wps:cNvCnPr>
                        <a:cxnSpLocks noChangeShapeType="1"/>
                      </wps:cNvCnPr>
                      <wps:spPr bwMode="auto">
                        <a:xfrm>
                          <a:off x="1660" y="7537"/>
                          <a:ext cx="3954"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04" name="Line 82"/>
                      <wps:cNvCnPr>
                        <a:cxnSpLocks noChangeShapeType="1"/>
                      </wps:cNvCnPr>
                      <wps:spPr bwMode="auto">
                        <a:xfrm>
                          <a:off x="1652" y="7264"/>
                          <a:ext cx="3954"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05" name="Line 83"/>
                      <wps:cNvCnPr>
                        <a:cxnSpLocks noChangeShapeType="1"/>
                      </wps:cNvCnPr>
                      <wps:spPr bwMode="auto">
                        <a:xfrm>
                          <a:off x="1652" y="8349"/>
                          <a:ext cx="3954" cy="0"/>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06" name="Line 84"/>
                      <wps:cNvCnPr>
                        <a:cxnSpLocks noChangeShapeType="1"/>
                      </wps:cNvCnPr>
                      <wps:spPr bwMode="auto">
                        <a:xfrm>
                          <a:off x="1652" y="8076"/>
                          <a:ext cx="3954"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g:grpSp>
                      <wpg:cNvPr id="207" name="Group 85"/>
                      <wpg:cNvGrpSpPr>
                        <a:grpSpLocks/>
                      </wpg:cNvGrpSpPr>
                      <wpg:grpSpPr bwMode="auto">
                        <a:xfrm>
                          <a:off x="1667" y="7833"/>
                          <a:ext cx="2491" cy="238"/>
                          <a:chOff x="0" y="0"/>
                          <a:chExt cx="19999" cy="20000"/>
                        </a:xfrm>
                      </wpg:grpSpPr>
                      <wps:wsp>
                        <wps:cNvPr id="208" name="Rectangle 86"/>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5E0F61A" w14:textId="77777777" w:rsidR="00C653D7" w:rsidRPr="004C5776" w:rsidRDefault="00C653D7" w:rsidP="00816644">
                              <w:pPr>
                                <w:rPr>
                                  <w:rFonts w:cs="Times New Roman"/>
                                  <w:i/>
                                  <w:sz w:val="16"/>
                                  <w:szCs w:val="16"/>
                                  <w:lang w:val="uk-UA"/>
                                </w:rPr>
                              </w:pPr>
                              <w:proofErr w:type="spellStart"/>
                              <w:r w:rsidRPr="004C5776">
                                <w:rPr>
                                  <w:rFonts w:cs="Times New Roman"/>
                                  <w:i/>
                                  <w:sz w:val="16"/>
                                  <w:szCs w:val="16"/>
                                  <w:lang w:val="uk-UA"/>
                                </w:rPr>
                                <w:t>Разробив</w:t>
                              </w:r>
                              <w:proofErr w:type="spellEnd"/>
                            </w:p>
                          </w:txbxContent>
                        </wps:txbx>
                        <wps:bodyPr rot="0" vert="horz" wrap="square" lIns="12700" tIns="12700" rIns="12700" bIns="12700" anchor="t" anchorCtr="0" upright="1">
                          <a:noAutofit/>
                        </wps:bodyPr>
                      </wps:wsp>
                      <wps:wsp>
                        <wps:cNvPr id="209" name="Rectangle 87"/>
                        <wps:cNvSpPr>
                          <a:spLocks noChangeArrowheads="1"/>
                        </wps:cNvSpPr>
                        <wps:spPr bwMode="auto">
                          <a:xfrm>
                            <a:off x="9281" y="0"/>
                            <a:ext cx="10718"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7288953" w14:textId="77777777" w:rsidR="00C653D7" w:rsidRPr="004C5776" w:rsidRDefault="00C653D7" w:rsidP="00816644">
                              <w:pPr>
                                <w:rPr>
                                  <w:rFonts w:cs="Times New Roman"/>
                                  <w:i/>
                                  <w:sz w:val="18"/>
                                  <w:szCs w:val="18"/>
                                  <w:lang w:val="uk-UA"/>
                                </w:rPr>
                              </w:pPr>
                              <w:proofErr w:type="spellStart"/>
                              <w:r w:rsidRPr="004C5776">
                                <w:rPr>
                                  <w:rFonts w:cs="Times New Roman"/>
                                  <w:i/>
                                  <w:sz w:val="18"/>
                                  <w:szCs w:val="18"/>
                                  <w:lang w:val="uk-UA"/>
                                </w:rPr>
                                <w:t>Крисак</w:t>
                              </w:r>
                              <w:proofErr w:type="spellEnd"/>
                              <w:r w:rsidRPr="004C5776">
                                <w:rPr>
                                  <w:rFonts w:cs="Times New Roman"/>
                                  <w:i/>
                                  <w:sz w:val="18"/>
                                  <w:szCs w:val="18"/>
                                  <w:lang w:val="uk-UA"/>
                                </w:rPr>
                                <w:t xml:space="preserve"> І. М.</w:t>
                              </w:r>
                            </w:p>
                          </w:txbxContent>
                        </wps:txbx>
                        <wps:bodyPr rot="0" vert="horz" wrap="square" lIns="12700" tIns="12700" rIns="12700" bIns="12700" anchor="t" anchorCtr="0" upright="1">
                          <a:noAutofit/>
                        </wps:bodyPr>
                      </wps:wsp>
                    </wpg:grpSp>
                    <wpg:grpSp>
                      <wpg:cNvPr id="210" name="Group 88"/>
                      <wpg:cNvGrpSpPr>
                        <a:grpSpLocks/>
                      </wpg:cNvGrpSpPr>
                      <wpg:grpSpPr bwMode="auto">
                        <a:xfrm>
                          <a:off x="1667" y="8372"/>
                          <a:ext cx="2491" cy="238"/>
                          <a:chOff x="0" y="0"/>
                          <a:chExt cx="19999" cy="20000"/>
                        </a:xfrm>
                      </wpg:grpSpPr>
                      <wps:wsp>
                        <wps:cNvPr id="211" name="Rectangle 89"/>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74DB6A7" w14:textId="77777777" w:rsidR="00C653D7" w:rsidRPr="004C5776" w:rsidRDefault="00C653D7" w:rsidP="00816644">
                              <w:pPr>
                                <w:rPr>
                                  <w:rFonts w:cs="Times New Roman"/>
                                  <w:i/>
                                </w:rPr>
                              </w:pPr>
                              <w:proofErr w:type="spellStart"/>
                              <w:r w:rsidRPr="004C5776">
                                <w:rPr>
                                  <w:rFonts w:cs="Times New Roman"/>
                                  <w:i/>
                                  <w:sz w:val="18"/>
                                </w:rPr>
                                <w:t>Реценз</w:t>
                              </w:r>
                              <w:proofErr w:type="spellEnd"/>
                              <w:r w:rsidRPr="004C5776">
                                <w:rPr>
                                  <w:rFonts w:cs="Times New Roman"/>
                                  <w:i/>
                                  <w:sz w:val="18"/>
                                </w:rPr>
                                <w:t>.</w:t>
                              </w:r>
                            </w:p>
                          </w:txbxContent>
                        </wps:txbx>
                        <wps:bodyPr rot="0" vert="horz" wrap="square" lIns="12700" tIns="12700" rIns="12700" bIns="12700" anchor="t" anchorCtr="0" upright="1">
                          <a:noAutofit/>
                        </wps:bodyPr>
                      </wps:wsp>
                      <wps:wsp>
                        <wps:cNvPr id="212" name="Rectangle 90"/>
                        <wps:cNvSpPr>
                          <a:spLocks noChangeArrowheads="1"/>
                        </wps:cNvSpPr>
                        <wps:spPr bwMode="auto">
                          <a:xfrm>
                            <a:off x="9281" y="0"/>
                            <a:ext cx="10718"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C061897" w14:textId="77777777" w:rsidR="00C653D7" w:rsidRPr="00775326" w:rsidRDefault="00C653D7" w:rsidP="00816644">
                              <w:pPr>
                                <w:rPr>
                                  <w:rFonts w:ascii="Arial" w:hAnsi="Arial" w:cs="Arial"/>
                                  <w:i/>
                                </w:rPr>
                              </w:pPr>
                              <w:r w:rsidRPr="00775326">
                                <w:rPr>
                                  <w:rFonts w:ascii="Arial" w:hAnsi="Arial" w:cs="Arial"/>
                                  <w:i/>
                                  <w:sz w:val="18"/>
                                </w:rPr>
                                <w:t xml:space="preserve"> </w:t>
                              </w:r>
                            </w:p>
                          </w:txbxContent>
                        </wps:txbx>
                        <wps:bodyPr rot="0" vert="horz" wrap="square" lIns="12700" tIns="12700" rIns="12700" bIns="12700" anchor="t" anchorCtr="0" upright="1">
                          <a:noAutofit/>
                        </wps:bodyPr>
                      </wps:wsp>
                    </wpg:grpSp>
                    <wpg:grpSp>
                      <wpg:cNvPr id="213" name="Group 91"/>
                      <wpg:cNvGrpSpPr>
                        <a:grpSpLocks/>
                      </wpg:cNvGrpSpPr>
                      <wpg:grpSpPr bwMode="auto">
                        <a:xfrm>
                          <a:off x="1652" y="8868"/>
                          <a:ext cx="2547" cy="288"/>
                          <a:chOff x="0" y="0"/>
                          <a:chExt cx="21994" cy="20571"/>
                        </a:xfrm>
                      </wpg:grpSpPr>
                      <wps:wsp>
                        <wps:cNvPr id="214" name="Rectangle 92"/>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209BAF6" w14:textId="77777777" w:rsidR="00C653D7" w:rsidRPr="004C5776" w:rsidRDefault="00C653D7" w:rsidP="00816644">
                              <w:pPr>
                                <w:rPr>
                                  <w:rFonts w:cs="Times New Roman"/>
                                  <w:i/>
                                  <w:lang w:val="uk-UA"/>
                                </w:rPr>
                              </w:pPr>
                              <w:proofErr w:type="spellStart"/>
                              <w:r w:rsidRPr="004C5776">
                                <w:rPr>
                                  <w:rFonts w:cs="Times New Roman"/>
                                  <w:i/>
                                  <w:sz w:val="18"/>
                                  <w:lang w:val="uk-UA"/>
                                </w:rPr>
                                <w:t>Затв</w:t>
                              </w:r>
                              <w:proofErr w:type="spellEnd"/>
                              <w:r w:rsidRPr="004C5776">
                                <w:rPr>
                                  <w:rFonts w:cs="Times New Roman"/>
                                  <w:i/>
                                  <w:sz w:val="18"/>
                                  <w:lang w:val="uk-UA"/>
                                </w:rPr>
                                <w:t>.</w:t>
                              </w:r>
                            </w:p>
                          </w:txbxContent>
                        </wps:txbx>
                        <wps:bodyPr rot="0" vert="horz" wrap="square" lIns="12700" tIns="12700" rIns="12700" bIns="12700" anchor="t" anchorCtr="0" upright="1">
                          <a:noAutofit/>
                        </wps:bodyPr>
                      </wps:wsp>
                      <wps:wsp>
                        <wps:cNvPr id="215" name="Rectangle 93"/>
                        <wps:cNvSpPr>
                          <a:spLocks noChangeArrowheads="1"/>
                        </wps:cNvSpPr>
                        <wps:spPr bwMode="auto">
                          <a:xfrm>
                            <a:off x="9281" y="0"/>
                            <a:ext cx="12713" cy="20571"/>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8242BE2" w14:textId="77777777" w:rsidR="00C653D7" w:rsidRPr="00234730" w:rsidRDefault="00C653D7" w:rsidP="00816644">
                              <w:pPr>
                                <w:rPr>
                                  <w:rFonts w:ascii="Arial" w:hAnsi="Arial" w:cs="Arial"/>
                                  <w:i/>
                                  <w:lang w:val="uk-UA"/>
                                </w:rPr>
                              </w:pPr>
                            </w:p>
                          </w:txbxContent>
                        </wps:txbx>
                        <wps:bodyPr rot="0" vert="horz" wrap="square" lIns="12700" tIns="12700" rIns="12700" bIns="12700" anchor="t" anchorCtr="0" upright="1">
                          <a:noAutofit/>
                        </wps:bodyPr>
                      </wps:wsp>
                    </wpg:grpSp>
                    <wps:wsp>
                      <wps:cNvPr id="216" name="Line 94"/>
                      <wps:cNvCnPr>
                        <a:cxnSpLocks noChangeShapeType="1"/>
                      </wps:cNvCnPr>
                      <wps:spPr bwMode="auto">
                        <a:xfrm>
                          <a:off x="9018" y="7812"/>
                          <a:ext cx="1" cy="1336"/>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17" name="Rectangle 95"/>
                      <wps:cNvSpPr>
                        <a:spLocks noChangeArrowheads="1"/>
                      </wps:cNvSpPr>
                      <wps:spPr bwMode="auto">
                        <a:xfrm>
                          <a:off x="5687" y="7869"/>
                          <a:ext cx="3264" cy="1236"/>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0DDF945" w14:textId="77777777" w:rsidR="00C653D7" w:rsidRDefault="00C653D7" w:rsidP="004C5776">
                            <w:pPr>
                              <w:spacing w:line="240" w:lineRule="auto"/>
                              <w:ind w:left="144" w:right="245"/>
                              <w:jc w:val="center"/>
                              <w:rPr>
                                <w:rFonts w:cs="Times New Roman"/>
                                <w:sz w:val="24"/>
                                <w:szCs w:val="26"/>
                                <w:lang w:val="uk-UA"/>
                              </w:rPr>
                            </w:pPr>
                            <w:r w:rsidRPr="0070474C">
                              <w:rPr>
                                <w:rFonts w:cs="Times New Roman"/>
                                <w:sz w:val="24"/>
                                <w:szCs w:val="26"/>
                                <w:lang w:val="uk-UA"/>
                              </w:rPr>
                              <w:t xml:space="preserve">Спеціалізований Інтерпретатор Скриптової Мови </w:t>
                            </w:r>
                            <w:proofErr w:type="spellStart"/>
                            <w:r w:rsidRPr="0070474C">
                              <w:rPr>
                                <w:rFonts w:cs="Times New Roman"/>
                                <w:sz w:val="24"/>
                                <w:szCs w:val="26"/>
                                <w:lang w:val="uk-UA"/>
                              </w:rPr>
                              <w:t>Генераціїї</w:t>
                            </w:r>
                            <w:proofErr w:type="spellEnd"/>
                            <w:r w:rsidRPr="0070474C">
                              <w:rPr>
                                <w:rFonts w:cs="Times New Roman"/>
                                <w:sz w:val="24"/>
                                <w:szCs w:val="26"/>
                                <w:lang w:val="uk-UA"/>
                              </w:rPr>
                              <w:t xml:space="preserve"> Даних</w:t>
                            </w:r>
                          </w:p>
                          <w:p w14:paraId="2EB0858A" w14:textId="77777777" w:rsidR="00C653D7" w:rsidRPr="0070474C" w:rsidRDefault="00C653D7" w:rsidP="004C5776">
                            <w:pPr>
                              <w:spacing w:line="240" w:lineRule="auto"/>
                              <w:ind w:left="144" w:right="245"/>
                              <w:jc w:val="center"/>
                              <w:rPr>
                                <w:rFonts w:cs="Times New Roman"/>
                                <w:sz w:val="24"/>
                                <w:szCs w:val="26"/>
                                <w:lang w:val="uk-UA"/>
                              </w:rPr>
                            </w:pPr>
                            <w:r>
                              <w:rPr>
                                <w:rFonts w:cs="Times New Roman"/>
                                <w:sz w:val="24"/>
                                <w:szCs w:val="26"/>
                                <w:lang w:val="uk-UA"/>
                              </w:rPr>
                              <w:t>Пояснювальна Записка</w:t>
                            </w:r>
                          </w:p>
                        </w:txbxContent>
                      </wps:txbx>
                      <wps:bodyPr rot="0" vert="horz" wrap="square" lIns="12700" tIns="12700" rIns="12700" bIns="12700" anchor="t" anchorCtr="0" upright="1">
                        <a:noAutofit/>
                      </wps:bodyPr>
                    </wps:wsp>
                    <wps:wsp>
                      <wps:cNvPr id="218" name="Line 96"/>
                      <wps:cNvCnPr>
                        <a:cxnSpLocks noChangeShapeType="1"/>
                      </wps:cNvCnPr>
                      <wps:spPr bwMode="auto">
                        <a:xfrm>
                          <a:off x="9025" y="8079"/>
                          <a:ext cx="2993"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19" name="Line 97"/>
                      <wps:cNvCnPr>
                        <a:cxnSpLocks noChangeShapeType="1"/>
                      </wps:cNvCnPr>
                      <wps:spPr bwMode="auto">
                        <a:xfrm>
                          <a:off x="9024" y="8349"/>
                          <a:ext cx="2993" cy="2"/>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68" name="Line 98"/>
                      <wps:cNvCnPr>
                        <a:cxnSpLocks noChangeShapeType="1"/>
                      </wps:cNvCnPr>
                      <wps:spPr bwMode="auto">
                        <a:xfrm>
                          <a:off x="10719" y="7812"/>
                          <a:ext cx="2" cy="532"/>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69" name="Rectangle 99"/>
                      <wps:cNvSpPr>
                        <a:spLocks noChangeArrowheads="1"/>
                      </wps:cNvSpPr>
                      <wps:spPr bwMode="auto">
                        <a:xfrm>
                          <a:off x="9063" y="7826"/>
                          <a:ext cx="765" cy="238"/>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2486744" w14:textId="77777777" w:rsidR="00C653D7" w:rsidRPr="004C5776" w:rsidRDefault="00C653D7" w:rsidP="00816644">
                            <w:pPr>
                              <w:jc w:val="center"/>
                              <w:rPr>
                                <w:rFonts w:cs="Times New Roman"/>
                                <w:i/>
                              </w:rPr>
                            </w:pPr>
                            <w:proofErr w:type="spellStart"/>
                            <w:r w:rsidRPr="004C5776">
                              <w:rPr>
                                <w:rFonts w:cs="Times New Roman"/>
                                <w:i/>
                                <w:sz w:val="18"/>
                              </w:rPr>
                              <w:t>Літ</w:t>
                            </w:r>
                            <w:proofErr w:type="spellEnd"/>
                            <w:r w:rsidRPr="004C5776">
                              <w:rPr>
                                <w:rFonts w:cs="Times New Roman"/>
                                <w:i/>
                                <w:sz w:val="18"/>
                              </w:rPr>
                              <w:t>.</w:t>
                            </w:r>
                          </w:p>
                        </w:txbxContent>
                      </wps:txbx>
                      <wps:bodyPr rot="0" vert="horz" wrap="square" lIns="12700" tIns="12700" rIns="12700" bIns="12700" anchor="t" anchorCtr="0" upright="1">
                        <a:noAutofit/>
                      </wps:bodyPr>
                    </wps:wsp>
                    <wps:wsp>
                      <wps:cNvPr id="270" name="Rectangle 100"/>
                      <wps:cNvSpPr>
                        <a:spLocks noChangeArrowheads="1"/>
                      </wps:cNvSpPr>
                      <wps:spPr bwMode="auto">
                        <a:xfrm>
                          <a:off x="10766" y="7826"/>
                          <a:ext cx="1207" cy="238"/>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2E0A9B3" w14:textId="77777777" w:rsidR="00C653D7" w:rsidRPr="004C5776" w:rsidRDefault="00C653D7" w:rsidP="00816644">
                            <w:pPr>
                              <w:jc w:val="center"/>
                              <w:rPr>
                                <w:rFonts w:cs="Times New Roman"/>
                                <w:i/>
                                <w:lang w:val="uk-UA"/>
                              </w:rPr>
                            </w:pPr>
                            <w:r w:rsidRPr="004C5776">
                              <w:rPr>
                                <w:rFonts w:cs="Times New Roman"/>
                                <w:i/>
                                <w:sz w:val="18"/>
                                <w:lang w:val="uk-UA"/>
                              </w:rPr>
                              <w:t>Аркушів</w:t>
                            </w:r>
                          </w:p>
                        </w:txbxContent>
                      </wps:txbx>
                      <wps:bodyPr rot="0" vert="horz" wrap="square" lIns="12700" tIns="12700" rIns="12700" bIns="12700" anchor="t" anchorCtr="0" upright="1">
                        <a:noAutofit/>
                      </wps:bodyPr>
                    </wps:wsp>
                    <wps:wsp>
                      <wps:cNvPr id="271" name="Rectangle 101"/>
                      <wps:cNvSpPr>
                        <a:spLocks noChangeArrowheads="1"/>
                      </wps:cNvSpPr>
                      <wps:spPr bwMode="auto">
                        <a:xfrm>
                          <a:off x="10744" y="8107"/>
                          <a:ext cx="1207" cy="301"/>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063792E" w14:textId="77777777" w:rsidR="00C653D7" w:rsidRPr="004C5776" w:rsidRDefault="00C653D7" w:rsidP="00816644">
                            <w:pPr>
                              <w:jc w:val="center"/>
                              <w:rPr>
                                <w:rFonts w:cs="Times New Roman"/>
                                <w:i/>
                                <w:sz w:val="20"/>
                                <w:lang w:val="uk-UA"/>
                              </w:rPr>
                            </w:pPr>
                            <w:r w:rsidRPr="004C5776">
                              <w:rPr>
                                <w:rFonts w:cs="Times New Roman"/>
                                <w:i/>
                                <w:sz w:val="20"/>
                                <w:lang w:val="uk-UA"/>
                              </w:rPr>
                              <w:fldChar w:fldCharType="begin"/>
                            </w:r>
                            <w:r w:rsidRPr="004C5776">
                              <w:rPr>
                                <w:rFonts w:cs="Times New Roman"/>
                                <w:i/>
                                <w:sz w:val="20"/>
                                <w:lang w:val="uk-UA"/>
                              </w:rPr>
                              <w:instrText xml:space="preserve"> NUMPAGES  \* Arabic  \* MERGEFORMAT </w:instrText>
                            </w:r>
                            <w:r w:rsidRPr="004C5776">
                              <w:rPr>
                                <w:rFonts w:cs="Times New Roman"/>
                                <w:i/>
                                <w:sz w:val="20"/>
                                <w:lang w:val="uk-UA"/>
                              </w:rPr>
                              <w:fldChar w:fldCharType="separate"/>
                            </w:r>
                            <w:r w:rsidRPr="004C5776">
                              <w:rPr>
                                <w:rFonts w:cs="Times New Roman"/>
                                <w:i/>
                                <w:noProof/>
                                <w:sz w:val="20"/>
                                <w:lang w:val="uk-UA"/>
                              </w:rPr>
                              <w:t>7</w:t>
                            </w:r>
                            <w:r w:rsidRPr="004C5776">
                              <w:rPr>
                                <w:rFonts w:cs="Times New Roman"/>
                                <w:i/>
                                <w:sz w:val="20"/>
                                <w:lang w:val="uk-UA"/>
                              </w:rPr>
                              <w:fldChar w:fldCharType="end"/>
                            </w:r>
                          </w:p>
                        </w:txbxContent>
                      </wps:txbx>
                      <wps:bodyPr rot="0" vert="horz" wrap="square" lIns="12700" tIns="12700" rIns="12700" bIns="12700" anchor="t" anchorCtr="0" upright="1">
                        <a:noAutofit/>
                      </wps:bodyPr>
                    </wps:wsp>
                    <wps:wsp>
                      <wps:cNvPr id="272" name="Line 102"/>
                      <wps:cNvCnPr>
                        <a:cxnSpLocks noChangeShapeType="1"/>
                      </wps:cNvCnPr>
                      <wps:spPr bwMode="auto">
                        <a:xfrm>
                          <a:off x="9302" y="8084"/>
                          <a:ext cx="1" cy="260"/>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73" name="Line 103"/>
                      <wps:cNvCnPr>
                        <a:cxnSpLocks noChangeShapeType="1"/>
                      </wps:cNvCnPr>
                      <wps:spPr bwMode="auto">
                        <a:xfrm>
                          <a:off x="9585" y="8085"/>
                          <a:ext cx="1" cy="260"/>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75" name="Rectangle 104"/>
                      <wps:cNvSpPr>
                        <a:spLocks noChangeArrowheads="1"/>
                      </wps:cNvSpPr>
                      <wps:spPr bwMode="auto">
                        <a:xfrm>
                          <a:off x="9063" y="8406"/>
                          <a:ext cx="2985" cy="69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00312AC" w14:textId="77777777" w:rsidR="00C653D7" w:rsidRPr="004C5776" w:rsidRDefault="00C653D7" w:rsidP="004C5776">
                            <w:pPr>
                              <w:spacing w:line="240" w:lineRule="auto"/>
                              <w:jc w:val="center"/>
                              <w:rPr>
                                <w:i/>
                              </w:rPr>
                            </w:pPr>
                            <w:r w:rsidRPr="004C5776">
                              <w:rPr>
                                <w:i/>
                              </w:rPr>
                              <w:t>НТУУ “КПІ” Ф</w:t>
                            </w:r>
                            <w:r w:rsidRPr="004C5776">
                              <w:rPr>
                                <w:i/>
                                <w:lang w:val="uk-UA"/>
                              </w:rPr>
                              <w:t>ІО</w:t>
                            </w:r>
                            <w:r w:rsidRPr="004C5776">
                              <w:rPr>
                                <w:i/>
                              </w:rPr>
                              <w:t>Т</w:t>
                            </w:r>
                          </w:p>
                          <w:p w14:paraId="10F00995" w14:textId="77777777" w:rsidR="00C653D7" w:rsidRPr="004C5776" w:rsidRDefault="00C653D7" w:rsidP="004C5776">
                            <w:pPr>
                              <w:spacing w:line="240" w:lineRule="auto"/>
                              <w:jc w:val="center"/>
                              <w:rPr>
                                <w:i/>
                                <w:lang w:val="uk-UA"/>
                              </w:rPr>
                            </w:pPr>
                            <w:r w:rsidRPr="004C5776">
                              <w:rPr>
                                <w:i/>
                                <w:lang w:val="uk-UA"/>
                              </w:rPr>
                              <w:t>ІО-</w:t>
                            </w:r>
                            <w:r>
                              <w:rPr>
                                <w:i/>
                                <w:lang w:val="uk-UA"/>
                              </w:rPr>
                              <w:t>53</w:t>
                            </w:r>
                          </w:p>
                        </w:txbxContent>
                      </wps:txbx>
                      <wps:bodyPr rot="0" vert="horz" wrap="square" lIns="12700" tIns="12700" rIns="12700" bIns="12700" anchor="t" anchorCtr="0" upright="1">
                        <a:noAutofit/>
                      </wps:bodyPr>
                    </wps:wsp>
                    <wps:wsp>
                      <wps:cNvPr id="276" name="Rectangle 105"/>
                      <wps:cNvSpPr>
                        <a:spLocks noChangeArrowheads="1"/>
                      </wps:cNvSpPr>
                      <wps:spPr bwMode="auto">
                        <a:xfrm>
                          <a:off x="1667" y="8107"/>
                          <a:ext cx="1176" cy="23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65F5AA5" w14:textId="77777777" w:rsidR="00C653D7" w:rsidRPr="004C5776" w:rsidRDefault="00C653D7" w:rsidP="00816644">
                            <w:pPr>
                              <w:rPr>
                                <w:rFonts w:cs="Times New Roman"/>
                                <w:i/>
                                <w:sz w:val="16"/>
                                <w:szCs w:val="16"/>
                                <w:lang w:val="uk-UA"/>
                              </w:rPr>
                            </w:pPr>
                            <w:r w:rsidRPr="004C5776">
                              <w:rPr>
                                <w:rFonts w:cs="Times New Roman"/>
                                <w:i/>
                                <w:sz w:val="16"/>
                                <w:szCs w:val="16"/>
                                <w:lang w:val="uk-UA"/>
                              </w:rPr>
                              <w:t>Керівник</w:t>
                            </w:r>
                          </w:p>
                        </w:txbxContent>
                      </wps:txbx>
                      <wps:bodyPr rot="0" vert="horz" wrap="square" lIns="12700" tIns="12700" rIns="12700" bIns="12700" anchor="t" anchorCtr="0" upright="1">
                        <a:noAutofit/>
                      </wps:bodyPr>
                    </wps:wsp>
                    <wps:wsp>
                      <wps:cNvPr id="277" name="Rectangle 106"/>
                      <wps:cNvSpPr>
                        <a:spLocks noChangeArrowheads="1"/>
                      </wps:cNvSpPr>
                      <wps:spPr bwMode="auto">
                        <a:xfrm>
                          <a:off x="2823" y="8100"/>
                          <a:ext cx="1409" cy="23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A7F5DF8" w14:textId="77777777" w:rsidR="00C653D7" w:rsidRPr="004C5776" w:rsidRDefault="00C653D7" w:rsidP="00816644">
                            <w:pPr>
                              <w:rPr>
                                <w:rFonts w:cs="Times New Roman"/>
                                <w:i/>
                                <w:sz w:val="18"/>
                                <w:szCs w:val="18"/>
                                <w:lang w:val="uk-UA"/>
                              </w:rPr>
                            </w:pPr>
                            <w:proofErr w:type="spellStart"/>
                            <w:r w:rsidRPr="004C5776">
                              <w:rPr>
                                <w:rFonts w:cs="Times New Roman"/>
                                <w:i/>
                                <w:sz w:val="18"/>
                                <w:szCs w:val="18"/>
                                <w:lang w:val="uk-UA"/>
                              </w:rPr>
                              <w:t>Сімоненко</w:t>
                            </w:r>
                            <w:proofErr w:type="spellEnd"/>
                            <w:r w:rsidRPr="004C5776">
                              <w:rPr>
                                <w:rFonts w:cs="Times New Roman"/>
                                <w:i/>
                                <w:sz w:val="18"/>
                                <w:szCs w:val="18"/>
                                <w:lang w:val="uk-UA"/>
                              </w:rPr>
                              <w:t xml:space="preserve"> В.П.</w:t>
                            </w:r>
                          </w:p>
                        </w:txbxContent>
                      </wps:txbx>
                      <wps:bodyPr rot="0" vert="horz" wrap="square" lIns="12700" tIns="12700" rIns="12700" bIns="12700" anchor="t" anchorCtr="0" upright="1">
                        <a:noAutofit/>
                      </wps:bodyPr>
                    </wps:wsp>
                    <wps:wsp>
                      <wps:cNvPr id="278" name="Rectangle 107"/>
                      <wps:cNvSpPr>
                        <a:spLocks noChangeArrowheads="1"/>
                      </wps:cNvSpPr>
                      <wps:spPr bwMode="auto">
                        <a:xfrm>
                          <a:off x="1667" y="8636"/>
                          <a:ext cx="1103" cy="238"/>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4F1D67C" w14:textId="77777777" w:rsidR="00C653D7" w:rsidRPr="004C5776" w:rsidRDefault="00C653D7" w:rsidP="00816644">
                            <w:pPr>
                              <w:rPr>
                                <w:rFonts w:cs="Times New Roman"/>
                                <w:i/>
                              </w:rPr>
                            </w:pPr>
                            <w:r w:rsidRPr="004C5776">
                              <w:rPr>
                                <w:rFonts w:cs="Times New Roman"/>
                                <w:i/>
                                <w:sz w:val="18"/>
                              </w:rPr>
                              <w:t xml:space="preserve">Н. </w:t>
                            </w:r>
                            <w:proofErr w:type="spellStart"/>
                            <w:r w:rsidRPr="004C5776">
                              <w:rPr>
                                <w:rFonts w:cs="Times New Roman"/>
                                <w:i/>
                                <w:sz w:val="18"/>
                              </w:rPr>
                              <w:t>Контр</w:t>
                            </w:r>
                            <w:proofErr w:type="spellEnd"/>
                            <w:r w:rsidRPr="004C5776">
                              <w:rPr>
                                <w:rFonts w:cs="Times New Roman"/>
                                <w:i/>
                                <w:sz w:val="18"/>
                              </w:rPr>
                              <w:t>.</w:t>
                            </w:r>
                          </w:p>
                        </w:txbxContent>
                      </wps:txbx>
                      <wps:bodyPr rot="0" vert="horz" wrap="square" lIns="12700" tIns="12700" rIns="12700" bIns="12700" anchor="t" anchorCtr="0" upright="1">
                        <a:noAutofit/>
                      </wps:bodyPr>
                    </wps:wsp>
                    <wps:wsp>
                      <wps:cNvPr id="279" name="Rectangle 108"/>
                      <wps:cNvSpPr>
                        <a:spLocks noChangeArrowheads="1"/>
                      </wps:cNvSpPr>
                      <wps:spPr bwMode="auto">
                        <a:xfrm>
                          <a:off x="2782" y="8622"/>
                          <a:ext cx="1623" cy="266"/>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04C9403" w14:textId="77777777" w:rsidR="00C653D7" w:rsidRPr="004C5776" w:rsidRDefault="00C653D7" w:rsidP="00816644">
                            <w:pPr>
                              <w:rPr>
                                <w:rFonts w:cs="Times New Roman"/>
                                <w:i/>
                                <w:sz w:val="18"/>
                                <w:szCs w:val="18"/>
                                <w:lang w:val="uk-UA"/>
                              </w:rPr>
                            </w:pPr>
                            <w:r w:rsidRPr="004C5776">
                              <w:rPr>
                                <w:rFonts w:cs="Times New Roman"/>
                                <w:i/>
                                <w:sz w:val="18"/>
                                <w:szCs w:val="18"/>
                                <w:lang w:val="uk-UA"/>
                              </w:rPr>
                              <w:t xml:space="preserve"> </w:t>
                            </w:r>
                            <w:proofErr w:type="spellStart"/>
                            <w:r w:rsidRPr="004C5776">
                              <w:rPr>
                                <w:rFonts w:cs="Times New Roman"/>
                                <w:i/>
                                <w:sz w:val="18"/>
                                <w:szCs w:val="18"/>
                                <w:lang w:val="uk-UA"/>
                              </w:rPr>
                              <w:t>Сімоненко</w:t>
                            </w:r>
                            <w:proofErr w:type="spellEnd"/>
                            <w:r w:rsidRPr="004C5776">
                              <w:rPr>
                                <w:rFonts w:cs="Times New Roman"/>
                                <w:i/>
                                <w:sz w:val="18"/>
                                <w:szCs w:val="18"/>
                                <w:lang w:val="uk-UA"/>
                              </w:rPr>
                              <w:t xml:space="preserve"> В.П.</w:t>
                            </w: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28776F03" id="_x0000_s1322" style="position:absolute;margin-left:-24.55pt;margin-top:-59.75pt;width:519.8pt;height:107.75pt;z-index:251679744" coordorigin="1652,7001" coordsize="10396,215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">
              <v:line id="Line 63" o:spid="_x0000_s1323" style="position:absolute;visibility:visible;mso-wrap-style:square" from="2162,7001" to="2163,779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" strokeweight="2pt"/>
              <v:line id="Line 64" o:spid="_x0000_s1324" style="position:absolute;visibility:visible;mso-wrap-style:square" from="1652,7010" to="12011,701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" strokeweight="2pt"/>
              <v:line id="Line 65" o:spid="_x0000_s1325" style="position:absolute;visibility:visible;mso-wrap-style:square" from="2781,7008" to="2782,915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" strokeweight="2pt"/>
              <v:line id="Line 66" o:spid="_x0000_s1326" style="position:absolute;visibility:visible;mso-wrap-style:square" from="4199,7008" to="4200,915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" strokeweight="2pt"/>
              <v:line id="Line 67" o:spid="_x0000_s1327" style="position:absolute;visibility:visible;mso-wrap-style:square" from="5049,7008" to="5050,915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" strokeweight="2pt"/>
              <v:line id="Line 68" o:spid="_x0000_s1328" style="position:absolute;visibility:visible;mso-wrap-style:square" from="5616,7001" to="5617,914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" strokeweight="2pt"/>
              <v:line id="Line 69" o:spid="_x0000_s1329" style="position:absolute;visibility:visible;mso-wrap-style:square" from="9869,7812" to="9871,834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" strokeweight="2pt"/>
              <v:line id="Line 70" o:spid="_x0000_s1330" style="position:absolute;visibility:visible;mso-wrap-style:square" from="1652,8620" to="5606,862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" strokeweight="1pt"/>
              <v:line id="Line 71" o:spid="_x0000_s1331" style="position:absolute;visibility:visible;mso-wrap-style:square" from="1652,8891" to="5606,88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" strokeweight="1pt"/>
              <v:rect id="Rectangle 72" o:spid="_x0000_s1332" style="position:absolute;left:1675;top:7561;width:458;height:23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" filled="f" stroked="f" strokeweight=".25pt">
                <v:textbox inset="1pt,1pt,1pt,1pt">
                  <w:txbxContent>
                    <w:p w14:paraId="104709CC" w14:textId="77777777" w:rsidR="00C653D7" w:rsidRPr="004C5776" w:rsidRDefault="00C653D7" w:rsidP="00816644">
                      <w:pPr>
                        <w:jc w:val="center"/>
                        <w:rPr>
                          <w:rFonts w:cs="Times New Roman"/>
                          <w:i/>
                        </w:rPr>
                      </w:pPr>
                      <w:proofErr w:type="spellStart"/>
                      <w:r w:rsidRPr="004C5776">
                        <w:rPr>
                          <w:rFonts w:cs="Times New Roman"/>
                          <w:i/>
                          <w:sz w:val="18"/>
                          <w:lang w:val="uk-UA"/>
                        </w:rPr>
                        <w:t>Зм</w:t>
                      </w:r>
                      <w:proofErr w:type="spellEnd"/>
                      <w:r w:rsidRPr="004C5776">
                        <w:rPr>
                          <w:rFonts w:cs="Times New Roman"/>
                          <w:i/>
                          <w:sz w:val="18"/>
                        </w:rPr>
                        <w:t>.</w:t>
                      </w:r>
                    </w:p>
                  </w:txbxContent>
                </v:textbox>
              </v:rect>
              <v:rect id="Rectangle 73" o:spid="_x0000_s1333" style="position:absolute;left:2192;top:7561;width:571;height:23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" filled="f" stroked="f" strokeweight=".25pt">
                <v:textbox inset="1pt,1pt,1pt,1pt">
                  <w:txbxContent>
                    <w:p w14:paraId="596A0CCC" w14:textId="77777777" w:rsidR="00C653D7" w:rsidRPr="004C5776" w:rsidRDefault="00C653D7" w:rsidP="00816644">
                      <w:pPr>
                        <w:jc w:val="center"/>
                        <w:rPr>
                          <w:rFonts w:cs="Times New Roman"/>
                          <w:i/>
                          <w:lang w:val="uk-UA"/>
                        </w:rPr>
                      </w:pPr>
                      <w:proofErr w:type="spellStart"/>
                      <w:r w:rsidRPr="004C5776">
                        <w:rPr>
                          <w:rFonts w:cs="Times New Roman"/>
                          <w:i/>
                          <w:sz w:val="18"/>
                          <w:lang w:val="uk-UA"/>
                        </w:rPr>
                        <w:t>Арк</w:t>
                      </w:r>
                      <w:proofErr w:type="spellEnd"/>
                      <w:r w:rsidRPr="004C5776">
                        <w:rPr>
                          <w:rFonts w:cs="Times New Roman"/>
                          <w:i/>
                          <w:sz w:val="18"/>
                          <w:lang w:val="uk-UA"/>
                        </w:rPr>
                        <w:t>.</w:t>
                      </w:r>
                    </w:p>
                  </w:txbxContent>
                </v:textbox>
              </v:rect>
              <v:rect id="Rectangle 74" o:spid="_x0000_s1334" style="position:absolute;left:2823;top:7561;width:1335;height:23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" filled="f" stroked="f" strokeweight=".25pt">
                <v:textbox inset="1pt,1pt,1pt,1pt">
                  <w:txbxContent>
                    <w:p w14:paraId="608AF4D8" w14:textId="77777777" w:rsidR="00C653D7" w:rsidRPr="004C5776" w:rsidRDefault="00C653D7" w:rsidP="00816644">
                      <w:pPr>
                        <w:jc w:val="center"/>
                        <w:rPr>
                          <w:rFonts w:cs="Times New Roman"/>
                          <w:i/>
                        </w:rPr>
                      </w:pPr>
                      <w:r w:rsidRPr="004C5776">
                        <w:rPr>
                          <w:rFonts w:cs="Times New Roman"/>
                          <w:i/>
                          <w:sz w:val="18"/>
                        </w:rPr>
                        <w:t xml:space="preserve">№ </w:t>
                      </w:r>
                      <w:proofErr w:type="spellStart"/>
                      <w:r w:rsidRPr="004C5776">
                        <w:rPr>
                          <w:rFonts w:cs="Times New Roman"/>
                          <w:i/>
                          <w:sz w:val="18"/>
                        </w:rPr>
                        <w:t>докум</w:t>
                      </w:r>
                      <w:proofErr w:type="spellEnd"/>
                      <w:r w:rsidRPr="004C5776">
                        <w:rPr>
                          <w:rFonts w:cs="Times New Roman"/>
                          <w:i/>
                          <w:sz w:val="18"/>
                        </w:rPr>
                        <w:t>.</w:t>
                      </w:r>
                    </w:p>
                  </w:txbxContent>
                </v:textbox>
              </v:rect>
              <v:rect id="Rectangle 75" o:spid="_x0000_s1335" style="position:absolute;left:4232;top:7561;width:796;height:23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" filled="f" stroked="f" strokeweight=".25pt">
                <v:textbox inset="1pt,1pt,1pt,1pt">
                  <w:txbxContent>
                    <w:p w14:paraId="1FC8D7BC" w14:textId="77777777" w:rsidR="00C653D7" w:rsidRPr="004C5776" w:rsidRDefault="00C653D7" w:rsidP="00816644">
                      <w:pPr>
                        <w:jc w:val="center"/>
                        <w:rPr>
                          <w:rFonts w:cs="Times New Roman"/>
                          <w:i/>
                          <w:lang w:val="uk-UA"/>
                        </w:rPr>
                      </w:pPr>
                      <w:r w:rsidRPr="004C5776">
                        <w:rPr>
                          <w:rFonts w:cs="Times New Roman"/>
                          <w:i/>
                          <w:sz w:val="18"/>
                          <w:lang w:val="uk-UA"/>
                        </w:rPr>
                        <w:t>Підпис</w:t>
                      </w:r>
                    </w:p>
                  </w:txbxContent>
                </v:textbox>
              </v:rect>
              <v:rect id="Rectangle 76" o:spid="_x0000_s1336" style="position:absolute;left:5073;top:7561;width:519;height:23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" filled="f" stroked="f" strokeweight=".25pt">
                <v:textbox inset="1pt,1pt,1pt,1pt">
                  <w:txbxContent>
                    <w:p w14:paraId="33071BDF" w14:textId="77777777" w:rsidR="00C653D7" w:rsidRPr="004C5776" w:rsidRDefault="00C653D7" w:rsidP="00816644">
                      <w:pPr>
                        <w:jc w:val="center"/>
                        <w:rPr>
                          <w:rFonts w:cs="Times New Roman"/>
                          <w:i/>
                        </w:rPr>
                      </w:pPr>
                      <w:proofErr w:type="spellStart"/>
                      <w:r w:rsidRPr="004C5776">
                        <w:rPr>
                          <w:rFonts w:cs="Times New Roman"/>
                          <w:i/>
                          <w:sz w:val="18"/>
                        </w:rPr>
                        <w:t>Дата</w:t>
                      </w:r>
                      <w:proofErr w:type="spellEnd"/>
                    </w:p>
                  </w:txbxContent>
                </v:textbox>
              </v:rect>
              <v:rect id="Rectangle 77" o:spid="_x0000_s1337" style="position:absolute;left:9911;top:7826;width:765;height:23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" filled="f" stroked="f" strokeweight=".25pt">
                <v:textbox inset="1pt,1pt,1pt,1pt">
                  <w:txbxContent>
                    <w:p w14:paraId="4DB9E251" w14:textId="77777777" w:rsidR="00C653D7" w:rsidRPr="004C5776" w:rsidRDefault="00C653D7" w:rsidP="00816644">
                      <w:pPr>
                        <w:jc w:val="center"/>
                        <w:rPr>
                          <w:rFonts w:cs="Times New Roman"/>
                          <w:i/>
                          <w:lang w:val="uk-UA"/>
                        </w:rPr>
                      </w:pPr>
                      <w:r w:rsidRPr="004C5776">
                        <w:rPr>
                          <w:rFonts w:cs="Times New Roman"/>
                          <w:i/>
                          <w:sz w:val="18"/>
                          <w:lang w:val="uk-UA"/>
                        </w:rPr>
                        <w:t>Аркуш</w:t>
                      </w:r>
                    </w:p>
                  </w:txbxContent>
                </v:textbox>
              </v:rect>
              <v:rect id="Rectangle 78" o:spid="_x0000_s1338" style="position:absolute;left:9911;top:8091;width:765;height:23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" filled="f" stroked="f" strokeweight=".25pt">
                <v:textbox inset="1pt,1pt,1pt,1pt">
                  <w:txbxContent>
                    <w:p w14:paraId="07CAB14B" w14:textId="77777777" w:rsidR="00C653D7" w:rsidRPr="004C5776" w:rsidRDefault="00C653D7" w:rsidP="00816644">
                      <w:pPr>
                        <w:jc w:val="center"/>
                        <w:rPr>
                          <w:rFonts w:cs="Times New Roman"/>
                          <w:i/>
                          <w:sz w:val="20"/>
                          <w:lang w:val="uk-UA"/>
                        </w:rPr>
                      </w:pPr>
                      <w:r w:rsidRPr="004C5776">
                        <w:rPr>
                          <w:rFonts w:cs="Times New Roman"/>
                          <w:i/>
                          <w:sz w:val="20"/>
                          <w:lang w:val="uk-UA"/>
                        </w:rPr>
                        <w:fldChar w:fldCharType="begin"/>
                      </w:r>
                      <w:r w:rsidRPr="004C5776">
                        <w:rPr>
                          <w:rFonts w:cs="Times New Roman"/>
                          <w:i/>
                          <w:sz w:val="20"/>
                          <w:lang w:val="uk-UA"/>
                        </w:rPr>
                        <w:instrText xml:space="preserve"> PAGE   \* MERGEFORMAT </w:instrText>
                      </w:r>
                      <w:r w:rsidRPr="004C5776">
                        <w:rPr>
                          <w:rFonts w:cs="Times New Roman"/>
                          <w:i/>
                          <w:sz w:val="20"/>
                          <w:lang w:val="uk-UA"/>
                        </w:rPr>
                        <w:fldChar w:fldCharType="separate"/>
                      </w:r>
                      <w:r w:rsidRPr="004C5776">
                        <w:rPr>
                          <w:rFonts w:cs="Times New Roman"/>
                          <w:i/>
                          <w:noProof/>
                          <w:sz w:val="20"/>
                          <w:lang w:val="uk-UA"/>
                        </w:rPr>
                        <w:t>1</w:t>
                      </w:r>
                      <w:r w:rsidRPr="004C5776">
                        <w:rPr>
                          <w:rFonts w:cs="Times New Roman"/>
                          <w:i/>
                          <w:noProof/>
                          <w:sz w:val="20"/>
                          <w:lang w:val="uk-UA"/>
                        </w:rPr>
                        <w:fldChar w:fldCharType="end"/>
                      </w:r>
                    </w:p>
                  </w:txbxContent>
                </v:textbox>
              </v:rect>
              <v:rect id="Rectangle 79" o:spid="_x0000_s1339" style="position:absolute;left:5673;top:7145;width:6308;height:7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" filled="f" stroked="f" strokeweight=".25pt">
                <v:textbox inset="1pt,1pt,1pt,0">
                  <w:txbxContent>
                    <w:p w14:paraId="555A90B4" w14:textId="77777777" w:rsidR="00C653D7" w:rsidRPr="004C5776" w:rsidRDefault="00C653D7" w:rsidP="00816644">
                      <w:pPr>
                        <w:jc w:val="center"/>
                        <w:rPr>
                          <w:rFonts w:cs="Times New Roman"/>
                          <w:i/>
                          <w:sz w:val="36"/>
                          <w:szCs w:val="36"/>
                        </w:rPr>
                      </w:pPr>
                      <w:r w:rsidRPr="004C5776">
                        <w:rPr>
                          <w:rFonts w:cs="Times New Roman"/>
                          <w:i/>
                          <w:sz w:val="36"/>
                          <w:szCs w:val="36"/>
                          <w:lang w:val="uk-UA"/>
                        </w:rPr>
                        <w:t>І</w:t>
                      </w:r>
                      <w:r w:rsidRPr="004C5776">
                        <w:rPr>
                          <w:rFonts w:cs="Times New Roman"/>
                          <w:i/>
                          <w:sz w:val="36"/>
                          <w:szCs w:val="36"/>
                        </w:rPr>
                        <w:t>А</w:t>
                      </w:r>
                      <w:r w:rsidRPr="004C5776">
                        <w:rPr>
                          <w:rFonts w:cs="Times New Roman"/>
                          <w:i/>
                          <w:sz w:val="36"/>
                          <w:szCs w:val="36"/>
                          <w:lang w:val="uk-UA"/>
                        </w:rPr>
                        <w:t>ЛЦ</w:t>
                      </w:r>
                      <w:r w:rsidRPr="004C5776">
                        <w:rPr>
                          <w:rFonts w:cs="Times New Roman"/>
                          <w:i/>
                          <w:sz w:val="36"/>
                          <w:szCs w:val="36"/>
                        </w:rPr>
                        <w:t>.</w:t>
                      </w:r>
                      <w:r w:rsidRPr="004C5776">
                        <w:rPr>
                          <w:rFonts w:cs="Times New Roman"/>
                          <w:i/>
                          <w:sz w:val="36"/>
                          <w:szCs w:val="36"/>
                          <w:lang w:val="uk-UA"/>
                        </w:rPr>
                        <w:t>467</w:t>
                      </w:r>
                      <w:r>
                        <w:rPr>
                          <w:rFonts w:cs="Times New Roman"/>
                          <w:i/>
                          <w:sz w:val="36"/>
                          <w:szCs w:val="36"/>
                          <w:lang w:val="uk-UA"/>
                        </w:rPr>
                        <w:t>4</w:t>
                      </w:r>
                      <w:r w:rsidRPr="004C5776">
                        <w:rPr>
                          <w:rFonts w:cs="Times New Roman"/>
                          <w:i/>
                          <w:sz w:val="36"/>
                          <w:szCs w:val="36"/>
                          <w:lang w:val="uk-UA"/>
                        </w:rPr>
                        <w:t>00</w:t>
                      </w:r>
                      <w:r w:rsidRPr="004C5776">
                        <w:rPr>
                          <w:rFonts w:cs="Times New Roman"/>
                          <w:i/>
                          <w:sz w:val="36"/>
                          <w:szCs w:val="36"/>
                        </w:rPr>
                        <w:t>.00</w:t>
                      </w:r>
                      <w:r>
                        <w:rPr>
                          <w:rFonts w:cs="Times New Roman"/>
                          <w:i/>
                          <w:sz w:val="36"/>
                          <w:szCs w:val="36"/>
                          <w:lang w:val="uk-UA"/>
                        </w:rPr>
                        <w:t xml:space="preserve">1 </w:t>
                      </w:r>
                      <w:r w:rsidRPr="004C5776">
                        <w:rPr>
                          <w:rFonts w:cs="Times New Roman"/>
                          <w:i/>
                          <w:sz w:val="36"/>
                          <w:szCs w:val="36"/>
                        </w:rPr>
                        <w:t>ПЗ</w:t>
                      </w:r>
                    </w:p>
                    <w:p w14:paraId="0E6E1A64" w14:textId="77777777" w:rsidR="00C653D7" w:rsidRPr="00880F18" w:rsidRDefault="00C653D7" w:rsidP="00816644">
                      <w:pPr>
                        <w:rPr>
                          <w:szCs w:val="36"/>
                        </w:rPr>
                      </w:pPr>
                    </w:p>
                  </w:txbxContent>
                </v:textbox>
              </v:rect>
              <v:line id="Line 80" o:spid="_x0000_s1340" style="position:absolute;visibility:visible;mso-wrap-style:square" from="1653,7807" to="12012,780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" strokeweight="2pt"/>
              <v:line id="Line 81" o:spid="_x0000_s1341" style="position:absolute;visibility:visible;mso-wrap-style:square" from="1660,7537" to="5614,753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" strokeweight="2pt"/>
              <v:line id="Line 82" o:spid="_x0000_s1342" style="position:absolute;visibility:visible;mso-wrap-style:square" from="1652,7264" to="5606,726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" strokeweight="1pt"/>
              <v:line id="Line 83" o:spid="_x0000_s1343" style="position:absolute;visibility:visible;mso-wrap-style:square" from="1652,8349" to="5606,834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" strokeweight="1pt"/>
              <v:line id="Line 84" o:spid="_x0000_s1344" style="position:absolute;visibility:visible;mso-wrap-style:square" from="1652,8076" to="5606,807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" strokeweight="1pt"/>
              <v:group id="Group 85" o:spid="_x0000_s1345" style="position:absolute;left:1667;top:7833;width:2491;height:238"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">
                <v:rect id="Rectangle 86" o:spid="_x0000_s1346"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" filled="f" stroked="f" strokeweight=".25pt">
                  <v:textbox inset="1pt,1pt,1pt,1pt">
                    <w:txbxContent>
                      <w:p w14:paraId="15E0F61A" w14:textId="77777777" w:rsidR="00C653D7" w:rsidRPr="004C5776" w:rsidRDefault="00C653D7" w:rsidP="00816644">
                        <w:pPr>
                          <w:rPr>
                            <w:rFonts w:cs="Times New Roman"/>
                            <w:i/>
                            <w:sz w:val="16"/>
                            <w:szCs w:val="16"/>
                            <w:lang w:val="uk-UA"/>
                          </w:rPr>
                        </w:pPr>
                        <w:proofErr w:type="spellStart"/>
                        <w:r w:rsidRPr="004C5776">
                          <w:rPr>
                            <w:rFonts w:cs="Times New Roman"/>
                            <w:i/>
                            <w:sz w:val="16"/>
                            <w:szCs w:val="16"/>
                            <w:lang w:val="uk-UA"/>
                          </w:rPr>
                          <w:t>Разробив</w:t>
                        </w:r>
                        <w:proofErr w:type="spellEnd"/>
                      </w:p>
                    </w:txbxContent>
                  </v:textbox>
                </v:rect>
                <v:rect id="Rectangle 87" o:spid="_x0000_s1347"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" filled="f" stroked="f" strokeweight=".25pt">
                  <v:textbox inset="1pt,1pt,1pt,1pt">
                    <w:txbxContent>
                      <w:p w14:paraId="37288953" w14:textId="77777777" w:rsidR="00C653D7" w:rsidRPr="004C5776" w:rsidRDefault="00C653D7" w:rsidP="00816644">
                        <w:pPr>
                          <w:rPr>
                            <w:rFonts w:cs="Times New Roman"/>
                            <w:i/>
                            <w:sz w:val="18"/>
                            <w:szCs w:val="18"/>
                            <w:lang w:val="uk-UA"/>
                          </w:rPr>
                        </w:pPr>
                        <w:proofErr w:type="spellStart"/>
                        <w:r w:rsidRPr="004C5776">
                          <w:rPr>
                            <w:rFonts w:cs="Times New Roman"/>
                            <w:i/>
                            <w:sz w:val="18"/>
                            <w:szCs w:val="18"/>
                            <w:lang w:val="uk-UA"/>
                          </w:rPr>
                          <w:t>Крисак</w:t>
                        </w:r>
                        <w:proofErr w:type="spellEnd"/>
                        <w:r w:rsidRPr="004C5776">
                          <w:rPr>
                            <w:rFonts w:cs="Times New Roman"/>
                            <w:i/>
                            <w:sz w:val="18"/>
                            <w:szCs w:val="18"/>
                            <w:lang w:val="uk-UA"/>
                          </w:rPr>
                          <w:t xml:space="preserve"> І. М.</w:t>
                        </w:r>
                      </w:p>
                    </w:txbxContent>
                  </v:textbox>
                </v:rect>
              </v:group>
              <v:group id="Group 88" o:spid="_x0000_s1348" style="position:absolute;left:1667;top:8372;width:2491;height:238"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">
                <v:rect id="Rectangle 89" o:spid="_x0000_s1349"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" filled="f" stroked="f" strokeweight=".25pt">
                  <v:textbox inset="1pt,1pt,1pt,1pt">
                    <w:txbxContent>
                      <w:p w14:paraId="274DB6A7" w14:textId="77777777" w:rsidR="00C653D7" w:rsidRPr="004C5776" w:rsidRDefault="00C653D7" w:rsidP="00816644">
                        <w:pPr>
                          <w:rPr>
                            <w:rFonts w:cs="Times New Roman"/>
                            <w:i/>
                          </w:rPr>
                        </w:pPr>
                        <w:proofErr w:type="spellStart"/>
                        <w:r w:rsidRPr="004C5776">
                          <w:rPr>
                            <w:rFonts w:cs="Times New Roman"/>
                            <w:i/>
                            <w:sz w:val="18"/>
                          </w:rPr>
                          <w:t>Реценз</w:t>
                        </w:r>
                        <w:proofErr w:type="spellEnd"/>
                        <w:r w:rsidRPr="004C5776">
                          <w:rPr>
                            <w:rFonts w:cs="Times New Roman"/>
                            <w:i/>
                            <w:sz w:val="18"/>
                          </w:rPr>
                          <w:t>.</w:t>
                        </w:r>
                      </w:p>
                    </w:txbxContent>
                  </v:textbox>
                </v:rect>
                <v:rect id="Rectangle 90" o:spid="_x0000_s1350"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" filled="f" stroked="f" strokeweight=".25pt">
                  <v:textbox inset="1pt,1pt,1pt,1pt">
                    <w:txbxContent>
                      <w:p w14:paraId="1C061897" w14:textId="77777777" w:rsidR="00C653D7" w:rsidRPr="00775326" w:rsidRDefault="00C653D7" w:rsidP="00816644">
                        <w:pPr>
                          <w:rPr>
                            <w:rFonts w:ascii="Arial" w:hAnsi="Arial" w:cs="Arial"/>
                            <w:i/>
                          </w:rPr>
                        </w:pPr>
                        <w:r w:rsidRPr="00775326">
                          <w:rPr>
                            <w:rFonts w:ascii="Arial" w:hAnsi="Arial" w:cs="Arial"/>
                            <w:i/>
                            <w:sz w:val="18"/>
                          </w:rPr>
                          <w:t xml:space="preserve"> </w:t>
                        </w:r>
                      </w:p>
                    </w:txbxContent>
                  </v:textbox>
                </v:rect>
              </v:group>
              <v:group id="Group 91" o:spid="_x0000_s1351" style="position:absolute;left:1652;top:8868;width:2547;height:288" coordsize="21994,2057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">
                <v:rect id="Rectangle 92" o:spid="_x0000_s1352"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" filled="f" stroked="f" strokeweight=".25pt">
                  <v:textbox inset="1pt,1pt,1pt,1pt">
                    <w:txbxContent>
                      <w:p w14:paraId="2209BAF6" w14:textId="77777777" w:rsidR="00C653D7" w:rsidRPr="004C5776" w:rsidRDefault="00C653D7" w:rsidP="00816644">
                        <w:pPr>
                          <w:rPr>
                            <w:rFonts w:cs="Times New Roman"/>
                            <w:i/>
                            <w:lang w:val="uk-UA"/>
                          </w:rPr>
                        </w:pPr>
                        <w:proofErr w:type="spellStart"/>
                        <w:r w:rsidRPr="004C5776">
                          <w:rPr>
                            <w:rFonts w:cs="Times New Roman"/>
                            <w:i/>
                            <w:sz w:val="18"/>
                            <w:lang w:val="uk-UA"/>
                          </w:rPr>
                          <w:t>Затв</w:t>
                        </w:r>
                        <w:proofErr w:type="spellEnd"/>
                        <w:r w:rsidRPr="004C5776">
                          <w:rPr>
                            <w:rFonts w:cs="Times New Roman"/>
                            <w:i/>
                            <w:sz w:val="18"/>
                            <w:lang w:val="uk-UA"/>
                          </w:rPr>
                          <w:t>.</w:t>
                        </w:r>
                      </w:p>
                    </w:txbxContent>
                  </v:textbox>
                </v:rect>
                <v:rect id="Rectangle 93" o:spid="_x0000_s1353" style="position:absolute;left:9281;width:12713;height:2057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" filled="f" stroked="f" strokeweight=".25pt">
                  <v:textbox inset="1pt,1pt,1pt,1pt">
                    <w:txbxContent>
                      <w:p w14:paraId="08242BE2" w14:textId="77777777" w:rsidR="00C653D7" w:rsidRPr="00234730" w:rsidRDefault="00C653D7" w:rsidP="00816644">
                        <w:pPr>
                          <w:rPr>
                            <w:rFonts w:ascii="Arial" w:hAnsi="Arial" w:cs="Arial"/>
                            <w:i/>
                            <w:lang w:val="uk-UA"/>
                          </w:rPr>
                        </w:pPr>
                      </w:p>
                    </w:txbxContent>
                  </v:textbox>
                </v:rect>
              </v:group>
              <v:line id="Line 94" o:spid="_x0000_s1354" style="position:absolute;visibility:visible;mso-wrap-style:square" from="9018,7812" to="9019,914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" strokeweight="2pt"/>
              <v:rect id="Rectangle 95" o:spid="_x0000_s1355" style="position:absolute;left:5687;top:7869;width:3264;height:123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" filled="f" stroked="f" strokeweight=".25pt">
                <v:textbox inset="1pt,1pt,1pt,1pt">
                  <w:txbxContent>
                    <w:p w14:paraId="10DDF945" w14:textId="77777777" w:rsidR="00C653D7" w:rsidRDefault="00C653D7" w:rsidP="004C5776">
                      <w:pPr>
                        <w:spacing w:line="240" w:lineRule="auto"/>
                        <w:ind w:left="144" w:right="245"/>
                        <w:jc w:val="center"/>
                        <w:rPr>
                          <w:rFonts w:cs="Times New Roman"/>
                          <w:sz w:val="24"/>
                          <w:szCs w:val="26"/>
                          <w:lang w:val="uk-UA"/>
                        </w:rPr>
                      </w:pPr>
                      <w:r w:rsidRPr="0070474C">
                        <w:rPr>
                          <w:rFonts w:cs="Times New Roman"/>
                          <w:sz w:val="24"/>
                          <w:szCs w:val="26"/>
                          <w:lang w:val="uk-UA"/>
                        </w:rPr>
                        <w:t xml:space="preserve">Спеціалізований Інтерпретатор Скриптової Мови </w:t>
                      </w:r>
                      <w:proofErr w:type="spellStart"/>
                      <w:r w:rsidRPr="0070474C">
                        <w:rPr>
                          <w:rFonts w:cs="Times New Roman"/>
                          <w:sz w:val="24"/>
                          <w:szCs w:val="26"/>
                          <w:lang w:val="uk-UA"/>
                        </w:rPr>
                        <w:t>Генераціїї</w:t>
                      </w:r>
                      <w:proofErr w:type="spellEnd"/>
                      <w:r w:rsidRPr="0070474C">
                        <w:rPr>
                          <w:rFonts w:cs="Times New Roman"/>
                          <w:sz w:val="24"/>
                          <w:szCs w:val="26"/>
                          <w:lang w:val="uk-UA"/>
                        </w:rPr>
                        <w:t xml:space="preserve"> Даних</w:t>
                      </w:r>
                    </w:p>
                    <w:p w14:paraId="2EB0858A" w14:textId="77777777" w:rsidR="00C653D7" w:rsidRPr="0070474C" w:rsidRDefault="00C653D7" w:rsidP="004C5776">
                      <w:pPr>
                        <w:spacing w:line="240" w:lineRule="auto"/>
                        <w:ind w:left="144" w:right="245"/>
                        <w:jc w:val="center"/>
                        <w:rPr>
                          <w:rFonts w:cs="Times New Roman"/>
                          <w:sz w:val="24"/>
                          <w:szCs w:val="26"/>
                          <w:lang w:val="uk-UA"/>
                        </w:rPr>
                      </w:pPr>
                      <w:r>
                        <w:rPr>
                          <w:rFonts w:cs="Times New Roman"/>
                          <w:sz w:val="24"/>
                          <w:szCs w:val="26"/>
                          <w:lang w:val="uk-UA"/>
                        </w:rPr>
                        <w:t>Пояснювальна Записка</w:t>
                      </w:r>
                    </w:p>
                  </w:txbxContent>
                </v:textbox>
              </v:rect>
              <v:line id="Line 96" o:spid="_x0000_s1356" style="position:absolute;visibility:visible;mso-wrap-style:square" from="9025,8079" to="12018,808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" strokeweight="2pt"/>
              <v:line id="Line 97" o:spid="_x0000_s1357" style="position:absolute;visibility:visible;mso-wrap-style:square" from="9024,8349" to="12017,835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" strokeweight="2pt"/>
              <v:line id="Line 98" o:spid="_x0000_s1358" style="position:absolute;visibility:visible;mso-wrap-style:square" from="10719,7812" to="10721,834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" strokeweight="2pt"/>
              <v:rect id="Rectangle 99" o:spid="_x0000_s1359" style="position:absolute;left:9063;top:7826;width:765;height:23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" filled="f" stroked="f" strokeweight=".25pt">
                <v:textbox inset="1pt,1pt,1pt,1pt">
                  <w:txbxContent>
                    <w:p w14:paraId="22486744" w14:textId="77777777" w:rsidR="00C653D7" w:rsidRPr="004C5776" w:rsidRDefault="00C653D7" w:rsidP="00816644">
                      <w:pPr>
                        <w:jc w:val="center"/>
                        <w:rPr>
                          <w:rFonts w:cs="Times New Roman"/>
                          <w:i/>
                        </w:rPr>
                      </w:pPr>
                      <w:proofErr w:type="spellStart"/>
                      <w:r w:rsidRPr="004C5776">
                        <w:rPr>
                          <w:rFonts w:cs="Times New Roman"/>
                          <w:i/>
                          <w:sz w:val="18"/>
                        </w:rPr>
                        <w:t>Літ</w:t>
                      </w:r>
                      <w:proofErr w:type="spellEnd"/>
                      <w:r w:rsidRPr="004C5776">
                        <w:rPr>
                          <w:rFonts w:cs="Times New Roman"/>
                          <w:i/>
                          <w:sz w:val="18"/>
                        </w:rPr>
                        <w:t>.</w:t>
                      </w:r>
                    </w:p>
                  </w:txbxContent>
                </v:textbox>
              </v:rect>
              <v:rect id="Rectangle 100" o:spid="_x0000_s1360" style="position:absolute;left:10766;top:7826;width:1207;height:23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" filled="f" stroked="f" strokeweight=".25pt">
                <v:textbox inset="1pt,1pt,1pt,1pt">
                  <w:txbxContent>
                    <w:p w14:paraId="12E0A9B3" w14:textId="77777777" w:rsidR="00C653D7" w:rsidRPr="004C5776" w:rsidRDefault="00C653D7" w:rsidP="00816644">
                      <w:pPr>
                        <w:jc w:val="center"/>
                        <w:rPr>
                          <w:rFonts w:cs="Times New Roman"/>
                          <w:i/>
                          <w:lang w:val="uk-UA"/>
                        </w:rPr>
                      </w:pPr>
                      <w:r w:rsidRPr="004C5776">
                        <w:rPr>
                          <w:rFonts w:cs="Times New Roman"/>
                          <w:i/>
                          <w:sz w:val="18"/>
                          <w:lang w:val="uk-UA"/>
                        </w:rPr>
                        <w:t>Аркушів</w:t>
                      </w:r>
                    </w:p>
                  </w:txbxContent>
                </v:textbox>
              </v:rect>
              <v:rect id="Rectangle 101" o:spid="_x0000_s1361" style="position:absolute;left:10744;top:8107;width:1207;height:30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" filled="f" stroked="f" strokeweight=".25pt">
                <v:textbox inset="1pt,1pt,1pt,1pt">
                  <w:txbxContent>
                    <w:p w14:paraId="2063792E" w14:textId="77777777" w:rsidR="00C653D7" w:rsidRPr="004C5776" w:rsidRDefault="00C653D7" w:rsidP="00816644">
                      <w:pPr>
                        <w:jc w:val="center"/>
                        <w:rPr>
                          <w:rFonts w:cs="Times New Roman"/>
                          <w:i/>
                          <w:sz w:val="20"/>
                          <w:lang w:val="uk-UA"/>
                        </w:rPr>
                      </w:pPr>
                      <w:r w:rsidRPr="004C5776">
                        <w:rPr>
                          <w:rFonts w:cs="Times New Roman"/>
                          <w:i/>
                          <w:sz w:val="20"/>
                          <w:lang w:val="uk-UA"/>
                        </w:rPr>
                        <w:fldChar w:fldCharType="begin"/>
                      </w:r>
                      <w:r w:rsidRPr="004C5776">
                        <w:rPr>
                          <w:rFonts w:cs="Times New Roman"/>
                          <w:i/>
                          <w:sz w:val="20"/>
                          <w:lang w:val="uk-UA"/>
                        </w:rPr>
                        <w:instrText xml:space="preserve"> NUMPAGES  \* Arabic  \* MERGEFORMAT </w:instrText>
                      </w:r>
                      <w:r w:rsidRPr="004C5776">
                        <w:rPr>
                          <w:rFonts w:cs="Times New Roman"/>
                          <w:i/>
                          <w:sz w:val="20"/>
                          <w:lang w:val="uk-UA"/>
                        </w:rPr>
                        <w:fldChar w:fldCharType="separate"/>
                      </w:r>
                      <w:r w:rsidRPr="004C5776">
                        <w:rPr>
                          <w:rFonts w:cs="Times New Roman"/>
                          <w:i/>
                          <w:noProof/>
                          <w:sz w:val="20"/>
                          <w:lang w:val="uk-UA"/>
                        </w:rPr>
                        <w:t>7</w:t>
                      </w:r>
                      <w:r w:rsidRPr="004C5776">
                        <w:rPr>
                          <w:rFonts w:cs="Times New Roman"/>
                          <w:i/>
                          <w:sz w:val="20"/>
                          <w:lang w:val="uk-UA"/>
                        </w:rPr>
                        <w:fldChar w:fldCharType="end"/>
                      </w:r>
                    </w:p>
                  </w:txbxContent>
                </v:textbox>
              </v:rect>
              <v:line id="Line 102" o:spid="_x0000_s1362" style="position:absolute;visibility:visible;mso-wrap-style:square" from="9302,8084" to="9303,834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" strokeweight="1pt"/>
              <v:line id="Line 103" o:spid="_x0000_s1363" style="position:absolute;visibility:visible;mso-wrap-style:square" from="9585,8085" to="9586,834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" strokeweight="1pt"/>
              <v:rect id="Rectangle 104" o:spid="_x0000_s1364" style="position:absolute;left:9063;top:8406;width:2985;height:6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" filled="f" stroked="f" strokeweight=".25pt">
                <v:textbox inset="1pt,1pt,1pt,1pt">
                  <w:txbxContent>
                    <w:p w14:paraId="000312AC" w14:textId="77777777" w:rsidR="00C653D7" w:rsidRPr="004C5776" w:rsidRDefault="00C653D7" w:rsidP="004C5776">
                      <w:pPr>
                        <w:spacing w:line="240" w:lineRule="auto"/>
                        <w:jc w:val="center"/>
                        <w:rPr>
                          <w:i/>
                        </w:rPr>
                      </w:pPr>
                      <w:r w:rsidRPr="004C5776">
                        <w:rPr>
                          <w:i/>
                        </w:rPr>
                        <w:t>НТУУ “КПІ” Ф</w:t>
                      </w:r>
                      <w:r w:rsidRPr="004C5776">
                        <w:rPr>
                          <w:i/>
                          <w:lang w:val="uk-UA"/>
                        </w:rPr>
                        <w:t>ІО</w:t>
                      </w:r>
                      <w:r w:rsidRPr="004C5776">
                        <w:rPr>
                          <w:i/>
                        </w:rPr>
                        <w:t>Т</w:t>
                      </w:r>
                    </w:p>
                    <w:p w14:paraId="10F00995" w14:textId="77777777" w:rsidR="00C653D7" w:rsidRPr="004C5776" w:rsidRDefault="00C653D7" w:rsidP="004C5776">
                      <w:pPr>
                        <w:spacing w:line="240" w:lineRule="auto"/>
                        <w:jc w:val="center"/>
                        <w:rPr>
                          <w:i/>
                          <w:lang w:val="uk-UA"/>
                        </w:rPr>
                      </w:pPr>
                      <w:r w:rsidRPr="004C5776">
                        <w:rPr>
                          <w:i/>
                          <w:lang w:val="uk-UA"/>
                        </w:rPr>
                        <w:t>ІО-</w:t>
                      </w:r>
                      <w:r>
                        <w:rPr>
                          <w:i/>
                          <w:lang w:val="uk-UA"/>
                        </w:rPr>
                        <w:t>53</w:t>
                      </w:r>
                    </w:p>
                  </w:txbxContent>
                </v:textbox>
              </v:rect>
              <v:rect id="Rectangle 105" o:spid="_x0000_s1365" style="position:absolute;left:1667;top:8107;width:1176;height:23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" filled="f" stroked="f" strokeweight=".25pt">
                <v:textbox inset="1pt,1pt,1pt,1pt">
                  <w:txbxContent>
                    <w:p w14:paraId="665F5AA5" w14:textId="77777777" w:rsidR="00C653D7" w:rsidRPr="004C5776" w:rsidRDefault="00C653D7" w:rsidP="00816644">
                      <w:pPr>
                        <w:rPr>
                          <w:rFonts w:cs="Times New Roman"/>
                          <w:i/>
                          <w:sz w:val="16"/>
                          <w:szCs w:val="16"/>
                          <w:lang w:val="uk-UA"/>
                        </w:rPr>
                      </w:pPr>
                      <w:r w:rsidRPr="004C5776">
                        <w:rPr>
                          <w:rFonts w:cs="Times New Roman"/>
                          <w:i/>
                          <w:sz w:val="16"/>
                          <w:szCs w:val="16"/>
                          <w:lang w:val="uk-UA"/>
                        </w:rPr>
                        <w:t>Керівник</w:t>
                      </w:r>
                    </w:p>
                  </w:txbxContent>
                </v:textbox>
              </v:rect>
              <v:rect id="Rectangle 106" o:spid="_x0000_s1366" style="position:absolute;left:2823;top:8100;width:1409;height:23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" filled="f" stroked="f" strokeweight=".25pt">
                <v:textbox inset="1pt,1pt,1pt,1pt">
                  <w:txbxContent>
                    <w:p w14:paraId="7A7F5DF8" w14:textId="77777777" w:rsidR="00C653D7" w:rsidRPr="004C5776" w:rsidRDefault="00C653D7" w:rsidP="00816644">
                      <w:pPr>
                        <w:rPr>
                          <w:rFonts w:cs="Times New Roman"/>
                          <w:i/>
                          <w:sz w:val="18"/>
                          <w:szCs w:val="18"/>
                          <w:lang w:val="uk-UA"/>
                        </w:rPr>
                      </w:pPr>
                      <w:proofErr w:type="spellStart"/>
                      <w:r w:rsidRPr="004C5776">
                        <w:rPr>
                          <w:rFonts w:cs="Times New Roman"/>
                          <w:i/>
                          <w:sz w:val="18"/>
                          <w:szCs w:val="18"/>
                          <w:lang w:val="uk-UA"/>
                        </w:rPr>
                        <w:t>Сімоненко</w:t>
                      </w:r>
                      <w:proofErr w:type="spellEnd"/>
                      <w:r w:rsidRPr="004C5776">
                        <w:rPr>
                          <w:rFonts w:cs="Times New Roman"/>
                          <w:i/>
                          <w:sz w:val="18"/>
                          <w:szCs w:val="18"/>
                          <w:lang w:val="uk-UA"/>
                        </w:rPr>
                        <w:t xml:space="preserve"> В.П.</w:t>
                      </w:r>
                    </w:p>
                  </w:txbxContent>
                </v:textbox>
              </v:rect>
              <v:rect id="Rectangle 107" o:spid="_x0000_s1367" style="position:absolute;left:1667;top:8636;width:1103;height:23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" filled="f" stroked="f" strokeweight=".25pt">
                <v:textbox inset="1pt,1pt,1pt,1pt">
                  <w:txbxContent>
                    <w:p w14:paraId="04F1D67C" w14:textId="77777777" w:rsidR="00C653D7" w:rsidRPr="004C5776" w:rsidRDefault="00C653D7" w:rsidP="00816644">
                      <w:pPr>
                        <w:rPr>
                          <w:rFonts w:cs="Times New Roman"/>
                          <w:i/>
                        </w:rPr>
                      </w:pPr>
                      <w:r w:rsidRPr="004C5776">
                        <w:rPr>
                          <w:rFonts w:cs="Times New Roman"/>
                          <w:i/>
                          <w:sz w:val="18"/>
                        </w:rPr>
                        <w:t xml:space="preserve">Н. </w:t>
                      </w:r>
                      <w:proofErr w:type="spellStart"/>
                      <w:r w:rsidRPr="004C5776">
                        <w:rPr>
                          <w:rFonts w:cs="Times New Roman"/>
                          <w:i/>
                          <w:sz w:val="18"/>
                        </w:rPr>
                        <w:t>Контр</w:t>
                      </w:r>
                      <w:proofErr w:type="spellEnd"/>
                      <w:r w:rsidRPr="004C5776">
                        <w:rPr>
                          <w:rFonts w:cs="Times New Roman"/>
                          <w:i/>
                          <w:sz w:val="18"/>
                        </w:rPr>
                        <w:t>.</w:t>
                      </w:r>
                    </w:p>
                  </w:txbxContent>
                </v:textbox>
              </v:rect>
              <v:rect id="Rectangle 108" o:spid="_x0000_s1368" style="position:absolute;left:2782;top:8622;width:1623;height:26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" filled="f" stroked="f" strokeweight=".25pt">
                <v:textbox inset="1pt,1pt,1pt,1pt">
                  <w:txbxContent>
                    <w:p w14:paraId="304C9403" w14:textId="77777777" w:rsidR="00C653D7" w:rsidRPr="004C5776" w:rsidRDefault="00C653D7" w:rsidP="00816644">
                      <w:pPr>
                        <w:rPr>
                          <w:rFonts w:cs="Times New Roman"/>
                          <w:i/>
                          <w:sz w:val="18"/>
                          <w:szCs w:val="18"/>
                          <w:lang w:val="uk-UA"/>
                        </w:rPr>
                      </w:pPr>
                      <w:r w:rsidRPr="004C5776">
                        <w:rPr>
                          <w:rFonts w:cs="Times New Roman"/>
                          <w:i/>
                          <w:sz w:val="18"/>
                          <w:szCs w:val="18"/>
                          <w:lang w:val="uk-UA"/>
                        </w:rPr>
                        <w:t xml:space="preserve"> </w:t>
                      </w:r>
                      <w:proofErr w:type="spellStart"/>
                      <w:r w:rsidRPr="004C5776">
                        <w:rPr>
                          <w:rFonts w:cs="Times New Roman"/>
                          <w:i/>
                          <w:sz w:val="18"/>
                          <w:szCs w:val="18"/>
                          <w:lang w:val="uk-UA"/>
                        </w:rPr>
                        <w:t>Сімоненко</w:t>
                      </w:r>
                      <w:proofErr w:type="spellEnd"/>
                      <w:r w:rsidRPr="004C5776">
                        <w:rPr>
                          <w:rFonts w:cs="Times New Roman"/>
                          <w:i/>
                          <w:sz w:val="18"/>
                          <w:szCs w:val="18"/>
                          <w:lang w:val="uk-UA"/>
                        </w:rPr>
                        <w:t xml:space="preserve"> В.П.</w:t>
                      </w:r>
                    </w:p>
                  </w:txbxContent>
                </v:textbox>
              </v:rect>
            </v:group>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10FF326" w14:textId="6AD6FAFA" w:rsidR="00C653D7" w:rsidRDefault="00C653D7">
    <w:pPr>
      <w:pStyle w:val="Footer"/>
    </w:pPr>
    <w:r w:rsidRPr="00290935">
      <w:rPr>
        <w:noProof/>
      </w:rPr>
      <mc:AlternateContent>
        <mc:Choice Requires="wpg">
          <w:drawing>
            <wp:anchor distT="0" distB="0" distL="114300" distR="114300" simplePos="0" relativeHeight="251670528" behindDoc="0" locked="0" layoutInCell="1" allowOverlap="1" wp14:anchorId="6BD425D7" wp14:editId="7E9F25C2">
              <wp:simplePos x="0" y="0"/>
              <wp:positionH relativeFrom="margin">
                <wp:posOffset>30781</wp:posOffset>
              </wp:positionH>
              <wp:positionV relativeFrom="paragraph">
                <wp:posOffset>-985520</wp:posOffset>
              </wp:positionV>
              <wp:extent cx="6601460" cy="1368425"/>
              <wp:effectExtent l="0" t="0" r="8890" b="22225"/>
              <wp:wrapNone/>
              <wp:docPr id="27" name="Group 6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601460" cy="1368425"/>
                        <a:chOff x="1652" y="7001"/>
                        <a:chExt cx="10396" cy="2155"/>
                      </a:xfrm>
                    </wpg:grpSpPr>
                    <wps:wsp>
                      <wps:cNvPr id="28" name="Line 63"/>
                      <wps:cNvCnPr>
                        <a:cxnSpLocks noChangeShapeType="1"/>
                      </wps:cNvCnPr>
                      <wps:spPr bwMode="auto">
                        <a:xfrm>
                          <a:off x="2162" y="7001"/>
                          <a:ext cx="1" cy="797"/>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9" name="Line 64"/>
                      <wps:cNvCnPr>
                        <a:cxnSpLocks noChangeShapeType="1"/>
                      </wps:cNvCnPr>
                      <wps:spPr bwMode="auto">
                        <a:xfrm>
                          <a:off x="1652" y="7010"/>
                          <a:ext cx="10359"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1" name="Line 65"/>
                      <wps:cNvCnPr>
                        <a:cxnSpLocks noChangeShapeType="1"/>
                      </wps:cNvCnPr>
                      <wps:spPr bwMode="auto">
                        <a:xfrm>
                          <a:off x="2781" y="7008"/>
                          <a:ext cx="1" cy="2148"/>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2" name="Line 66"/>
                      <wps:cNvCnPr>
                        <a:cxnSpLocks noChangeShapeType="1"/>
                      </wps:cNvCnPr>
                      <wps:spPr bwMode="auto">
                        <a:xfrm>
                          <a:off x="4199" y="7008"/>
                          <a:ext cx="1" cy="2148"/>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3" name="Line 67"/>
                      <wps:cNvCnPr>
                        <a:cxnSpLocks noChangeShapeType="1"/>
                      </wps:cNvCnPr>
                      <wps:spPr bwMode="auto">
                        <a:xfrm>
                          <a:off x="5049" y="7008"/>
                          <a:ext cx="1" cy="2148"/>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6" name="Line 68"/>
                      <wps:cNvCnPr>
                        <a:cxnSpLocks noChangeShapeType="1"/>
                      </wps:cNvCnPr>
                      <wps:spPr bwMode="auto">
                        <a:xfrm>
                          <a:off x="5616" y="7001"/>
                          <a:ext cx="1" cy="2147"/>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7" name="Line 69"/>
                      <wps:cNvCnPr>
                        <a:cxnSpLocks noChangeShapeType="1"/>
                      </wps:cNvCnPr>
                      <wps:spPr bwMode="auto">
                        <a:xfrm>
                          <a:off x="9869" y="7812"/>
                          <a:ext cx="2" cy="532"/>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8" name="Line 70"/>
                      <wps:cNvCnPr>
                        <a:cxnSpLocks noChangeShapeType="1"/>
                      </wps:cNvCnPr>
                      <wps:spPr bwMode="auto">
                        <a:xfrm>
                          <a:off x="1652" y="8620"/>
                          <a:ext cx="3954"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9" name="Line 71"/>
                      <wps:cNvCnPr>
                        <a:cxnSpLocks noChangeShapeType="1"/>
                      </wps:cNvCnPr>
                      <wps:spPr bwMode="auto">
                        <a:xfrm>
                          <a:off x="1652" y="8891"/>
                          <a:ext cx="3954"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0" name="Rectangle 72"/>
                      <wps:cNvSpPr>
                        <a:spLocks noChangeArrowheads="1"/>
                      </wps:cNvSpPr>
                      <wps:spPr bwMode="auto">
                        <a:xfrm>
                          <a:off x="1675" y="7561"/>
                          <a:ext cx="458" cy="23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4E45333" w14:textId="77777777" w:rsidR="00C653D7" w:rsidRPr="004C5776" w:rsidRDefault="00C653D7" w:rsidP="00290935">
                            <w:pPr>
                              <w:jc w:val="center"/>
                              <w:rPr>
                                <w:rFonts w:cs="Times New Roman"/>
                                <w:i/>
                              </w:rPr>
                            </w:pPr>
                            <w:proofErr w:type="spellStart"/>
                            <w:r w:rsidRPr="004C5776">
                              <w:rPr>
                                <w:rFonts w:cs="Times New Roman"/>
                                <w:i/>
                                <w:sz w:val="18"/>
                                <w:lang w:val="uk-UA"/>
                              </w:rPr>
                              <w:t>Зм</w:t>
                            </w:r>
                            <w:proofErr w:type="spellEnd"/>
                            <w:r w:rsidRPr="004C5776">
                              <w:rPr>
                                <w:rFonts w:cs="Times New Roman"/>
                                <w:i/>
                                <w:sz w:val="18"/>
                              </w:rPr>
                              <w:t>.</w:t>
                            </w:r>
                          </w:p>
                        </w:txbxContent>
                      </wps:txbx>
                      <wps:bodyPr rot="0" vert="horz" wrap="square" lIns="12700" tIns="12700" rIns="12700" bIns="12700" anchor="t" anchorCtr="0" upright="1">
                        <a:noAutofit/>
                      </wps:bodyPr>
                    </wps:wsp>
                    <wps:wsp>
                      <wps:cNvPr id="41" name="Rectangle 73"/>
                      <wps:cNvSpPr>
                        <a:spLocks noChangeArrowheads="1"/>
                      </wps:cNvSpPr>
                      <wps:spPr bwMode="auto">
                        <a:xfrm>
                          <a:off x="2192" y="7561"/>
                          <a:ext cx="571" cy="23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6588B37" w14:textId="77777777" w:rsidR="00C653D7" w:rsidRPr="004C5776" w:rsidRDefault="00C653D7" w:rsidP="00290935">
                            <w:pPr>
                              <w:jc w:val="center"/>
                              <w:rPr>
                                <w:rFonts w:cs="Times New Roman"/>
                                <w:i/>
                                <w:lang w:val="uk-UA"/>
                              </w:rPr>
                            </w:pPr>
                            <w:proofErr w:type="spellStart"/>
                            <w:r w:rsidRPr="004C5776">
                              <w:rPr>
                                <w:rFonts w:cs="Times New Roman"/>
                                <w:i/>
                                <w:sz w:val="18"/>
                                <w:lang w:val="uk-UA"/>
                              </w:rPr>
                              <w:t>Арк</w:t>
                            </w:r>
                            <w:proofErr w:type="spellEnd"/>
                            <w:r w:rsidRPr="004C5776">
                              <w:rPr>
                                <w:rFonts w:cs="Times New Roman"/>
                                <w:i/>
                                <w:sz w:val="18"/>
                                <w:lang w:val="uk-UA"/>
                              </w:rPr>
                              <w:t>.</w:t>
                            </w:r>
                          </w:p>
                        </w:txbxContent>
                      </wps:txbx>
                      <wps:bodyPr rot="0" vert="horz" wrap="square" lIns="12700" tIns="12700" rIns="12700" bIns="12700" anchor="t" anchorCtr="0" upright="1">
                        <a:noAutofit/>
                      </wps:bodyPr>
                    </wps:wsp>
                    <wps:wsp>
                      <wps:cNvPr id="42" name="Rectangle 74"/>
                      <wps:cNvSpPr>
                        <a:spLocks noChangeArrowheads="1"/>
                      </wps:cNvSpPr>
                      <wps:spPr bwMode="auto">
                        <a:xfrm>
                          <a:off x="2823" y="7561"/>
                          <a:ext cx="1335" cy="23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DE1A5F4" w14:textId="77777777" w:rsidR="00C653D7" w:rsidRPr="004C5776" w:rsidRDefault="00C653D7" w:rsidP="00290935">
                            <w:pPr>
                              <w:jc w:val="center"/>
                              <w:rPr>
                                <w:rFonts w:cs="Times New Roman"/>
                                <w:i/>
                              </w:rPr>
                            </w:pPr>
                            <w:r w:rsidRPr="004C5776">
                              <w:rPr>
                                <w:rFonts w:cs="Times New Roman"/>
                                <w:i/>
                                <w:sz w:val="18"/>
                              </w:rPr>
                              <w:t xml:space="preserve">№ </w:t>
                            </w:r>
                            <w:proofErr w:type="spellStart"/>
                            <w:r w:rsidRPr="004C5776">
                              <w:rPr>
                                <w:rFonts w:cs="Times New Roman"/>
                                <w:i/>
                                <w:sz w:val="18"/>
                              </w:rPr>
                              <w:t>докум</w:t>
                            </w:r>
                            <w:proofErr w:type="spellEnd"/>
                            <w:r w:rsidRPr="004C5776">
                              <w:rPr>
                                <w:rFonts w:cs="Times New Roman"/>
                                <w:i/>
                                <w:sz w:val="18"/>
                              </w:rPr>
                              <w:t>.</w:t>
                            </w:r>
                          </w:p>
                        </w:txbxContent>
                      </wps:txbx>
                      <wps:bodyPr rot="0" vert="horz" wrap="square" lIns="12700" tIns="12700" rIns="12700" bIns="12700" anchor="t" anchorCtr="0" upright="1">
                        <a:noAutofit/>
                      </wps:bodyPr>
                    </wps:wsp>
                    <wps:wsp>
                      <wps:cNvPr id="43" name="Rectangle 75"/>
                      <wps:cNvSpPr>
                        <a:spLocks noChangeArrowheads="1"/>
                      </wps:cNvSpPr>
                      <wps:spPr bwMode="auto">
                        <a:xfrm>
                          <a:off x="4232" y="7561"/>
                          <a:ext cx="796" cy="23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4A86DD6" w14:textId="77777777" w:rsidR="00C653D7" w:rsidRPr="004C5776" w:rsidRDefault="00C653D7" w:rsidP="00290935">
                            <w:pPr>
                              <w:jc w:val="center"/>
                              <w:rPr>
                                <w:rFonts w:cs="Times New Roman"/>
                                <w:i/>
                                <w:lang w:val="uk-UA"/>
                              </w:rPr>
                            </w:pPr>
                            <w:r w:rsidRPr="004C5776">
                              <w:rPr>
                                <w:rFonts w:cs="Times New Roman"/>
                                <w:i/>
                                <w:sz w:val="18"/>
                                <w:lang w:val="uk-UA"/>
                              </w:rPr>
                              <w:t>Підпис</w:t>
                            </w:r>
                          </w:p>
                        </w:txbxContent>
                      </wps:txbx>
                      <wps:bodyPr rot="0" vert="horz" wrap="square" lIns="12700" tIns="12700" rIns="12700" bIns="12700" anchor="t" anchorCtr="0" upright="1">
                        <a:noAutofit/>
                      </wps:bodyPr>
                    </wps:wsp>
                    <wps:wsp>
                      <wps:cNvPr id="44" name="Rectangle 76"/>
                      <wps:cNvSpPr>
                        <a:spLocks noChangeArrowheads="1"/>
                      </wps:cNvSpPr>
                      <wps:spPr bwMode="auto">
                        <a:xfrm>
                          <a:off x="5073" y="7561"/>
                          <a:ext cx="519" cy="23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C8A8FAC" w14:textId="77777777" w:rsidR="00C653D7" w:rsidRPr="004C5776" w:rsidRDefault="00C653D7" w:rsidP="00290935">
                            <w:pPr>
                              <w:jc w:val="center"/>
                              <w:rPr>
                                <w:rFonts w:cs="Times New Roman"/>
                                <w:i/>
                              </w:rPr>
                            </w:pPr>
                            <w:proofErr w:type="spellStart"/>
                            <w:r w:rsidRPr="004C5776">
                              <w:rPr>
                                <w:rFonts w:cs="Times New Roman"/>
                                <w:i/>
                                <w:sz w:val="18"/>
                              </w:rPr>
                              <w:t>Дата</w:t>
                            </w:r>
                            <w:proofErr w:type="spellEnd"/>
                          </w:p>
                        </w:txbxContent>
                      </wps:txbx>
                      <wps:bodyPr rot="0" vert="horz" wrap="square" lIns="12700" tIns="12700" rIns="12700" bIns="12700" anchor="t" anchorCtr="0" upright="1">
                        <a:noAutofit/>
                      </wps:bodyPr>
                    </wps:wsp>
                    <wps:wsp>
                      <wps:cNvPr id="45" name="Rectangle 77"/>
                      <wps:cNvSpPr>
                        <a:spLocks noChangeArrowheads="1"/>
                      </wps:cNvSpPr>
                      <wps:spPr bwMode="auto">
                        <a:xfrm>
                          <a:off x="9911" y="7826"/>
                          <a:ext cx="765" cy="238"/>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AB686A9" w14:textId="77777777" w:rsidR="00C653D7" w:rsidRPr="004C5776" w:rsidRDefault="00C653D7" w:rsidP="00290935">
                            <w:pPr>
                              <w:jc w:val="center"/>
                              <w:rPr>
                                <w:rFonts w:cs="Times New Roman"/>
                                <w:i/>
                                <w:lang w:val="uk-UA"/>
                              </w:rPr>
                            </w:pPr>
                            <w:r w:rsidRPr="004C5776">
                              <w:rPr>
                                <w:rFonts w:cs="Times New Roman"/>
                                <w:i/>
                                <w:sz w:val="18"/>
                                <w:lang w:val="uk-UA"/>
                              </w:rPr>
                              <w:t>Аркуш</w:t>
                            </w:r>
                          </w:p>
                        </w:txbxContent>
                      </wps:txbx>
                      <wps:bodyPr rot="0" vert="horz" wrap="square" lIns="12700" tIns="12700" rIns="12700" bIns="12700" anchor="t" anchorCtr="0" upright="1">
                        <a:noAutofit/>
                      </wps:bodyPr>
                    </wps:wsp>
                    <wps:wsp>
                      <wps:cNvPr id="46" name="Rectangle 78"/>
                      <wps:cNvSpPr>
                        <a:spLocks noChangeArrowheads="1"/>
                      </wps:cNvSpPr>
                      <wps:spPr bwMode="auto">
                        <a:xfrm>
                          <a:off x="9911" y="8091"/>
                          <a:ext cx="765" cy="238"/>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758DEAF" w14:textId="77777777" w:rsidR="00C653D7" w:rsidRPr="004C5776" w:rsidRDefault="00C653D7" w:rsidP="00290935">
                            <w:pPr>
                              <w:jc w:val="center"/>
                              <w:rPr>
                                <w:rFonts w:cs="Times New Roman"/>
                                <w:i/>
                                <w:sz w:val="20"/>
                                <w:lang w:val="uk-UA"/>
                              </w:rPr>
                            </w:pPr>
                            <w:r w:rsidRPr="004C5776">
                              <w:rPr>
                                <w:rFonts w:cs="Times New Roman"/>
                                <w:i/>
                                <w:sz w:val="20"/>
                                <w:lang w:val="uk-UA"/>
                              </w:rPr>
                              <w:fldChar w:fldCharType="begin"/>
                            </w:r>
                            <w:r w:rsidRPr="004C5776">
                              <w:rPr>
                                <w:rFonts w:cs="Times New Roman"/>
                                <w:i/>
                                <w:sz w:val="20"/>
                                <w:lang w:val="uk-UA"/>
                              </w:rPr>
                              <w:instrText xml:space="preserve"> PAGE   \* MERGEFORMAT </w:instrText>
                            </w:r>
                            <w:r w:rsidRPr="004C5776">
                              <w:rPr>
                                <w:rFonts w:cs="Times New Roman"/>
                                <w:i/>
                                <w:sz w:val="20"/>
                                <w:lang w:val="uk-UA"/>
                              </w:rPr>
                              <w:fldChar w:fldCharType="separate"/>
                            </w:r>
                            <w:r w:rsidRPr="004C5776">
                              <w:rPr>
                                <w:rFonts w:cs="Times New Roman"/>
                                <w:i/>
                                <w:noProof/>
                                <w:sz w:val="20"/>
                                <w:lang w:val="uk-UA"/>
                              </w:rPr>
                              <w:t>1</w:t>
                            </w:r>
                            <w:r w:rsidRPr="004C5776">
                              <w:rPr>
                                <w:rFonts w:cs="Times New Roman"/>
                                <w:i/>
                                <w:noProof/>
                                <w:sz w:val="20"/>
                                <w:lang w:val="uk-UA"/>
                              </w:rPr>
                              <w:fldChar w:fldCharType="end"/>
                            </w:r>
                          </w:p>
                        </w:txbxContent>
                      </wps:txbx>
                      <wps:bodyPr rot="0" vert="horz" wrap="square" lIns="12700" tIns="12700" rIns="12700" bIns="12700" anchor="t" anchorCtr="0" upright="1">
                        <a:noAutofit/>
                      </wps:bodyPr>
                    </wps:wsp>
                    <wps:wsp>
                      <wps:cNvPr id="47" name="Rectangle 79"/>
                      <wps:cNvSpPr>
                        <a:spLocks noChangeArrowheads="1"/>
                      </wps:cNvSpPr>
                      <wps:spPr bwMode="auto">
                        <a:xfrm>
                          <a:off x="5673" y="7145"/>
                          <a:ext cx="6308" cy="72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7639886" w14:textId="77777777" w:rsidR="00C653D7" w:rsidRPr="00AC52B6" w:rsidRDefault="00C653D7" w:rsidP="00290935">
                            <w:pPr>
                              <w:jc w:val="center"/>
                              <w:rPr>
                                <w:rFonts w:cs="Times New Roman"/>
                                <w:i/>
                                <w:sz w:val="36"/>
                                <w:szCs w:val="36"/>
                                <w:lang w:val="uk-UA"/>
                              </w:rPr>
                            </w:pPr>
                            <w:r w:rsidRPr="00AC52B6">
                              <w:rPr>
                                <w:rFonts w:cs="Times New Roman"/>
                                <w:i/>
                                <w:sz w:val="36"/>
                                <w:szCs w:val="36"/>
                                <w:lang w:val="uk-UA"/>
                              </w:rPr>
                              <w:t>І</w:t>
                            </w:r>
                            <w:r w:rsidRPr="00AC52B6">
                              <w:rPr>
                                <w:rFonts w:cs="Times New Roman"/>
                                <w:i/>
                                <w:sz w:val="36"/>
                                <w:szCs w:val="36"/>
                              </w:rPr>
                              <w:t>А</w:t>
                            </w:r>
                            <w:r w:rsidRPr="00AC52B6">
                              <w:rPr>
                                <w:rFonts w:cs="Times New Roman"/>
                                <w:i/>
                                <w:sz w:val="36"/>
                                <w:szCs w:val="36"/>
                                <w:lang w:val="uk-UA"/>
                              </w:rPr>
                              <w:t>ЛЦ</w:t>
                            </w:r>
                            <w:r w:rsidRPr="00AC52B6">
                              <w:rPr>
                                <w:rFonts w:cs="Times New Roman"/>
                                <w:i/>
                                <w:sz w:val="36"/>
                                <w:szCs w:val="36"/>
                              </w:rPr>
                              <w:t>.</w:t>
                            </w:r>
                            <w:r w:rsidRPr="00AC52B6">
                              <w:rPr>
                                <w:rFonts w:cs="Times New Roman"/>
                                <w:i/>
                                <w:sz w:val="36"/>
                                <w:szCs w:val="36"/>
                                <w:lang w:val="uk-UA"/>
                              </w:rPr>
                              <w:t>467400</w:t>
                            </w:r>
                            <w:r w:rsidRPr="00AC52B6">
                              <w:rPr>
                                <w:rFonts w:cs="Times New Roman"/>
                                <w:i/>
                                <w:sz w:val="36"/>
                                <w:szCs w:val="36"/>
                              </w:rPr>
                              <w:t>.00</w:t>
                            </w:r>
                            <w:r>
                              <w:rPr>
                                <w:rFonts w:cs="Times New Roman"/>
                                <w:i/>
                                <w:sz w:val="36"/>
                                <w:szCs w:val="36"/>
                                <w:lang w:val="uk-UA"/>
                              </w:rPr>
                              <w:t>8</w:t>
                            </w:r>
                            <w:r w:rsidRPr="00AC52B6">
                              <w:rPr>
                                <w:rFonts w:cs="Times New Roman"/>
                                <w:i/>
                                <w:sz w:val="36"/>
                                <w:szCs w:val="36"/>
                                <w:lang w:val="uk-UA"/>
                              </w:rPr>
                              <w:t xml:space="preserve"> ОА</w:t>
                            </w:r>
                          </w:p>
                          <w:p w14:paraId="62DF01F4" w14:textId="77777777" w:rsidR="00C653D7" w:rsidRPr="00880F18" w:rsidRDefault="00C653D7" w:rsidP="00290935">
                            <w:pPr>
                              <w:rPr>
                                <w:szCs w:val="36"/>
                              </w:rPr>
                            </w:pPr>
                          </w:p>
                        </w:txbxContent>
                      </wps:txbx>
                      <wps:bodyPr rot="0" vert="horz" wrap="square" lIns="12700" tIns="12700" rIns="12700" bIns="0" anchor="t" anchorCtr="0" upright="1">
                        <a:noAutofit/>
                      </wps:bodyPr>
                    </wps:wsp>
                    <wps:wsp>
                      <wps:cNvPr id="49" name="Line 80"/>
                      <wps:cNvCnPr>
                        <a:cxnSpLocks noChangeShapeType="1"/>
                      </wps:cNvCnPr>
                      <wps:spPr bwMode="auto">
                        <a:xfrm>
                          <a:off x="1653" y="7807"/>
                          <a:ext cx="10359"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0" name="Line 81"/>
                      <wps:cNvCnPr>
                        <a:cxnSpLocks noChangeShapeType="1"/>
                      </wps:cNvCnPr>
                      <wps:spPr bwMode="auto">
                        <a:xfrm>
                          <a:off x="1660" y="7537"/>
                          <a:ext cx="3954"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1" name="Line 82"/>
                      <wps:cNvCnPr>
                        <a:cxnSpLocks noChangeShapeType="1"/>
                      </wps:cNvCnPr>
                      <wps:spPr bwMode="auto">
                        <a:xfrm>
                          <a:off x="1652" y="7264"/>
                          <a:ext cx="3954"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2" name="Line 83"/>
                      <wps:cNvCnPr>
                        <a:cxnSpLocks noChangeShapeType="1"/>
                      </wps:cNvCnPr>
                      <wps:spPr bwMode="auto">
                        <a:xfrm>
                          <a:off x="1652" y="8349"/>
                          <a:ext cx="3954" cy="0"/>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3" name="Line 84"/>
                      <wps:cNvCnPr>
                        <a:cxnSpLocks noChangeShapeType="1"/>
                      </wps:cNvCnPr>
                      <wps:spPr bwMode="auto">
                        <a:xfrm>
                          <a:off x="1652" y="8076"/>
                          <a:ext cx="3954"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g:grpSp>
                      <wpg:cNvPr id="54" name="Group 85"/>
                      <wpg:cNvGrpSpPr>
                        <a:grpSpLocks/>
                      </wpg:cNvGrpSpPr>
                      <wpg:grpSpPr bwMode="auto">
                        <a:xfrm>
                          <a:off x="1667" y="7833"/>
                          <a:ext cx="2491" cy="238"/>
                          <a:chOff x="0" y="0"/>
                          <a:chExt cx="19999" cy="20000"/>
                        </a:xfrm>
                      </wpg:grpSpPr>
                      <wps:wsp>
                        <wps:cNvPr id="55" name="Rectangle 86"/>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05ACD1A" w14:textId="77777777" w:rsidR="00C653D7" w:rsidRPr="004C5776" w:rsidRDefault="00C653D7" w:rsidP="00290935">
                              <w:pPr>
                                <w:rPr>
                                  <w:rFonts w:cs="Times New Roman"/>
                                  <w:i/>
                                  <w:sz w:val="16"/>
                                  <w:szCs w:val="16"/>
                                  <w:lang w:val="uk-UA"/>
                                </w:rPr>
                              </w:pPr>
                              <w:proofErr w:type="spellStart"/>
                              <w:r w:rsidRPr="004C5776">
                                <w:rPr>
                                  <w:rFonts w:cs="Times New Roman"/>
                                  <w:i/>
                                  <w:sz w:val="16"/>
                                  <w:szCs w:val="16"/>
                                  <w:lang w:val="uk-UA"/>
                                </w:rPr>
                                <w:t>Разробив</w:t>
                              </w:r>
                              <w:proofErr w:type="spellEnd"/>
                            </w:p>
                          </w:txbxContent>
                        </wps:txbx>
                        <wps:bodyPr rot="0" vert="horz" wrap="square" lIns="12700" tIns="12700" rIns="12700" bIns="12700" anchor="t" anchorCtr="0" upright="1">
                          <a:noAutofit/>
                        </wps:bodyPr>
                      </wps:wsp>
                      <wps:wsp>
                        <wps:cNvPr id="56" name="Rectangle 87"/>
                        <wps:cNvSpPr>
                          <a:spLocks noChangeArrowheads="1"/>
                        </wps:cNvSpPr>
                        <wps:spPr bwMode="auto">
                          <a:xfrm>
                            <a:off x="9281" y="0"/>
                            <a:ext cx="10718"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67B21A8" w14:textId="77777777" w:rsidR="00C653D7" w:rsidRPr="0019124F" w:rsidRDefault="00C653D7" w:rsidP="00290935">
                              <w:pPr>
                                <w:rPr>
                                  <w:rFonts w:cs="Times New Roman"/>
                                  <w:i/>
                                  <w:sz w:val="18"/>
                                  <w:szCs w:val="18"/>
                                  <w:lang w:val="uk-UA"/>
                                </w:rPr>
                              </w:pPr>
                              <w:proofErr w:type="spellStart"/>
                              <w:r>
                                <w:rPr>
                                  <w:rFonts w:cs="Times New Roman"/>
                                  <w:i/>
                                  <w:sz w:val="18"/>
                                  <w:szCs w:val="18"/>
                                  <w:lang w:val="uk-UA"/>
                                </w:rPr>
                                <w:t>Клапатнюк</w:t>
                              </w:r>
                              <w:proofErr w:type="spellEnd"/>
                              <w:r>
                                <w:rPr>
                                  <w:rFonts w:cs="Times New Roman"/>
                                  <w:i/>
                                  <w:sz w:val="18"/>
                                  <w:szCs w:val="18"/>
                                  <w:lang w:val="uk-UA"/>
                                </w:rPr>
                                <w:t xml:space="preserve"> І.В.</w:t>
                              </w:r>
                            </w:p>
                          </w:txbxContent>
                        </wps:txbx>
                        <wps:bodyPr rot="0" vert="horz" wrap="square" lIns="12700" tIns="12700" rIns="12700" bIns="12700" anchor="t" anchorCtr="0" upright="1">
                          <a:noAutofit/>
                        </wps:bodyPr>
                      </wps:wsp>
                    </wpg:grpSp>
                    <wpg:grpSp>
                      <wpg:cNvPr id="57" name="Group 88"/>
                      <wpg:cNvGrpSpPr>
                        <a:grpSpLocks/>
                      </wpg:cNvGrpSpPr>
                      <wpg:grpSpPr bwMode="auto">
                        <a:xfrm>
                          <a:off x="1667" y="8372"/>
                          <a:ext cx="2491" cy="238"/>
                          <a:chOff x="0" y="0"/>
                          <a:chExt cx="19999" cy="20000"/>
                        </a:xfrm>
                      </wpg:grpSpPr>
                      <wps:wsp>
                        <wps:cNvPr id="58" name="Rectangle 89"/>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CC7013F" w14:textId="77777777" w:rsidR="00C653D7" w:rsidRPr="004C5776" w:rsidRDefault="00C653D7" w:rsidP="00290935">
                              <w:pPr>
                                <w:rPr>
                                  <w:rFonts w:cs="Times New Roman"/>
                                  <w:i/>
                                </w:rPr>
                              </w:pPr>
                              <w:proofErr w:type="spellStart"/>
                              <w:r w:rsidRPr="004C5776">
                                <w:rPr>
                                  <w:rFonts w:cs="Times New Roman"/>
                                  <w:i/>
                                  <w:sz w:val="18"/>
                                </w:rPr>
                                <w:t>Реценз</w:t>
                              </w:r>
                              <w:proofErr w:type="spellEnd"/>
                              <w:r w:rsidRPr="004C5776">
                                <w:rPr>
                                  <w:rFonts w:cs="Times New Roman"/>
                                  <w:i/>
                                  <w:sz w:val="18"/>
                                </w:rPr>
                                <w:t>.</w:t>
                              </w:r>
                            </w:p>
                          </w:txbxContent>
                        </wps:txbx>
                        <wps:bodyPr rot="0" vert="horz" wrap="square" lIns="12700" tIns="12700" rIns="12700" bIns="12700" anchor="t" anchorCtr="0" upright="1">
                          <a:noAutofit/>
                        </wps:bodyPr>
                      </wps:wsp>
                      <wps:wsp>
                        <wps:cNvPr id="59" name="Rectangle 90"/>
                        <wps:cNvSpPr>
                          <a:spLocks noChangeArrowheads="1"/>
                        </wps:cNvSpPr>
                        <wps:spPr bwMode="auto">
                          <a:xfrm>
                            <a:off x="9281" y="0"/>
                            <a:ext cx="10718"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987B837" w14:textId="77777777" w:rsidR="00C653D7" w:rsidRPr="00775326" w:rsidRDefault="00C653D7" w:rsidP="00290935">
                              <w:pPr>
                                <w:rPr>
                                  <w:rFonts w:ascii="Arial" w:hAnsi="Arial" w:cs="Arial"/>
                                  <w:i/>
                                </w:rPr>
                              </w:pPr>
                              <w:r w:rsidRPr="00775326">
                                <w:rPr>
                                  <w:rFonts w:ascii="Arial" w:hAnsi="Arial" w:cs="Arial"/>
                                  <w:i/>
                                  <w:sz w:val="18"/>
                                </w:rPr>
                                <w:t xml:space="preserve"> </w:t>
                              </w:r>
                            </w:p>
                          </w:txbxContent>
                        </wps:txbx>
                        <wps:bodyPr rot="0" vert="horz" wrap="square" lIns="12700" tIns="12700" rIns="12700" bIns="12700" anchor="t" anchorCtr="0" upright="1">
                          <a:noAutofit/>
                        </wps:bodyPr>
                      </wps:wsp>
                    </wpg:grpSp>
                    <wpg:grpSp>
                      <wpg:cNvPr id="60" name="Group 91"/>
                      <wpg:cNvGrpSpPr>
                        <a:grpSpLocks/>
                      </wpg:cNvGrpSpPr>
                      <wpg:grpSpPr bwMode="auto">
                        <a:xfrm>
                          <a:off x="1652" y="8868"/>
                          <a:ext cx="2547" cy="288"/>
                          <a:chOff x="0" y="0"/>
                          <a:chExt cx="21994" cy="20571"/>
                        </a:xfrm>
                      </wpg:grpSpPr>
                      <wps:wsp>
                        <wps:cNvPr id="61" name="Rectangle 92"/>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6B2BFCB" w14:textId="77777777" w:rsidR="00C653D7" w:rsidRPr="004C5776" w:rsidRDefault="00C653D7" w:rsidP="00290935">
                              <w:pPr>
                                <w:rPr>
                                  <w:rFonts w:cs="Times New Roman"/>
                                  <w:i/>
                                  <w:lang w:val="uk-UA"/>
                                </w:rPr>
                              </w:pPr>
                              <w:proofErr w:type="spellStart"/>
                              <w:r w:rsidRPr="004C5776">
                                <w:rPr>
                                  <w:rFonts w:cs="Times New Roman"/>
                                  <w:i/>
                                  <w:sz w:val="18"/>
                                  <w:lang w:val="uk-UA"/>
                                </w:rPr>
                                <w:t>Затв</w:t>
                              </w:r>
                              <w:proofErr w:type="spellEnd"/>
                              <w:r w:rsidRPr="004C5776">
                                <w:rPr>
                                  <w:rFonts w:cs="Times New Roman"/>
                                  <w:i/>
                                  <w:sz w:val="18"/>
                                  <w:lang w:val="uk-UA"/>
                                </w:rPr>
                                <w:t>.</w:t>
                              </w:r>
                            </w:p>
                          </w:txbxContent>
                        </wps:txbx>
                        <wps:bodyPr rot="0" vert="horz" wrap="square" lIns="12700" tIns="12700" rIns="12700" bIns="12700" anchor="t" anchorCtr="0" upright="1">
                          <a:noAutofit/>
                        </wps:bodyPr>
                      </wps:wsp>
                      <wps:wsp>
                        <wps:cNvPr id="62" name="Rectangle 93"/>
                        <wps:cNvSpPr>
                          <a:spLocks noChangeArrowheads="1"/>
                        </wps:cNvSpPr>
                        <wps:spPr bwMode="auto">
                          <a:xfrm>
                            <a:off x="9281" y="0"/>
                            <a:ext cx="12713" cy="20571"/>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2748FDD" w14:textId="77777777" w:rsidR="00C653D7" w:rsidRPr="00234730" w:rsidRDefault="00C653D7" w:rsidP="00290935">
                              <w:pPr>
                                <w:rPr>
                                  <w:rFonts w:ascii="Arial" w:hAnsi="Arial" w:cs="Arial"/>
                                  <w:i/>
                                  <w:lang w:val="uk-UA"/>
                                </w:rPr>
                              </w:pPr>
                            </w:p>
                          </w:txbxContent>
                        </wps:txbx>
                        <wps:bodyPr rot="0" vert="horz" wrap="square" lIns="12700" tIns="12700" rIns="12700" bIns="12700" anchor="t" anchorCtr="0" upright="1">
                          <a:noAutofit/>
                        </wps:bodyPr>
                      </wps:wsp>
                    </wpg:grpSp>
                    <wps:wsp>
                      <wps:cNvPr id="63" name="Line 94"/>
                      <wps:cNvCnPr>
                        <a:cxnSpLocks noChangeShapeType="1"/>
                      </wps:cNvCnPr>
                      <wps:spPr bwMode="auto">
                        <a:xfrm>
                          <a:off x="9018" y="7812"/>
                          <a:ext cx="1" cy="1336"/>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4" name="Rectangle 95"/>
                      <wps:cNvSpPr>
                        <a:spLocks noChangeArrowheads="1"/>
                      </wps:cNvSpPr>
                      <wps:spPr bwMode="auto">
                        <a:xfrm>
                          <a:off x="5687" y="7869"/>
                          <a:ext cx="3264" cy="1236"/>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CBFBED7" w14:textId="77777777" w:rsidR="00C653D7" w:rsidRPr="008D6326" w:rsidRDefault="00C653D7" w:rsidP="00290935">
                            <w:pPr>
                              <w:spacing w:line="240" w:lineRule="auto"/>
                              <w:ind w:left="144" w:right="245"/>
                              <w:jc w:val="center"/>
                              <w:rPr>
                                <w:rFonts w:cs="Times New Roman"/>
                                <w:i/>
                                <w:sz w:val="20"/>
                                <w:szCs w:val="26"/>
                                <w:lang w:val="uk-UA"/>
                              </w:rPr>
                            </w:pPr>
                            <w:r w:rsidRPr="008D6326">
                              <w:rPr>
                                <w:rFonts w:cs="Times New Roman"/>
                                <w:i/>
                                <w:sz w:val="20"/>
                                <w:szCs w:val="26"/>
                                <w:lang w:val="uk-UA"/>
                              </w:rPr>
                              <w:t xml:space="preserve">Інтегрований, </w:t>
                            </w:r>
                            <w:r>
                              <w:rPr>
                                <w:rFonts w:cs="Times New Roman"/>
                                <w:i/>
                                <w:sz w:val="20"/>
                                <w:szCs w:val="26"/>
                                <w:lang w:val="uk-UA"/>
                              </w:rPr>
                              <w:t>р</w:t>
                            </w:r>
                            <w:r w:rsidRPr="008D6326">
                              <w:rPr>
                                <w:rFonts w:cs="Times New Roman"/>
                                <w:i/>
                                <w:sz w:val="20"/>
                                <w:szCs w:val="26"/>
                                <w:lang w:val="uk-UA"/>
                              </w:rPr>
                              <w:t xml:space="preserve">еконфігурований </w:t>
                            </w:r>
                            <w:r>
                              <w:rPr>
                                <w:rFonts w:cs="Times New Roman"/>
                                <w:i/>
                                <w:sz w:val="20"/>
                                <w:szCs w:val="26"/>
                                <w:lang w:val="uk-UA"/>
                              </w:rPr>
                              <w:t>м</w:t>
                            </w:r>
                            <w:r w:rsidRPr="008D6326">
                              <w:rPr>
                                <w:rFonts w:cs="Times New Roman"/>
                                <w:i/>
                                <w:sz w:val="20"/>
                                <w:szCs w:val="26"/>
                                <w:lang w:val="uk-UA"/>
                              </w:rPr>
                              <w:t xml:space="preserve">одуль </w:t>
                            </w:r>
                            <w:r>
                              <w:rPr>
                                <w:rFonts w:cs="Times New Roman"/>
                                <w:i/>
                                <w:sz w:val="20"/>
                                <w:szCs w:val="26"/>
                                <w:lang w:val="uk-UA"/>
                              </w:rPr>
                              <w:t>н</w:t>
                            </w:r>
                            <w:r w:rsidRPr="008D6326">
                              <w:rPr>
                                <w:rFonts w:cs="Times New Roman"/>
                                <w:i/>
                                <w:sz w:val="20"/>
                                <w:szCs w:val="26"/>
                                <w:lang w:val="uk-UA"/>
                              </w:rPr>
                              <w:t xml:space="preserve">а ПЛІС </w:t>
                            </w:r>
                            <w:r>
                              <w:rPr>
                                <w:rFonts w:cs="Times New Roman"/>
                                <w:i/>
                                <w:sz w:val="20"/>
                                <w:szCs w:val="26"/>
                                <w:lang w:val="uk-UA"/>
                              </w:rPr>
                              <w:t>д</w:t>
                            </w:r>
                            <w:r w:rsidRPr="008D6326">
                              <w:rPr>
                                <w:rFonts w:cs="Times New Roman"/>
                                <w:i/>
                                <w:sz w:val="20"/>
                                <w:szCs w:val="26"/>
                                <w:lang w:val="uk-UA"/>
                              </w:rPr>
                              <w:t xml:space="preserve">ля </w:t>
                            </w:r>
                            <w:r>
                              <w:rPr>
                                <w:rFonts w:cs="Times New Roman"/>
                                <w:i/>
                                <w:sz w:val="20"/>
                                <w:szCs w:val="26"/>
                                <w:lang w:val="uk-UA"/>
                              </w:rPr>
                              <w:t>р</w:t>
                            </w:r>
                            <w:r w:rsidRPr="008D6326">
                              <w:rPr>
                                <w:rFonts w:cs="Times New Roman"/>
                                <w:i/>
                                <w:sz w:val="20"/>
                                <w:szCs w:val="26"/>
                                <w:lang w:val="uk-UA"/>
                              </w:rPr>
                              <w:t xml:space="preserve">озширення </w:t>
                            </w:r>
                            <w:r>
                              <w:rPr>
                                <w:rFonts w:cs="Times New Roman"/>
                                <w:i/>
                                <w:sz w:val="20"/>
                                <w:szCs w:val="26"/>
                                <w:lang w:val="uk-UA"/>
                              </w:rPr>
                              <w:t>с</w:t>
                            </w:r>
                            <w:r w:rsidRPr="008D6326">
                              <w:rPr>
                                <w:rFonts w:cs="Times New Roman"/>
                                <w:i/>
                                <w:sz w:val="20"/>
                                <w:szCs w:val="26"/>
                                <w:lang w:val="uk-UA"/>
                              </w:rPr>
                              <w:t xml:space="preserve">истеми </w:t>
                            </w:r>
                            <w:r>
                              <w:rPr>
                                <w:rFonts w:cs="Times New Roman"/>
                                <w:i/>
                                <w:sz w:val="20"/>
                                <w:szCs w:val="26"/>
                                <w:lang w:val="uk-UA"/>
                              </w:rPr>
                              <w:t>к</w:t>
                            </w:r>
                            <w:r w:rsidRPr="008D6326">
                              <w:rPr>
                                <w:rFonts w:cs="Times New Roman"/>
                                <w:i/>
                                <w:sz w:val="20"/>
                                <w:szCs w:val="26"/>
                                <w:lang w:val="uk-UA"/>
                              </w:rPr>
                              <w:t xml:space="preserve">оманд </w:t>
                            </w:r>
                            <w:r>
                              <w:rPr>
                                <w:rFonts w:cs="Times New Roman"/>
                                <w:i/>
                                <w:sz w:val="20"/>
                                <w:szCs w:val="26"/>
                                <w:lang w:val="uk-UA"/>
                              </w:rPr>
                              <w:t>ц</w:t>
                            </w:r>
                            <w:r w:rsidRPr="008D6326">
                              <w:rPr>
                                <w:rFonts w:cs="Times New Roman"/>
                                <w:i/>
                                <w:sz w:val="20"/>
                                <w:szCs w:val="26"/>
                                <w:lang w:val="uk-UA"/>
                              </w:rPr>
                              <w:t xml:space="preserve">ентрального </w:t>
                            </w:r>
                            <w:r>
                              <w:rPr>
                                <w:rFonts w:cs="Times New Roman"/>
                                <w:i/>
                                <w:sz w:val="20"/>
                                <w:szCs w:val="26"/>
                                <w:lang w:val="uk-UA"/>
                              </w:rPr>
                              <w:t>п</w:t>
                            </w:r>
                            <w:r w:rsidRPr="008D6326">
                              <w:rPr>
                                <w:rFonts w:cs="Times New Roman"/>
                                <w:i/>
                                <w:sz w:val="20"/>
                                <w:szCs w:val="26"/>
                                <w:lang w:val="uk-UA"/>
                              </w:rPr>
                              <w:t>роцесора</w:t>
                            </w:r>
                          </w:p>
                          <w:p w14:paraId="730928BA" w14:textId="77777777" w:rsidR="00C653D7" w:rsidRPr="008D6326" w:rsidRDefault="00C653D7" w:rsidP="00290935">
                            <w:pPr>
                              <w:spacing w:line="240" w:lineRule="auto"/>
                              <w:ind w:left="144" w:right="245"/>
                              <w:jc w:val="center"/>
                              <w:rPr>
                                <w:rFonts w:cs="Times New Roman"/>
                                <w:i/>
                                <w:sz w:val="20"/>
                                <w:szCs w:val="26"/>
                                <w:lang w:val="uk-UA"/>
                              </w:rPr>
                            </w:pPr>
                            <w:r w:rsidRPr="008D6326">
                              <w:rPr>
                                <w:rFonts w:cs="Times New Roman"/>
                                <w:i/>
                                <w:sz w:val="20"/>
                                <w:szCs w:val="26"/>
                                <w:lang w:val="uk-UA"/>
                              </w:rPr>
                              <w:t>Опис Альбому</w:t>
                            </w:r>
                          </w:p>
                        </w:txbxContent>
                      </wps:txbx>
                      <wps:bodyPr rot="0" vert="horz" wrap="square" lIns="12700" tIns="12700" rIns="12700" bIns="12700" anchor="t" anchorCtr="0" upright="1">
                        <a:noAutofit/>
                      </wps:bodyPr>
                    </wps:wsp>
                    <wps:wsp>
                      <wps:cNvPr id="65" name="Line 96"/>
                      <wps:cNvCnPr>
                        <a:cxnSpLocks noChangeShapeType="1"/>
                      </wps:cNvCnPr>
                      <wps:spPr bwMode="auto">
                        <a:xfrm>
                          <a:off x="9025" y="8079"/>
                          <a:ext cx="2993"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6" name="Line 97"/>
                      <wps:cNvCnPr>
                        <a:cxnSpLocks noChangeShapeType="1"/>
                      </wps:cNvCnPr>
                      <wps:spPr bwMode="auto">
                        <a:xfrm>
                          <a:off x="9024" y="8349"/>
                          <a:ext cx="2993" cy="2"/>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7" name="Line 98"/>
                      <wps:cNvCnPr>
                        <a:cxnSpLocks noChangeShapeType="1"/>
                      </wps:cNvCnPr>
                      <wps:spPr bwMode="auto">
                        <a:xfrm>
                          <a:off x="10719" y="7812"/>
                          <a:ext cx="2" cy="532"/>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8" name="Rectangle 99"/>
                      <wps:cNvSpPr>
                        <a:spLocks noChangeArrowheads="1"/>
                      </wps:cNvSpPr>
                      <wps:spPr bwMode="auto">
                        <a:xfrm>
                          <a:off x="9063" y="7826"/>
                          <a:ext cx="765" cy="238"/>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16C6A9F" w14:textId="77777777" w:rsidR="00C653D7" w:rsidRPr="004C5776" w:rsidRDefault="00C653D7" w:rsidP="00290935">
                            <w:pPr>
                              <w:jc w:val="center"/>
                              <w:rPr>
                                <w:rFonts w:cs="Times New Roman"/>
                                <w:i/>
                              </w:rPr>
                            </w:pPr>
                            <w:proofErr w:type="spellStart"/>
                            <w:r w:rsidRPr="004C5776">
                              <w:rPr>
                                <w:rFonts w:cs="Times New Roman"/>
                                <w:i/>
                                <w:sz w:val="18"/>
                              </w:rPr>
                              <w:t>Літ</w:t>
                            </w:r>
                            <w:proofErr w:type="spellEnd"/>
                            <w:r w:rsidRPr="004C5776">
                              <w:rPr>
                                <w:rFonts w:cs="Times New Roman"/>
                                <w:i/>
                                <w:sz w:val="18"/>
                              </w:rPr>
                              <w:t>.</w:t>
                            </w:r>
                          </w:p>
                        </w:txbxContent>
                      </wps:txbx>
                      <wps:bodyPr rot="0" vert="horz" wrap="square" lIns="12700" tIns="12700" rIns="12700" bIns="12700" anchor="t" anchorCtr="0" upright="1">
                        <a:noAutofit/>
                      </wps:bodyPr>
                    </wps:wsp>
                    <wps:wsp>
                      <wps:cNvPr id="69" name="Rectangle 100"/>
                      <wps:cNvSpPr>
                        <a:spLocks noChangeArrowheads="1"/>
                      </wps:cNvSpPr>
                      <wps:spPr bwMode="auto">
                        <a:xfrm>
                          <a:off x="10766" y="7826"/>
                          <a:ext cx="1207" cy="238"/>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74323C2" w14:textId="77777777" w:rsidR="00C653D7" w:rsidRPr="004C5776" w:rsidRDefault="00C653D7" w:rsidP="00290935">
                            <w:pPr>
                              <w:jc w:val="center"/>
                              <w:rPr>
                                <w:rFonts w:cs="Times New Roman"/>
                                <w:i/>
                                <w:lang w:val="uk-UA"/>
                              </w:rPr>
                            </w:pPr>
                            <w:r w:rsidRPr="004C5776">
                              <w:rPr>
                                <w:rFonts w:cs="Times New Roman"/>
                                <w:i/>
                                <w:sz w:val="18"/>
                                <w:lang w:val="uk-UA"/>
                              </w:rPr>
                              <w:t>Аркушів</w:t>
                            </w:r>
                          </w:p>
                        </w:txbxContent>
                      </wps:txbx>
                      <wps:bodyPr rot="0" vert="horz" wrap="square" lIns="12700" tIns="12700" rIns="12700" bIns="12700" anchor="t" anchorCtr="0" upright="1">
                        <a:noAutofit/>
                      </wps:bodyPr>
                    </wps:wsp>
                    <wps:wsp>
                      <wps:cNvPr id="70" name="Rectangle 101"/>
                      <wps:cNvSpPr>
                        <a:spLocks noChangeArrowheads="1"/>
                      </wps:cNvSpPr>
                      <wps:spPr bwMode="auto">
                        <a:xfrm>
                          <a:off x="10744" y="8107"/>
                          <a:ext cx="1207" cy="301"/>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5BFCD0C" w14:textId="77777777" w:rsidR="00C653D7" w:rsidRPr="004C5776" w:rsidRDefault="00C653D7" w:rsidP="00290935">
                            <w:pPr>
                              <w:jc w:val="center"/>
                              <w:rPr>
                                <w:rFonts w:cs="Times New Roman"/>
                                <w:i/>
                                <w:sz w:val="20"/>
                                <w:lang w:val="uk-UA"/>
                              </w:rPr>
                            </w:pPr>
                            <w:r>
                              <w:rPr>
                                <w:rFonts w:cs="Times New Roman"/>
                                <w:i/>
                                <w:sz w:val="20"/>
                                <w:lang w:val="uk-UA"/>
                              </w:rPr>
                              <w:t>1</w:t>
                            </w:r>
                          </w:p>
                        </w:txbxContent>
                      </wps:txbx>
                      <wps:bodyPr rot="0" vert="horz" wrap="square" lIns="12700" tIns="12700" rIns="12700" bIns="12700" anchor="t" anchorCtr="0" upright="1">
                        <a:noAutofit/>
                      </wps:bodyPr>
                    </wps:wsp>
                    <wps:wsp>
                      <wps:cNvPr id="71" name="Line 102"/>
                      <wps:cNvCnPr>
                        <a:cxnSpLocks noChangeShapeType="1"/>
                      </wps:cNvCnPr>
                      <wps:spPr bwMode="auto">
                        <a:xfrm>
                          <a:off x="9302" y="8084"/>
                          <a:ext cx="1" cy="260"/>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2" name="Line 103"/>
                      <wps:cNvCnPr>
                        <a:cxnSpLocks noChangeShapeType="1"/>
                      </wps:cNvCnPr>
                      <wps:spPr bwMode="auto">
                        <a:xfrm>
                          <a:off x="9585" y="8085"/>
                          <a:ext cx="1" cy="260"/>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3" name="Rectangle 104"/>
                      <wps:cNvSpPr>
                        <a:spLocks noChangeArrowheads="1"/>
                      </wps:cNvSpPr>
                      <wps:spPr bwMode="auto">
                        <a:xfrm>
                          <a:off x="9063" y="8406"/>
                          <a:ext cx="2985" cy="69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A2A4411" w14:textId="77777777" w:rsidR="00C653D7" w:rsidRPr="004C5776" w:rsidRDefault="00C653D7" w:rsidP="00290935">
                            <w:pPr>
                              <w:spacing w:line="240" w:lineRule="auto"/>
                              <w:jc w:val="center"/>
                              <w:rPr>
                                <w:i/>
                              </w:rPr>
                            </w:pPr>
                            <w:r w:rsidRPr="004C5776">
                              <w:rPr>
                                <w:i/>
                              </w:rPr>
                              <w:t>НТУУ “КПІ” Ф</w:t>
                            </w:r>
                            <w:r w:rsidRPr="004C5776">
                              <w:rPr>
                                <w:i/>
                                <w:lang w:val="uk-UA"/>
                              </w:rPr>
                              <w:t>ІО</w:t>
                            </w:r>
                            <w:r w:rsidRPr="004C5776">
                              <w:rPr>
                                <w:i/>
                              </w:rPr>
                              <w:t>Т</w:t>
                            </w:r>
                          </w:p>
                          <w:p w14:paraId="1281F993" w14:textId="77777777" w:rsidR="00C653D7" w:rsidRPr="004C5776" w:rsidRDefault="00C653D7" w:rsidP="00290935">
                            <w:pPr>
                              <w:spacing w:line="240" w:lineRule="auto"/>
                              <w:jc w:val="center"/>
                              <w:rPr>
                                <w:i/>
                                <w:lang w:val="uk-UA"/>
                              </w:rPr>
                            </w:pPr>
                            <w:r w:rsidRPr="004C5776">
                              <w:rPr>
                                <w:i/>
                                <w:lang w:val="uk-UA"/>
                              </w:rPr>
                              <w:t>ІО-</w:t>
                            </w:r>
                            <w:r>
                              <w:rPr>
                                <w:i/>
                                <w:lang w:val="uk-UA"/>
                              </w:rPr>
                              <w:t>53</w:t>
                            </w:r>
                          </w:p>
                        </w:txbxContent>
                      </wps:txbx>
                      <wps:bodyPr rot="0" vert="horz" wrap="square" lIns="12700" tIns="12700" rIns="12700" bIns="12700" anchor="t" anchorCtr="0" upright="1">
                        <a:noAutofit/>
                      </wps:bodyPr>
                    </wps:wsp>
                    <wps:wsp>
                      <wps:cNvPr id="74" name="Rectangle 105"/>
                      <wps:cNvSpPr>
                        <a:spLocks noChangeArrowheads="1"/>
                      </wps:cNvSpPr>
                      <wps:spPr bwMode="auto">
                        <a:xfrm>
                          <a:off x="1667" y="8107"/>
                          <a:ext cx="1176" cy="23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F503520" w14:textId="77777777" w:rsidR="00C653D7" w:rsidRPr="004C5776" w:rsidRDefault="00C653D7" w:rsidP="00290935">
                            <w:pPr>
                              <w:rPr>
                                <w:rFonts w:cs="Times New Roman"/>
                                <w:i/>
                                <w:sz w:val="16"/>
                                <w:szCs w:val="16"/>
                                <w:lang w:val="uk-UA"/>
                              </w:rPr>
                            </w:pPr>
                            <w:r w:rsidRPr="004C5776">
                              <w:rPr>
                                <w:rFonts w:cs="Times New Roman"/>
                                <w:i/>
                                <w:sz w:val="16"/>
                                <w:szCs w:val="16"/>
                                <w:lang w:val="uk-UA"/>
                              </w:rPr>
                              <w:t>Керівник</w:t>
                            </w:r>
                          </w:p>
                        </w:txbxContent>
                      </wps:txbx>
                      <wps:bodyPr rot="0" vert="horz" wrap="square" lIns="12700" tIns="12700" rIns="12700" bIns="12700" anchor="t" anchorCtr="0" upright="1">
                        <a:noAutofit/>
                      </wps:bodyPr>
                    </wps:wsp>
                    <wps:wsp>
                      <wps:cNvPr id="75" name="Rectangle 106"/>
                      <wps:cNvSpPr>
                        <a:spLocks noChangeArrowheads="1"/>
                      </wps:cNvSpPr>
                      <wps:spPr bwMode="auto">
                        <a:xfrm>
                          <a:off x="2823" y="8100"/>
                          <a:ext cx="1409" cy="23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312D35B" w14:textId="77777777" w:rsidR="00C653D7" w:rsidRPr="004C5776" w:rsidRDefault="00C653D7" w:rsidP="00290935">
                            <w:pPr>
                              <w:rPr>
                                <w:rFonts w:cs="Times New Roman"/>
                                <w:i/>
                                <w:sz w:val="18"/>
                                <w:szCs w:val="18"/>
                                <w:lang w:val="uk-UA"/>
                              </w:rPr>
                            </w:pPr>
                            <w:r>
                              <w:rPr>
                                <w:rFonts w:cs="Times New Roman"/>
                                <w:i/>
                                <w:sz w:val="18"/>
                                <w:szCs w:val="18"/>
                                <w:lang w:val="uk-UA"/>
                              </w:rPr>
                              <w:t>Клименко І</w:t>
                            </w:r>
                            <w:r w:rsidRPr="004C5776">
                              <w:rPr>
                                <w:rFonts w:cs="Times New Roman"/>
                                <w:i/>
                                <w:sz w:val="18"/>
                                <w:szCs w:val="18"/>
                                <w:lang w:val="uk-UA"/>
                              </w:rPr>
                              <w:t>.</w:t>
                            </w:r>
                            <w:r>
                              <w:rPr>
                                <w:rFonts w:cs="Times New Roman"/>
                                <w:i/>
                                <w:sz w:val="18"/>
                                <w:szCs w:val="18"/>
                                <w:lang w:val="uk-UA"/>
                              </w:rPr>
                              <w:t>А.</w:t>
                            </w:r>
                          </w:p>
                          <w:p w14:paraId="644335E1" w14:textId="77777777" w:rsidR="00C653D7" w:rsidRPr="004C5776" w:rsidRDefault="00C653D7" w:rsidP="00290935">
                            <w:pPr>
                              <w:rPr>
                                <w:rFonts w:cs="Times New Roman"/>
                                <w:i/>
                                <w:sz w:val="18"/>
                                <w:szCs w:val="18"/>
                                <w:lang w:val="uk-UA"/>
                              </w:rPr>
                            </w:pPr>
                          </w:p>
                          <w:p w14:paraId="0176E131" w14:textId="77777777" w:rsidR="00C653D7" w:rsidRPr="004C5776" w:rsidRDefault="00C653D7" w:rsidP="00290935">
                            <w:pPr>
                              <w:rPr>
                                <w:rFonts w:cs="Times New Roman"/>
                                <w:i/>
                                <w:sz w:val="18"/>
                                <w:szCs w:val="18"/>
                                <w:lang w:val="uk-UA"/>
                              </w:rPr>
                            </w:pPr>
                          </w:p>
                        </w:txbxContent>
                      </wps:txbx>
                      <wps:bodyPr rot="0" vert="horz" wrap="square" lIns="12700" tIns="12700" rIns="12700" bIns="12700" anchor="t" anchorCtr="0" upright="1">
                        <a:noAutofit/>
                      </wps:bodyPr>
                    </wps:wsp>
                    <wps:wsp>
                      <wps:cNvPr id="76" name="Rectangle 107"/>
                      <wps:cNvSpPr>
                        <a:spLocks noChangeArrowheads="1"/>
                      </wps:cNvSpPr>
                      <wps:spPr bwMode="auto">
                        <a:xfrm>
                          <a:off x="1667" y="8636"/>
                          <a:ext cx="1103" cy="238"/>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8A9D038" w14:textId="77777777" w:rsidR="00C653D7" w:rsidRPr="004C5776" w:rsidRDefault="00C653D7" w:rsidP="00290935">
                            <w:pPr>
                              <w:rPr>
                                <w:rFonts w:cs="Times New Roman"/>
                                <w:i/>
                              </w:rPr>
                            </w:pPr>
                            <w:r w:rsidRPr="004C5776">
                              <w:rPr>
                                <w:rFonts w:cs="Times New Roman"/>
                                <w:i/>
                                <w:sz w:val="18"/>
                              </w:rPr>
                              <w:t xml:space="preserve">Н. </w:t>
                            </w:r>
                            <w:proofErr w:type="spellStart"/>
                            <w:r w:rsidRPr="004C5776">
                              <w:rPr>
                                <w:rFonts w:cs="Times New Roman"/>
                                <w:i/>
                                <w:sz w:val="18"/>
                              </w:rPr>
                              <w:t>Контр</w:t>
                            </w:r>
                            <w:proofErr w:type="spellEnd"/>
                            <w:r w:rsidRPr="004C5776">
                              <w:rPr>
                                <w:rFonts w:cs="Times New Roman"/>
                                <w:i/>
                                <w:sz w:val="18"/>
                              </w:rPr>
                              <w:t>.</w:t>
                            </w:r>
                          </w:p>
                        </w:txbxContent>
                      </wps:txbx>
                      <wps:bodyPr rot="0" vert="horz" wrap="square" lIns="12700" tIns="12700" rIns="12700" bIns="12700" anchor="t" anchorCtr="0" upright="1">
                        <a:noAutofit/>
                      </wps:bodyPr>
                    </wps:wsp>
                    <wps:wsp>
                      <wps:cNvPr id="77" name="Rectangle 108"/>
                      <wps:cNvSpPr>
                        <a:spLocks noChangeArrowheads="1"/>
                      </wps:cNvSpPr>
                      <wps:spPr bwMode="auto">
                        <a:xfrm>
                          <a:off x="2782" y="8622"/>
                          <a:ext cx="1623" cy="266"/>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5A5CFC2" w14:textId="77777777" w:rsidR="00C653D7" w:rsidRPr="004C5776" w:rsidRDefault="00C653D7" w:rsidP="00290935">
                            <w:pPr>
                              <w:rPr>
                                <w:rFonts w:cs="Times New Roman"/>
                                <w:i/>
                                <w:sz w:val="18"/>
                                <w:szCs w:val="18"/>
                                <w:lang w:val="uk-UA"/>
                              </w:rPr>
                            </w:pPr>
                            <w:r w:rsidRPr="004C5776">
                              <w:rPr>
                                <w:rFonts w:cs="Times New Roman"/>
                                <w:i/>
                                <w:sz w:val="18"/>
                                <w:szCs w:val="18"/>
                                <w:lang w:val="uk-UA"/>
                              </w:rPr>
                              <w:t xml:space="preserve"> </w:t>
                            </w:r>
                            <w:proofErr w:type="spellStart"/>
                            <w:r w:rsidRPr="004C5776">
                              <w:rPr>
                                <w:rFonts w:cs="Times New Roman"/>
                                <w:i/>
                                <w:sz w:val="18"/>
                                <w:szCs w:val="18"/>
                                <w:lang w:val="uk-UA"/>
                              </w:rPr>
                              <w:t>Сімоненко</w:t>
                            </w:r>
                            <w:proofErr w:type="spellEnd"/>
                            <w:r w:rsidRPr="004C5776">
                              <w:rPr>
                                <w:rFonts w:cs="Times New Roman"/>
                                <w:i/>
                                <w:sz w:val="18"/>
                                <w:szCs w:val="18"/>
                                <w:lang w:val="uk-UA"/>
                              </w:rPr>
                              <w:t xml:space="preserve"> В.П.</w:t>
                            </w: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6BD425D7" id="Group 62" o:spid="_x0000_s1026" style="position:absolute;margin-left:2.4pt;margin-top:-77.6pt;width:519.8pt;height:107.75pt;z-index:251670528;mso-position-horizontal-relative:margin" coordorigin="1652,7001" coordsize="10396,215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">
              <v:line id="Line 63" o:spid="_x0000_s1027" style="position:absolute;visibility:visible;mso-wrap-style:square" from="2162,7001" to="2163,779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" strokeweight="2pt"/>
              <v:line id="Line 64" o:spid="_x0000_s1028" style="position:absolute;visibility:visible;mso-wrap-style:square" from="1652,7010" to="12011,701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" strokeweight="2pt"/>
              <v:line id="Line 65" o:spid="_x0000_s1029" style="position:absolute;visibility:visible;mso-wrap-style:square" from="2781,7008" to="2782,915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" strokeweight="2pt"/>
              <v:line id="Line 66" o:spid="_x0000_s1030" style="position:absolute;visibility:visible;mso-wrap-style:square" from="4199,7008" to="4200,915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" strokeweight="2pt"/>
              <v:line id="Line 67" o:spid="_x0000_s1031" style="position:absolute;visibility:visible;mso-wrap-style:square" from="5049,7008" to="5050,915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" strokeweight="2pt"/>
              <v:line id="Line 68" o:spid="_x0000_s1032" style="position:absolute;visibility:visible;mso-wrap-style:square" from="5616,7001" to="5617,914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" strokeweight="2pt"/>
              <v:line id="Line 69" o:spid="_x0000_s1033" style="position:absolute;visibility:visible;mso-wrap-style:square" from="9869,7812" to="9871,834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" strokeweight="2pt"/>
              <v:line id="Line 70" o:spid="_x0000_s1034" style="position:absolute;visibility:visible;mso-wrap-style:square" from="1652,8620" to="5606,862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" strokeweight="1pt"/>
              <v:line id="Line 71" o:spid="_x0000_s1035" style="position:absolute;visibility:visible;mso-wrap-style:square" from="1652,8891" to="5606,88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" strokeweight="1pt"/>
              <v:rect id="Rectangle 72" o:spid="_x0000_s1036" style="position:absolute;left:1675;top:7561;width:458;height:23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" filled="f" stroked="f" strokeweight=".25pt">
                <v:textbox inset="1pt,1pt,1pt,1pt">
                  <w:txbxContent>
                    <w:p w14:paraId="04E45333" w14:textId="77777777" w:rsidR="00C653D7" w:rsidRPr="004C5776" w:rsidRDefault="00C653D7" w:rsidP="00290935">
                      <w:pPr>
                        <w:jc w:val="center"/>
                        <w:rPr>
                          <w:rFonts w:cs="Times New Roman"/>
                          <w:i/>
                        </w:rPr>
                      </w:pPr>
                      <w:proofErr w:type="spellStart"/>
                      <w:r w:rsidRPr="004C5776">
                        <w:rPr>
                          <w:rFonts w:cs="Times New Roman"/>
                          <w:i/>
                          <w:sz w:val="18"/>
                          <w:lang w:val="uk-UA"/>
                        </w:rPr>
                        <w:t>Зм</w:t>
                      </w:r>
                      <w:proofErr w:type="spellEnd"/>
                      <w:r w:rsidRPr="004C5776">
                        <w:rPr>
                          <w:rFonts w:cs="Times New Roman"/>
                          <w:i/>
                          <w:sz w:val="18"/>
                        </w:rPr>
                        <w:t>.</w:t>
                      </w:r>
                    </w:p>
                  </w:txbxContent>
                </v:textbox>
              </v:rect>
              <v:rect id="Rectangle 73" o:spid="_x0000_s1037" style="position:absolute;left:2192;top:7561;width:571;height:23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" filled="f" stroked="f" strokeweight=".25pt">
                <v:textbox inset="1pt,1pt,1pt,1pt">
                  <w:txbxContent>
                    <w:p w14:paraId="46588B37" w14:textId="77777777" w:rsidR="00C653D7" w:rsidRPr="004C5776" w:rsidRDefault="00C653D7" w:rsidP="00290935">
                      <w:pPr>
                        <w:jc w:val="center"/>
                        <w:rPr>
                          <w:rFonts w:cs="Times New Roman"/>
                          <w:i/>
                          <w:lang w:val="uk-UA"/>
                        </w:rPr>
                      </w:pPr>
                      <w:proofErr w:type="spellStart"/>
                      <w:r w:rsidRPr="004C5776">
                        <w:rPr>
                          <w:rFonts w:cs="Times New Roman"/>
                          <w:i/>
                          <w:sz w:val="18"/>
                          <w:lang w:val="uk-UA"/>
                        </w:rPr>
                        <w:t>Арк</w:t>
                      </w:r>
                      <w:proofErr w:type="spellEnd"/>
                      <w:r w:rsidRPr="004C5776">
                        <w:rPr>
                          <w:rFonts w:cs="Times New Roman"/>
                          <w:i/>
                          <w:sz w:val="18"/>
                          <w:lang w:val="uk-UA"/>
                        </w:rPr>
                        <w:t>.</w:t>
                      </w:r>
                    </w:p>
                  </w:txbxContent>
                </v:textbox>
              </v:rect>
              <v:rect id="Rectangle 74" o:spid="_x0000_s1038" style="position:absolute;left:2823;top:7561;width:1335;height:23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" filled="f" stroked="f" strokeweight=".25pt">
                <v:textbox inset="1pt,1pt,1pt,1pt">
                  <w:txbxContent>
                    <w:p w14:paraId="4DE1A5F4" w14:textId="77777777" w:rsidR="00C653D7" w:rsidRPr="004C5776" w:rsidRDefault="00C653D7" w:rsidP="00290935">
                      <w:pPr>
                        <w:jc w:val="center"/>
                        <w:rPr>
                          <w:rFonts w:cs="Times New Roman"/>
                          <w:i/>
                        </w:rPr>
                      </w:pPr>
                      <w:r w:rsidRPr="004C5776">
                        <w:rPr>
                          <w:rFonts w:cs="Times New Roman"/>
                          <w:i/>
                          <w:sz w:val="18"/>
                        </w:rPr>
                        <w:t xml:space="preserve">№ </w:t>
                      </w:r>
                      <w:proofErr w:type="spellStart"/>
                      <w:r w:rsidRPr="004C5776">
                        <w:rPr>
                          <w:rFonts w:cs="Times New Roman"/>
                          <w:i/>
                          <w:sz w:val="18"/>
                        </w:rPr>
                        <w:t>докум</w:t>
                      </w:r>
                      <w:proofErr w:type="spellEnd"/>
                      <w:r w:rsidRPr="004C5776">
                        <w:rPr>
                          <w:rFonts w:cs="Times New Roman"/>
                          <w:i/>
                          <w:sz w:val="18"/>
                        </w:rPr>
                        <w:t>.</w:t>
                      </w:r>
                    </w:p>
                  </w:txbxContent>
                </v:textbox>
              </v:rect>
              <v:rect id="Rectangle 75" o:spid="_x0000_s1039" style="position:absolute;left:4232;top:7561;width:796;height:23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" filled="f" stroked="f" strokeweight=".25pt">
                <v:textbox inset="1pt,1pt,1pt,1pt">
                  <w:txbxContent>
                    <w:p w14:paraId="64A86DD6" w14:textId="77777777" w:rsidR="00C653D7" w:rsidRPr="004C5776" w:rsidRDefault="00C653D7" w:rsidP="00290935">
                      <w:pPr>
                        <w:jc w:val="center"/>
                        <w:rPr>
                          <w:rFonts w:cs="Times New Roman"/>
                          <w:i/>
                          <w:lang w:val="uk-UA"/>
                        </w:rPr>
                      </w:pPr>
                      <w:r w:rsidRPr="004C5776">
                        <w:rPr>
                          <w:rFonts w:cs="Times New Roman"/>
                          <w:i/>
                          <w:sz w:val="18"/>
                          <w:lang w:val="uk-UA"/>
                        </w:rPr>
                        <w:t>Підпис</w:t>
                      </w:r>
                    </w:p>
                  </w:txbxContent>
                </v:textbox>
              </v:rect>
              <v:rect id="Rectangle 76" o:spid="_x0000_s1040" style="position:absolute;left:5073;top:7561;width:519;height:23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" filled="f" stroked="f" strokeweight=".25pt">
                <v:textbox inset="1pt,1pt,1pt,1pt">
                  <w:txbxContent>
                    <w:p w14:paraId="2C8A8FAC" w14:textId="77777777" w:rsidR="00C653D7" w:rsidRPr="004C5776" w:rsidRDefault="00C653D7" w:rsidP="00290935">
                      <w:pPr>
                        <w:jc w:val="center"/>
                        <w:rPr>
                          <w:rFonts w:cs="Times New Roman"/>
                          <w:i/>
                        </w:rPr>
                      </w:pPr>
                      <w:proofErr w:type="spellStart"/>
                      <w:r w:rsidRPr="004C5776">
                        <w:rPr>
                          <w:rFonts w:cs="Times New Roman"/>
                          <w:i/>
                          <w:sz w:val="18"/>
                        </w:rPr>
                        <w:t>Дата</w:t>
                      </w:r>
                      <w:proofErr w:type="spellEnd"/>
                    </w:p>
                  </w:txbxContent>
                </v:textbox>
              </v:rect>
              <v:rect id="Rectangle 77" o:spid="_x0000_s1041" style="position:absolute;left:9911;top:7826;width:765;height:23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" filled="f" stroked="f" strokeweight=".25pt">
                <v:textbox inset="1pt,1pt,1pt,1pt">
                  <w:txbxContent>
                    <w:p w14:paraId="5AB686A9" w14:textId="77777777" w:rsidR="00C653D7" w:rsidRPr="004C5776" w:rsidRDefault="00C653D7" w:rsidP="00290935">
                      <w:pPr>
                        <w:jc w:val="center"/>
                        <w:rPr>
                          <w:rFonts w:cs="Times New Roman"/>
                          <w:i/>
                          <w:lang w:val="uk-UA"/>
                        </w:rPr>
                      </w:pPr>
                      <w:r w:rsidRPr="004C5776">
                        <w:rPr>
                          <w:rFonts w:cs="Times New Roman"/>
                          <w:i/>
                          <w:sz w:val="18"/>
                          <w:lang w:val="uk-UA"/>
                        </w:rPr>
                        <w:t>Аркуш</w:t>
                      </w:r>
                    </w:p>
                  </w:txbxContent>
                </v:textbox>
              </v:rect>
              <v:rect id="Rectangle 78" o:spid="_x0000_s1042" style="position:absolute;left:9911;top:8091;width:765;height:23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" filled="f" stroked="f" strokeweight=".25pt">
                <v:textbox inset="1pt,1pt,1pt,1pt">
                  <w:txbxContent>
                    <w:p w14:paraId="2758DEAF" w14:textId="77777777" w:rsidR="00C653D7" w:rsidRPr="004C5776" w:rsidRDefault="00C653D7" w:rsidP="00290935">
                      <w:pPr>
                        <w:jc w:val="center"/>
                        <w:rPr>
                          <w:rFonts w:cs="Times New Roman"/>
                          <w:i/>
                          <w:sz w:val="20"/>
                          <w:lang w:val="uk-UA"/>
                        </w:rPr>
                      </w:pPr>
                      <w:r w:rsidRPr="004C5776">
                        <w:rPr>
                          <w:rFonts w:cs="Times New Roman"/>
                          <w:i/>
                          <w:sz w:val="20"/>
                          <w:lang w:val="uk-UA"/>
                        </w:rPr>
                        <w:fldChar w:fldCharType="begin"/>
                      </w:r>
                      <w:r w:rsidRPr="004C5776">
                        <w:rPr>
                          <w:rFonts w:cs="Times New Roman"/>
                          <w:i/>
                          <w:sz w:val="20"/>
                          <w:lang w:val="uk-UA"/>
                        </w:rPr>
                        <w:instrText xml:space="preserve"> PAGE   \* MERGEFORMAT </w:instrText>
                      </w:r>
                      <w:r w:rsidRPr="004C5776">
                        <w:rPr>
                          <w:rFonts w:cs="Times New Roman"/>
                          <w:i/>
                          <w:sz w:val="20"/>
                          <w:lang w:val="uk-UA"/>
                        </w:rPr>
                        <w:fldChar w:fldCharType="separate"/>
                      </w:r>
                      <w:r w:rsidRPr="004C5776">
                        <w:rPr>
                          <w:rFonts w:cs="Times New Roman"/>
                          <w:i/>
                          <w:noProof/>
                          <w:sz w:val="20"/>
                          <w:lang w:val="uk-UA"/>
                        </w:rPr>
                        <w:t>1</w:t>
                      </w:r>
                      <w:r w:rsidRPr="004C5776">
                        <w:rPr>
                          <w:rFonts w:cs="Times New Roman"/>
                          <w:i/>
                          <w:noProof/>
                          <w:sz w:val="20"/>
                          <w:lang w:val="uk-UA"/>
                        </w:rPr>
                        <w:fldChar w:fldCharType="end"/>
                      </w:r>
                    </w:p>
                  </w:txbxContent>
                </v:textbox>
              </v:rect>
              <v:rect id="Rectangle 79" o:spid="_x0000_s1043" style="position:absolute;left:5673;top:7145;width:6308;height:7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" filled="f" stroked="f" strokeweight=".25pt">
                <v:textbox inset="1pt,1pt,1pt,0">
                  <w:txbxContent>
                    <w:p w14:paraId="17639886" w14:textId="77777777" w:rsidR="00C653D7" w:rsidRPr="00AC52B6" w:rsidRDefault="00C653D7" w:rsidP="00290935">
                      <w:pPr>
                        <w:jc w:val="center"/>
                        <w:rPr>
                          <w:rFonts w:cs="Times New Roman"/>
                          <w:i/>
                          <w:sz w:val="36"/>
                          <w:szCs w:val="36"/>
                          <w:lang w:val="uk-UA"/>
                        </w:rPr>
                      </w:pPr>
                      <w:r w:rsidRPr="00AC52B6">
                        <w:rPr>
                          <w:rFonts w:cs="Times New Roman"/>
                          <w:i/>
                          <w:sz w:val="36"/>
                          <w:szCs w:val="36"/>
                          <w:lang w:val="uk-UA"/>
                        </w:rPr>
                        <w:t>І</w:t>
                      </w:r>
                      <w:r w:rsidRPr="00AC52B6">
                        <w:rPr>
                          <w:rFonts w:cs="Times New Roman"/>
                          <w:i/>
                          <w:sz w:val="36"/>
                          <w:szCs w:val="36"/>
                        </w:rPr>
                        <w:t>А</w:t>
                      </w:r>
                      <w:r w:rsidRPr="00AC52B6">
                        <w:rPr>
                          <w:rFonts w:cs="Times New Roman"/>
                          <w:i/>
                          <w:sz w:val="36"/>
                          <w:szCs w:val="36"/>
                          <w:lang w:val="uk-UA"/>
                        </w:rPr>
                        <w:t>ЛЦ</w:t>
                      </w:r>
                      <w:r w:rsidRPr="00AC52B6">
                        <w:rPr>
                          <w:rFonts w:cs="Times New Roman"/>
                          <w:i/>
                          <w:sz w:val="36"/>
                          <w:szCs w:val="36"/>
                        </w:rPr>
                        <w:t>.</w:t>
                      </w:r>
                      <w:r w:rsidRPr="00AC52B6">
                        <w:rPr>
                          <w:rFonts w:cs="Times New Roman"/>
                          <w:i/>
                          <w:sz w:val="36"/>
                          <w:szCs w:val="36"/>
                          <w:lang w:val="uk-UA"/>
                        </w:rPr>
                        <w:t>467400</w:t>
                      </w:r>
                      <w:r w:rsidRPr="00AC52B6">
                        <w:rPr>
                          <w:rFonts w:cs="Times New Roman"/>
                          <w:i/>
                          <w:sz w:val="36"/>
                          <w:szCs w:val="36"/>
                        </w:rPr>
                        <w:t>.00</w:t>
                      </w:r>
                      <w:r>
                        <w:rPr>
                          <w:rFonts w:cs="Times New Roman"/>
                          <w:i/>
                          <w:sz w:val="36"/>
                          <w:szCs w:val="36"/>
                          <w:lang w:val="uk-UA"/>
                        </w:rPr>
                        <w:t>8</w:t>
                      </w:r>
                      <w:r w:rsidRPr="00AC52B6">
                        <w:rPr>
                          <w:rFonts w:cs="Times New Roman"/>
                          <w:i/>
                          <w:sz w:val="36"/>
                          <w:szCs w:val="36"/>
                          <w:lang w:val="uk-UA"/>
                        </w:rPr>
                        <w:t xml:space="preserve"> ОА</w:t>
                      </w:r>
                    </w:p>
                    <w:p w14:paraId="62DF01F4" w14:textId="77777777" w:rsidR="00C653D7" w:rsidRPr="00880F18" w:rsidRDefault="00C653D7" w:rsidP="00290935">
                      <w:pPr>
                        <w:rPr>
                          <w:szCs w:val="36"/>
                        </w:rPr>
                      </w:pPr>
                    </w:p>
                  </w:txbxContent>
                </v:textbox>
              </v:rect>
              <v:line id="Line 80" o:spid="_x0000_s1044" style="position:absolute;visibility:visible;mso-wrap-style:square" from="1653,7807" to="12012,780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" strokeweight="2pt"/>
              <v:line id="Line 81" o:spid="_x0000_s1045" style="position:absolute;visibility:visible;mso-wrap-style:square" from="1660,7537" to="5614,753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" strokeweight="2pt"/>
              <v:line id="Line 82" o:spid="_x0000_s1046" style="position:absolute;visibility:visible;mso-wrap-style:square" from="1652,7264" to="5606,726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" strokeweight="1pt"/>
              <v:line id="Line 83" o:spid="_x0000_s1047" style="position:absolute;visibility:visible;mso-wrap-style:square" from="1652,8349" to="5606,834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" strokeweight="1pt"/>
              <v:line id="Line 84" o:spid="_x0000_s1048" style="position:absolute;visibility:visible;mso-wrap-style:square" from="1652,8076" to="5606,807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" strokeweight="1pt"/>
              <v:group id="Group 85" o:spid="_x0000_s1049" style="position:absolute;left:1667;top:7833;width:2491;height:238"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">
                <v:rect id="Rectangle 86" o:spid="_x0000_s1050"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" filled="f" stroked="f" strokeweight=".25pt">
                  <v:textbox inset="1pt,1pt,1pt,1pt">
                    <w:txbxContent>
                      <w:p w14:paraId="205ACD1A" w14:textId="77777777" w:rsidR="00C653D7" w:rsidRPr="004C5776" w:rsidRDefault="00C653D7" w:rsidP="00290935">
                        <w:pPr>
                          <w:rPr>
                            <w:rFonts w:cs="Times New Roman"/>
                            <w:i/>
                            <w:sz w:val="16"/>
                            <w:szCs w:val="16"/>
                            <w:lang w:val="uk-UA"/>
                          </w:rPr>
                        </w:pPr>
                        <w:proofErr w:type="spellStart"/>
                        <w:r w:rsidRPr="004C5776">
                          <w:rPr>
                            <w:rFonts w:cs="Times New Roman"/>
                            <w:i/>
                            <w:sz w:val="16"/>
                            <w:szCs w:val="16"/>
                            <w:lang w:val="uk-UA"/>
                          </w:rPr>
                          <w:t>Разробив</w:t>
                        </w:r>
                        <w:proofErr w:type="spellEnd"/>
                      </w:p>
                    </w:txbxContent>
                  </v:textbox>
                </v:rect>
                <v:rect id="Rectangle 87" o:spid="_x0000_s1051"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" filled="f" stroked="f" strokeweight=".25pt">
                  <v:textbox inset="1pt,1pt,1pt,1pt">
                    <w:txbxContent>
                      <w:p w14:paraId="567B21A8" w14:textId="77777777" w:rsidR="00C653D7" w:rsidRPr="0019124F" w:rsidRDefault="00C653D7" w:rsidP="00290935">
                        <w:pPr>
                          <w:rPr>
                            <w:rFonts w:cs="Times New Roman"/>
                            <w:i/>
                            <w:sz w:val="18"/>
                            <w:szCs w:val="18"/>
                            <w:lang w:val="uk-UA"/>
                          </w:rPr>
                        </w:pPr>
                        <w:proofErr w:type="spellStart"/>
                        <w:r>
                          <w:rPr>
                            <w:rFonts w:cs="Times New Roman"/>
                            <w:i/>
                            <w:sz w:val="18"/>
                            <w:szCs w:val="18"/>
                            <w:lang w:val="uk-UA"/>
                          </w:rPr>
                          <w:t>Клапатнюк</w:t>
                        </w:r>
                        <w:proofErr w:type="spellEnd"/>
                        <w:r>
                          <w:rPr>
                            <w:rFonts w:cs="Times New Roman"/>
                            <w:i/>
                            <w:sz w:val="18"/>
                            <w:szCs w:val="18"/>
                            <w:lang w:val="uk-UA"/>
                          </w:rPr>
                          <w:t xml:space="preserve"> І.В.</w:t>
                        </w:r>
                      </w:p>
                    </w:txbxContent>
                  </v:textbox>
                </v:rect>
              </v:group>
              <v:group id="Group 88" o:spid="_x0000_s1052" style="position:absolute;left:1667;top:8372;width:2491;height:238"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">
                <v:rect id="Rectangle 89" o:spid="_x0000_s1053"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" filled="f" stroked="f" strokeweight=".25pt">
                  <v:textbox inset="1pt,1pt,1pt,1pt">
                    <w:txbxContent>
                      <w:p w14:paraId="4CC7013F" w14:textId="77777777" w:rsidR="00C653D7" w:rsidRPr="004C5776" w:rsidRDefault="00C653D7" w:rsidP="00290935">
                        <w:pPr>
                          <w:rPr>
                            <w:rFonts w:cs="Times New Roman"/>
                            <w:i/>
                          </w:rPr>
                        </w:pPr>
                        <w:proofErr w:type="spellStart"/>
                        <w:r w:rsidRPr="004C5776">
                          <w:rPr>
                            <w:rFonts w:cs="Times New Roman"/>
                            <w:i/>
                            <w:sz w:val="18"/>
                          </w:rPr>
                          <w:t>Реценз</w:t>
                        </w:r>
                        <w:proofErr w:type="spellEnd"/>
                        <w:r w:rsidRPr="004C5776">
                          <w:rPr>
                            <w:rFonts w:cs="Times New Roman"/>
                            <w:i/>
                            <w:sz w:val="18"/>
                          </w:rPr>
                          <w:t>.</w:t>
                        </w:r>
                      </w:p>
                    </w:txbxContent>
                  </v:textbox>
                </v:rect>
                <v:rect id="Rectangle 90" o:spid="_x0000_s1054"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" filled="f" stroked="f" strokeweight=".25pt">
                  <v:textbox inset="1pt,1pt,1pt,1pt">
                    <w:txbxContent>
                      <w:p w14:paraId="0987B837" w14:textId="77777777" w:rsidR="00C653D7" w:rsidRPr="00775326" w:rsidRDefault="00C653D7" w:rsidP="00290935">
                        <w:pPr>
                          <w:rPr>
                            <w:rFonts w:ascii="Arial" w:hAnsi="Arial" w:cs="Arial"/>
                            <w:i/>
                          </w:rPr>
                        </w:pPr>
                        <w:r w:rsidRPr="00775326">
                          <w:rPr>
                            <w:rFonts w:ascii="Arial" w:hAnsi="Arial" w:cs="Arial"/>
                            <w:i/>
                            <w:sz w:val="18"/>
                          </w:rPr>
                          <w:t xml:space="preserve"> </w:t>
                        </w:r>
                      </w:p>
                    </w:txbxContent>
                  </v:textbox>
                </v:rect>
              </v:group>
              <v:group id="Group 91" o:spid="_x0000_s1055" style="position:absolute;left:1652;top:8868;width:2547;height:288" coordsize="21994,2057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">
                <v:rect id="Rectangle 92" o:spid="_x0000_s1056"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" filled="f" stroked="f" strokeweight=".25pt">
                  <v:textbox inset="1pt,1pt,1pt,1pt">
                    <w:txbxContent>
                      <w:p w14:paraId="36B2BFCB" w14:textId="77777777" w:rsidR="00C653D7" w:rsidRPr="004C5776" w:rsidRDefault="00C653D7" w:rsidP="00290935">
                        <w:pPr>
                          <w:rPr>
                            <w:rFonts w:cs="Times New Roman"/>
                            <w:i/>
                            <w:lang w:val="uk-UA"/>
                          </w:rPr>
                        </w:pPr>
                        <w:proofErr w:type="spellStart"/>
                        <w:r w:rsidRPr="004C5776">
                          <w:rPr>
                            <w:rFonts w:cs="Times New Roman"/>
                            <w:i/>
                            <w:sz w:val="18"/>
                            <w:lang w:val="uk-UA"/>
                          </w:rPr>
                          <w:t>Затв</w:t>
                        </w:r>
                        <w:proofErr w:type="spellEnd"/>
                        <w:r w:rsidRPr="004C5776">
                          <w:rPr>
                            <w:rFonts w:cs="Times New Roman"/>
                            <w:i/>
                            <w:sz w:val="18"/>
                            <w:lang w:val="uk-UA"/>
                          </w:rPr>
                          <w:t>.</w:t>
                        </w:r>
                      </w:p>
                    </w:txbxContent>
                  </v:textbox>
                </v:rect>
                <v:rect id="Rectangle 93" o:spid="_x0000_s1057" style="position:absolute;left:9281;width:12713;height:2057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" filled="f" stroked="f" strokeweight=".25pt">
                  <v:textbox inset="1pt,1pt,1pt,1pt">
                    <w:txbxContent>
                      <w:p w14:paraId="02748FDD" w14:textId="77777777" w:rsidR="00C653D7" w:rsidRPr="00234730" w:rsidRDefault="00C653D7" w:rsidP="00290935">
                        <w:pPr>
                          <w:rPr>
                            <w:rFonts w:ascii="Arial" w:hAnsi="Arial" w:cs="Arial"/>
                            <w:i/>
                            <w:lang w:val="uk-UA"/>
                          </w:rPr>
                        </w:pPr>
                      </w:p>
                    </w:txbxContent>
                  </v:textbox>
                </v:rect>
              </v:group>
              <v:line id="Line 94" o:spid="_x0000_s1058" style="position:absolute;visibility:visible;mso-wrap-style:square" from="9018,7812" to="9019,914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" strokeweight="2pt"/>
              <v:rect id="Rectangle 95" o:spid="_x0000_s1059" style="position:absolute;left:5687;top:7869;width:3264;height:123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" filled="f" stroked="f" strokeweight=".25pt">
                <v:textbox inset="1pt,1pt,1pt,1pt">
                  <w:txbxContent>
                    <w:p w14:paraId="4CBFBED7" w14:textId="77777777" w:rsidR="00C653D7" w:rsidRPr="008D6326" w:rsidRDefault="00C653D7" w:rsidP="00290935">
                      <w:pPr>
                        <w:spacing w:line="240" w:lineRule="auto"/>
                        <w:ind w:left="144" w:right="245"/>
                        <w:jc w:val="center"/>
                        <w:rPr>
                          <w:rFonts w:cs="Times New Roman"/>
                          <w:i/>
                          <w:sz w:val="20"/>
                          <w:szCs w:val="26"/>
                          <w:lang w:val="uk-UA"/>
                        </w:rPr>
                      </w:pPr>
                      <w:r w:rsidRPr="008D6326">
                        <w:rPr>
                          <w:rFonts w:cs="Times New Roman"/>
                          <w:i/>
                          <w:sz w:val="20"/>
                          <w:szCs w:val="26"/>
                          <w:lang w:val="uk-UA"/>
                        </w:rPr>
                        <w:t xml:space="preserve">Інтегрований, </w:t>
                      </w:r>
                      <w:r>
                        <w:rPr>
                          <w:rFonts w:cs="Times New Roman"/>
                          <w:i/>
                          <w:sz w:val="20"/>
                          <w:szCs w:val="26"/>
                          <w:lang w:val="uk-UA"/>
                        </w:rPr>
                        <w:t>р</w:t>
                      </w:r>
                      <w:r w:rsidRPr="008D6326">
                        <w:rPr>
                          <w:rFonts w:cs="Times New Roman"/>
                          <w:i/>
                          <w:sz w:val="20"/>
                          <w:szCs w:val="26"/>
                          <w:lang w:val="uk-UA"/>
                        </w:rPr>
                        <w:t xml:space="preserve">еконфігурований </w:t>
                      </w:r>
                      <w:r>
                        <w:rPr>
                          <w:rFonts w:cs="Times New Roman"/>
                          <w:i/>
                          <w:sz w:val="20"/>
                          <w:szCs w:val="26"/>
                          <w:lang w:val="uk-UA"/>
                        </w:rPr>
                        <w:t>м</w:t>
                      </w:r>
                      <w:r w:rsidRPr="008D6326">
                        <w:rPr>
                          <w:rFonts w:cs="Times New Roman"/>
                          <w:i/>
                          <w:sz w:val="20"/>
                          <w:szCs w:val="26"/>
                          <w:lang w:val="uk-UA"/>
                        </w:rPr>
                        <w:t xml:space="preserve">одуль </w:t>
                      </w:r>
                      <w:r>
                        <w:rPr>
                          <w:rFonts w:cs="Times New Roman"/>
                          <w:i/>
                          <w:sz w:val="20"/>
                          <w:szCs w:val="26"/>
                          <w:lang w:val="uk-UA"/>
                        </w:rPr>
                        <w:t>н</w:t>
                      </w:r>
                      <w:r w:rsidRPr="008D6326">
                        <w:rPr>
                          <w:rFonts w:cs="Times New Roman"/>
                          <w:i/>
                          <w:sz w:val="20"/>
                          <w:szCs w:val="26"/>
                          <w:lang w:val="uk-UA"/>
                        </w:rPr>
                        <w:t xml:space="preserve">а ПЛІС </w:t>
                      </w:r>
                      <w:r>
                        <w:rPr>
                          <w:rFonts w:cs="Times New Roman"/>
                          <w:i/>
                          <w:sz w:val="20"/>
                          <w:szCs w:val="26"/>
                          <w:lang w:val="uk-UA"/>
                        </w:rPr>
                        <w:t>д</w:t>
                      </w:r>
                      <w:r w:rsidRPr="008D6326">
                        <w:rPr>
                          <w:rFonts w:cs="Times New Roman"/>
                          <w:i/>
                          <w:sz w:val="20"/>
                          <w:szCs w:val="26"/>
                          <w:lang w:val="uk-UA"/>
                        </w:rPr>
                        <w:t xml:space="preserve">ля </w:t>
                      </w:r>
                      <w:r>
                        <w:rPr>
                          <w:rFonts w:cs="Times New Roman"/>
                          <w:i/>
                          <w:sz w:val="20"/>
                          <w:szCs w:val="26"/>
                          <w:lang w:val="uk-UA"/>
                        </w:rPr>
                        <w:t>р</w:t>
                      </w:r>
                      <w:r w:rsidRPr="008D6326">
                        <w:rPr>
                          <w:rFonts w:cs="Times New Roman"/>
                          <w:i/>
                          <w:sz w:val="20"/>
                          <w:szCs w:val="26"/>
                          <w:lang w:val="uk-UA"/>
                        </w:rPr>
                        <w:t xml:space="preserve">озширення </w:t>
                      </w:r>
                      <w:r>
                        <w:rPr>
                          <w:rFonts w:cs="Times New Roman"/>
                          <w:i/>
                          <w:sz w:val="20"/>
                          <w:szCs w:val="26"/>
                          <w:lang w:val="uk-UA"/>
                        </w:rPr>
                        <w:t>с</w:t>
                      </w:r>
                      <w:r w:rsidRPr="008D6326">
                        <w:rPr>
                          <w:rFonts w:cs="Times New Roman"/>
                          <w:i/>
                          <w:sz w:val="20"/>
                          <w:szCs w:val="26"/>
                          <w:lang w:val="uk-UA"/>
                        </w:rPr>
                        <w:t xml:space="preserve">истеми </w:t>
                      </w:r>
                      <w:r>
                        <w:rPr>
                          <w:rFonts w:cs="Times New Roman"/>
                          <w:i/>
                          <w:sz w:val="20"/>
                          <w:szCs w:val="26"/>
                          <w:lang w:val="uk-UA"/>
                        </w:rPr>
                        <w:t>к</w:t>
                      </w:r>
                      <w:r w:rsidRPr="008D6326">
                        <w:rPr>
                          <w:rFonts w:cs="Times New Roman"/>
                          <w:i/>
                          <w:sz w:val="20"/>
                          <w:szCs w:val="26"/>
                          <w:lang w:val="uk-UA"/>
                        </w:rPr>
                        <w:t xml:space="preserve">оманд </w:t>
                      </w:r>
                      <w:r>
                        <w:rPr>
                          <w:rFonts w:cs="Times New Roman"/>
                          <w:i/>
                          <w:sz w:val="20"/>
                          <w:szCs w:val="26"/>
                          <w:lang w:val="uk-UA"/>
                        </w:rPr>
                        <w:t>ц</w:t>
                      </w:r>
                      <w:r w:rsidRPr="008D6326">
                        <w:rPr>
                          <w:rFonts w:cs="Times New Roman"/>
                          <w:i/>
                          <w:sz w:val="20"/>
                          <w:szCs w:val="26"/>
                          <w:lang w:val="uk-UA"/>
                        </w:rPr>
                        <w:t xml:space="preserve">ентрального </w:t>
                      </w:r>
                      <w:r>
                        <w:rPr>
                          <w:rFonts w:cs="Times New Roman"/>
                          <w:i/>
                          <w:sz w:val="20"/>
                          <w:szCs w:val="26"/>
                          <w:lang w:val="uk-UA"/>
                        </w:rPr>
                        <w:t>п</w:t>
                      </w:r>
                      <w:r w:rsidRPr="008D6326">
                        <w:rPr>
                          <w:rFonts w:cs="Times New Roman"/>
                          <w:i/>
                          <w:sz w:val="20"/>
                          <w:szCs w:val="26"/>
                          <w:lang w:val="uk-UA"/>
                        </w:rPr>
                        <w:t>роцесора</w:t>
                      </w:r>
                    </w:p>
                    <w:p w14:paraId="730928BA" w14:textId="77777777" w:rsidR="00C653D7" w:rsidRPr="008D6326" w:rsidRDefault="00C653D7" w:rsidP="00290935">
                      <w:pPr>
                        <w:spacing w:line="240" w:lineRule="auto"/>
                        <w:ind w:left="144" w:right="245"/>
                        <w:jc w:val="center"/>
                        <w:rPr>
                          <w:rFonts w:cs="Times New Roman"/>
                          <w:i/>
                          <w:sz w:val="20"/>
                          <w:szCs w:val="26"/>
                          <w:lang w:val="uk-UA"/>
                        </w:rPr>
                      </w:pPr>
                      <w:r w:rsidRPr="008D6326">
                        <w:rPr>
                          <w:rFonts w:cs="Times New Roman"/>
                          <w:i/>
                          <w:sz w:val="20"/>
                          <w:szCs w:val="26"/>
                          <w:lang w:val="uk-UA"/>
                        </w:rPr>
                        <w:t>Опис Альбому</w:t>
                      </w:r>
                    </w:p>
                  </w:txbxContent>
                </v:textbox>
              </v:rect>
              <v:line id="Line 96" o:spid="_x0000_s1060" style="position:absolute;visibility:visible;mso-wrap-style:square" from="9025,8079" to="12018,808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" strokeweight="2pt"/>
              <v:line id="Line 97" o:spid="_x0000_s1061" style="position:absolute;visibility:visible;mso-wrap-style:square" from="9024,8349" to="12017,835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" strokeweight="2pt"/>
              <v:line id="Line 98" o:spid="_x0000_s1062" style="position:absolute;visibility:visible;mso-wrap-style:square" from="10719,7812" to="10721,834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" strokeweight="2pt"/>
              <v:rect id="Rectangle 99" o:spid="_x0000_s1063" style="position:absolute;left:9063;top:7826;width:765;height:23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" filled="f" stroked="f" strokeweight=".25pt">
                <v:textbox inset="1pt,1pt,1pt,1pt">
                  <w:txbxContent>
                    <w:p w14:paraId="416C6A9F" w14:textId="77777777" w:rsidR="00C653D7" w:rsidRPr="004C5776" w:rsidRDefault="00C653D7" w:rsidP="00290935">
                      <w:pPr>
                        <w:jc w:val="center"/>
                        <w:rPr>
                          <w:rFonts w:cs="Times New Roman"/>
                          <w:i/>
                        </w:rPr>
                      </w:pPr>
                      <w:proofErr w:type="spellStart"/>
                      <w:r w:rsidRPr="004C5776">
                        <w:rPr>
                          <w:rFonts w:cs="Times New Roman"/>
                          <w:i/>
                          <w:sz w:val="18"/>
                        </w:rPr>
                        <w:t>Літ</w:t>
                      </w:r>
                      <w:proofErr w:type="spellEnd"/>
                      <w:r w:rsidRPr="004C5776">
                        <w:rPr>
                          <w:rFonts w:cs="Times New Roman"/>
                          <w:i/>
                          <w:sz w:val="18"/>
                        </w:rPr>
                        <w:t>.</w:t>
                      </w:r>
                    </w:p>
                  </w:txbxContent>
                </v:textbox>
              </v:rect>
              <v:rect id="Rectangle 100" o:spid="_x0000_s1064" style="position:absolute;left:10766;top:7826;width:1207;height:23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" filled="f" stroked="f" strokeweight=".25pt">
                <v:textbox inset="1pt,1pt,1pt,1pt">
                  <w:txbxContent>
                    <w:p w14:paraId="774323C2" w14:textId="77777777" w:rsidR="00C653D7" w:rsidRPr="004C5776" w:rsidRDefault="00C653D7" w:rsidP="00290935">
                      <w:pPr>
                        <w:jc w:val="center"/>
                        <w:rPr>
                          <w:rFonts w:cs="Times New Roman"/>
                          <w:i/>
                          <w:lang w:val="uk-UA"/>
                        </w:rPr>
                      </w:pPr>
                      <w:r w:rsidRPr="004C5776">
                        <w:rPr>
                          <w:rFonts w:cs="Times New Roman"/>
                          <w:i/>
                          <w:sz w:val="18"/>
                          <w:lang w:val="uk-UA"/>
                        </w:rPr>
                        <w:t>Аркушів</w:t>
                      </w:r>
                    </w:p>
                  </w:txbxContent>
                </v:textbox>
              </v:rect>
              <v:rect id="Rectangle 101" o:spid="_x0000_s1065" style="position:absolute;left:10744;top:8107;width:1207;height:30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" filled="f" stroked="f" strokeweight=".25pt">
                <v:textbox inset="1pt,1pt,1pt,1pt">
                  <w:txbxContent>
                    <w:p w14:paraId="65BFCD0C" w14:textId="77777777" w:rsidR="00C653D7" w:rsidRPr="004C5776" w:rsidRDefault="00C653D7" w:rsidP="00290935">
                      <w:pPr>
                        <w:jc w:val="center"/>
                        <w:rPr>
                          <w:rFonts w:cs="Times New Roman"/>
                          <w:i/>
                          <w:sz w:val="20"/>
                          <w:lang w:val="uk-UA"/>
                        </w:rPr>
                      </w:pPr>
                      <w:r>
                        <w:rPr>
                          <w:rFonts w:cs="Times New Roman"/>
                          <w:i/>
                          <w:sz w:val="20"/>
                          <w:lang w:val="uk-UA"/>
                        </w:rPr>
                        <w:t>1</w:t>
                      </w:r>
                    </w:p>
                  </w:txbxContent>
                </v:textbox>
              </v:rect>
              <v:line id="Line 102" o:spid="_x0000_s1066" style="position:absolute;visibility:visible;mso-wrap-style:square" from="9302,8084" to="9303,834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" strokeweight="1pt"/>
              <v:line id="Line 103" o:spid="_x0000_s1067" style="position:absolute;visibility:visible;mso-wrap-style:square" from="9585,8085" to="9586,834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" strokeweight="1pt"/>
              <v:rect id="Rectangle 104" o:spid="_x0000_s1068" style="position:absolute;left:9063;top:8406;width:2985;height:6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" filled="f" stroked="f" strokeweight=".25pt">
                <v:textbox inset="1pt,1pt,1pt,1pt">
                  <w:txbxContent>
                    <w:p w14:paraId="0A2A4411" w14:textId="77777777" w:rsidR="00C653D7" w:rsidRPr="004C5776" w:rsidRDefault="00C653D7" w:rsidP="00290935">
                      <w:pPr>
                        <w:spacing w:line="240" w:lineRule="auto"/>
                        <w:jc w:val="center"/>
                        <w:rPr>
                          <w:i/>
                        </w:rPr>
                      </w:pPr>
                      <w:r w:rsidRPr="004C5776">
                        <w:rPr>
                          <w:i/>
                        </w:rPr>
                        <w:t>НТУУ “КПІ” Ф</w:t>
                      </w:r>
                      <w:r w:rsidRPr="004C5776">
                        <w:rPr>
                          <w:i/>
                          <w:lang w:val="uk-UA"/>
                        </w:rPr>
                        <w:t>ІО</w:t>
                      </w:r>
                      <w:r w:rsidRPr="004C5776">
                        <w:rPr>
                          <w:i/>
                        </w:rPr>
                        <w:t>Т</w:t>
                      </w:r>
                    </w:p>
                    <w:p w14:paraId="1281F993" w14:textId="77777777" w:rsidR="00C653D7" w:rsidRPr="004C5776" w:rsidRDefault="00C653D7" w:rsidP="00290935">
                      <w:pPr>
                        <w:spacing w:line="240" w:lineRule="auto"/>
                        <w:jc w:val="center"/>
                        <w:rPr>
                          <w:i/>
                          <w:lang w:val="uk-UA"/>
                        </w:rPr>
                      </w:pPr>
                      <w:r w:rsidRPr="004C5776">
                        <w:rPr>
                          <w:i/>
                          <w:lang w:val="uk-UA"/>
                        </w:rPr>
                        <w:t>ІО-</w:t>
                      </w:r>
                      <w:r>
                        <w:rPr>
                          <w:i/>
                          <w:lang w:val="uk-UA"/>
                        </w:rPr>
                        <w:t>53</w:t>
                      </w:r>
                    </w:p>
                  </w:txbxContent>
                </v:textbox>
              </v:rect>
              <v:rect id="Rectangle 105" o:spid="_x0000_s1069" style="position:absolute;left:1667;top:8107;width:1176;height:23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" filled="f" stroked="f" strokeweight=".25pt">
                <v:textbox inset="1pt,1pt,1pt,1pt">
                  <w:txbxContent>
                    <w:p w14:paraId="1F503520" w14:textId="77777777" w:rsidR="00C653D7" w:rsidRPr="004C5776" w:rsidRDefault="00C653D7" w:rsidP="00290935">
                      <w:pPr>
                        <w:rPr>
                          <w:rFonts w:cs="Times New Roman"/>
                          <w:i/>
                          <w:sz w:val="16"/>
                          <w:szCs w:val="16"/>
                          <w:lang w:val="uk-UA"/>
                        </w:rPr>
                      </w:pPr>
                      <w:r w:rsidRPr="004C5776">
                        <w:rPr>
                          <w:rFonts w:cs="Times New Roman"/>
                          <w:i/>
                          <w:sz w:val="16"/>
                          <w:szCs w:val="16"/>
                          <w:lang w:val="uk-UA"/>
                        </w:rPr>
                        <w:t>Керівник</w:t>
                      </w:r>
                    </w:p>
                  </w:txbxContent>
                </v:textbox>
              </v:rect>
              <v:rect id="Rectangle 106" o:spid="_x0000_s1070" style="position:absolute;left:2823;top:8100;width:1409;height:23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" filled="f" stroked="f" strokeweight=".25pt">
                <v:textbox inset="1pt,1pt,1pt,1pt">
                  <w:txbxContent>
                    <w:p w14:paraId="6312D35B" w14:textId="77777777" w:rsidR="00C653D7" w:rsidRPr="004C5776" w:rsidRDefault="00C653D7" w:rsidP="00290935">
                      <w:pPr>
                        <w:rPr>
                          <w:rFonts w:cs="Times New Roman"/>
                          <w:i/>
                          <w:sz w:val="18"/>
                          <w:szCs w:val="18"/>
                          <w:lang w:val="uk-UA"/>
                        </w:rPr>
                      </w:pPr>
                      <w:r>
                        <w:rPr>
                          <w:rFonts w:cs="Times New Roman"/>
                          <w:i/>
                          <w:sz w:val="18"/>
                          <w:szCs w:val="18"/>
                          <w:lang w:val="uk-UA"/>
                        </w:rPr>
                        <w:t>Клименко І</w:t>
                      </w:r>
                      <w:r w:rsidRPr="004C5776">
                        <w:rPr>
                          <w:rFonts w:cs="Times New Roman"/>
                          <w:i/>
                          <w:sz w:val="18"/>
                          <w:szCs w:val="18"/>
                          <w:lang w:val="uk-UA"/>
                        </w:rPr>
                        <w:t>.</w:t>
                      </w:r>
                      <w:r>
                        <w:rPr>
                          <w:rFonts w:cs="Times New Roman"/>
                          <w:i/>
                          <w:sz w:val="18"/>
                          <w:szCs w:val="18"/>
                          <w:lang w:val="uk-UA"/>
                        </w:rPr>
                        <w:t>А.</w:t>
                      </w:r>
                    </w:p>
                    <w:p w14:paraId="644335E1" w14:textId="77777777" w:rsidR="00C653D7" w:rsidRPr="004C5776" w:rsidRDefault="00C653D7" w:rsidP="00290935">
                      <w:pPr>
                        <w:rPr>
                          <w:rFonts w:cs="Times New Roman"/>
                          <w:i/>
                          <w:sz w:val="18"/>
                          <w:szCs w:val="18"/>
                          <w:lang w:val="uk-UA"/>
                        </w:rPr>
                      </w:pPr>
                    </w:p>
                    <w:p w14:paraId="0176E131" w14:textId="77777777" w:rsidR="00C653D7" w:rsidRPr="004C5776" w:rsidRDefault="00C653D7" w:rsidP="00290935">
                      <w:pPr>
                        <w:rPr>
                          <w:rFonts w:cs="Times New Roman"/>
                          <w:i/>
                          <w:sz w:val="18"/>
                          <w:szCs w:val="18"/>
                          <w:lang w:val="uk-UA"/>
                        </w:rPr>
                      </w:pPr>
                    </w:p>
                  </w:txbxContent>
                </v:textbox>
              </v:rect>
              <v:rect id="Rectangle 107" o:spid="_x0000_s1071" style="position:absolute;left:1667;top:8636;width:1103;height:23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" filled="f" stroked="f" strokeweight=".25pt">
                <v:textbox inset="1pt,1pt,1pt,1pt">
                  <w:txbxContent>
                    <w:p w14:paraId="48A9D038" w14:textId="77777777" w:rsidR="00C653D7" w:rsidRPr="004C5776" w:rsidRDefault="00C653D7" w:rsidP="00290935">
                      <w:pPr>
                        <w:rPr>
                          <w:rFonts w:cs="Times New Roman"/>
                          <w:i/>
                        </w:rPr>
                      </w:pPr>
                      <w:r w:rsidRPr="004C5776">
                        <w:rPr>
                          <w:rFonts w:cs="Times New Roman"/>
                          <w:i/>
                          <w:sz w:val="18"/>
                        </w:rPr>
                        <w:t xml:space="preserve">Н. </w:t>
                      </w:r>
                      <w:proofErr w:type="spellStart"/>
                      <w:r w:rsidRPr="004C5776">
                        <w:rPr>
                          <w:rFonts w:cs="Times New Roman"/>
                          <w:i/>
                          <w:sz w:val="18"/>
                        </w:rPr>
                        <w:t>Контр</w:t>
                      </w:r>
                      <w:proofErr w:type="spellEnd"/>
                      <w:r w:rsidRPr="004C5776">
                        <w:rPr>
                          <w:rFonts w:cs="Times New Roman"/>
                          <w:i/>
                          <w:sz w:val="18"/>
                        </w:rPr>
                        <w:t>.</w:t>
                      </w:r>
                    </w:p>
                  </w:txbxContent>
                </v:textbox>
              </v:rect>
              <v:rect id="Rectangle 108" o:spid="_x0000_s1072" style="position:absolute;left:2782;top:8622;width:1623;height:26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" filled="f" stroked="f" strokeweight=".25pt">
                <v:textbox inset="1pt,1pt,1pt,1pt">
                  <w:txbxContent>
                    <w:p w14:paraId="35A5CFC2" w14:textId="77777777" w:rsidR="00C653D7" w:rsidRPr="004C5776" w:rsidRDefault="00C653D7" w:rsidP="00290935">
                      <w:pPr>
                        <w:rPr>
                          <w:rFonts w:cs="Times New Roman"/>
                          <w:i/>
                          <w:sz w:val="18"/>
                          <w:szCs w:val="18"/>
                          <w:lang w:val="uk-UA"/>
                        </w:rPr>
                      </w:pPr>
                      <w:r w:rsidRPr="004C5776">
                        <w:rPr>
                          <w:rFonts w:cs="Times New Roman"/>
                          <w:i/>
                          <w:sz w:val="18"/>
                          <w:szCs w:val="18"/>
                          <w:lang w:val="uk-UA"/>
                        </w:rPr>
                        <w:t xml:space="preserve"> </w:t>
                      </w:r>
                      <w:proofErr w:type="spellStart"/>
                      <w:r w:rsidRPr="004C5776">
                        <w:rPr>
                          <w:rFonts w:cs="Times New Roman"/>
                          <w:i/>
                          <w:sz w:val="18"/>
                          <w:szCs w:val="18"/>
                          <w:lang w:val="uk-UA"/>
                        </w:rPr>
                        <w:t>Сімоненко</w:t>
                      </w:r>
                      <w:proofErr w:type="spellEnd"/>
                      <w:r w:rsidRPr="004C5776">
                        <w:rPr>
                          <w:rFonts w:cs="Times New Roman"/>
                          <w:i/>
                          <w:sz w:val="18"/>
                          <w:szCs w:val="18"/>
                          <w:lang w:val="uk-UA"/>
                        </w:rPr>
                        <w:t xml:space="preserve"> В.П.</w:t>
                      </w:r>
                    </w:p>
                  </w:txbxContent>
                </v:textbox>
              </v:rect>
              <w10:wrap anchorx="margin"/>
            </v:group>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8037469" w14:textId="08A9A1FD" w:rsidR="007A5CBF" w:rsidRDefault="007A5CBF">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A32FCA2" w14:textId="77777777" w:rsidR="007A5CBF" w:rsidRDefault="007A5CBF">
    <w:pPr>
      <w:pStyle w:val="Footer"/>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DE6DF66" w14:textId="455AB880" w:rsidR="000676FB" w:rsidRDefault="000676FB">
    <w:pPr>
      <w:pStyle w:val="Footer"/>
    </w:pP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E95A522" w14:textId="5A234AE0" w:rsidR="000676FB" w:rsidRDefault="000676FB">
    <w:pPr>
      <w:pStyle w:val="Footer"/>
    </w:pPr>
    <w:r w:rsidRPr="000676FB">
      <mc:AlternateContent>
        <mc:Choice Requires="wpg">
          <w:drawing>
            <wp:anchor distT="0" distB="0" distL="114300" distR="114300" simplePos="0" relativeHeight="251683840" behindDoc="0" locked="0" layoutInCell="1" allowOverlap="1" wp14:anchorId="5FD7C82D" wp14:editId="0AE12E9D">
              <wp:simplePos x="0" y="0"/>
              <wp:positionH relativeFrom="column">
                <wp:posOffset>11430</wp:posOffset>
              </wp:positionH>
              <wp:positionV relativeFrom="paragraph">
                <wp:posOffset>-982679</wp:posOffset>
              </wp:positionV>
              <wp:extent cx="6601460" cy="1368425"/>
              <wp:effectExtent l="0" t="0" r="8890" b="22225"/>
              <wp:wrapNone/>
              <wp:docPr id="329" name="Group 6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601460" cy="1368425"/>
                        <a:chOff x="1652" y="7001"/>
                        <a:chExt cx="10396" cy="2155"/>
                      </a:xfrm>
                    </wpg:grpSpPr>
                    <wps:wsp>
                      <wps:cNvPr id="330" name="Line 63"/>
                      <wps:cNvCnPr>
                        <a:cxnSpLocks noChangeShapeType="1"/>
                      </wps:cNvCnPr>
                      <wps:spPr bwMode="auto">
                        <a:xfrm>
                          <a:off x="2162" y="7001"/>
                          <a:ext cx="1" cy="797"/>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31" name="Line 64"/>
                      <wps:cNvCnPr>
                        <a:cxnSpLocks noChangeShapeType="1"/>
                      </wps:cNvCnPr>
                      <wps:spPr bwMode="auto">
                        <a:xfrm>
                          <a:off x="1652" y="7010"/>
                          <a:ext cx="10359"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32" name="Line 65"/>
                      <wps:cNvCnPr>
                        <a:cxnSpLocks noChangeShapeType="1"/>
                      </wps:cNvCnPr>
                      <wps:spPr bwMode="auto">
                        <a:xfrm>
                          <a:off x="2781" y="7008"/>
                          <a:ext cx="1" cy="2148"/>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33" name="Line 66"/>
                      <wps:cNvCnPr>
                        <a:cxnSpLocks noChangeShapeType="1"/>
                      </wps:cNvCnPr>
                      <wps:spPr bwMode="auto">
                        <a:xfrm>
                          <a:off x="4199" y="7008"/>
                          <a:ext cx="1" cy="2148"/>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34" name="Line 67"/>
                      <wps:cNvCnPr>
                        <a:cxnSpLocks noChangeShapeType="1"/>
                      </wps:cNvCnPr>
                      <wps:spPr bwMode="auto">
                        <a:xfrm>
                          <a:off x="5049" y="7008"/>
                          <a:ext cx="1" cy="2148"/>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35" name="Line 68"/>
                      <wps:cNvCnPr>
                        <a:cxnSpLocks noChangeShapeType="1"/>
                      </wps:cNvCnPr>
                      <wps:spPr bwMode="auto">
                        <a:xfrm>
                          <a:off x="5616" y="7001"/>
                          <a:ext cx="1" cy="2147"/>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36" name="Line 69"/>
                      <wps:cNvCnPr>
                        <a:cxnSpLocks noChangeShapeType="1"/>
                      </wps:cNvCnPr>
                      <wps:spPr bwMode="auto">
                        <a:xfrm>
                          <a:off x="9869" y="7812"/>
                          <a:ext cx="2" cy="532"/>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37" name="Line 70"/>
                      <wps:cNvCnPr>
                        <a:cxnSpLocks noChangeShapeType="1"/>
                      </wps:cNvCnPr>
                      <wps:spPr bwMode="auto">
                        <a:xfrm>
                          <a:off x="1652" y="8620"/>
                          <a:ext cx="3954"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38" name="Line 71"/>
                      <wps:cNvCnPr>
                        <a:cxnSpLocks noChangeShapeType="1"/>
                      </wps:cNvCnPr>
                      <wps:spPr bwMode="auto">
                        <a:xfrm>
                          <a:off x="1652" y="8891"/>
                          <a:ext cx="3954"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39" name="Rectangle 72"/>
                      <wps:cNvSpPr>
                        <a:spLocks noChangeArrowheads="1"/>
                      </wps:cNvSpPr>
                      <wps:spPr bwMode="auto">
                        <a:xfrm>
                          <a:off x="1675" y="7561"/>
                          <a:ext cx="458" cy="23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6CF9269" w14:textId="77777777" w:rsidR="000676FB" w:rsidRPr="004C5776" w:rsidRDefault="000676FB" w:rsidP="000676FB">
                            <w:pPr>
                              <w:jc w:val="center"/>
                              <w:rPr>
                                <w:rFonts w:cs="Times New Roman"/>
                                <w:i/>
                              </w:rPr>
                            </w:pPr>
                            <w:proofErr w:type="spellStart"/>
                            <w:r w:rsidRPr="004C5776">
                              <w:rPr>
                                <w:rFonts w:cs="Times New Roman"/>
                                <w:i/>
                                <w:sz w:val="18"/>
                                <w:lang w:val="uk-UA"/>
                              </w:rPr>
                              <w:t>Зм</w:t>
                            </w:r>
                            <w:proofErr w:type="spellEnd"/>
                            <w:r w:rsidRPr="004C5776">
                              <w:rPr>
                                <w:rFonts w:cs="Times New Roman"/>
                                <w:i/>
                                <w:sz w:val="18"/>
                              </w:rPr>
                              <w:t>.</w:t>
                            </w:r>
                          </w:p>
                        </w:txbxContent>
                      </wps:txbx>
                      <wps:bodyPr rot="0" vert="horz" wrap="square" lIns="12700" tIns="12700" rIns="12700" bIns="12700" anchor="t" anchorCtr="0" upright="1">
                        <a:noAutofit/>
                      </wps:bodyPr>
                    </wps:wsp>
                    <wps:wsp>
                      <wps:cNvPr id="340" name="Rectangle 73"/>
                      <wps:cNvSpPr>
                        <a:spLocks noChangeArrowheads="1"/>
                      </wps:cNvSpPr>
                      <wps:spPr bwMode="auto">
                        <a:xfrm>
                          <a:off x="2192" y="7561"/>
                          <a:ext cx="571" cy="23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430945E" w14:textId="77777777" w:rsidR="000676FB" w:rsidRPr="004C5776" w:rsidRDefault="000676FB" w:rsidP="000676FB">
                            <w:pPr>
                              <w:jc w:val="center"/>
                              <w:rPr>
                                <w:rFonts w:cs="Times New Roman"/>
                                <w:i/>
                                <w:lang w:val="uk-UA"/>
                              </w:rPr>
                            </w:pPr>
                            <w:proofErr w:type="spellStart"/>
                            <w:r w:rsidRPr="004C5776">
                              <w:rPr>
                                <w:rFonts w:cs="Times New Roman"/>
                                <w:i/>
                                <w:sz w:val="18"/>
                                <w:lang w:val="uk-UA"/>
                              </w:rPr>
                              <w:t>Арк</w:t>
                            </w:r>
                            <w:proofErr w:type="spellEnd"/>
                            <w:r w:rsidRPr="004C5776">
                              <w:rPr>
                                <w:rFonts w:cs="Times New Roman"/>
                                <w:i/>
                                <w:sz w:val="18"/>
                                <w:lang w:val="uk-UA"/>
                              </w:rPr>
                              <w:t>.</w:t>
                            </w:r>
                          </w:p>
                        </w:txbxContent>
                      </wps:txbx>
                      <wps:bodyPr rot="0" vert="horz" wrap="square" lIns="12700" tIns="12700" rIns="12700" bIns="12700" anchor="t" anchorCtr="0" upright="1">
                        <a:noAutofit/>
                      </wps:bodyPr>
                    </wps:wsp>
                    <wps:wsp>
                      <wps:cNvPr id="341" name="Rectangle 74"/>
                      <wps:cNvSpPr>
                        <a:spLocks noChangeArrowheads="1"/>
                      </wps:cNvSpPr>
                      <wps:spPr bwMode="auto">
                        <a:xfrm>
                          <a:off x="2823" y="7561"/>
                          <a:ext cx="1335" cy="23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6B8CC43" w14:textId="77777777" w:rsidR="000676FB" w:rsidRPr="004C5776" w:rsidRDefault="000676FB" w:rsidP="000676FB">
                            <w:pPr>
                              <w:jc w:val="center"/>
                              <w:rPr>
                                <w:rFonts w:cs="Times New Roman"/>
                                <w:i/>
                              </w:rPr>
                            </w:pPr>
                            <w:r w:rsidRPr="004C5776">
                              <w:rPr>
                                <w:rFonts w:cs="Times New Roman"/>
                                <w:i/>
                                <w:sz w:val="18"/>
                              </w:rPr>
                              <w:t xml:space="preserve">№ </w:t>
                            </w:r>
                            <w:proofErr w:type="spellStart"/>
                            <w:r w:rsidRPr="004C5776">
                              <w:rPr>
                                <w:rFonts w:cs="Times New Roman"/>
                                <w:i/>
                                <w:sz w:val="18"/>
                              </w:rPr>
                              <w:t>докум</w:t>
                            </w:r>
                            <w:proofErr w:type="spellEnd"/>
                            <w:r w:rsidRPr="004C5776">
                              <w:rPr>
                                <w:rFonts w:cs="Times New Roman"/>
                                <w:i/>
                                <w:sz w:val="18"/>
                              </w:rPr>
                              <w:t>.</w:t>
                            </w:r>
                          </w:p>
                        </w:txbxContent>
                      </wps:txbx>
                      <wps:bodyPr rot="0" vert="horz" wrap="square" lIns="12700" tIns="12700" rIns="12700" bIns="12700" anchor="t" anchorCtr="0" upright="1">
                        <a:noAutofit/>
                      </wps:bodyPr>
                    </wps:wsp>
                    <wps:wsp>
                      <wps:cNvPr id="342" name="Rectangle 75"/>
                      <wps:cNvSpPr>
                        <a:spLocks noChangeArrowheads="1"/>
                      </wps:cNvSpPr>
                      <wps:spPr bwMode="auto">
                        <a:xfrm>
                          <a:off x="4232" y="7561"/>
                          <a:ext cx="796" cy="23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A8118AE" w14:textId="77777777" w:rsidR="000676FB" w:rsidRPr="004C5776" w:rsidRDefault="000676FB" w:rsidP="000676FB">
                            <w:pPr>
                              <w:jc w:val="center"/>
                              <w:rPr>
                                <w:rFonts w:cs="Times New Roman"/>
                                <w:i/>
                                <w:lang w:val="uk-UA"/>
                              </w:rPr>
                            </w:pPr>
                            <w:r w:rsidRPr="004C5776">
                              <w:rPr>
                                <w:rFonts w:cs="Times New Roman"/>
                                <w:i/>
                                <w:sz w:val="18"/>
                                <w:lang w:val="uk-UA"/>
                              </w:rPr>
                              <w:t>Підпис</w:t>
                            </w:r>
                          </w:p>
                        </w:txbxContent>
                      </wps:txbx>
                      <wps:bodyPr rot="0" vert="horz" wrap="square" lIns="12700" tIns="12700" rIns="12700" bIns="12700" anchor="t" anchorCtr="0" upright="1">
                        <a:noAutofit/>
                      </wps:bodyPr>
                    </wps:wsp>
                    <wps:wsp>
                      <wps:cNvPr id="343" name="Rectangle 76"/>
                      <wps:cNvSpPr>
                        <a:spLocks noChangeArrowheads="1"/>
                      </wps:cNvSpPr>
                      <wps:spPr bwMode="auto">
                        <a:xfrm>
                          <a:off x="5073" y="7561"/>
                          <a:ext cx="519" cy="23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59CAC18" w14:textId="77777777" w:rsidR="000676FB" w:rsidRPr="004C5776" w:rsidRDefault="000676FB" w:rsidP="000676FB">
                            <w:pPr>
                              <w:jc w:val="center"/>
                              <w:rPr>
                                <w:rFonts w:cs="Times New Roman"/>
                                <w:i/>
                              </w:rPr>
                            </w:pPr>
                            <w:proofErr w:type="spellStart"/>
                            <w:r w:rsidRPr="004C5776">
                              <w:rPr>
                                <w:rFonts w:cs="Times New Roman"/>
                                <w:i/>
                                <w:sz w:val="18"/>
                              </w:rPr>
                              <w:t>Дата</w:t>
                            </w:r>
                            <w:proofErr w:type="spellEnd"/>
                          </w:p>
                        </w:txbxContent>
                      </wps:txbx>
                      <wps:bodyPr rot="0" vert="horz" wrap="square" lIns="12700" tIns="12700" rIns="12700" bIns="12700" anchor="t" anchorCtr="0" upright="1">
                        <a:noAutofit/>
                      </wps:bodyPr>
                    </wps:wsp>
                    <wps:wsp>
                      <wps:cNvPr id="344" name="Rectangle 77"/>
                      <wps:cNvSpPr>
                        <a:spLocks noChangeArrowheads="1"/>
                      </wps:cNvSpPr>
                      <wps:spPr bwMode="auto">
                        <a:xfrm>
                          <a:off x="9911" y="7826"/>
                          <a:ext cx="765" cy="238"/>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682E93E" w14:textId="77777777" w:rsidR="000676FB" w:rsidRPr="004C5776" w:rsidRDefault="000676FB" w:rsidP="000676FB">
                            <w:pPr>
                              <w:jc w:val="center"/>
                              <w:rPr>
                                <w:rFonts w:cs="Times New Roman"/>
                                <w:i/>
                                <w:lang w:val="uk-UA"/>
                              </w:rPr>
                            </w:pPr>
                            <w:r w:rsidRPr="004C5776">
                              <w:rPr>
                                <w:rFonts w:cs="Times New Roman"/>
                                <w:i/>
                                <w:sz w:val="18"/>
                                <w:lang w:val="uk-UA"/>
                              </w:rPr>
                              <w:t>Аркуш</w:t>
                            </w:r>
                          </w:p>
                        </w:txbxContent>
                      </wps:txbx>
                      <wps:bodyPr rot="0" vert="horz" wrap="square" lIns="12700" tIns="12700" rIns="12700" bIns="12700" anchor="t" anchorCtr="0" upright="1">
                        <a:noAutofit/>
                      </wps:bodyPr>
                    </wps:wsp>
                    <wps:wsp>
                      <wps:cNvPr id="345" name="Rectangle 78"/>
                      <wps:cNvSpPr>
                        <a:spLocks noChangeArrowheads="1"/>
                      </wps:cNvSpPr>
                      <wps:spPr bwMode="auto">
                        <a:xfrm>
                          <a:off x="9911" y="8091"/>
                          <a:ext cx="765" cy="238"/>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73A9ECD" w14:textId="77777777" w:rsidR="000676FB" w:rsidRPr="004C5776" w:rsidRDefault="000676FB" w:rsidP="000676FB">
                            <w:pPr>
                              <w:jc w:val="center"/>
                              <w:rPr>
                                <w:rFonts w:cs="Times New Roman"/>
                                <w:i/>
                                <w:sz w:val="20"/>
                                <w:lang w:val="uk-UA"/>
                              </w:rPr>
                            </w:pPr>
                            <w:r w:rsidRPr="004C5776">
                              <w:rPr>
                                <w:rFonts w:cs="Times New Roman"/>
                                <w:i/>
                                <w:sz w:val="20"/>
                                <w:lang w:val="uk-UA"/>
                              </w:rPr>
                              <w:fldChar w:fldCharType="begin"/>
                            </w:r>
                            <w:r w:rsidRPr="004C5776">
                              <w:rPr>
                                <w:rFonts w:cs="Times New Roman"/>
                                <w:i/>
                                <w:sz w:val="20"/>
                                <w:lang w:val="uk-UA"/>
                              </w:rPr>
                              <w:instrText xml:space="preserve"> PAGE   \* MERGEFORMAT </w:instrText>
                            </w:r>
                            <w:r w:rsidRPr="004C5776">
                              <w:rPr>
                                <w:rFonts w:cs="Times New Roman"/>
                                <w:i/>
                                <w:sz w:val="20"/>
                                <w:lang w:val="uk-UA"/>
                              </w:rPr>
                              <w:fldChar w:fldCharType="separate"/>
                            </w:r>
                            <w:r w:rsidRPr="004C5776">
                              <w:rPr>
                                <w:rFonts w:cs="Times New Roman"/>
                                <w:i/>
                                <w:noProof/>
                                <w:sz w:val="20"/>
                                <w:lang w:val="uk-UA"/>
                              </w:rPr>
                              <w:t>1</w:t>
                            </w:r>
                            <w:r w:rsidRPr="004C5776">
                              <w:rPr>
                                <w:rFonts w:cs="Times New Roman"/>
                                <w:i/>
                                <w:noProof/>
                                <w:sz w:val="20"/>
                                <w:lang w:val="uk-UA"/>
                              </w:rPr>
                              <w:fldChar w:fldCharType="end"/>
                            </w:r>
                          </w:p>
                        </w:txbxContent>
                      </wps:txbx>
                      <wps:bodyPr rot="0" vert="horz" wrap="square" lIns="12700" tIns="12700" rIns="12700" bIns="12700" anchor="t" anchorCtr="0" upright="1">
                        <a:noAutofit/>
                      </wps:bodyPr>
                    </wps:wsp>
                    <wps:wsp>
                      <wps:cNvPr id="346" name="Rectangle 79"/>
                      <wps:cNvSpPr>
                        <a:spLocks noChangeArrowheads="1"/>
                      </wps:cNvSpPr>
                      <wps:spPr bwMode="auto">
                        <a:xfrm>
                          <a:off x="5673" y="7145"/>
                          <a:ext cx="6308" cy="72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EEB0FEA" w14:textId="77777777" w:rsidR="000676FB" w:rsidRPr="004C5776" w:rsidRDefault="000676FB" w:rsidP="000676FB">
                            <w:pPr>
                              <w:jc w:val="center"/>
                              <w:rPr>
                                <w:rFonts w:cs="Times New Roman"/>
                                <w:i/>
                                <w:sz w:val="36"/>
                                <w:szCs w:val="36"/>
                              </w:rPr>
                            </w:pPr>
                            <w:r w:rsidRPr="004C5776">
                              <w:rPr>
                                <w:rFonts w:cs="Times New Roman"/>
                                <w:i/>
                                <w:sz w:val="36"/>
                                <w:szCs w:val="36"/>
                                <w:lang w:val="uk-UA"/>
                              </w:rPr>
                              <w:t>І</w:t>
                            </w:r>
                            <w:r w:rsidRPr="004C5776">
                              <w:rPr>
                                <w:rFonts w:cs="Times New Roman"/>
                                <w:i/>
                                <w:sz w:val="36"/>
                                <w:szCs w:val="36"/>
                              </w:rPr>
                              <w:t>А</w:t>
                            </w:r>
                            <w:r w:rsidRPr="004C5776">
                              <w:rPr>
                                <w:rFonts w:cs="Times New Roman"/>
                                <w:i/>
                                <w:sz w:val="36"/>
                                <w:szCs w:val="36"/>
                                <w:lang w:val="uk-UA"/>
                              </w:rPr>
                              <w:t>ЛЦ</w:t>
                            </w:r>
                            <w:r w:rsidRPr="004C5776">
                              <w:rPr>
                                <w:rFonts w:cs="Times New Roman"/>
                                <w:i/>
                                <w:sz w:val="36"/>
                                <w:szCs w:val="36"/>
                              </w:rPr>
                              <w:t>.</w:t>
                            </w:r>
                            <w:r w:rsidRPr="004C5776">
                              <w:rPr>
                                <w:rFonts w:cs="Times New Roman"/>
                                <w:i/>
                                <w:sz w:val="36"/>
                                <w:szCs w:val="36"/>
                                <w:lang w:val="uk-UA"/>
                              </w:rPr>
                              <w:t>467</w:t>
                            </w:r>
                            <w:r>
                              <w:rPr>
                                <w:rFonts w:cs="Times New Roman"/>
                                <w:i/>
                                <w:sz w:val="36"/>
                                <w:szCs w:val="36"/>
                                <w:lang w:val="uk-UA"/>
                              </w:rPr>
                              <w:t>4</w:t>
                            </w:r>
                            <w:r w:rsidRPr="004C5776">
                              <w:rPr>
                                <w:rFonts w:cs="Times New Roman"/>
                                <w:i/>
                                <w:sz w:val="36"/>
                                <w:szCs w:val="36"/>
                                <w:lang w:val="uk-UA"/>
                              </w:rPr>
                              <w:t>00</w:t>
                            </w:r>
                            <w:r w:rsidRPr="004C5776">
                              <w:rPr>
                                <w:rFonts w:cs="Times New Roman"/>
                                <w:i/>
                                <w:sz w:val="36"/>
                                <w:szCs w:val="36"/>
                              </w:rPr>
                              <w:t>.00</w:t>
                            </w:r>
                            <w:r>
                              <w:rPr>
                                <w:rFonts w:cs="Times New Roman"/>
                                <w:i/>
                                <w:sz w:val="36"/>
                                <w:szCs w:val="36"/>
                              </w:rPr>
                              <w:t>2</w:t>
                            </w:r>
                            <w:r>
                              <w:rPr>
                                <w:rFonts w:cs="Times New Roman"/>
                                <w:i/>
                                <w:sz w:val="36"/>
                                <w:szCs w:val="36"/>
                                <w:lang w:val="uk-UA"/>
                              </w:rPr>
                              <w:t xml:space="preserve"> </w:t>
                            </w:r>
                            <w:r>
                              <w:rPr>
                                <w:rFonts w:cs="Times New Roman"/>
                                <w:i/>
                                <w:sz w:val="36"/>
                                <w:szCs w:val="36"/>
                              </w:rPr>
                              <w:t>T</w:t>
                            </w:r>
                            <w:r w:rsidRPr="004C5776">
                              <w:rPr>
                                <w:rFonts w:cs="Times New Roman"/>
                                <w:i/>
                                <w:sz w:val="36"/>
                                <w:szCs w:val="36"/>
                              </w:rPr>
                              <w:t>З</w:t>
                            </w:r>
                          </w:p>
                          <w:p w14:paraId="2ACE5E00" w14:textId="77777777" w:rsidR="000676FB" w:rsidRPr="00880F18" w:rsidRDefault="000676FB" w:rsidP="000676FB">
                            <w:pPr>
                              <w:rPr>
                                <w:szCs w:val="36"/>
                              </w:rPr>
                            </w:pPr>
                          </w:p>
                        </w:txbxContent>
                      </wps:txbx>
                      <wps:bodyPr rot="0" vert="horz" wrap="square" lIns="12700" tIns="12700" rIns="12700" bIns="0" anchor="t" anchorCtr="0" upright="1">
                        <a:noAutofit/>
                      </wps:bodyPr>
                    </wps:wsp>
                    <wps:wsp>
                      <wps:cNvPr id="347" name="Line 80"/>
                      <wps:cNvCnPr>
                        <a:cxnSpLocks noChangeShapeType="1"/>
                      </wps:cNvCnPr>
                      <wps:spPr bwMode="auto">
                        <a:xfrm>
                          <a:off x="1653" y="7807"/>
                          <a:ext cx="10359"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48" name="Line 81"/>
                      <wps:cNvCnPr>
                        <a:cxnSpLocks noChangeShapeType="1"/>
                      </wps:cNvCnPr>
                      <wps:spPr bwMode="auto">
                        <a:xfrm>
                          <a:off x="1660" y="7537"/>
                          <a:ext cx="3954"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49" name="Line 82"/>
                      <wps:cNvCnPr>
                        <a:cxnSpLocks noChangeShapeType="1"/>
                      </wps:cNvCnPr>
                      <wps:spPr bwMode="auto">
                        <a:xfrm>
                          <a:off x="1652" y="7264"/>
                          <a:ext cx="3954"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50" name="Line 83"/>
                      <wps:cNvCnPr>
                        <a:cxnSpLocks noChangeShapeType="1"/>
                      </wps:cNvCnPr>
                      <wps:spPr bwMode="auto">
                        <a:xfrm>
                          <a:off x="1652" y="8349"/>
                          <a:ext cx="3954" cy="0"/>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51" name="Line 84"/>
                      <wps:cNvCnPr>
                        <a:cxnSpLocks noChangeShapeType="1"/>
                      </wps:cNvCnPr>
                      <wps:spPr bwMode="auto">
                        <a:xfrm>
                          <a:off x="1652" y="8076"/>
                          <a:ext cx="3954"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g:grpSp>
                      <wpg:cNvPr id="352" name="Group 85"/>
                      <wpg:cNvGrpSpPr>
                        <a:grpSpLocks/>
                      </wpg:cNvGrpSpPr>
                      <wpg:grpSpPr bwMode="auto">
                        <a:xfrm>
                          <a:off x="1667" y="7833"/>
                          <a:ext cx="2491" cy="238"/>
                          <a:chOff x="0" y="0"/>
                          <a:chExt cx="19999" cy="20000"/>
                        </a:xfrm>
                      </wpg:grpSpPr>
                      <wps:wsp>
                        <wps:cNvPr id="353" name="Rectangle 86"/>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9F8DF3F" w14:textId="77777777" w:rsidR="000676FB" w:rsidRPr="004C5776" w:rsidRDefault="000676FB" w:rsidP="000676FB">
                              <w:pPr>
                                <w:rPr>
                                  <w:rFonts w:cs="Times New Roman"/>
                                  <w:i/>
                                  <w:sz w:val="16"/>
                                  <w:szCs w:val="16"/>
                                  <w:lang w:val="uk-UA"/>
                                </w:rPr>
                              </w:pPr>
                              <w:proofErr w:type="spellStart"/>
                              <w:r w:rsidRPr="004C5776">
                                <w:rPr>
                                  <w:rFonts w:cs="Times New Roman"/>
                                  <w:i/>
                                  <w:sz w:val="16"/>
                                  <w:szCs w:val="16"/>
                                  <w:lang w:val="uk-UA"/>
                                </w:rPr>
                                <w:t>Разробив</w:t>
                              </w:r>
                              <w:proofErr w:type="spellEnd"/>
                            </w:p>
                          </w:txbxContent>
                        </wps:txbx>
                        <wps:bodyPr rot="0" vert="horz" wrap="square" lIns="12700" tIns="12700" rIns="12700" bIns="12700" anchor="t" anchorCtr="0" upright="1">
                          <a:noAutofit/>
                        </wps:bodyPr>
                      </wps:wsp>
                      <wps:wsp>
                        <wps:cNvPr id="354" name="Rectangle 87"/>
                        <wps:cNvSpPr>
                          <a:spLocks noChangeArrowheads="1"/>
                        </wps:cNvSpPr>
                        <wps:spPr bwMode="auto">
                          <a:xfrm>
                            <a:off x="9281" y="0"/>
                            <a:ext cx="10718"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B994508" w14:textId="77777777" w:rsidR="000676FB" w:rsidRPr="004C5776" w:rsidRDefault="000676FB" w:rsidP="000676FB">
                              <w:pPr>
                                <w:rPr>
                                  <w:rFonts w:cs="Times New Roman"/>
                                  <w:i/>
                                  <w:sz w:val="18"/>
                                  <w:szCs w:val="18"/>
                                  <w:lang w:val="uk-UA"/>
                                </w:rPr>
                              </w:pPr>
                              <w:proofErr w:type="spellStart"/>
                              <w:r>
                                <w:rPr>
                                  <w:rFonts w:cs="Times New Roman"/>
                                  <w:i/>
                                  <w:sz w:val="18"/>
                                  <w:szCs w:val="18"/>
                                  <w:lang w:val="uk-UA"/>
                                </w:rPr>
                                <w:t>Клапатнюк</w:t>
                              </w:r>
                              <w:proofErr w:type="spellEnd"/>
                              <w:r>
                                <w:rPr>
                                  <w:rFonts w:cs="Times New Roman"/>
                                  <w:i/>
                                  <w:sz w:val="18"/>
                                  <w:szCs w:val="18"/>
                                  <w:lang w:val="uk-UA"/>
                                </w:rPr>
                                <w:t xml:space="preserve"> І.В.</w:t>
                              </w:r>
                            </w:p>
                          </w:txbxContent>
                        </wps:txbx>
                        <wps:bodyPr rot="0" vert="horz" wrap="square" lIns="12700" tIns="12700" rIns="12700" bIns="12700" anchor="t" anchorCtr="0" upright="1">
                          <a:noAutofit/>
                        </wps:bodyPr>
                      </wps:wsp>
                    </wpg:grpSp>
                    <wpg:grpSp>
                      <wpg:cNvPr id="355" name="Group 88"/>
                      <wpg:cNvGrpSpPr>
                        <a:grpSpLocks/>
                      </wpg:cNvGrpSpPr>
                      <wpg:grpSpPr bwMode="auto">
                        <a:xfrm>
                          <a:off x="1667" y="8372"/>
                          <a:ext cx="2491" cy="238"/>
                          <a:chOff x="0" y="0"/>
                          <a:chExt cx="19999" cy="20000"/>
                        </a:xfrm>
                      </wpg:grpSpPr>
                      <wps:wsp>
                        <wps:cNvPr id="356" name="Rectangle 89"/>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1FA393E" w14:textId="77777777" w:rsidR="000676FB" w:rsidRPr="004C5776" w:rsidRDefault="000676FB" w:rsidP="000676FB">
                              <w:pPr>
                                <w:rPr>
                                  <w:rFonts w:cs="Times New Roman"/>
                                  <w:i/>
                                </w:rPr>
                              </w:pPr>
                              <w:proofErr w:type="spellStart"/>
                              <w:r w:rsidRPr="004C5776">
                                <w:rPr>
                                  <w:rFonts w:cs="Times New Roman"/>
                                  <w:i/>
                                  <w:sz w:val="18"/>
                                </w:rPr>
                                <w:t>Реценз</w:t>
                              </w:r>
                              <w:proofErr w:type="spellEnd"/>
                              <w:r w:rsidRPr="004C5776">
                                <w:rPr>
                                  <w:rFonts w:cs="Times New Roman"/>
                                  <w:i/>
                                  <w:sz w:val="18"/>
                                </w:rPr>
                                <w:t>.</w:t>
                              </w:r>
                            </w:p>
                          </w:txbxContent>
                        </wps:txbx>
                        <wps:bodyPr rot="0" vert="horz" wrap="square" lIns="12700" tIns="12700" rIns="12700" bIns="12700" anchor="t" anchorCtr="0" upright="1">
                          <a:noAutofit/>
                        </wps:bodyPr>
                      </wps:wsp>
                      <wps:wsp>
                        <wps:cNvPr id="357" name="Rectangle 90"/>
                        <wps:cNvSpPr>
                          <a:spLocks noChangeArrowheads="1"/>
                        </wps:cNvSpPr>
                        <wps:spPr bwMode="auto">
                          <a:xfrm>
                            <a:off x="9281" y="0"/>
                            <a:ext cx="10718"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772EABF" w14:textId="77777777" w:rsidR="000676FB" w:rsidRPr="00775326" w:rsidRDefault="000676FB" w:rsidP="000676FB">
                              <w:pPr>
                                <w:rPr>
                                  <w:rFonts w:ascii="Arial" w:hAnsi="Arial" w:cs="Arial"/>
                                  <w:i/>
                                </w:rPr>
                              </w:pPr>
                              <w:r w:rsidRPr="00775326">
                                <w:rPr>
                                  <w:rFonts w:ascii="Arial" w:hAnsi="Arial" w:cs="Arial"/>
                                  <w:i/>
                                  <w:sz w:val="18"/>
                                </w:rPr>
                                <w:t xml:space="preserve"> </w:t>
                              </w:r>
                            </w:p>
                          </w:txbxContent>
                        </wps:txbx>
                        <wps:bodyPr rot="0" vert="horz" wrap="square" lIns="12700" tIns="12700" rIns="12700" bIns="12700" anchor="t" anchorCtr="0" upright="1">
                          <a:noAutofit/>
                        </wps:bodyPr>
                      </wps:wsp>
                    </wpg:grpSp>
                    <wpg:grpSp>
                      <wpg:cNvPr id="358" name="Group 91"/>
                      <wpg:cNvGrpSpPr>
                        <a:grpSpLocks/>
                      </wpg:cNvGrpSpPr>
                      <wpg:grpSpPr bwMode="auto">
                        <a:xfrm>
                          <a:off x="1652" y="8868"/>
                          <a:ext cx="2547" cy="288"/>
                          <a:chOff x="0" y="0"/>
                          <a:chExt cx="21994" cy="20571"/>
                        </a:xfrm>
                      </wpg:grpSpPr>
                      <wps:wsp>
                        <wps:cNvPr id="359" name="Rectangle 92"/>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EA47886" w14:textId="77777777" w:rsidR="000676FB" w:rsidRPr="004C5776" w:rsidRDefault="000676FB" w:rsidP="000676FB">
                              <w:pPr>
                                <w:rPr>
                                  <w:rFonts w:cs="Times New Roman"/>
                                  <w:i/>
                                  <w:lang w:val="uk-UA"/>
                                </w:rPr>
                              </w:pPr>
                              <w:proofErr w:type="spellStart"/>
                              <w:r w:rsidRPr="004C5776">
                                <w:rPr>
                                  <w:rFonts w:cs="Times New Roman"/>
                                  <w:i/>
                                  <w:sz w:val="18"/>
                                  <w:lang w:val="uk-UA"/>
                                </w:rPr>
                                <w:t>Затв</w:t>
                              </w:r>
                              <w:proofErr w:type="spellEnd"/>
                              <w:r w:rsidRPr="004C5776">
                                <w:rPr>
                                  <w:rFonts w:cs="Times New Roman"/>
                                  <w:i/>
                                  <w:sz w:val="18"/>
                                  <w:lang w:val="uk-UA"/>
                                </w:rPr>
                                <w:t>.</w:t>
                              </w:r>
                            </w:p>
                          </w:txbxContent>
                        </wps:txbx>
                        <wps:bodyPr rot="0" vert="horz" wrap="square" lIns="12700" tIns="12700" rIns="12700" bIns="12700" anchor="t" anchorCtr="0" upright="1">
                          <a:noAutofit/>
                        </wps:bodyPr>
                      </wps:wsp>
                      <wps:wsp>
                        <wps:cNvPr id="360" name="Rectangle 93"/>
                        <wps:cNvSpPr>
                          <a:spLocks noChangeArrowheads="1"/>
                        </wps:cNvSpPr>
                        <wps:spPr bwMode="auto">
                          <a:xfrm>
                            <a:off x="9281" y="0"/>
                            <a:ext cx="12713" cy="20571"/>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6B0B667" w14:textId="77777777" w:rsidR="000676FB" w:rsidRPr="00234730" w:rsidRDefault="000676FB" w:rsidP="000676FB">
                              <w:pPr>
                                <w:rPr>
                                  <w:rFonts w:ascii="Arial" w:hAnsi="Arial" w:cs="Arial"/>
                                  <w:i/>
                                  <w:lang w:val="uk-UA"/>
                                </w:rPr>
                              </w:pPr>
                            </w:p>
                          </w:txbxContent>
                        </wps:txbx>
                        <wps:bodyPr rot="0" vert="horz" wrap="square" lIns="12700" tIns="12700" rIns="12700" bIns="12700" anchor="t" anchorCtr="0" upright="1">
                          <a:noAutofit/>
                        </wps:bodyPr>
                      </wps:wsp>
                    </wpg:grpSp>
                    <wps:wsp>
                      <wps:cNvPr id="361" name="Line 94"/>
                      <wps:cNvCnPr>
                        <a:cxnSpLocks noChangeShapeType="1"/>
                      </wps:cNvCnPr>
                      <wps:spPr bwMode="auto">
                        <a:xfrm>
                          <a:off x="9018" y="7812"/>
                          <a:ext cx="1" cy="1336"/>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62" name="Rectangle 95"/>
                      <wps:cNvSpPr>
                        <a:spLocks noChangeArrowheads="1"/>
                      </wps:cNvSpPr>
                      <wps:spPr bwMode="auto">
                        <a:xfrm>
                          <a:off x="5687" y="7869"/>
                          <a:ext cx="3264" cy="1236"/>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4523B80" w14:textId="77777777" w:rsidR="000676FB" w:rsidRPr="004359D9" w:rsidRDefault="000676FB" w:rsidP="000676FB">
                            <w:pPr>
                              <w:spacing w:line="240" w:lineRule="auto"/>
                              <w:ind w:left="144" w:right="245"/>
                              <w:jc w:val="center"/>
                              <w:rPr>
                                <w:rFonts w:cs="Times New Roman"/>
                                <w:sz w:val="20"/>
                                <w:szCs w:val="26"/>
                                <w:lang w:val="uk-UA"/>
                              </w:rPr>
                            </w:pPr>
                            <w:r w:rsidRPr="004359D9">
                              <w:rPr>
                                <w:rFonts w:cs="Times New Roman"/>
                                <w:sz w:val="20"/>
                                <w:szCs w:val="26"/>
                                <w:lang w:val="uk-UA"/>
                              </w:rPr>
                              <w:t xml:space="preserve">Інтегрований, Реконфігурований Модуль На </w:t>
                            </w:r>
                            <w:r>
                              <w:rPr>
                                <w:rFonts w:cs="Times New Roman"/>
                                <w:sz w:val="20"/>
                                <w:szCs w:val="26"/>
                                <w:lang w:val="uk-UA"/>
                              </w:rPr>
                              <w:t>ПЛІС</w:t>
                            </w:r>
                            <w:r w:rsidRPr="004359D9">
                              <w:rPr>
                                <w:rFonts w:cs="Times New Roman"/>
                                <w:sz w:val="20"/>
                                <w:szCs w:val="26"/>
                                <w:lang w:val="uk-UA"/>
                              </w:rPr>
                              <w:t xml:space="preserve"> Для Розширення Системи Команд Центрального Процесора </w:t>
                            </w:r>
                          </w:p>
                          <w:p w14:paraId="21C16C2D" w14:textId="77777777" w:rsidR="000676FB" w:rsidRPr="004359D9" w:rsidRDefault="000676FB" w:rsidP="000676FB">
                            <w:pPr>
                              <w:spacing w:line="240" w:lineRule="auto"/>
                              <w:ind w:left="144" w:right="245"/>
                              <w:jc w:val="center"/>
                              <w:rPr>
                                <w:rFonts w:cs="Times New Roman"/>
                                <w:sz w:val="20"/>
                                <w:szCs w:val="26"/>
                                <w:lang w:val="uk-UA"/>
                              </w:rPr>
                            </w:pPr>
                            <w:r w:rsidRPr="004359D9">
                              <w:rPr>
                                <w:rFonts w:cs="Times New Roman"/>
                                <w:sz w:val="20"/>
                                <w:szCs w:val="26"/>
                                <w:lang w:val="uk-UA"/>
                              </w:rPr>
                              <w:t>Пояснювальна Записка</w:t>
                            </w:r>
                          </w:p>
                          <w:p w14:paraId="145FC98D" w14:textId="77777777" w:rsidR="000676FB" w:rsidRPr="0070474C" w:rsidRDefault="000676FB" w:rsidP="000676FB">
                            <w:pPr>
                              <w:spacing w:line="240" w:lineRule="auto"/>
                              <w:ind w:left="144" w:right="245"/>
                              <w:jc w:val="center"/>
                              <w:rPr>
                                <w:rFonts w:cs="Times New Roman"/>
                                <w:sz w:val="24"/>
                                <w:szCs w:val="26"/>
                                <w:lang w:val="uk-UA"/>
                              </w:rPr>
                            </w:pPr>
                          </w:p>
                        </w:txbxContent>
                      </wps:txbx>
                      <wps:bodyPr rot="0" vert="horz" wrap="square" lIns="12700" tIns="12700" rIns="12700" bIns="12700" anchor="t" anchorCtr="0" upright="1">
                        <a:noAutofit/>
                      </wps:bodyPr>
                    </wps:wsp>
                    <wps:wsp>
                      <wps:cNvPr id="363" name="Line 96"/>
                      <wps:cNvCnPr>
                        <a:cxnSpLocks noChangeShapeType="1"/>
                      </wps:cNvCnPr>
                      <wps:spPr bwMode="auto">
                        <a:xfrm>
                          <a:off x="9025" y="8079"/>
                          <a:ext cx="2993"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64" name="Line 97"/>
                      <wps:cNvCnPr>
                        <a:cxnSpLocks noChangeShapeType="1"/>
                      </wps:cNvCnPr>
                      <wps:spPr bwMode="auto">
                        <a:xfrm>
                          <a:off x="9024" y="8349"/>
                          <a:ext cx="2993" cy="2"/>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65" name="Line 98"/>
                      <wps:cNvCnPr>
                        <a:cxnSpLocks noChangeShapeType="1"/>
                      </wps:cNvCnPr>
                      <wps:spPr bwMode="auto">
                        <a:xfrm>
                          <a:off x="10719" y="7812"/>
                          <a:ext cx="2" cy="532"/>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66" name="Rectangle 99"/>
                      <wps:cNvSpPr>
                        <a:spLocks noChangeArrowheads="1"/>
                      </wps:cNvSpPr>
                      <wps:spPr bwMode="auto">
                        <a:xfrm>
                          <a:off x="9063" y="7826"/>
                          <a:ext cx="765" cy="238"/>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9C3D979" w14:textId="77777777" w:rsidR="000676FB" w:rsidRPr="004C5776" w:rsidRDefault="000676FB" w:rsidP="000676FB">
                            <w:pPr>
                              <w:jc w:val="center"/>
                              <w:rPr>
                                <w:rFonts w:cs="Times New Roman"/>
                                <w:i/>
                              </w:rPr>
                            </w:pPr>
                            <w:proofErr w:type="spellStart"/>
                            <w:r w:rsidRPr="004C5776">
                              <w:rPr>
                                <w:rFonts w:cs="Times New Roman"/>
                                <w:i/>
                                <w:sz w:val="18"/>
                              </w:rPr>
                              <w:t>Літ</w:t>
                            </w:r>
                            <w:proofErr w:type="spellEnd"/>
                            <w:r w:rsidRPr="004C5776">
                              <w:rPr>
                                <w:rFonts w:cs="Times New Roman"/>
                                <w:i/>
                                <w:sz w:val="18"/>
                              </w:rPr>
                              <w:t>.</w:t>
                            </w:r>
                          </w:p>
                        </w:txbxContent>
                      </wps:txbx>
                      <wps:bodyPr rot="0" vert="horz" wrap="square" lIns="12700" tIns="12700" rIns="12700" bIns="12700" anchor="t" anchorCtr="0" upright="1">
                        <a:noAutofit/>
                      </wps:bodyPr>
                    </wps:wsp>
                    <wps:wsp>
                      <wps:cNvPr id="367" name="Rectangle 100"/>
                      <wps:cNvSpPr>
                        <a:spLocks noChangeArrowheads="1"/>
                      </wps:cNvSpPr>
                      <wps:spPr bwMode="auto">
                        <a:xfrm>
                          <a:off x="10766" y="7826"/>
                          <a:ext cx="1207" cy="238"/>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97ADA17" w14:textId="77777777" w:rsidR="000676FB" w:rsidRPr="004C5776" w:rsidRDefault="000676FB" w:rsidP="000676FB">
                            <w:pPr>
                              <w:jc w:val="center"/>
                              <w:rPr>
                                <w:rFonts w:cs="Times New Roman"/>
                                <w:i/>
                                <w:lang w:val="uk-UA"/>
                              </w:rPr>
                            </w:pPr>
                            <w:r w:rsidRPr="004C5776">
                              <w:rPr>
                                <w:rFonts w:cs="Times New Roman"/>
                                <w:i/>
                                <w:sz w:val="18"/>
                                <w:lang w:val="uk-UA"/>
                              </w:rPr>
                              <w:t>Аркушів</w:t>
                            </w:r>
                          </w:p>
                        </w:txbxContent>
                      </wps:txbx>
                      <wps:bodyPr rot="0" vert="horz" wrap="square" lIns="12700" tIns="12700" rIns="12700" bIns="12700" anchor="t" anchorCtr="0" upright="1">
                        <a:noAutofit/>
                      </wps:bodyPr>
                    </wps:wsp>
                    <wps:wsp>
                      <wps:cNvPr id="368" name="Rectangle 101"/>
                      <wps:cNvSpPr>
                        <a:spLocks noChangeArrowheads="1"/>
                      </wps:cNvSpPr>
                      <wps:spPr bwMode="auto">
                        <a:xfrm>
                          <a:off x="10744" y="8107"/>
                          <a:ext cx="1207" cy="301"/>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90D63BE" w14:textId="77777777" w:rsidR="000676FB" w:rsidRPr="004C5776" w:rsidRDefault="000676FB" w:rsidP="000676FB">
                            <w:pPr>
                              <w:jc w:val="center"/>
                              <w:rPr>
                                <w:rFonts w:cs="Times New Roman"/>
                                <w:i/>
                                <w:sz w:val="20"/>
                                <w:lang w:val="uk-UA"/>
                              </w:rPr>
                            </w:pPr>
                            <w:r w:rsidRPr="004C5776">
                              <w:rPr>
                                <w:rFonts w:cs="Times New Roman"/>
                                <w:i/>
                                <w:sz w:val="20"/>
                                <w:lang w:val="uk-UA"/>
                              </w:rPr>
                              <w:fldChar w:fldCharType="begin"/>
                            </w:r>
                            <w:r w:rsidRPr="004C5776">
                              <w:rPr>
                                <w:rFonts w:cs="Times New Roman"/>
                                <w:i/>
                                <w:sz w:val="20"/>
                                <w:lang w:val="uk-UA"/>
                              </w:rPr>
                              <w:instrText xml:space="preserve"> NUMPAGES  \* Arabic  \* MERGEFORMAT </w:instrText>
                            </w:r>
                            <w:r w:rsidRPr="004C5776">
                              <w:rPr>
                                <w:rFonts w:cs="Times New Roman"/>
                                <w:i/>
                                <w:sz w:val="20"/>
                                <w:lang w:val="uk-UA"/>
                              </w:rPr>
                              <w:fldChar w:fldCharType="separate"/>
                            </w:r>
                            <w:r w:rsidRPr="004C5776">
                              <w:rPr>
                                <w:rFonts w:cs="Times New Roman"/>
                                <w:i/>
                                <w:noProof/>
                                <w:sz w:val="20"/>
                                <w:lang w:val="uk-UA"/>
                              </w:rPr>
                              <w:t>7</w:t>
                            </w:r>
                            <w:r w:rsidRPr="004C5776">
                              <w:rPr>
                                <w:rFonts w:cs="Times New Roman"/>
                                <w:i/>
                                <w:sz w:val="20"/>
                                <w:lang w:val="uk-UA"/>
                              </w:rPr>
                              <w:fldChar w:fldCharType="end"/>
                            </w:r>
                          </w:p>
                        </w:txbxContent>
                      </wps:txbx>
                      <wps:bodyPr rot="0" vert="horz" wrap="square" lIns="12700" tIns="12700" rIns="12700" bIns="12700" anchor="t" anchorCtr="0" upright="1">
                        <a:noAutofit/>
                      </wps:bodyPr>
                    </wps:wsp>
                    <wps:wsp>
                      <wps:cNvPr id="369" name="Line 102"/>
                      <wps:cNvCnPr>
                        <a:cxnSpLocks noChangeShapeType="1"/>
                      </wps:cNvCnPr>
                      <wps:spPr bwMode="auto">
                        <a:xfrm>
                          <a:off x="9302" y="8084"/>
                          <a:ext cx="1" cy="260"/>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70" name="Line 103"/>
                      <wps:cNvCnPr>
                        <a:cxnSpLocks noChangeShapeType="1"/>
                      </wps:cNvCnPr>
                      <wps:spPr bwMode="auto">
                        <a:xfrm>
                          <a:off x="9585" y="8085"/>
                          <a:ext cx="1" cy="260"/>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71" name="Rectangle 104"/>
                      <wps:cNvSpPr>
                        <a:spLocks noChangeArrowheads="1"/>
                      </wps:cNvSpPr>
                      <wps:spPr bwMode="auto">
                        <a:xfrm>
                          <a:off x="9063" y="8406"/>
                          <a:ext cx="2985" cy="69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1B8637D" w14:textId="77777777" w:rsidR="000676FB" w:rsidRPr="004C5776" w:rsidRDefault="000676FB" w:rsidP="000676FB">
                            <w:pPr>
                              <w:spacing w:line="240" w:lineRule="auto"/>
                              <w:jc w:val="center"/>
                              <w:rPr>
                                <w:i/>
                              </w:rPr>
                            </w:pPr>
                            <w:r w:rsidRPr="004C5776">
                              <w:rPr>
                                <w:i/>
                              </w:rPr>
                              <w:t>НТУУ “КПІ” Ф</w:t>
                            </w:r>
                            <w:r w:rsidRPr="004C5776">
                              <w:rPr>
                                <w:i/>
                                <w:lang w:val="uk-UA"/>
                              </w:rPr>
                              <w:t>ІО</w:t>
                            </w:r>
                            <w:r w:rsidRPr="004C5776">
                              <w:rPr>
                                <w:i/>
                              </w:rPr>
                              <w:t>Т</w:t>
                            </w:r>
                          </w:p>
                          <w:p w14:paraId="59CD88BA" w14:textId="77777777" w:rsidR="000676FB" w:rsidRPr="004C5776" w:rsidRDefault="000676FB" w:rsidP="000676FB">
                            <w:pPr>
                              <w:spacing w:line="240" w:lineRule="auto"/>
                              <w:jc w:val="center"/>
                              <w:rPr>
                                <w:i/>
                                <w:lang w:val="uk-UA"/>
                              </w:rPr>
                            </w:pPr>
                            <w:r w:rsidRPr="004C5776">
                              <w:rPr>
                                <w:i/>
                                <w:lang w:val="uk-UA"/>
                              </w:rPr>
                              <w:t>ІО-</w:t>
                            </w:r>
                            <w:r>
                              <w:rPr>
                                <w:i/>
                                <w:lang w:val="uk-UA"/>
                              </w:rPr>
                              <w:t>53</w:t>
                            </w:r>
                          </w:p>
                        </w:txbxContent>
                      </wps:txbx>
                      <wps:bodyPr rot="0" vert="horz" wrap="square" lIns="12700" tIns="12700" rIns="12700" bIns="12700" anchor="t" anchorCtr="0" upright="1">
                        <a:noAutofit/>
                      </wps:bodyPr>
                    </wps:wsp>
                    <wps:wsp>
                      <wps:cNvPr id="372" name="Rectangle 105"/>
                      <wps:cNvSpPr>
                        <a:spLocks noChangeArrowheads="1"/>
                      </wps:cNvSpPr>
                      <wps:spPr bwMode="auto">
                        <a:xfrm>
                          <a:off x="1667" y="8107"/>
                          <a:ext cx="1176" cy="23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D032B00" w14:textId="77777777" w:rsidR="000676FB" w:rsidRPr="004C5776" w:rsidRDefault="000676FB" w:rsidP="000676FB">
                            <w:pPr>
                              <w:rPr>
                                <w:rFonts w:cs="Times New Roman"/>
                                <w:i/>
                                <w:sz w:val="16"/>
                                <w:szCs w:val="16"/>
                                <w:lang w:val="uk-UA"/>
                              </w:rPr>
                            </w:pPr>
                            <w:r w:rsidRPr="004C5776">
                              <w:rPr>
                                <w:rFonts w:cs="Times New Roman"/>
                                <w:i/>
                                <w:sz w:val="16"/>
                                <w:szCs w:val="16"/>
                                <w:lang w:val="uk-UA"/>
                              </w:rPr>
                              <w:t>Керівник</w:t>
                            </w:r>
                          </w:p>
                        </w:txbxContent>
                      </wps:txbx>
                      <wps:bodyPr rot="0" vert="horz" wrap="square" lIns="12700" tIns="12700" rIns="12700" bIns="12700" anchor="t" anchorCtr="0" upright="1">
                        <a:noAutofit/>
                      </wps:bodyPr>
                    </wps:wsp>
                    <wps:wsp>
                      <wps:cNvPr id="373" name="Rectangle 106"/>
                      <wps:cNvSpPr>
                        <a:spLocks noChangeArrowheads="1"/>
                      </wps:cNvSpPr>
                      <wps:spPr bwMode="auto">
                        <a:xfrm>
                          <a:off x="2823" y="8100"/>
                          <a:ext cx="1409" cy="23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D957A43" w14:textId="77777777" w:rsidR="000676FB" w:rsidRPr="004C5776" w:rsidRDefault="000676FB" w:rsidP="000676FB">
                            <w:pPr>
                              <w:rPr>
                                <w:rFonts w:cs="Times New Roman"/>
                                <w:i/>
                                <w:sz w:val="18"/>
                                <w:szCs w:val="18"/>
                                <w:lang w:val="uk-UA"/>
                              </w:rPr>
                            </w:pPr>
                            <w:r>
                              <w:rPr>
                                <w:rFonts w:cs="Times New Roman"/>
                                <w:i/>
                                <w:sz w:val="18"/>
                                <w:szCs w:val="18"/>
                                <w:lang w:val="uk-UA"/>
                              </w:rPr>
                              <w:t>Клименко І.А.</w:t>
                            </w:r>
                          </w:p>
                        </w:txbxContent>
                      </wps:txbx>
                      <wps:bodyPr rot="0" vert="horz" wrap="square" lIns="12700" tIns="12700" rIns="12700" bIns="12700" anchor="t" anchorCtr="0" upright="1">
                        <a:noAutofit/>
                      </wps:bodyPr>
                    </wps:wsp>
                    <wps:wsp>
                      <wps:cNvPr id="374" name="Rectangle 107"/>
                      <wps:cNvSpPr>
                        <a:spLocks noChangeArrowheads="1"/>
                      </wps:cNvSpPr>
                      <wps:spPr bwMode="auto">
                        <a:xfrm>
                          <a:off x="1667" y="8636"/>
                          <a:ext cx="1103" cy="238"/>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A803F52" w14:textId="77777777" w:rsidR="000676FB" w:rsidRPr="004C5776" w:rsidRDefault="000676FB" w:rsidP="000676FB">
                            <w:pPr>
                              <w:rPr>
                                <w:rFonts w:cs="Times New Roman"/>
                                <w:i/>
                              </w:rPr>
                            </w:pPr>
                            <w:r w:rsidRPr="004C5776">
                              <w:rPr>
                                <w:rFonts w:cs="Times New Roman"/>
                                <w:i/>
                                <w:sz w:val="18"/>
                              </w:rPr>
                              <w:t xml:space="preserve">Н. </w:t>
                            </w:r>
                            <w:proofErr w:type="spellStart"/>
                            <w:r w:rsidRPr="004C5776">
                              <w:rPr>
                                <w:rFonts w:cs="Times New Roman"/>
                                <w:i/>
                                <w:sz w:val="18"/>
                              </w:rPr>
                              <w:t>Контр</w:t>
                            </w:r>
                            <w:proofErr w:type="spellEnd"/>
                            <w:r w:rsidRPr="004C5776">
                              <w:rPr>
                                <w:rFonts w:cs="Times New Roman"/>
                                <w:i/>
                                <w:sz w:val="18"/>
                              </w:rPr>
                              <w:t>.</w:t>
                            </w:r>
                          </w:p>
                        </w:txbxContent>
                      </wps:txbx>
                      <wps:bodyPr rot="0" vert="horz" wrap="square" lIns="12700" tIns="12700" rIns="12700" bIns="12700" anchor="t" anchorCtr="0" upright="1">
                        <a:noAutofit/>
                      </wps:bodyPr>
                    </wps:wsp>
                    <wps:wsp>
                      <wps:cNvPr id="375" name="Rectangle 108"/>
                      <wps:cNvSpPr>
                        <a:spLocks noChangeArrowheads="1"/>
                      </wps:cNvSpPr>
                      <wps:spPr bwMode="auto">
                        <a:xfrm>
                          <a:off x="2782" y="8622"/>
                          <a:ext cx="1623" cy="266"/>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50A049C" w14:textId="77777777" w:rsidR="000676FB" w:rsidRPr="004C5776" w:rsidRDefault="000676FB" w:rsidP="000676FB">
                            <w:pPr>
                              <w:rPr>
                                <w:rFonts w:cs="Times New Roman"/>
                                <w:i/>
                                <w:sz w:val="18"/>
                                <w:szCs w:val="18"/>
                                <w:lang w:val="uk-UA"/>
                              </w:rPr>
                            </w:pPr>
                            <w:r w:rsidRPr="004C5776">
                              <w:rPr>
                                <w:rFonts w:cs="Times New Roman"/>
                                <w:i/>
                                <w:sz w:val="18"/>
                                <w:szCs w:val="18"/>
                                <w:lang w:val="uk-UA"/>
                              </w:rPr>
                              <w:t xml:space="preserve"> </w:t>
                            </w:r>
                            <w:proofErr w:type="spellStart"/>
                            <w:r w:rsidRPr="004C5776">
                              <w:rPr>
                                <w:rFonts w:cs="Times New Roman"/>
                                <w:i/>
                                <w:sz w:val="18"/>
                                <w:szCs w:val="18"/>
                                <w:lang w:val="uk-UA"/>
                              </w:rPr>
                              <w:t>Сімоненко</w:t>
                            </w:r>
                            <w:proofErr w:type="spellEnd"/>
                            <w:r w:rsidRPr="004C5776">
                              <w:rPr>
                                <w:rFonts w:cs="Times New Roman"/>
                                <w:i/>
                                <w:sz w:val="18"/>
                                <w:szCs w:val="18"/>
                                <w:lang w:val="uk-UA"/>
                              </w:rPr>
                              <w:t xml:space="preserve"> В.П.</w:t>
                            </w: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5FD7C82D" id="_x0000_s1093" style="position:absolute;margin-left:.9pt;margin-top:-77.4pt;width:519.8pt;height:107.75pt;z-index:251683840" coordorigin="1652,7001" coordsize="10396,215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">
              <v:line id="Line 63" o:spid="_x0000_s1094" style="position:absolute;visibility:visible;mso-wrap-style:square" from="2162,7001" to="2163,779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" strokeweight="2pt"/>
              <v:line id="Line 64" o:spid="_x0000_s1095" style="position:absolute;visibility:visible;mso-wrap-style:square" from="1652,7010" to="12011,701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" strokeweight="2pt"/>
              <v:line id="Line 65" o:spid="_x0000_s1096" style="position:absolute;visibility:visible;mso-wrap-style:square" from="2781,7008" to="2782,915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" strokeweight="2pt"/>
              <v:line id="Line 66" o:spid="_x0000_s1097" style="position:absolute;visibility:visible;mso-wrap-style:square" from="4199,7008" to="4200,915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" strokeweight="2pt"/>
              <v:line id="Line 67" o:spid="_x0000_s1098" style="position:absolute;visibility:visible;mso-wrap-style:square" from="5049,7008" to="5050,915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" strokeweight="2pt"/>
              <v:line id="Line 68" o:spid="_x0000_s1099" style="position:absolute;visibility:visible;mso-wrap-style:square" from="5616,7001" to="5617,914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" strokeweight="2pt"/>
              <v:line id="Line 69" o:spid="_x0000_s1100" style="position:absolute;visibility:visible;mso-wrap-style:square" from="9869,7812" to="9871,834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" strokeweight="2pt"/>
              <v:line id="Line 70" o:spid="_x0000_s1101" style="position:absolute;visibility:visible;mso-wrap-style:square" from="1652,8620" to="5606,862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" strokeweight="1pt"/>
              <v:line id="Line 71" o:spid="_x0000_s1102" style="position:absolute;visibility:visible;mso-wrap-style:square" from="1652,8891" to="5606,88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" strokeweight="1pt"/>
              <v:rect id="Rectangle 72" o:spid="_x0000_s1103" style="position:absolute;left:1675;top:7561;width:458;height:23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" filled="f" stroked="f" strokeweight=".25pt">
                <v:textbox inset="1pt,1pt,1pt,1pt">
                  <w:txbxContent>
                    <w:p w14:paraId="36CF9269" w14:textId="77777777" w:rsidR="000676FB" w:rsidRPr="004C5776" w:rsidRDefault="000676FB" w:rsidP="000676FB">
                      <w:pPr>
                        <w:jc w:val="center"/>
                        <w:rPr>
                          <w:rFonts w:cs="Times New Roman"/>
                          <w:i/>
                        </w:rPr>
                      </w:pPr>
                      <w:proofErr w:type="spellStart"/>
                      <w:r w:rsidRPr="004C5776">
                        <w:rPr>
                          <w:rFonts w:cs="Times New Roman"/>
                          <w:i/>
                          <w:sz w:val="18"/>
                          <w:lang w:val="uk-UA"/>
                        </w:rPr>
                        <w:t>Зм</w:t>
                      </w:r>
                      <w:proofErr w:type="spellEnd"/>
                      <w:r w:rsidRPr="004C5776">
                        <w:rPr>
                          <w:rFonts w:cs="Times New Roman"/>
                          <w:i/>
                          <w:sz w:val="18"/>
                        </w:rPr>
                        <w:t>.</w:t>
                      </w:r>
                    </w:p>
                  </w:txbxContent>
                </v:textbox>
              </v:rect>
              <v:rect id="Rectangle 73" o:spid="_x0000_s1104" style="position:absolute;left:2192;top:7561;width:571;height:23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" filled="f" stroked="f" strokeweight=".25pt">
                <v:textbox inset="1pt,1pt,1pt,1pt">
                  <w:txbxContent>
                    <w:p w14:paraId="5430945E" w14:textId="77777777" w:rsidR="000676FB" w:rsidRPr="004C5776" w:rsidRDefault="000676FB" w:rsidP="000676FB">
                      <w:pPr>
                        <w:jc w:val="center"/>
                        <w:rPr>
                          <w:rFonts w:cs="Times New Roman"/>
                          <w:i/>
                          <w:lang w:val="uk-UA"/>
                        </w:rPr>
                      </w:pPr>
                      <w:proofErr w:type="spellStart"/>
                      <w:r w:rsidRPr="004C5776">
                        <w:rPr>
                          <w:rFonts w:cs="Times New Roman"/>
                          <w:i/>
                          <w:sz w:val="18"/>
                          <w:lang w:val="uk-UA"/>
                        </w:rPr>
                        <w:t>Арк</w:t>
                      </w:r>
                      <w:proofErr w:type="spellEnd"/>
                      <w:r w:rsidRPr="004C5776">
                        <w:rPr>
                          <w:rFonts w:cs="Times New Roman"/>
                          <w:i/>
                          <w:sz w:val="18"/>
                          <w:lang w:val="uk-UA"/>
                        </w:rPr>
                        <w:t>.</w:t>
                      </w:r>
                    </w:p>
                  </w:txbxContent>
                </v:textbox>
              </v:rect>
              <v:rect id="Rectangle 74" o:spid="_x0000_s1105" style="position:absolute;left:2823;top:7561;width:1335;height:23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" filled="f" stroked="f" strokeweight=".25pt">
                <v:textbox inset="1pt,1pt,1pt,1pt">
                  <w:txbxContent>
                    <w:p w14:paraId="66B8CC43" w14:textId="77777777" w:rsidR="000676FB" w:rsidRPr="004C5776" w:rsidRDefault="000676FB" w:rsidP="000676FB">
                      <w:pPr>
                        <w:jc w:val="center"/>
                        <w:rPr>
                          <w:rFonts w:cs="Times New Roman"/>
                          <w:i/>
                        </w:rPr>
                      </w:pPr>
                      <w:r w:rsidRPr="004C5776">
                        <w:rPr>
                          <w:rFonts w:cs="Times New Roman"/>
                          <w:i/>
                          <w:sz w:val="18"/>
                        </w:rPr>
                        <w:t xml:space="preserve">№ </w:t>
                      </w:r>
                      <w:proofErr w:type="spellStart"/>
                      <w:r w:rsidRPr="004C5776">
                        <w:rPr>
                          <w:rFonts w:cs="Times New Roman"/>
                          <w:i/>
                          <w:sz w:val="18"/>
                        </w:rPr>
                        <w:t>докум</w:t>
                      </w:r>
                      <w:proofErr w:type="spellEnd"/>
                      <w:r w:rsidRPr="004C5776">
                        <w:rPr>
                          <w:rFonts w:cs="Times New Roman"/>
                          <w:i/>
                          <w:sz w:val="18"/>
                        </w:rPr>
                        <w:t>.</w:t>
                      </w:r>
                    </w:p>
                  </w:txbxContent>
                </v:textbox>
              </v:rect>
              <v:rect id="Rectangle 75" o:spid="_x0000_s1106" style="position:absolute;left:4232;top:7561;width:796;height:23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" filled="f" stroked="f" strokeweight=".25pt">
                <v:textbox inset="1pt,1pt,1pt,1pt">
                  <w:txbxContent>
                    <w:p w14:paraId="5A8118AE" w14:textId="77777777" w:rsidR="000676FB" w:rsidRPr="004C5776" w:rsidRDefault="000676FB" w:rsidP="000676FB">
                      <w:pPr>
                        <w:jc w:val="center"/>
                        <w:rPr>
                          <w:rFonts w:cs="Times New Roman"/>
                          <w:i/>
                          <w:lang w:val="uk-UA"/>
                        </w:rPr>
                      </w:pPr>
                      <w:r w:rsidRPr="004C5776">
                        <w:rPr>
                          <w:rFonts w:cs="Times New Roman"/>
                          <w:i/>
                          <w:sz w:val="18"/>
                          <w:lang w:val="uk-UA"/>
                        </w:rPr>
                        <w:t>Підпис</w:t>
                      </w:r>
                    </w:p>
                  </w:txbxContent>
                </v:textbox>
              </v:rect>
              <v:rect id="Rectangle 76" o:spid="_x0000_s1107" style="position:absolute;left:5073;top:7561;width:519;height:23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" filled="f" stroked="f" strokeweight=".25pt">
                <v:textbox inset="1pt,1pt,1pt,1pt">
                  <w:txbxContent>
                    <w:p w14:paraId="259CAC18" w14:textId="77777777" w:rsidR="000676FB" w:rsidRPr="004C5776" w:rsidRDefault="000676FB" w:rsidP="000676FB">
                      <w:pPr>
                        <w:jc w:val="center"/>
                        <w:rPr>
                          <w:rFonts w:cs="Times New Roman"/>
                          <w:i/>
                        </w:rPr>
                      </w:pPr>
                      <w:proofErr w:type="spellStart"/>
                      <w:r w:rsidRPr="004C5776">
                        <w:rPr>
                          <w:rFonts w:cs="Times New Roman"/>
                          <w:i/>
                          <w:sz w:val="18"/>
                        </w:rPr>
                        <w:t>Дата</w:t>
                      </w:r>
                      <w:proofErr w:type="spellEnd"/>
                    </w:p>
                  </w:txbxContent>
                </v:textbox>
              </v:rect>
              <v:rect id="Rectangle 77" o:spid="_x0000_s1108" style="position:absolute;left:9911;top:7826;width:765;height:23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" filled="f" stroked="f" strokeweight=".25pt">
                <v:textbox inset="1pt,1pt,1pt,1pt">
                  <w:txbxContent>
                    <w:p w14:paraId="0682E93E" w14:textId="77777777" w:rsidR="000676FB" w:rsidRPr="004C5776" w:rsidRDefault="000676FB" w:rsidP="000676FB">
                      <w:pPr>
                        <w:jc w:val="center"/>
                        <w:rPr>
                          <w:rFonts w:cs="Times New Roman"/>
                          <w:i/>
                          <w:lang w:val="uk-UA"/>
                        </w:rPr>
                      </w:pPr>
                      <w:r w:rsidRPr="004C5776">
                        <w:rPr>
                          <w:rFonts w:cs="Times New Roman"/>
                          <w:i/>
                          <w:sz w:val="18"/>
                          <w:lang w:val="uk-UA"/>
                        </w:rPr>
                        <w:t>Аркуш</w:t>
                      </w:r>
                    </w:p>
                  </w:txbxContent>
                </v:textbox>
              </v:rect>
              <v:rect id="Rectangle 78" o:spid="_x0000_s1109" style="position:absolute;left:9911;top:8091;width:765;height:23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" filled="f" stroked="f" strokeweight=".25pt">
                <v:textbox inset="1pt,1pt,1pt,1pt">
                  <w:txbxContent>
                    <w:p w14:paraId="673A9ECD" w14:textId="77777777" w:rsidR="000676FB" w:rsidRPr="004C5776" w:rsidRDefault="000676FB" w:rsidP="000676FB">
                      <w:pPr>
                        <w:jc w:val="center"/>
                        <w:rPr>
                          <w:rFonts w:cs="Times New Roman"/>
                          <w:i/>
                          <w:sz w:val="20"/>
                          <w:lang w:val="uk-UA"/>
                        </w:rPr>
                      </w:pPr>
                      <w:r w:rsidRPr="004C5776">
                        <w:rPr>
                          <w:rFonts w:cs="Times New Roman"/>
                          <w:i/>
                          <w:sz w:val="20"/>
                          <w:lang w:val="uk-UA"/>
                        </w:rPr>
                        <w:fldChar w:fldCharType="begin"/>
                      </w:r>
                      <w:r w:rsidRPr="004C5776">
                        <w:rPr>
                          <w:rFonts w:cs="Times New Roman"/>
                          <w:i/>
                          <w:sz w:val="20"/>
                          <w:lang w:val="uk-UA"/>
                        </w:rPr>
                        <w:instrText xml:space="preserve"> PAGE   \* MERGEFORMAT </w:instrText>
                      </w:r>
                      <w:r w:rsidRPr="004C5776">
                        <w:rPr>
                          <w:rFonts w:cs="Times New Roman"/>
                          <w:i/>
                          <w:sz w:val="20"/>
                          <w:lang w:val="uk-UA"/>
                        </w:rPr>
                        <w:fldChar w:fldCharType="separate"/>
                      </w:r>
                      <w:r w:rsidRPr="004C5776">
                        <w:rPr>
                          <w:rFonts w:cs="Times New Roman"/>
                          <w:i/>
                          <w:noProof/>
                          <w:sz w:val="20"/>
                          <w:lang w:val="uk-UA"/>
                        </w:rPr>
                        <w:t>1</w:t>
                      </w:r>
                      <w:r w:rsidRPr="004C5776">
                        <w:rPr>
                          <w:rFonts w:cs="Times New Roman"/>
                          <w:i/>
                          <w:noProof/>
                          <w:sz w:val="20"/>
                          <w:lang w:val="uk-UA"/>
                        </w:rPr>
                        <w:fldChar w:fldCharType="end"/>
                      </w:r>
                    </w:p>
                  </w:txbxContent>
                </v:textbox>
              </v:rect>
              <v:rect id="Rectangle 79" o:spid="_x0000_s1110" style="position:absolute;left:5673;top:7145;width:6308;height:7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" filled="f" stroked="f" strokeweight=".25pt">
                <v:textbox inset="1pt,1pt,1pt,0">
                  <w:txbxContent>
                    <w:p w14:paraId="4EEB0FEA" w14:textId="77777777" w:rsidR="000676FB" w:rsidRPr="004C5776" w:rsidRDefault="000676FB" w:rsidP="000676FB">
                      <w:pPr>
                        <w:jc w:val="center"/>
                        <w:rPr>
                          <w:rFonts w:cs="Times New Roman"/>
                          <w:i/>
                          <w:sz w:val="36"/>
                          <w:szCs w:val="36"/>
                        </w:rPr>
                      </w:pPr>
                      <w:r w:rsidRPr="004C5776">
                        <w:rPr>
                          <w:rFonts w:cs="Times New Roman"/>
                          <w:i/>
                          <w:sz w:val="36"/>
                          <w:szCs w:val="36"/>
                          <w:lang w:val="uk-UA"/>
                        </w:rPr>
                        <w:t>І</w:t>
                      </w:r>
                      <w:r w:rsidRPr="004C5776">
                        <w:rPr>
                          <w:rFonts w:cs="Times New Roman"/>
                          <w:i/>
                          <w:sz w:val="36"/>
                          <w:szCs w:val="36"/>
                        </w:rPr>
                        <w:t>А</w:t>
                      </w:r>
                      <w:r w:rsidRPr="004C5776">
                        <w:rPr>
                          <w:rFonts w:cs="Times New Roman"/>
                          <w:i/>
                          <w:sz w:val="36"/>
                          <w:szCs w:val="36"/>
                          <w:lang w:val="uk-UA"/>
                        </w:rPr>
                        <w:t>ЛЦ</w:t>
                      </w:r>
                      <w:r w:rsidRPr="004C5776">
                        <w:rPr>
                          <w:rFonts w:cs="Times New Roman"/>
                          <w:i/>
                          <w:sz w:val="36"/>
                          <w:szCs w:val="36"/>
                        </w:rPr>
                        <w:t>.</w:t>
                      </w:r>
                      <w:r w:rsidRPr="004C5776">
                        <w:rPr>
                          <w:rFonts w:cs="Times New Roman"/>
                          <w:i/>
                          <w:sz w:val="36"/>
                          <w:szCs w:val="36"/>
                          <w:lang w:val="uk-UA"/>
                        </w:rPr>
                        <w:t>467</w:t>
                      </w:r>
                      <w:r>
                        <w:rPr>
                          <w:rFonts w:cs="Times New Roman"/>
                          <w:i/>
                          <w:sz w:val="36"/>
                          <w:szCs w:val="36"/>
                          <w:lang w:val="uk-UA"/>
                        </w:rPr>
                        <w:t>4</w:t>
                      </w:r>
                      <w:r w:rsidRPr="004C5776">
                        <w:rPr>
                          <w:rFonts w:cs="Times New Roman"/>
                          <w:i/>
                          <w:sz w:val="36"/>
                          <w:szCs w:val="36"/>
                          <w:lang w:val="uk-UA"/>
                        </w:rPr>
                        <w:t>00</w:t>
                      </w:r>
                      <w:r w:rsidRPr="004C5776">
                        <w:rPr>
                          <w:rFonts w:cs="Times New Roman"/>
                          <w:i/>
                          <w:sz w:val="36"/>
                          <w:szCs w:val="36"/>
                        </w:rPr>
                        <w:t>.00</w:t>
                      </w:r>
                      <w:r>
                        <w:rPr>
                          <w:rFonts w:cs="Times New Roman"/>
                          <w:i/>
                          <w:sz w:val="36"/>
                          <w:szCs w:val="36"/>
                        </w:rPr>
                        <w:t>2</w:t>
                      </w:r>
                      <w:r>
                        <w:rPr>
                          <w:rFonts w:cs="Times New Roman"/>
                          <w:i/>
                          <w:sz w:val="36"/>
                          <w:szCs w:val="36"/>
                          <w:lang w:val="uk-UA"/>
                        </w:rPr>
                        <w:t xml:space="preserve"> </w:t>
                      </w:r>
                      <w:r>
                        <w:rPr>
                          <w:rFonts w:cs="Times New Roman"/>
                          <w:i/>
                          <w:sz w:val="36"/>
                          <w:szCs w:val="36"/>
                        </w:rPr>
                        <w:t>T</w:t>
                      </w:r>
                      <w:r w:rsidRPr="004C5776">
                        <w:rPr>
                          <w:rFonts w:cs="Times New Roman"/>
                          <w:i/>
                          <w:sz w:val="36"/>
                          <w:szCs w:val="36"/>
                        </w:rPr>
                        <w:t>З</w:t>
                      </w:r>
                    </w:p>
                    <w:p w14:paraId="2ACE5E00" w14:textId="77777777" w:rsidR="000676FB" w:rsidRPr="00880F18" w:rsidRDefault="000676FB" w:rsidP="000676FB">
                      <w:pPr>
                        <w:rPr>
                          <w:szCs w:val="36"/>
                        </w:rPr>
                      </w:pPr>
                    </w:p>
                  </w:txbxContent>
                </v:textbox>
              </v:rect>
              <v:line id="Line 80" o:spid="_x0000_s1111" style="position:absolute;visibility:visible;mso-wrap-style:square" from="1653,7807" to="12012,780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" strokeweight="2pt"/>
              <v:line id="Line 81" o:spid="_x0000_s1112" style="position:absolute;visibility:visible;mso-wrap-style:square" from="1660,7537" to="5614,753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" strokeweight="2pt"/>
              <v:line id="Line 82" o:spid="_x0000_s1113" style="position:absolute;visibility:visible;mso-wrap-style:square" from="1652,7264" to="5606,726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" strokeweight="1pt"/>
              <v:line id="Line 83" o:spid="_x0000_s1114" style="position:absolute;visibility:visible;mso-wrap-style:square" from="1652,8349" to="5606,834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" strokeweight="1pt"/>
              <v:line id="Line 84" o:spid="_x0000_s1115" style="position:absolute;visibility:visible;mso-wrap-style:square" from="1652,8076" to="5606,807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" strokeweight="1pt"/>
              <v:group id="Group 85" o:spid="_x0000_s1116" style="position:absolute;left:1667;top:7833;width:2491;height:238"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">
                <v:rect id="Rectangle 86" o:spid="_x0000_s1117"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" filled="f" stroked="f" strokeweight=".25pt">
                  <v:textbox inset="1pt,1pt,1pt,1pt">
                    <w:txbxContent>
                      <w:p w14:paraId="49F8DF3F" w14:textId="77777777" w:rsidR="000676FB" w:rsidRPr="004C5776" w:rsidRDefault="000676FB" w:rsidP="000676FB">
                        <w:pPr>
                          <w:rPr>
                            <w:rFonts w:cs="Times New Roman"/>
                            <w:i/>
                            <w:sz w:val="16"/>
                            <w:szCs w:val="16"/>
                            <w:lang w:val="uk-UA"/>
                          </w:rPr>
                        </w:pPr>
                        <w:proofErr w:type="spellStart"/>
                        <w:r w:rsidRPr="004C5776">
                          <w:rPr>
                            <w:rFonts w:cs="Times New Roman"/>
                            <w:i/>
                            <w:sz w:val="16"/>
                            <w:szCs w:val="16"/>
                            <w:lang w:val="uk-UA"/>
                          </w:rPr>
                          <w:t>Разробив</w:t>
                        </w:r>
                        <w:proofErr w:type="spellEnd"/>
                      </w:p>
                    </w:txbxContent>
                  </v:textbox>
                </v:rect>
                <v:rect id="Rectangle 87" o:spid="_x0000_s1118"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" filled="f" stroked="f" strokeweight=".25pt">
                  <v:textbox inset="1pt,1pt,1pt,1pt">
                    <w:txbxContent>
                      <w:p w14:paraId="6B994508" w14:textId="77777777" w:rsidR="000676FB" w:rsidRPr="004C5776" w:rsidRDefault="000676FB" w:rsidP="000676FB">
                        <w:pPr>
                          <w:rPr>
                            <w:rFonts w:cs="Times New Roman"/>
                            <w:i/>
                            <w:sz w:val="18"/>
                            <w:szCs w:val="18"/>
                            <w:lang w:val="uk-UA"/>
                          </w:rPr>
                        </w:pPr>
                        <w:proofErr w:type="spellStart"/>
                        <w:r>
                          <w:rPr>
                            <w:rFonts w:cs="Times New Roman"/>
                            <w:i/>
                            <w:sz w:val="18"/>
                            <w:szCs w:val="18"/>
                            <w:lang w:val="uk-UA"/>
                          </w:rPr>
                          <w:t>Клапатнюк</w:t>
                        </w:r>
                        <w:proofErr w:type="spellEnd"/>
                        <w:r>
                          <w:rPr>
                            <w:rFonts w:cs="Times New Roman"/>
                            <w:i/>
                            <w:sz w:val="18"/>
                            <w:szCs w:val="18"/>
                            <w:lang w:val="uk-UA"/>
                          </w:rPr>
                          <w:t xml:space="preserve"> І.В.</w:t>
                        </w:r>
                      </w:p>
                    </w:txbxContent>
                  </v:textbox>
                </v:rect>
              </v:group>
              <v:group id="Group 88" o:spid="_x0000_s1119" style="position:absolute;left:1667;top:8372;width:2491;height:238"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">
                <v:rect id="Rectangle 89" o:spid="_x0000_s1120"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" filled="f" stroked="f" strokeweight=".25pt">
                  <v:textbox inset="1pt,1pt,1pt,1pt">
                    <w:txbxContent>
                      <w:p w14:paraId="71FA393E" w14:textId="77777777" w:rsidR="000676FB" w:rsidRPr="004C5776" w:rsidRDefault="000676FB" w:rsidP="000676FB">
                        <w:pPr>
                          <w:rPr>
                            <w:rFonts w:cs="Times New Roman"/>
                            <w:i/>
                          </w:rPr>
                        </w:pPr>
                        <w:proofErr w:type="spellStart"/>
                        <w:r w:rsidRPr="004C5776">
                          <w:rPr>
                            <w:rFonts w:cs="Times New Roman"/>
                            <w:i/>
                            <w:sz w:val="18"/>
                          </w:rPr>
                          <w:t>Реценз</w:t>
                        </w:r>
                        <w:proofErr w:type="spellEnd"/>
                        <w:r w:rsidRPr="004C5776">
                          <w:rPr>
                            <w:rFonts w:cs="Times New Roman"/>
                            <w:i/>
                            <w:sz w:val="18"/>
                          </w:rPr>
                          <w:t>.</w:t>
                        </w:r>
                      </w:p>
                    </w:txbxContent>
                  </v:textbox>
                </v:rect>
                <v:rect id="Rectangle 90" o:spid="_x0000_s1121"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" filled="f" stroked="f" strokeweight=".25pt">
                  <v:textbox inset="1pt,1pt,1pt,1pt">
                    <w:txbxContent>
                      <w:p w14:paraId="2772EABF" w14:textId="77777777" w:rsidR="000676FB" w:rsidRPr="00775326" w:rsidRDefault="000676FB" w:rsidP="000676FB">
                        <w:pPr>
                          <w:rPr>
                            <w:rFonts w:ascii="Arial" w:hAnsi="Arial" w:cs="Arial"/>
                            <w:i/>
                          </w:rPr>
                        </w:pPr>
                        <w:r w:rsidRPr="00775326">
                          <w:rPr>
                            <w:rFonts w:ascii="Arial" w:hAnsi="Arial" w:cs="Arial"/>
                            <w:i/>
                            <w:sz w:val="18"/>
                          </w:rPr>
                          <w:t xml:space="preserve"> </w:t>
                        </w:r>
                      </w:p>
                    </w:txbxContent>
                  </v:textbox>
                </v:rect>
              </v:group>
              <v:group id="Group 91" o:spid="_x0000_s1122" style="position:absolute;left:1652;top:8868;width:2547;height:288" coordsize="21994,2057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">
                <v:rect id="Rectangle 92" o:spid="_x0000_s1123"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" filled="f" stroked="f" strokeweight=".25pt">
                  <v:textbox inset="1pt,1pt,1pt,1pt">
                    <w:txbxContent>
                      <w:p w14:paraId="7EA47886" w14:textId="77777777" w:rsidR="000676FB" w:rsidRPr="004C5776" w:rsidRDefault="000676FB" w:rsidP="000676FB">
                        <w:pPr>
                          <w:rPr>
                            <w:rFonts w:cs="Times New Roman"/>
                            <w:i/>
                            <w:lang w:val="uk-UA"/>
                          </w:rPr>
                        </w:pPr>
                        <w:proofErr w:type="spellStart"/>
                        <w:r w:rsidRPr="004C5776">
                          <w:rPr>
                            <w:rFonts w:cs="Times New Roman"/>
                            <w:i/>
                            <w:sz w:val="18"/>
                            <w:lang w:val="uk-UA"/>
                          </w:rPr>
                          <w:t>Затв</w:t>
                        </w:r>
                        <w:proofErr w:type="spellEnd"/>
                        <w:r w:rsidRPr="004C5776">
                          <w:rPr>
                            <w:rFonts w:cs="Times New Roman"/>
                            <w:i/>
                            <w:sz w:val="18"/>
                            <w:lang w:val="uk-UA"/>
                          </w:rPr>
                          <w:t>.</w:t>
                        </w:r>
                      </w:p>
                    </w:txbxContent>
                  </v:textbox>
                </v:rect>
                <v:rect id="Rectangle 93" o:spid="_x0000_s1124" style="position:absolute;left:9281;width:12713;height:2057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" filled="f" stroked="f" strokeweight=".25pt">
                  <v:textbox inset="1pt,1pt,1pt,1pt">
                    <w:txbxContent>
                      <w:p w14:paraId="06B0B667" w14:textId="77777777" w:rsidR="000676FB" w:rsidRPr="00234730" w:rsidRDefault="000676FB" w:rsidP="000676FB">
                        <w:pPr>
                          <w:rPr>
                            <w:rFonts w:ascii="Arial" w:hAnsi="Arial" w:cs="Arial"/>
                            <w:i/>
                            <w:lang w:val="uk-UA"/>
                          </w:rPr>
                        </w:pPr>
                      </w:p>
                    </w:txbxContent>
                  </v:textbox>
                </v:rect>
              </v:group>
              <v:line id="Line 94" o:spid="_x0000_s1125" style="position:absolute;visibility:visible;mso-wrap-style:square" from="9018,7812" to="9019,914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" strokeweight="2pt"/>
              <v:rect id="Rectangle 95" o:spid="_x0000_s1126" style="position:absolute;left:5687;top:7869;width:3264;height:123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" filled="f" stroked="f" strokeweight=".25pt">
                <v:textbox inset="1pt,1pt,1pt,1pt">
                  <w:txbxContent>
                    <w:p w14:paraId="44523B80" w14:textId="77777777" w:rsidR="000676FB" w:rsidRPr="004359D9" w:rsidRDefault="000676FB" w:rsidP="000676FB">
                      <w:pPr>
                        <w:spacing w:line="240" w:lineRule="auto"/>
                        <w:ind w:left="144" w:right="245"/>
                        <w:jc w:val="center"/>
                        <w:rPr>
                          <w:rFonts w:cs="Times New Roman"/>
                          <w:sz w:val="20"/>
                          <w:szCs w:val="26"/>
                          <w:lang w:val="uk-UA"/>
                        </w:rPr>
                      </w:pPr>
                      <w:r w:rsidRPr="004359D9">
                        <w:rPr>
                          <w:rFonts w:cs="Times New Roman"/>
                          <w:sz w:val="20"/>
                          <w:szCs w:val="26"/>
                          <w:lang w:val="uk-UA"/>
                        </w:rPr>
                        <w:t xml:space="preserve">Інтегрований, Реконфігурований Модуль На </w:t>
                      </w:r>
                      <w:r>
                        <w:rPr>
                          <w:rFonts w:cs="Times New Roman"/>
                          <w:sz w:val="20"/>
                          <w:szCs w:val="26"/>
                          <w:lang w:val="uk-UA"/>
                        </w:rPr>
                        <w:t>ПЛІС</w:t>
                      </w:r>
                      <w:r w:rsidRPr="004359D9">
                        <w:rPr>
                          <w:rFonts w:cs="Times New Roman"/>
                          <w:sz w:val="20"/>
                          <w:szCs w:val="26"/>
                          <w:lang w:val="uk-UA"/>
                        </w:rPr>
                        <w:t xml:space="preserve"> Для Розширення Системи Команд Центрального Процесора </w:t>
                      </w:r>
                    </w:p>
                    <w:p w14:paraId="21C16C2D" w14:textId="77777777" w:rsidR="000676FB" w:rsidRPr="004359D9" w:rsidRDefault="000676FB" w:rsidP="000676FB">
                      <w:pPr>
                        <w:spacing w:line="240" w:lineRule="auto"/>
                        <w:ind w:left="144" w:right="245"/>
                        <w:jc w:val="center"/>
                        <w:rPr>
                          <w:rFonts w:cs="Times New Roman"/>
                          <w:sz w:val="20"/>
                          <w:szCs w:val="26"/>
                          <w:lang w:val="uk-UA"/>
                        </w:rPr>
                      </w:pPr>
                      <w:r w:rsidRPr="004359D9">
                        <w:rPr>
                          <w:rFonts w:cs="Times New Roman"/>
                          <w:sz w:val="20"/>
                          <w:szCs w:val="26"/>
                          <w:lang w:val="uk-UA"/>
                        </w:rPr>
                        <w:t>Пояснювальна Записка</w:t>
                      </w:r>
                    </w:p>
                    <w:p w14:paraId="145FC98D" w14:textId="77777777" w:rsidR="000676FB" w:rsidRPr="0070474C" w:rsidRDefault="000676FB" w:rsidP="000676FB">
                      <w:pPr>
                        <w:spacing w:line="240" w:lineRule="auto"/>
                        <w:ind w:left="144" w:right="245"/>
                        <w:jc w:val="center"/>
                        <w:rPr>
                          <w:rFonts w:cs="Times New Roman"/>
                          <w:sz w:val="24"/>
                          <w:szCs w:val="26"/>
                          <w:lang w:val="uk-UA"/>
                        </w:rPr>
                      </w:pPr>
                    </w:p>
                  </w:txbxContent>
                </v:textbox>
              </v:rect>
              <v:line id="Line 96" o:spid="_x0000_s1127" style="position:absolute;visibility:visible;mso-wrap-style:square" from="9025,8079" to="12018,808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" strokeweight="2pt"/>
              <v:line id="Line 97" o:spid="_x0000_s1128" style="position:absolute;visibility:visible;mso-wrap-style:square" from="9024,8349" to="12017,835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" strokeweight="2pt"/>
              <v:line id="Line 98" o:spid="_x0000_s1129" style="position:absolute;visibility:visible;mso-wrap-style:square" from="10719,7812" to="10721,834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" strokeweight="2pt"/>
              <v:rect id="Rectangle 99" o:spid="_x0000_s1130" style="position:absolute;left:9063;top:7826;width:765;height:23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" filled="f" stroked="f" strokeweight=".25pt">
                <v:textbox inset="1pt,1pt,1pt,1pt">
                  <w:txbxContent>
                    <w:p w14:paraId="39C3D979" w14:textId="77777777" w:rsidR="000676FB" w:rsidRPr="004C5776" w:rsidRDefault="000676FB" w:rsidP="000676FB">
                      <w:pPr>
                        <w:jc w:val="center"/>
                        <w:rPr>
                          <w:rFonts w:cs="Times New Roman"/>
                          <w:i/>
                        </w:rPr>
                      </w:pPr>
                      <w:proofErr w:type="spellStart"/>
                      <w:r w:rsidRPr="004C5776">
                        <w:rPr>
                          <w:rFonts w:cs="Times New Roman"/>
                          <w:i/>
                          <w:sz w:val="18"/>
                        </w:rPr>
                        <w:t>Літ</w:t>
                      </w:r>
                      <w:proofErr w:type="spellEnd"/>
                      <w:r w:rsidRPr="004C5776">
                        <w:rPr>
                          <w:rFonts w:cs="Times New Roman"/>
                          <w:i/>
                          <w:sz w:val="18"/>
                        </w:rPr>
                        <w:t>.</w:t>
                      </w:r>
                    </w:p>
                  </w:txbxContent>
                </v:textbox>
              </v:rect>
              <v:rect id="Rectangle 100" o:spid="_x0000_s1131" style="position:absolute;left:10766;top:7826;width:1207;height:23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" filled="f" stroked="f" strokeweight=".25pt">
                <v:textbox inset="1pt,1pt,1pt,1pt">
                  <w:txbxContent>
                    <w:p w14:paraId="297ADA17" w14:textId="77777777" w:rsidR="000676FB" w:rsidRPr="004C5776" w:rsidRDefault="000676FB" w:rsidP="000676FB">
                      <w:pPr>
                        <w:jc w:val="center"/>
                        <w:rPr>
                          <w:rFonts w:cs="Times New Roman"/>
                          <w:i/>
                          <w:lang w:val="uk-UA"/>
                        </w:rPr>
                      </w:pPr>
                      <w:r w:rsidRPr="004C5776">
                        <w:rPr>
                          <w:rFonts w:cs="Times New Roman"/>
                          <w:i/>
                          <w:sz w:val="18"/>
                          <w:lang w:val="uk-UA"/>
                        </w:rPr>
                        <w:t>Аркушів</w:t>
                      </w:r>
                    </w:p>
                  </w:txbxContent>
                </v:textbox>
              </v:rect>
              <v:rect id="Rectangle 101" o:spid="_x0000_s1132" style="position:absolute;left:10744;top:8107;width:1207;height:30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" filled="f" stroked="f" strokeweight=".25pt">
                <v:textbox inset="1pt,1pt,1pt,1pt">
                  <w:txbxContent>
                    <w:p w14:paraId="690D63BE" w14:textId="77777777" w:rsidR="000676FB" w:rsidRPr="004C5776" w:rsidRDefault="000676FB" w:rsidP="000676FB">
                      <w:pPr>
                        <w:jc w:val="center"/>
                        <w:rPr>
                          <w:rFonts w:cs="Times New Roman"/>
                          <w:i/>
                          <w:sz w:val="20"/>
                          <w:lang w:val="uk-UA"/>
                        </w:rPr>
                      </w:pPr>
                      <w:r w:rsidRPr="004C5776">
                        <w:rPr>
                          <w:rFonts w:cs="Times New Roman"/>
                          <w:i/>
                          <w:sz w:val="20"/>
                          <w:lang w:val="uk-UA"/>
                        </w:rPr>
                        <w:fldChar w:fldCharType="begin"/>
                      </w:r>
                      <w:r w:rsidRPr="004C5776">
                        <w:rPr>
                          <w:rFonts w:cs="Times New Roman"/>
                          <w:i/>
                          <w:sz w:val="20"/>
                          <w:lang w:val="uk-UA"/>
                        </w:rPr>
                        <w:instrText xml:space="preserve"> NUMPAGES  \* Arabic  \* MERGEFORMAT </w:instrText>
                      </w:r>
                      <w:r w:rsidRPr="004C5776">
                        <w:rPr>
                          <w:rFonts w:cs="Times New Roman"/>
                          <w:i/>
                          <w:sz w:val="20"/>
                          <w:lang w:val="uk-UA"/>
                        </w:rPr>
                        <w:fldChar w:fldCharType="separate"/>
                      </w:r>
                      <w:r w:rsidRPr="004C5776">
                        <w:rPr>
                          <w:rFonts w:cs="Times New Roman"/>
                          <w:i/>
                          <w:noProof/>
                          <w:sz w:val="20"/>
                          <w:lang w:val="uk-UA"/>
                        </w:rPr>
                        <w:t>7</w:t>
                      </w:r>
                      <w:r w:rsidRPr="004C5776">
                        <w:rPr>
                          <w:rFonts w:cs="Times New Roman"/>
                          <w:i/>
                          <w:sz w:val="20"/>
                          <w:lang w:val="uk-UA"/>
                        </w:rPr>
                        <w:fldChar w:fldCharType="end"/>
                      </w:r>
                    </w:p>
                  </w:txbxContent>
                </v:textbox>
              </v:rect>
              <v:line id="Line 102" o:spid="_x0000_s1133" style="position:absolute;visibility:visible;mso-wrap-style:square" from="9302,8084" to="9303,834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" strokeweight="1pt"/>
              <v:line id="Line 103" o:spid="_x0000_s1134" style="position:absolute;visibility:visible;mso-wrap-style:square" from="9585,8085" to="9586,834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" strokeweight="1pt"/>
              <v:rect id="Rectangle 104" o:spid="_x0000_s1135" style="position:absolute;left:9063;top:8406;width:2985;height:6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" filled="f" stroked="f" strokeweight=".25pt">
                <v:textbox inset="1pt,1pt,1pt,1pt">
                  <w:txbxContent>
                    <w:p w14:paraId="41B8637D" w14:textId="77777777" w:rsidR="000676FB" w:rsidRPr="004C5776" w:rsidRDefault="000676FB" w:rsidP="000676FB">
                      <w:pPr>
                        <w:spacing w:line="240" w:lineRule="auto"/>
                        <w:jc w:val="center"/>
                        <w:rPr>
                          <w:i/>
                        </w:rPr>
                      </w:pPr>
                      <w:r w:rsidRPr="004C5776">
                        <w:rPr>
                          <w:i/>
                        </w:rPr>
                        <w:t>НТУУ “КПІ” Ф</w:t>
                      </w:r>
                      <w:r w:rsidRPr="004C5776">
                        <w:rPr>
                          <w:i/>
                          <w:lang w:val="uk-UA"/>
                        </w:rPr>
                        <w:t>ІО</w:t>
                      </w:r>
                      <w:r w:rsidRPr="004C5776">
                        <w:rPr>
                          <w:i/>
                        </w:rPr>
                        <w:t>Т</w:t>
                      </w:r>
                    </w:p>
                    <w:p w14:paraId="59CD88BA" w14:textId="77777777" w:rsidR="000676FB" w:rsidRPr="004C5776" w:rsidRDefault="000676FB" w:rsidP="000676FB">
                      <w:pPr>
                        <w:spacing w:line="240" w:lineRule="auto"/>
                        <w:jc w:val="center"/>
                        <w:rPr>
                          <w:i/>
                          <w:lang w:val="uk-UA"/>
                        </w:rPr>
                      </w:pPr>
                      <w:r w:rsidRPr="004C5776">
                        <w:rPr>
                          <w:i/>
                          <w:lang w:val="uk-UA"/>
                        </w:rPr>
                        <w:t>ІО-</w:t>
                      </w:r>
                      <w:r>
                        <w:rPr>
                          <w:i/>
                          <w:lang w:val="uk-UA"/>
                        </w:rPr>
                        <w:t>53</w:t>
                      </w:r>
                    </w:p>
                  </w:txbxContent>
                </v:textbox>
              </v:rect>
              <v:rect id="Rectangle 105" o:spid="_x0000_s1136" style="position:absolute;left:1667;top:8107;width:1176;height:23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" filled="f" stroked="f" strokeweight=".25pt">
                <v:textbox inset="1pt,1pt,1pt,1pt">
                  <w:txbxContent>
                    <w:p w14:paraId="3D032B00" w14:textId="77777777" w:rsidR="000676FB" w:rsidRPr="004C5776" w:rsidRDefault="000676FB" w:rsidP="000676FB">
                      <w:pPr>
                        <w:rPr>
                          <w:rFonts w:cs="Times New Roman"/>
                          <w:i/>
                          <w:sz w:val="16"/>
                          <w:szCs w:val="16"/>
                          <w:lang w:val="uk-UA"/>
                        </w:rPr>
                      </w:pPr>
                      <w:r w:rsidRPr="004C5776">
                        <w:rPr>
                          <w:rFonts w:cs="Times New Roman"/>
                          <w:i/>
                          <w:sz w:val="16"/>
                          <w:szCs w:val="16"/>
                          <w:lang w:val="uk-UA"/>
                        </w:rPr>
                        <w:t>Керівник</w:t>
                      </w:r>
                    </w:p>
                  </w:txbxContent>
                </v:textbox>
              </v:rect>
              <v:rect id="Rectangle 106" o:spid="_x0000_s1137" style="position:absolute;left:2823;top:8100;width:1409;height:23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" filled="f" stroked="f" strokeweight=".25pt">
                <v:textbox inset="1pt,1pt,1pt,1pt">
                  <w:txbxContent>
                    <w:p w14:paraId="3D957A43" w14:textId="77777777" w:rsidR="000676FB" w:rsidRPr="004C5776" w:rsidRDefault="000676FB" w:rsidP="000676FB">
                      <w:pPr>
                        <w:rPr>
                          <w:rFonts w:cs="Times New Roman"/>
                          <w:i/>
                          <w:sz w:val="18"/>
                          <w:szCs w:val="18"/>
                          <w:lang w:val="uk-UA"/>
                        </w:rPr>
                      </w:pPr>
                      <w:r>
                        <w:rPr>
                          <w:rFonts w:cs="Times New Roman"/>
                          <w:i/>
                          <w:sz w:val="18"/>
                          <w:szCs w:val="18"/>
                          <w:lang w:val="uk-UA"/>
                        </w:rPr>
                        <w:t>Клименко І.А.</w:t>
                      </w:r>
                    </w:p>
                  </w:txbxContent>
                </v:textbox>
              </v:rect>
              <v:rect id="Rectangle 107" o:spid="_x0000_s1138" style="position:absolute;left:1667;top:8636;width:1103;height:23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" filled="f" stroked="f" strokeweight=".25pt">
                <v:textbox inset="1pt,1pt,1pt,1pt">
                  <w:txbxContent>
                    <w:p w14:paraId="2A803F52" w14:textId="77777777" w:rsidR="000676FB" w:rsidRPr="004C5776" w:rsidRDefault="000676FB" w:rsidP="000676FB">
                      <w:pPr>
                        <w:rPr>
                          <w:rFonts w:cs="Times New Roman"/>
                          <w:i/>
                        </w:rPr>
                      </w:pPr>
                      <w:r w:rsidRPr="004C5776">
                        <w:rPr>
                          <w:rFonts w:cs="Times New Roman"/>
                          <w:i/>
                          <w:sz w:val="18"/>
                        </w:rPr>
                        <w:t xml:space="preserve">Н. </w:t>
                      </w:r>
                      <w:proofErr w:type="spellStart"/>
                      <w:r w:rsidRPr="004C5776">
                        <w:rPr>
                          <w:rFonts w:cs="Times New Roman"/>
                          <w:i/>
                          <w:sz w:val="18"/>
                        </w:rPr>
                        <w:t>Контр</w:t>
                      </w:r>
                      <w:proofErr w:type="spellEnd"/>
                      <w:r w:rsidRPr="004C5776">
                        <w:rPr>
                          <w:rFonts w:cs="Times New Roman"/>
                          <w:i/>
                          <w:sz w:val="18"/>
                        </w:rPr>
                        <w:t>.</w:t>
                      </w:r>
                    </w:p>
                  </w:txbxContent>
                </v:textbox>
              </v:rect>
              <v:rect id="Rectangle 108" o:spid="_x0000_s1139" style="position:absolute;left:2782;top:8622;width:1623;height:26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" filled="f" stroked="f" strokeweight=".25pt">
                <v:textbox inset="1pt,1pt,1pt,1pt">
                  <w:txbxContent>
                    <w:p w14:paraId="150A049C" w14:textId="77777777" w:rsidR="000676FB" w:rsidRPr="004C5776" w:rsidRDefault="000676FB" w:rsidP="000676FB">
                      <w:pPr>
                        <w:rPr>
                          <w:rFonts w:cs="Times New Roman"/>
                          <w:i/>
                          <w:sz w:val="18"/>
                          <w:szCs w:val="18"/>
                          <w:lang w:val="uk-UA"/>
                        </w:rPr>
                      </w:pPr>
                      <w:r w:rsidRPr="004C5776">
                        <w:rPr>
                          <w:rFonts w:cs="Times New Roman"/>
                          <w:i/>
                          <w:sz w:val="18"/>
                          <w:szCs w:val="18"/>
                          <w:lang w:val="uk-UA"/>
                        </w:rPr>
                        <w:t xml:space="preserve"> </w:t>
                      </w:r>
                      <w:proofErr w:type="spellStart"/>
                      <w:r w:rsidRPr="004C5776">
                        <w:rPr>
                          <w:rFonts w:cs="Times New Roman"/>
                          <w:i/>
                          <w:sz w:val="18"/>
                          <w:szCs w:val="18"/>
                          <w:lang w:val="uk-UA"/>
                        </w:rPr>
                        <w:t>Сімоненко</w:t>
                      </w:r>
                      <w:proofErr w:type="spellEnd"/>
                      <w:r w:rsidRPr="004C5776">
                        <w:rPr>
                          <w:rFonts w:cs="Times New Roman"/>
                          <w:i/>
                          <w:sz w:val="18"/>
                          <w:szCs w:val="18"/>
                          <w:lang w:val="uk-UA"/>
                        </w:rPr>
                        <w:t xml:space="preserve"> В.П.</w:t>
                      </w:r>
                    </w:p>
                  </w:txbxContent>
                </v:textbox>
              </v:rect>
            </v:group>
          </w:pict>
        </mc:Fallback>
      </mc:AlternateContent>
    </w: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6F37529" w14:textId="77777777" w:rsidR="00C653D7" w:rsidRDefault="00C653D7">
    <w:pPr>
      <w:pStyle w:val="Footer"/>
    </w:pPr>
  </w:p>
</w:ftr>
</file>

<file path=word/footer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7E38DBF" w14:textId="08B5853A" w:rsidR="00C653D7" w:rsidRPr="00923897" w:rsidRDefault="00923897" w:rsidP="00923897">
    <w:pPr>
      <w:pStyle w:val="Footer"/>
    </w:pPr>
    <w:r w:rsidRPr="00923897">
      <mc:AlternateContent>
        <mc:Choice Requires="wpg">
          <w:drawing>
            <wp:anchor distT="0" distB="0" distL="114300" distR="114300" simplePos="0" relativeHeight="251689984" behindDoc="0" locked="0" layoutInCell="1" allowOverlap="1" wp14:anchorId="2108FC0E" wp14:editId="2B863BBF">
              <wp:simplePos x="0" y="0"/>
              <wp:positionH relativeFrom="column">
                <wp:posOffset>-314960</wp:posOffset>
              </wp:positionH>
              <wp:positionV relativeFrom="paragraph">
                <wp:posOffset>-982044</wp:posOffset>
              </wp:positionV>
              <wp:extent cx="6601460" cy="1368425"/>
              <wp:effectExtent l="0" t="0" r="8890" b="22225"/>
              <wp:wrapNone/>
              <wp:docPr id="491" name="Group 6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601460" cy="1368425"/>
                        <a:chOff x="1652" y="7001"/>
                        <a:chExt cx="10396" cy="2155"/>
                      </a:xfrm>
                    </wpg:grpSpPr>
                    <wps:wsp>
                      <wps:cNvPr id="492" name="Line 63"/>
                      <wps:cNvCnPr>
                        <a:cxnSpLocks noChangeShapeType="1"/>
                      </wps:cNvCnPr>
                      <wps:spPr bwMode="auto">
                        <a:xfrm>
                          <a:off x="2162" y="7001"/>
                          <a:ext cx="1" cy="797"/>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93" name="Line 64"/>
                      <wps:cNvCnPr>
                        <a:cxnSpLocks noChangeShapeType="1"/>
                      </wps:cNvCnPr>
                      <wps:spPr bwMode="auto">
                        <a:xfrm>
                          <a:off x="1652" y="7010"/>
                          <a:ext cx="10359"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94" name="Line 65"/>
                      <wps:cNvCnPr>
                        <a:cxnSpLocks noChangeShapeType="1"/>
                      </wps:cNvCnPr>
                      <wps:spPr bwMode="auto">
                        <a:xfrm>
                          <a:off x="2781" y="7008"/>
                          <a:ext cx="1" cy="2148"/>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95" name="Line 66"/>
                      <wps:cNvCnPr>
                        <a:cxnSpLocks noChangeShapeType="1"/>
                      </wps:cNvCnPr>
                      <wps:spPr bwMode="auto">
                        <a:xfrm>
                          <a:off x="4199" y="7008"/>
                          <a:ext cx="1" cy="2148"/>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96" name="Line 67"/>
                      <wps:cNvCnPr>
                        <a:cxnSpLocks noChangeShapeType="1"/>
                      </wps:cNvCnPr>
                      <wps:spPr bwMode="auto">
                        <a:xfrm>
                          <a:off x="5049" y="7008"/>
                          <a:ext cx="1" cy="2148"/>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97" name="Line 68"/>
                      <wps:cNvCnPr>
                        <a:cxnSpLocks noChangeShapeType="1"/>
                      </wps:cNvCnPr>
                      <wps:spPr bwMode="auto">
                        <a:xfrm>
                          <a:off x="5616" y="7001"/>
                          <a:ext cx="1" cy="2147"/>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98" name="Line 69"/>
                      <wps:cNvCnPr>
                        <a:cxnSpLocks noChangeShapeType="1"/>
                      </wps:cNvCnPr>
                      <wps:spPr bwMode="auto">
                        <a:xfrm>
                          <a:off x="9869" y="7812"/>
                          <a:ext cx="2" cy="532"/>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99" name="Line 70"/>
                      <wps:cNvCnPr>
                        <a:cxnSpLocks noChangeShapeType="1"/>
                      </wps:cNvCnPr>
                      <wps:spPr bwMode="auto">
                        <a:xfrm>
                          <a:off x="1652" y="8620"/>
                          <a:ext cx="3954"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00" name="Line 71"/>
                      <wps:cNvCnPr>
                        <a:cxnSpLocks noChangeShapeType="1"/>
                      </wps:cNvCnPr>
                      <wps:spPr bwMode="auto">
                        <a:xfrm>
                          <a:off x="1652" y="8891"/>
                          <a:ext cx="3954"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01" name="Rectangle 72"/>
                      <wps:cNvSpPr>
                        <a:spLocks noChangeArrowheads="1"/>
                      </wps:cNvSpPr>
                      <wps:spPr bwMode="auto">
                        <a:xfrm>
                          <a:off x="1675" y="7561"/>
                          <a:ext cx="458" cy="23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52EA6F1" w14:textId="77777777" w:rsidR="00923897" w:rsidRPr="004C5776" w:rsidRDefault="00923897" w:rsidP="00923897">
                            <w:pPr>
                              <w:jc w:val="center"/>
                              <w:rPr>
                                <w:rFonts w:cs="Times New Roman"/>
                                <w:i/>
                              </w:rPr>
                            </w:pPr>
                            <w:proofErr w:type="spellStart"/>
                            <w:r w:rsidRPr="004C5776">
                              <w:rPr>
                                <w:rFonts w:cs="Times New Roman"/>
                                <w:i/>
                                <w:sz w:val="18"/>
                                <w:lang w:val="uk-UA"/>
                              </w:rPr>
                              <w:t>Зм</w:t>
                            </w:r>
                            <w:proofErr w:type="spellEnd"/>
                            <w:r w:rsidRPr="004C5776">
                              <w:rPr>
                                <w:rFonts w:cs="Times New Roman"/>
                                <w:i/>
                                <w:sz w:val="18"/>
                              </w:rPr>
                              <w:t>.</w:t>
                            </w:r>
                          </w:p>
                        </w:txbxContent>
                      </wps:txbx>
                      <wps:bodyPr rot="0" vert="horz" wrap="square" lIns="12700" tIns="12700" rIns="12700" bIns="12700" anchor="t" anchorCtr="0" upright="1">
                        <a:noAutofit/>
                      </wps:bodyPr>
                    </wps:wsp>
                    <wps:wsp>
                      <wps:cNvPr id="502" name="Rectangle 73"/>
                      <wps:cNvSpPr>
                        <a:spLocks noChangeArrowheads="1"/>
                      </wps:cNvSpPr>
                      <wps:spPr bwMode="auto">
                        <a:xfrm>
                          <a:off x="2192" y="7561"/>
                          <a:ext cx="571" cy="23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9C728C4" w14:textId="77777777" w:rsidR="00923897" w:rsidRPr="004C5776" w:rsidRDefault="00923897" w:rsidP="00923897">
                            <w:pPr>
                              <w:jc w:val="center"/>
                              <w:rPr>
                                <w:rFonts w:cs="Times New Roman"/>
                                <w:i/>
                                <w:lang w:val="uk-UA"/>
                              </w:rPr>
                            </w:pPr>
                            <w:proofErr w:type="spellStart"/>
                            <w:r w:rsidRPr="004C5776">
                              <w:rPr>
                                <w:rFonts w:cs="Times New Roman"/>
                                <w:i/>
                                <w:sz w:val="18"/>
                                <w:lang w:val="uk-UA"/>
                              </w:rPr>
                              <w:t>Арк</w:t>
                            </w:r>
                            <w:proofErr w:type="spellEnd"/>
                            <w:r w:rsidRPr="004C5776">
                              <w:rPr>
                                <w:rFonts w:cs="Times New Roman"/>
                                <w:i/>
                                <w:sz w:val="18"/>
                                <w:lang w:val="uk-UA"/>
                              </w:rPr>
                              <w:t>.</w:t>
                            </w:r>
                          </w:p>
                        </w:txbxContent>
                      </wps:txbx>
                      <wps:bodyPr rot="0" vert="horz" wrap="square" lIns="12700" tIns="12700" rIns="12700" bIns="12700" anchor="t" anchorCtr="0" upright="1">
                        <a:noAutofit/>
                      </wps:bodyPr>
                    </wps:wsp>
                    <wps:wsp>
                      <wps:cNvPr id="503" name="Rectangle 74"/>
                      <wps:cNvSpPr>
                        <a:spLocks noChangeArrowheads="1"/>
                      </wps:cNvSpPr>
                      <wps:spPr bwMode="auto">
                        <a:xfrm>
                          <a:off x="2823" y="7561"/>
                          <a:ext cx="1335" cy="23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873D067" w14:textId="77777777" w:rsidR="00923897" w:rsidRPr="004C5776" w:rsidRDefault="00923897" w:rsidP="00923897">
                            <w:pPr>
                              <w:jc w:val="center"/>
                              <w:rPr>
                                <w:rFonts w:cs="Times New Roman"/>
                                <w:i/>
                              </w:rPr>
                            </w:pPr>
                            <w:r w:rsidRPr="004C5776">
                              <w:rPr>
                                <w:rFonts w:cs="Times New Roman"/>
                                <w:i/>
                                <w:sz w:val="18"/>
                              </w:rPr>
                              <w:t xml:space="preserve">№ </w:t>
                            </w:r>
                            <w:proofErr w:type="spellStart"/>
                            <w:r w:rsidRPr="004C5776">
                              <w:rPr>
                                <w:rFonts w:cs="Times New Roman"/>
                                <w:i/>
                                <w:sz w:val="18"/>
                              </w:rPr>
                              <w:t>докум</w:t>
                            </w:r>
                            <w:proofErr w:type="spellEnd"/>
                            <w:r w:rsidRPr="004C5776">
                              <w:rPr>
                                <w:rFonts w:cs="Times New Roman"/>
                                <w:i/>
                                <w:sz w:val="18"/>
                              </w:rPr>
                              <w:t>.</w:t>
                            </w:r>
                          </w:p>
                        </w:txbxContent>
                      </wps:txbx>
                      <wps:bodyPr rot="0" vert="horz" wrap="square" lIns="12700" tIns="12700" rIns="12700" bIns="12700" anchor="t" anchorCtr="0" upright="1">
                        <a:noAutofit/>
                      </wps:bodyPr>
                    </wps:wsp>
                    <wps:wsp>
                      <wps:cNvPr id="504" name="Rectangle 75"/>
                      <wps:cNvSpPr>
                        <a:spLocks noChangeArrowheads="1"/>
                      </wps:cNvSpPr>
                      <wps:spPr bwMode="auto">
                        <a:xfrm>
                          <a:off x="4232" y="7561"/>
                          <a:ext cx="796" cy="23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E0EDA29" w14:textId="77777777" w:rsidR="00923897" w:rsidRPr="004C5776" w:rsidRDefault="00923897" w:rsidP="00923897">
                            <w:pPr>
                              <w:jc w:val="center"/>
                              <w:rPr>
                                <w:rFonts w:cs="Times New Roman"/>
                                <w:i/>
                                <w:lang w:val="uk-UA"/>
                              </w:rPr>
                            </w:pPr>
                            <w:r w:rsidRPr="004C5776">
                              <w:rPr>
                                <w:rFonts w:cs="Times New Roman"/>
                                <w:i/>
                                <w:sz w:val="18"/>
                                <w:lang w:val="uk-UA"/>
                              </w:rPr>
                              <w:t>Підпис</w:t>
                            </w:r>
                          </w:p>
                        </w:txbxContent>
                      </wps:txbx>
                      <wps:bodyPr rot="0" vert="horz" wrap="square" lIns="12700" tIns="12700" rIns="12700" bIns="12700" anchor="t" anchorCtr="0" upright="1">
                        <a:noAutofit/>
                      </wps:bodyPr>
                    </wps:wsp>
                    <wps:wsp>
                      <wps:cNvPr id="505" name="Rectangle 76"/>
                      <wps:cNvSpPr>
                        <a:spLocks noChangeArrowheads="1"/>
                      </wps:cNvSpPr>
                      <wps:spPr bwMode="auto">
                        <a:xfrm>
                          <a:off x="5073" y="7561"/>
                          <a:ext cx="519" cy="23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AD40919" w14:textId="77777777" w:rsidR="00923897" w:rsidRPr="004C5776" w:rsidRDefault="00923897" w:rsidP="00923897">
                            <w:pPr>
                              <w:jc w:val="center"/>
                              <w:rPr>
                                <w:rFonts w:cs="Times New Roman"/>
                                <w:i/>
                              </w:rPr>
                            </w:pPr>
                            <w:proofErr w:type="spellStart"/>
                            <w:r w:rsidRPr="004C5776">
                              <w:rPr>
                                <w:rFonts w:cs="Times New Roman"/>
                                <w:i/>
                                <w:sz w:val="18"/>
                              </w:rPr>
                              <w:t>Дата</w:t>
                            </w:r>
                            <w:proofErr w:type="spellEnd"/>
                          </w:p>
                        </w:txbxContent>
                      </wps:txbx>
                      <wps:bodyPr rot="0" vert="horz" wrap="square" lIns="12700" tIns="12700" rIns="12700" bIns="12700" anchor="t" anchorCtr="0" upright="1">
                        <a:noAutofit/>
                      </wps:bodyPr>
                    </wps:wsp>
                    <wps:wsp>
                      <wps:cNvPr id="506" name="Rectangle 77"/>
                      <wps:cNvSpPr>
                        <a:spLocks noChangeArrowheads="1"/>
                      </wps:cNvSpPr>
                      <wps:spPr bwMode="auto">
                        <a:xfrm>
                          <a:off x="9911" y="7826"/>
                          <a:ext cx="765" cy="238"/>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36DD261" w14:textId="77777777" w:rsidR="00923897" w:rsidRPr="004C5776" w:rsidRDefault="00923897" w:rsidP="00923897">
                            <w:pPr>
                              <w:jc w:val="center"/>
                              <w:rPr>
                                <w:rFonts w:cs="Times New Roman"/>
                                <w:i/>
                                <w:lang w:val="uk-UA"/>
                              </w:rPr>
                            </w:pPr>
                            <w:r w:rsidRPr="004C5776">
                              <w:rPr>
                                <w:rFonts w:cs="Times New Roman"/>
                                <w:i/>
                                <w:sz w:val="18"/>
                                <w:lang w:val="uk-UA"/>
                              </w:rPr>
                              <w:t>Аркуш</w:t>
                            </w:r>
                          </w:p>
                        </w:txbxContent>
                      </wps:txbx>
                      <wps:bodyPr rot="0" vert="horz" wrap="square" lIns="12700" tIns="12700" rIns="12700" bIns="12700" anchor="t" anchorCtr="0" upright="1">
                        <a:noAutofit/>
                      </wps:bodyPr>
                    </wps:wsp>
                    <wps:wsp>
                      <wps:cNvPr id="507" name="Rectangle 78"/>
                      <wps:cNvSpPr>
                        <a:spLocks noChangeArrowheads="1"/>
                      </wps:cNvSpPr>
                      <wps:spPr bwMode="auto">
                        <a:xfrm>
                          <a:off x="9911" y="8091"/>
                          <a:ext cx="765" cy="238"/>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72CCC52" w14:textId="77777777" w:rsidR="00923897" w:rsidRPr="004C5776" w:rsidRDefault="00923897" w:rsidP="00923897">
                            <w:pPr>
                              <w:jc w:val="center"/>
                              <w:rPr>
                                <w:rFonts w:cs="Times New Roman"/>
                                <w:i/>
                                <w:sz w:val="20"/>
                                <w:lang w:val="uk-UA"/>
                              </w:rPr>
                            </w:pPr>
                            <w:r w:rsidRPr="004C5776">
                              <w:rPr>
                                <w:rFonts w:cs="Times New Roman"/>
                                <w:i/>
                                <w:sz w:val="20"/>
                                <w:lang w:val="uk-UA"/>
                              </w:rPr>
                              <w:fldChar w:fldCharType="begin"/>
                            </w:r>
                            <w:r w:rsidRPr="004C5776">
                              <w:rPr>
                                <w:rFonts w:cs="Times New Roman"/>
                                <w:i/>
                                <w:sz w:val="20"/>
                                <w:lang w:val="uk-UA"/>
                              </w:rPr>
                              <w:instrText xml:space="preserve"> PAGE   \* MERGEFORMAT </w:instrText>
                            </w:r>
                            <w:r w:rsidRPr="004C5776">
                              <w:rPr>
                                <w:rFonts w:cs="Times New Roman"/>
                                <w:i/>
                                <w:sz w:val="20"/>
                                <w:lang w:val="uk-UA"/>
                              </w:rPr>
                              <w:fldChar w:fldCharType="separate"/>
                            </w:r>
                            <w:r w:rsidRPr="004C5776">
                              <w:rPr>
                                <w:rFonts w:cs="Times New Roman"/>
                                <w:i/>
                                <w:noProof/>
                                <w:sz w:val="20"/>
                                <w:lang w:val="uk-UA"/>
                              </w:rPr>
                              <w:t>1</w:t>
                            </w:r>
                            <w:r w:rsidRPr="004C5776">
                              <w:rPr>
                                <w:rFonts w:cs="Times New Roman"/>
                                <w:i/>
                                <w:noProof/>
                                <w:sz w:val="20"/>
                                <w:lang w:val="uk-UA"/>
                              </w:rPr>
                              <w:fldChar w:fldCharType="end"/>
                            </w:r>
                          </w:p>
                        </w:txbxContent>
                      </wps:txbx>
                      <wps:bodyPr rot="0" vert="horz" wrap="square" lIns="12700" tIns="12700" rIns="12700" bIns="12700" anchor="t" anchorCtr="0" upright="1">
                        <a:noAutofit/>
                      </wps:bodyPr>
                    </wps:wsp>
                    <wps:wsp>
                      <wps:cNvPr id="508" name="Rectangle 79"/>
                      <wps:cNvSpPr>
                        <a:spLocks noChangeArrowheads="1"/>
                      </wps:cNvSpPr>
                      <wps:spPr bwMode="auto">
                        <a:xfrm>
                          <a:off x="5673" y="7145"/>
                          <a:ext cx="6308" cy="72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CA75402" w14:textId="77777777" w:rsidR="00923897" w:rsidRPr="004C5776" w:rsidRDefault="00923897" w:rsidP="00923897">
                            <w:pPr>
                              <w:jc w:val="center"/>
                              <w:rPr>
                                <w:rFonts w:cs="Times New Roman"/>
                                <w:i/>
                                <w:sz w:val="36"/>
                                <w:szCs w:val="36"/>
                              </w:rPr>
                            </w:pPr>
                            <w:r w:rsidRPr="004C5776">
                              <w:rPr>
                                <w:rFonts w:cs="Times New Roman"/>
                                <w:i/>
                                <w:sz w:val="36"/>
                                <w:szCs w:val="36"/>
                                <w:lang w:val="uk-UA"/>
                              </w:rPr>
                              <w:t>І</w:t>
                            </w:r>
                            <w:r w:rsidRPr="004C5776">
                              <w:rPr>
                                <w:rFonts w:cs="Times New Roman"/>
                                <w:i/>
                                <w:sz w:val="36"/>
                                <w:szCs w:val="36"/>
                              </w:rPr>
                              <w:t>А</w:t>
                            </w:r>
                            <w:r w:rsidRPr="004C5776">
                              <w:rPr>
                                <w:rFonts w:cs="Times New Roman"/>
                                <w:i/>
                                <w:sz w:val="36"/>
                                <w:szCs w:val="36"/>
                                <w:lang w:val="uk-UA"/>
                              </w:rPr>
                              <w:t>ЛЦ</w:t>
                            </w:r>
                            <w:r w:rsidRPr="004C5776">
                              <w:rPr>
                                <w:rFonts w:cs="Times New Roman"/>
                                <w:i/>
                                <w:sz w:val="36"/>
                                <w:szCs w:val="36"/>
                              </w:rPr>
                              <w:t>.</w:t>
                            </w:r>
                            <w:r w:rsidRPr="004C5776">
                              <w:rPr>
                                <w:rFonts w:cs="Times New Roman"/>
                                <w:i/>
                                <w:sz w:val="36"/>
                                <w:szCs w:val="36"/>
                                <w:lang w:val="uk-UA"/>
                              </w:rPr>
                              <w:t>467</w:t>
                            </w:r>
                            <w:r>
                              <w:rPr>
                                <w:rFonts w:cs="Times New Roman"/>
                                <w:i/>
                                <w:sz w:val="36"/>
                                <w:szCs w:val="36"/>
                                <w:lang w:val="uk-UA"/>
                              </w:rPr>
                              <w:t>4</w:t>
                            </w:r>
                            <w:r w:rsidRPr="004C5776">
                              <w:rPr>
                                <w:rFonts w:cs="Times New Roman"/>
                                <w:i/>
                                <w:sz w:val="36"/>
                                <w:szCs w:val="36"/>
                                <w:lang w:val="uk-UA"/>
                              </w:rPr>
                              <w:t>00</w:t>
                            </w:r>
                            <w:r w:rsidRPr="004C5776">
                              <w:rPr>
                                <w:rFonts w:cs="Times New Roman"/>
                                <w:i/>
                                <w:sz w:val="36"/>
                                <w:szCs w:val="36"/>
                              </w:rPr>
                              <w:t>.00</w:t>
                            </w:r>
                            <w:r>
                              <w:rPr>
                                <w:rFonts w:cs="Times New Roman"/>
                                <w:i/>
                                <w:sz w:val="36"/>
                                <w:szCs w:val="36"/>
                                <w:lang w:val="uk-UA"/>
                              </w:rPr>
                              <w:t xml:space="preserve">1 </w:t>
                            </w:r>
                            <w:r w:rsidRPr="004C5776">
                              <w:rPr>
                                <w:rFonts w:cs="Times New Roman"/>
                                <w:i/>
                                <w:sz w:val="36"/>
                                <w:szCs w:val="36"/>
                              </w:rPr>
                              <w:t>ПЗ</w:t>
                            </w:r>
                          </w:p>
                          <w:p w14:paraId="6A4EB1FB" w14:textId="77777777" w:rsidR="00923897" w:rsidRPr="00880F18" w:rsidRDefault="00923897" w:rsidP="00923897">
                            <w:pPr>
                              <w:rPr>
                                <w:szCs w:val="36"/>
                              </w:rPr>
                            </w:pPr>
                          </w:p>
                        </w:txbxContent>
                      </wps:txbx>
                      <wps:bodyPr rot="0" vert="horz" wrap="square" lIns="12700" tIns="12700" rIns="12700" bIns="0" anchor="t" anchorCtr="0" upright="1">
                        <a:noAutofit/>
                      </wps:bodyPr>
                    </wps:wsp>
                    <wps:wsp>
                      <wps:cNvPr id="509" name="Line 80"/>
                      <wps:cNvCnPr>
                        <a:cxnSpLocks noChangeShapeType="1"/>
                      </wps:cNvCnPr>
                      <wps:spPr bwMode="auto">
                        <a:xfrm>
                          <a:off x="1653" y="7807"/>
                          <a:ext cx="10359"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10" name="Line 81"/>
                      <wps:cNvCnPr>
                        <a:cxnSpLocks noChangeShapeType="1"/>
                      </wps:cNvCnPr>
                      <wps:spPr bwMode="auto">
                        <a:xfrm>
                          <a:off x="1660" y="7537"/>
                          <a:ext cx="3954"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11" name="Line 82"/>
                      <wps:cNvCnPr>
                        <a:cxnSpLocks noChangeShapeType="1"/>
                      </wps:cNvCnPr>
                      <wps:spPr bwMode="auto">
                        <a:xfrm>
                          <a:off x="1652" y="7264"/>
                          <a:ext cx="3954"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12" name="Line 83"/>
                      <wps:cNvCnPr>
                        <a:cxnSpLocks noChangeShapeType="1"/>
                      </wps:cNvCnPr>
                      <wps:spPr bwMode="auto">
                        <a:xfrm>
                          <a:off x="1652" y="8349"/>
                          <a:ext cx="3954" cy="0"/>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13" name="Line 84"/>
                      <wps:cNvCnPr>
                        <a:cxnSpLocks noChangeShapeType="1"/>
                      </wps:cNvCnPr>
                      <wps:spPr bwMode="auto">
                        <a:xfrm>
                          <a:off x="1652" y="8076"/>
                          <a:ext cx="3954"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g:grpSp>
                      <wpg:cNvPr id="514" name="Group 85"/>
                      <wpg:cNvGrpSpPr>
                        <a:grpSpLocks/>
                      </wpg:cNvGrpSpPr>
                      <wpg:grpSpPr bwMode="auto">
                        <a:xfrm>
                          <a:off x="1667" y="7833"/>
                          <a:ext cx="2491" cy="238"/>
                          <a:chOff x="0" y="0"/>
                          <a:chExt cx="19999" cy="20000"/>
                        </a:xfrm>
                      </wpg:grpSpPr>
                      <wps:wsp>
                        <wps:cNvPr id="515" name="Rectangle 86"/>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80EE1B1" w14:textId="77777777" w:rsidR="00923897" w:rsidRPr="004C5776" w:rsidRDefault="00923897" w:rsidP="00923897">
                              <w:pPr>
                                <w:rPr>
                                  <w:rFonts w:cs="Times New Roman"/>
                                  <w:i/>
                                  <w:sz w:val="16"/>
                                  <w:szCs w:val="16"/>
                                  <w:lang w:val="uk-UA"/>
                                </w:rPr>
                              </w:pPr>
                              <w:proofErr w:type="spellStart"/>
                              <w:r w:rsidRPr="004C5776">
                                <w:rPr>
                                  <w:rFonts w:cs="Times New Roman"/>
                                  <w:i/>
                                  <w:sz w:val="16"/>
                                  <w:szCs w:val="16"/>
                                  <w:lang w:val="uk-UA"/>
                                </w:rPr>
                                <w:t>Разробив</w:t>
                              </w:r>
                              <w:proofErr w:type="spellEnd"/>
                            </w:p>
                          </w:txbxContent>
                        </wps:txbx>
                        <wps:bodyPr rot="0" vert="horz" wrap="square" lIns="12700" tIns="12700" rIns="12700" bIns="12700" anchor="t" anchorCtr="0" upright="1">
                          <a:noAutofit/>
                        </wps:bodyPr>
                      </wps:wsp>
                      <wps:wsp>
                        <wps:cNvPr id="516" name="Rectangle 87"/>
                        <wps:cNvSpPr>
                          <a:spLocks noChangeArrowheads="1"/>
                        </wps:cNvSpPr>
                        <wps:spPr bwMode="auto">
                          <a:xfrm>
                            <a:off x="9281" y="0"/>
                            <a:ext cx="10718"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DF538A4" w14:textId="77777777" w:rsidR="00923897" w:rsidRPr="004C5776" w:rsidRDefault="00923897" w:rsidP="00923897">
                              <w:pPr>
                                <w:rPr>
                                  <w:rFonts w:cs="Times New Roman"/>
                                  <w:i/>
                                  <w:sz w:val="18"/>
                                  <w:szCs w:val="18"/>
                                  <w:lang w:val="uk-UA"/>
                                </w:rPr>
                              </w:pPr>
                              <w:proofErr w:type="spellStart"/>
                              <w:r>
                                <w:rPr>
                                  <w:rFonts w:cs="Times New Roman"/>
                                  <w:i/>
                                  <w:sz w:val="18"/>
                                  <w:szCs w:val="18"/>
                                  <w:lang w:val="uk-UA"/>
                                </w:rPr>
                                <w:t>Клапатнюк</w:t>
                              </w:r>
                              <w:proofErr w:type="spellEnd"/>
                              <w:r>
                                <w:rPr>
                                  <w:rFonts w:cs="Times New Roman"/>
                                  <w:i/>
                                  <w:sz w:val="18"/>
                                  <w:szCs w:val="18"/>
                                  <w:lang w:val="uk-UA"/>
                                </w:rPr>
                                <w:t xml:space="preserve"> І.В.</w:t>
                              </w:r>
                            </w:p>
                          </w:txbxContent>
                        </wps:txbx>
                        <wps:bodyPr rot="0" vert="horz" wrap="square" lIns="12700" tIns="12700" rIns="12700" bIns="12700" anchor="t" anchorCtr="0" upright="1">
                          <a:noAutofit/>
                        </wps:bodyPr>
                      </wps:wsp>
                    </wpg:grpSp>
                    <wpg:grpSp>
                      <wpg:cNvPr id="517" name="Group 88"/>
                      <wpg:cNvGrpSpPr>
                        <a:grpSpLocks/>
                      </wpg:cNvGrpSpPr>
                      <wpg:grpSpPr bwMode="auto">
                        <a:xfrm>
                          <a:off x="1667" y="8372"/>
                          <a:ext cx="2491" cy="238"/>
                          <a:chOff x="0" y="0"/>
                          <a:chExt cx="19999" cy="20000"/>
                        </a:xfrm>
                      </wpg:grpSpPr>
                      <wps:wsp>
                        <wps:cNvPr id="518" name="Rectangle 89"/>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38AB049" w14:textId="77777777" w:rsidR="00923897" w:rsidRPr="004C5776" w:rsidRDefault="00923897" w:rsidP="00923897">
                              <w:pPr>
                                <w:rPr>
                                  <w:rFonts w:cs="Times New Roman"/>
                                  <w:i/>
                                </w:rPr>
                              </w:pPr>
                              <w:proofErr w:type="spellStart"/>
                              <w:r w:rsidRPr="004C5776">
                                <w:rPr>
                                  <w:rFonts w:cs="Times New Roman"/>
                                  <w:i/>
                                  <w:sz w:val="18"/>
                                </w:rPr>
                                <w:t>Реценз</w:t>
                              </w:r>
                              <w:proofErr w:type="spellEnd"/>
                              <w:r w:rsidRPr="004C5776">
                                <w:rPr>
                                  <w:rFonts w:cs="Times New Roman"/>
                                  <w:i/>
                                  <w:sz w:val="18"/>
                                </w:rPr>
                                <w:t>.</w:t>
                              </w:r>
                            </w:p>
                          </w:txbxContent>
                        </wps:txbx>
                        <wps:bodyPr rot="0" vert="horz" wrap="square" lIns="12700" tIns="12700" rIns="12700" bIns="12700" anchor="t" anchorCtr="0" upright="1">
                          <a:noAutofit/>
                        </wps:bodyPr>
                      </wps:wsp>
                      <wps:wsp>
                        <wps:cNvPr id="519" name="Rectangle 90"/>
                        <wps:cNvSpPr>
                          <a:spLocks noChangeArrowheads="1"/>
                        </wps:cNvSpPr>
                        <wps:spPr bwMode="auto">
                          <a:xfrm>
                            <a:off x="9281" y="0"/>
                            <a:ext cx="10718"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A99D003" w14:textId="77777777" w:rsidR="00923897" w:rsidRPr="00775326" w:rsidRDefault="00923897" w:rsidP="00923897">
                              <w:pPr>
                                <w:rPr>
                                  <w:rFonts w:ascii="Arial" w:hAnsi="Arial" w:cs="Arial"/>
                                  <w:i/>
                                </w:rPr>
                              </w:pPr>
                              <w:r w:rsidRPr="00775326">
                                <w:rPr>
                                  <w:rFonts w:ascii="Arial" w:hAnsi="Arial" w:cs="Arial"/>
                                  <w:i/>
                                  <w:sz w:val="18"/>
                                </w:rPr>
                                <w:t xml:space="preserve"> </w:t>
                              </w:r>
                            </w:p>
                          </w:txbxContent>
                        </wps:txbx>
                        <wps:bodyPr rot="0" vert="horz" wrap="square" lIns="12700" tIns="12700" rIns="12700" bIns="12700" anchor="t" anchorCtr="0" upright="1">
                          <a:noAutofit/>
                        </wps:bodyPr>
                      </wps:wsp>
                    </wpg:grpSp>
                    <wpg:grpSp>
                      <wpg:cNvPr id="520" name="Group 91"/>
                      <wpg:cNvGrpSpPr>
                        <a:grpSpLocks/>
                      </wpg:cNvGrpSpPr>
                      <wpg:grpSpPr bwMode="auto">
                        <a:xfrm>
                          <a:off x="1652" y="8868"/>
                          <a:ext cx="2547" cy="288"/>
                          <a:chOff x="0" y="0"/>
                          <a:chExt cx="21994" cy="20571"/>
                        </a:xfrm>
                      </wpg:grpSpPr>
                      <wps:wsp>
                        <wps:cNvPr id="521" name="Rectangle 92"/>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9CDE7B8" w14:textId="77777777" w:rsidR="00923897" w:rsidRPr="004C5776" w:rsidRDefault="00923897" w:rsidP="00923897">
                              <w:pPr>
                                <w:rPr>
                                  <w:rFonts w:cs="Times New Roman"/>
                                  <w:i/>
                                  <w:lang w:val="uk-UA"/>
                                </w:rPr>
                              </w:pPr>
                              <w:proofErr w:type="spellStart"/>
                              <w:r w:rsidRPr="004C5776">
                                <w:rPr>
                                  <w:rFonts w:cs="Times New Roman"/>
                                  <w:i/>
                                  <w:sz w:val="18"/>
                                  <w:lang w:val="uk-UA"/>
                                </w:rPr>
                                <w:t>Затв</w:t>
                              </w:r>
                              <w:proofErr w:type="spellEnd"/>
                              <w:r w:rsidRPr="004C5776">
                                <w:rPr>
                                  <w:rFonts w:cs="Times New Roman"/>
                                  <w:i/>
                                  <w:sz w:val="18"/>
                                  <w:lang w:val="uk-UA"/>
                                </w:rPr>
                                <w:t>.</w:t>
                              </w:r>
                            </w:p>
                          </w:txbxContent>
                        </wps:txbx>
                        <wps:bodyPr rot="0" vert="horz" wrap="square" lIns="12700" tIns="12700" rIns="12700" bIns="12700" anchor="t" anchorCtr="0" upright="1">
                          <a:noAutofit/>
                        </wps:bodyPr>
                      </wps:wsp>
                      <wps:wsp>
                        <wps:cNvPr id="522" name="Rectangle 93"/>
                        <wps:cNvSpPr>
                          <a:spLocks noChangeArrowheads="1"/>
                        </wps:cNvSpPr>
                        <wps:spPr bwMode="auto">
                          <a:xfrm>
                            <a:off x="9281" y="0"/>
                            <a:ext cx="12713" cy="20571"/>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B3F5582" w14:textId="77777777" w:rsidR="00923897" w:rsidRPr="00234730" w:rsidRDefault="00923897" w:rsidP="00923897">
                              <w:pPr>
                                <w:rPr>
                                  <w:rFonts w:ascii="Arial" w:hAnsi="Arial" w:cs="Arial"/>
                                  <w:i/>
                                  <w:lang w:val="uk-UA"/>
                                </w:rPr>
                              </w:pPr>
                            </w:p>
                          </w:txbxContent>
                        </wps:txbx>
                        <wps:bodyPr rot="0" vert="horz" wrap="square" lIns="12700" tIns="12700" rIns="12700" bIns="12700" anchor="t" anchorCtr="0" upright="1">
                          <a:noAutofit/>
                        </wps:bodyPr>
                      </wps:wsp>
                    </wpg:grpSp>
                    <wps:wsp>
                      <wps:cNvPr id="523" name="Line 94"/>
                      <wps:cNvCnPr>
                        <a:cxnSpLocks noChangeShapeType="1"/>
                      </wps:cNvCnPr>
                      <wps:spPr bwMode="auto">
                        <a:xfrm>
                          <a:off x="9018" y="7812"/>
                          <a:ext cx="1" cy="1336"/>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24" name="Rectangle 95"/>
                      <wps:cNvSpPr>
                        <a:spLocks noChangeArrowheads="1"/>
                      </wps:cNvSpPr>
                      <wps:spPr bwMode="auto">
                        <a:xfrm>
                          <a:off x="5617" y="7869"/>
                          <a:ext cx="3420" cy="126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7C049FF" w14:textId="77777777" w:rsidR="00923897" w:rsidRPr="004359D9" w:rsidRDefault="00923897" w:rsidP="00923897">
                            <w:pPr>
                              <w:spacing w:line="240" w:lineRule="auto"/>
                              <w:ind w:left="144" w:right="245"/>
                              <w:jc w:val="center"/>
                              <w:rPr>
                                <w:rFonts w:cs="Times New Roman"/>
                                <w:sz w:val="20"/>
                                <w:szCs w:val="26"/>
                                <w:lang w:val="uk-UA"/>
                              </w:rPr>
                            </w:pPr>
                            <w:r w:rsidRPr="004359D9">
                              <w:rPr>
                                <w:rFonts w:cs="Times New Roman"/>
                                <w:sz w:val="20"/>
                                <w:szCs w:val="26"/>
                                <w:lang w:val="uk-UA"/>
                              </w:rPr>
                              <w:t xml:space="preserve">Інтегрований, Реконфігурований Модуль На </w:t>
                            </w:r>
                            <w:r>
                              <w:rPr>
                                <w:rFonts w:cs="Times New Roman"/>
                                <w:sz w:val="20"/>
                                <w:szCs w:val="26"/>
                                <w:lang w:val="uk-UA"/>
                              </w:rPr>
                              <w:t>ПЛІС</w:t>
                            </w:r>
                            <w:r w:rsidRPr="004359D9">
                              <w:rPr>
                                <w:rFonts w:cs="Times New Roman"/>
                                <w:sz w:val="20"/>
                                <w:szCs w:val="26"/>
                                <w:lang w:val="uk-UA"/>
                              </w:rPr>
                              <w:t xml:space="preserve"> Для Розширення Системи Команд Центрального Процесора </w:t>
                            </w:r>
                          </w:p>
                          <w:p w14:paraId="06E39973" w14:textId="77777777" w:rsidR="00923897" w:rsidRPr="004359D9" w:rsidRDefault="00923897" w:rsidP="00923897">
                            <w:pPr>
                              <w:spacing w:line="240" w:lineRule="auto"/>
                              <w:ind w:left="144" w:right="245"/>
                              <w:jc w:val="center"/>
                              <w:rPr>
                                <w:rFonts w:cs="Times New Roman"/>
                                <w:sz w:val="20"/>
                                <w:szCs w:val="26"/>
                                <w:lang w:val="uk-UA"/>
                              </w:rPr>
                            </w:pPr>
                            <w:r w:rsidRPr="004359D9">
                              <w:rPr>
                                <w:rFonts w:cs="Times New Roman"/>
                                <w:sz w:val="20"/>
                                <w:szCs w:val="26"/>
                                <w:lang w:val="uk-UA"/>
                              </w:rPr>
                              <w:t>Пояснювальна Записка</w:t>
                            </w:r>
                          </w:p>
                        </w:txbxContent>
                      </wps:txbx>
                      <wps:bodyPr rot="0" vert="horz" wrap="square" lIns="12700" tIns="12700" rIns="12700" bIns="12700" anchor="t" anchorCtr="0" upright="1">
                        <a:noAutofit/>
                      </wps:bodyPr>
                    </wps:wsp>
                    <wps:wsp>
                      <wps:cNvPr id="525" name="Line 96"/>
                      <wps:cNvCnPr>
                        <a:cxnSpLocks noChangeShapeType="1"/>
                      </wps:cNvCnPr>
                      <wps:spPr bwMode="auto">
                        <a:xfrm>
                          <a:off x="9025" y="8079"/>
                          <a:ext cx="2993"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26" name="Line 97"/>
                      <wps:cNvCnPr>
                        <a:cxnSpLocks noChangeShapeType="1"/>
                      </wps:cNvCnPr>
                      <wps:spPr bwMode="auto">
                        <a:xfrm>
                          <a:off x="9024" y="8349"/>
                          <a:ext cx="2993" cy="2"/>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27" name="Line 98"/>
                      <wps:cNvCnPr>
                        <a:cxnSpLocks noChangeShapeType="1"/>
                      </wps:cNvCnPr>
                      <wps:spPr bwMode="auto">
                        <a:xfrm>
                          <a:off x="10719" y="7812"/>
                          <a:ext cx="2" cy="532"/>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28" name="Rectangle 99"/>
                      <wps:cNvSpPr>
                        <a:spLocks noChangeArrowheads="1"/>
                      </wps:cNvSpPr>
                      <wps:spPr bwMode="auto">
                        <a:xfrm>
                          <a:off x="9063" y="7826"/>
                          <a:ext cx="765" cy="238"/>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4829423" w14:textId="77777777" w:rsidR="00923897" w:rsidRPr="004C5776" w:rsidRDefault="00923897" w:rsidP="00923897">
                            <w:pPr>
                              <w:jc w:val="center"/>
                              <w:rPr>
                                <w:rFonts w:cs="Times New Roman"/>
                                <w:i/>
                              </w:rPr>
                            </w:pPr>
                            <w:proofErr w:type="spellStart"/>
                            <w:r w:rsidRPr="004C5776">
                              <w:rPr>
                                <w:rFonts w:cs="Times New Roman"/>
                                <w:i/>
                                <w:sz w:val="18"/>
                              </w:rPr>
                              <w:t>Літ</w:t>
                            </w:r>
                            <w:proofErr w:type="spellEnd"/>
                            <w:r w:rsidRPr="004C5776">
                              <w:rPr>
                                <w:rFonts w:cs="Times New Roman"/>
                                <w:i/>
                                <w:sz w:val="18"/>
                              </w:rPr>
                              <w:t>.</w:t>
                            </w:r>
                          </w:p>
                        </w:txbxContent>
                      </wps:txbx>
                      <wps:bodyPr rot="0" vert="horz" wrap="square" lIns="12700" tIns="12700" rIns="12700" bIns="12700" anchor="t" anchorCtr="0" upright="1">
                        <a:noAutofit/>
                      </wps:bodyPr>
                    </wps:wsp>
                    <wps:wsp>
                      <wps:cNvPr id="529" name="Rectangle 100"/>
                      <wps:cNvSpPr>
                        <a:spLocks noChangeArrowheads="1"/>
                      </wps:cNvSpPr>
                      <wps:spPr bwMode="auto">
                        <a:xfrm>
                          <a:off x="10766" y="7826"/>
                          <a:ext cx="1207" cy="238"/>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079E7DF" w14:textId="77777777" w:rsidR="00923897" w:rsidRPr="004C5776" w:rsidRDefault="00923897" w:rsidP="00923897">
                            <w:pPr>
                              <w:jc w:val="center"/>
                              <w:rPr>
                                <w:rFonts w:cs="Times New Roman"/>
                                <w:i/>
                                <w:lang w:val="uk-UA"/>
                              </w:rPr>
                            </w:pPr>
                            <w:r w:rsidRPr="004C5776">
                              <w:rPr>
                                <w:rFonts w:cs="Times New Roman"/>
                                <w:i/>
                                <w:sz w:val="18"/>
                                <w:lang w:val="uk-UA"/>
                              </w:rPr>
                              <w:t>Аркушів</w:t>
                            </w:r>
                          </w:p>
                        </w:txbxContent>
                      </wps:txbx>
                      <wps:bodyPr rot="0" vert="horz" wrap="square" lIns="12700" tIns="12700" rIns="12700" bIns="12700" anchor="t" anchorCtr="0" upright="1">
                        <a:noAutofit/>
                      </wps:bodyPr>
                    </wps:wsp>
                    <wps:wsp>
                      <wps:cNvPr id="530" name="Rectangle 101"/>
                      <wps:cNvSpPr>
                        <a:spLocks noChangeArrowheads="1"/>
                      </wps:cNvSpPr>
                      <wps:spPr bwMode="auto">
                        <a:xfrm>
                          <a:off x="10744" y="8107"/>
                          <a:ext cx="1207" cy="301"/>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FC111BA" w14:textId="77777777" w:rsidR="00923897" w:rsidRPr="004C5776" w:rsidRDefault="00923897" w:rsidP="00923897">
                            <w:pPr>
                              <w:jc w:val="center"/>
                              <w:rPr>
                                <w:rFonts w:cs="Times New Roman"/>
                                <w:i/>
                                <w:sz w:val="20"/>
                                <w:lang w:val="uk-UA"/>
                              </w:rPr>
                            </w:pPr>
                            <w:r w:rsidRPr="004C5776">
                              <w:rPr>
                                <w:rFonts w:cs="Times New Roman"/>
                                <w:i/>
                                <w:sz w:val="20"/>
                                <w:lang w:val="uk-UA"/>
                              </w:rPr>
                              <w:fldChar w:fldCharType="begin"/>
                            </w:r>
                            <w:r w:rsidRPr="004C5776">
                              <w:rPr>
                                <w:rFonts w:cs="Times New Roman"/>
                                <w:i/>
                                <w:sz w:val="20"/>
                                <w:lang w:val="uk-UA"/>
                              </w:rPr>
                              <w:instrText xml:space="preserve"> NUMPAGES  \* Arabic  \* MERGEFORMAT </w:instrText>
                            </w:r>
                            <w:r w:rsidRPr="004C5776">
                              <w:rPr>
                                <w:rFonts w:cs="Times New Roman"/>
                                <w:i/>
                                <w:sz w:val="20"/>
                                <w:lang w:val="uk-UA"/>
                              </w:rPr>
                              <w:fldChar w:fldCharType="separate"/>
                            </w:r>
                            <w:r w:rsidRPr="004C5776">
                              <w:rPr>
                                <w:rFonts w:cs="Times New Roman"/>
                                <w:i/>
                                <w:noProof/>
                                <w:sz w:val="20"/>
                                <w:lang w:val="uk-UA"/>
                              </w:rPr>
                              <w:t>7</w:t>
                            </w:r>
                            <w:r w:rsidRPr="004C5776">
                              <w:rPr>
                                <w:rFonts w:cs="Times New Roman"/>
                                <w:i/>
                                <w:sz w:val="20"/>
                                <w:lang w:val="uk-UA"/>
                              </w:rPr>
                              <w:fldChar w:fldCharType="end"/>
                            </w:r>
                          </w:p>
                        </w:txbxContent>
                      </wps:txbx>
                      <wps:bodyPr rot="0" vert="horz" wrap="square" lIns="12700" tIns="12700" rIns="12700" bIns="12700" anchor="t" anchorCtr="0" upright="1">
                        <a:noAutofit/>
                      </wps:bodyPr>
                    </wps:wsp>
                    <wps:wsp>
                      <wps:cNvPr id="531" name="Line 102"/>
                      <wps:cNvCnPr>
                        <a:cxnSpLocks noChangeShapeType="1"/>
                      </wps:cNvCnPr>
                      <wps:spPr bwMode="auto">
                        <a:xfrm>
                          <a:off x="9302" y="8084"/>
                          <a:ext cx="1" cy="260"/>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32" name="Line 103"/>
                      <wps:cNvCnPr>
                        <a:cxnSpLocks noChangeShapeType="1"/>
                      </wps:cNvCnPr>
                      <wps:spPr bwMode="auto">
                        <a:xfrm>
                          <a:off x="9585" y="8085"/>
                          <a:ext cx="1" cy="260"/>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33" name="Rectangle 104"/>
                      <wps:cNvSpPr>
                        <a:spLocks noChangeArrowheads="1"/>
                      </wps:cNvSpPr>
                      <wps:spPr bwMode="auto">
                        <a:xfrm>
                          <a:off x="9063" y="8406"/>
                          <a:ext cx="2985" cy="69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CD203DC" w14:textId="77777777" w:rsidR="00923897" w:rsidRPr="004C5776" w:rsidRDefault="00923897" w:rsidP="00923897">
                            <w:pPr>
                              <w:spacing w:line="240" w:lineRule="auto"/>
                              <w:jc w:val="center"/>
                              <w:rPr>
                                <w:i/>
                              </w:rPr>
                            </w:pPr>
                            <w:r w:rsidRPr="004C5776">
                              <w:rPr>
                                <w:i/>
                              </w:rPr>
                              <w:t>НТУУ “КПІ” Ф</w:t>
                            </w:r>
                            <w:r w:rsidRPr="004C5776">
                              <w:rPr>
                                <w:i/>
                                <w:lang w:val="uk-UA"/>
                              </w:rPr>
                              <w:t>ІО</w:t>
                            </w:r>
                            <w:r w:rsidRPr="004C5776">
                              <w:rPr>
                                <w:i/>
                              </w:rPr>
                              <w:t>Т</w:t>
                            </w:r>
                          </w:p>
                          <w:p w14:paraId="6FEAD474" w14:textId="77777777" w:rsidR="00923897" w:rsidRPr="004C5776" w:rsidRDefault="00923897" w:rsidP="00923897">
                            <w:pPr>
                              <w:spacing w:line="240" w:lineRule="auto"/>
                              <w:jc w:val="center"/>
                              <w:rPr>
                                <w:i/>
                                <w:lang w:val="uk-UA"/>
                              </w:rPr>
                            </w:pPr>
                            <w:r w:rsidRPr="004C5776">
                              <w:rPr>
                                <w:i/>
                                <w:lang w:val="uk-UA"/>
                              </w:rPr>
                              <w:t>ІО-</w:t>
                            </w:r>
                            <w:r>
                              <w:rPr>
                                <w:i/>
                                <w:lang w:val="uk-UA"/>
                              </w:rPr>
                              <w:t>53</w:t>
                            </w:r>
                          </w:p>
                        </w:txbxContent>
                      </wps:txbx>
                      <wps:bodyPr rot="0" vert="horz" wrap="square" lIns="12700" tIns="12700" rIns="12700" bIns="12700" anchor="t" anchorCtr="0" upright="1">
                        <a:noAutofit/>
                      </wps:bodyPr>
                    </wps:wsp>
                    <wps:wsp>
                      <wps:cNvPr id="534" name="Rectangle 105"/>
                      <wps:cNvSpPr>
                        <a:spLocks noChangeArrowheads="1"/>
                      </wps:cNvSpPr>
                      <wps:spPr bwMode="auto">
                        <a:xfrm>
                          <a:off x="1667" y="8107"/>
                          <a:ext cx="1176" cy="23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EE55590" w14:textId="77777777" w:rsidR="00923897" w:rsidRPr="004C5776" w:rsidRDefault="00923897" w:rsidP="00923897">
                            <w:pPr>
                              <w:rPr>
                                <w:rFonts w:cs="Times New Roman"/>
                                <w:i/>
                                <w:sz w:val="16"/>
                                <w:szCs w:val="16"/>
                                <w:lang w:val="uk-UA"/>
                              </w:rPr>
                            </w:pPr>
                            <w:r w:rsidRPr="004C5776">
                              <w:rPr>
                                <w:rFonts w:cs="Times New Roman"/>
                                <w:i/>
                                <w:sz w:val="16"/>
                                <w:szCs w:val="16"/>
                                <w:lang w:val="uk-UA"/>
                              </w:rPr>
                              <w:t>Керівник</w:t>
                            </w:r>
                          </w:p>
                        </w:txbxContent>
                      </wps:txbx>
                      <wps:bodyPr rot="0" vert="horz" wrap="square" lIns="12700" tIns="12700" rIns="12700" bIns="12700" anchor="t" anchorCtr="0" upright="1">
                        <a:noAutofit/>
                      </wps:bodyPr>
                    </wps:wsp>
                    <wps:wsp>
                      <wps:cNvPr id="535" name="Rectangle 106"/>
                      <wps:cNvSpPr>
                        <a:spLocks noChangeArrowheads="1"/>
                      </wps:cNvSpPr>
                      <wps:spPr bwMode="auto">
                        <a:xfrm>
                          <a:off x="2823" y="8100"/>
                          <a:ext cx="1409" cy="23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F102CAF" w14:textId="77777777" w:rsidR="00923897" w:rsidRPr="004C5776" w:rsidRDefault="00923897" w:rsidP="00923897">
                            <w:pPr>
                              <w:rPr>
                                <w:rFonts w:cs="Times New Roman"/>
                                <w:i/>
                                <w:sz w:val="18"/>
                                <w:szCs w:val="18"/>
                                <w:lang w:val="uk-UA"/>
                              </w:rPr>
                            </w:pPr>
                            <w:r>
                              <w:rPr>
                                <w:rFonts w:cs="Times New Roman"/>
                                <w:i/>
                                <w:sz w:val="18"/>
                                <w:szCs w:val="18"/>
                                <w:lang w:val="uk-UA"/>
                              </w:rPr>
                              <w:t>Клименко І</w:t>
                            </w:r>
                            <w:r w:rsidRPr="004C5776">
                              <w:rPr>
                                <w:rFonts w:cs="Times New Roman"/>
                                <w:i/>
                                <w:sz w:val="18"/>
                                <w:szCs w:val="18"/>
                                <w:lang w:val="uk-UA"/>
                              </w:rPr>
                              <w:t>.</w:t>
                            </w:r>
                            <w:r>
                              <w:rPr>
                                <w:rFonts w:cs="Times New Roman"/>
                                <w:i/>
                                <w:sz w:val="18"/>
                                <w:szCs w:val="18"/>
                                <w:lang w:val="uk-UA"/>
                              </w:rPr>
                              <w:t>А.</w:t>
                            </w:r>
                          </w:p>
                          <w:p w14:paraId="0A8F1855" w14:textId="77777777" w:rsidR="00923897" w:rsidRPr="004C5776" w:rsidRDefault="00923897" w:rsidP="00923897">
                            <w:pPr>
                              <w:rPr>
                                <w:rFonts w:cs="Times New Roman"/>
                                <w:i/>
                                <w:sz w:val="18"/>
                                <w:szCs w:val="18"/>
                                <w:lang w:val="uk-UA"/>
                              </w:rPr>
                            </w:pPr>
                          </w:p>
                        </w:txbxContent>
                      </wps:txbx>
                      <wps:bodyPr rot="0" vert="horz" wrap="square" lIns="12700" tIns="12700" rIns="12700" bIns="12700" anchor="t" anchorCtr="0" upright="1">
                        <a:noAutofit/>
                      </wps:bodyPr>
                    </wps:wsp>
                    <wps:wsp>
                      <wps:cNvPr id="536" name="Rectangle 107"/>
                      <wps:cNvSpPr>
                        <a:spLocks noChangeArrowheads="1"/>
                      </wps:cNvSpPr>
                      <wps:spPr bwMode="auto">
                        <a:xfrm>
                          <a:off x="1667" y="8636"/>
                          <a:ext cx="1103" cy="238"/>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EA537CB" w14:textId="77777777" w:rsidR="00923897" w:rsidRPr="004C5776" w:rsidRDefault="00923897" w:rsidP="00923897">
                            <w:pPr>
                              <w:rPr>
                                <w:rFonts w:cs="Times New Roman"/>
                                <w:i/>
                              </w:rPr>
                            </w:pPr>
                            <w:r w:rsidRPr="004C5776">
                              <w:rPr>
                                <w:rFonts w:cs="Times New Roman"/>
                                <w:i/>
                                <w:sz w:val="18"/>
                              </w:rPr>
                              <w:t xml:space="preserve">Н. </w:t>
                            </w:r>
                            <w:proofErr w:type="spellStart"/>
                            <w:r w:rsidRPr="004C5776">
                              <w:rPr>
                                <w:rFonts w:cs="Times New Roman"/>
                                <w:i/>
                                <w:sz w:val="18"/>
                              </w:rPr>
                              <w:t>Контр</w:t>
                            </w:r>
                            <w:proofErr w:type="spellEnd"/>
                            <w:r w:rsidRPr="004C5776">
                              <w:rPr>
                                <w:rFonts w:cs="Times New Roman"/>
                                <w:i/>
                                <w:sz w:val="18"/>
                              </w:rPr>
                              <w:t>.</w:t>
                            </w:r>
                          </w:p>
                        </w:txbxContent>
                      </wps:txbx>
                      <wps:bodyPr rot="0" vert="horz" wrap="square" lIns="12700" tIns="12700" rIns="12700" bIns="12700" anchor="t" anchorCtr="0" upright="1">
                        <a:noAutofit/>
                      </wps:bodyPr>
                    </wps:wsp>
                    <wps:wsp>
                      <wps:cNvPr id="537" name="Rectangle 108"/>
                      <wps:cNvSpPr>
                        <a:spLocks noChangeArrowheads="1"/>
                      </wps:cNvSpPr>
                      <wps:spPr bwMode="auto">
                        <a:xfrm>
                          <a:off x="2782" y="8622"/>
                          <a:ext cx="1623" cy="266"/>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35A2218" w14:textId="77777777" w:rsidR="00923897" w:rsidRPr="004C5776" w:rsidRDefault="00923897" w:rsidP="00923897">
                            <w:pPr>
                              <w:rPr>
                                <w:rFonts w:cs="Times New Roman"/>
                                <w:i/>
                                <w:sz w:val="18"/>
                                <w:szCs w:val="18"/>
                                <w:lang w:val="uk-UA"/>
                              </w:rPr>
                            </w:pPr>
                            <w:r w:rsidRPr="004C5776">
                              <w:rPr>
                                <w:rFonts w:cs="Times New Roman"/>
                                <w:i/>
                                <w:sz w:val="18"/>
                                <w:szCs w:val="18"/>
                                <w:lang w:val="uk-UA"/>
                              </w:rPr>
                              <w:t xml:space="preserve"> </w:t>
                            </w:r>
                            <w:proofErr w:type="spellStart"/>
                            <w:r w:rsidRPr="004C5776">
                              <w:rPr>
                                <w:rFonts w:cs="Times New Roman"/>
                                <w:i/>
                                <w:sz w:val="18"/>
                                <w:szCs w:val="18"/>
                                <w:lang w:val="uk-UA"/>
                              </w:rPr>
                              <w:t>Сімоненко</w:t>
                            </w:r>
                            <w:proofErr w:type="spellEnd"/>
                            <w:r w:rsidRPr="004C5776">
                              <w:rPr>
                                <w:rFonts w:cs="Times New Roman"/>
                                <w:i/>
                                <w:sz w:val="18"/>
                                <w:szCs w:val="18"/>
                                <w:lang w:val="uk-UA"/>
                              </w:rPr>
                              <w:t xml:space="preserve"> В.П.</w:t>
                            </w: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2108FC0E" id="_x0000_s1207" style="position:absolute;margin-left:-24.8pt;margin-top:-77.35pt;width:519.8pt;height:107.75pt;z-index:251689984" coordorigin="1652,7001" coordsize="10396,215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">
              <v:line id="Line 63" o:spid="_x0000_s1208" style="position:absolute;visibility:visible;mso-wrap-style:square" from="2162,7001" to="2163,779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" strokeweight="2pt"/>
              <v:line id="Line 64" o:spid="_x0000_s1209" style="position:absolute;visibility:visible;mso-wrap-style:square" from="1652,7010" to="12011,701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" strokeweight="2pt"/>
              <v:line id="Line 65" o:spid="_x0000_s1210" style="position:absolute;visibility:visible;mso-wrap-style:square" from="2781,7008" to="2782,915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" strokeweight="2pt"/>
              <v:line id="Line 66" o:spid="_x0000_s1211" style="position:absolute;visibility:visible;mso-wrap-style:square" from="4199,7008" to="4200,915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" strokeweight="2pt"/>
              <v:line id="Line 67" o:spid="_x0000_s1212" style="position:absolute;visibility:visible;mso-wrap-style:square" from="5049,7008" to="5050,915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" strokeweight="2pt"/>
              <v:line id="Line 68" o:spid="_x0000_s1213" style="position:absolute;visibility:visible;mso-wrap-style:square" from="5616,7001" to="5617,914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" strokeweight="2pt"/>
              <v:line id="Line 69" o:spid="_x0000_s1214" style="position:absolute;visibility:visible;mso-wrap-style:square" from="9869,7812" to="9871,834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" strokeweight="2pt"/>
              <v:line id="Line 70" o:spid="_x0000_s1215" style="position:absolute;visibility:visible;mso-wrap-style:square" from="1652,8620" to="5606,862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" strokeweight="1pt"/>
              <v:line id="Line 71" o:spid="_x0000_s1216" style="position:absolute;visibility:visible;mso-wrap-style:square" from="1652,8891" to="5606,88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" strokeweight="1pt"/>
              <v:rect id="Rectangle 72" o:spid="_x0000_s1217" style="position:absolute;left:1675;top:7561;width:458;height:23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" filled="f" stroked="f" strokeweight=".25pt">
                <v:textbox inset="1pt,1pt,1pt,1pt">
                  <w:txbxContent>
                    <w:p w14:paraId="352EA6F1" w14:textId="77777777" w:rsidR="00923897" w:rsidRPr="004C5776" w:rsidRDefault="00923897" w:rsidP="00923897">
                      <w:pPr>
                        <w:jc w:val="center"/>
                        <w:rPr>
                          <w:rFonts w:cs="Times New Roman"/>
                          <w:i/>
                        </w:rPr>
                      </w:pPr>
                      <w:proofErr w:type="spellStart"/>
                      <w:r w:rsidRPr="004C5776">
                        <w:rPr>
                          <w:rFonts w:cs="Times New Roman"/>
                          <w:i/>
                          <w:sz w:val="18"/>
                          <w:lang w:val="uk-UA"/>
                        </w:rPr>
                        <w:t>Зм</w:t>
                      </w:r>
                      <w:proofErr w:type="spellEnd"/>
                      <w:r w:rsidRPr="004C5776">
                        <w:rPr>
                          <w:rFonts w:cs="Times New Roman"/>
                          <w:i/>
                          <w:sz w:val="18"/>
                        </w:rPr>
                        <w:t>.</w:t>
                      </w:r>
                    </w:p>
                  </w:txbxContent>
                </v:textbox>
              </v:rect>
              <v:rect id="Rectangle 73" o:spid="_x0000_s1218" style="position:absolute;left:2192;top:7561;width:571;height:23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" filled="f" stroked="f" strokeweight=".25pt">
                <v:textbox inset="1pt,1pt,1pt,1pt">
                  <w:txbxContent>
                    <w:p w14:paraId="59C728C4" w14:textId="77777777" w:rsidR="00923897" w:rsidRPr="004C5776" w:rsidRDefault="00923897" w:rsidP="00923897">
                      <w:pPr>
                        <w:jc w:val="center"/>
                        <w:rPr>
                          <w:rFonts w:cs="Times New Roman"/>
                          <w:i/>
                          <w:lang w:val="uk-UA"/>
                        </w:rPr>
                      </w:pPr>
                      <w:proofErr w:type="spellStart"/>
                      <w:r w:rsidRPr="004C5776">
                        <w:rPr>
                          <w:rFonts w:cs="Times New Roman"/>
                          <w:i/>
                          <w:sz w:val="18"/>
                          <w:lang w:val="uk-UA"/>
                        </w:rPr>
                        <w:t>Арк</w:t>
                      </w:r>
                      <w:proofErr w:type="spellEnd"/>
                      <w:r w:rsidRPr="004C5776">
                        <w:rPr>
                          <w:rFonts w:cs="Times New Roman"/>
                          <w:i/>
                          <w:sz w:val="18"/>
                          <w:lang w:val="uk-UA"/>
                        </w:rPr>
                        <w:t>.</w:t>
                      </w:r>
                    </w:p>
                  </w:txbxContent>
                </v:textbox>
              </v:rect>
              <v:rect id="Rectangle 74" o:spid="_x0000_s1219" style="position:absolute;left:2823;top:7561;width:1335;height:23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" filled="f" stroked="f" strokeweight=".25pt">
                <v:textbox inset="1pt,1pt,1pt,1pt">
                  <w:txbxContent>
                    <w:p w14:paraId="4873D067" w14:textId="77777777" w:rsidR="00923897" w:rsidRPr="004C5776" w:rsidRDefault="00923897" w:rsidP="00923897">
                      <w:pPr>
                        <w:jc w:val="center"/>
                        <w:rPr>
                          <w:rFonts w:cs="Times New Roman"/>
                          <w:i/>
                        </w:rPr>
                      </w:pPr>
                      <w:r w:rsidRPr="004C5776">
                        <w:rPr>
                          <w:rFonts w:cs="Times New Roman"/>
                          <w:i/>
                          <w:sz w:val="18"/>
                        </w:rPr>
                        <w:t xml:space="preserve">№ </w:t>
                      </w:r>
                      <w:proofErr w:type="spellStart"/>
                      <w:r w:rsidRPr="004C5776">
                        <w:rPr>
                          <w:rFonts w:cs="Times New Roman"/>
                          <w:i/>
                          <w:sz w:val="18"/>
                        </w:rPr>
                        <w:t>докум</w:t>
                      </w:r>
                      <w:proofErr w:type="spellEnd"/>
                      <w:r w:rsidRPr="004C5776">
                        <w:rPr>
                          <w:rFonts w:cs="Times New Roman"/>
                          <w:i/>
                          <w:sz w:val="18"/>
                        </w:rPr>
                        <w:t>.</w:t>
                      </w:r>
                    </w:p>
                  </w:txbxContent>
                </v:textbox>
              </v:rect>
              <v:rect id="Rectangle 75" o:spid="_x0000_s1220" style="position:absolute;left:4232;top:7561;width:796;height:23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" filled="f" stroked="f" strokeweight=".25pt">
                <v:textbox inset="1pt,1pt,1pt,1pt">
                  <w:txbxContent>
                    <w:p w14:paraId="1E0EDA29" w14:textId="77777777" w:rsidR="00923897" w:rsidRPr="004C5776" w:rsidRDefault="00923897" w:rsidP="00923897">
                      <w:pPr>
                        <w:jc w:val="center"/>
                        <w:rPr>
                          <w:rFonts w:cs="Times New Roman"/>
                          <w:i/>
                          <w:lang w:val="uk-UA"/>
                        </w:rPr>
                      </w:pPr>
                      <w:r w:rsidRPr="004C5776">
                        <w:rPr>
                          <w:rFonts w:cs="Times New Roman"/>
                          <w:i/>
                          <w:sz w:val="18"/>
                          <w:lang w:val="uk-UA"/>
                        </w:rPr>
                        <w:t>Підпис</w:t>
                      </w:r>
                    </w:p>
                  </w:txbxContent>
                </v:textbox>
              </v:rect>
              <v:rect id="Rectangle 76" o:spid="_x0000_s1221" style="position:absolute;left:5073;top:7561;width:519;height:23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" filled="f" stroked="f" strokeweight=".25pt">
                <v:textbox inset="1pt,1pt,1pt,1pt">
                  <w:txbxContent>
                    <w:p w14:paraId="3AD40919" w14:textId="77777777" w:rsidR="00923897" w:rsidRPr="004C5776" w:rsidRDefault="00923897" w:rsidP="00923897">
                      <w:pPr>
                        <w:jc w:val="center"/>
                        <w:rPr>
                          <w:rFonts w:cs="Times New Roman"/>
                          <w:i/>
                        </w:rPr>
                      </w:pPr>
                      <w:proofErr w:type="spellStart"/>
                      <w:r w:rsidRPr="004C5776">
                        <w:rPr>
                          <w:rFonts w:cs="Times New Roman"/>
                          <w:i/>
                          <w:sz w:val="18"/>
                        </w:rPr>
                        <w:t>Дата</w:t>
                      </w:r>
                      <w:proofErr w:type="spellEnd"/>
                    </w:p>
                  </w:txbxContent>
                </v:textbox>
              </v:rect>
              <v:rect id="Rectangle 77" o:spid="_x0000_s1222" style="position:absolute;left:9911;top:7826;width:765;height:23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" filled="f" stroked="f" strokeweight=".25pt">
                <v:textbox inset="1pt,1pt,1pt,1pt">
                  <w:txbxContent>
                    <w:p w14:paraId="736DD261" w14:textId="77777777" w:rsidR="00923897" w:rsidRPr="004C5776" w:rsidRDefault="00923897" w:rsidP="00923897">
                      <w:pPr>
                        <w:jc w:val="center"/>
                        <w:rPr>
                          <w:rFonts w:cs="Times New Roman"/>
                          <w:i/>
                          <w:lang w:val="uk-UA"/>
                        </w:rPr>
                      </w:pPr>
                      <w:r w:rsidRPr="004C5776">
                        <w:rPr>
                          <w:rFonts w:cs="Times New Roman"/>
                          <w:i/>
                          <w:sz w:val="18"/>
                          <w:lang w:val="uk-UA"/>
                        </w:rPr>
                        <w:t>Аркуш</w:t>
                      </w:r>
                    </w:p>
                  </w:txbxContent>
                </v:textbox>
              </v:rect>
              <v:rect id="Rectangle 78" o:spid="_x0000_s1223" style="position:absolute;left:9911;top:8091;width:765;height:23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" filled="f" stroked="f" strokeweight=".25pt">
                <v:textbox inset="1pt,1pt,1pt,1pt">
                  <w:txbxContent>
                    <w:p w14:paraId="572CCC52" w14:textId="77777777" w:rsidR="00923897" w:rsidRPr="004C5776" w:rsidRDefault="00923897" w:rsidP="00923897">
                      <w:pPr>
                        <w:jc w:val="center"/>
                        <w:rPr>
                          <w:rFonts w:cs="Times New Roman"/>
                          <w:i/>
                          <w:sz w:val="20"/>
                          <w:lang w:val="uk-UA"/>
                        </w:rPr>
                      </w:pPr>
                      <w:r w:rsidRPr="004C5776">
                        <w:rPr>
                          <w:rFonts w:cs="Times New Roman"/>
                          <w:i/>
                          <w:sz w:val="20"/>
                          <w:lang w:val="uk-UA"/>
                        </w:rPr>
                        <w:fldChar w:fldCharType="begin"/>
                      </w:r>
                      <w:r w:rsidRPr="004C5776">
                        <w:rPr>
                          <w:rFonts w:cs="Times New Roman"/>
                          <w:i/>
                          <w:sz w:val="20"/>
                          <w:lang w:val="uk-UA"/>
                        </w:rPr>
                        <w:instrText xml:space="preserve"> PAGE   \* MERGEFORMAT </w:instrText>
                      </w:r>
                      <w:r w:rsidRPr="004C5776">
                        <w:rPr>
                          <w:rFonts w:cs="Times New Roman"/>
                          <w:i/>
                          <w:sz w:val="20"/>
                          <w:lang w:val="uk-UA"/>
                        </w:rPr>
                        <w:fldChar w:fldCharType="separate"/>
                      </w:r>
                      <w:r w:rsidRPr="004C5776">
                        <w:rPr>
                          <w:rFonts w:cs="Times New Roman"/>
                          <w:i/>
                          <w:noProof/>
                          <w:sz w:val="20"/>
                          <w:lang w:val="uk-UA"/>
                        </w:rPr>
                        <w:t>1</w:t>
                      </w:r>
                      <w:r w:rsidRPr="004C5776">
                        <w:rPr>
                          <w:rFonts w:cs="Times New Roman"/>
                          <w:i/>
                          <w:noProof/>
                          <w:sz w:val="20"/>
                          <w:lang w:val="uk-UA"/>
                        </w:rPr>
                        <w:fldChar w:fldCharType="end"/>
                      </w:r>
                    </w:p>
                  </w:txbxContent>
                </v:textbox>
              </v:rect>
              <v:rect id="Rectangle 79" o:spid="_x0000_s1224" style="position:absolute;left:5673;top:7145;width:6308;height:7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" filled="f" stroked="f" strokeweight=".25pt">
                <v:textbox inset="1pt,1pt,1pt,0">
                  <w:txbxContent>
                    <w:p w14:paraId="6CA75402" w14:textId="77777777" w:rsidR="00923897" w:rsidRPr="004C5776" w:rsidRDefault="00923897" w:rsidP="00923897">
                      <w:pPr>
                        <w:jc w:val="center"/>
                        <w:rPr>
                          <w:rFonts w:cs="Times New Roman"/>
                          <w:i/>
                          <w:sz w:val="36"/>
                          <w:szCs w:val="36"/>
                        </w:rPr>
                      </w:pPr>
                      <w:r w:rsidRPr="004C5776">
                        <w:rPr>
                          <w:rFonts w:cs="Times New Roman"/>
                          <w:i/>
                          <w:sz w:val="36"/>
                          <w:szCs w:val="36"/>
                          <w:lang w:val="uk-UA"/>
                        </w:rPr>
                        <w:t>І</w:t>
                      </w:r>
                      <w:r w:rsidRPr="004C5776">
                        <w:rPr>
                          <w:rFonts w:cs="Times New Roman"/>
                          <w:i/>
                          <w:sz w:val="36"/>
                          <w:szCs w:val="36"/>
                        </w:rPr>
                        <w:t>А</w:t>
                      </w:r>
                      <w:r w:rsidRPr="004C5776">
                        <w:rPr>
                          <w:rFonts w:cs="Times New Roman"/>
                          <w:i/>
                          <w:sz w:val="36"/>
                          <w:szCs w:val="36"/>
                          <w:lang w:val="uk-UA"/>
                        </w:rPr>
                        <w:t>ЛЦ</w:t>
                      </w:r>
                      <w:r w:rsidRPr="004C5776">
                        <w:rPr>
                          <w:rFonts w:cs="Times New Roman"/>
                          <w:i/>
                          <w:sz w:val="36"/>
                          <w:szCs w:val="36"/>
                        </w:rPr>
                        <w:t>.</w:t>
                      </w:r>
                      <w:r w:rsidRPr="004C5776">
                        <w:rPr>
                          <w:rFonts w:cs="Times New Roman"/>
                          <w:i/>
                          <w:sz w:val="36"/>
                          <w:szCs w:val="36"/>
                          <w:lang w:val="uk-UA"/>
                        </w:rPr>
                        <w:t>467</w:t>
                      </w:r>
                      <w:r>
                        <w:rPr>
                          <w:rFonts w:cs="Times New Roman"/>
                          <w:i/>
                          <w:sz w:val="36"/>
                          <w:szCs w:val="36"/>
                          <w:lang w:val="uk-UA"/>
                        </w:rPr>
                        <w:t>4</w:t>
                      </w:r>
                      <w:r w:rsidRPr="004C5776">
                        <w:rPr>
                          <w:rFonts w:cs="Times New Roman"/>
                          <w:i/>
                          <w:sz w:val="36"/>
                          <w:szCs w:val="36"/>
                          <w:lang w:val="uk-UA"/>
                        </w:rPr>
                        <w:t>00</w:t>
                      </w:r>
                      <w:r w:rsidRPr="004C5776">
                        <w:rPr>
                          <w:rFonts w:cs="Times New Roman"/>
                          <w:i/>
                          <w:sz w:val="36"/>
                          <w:szCs w:val="36"/>
                        </w:rPr>
                        <w:t>.00</w:t>
                      </w:r>
                      <w:r>
                        <w:rPr>
                          <w:rFonts w:cs="Times New Roman"/>
                          <w:i/>
                          <w:sz w:val="36"/>
                          <w:szCs w:val="36"/>
                          <w:lang w:val="uk-UA"/>
                        </w:rPr>
                        <w:t xml:space="preserve">1 </w:t>
                      </w:r>
                      <w:r w:rsidRPr="004C5776">
                        <w:rPr>
                          <w:rFonts w:cs="Times New Roman"/>
                          <w:i/>
                          <w:sz w:val="36"/>
                          <w:szCs w:val="36"/>
                        </w:rPr>
                        <w:t>ПЗ</w:t>
                      </w:r>
                    </w:p>
                    <w:p w14:paraId="6A4EB1FB" w14:textId="77777777" w:rsidR="00923897" w:rsidRPr="00880F18" w:rsidRDefault="00923897" w:rsidP="00923897">
                      <w:pPr>
                        <w:rPr>
                          <w:szCs w:val="36"/>
                        </w:rPr>
                      </w:pPr>
                    </w:p>
                  </w:txbxContent>
                </v:textbox>
              </v:rect>
              <v:line id="Line 80" o:spid="_x0000_s1225" style="position:absolute;visibility:visible;mso-wrap-style:square" from="1653,7807" to="12012,780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" strokeweight="2pt"/>
              <v:line id="Line 81" o:spid="_x0000_s1226" style="position:absolute;visibility:visible;mso-wrap-style:square" from="1660,7537" to="5614,753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" strokeweight="2pt"/>
              <v:line id="Line 82" o:spid="_x0000_s1227" style="position:absolute;visibility:visible;mso-wrap-style:square" from="1652,7264" to="5606,726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" strokeweight="1pt"/>
              <v:line id="Line 83" o:spid="_x0000_s1228" style="position:absolute;visibility:visible;mso-wrap-style:square" from="1652,8349" to="5606,834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" strokeweight="1pt"/>
              <v:line id="Line 84" o:spid="_x0000_s1229" style="position:absolute;visibility:visible;mso-wrap-style:square" from="1652,8076" to="5606,807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" strokeweight="1pt"/>
              <v:group id="Group 85" o:spid="_x0000_s1230" style="position:absolute;left:1667;top:7833;width:2491;height:238"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">
                <v:rect id="Rectangle 86" o:spid="_x0000_s1231"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" filled="f" stroked="f" strokeweight=".25pt">
                  <v:textbox inset="1pt,1pt,1pt,1pt">
                    <w:txbxContent>
                      <w:p w14:paraId="680EE1B1" w14:textId="77777777" w:rsidR="00923897" w:rsidRPr="004C5776" w:rsidRDefault="00923897" w:rsidP="00923897">
                        <w:pPr>
                          <w:rPr>
                            <w:rFonts w:cs="Times New Roman"/>
                            <w:i/>
                            <w:sz w:val="16"/>
                            <w:szCs w:val="16"/>
                            <w:lang w:val="uk-UA"/>
                          </w:rPr>
                        </w:pPr>
                        <w:proofErr w:type="spellStart"/>
                        <w:r w:rsidRPr="004C5776">
                          <w:rPr>
                            <w:rFonts w:cs="Times New Roman"/>
                            <w:i/>
                            <w:sz w:val="16"/>
                            <w:szCs w:val="16"/>
                            <w:lang w:val="uk-UA"/>
                          </w:rPr>
                          <w:t>Разробив</w:t>
                        </w:r>
                        <w:proofErr w:type="spellEnd"/>
                      </w:p>
                    </w:txbxContent>
                  </v:textbox>
                </v:rect>
                <v:rect id="Rectangle 87" o:spid="_x0000_s1232"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" filled="f" stroked="f" strokeweight=".25pt">
                  <v:textbox inset="1pt,1pt,1pt,1pt">
                    <w:txbxContent>
                      <w:p w14:paraId="1DF538A4" w14:textId="77777777" w:rsidR="00923897" w:rsidRPr="004C5776" w:rsidRDefault="00923897" w:rsidP="00923897">
                        <w:pPr>
                          <w:rPr>
                            <w:rFonts w:cs="Times New Roman"/>
                            <w:i/>
                            <w:sz w:val="18"/>
                            <w:szCs w:val="18"/>
                            <w:lang w:val="uk-UA"/>
                          </w:rPr>
                        </w:pPr>
                        <w:proofErr w:type="spellStart"/>
                        <w:r>
                          <w:rPr>
                            <w:rFonts w:cs="Times New Roman"/>
                            <w:i/>
                            <w:sz w:val="18"/>
                            <w:szCs w:val="18"/>
                            <w:lang w:val="uk-UA"/>
                          </w:rPr>
                          <w:t>Клапатнюк</w:t>
                        </w:r>
                        <w:proofErr w:type="spellEnd"/>
                        <w:r>
                          <w:rPr>
                            <w:rFonts w:cs="Times New Roman"/>
                            <w:i/>
                            <w:sz w:val="18"/>
                            <w:szCs w:val="18"/>
                            <w:lang w:val="uk-UA"/>
                          </w:rPr>
                          <w:t xml:space="preserve"> І.В.</w:t>
                        </w:r>
                      </w:p>
                    </w:txbxContent>
                  </v:textbox>
                </v:rect>
              </v:group>
              <v:group id="Group 88" o:spid="_x0000_s1233" style="position:absolute;left:1667;top:8372;width:2491;height:238"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">
                <v:rect id="Rectangle 89" o:spid="_x0000_s1234"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" filled="f" stroked="f" strokeweight=".25pt">
                  <v:textbox inset="1pt,1pt,1pt,1pt">
                    <w:txbxContent>
                      <w:p w14:paraId="638AB049" w14:textId="77777777" w:rsidR="00923897" w:rsidRPr="004C5776" w:rsidRDefault="00923897" w:rsidP="00923897">
                        <w:pPr>
                          <w:rPr>
                            <w:rFonts w:cs="Times New Roman"/>
                            <w:i/>
                          </w:rPr>
                        </w:pPr>
                        <w:proofErr w:type="spellStart"/>
                        <w:r w:rsidRPr="004C5776">
                          <w:rPr>
                            <w:rFonts w:cs="Times New Roman"/>
                            <w:i/>
                            <w:sz w:val="18"/>
                          </w:rPr>
                          <w:t>Реценз</w:t>
                        </w:r>
                        <w:proofErr w:type="spellEnd"/>
                        <w:r w:rsidRPr="004C5776">
                          <w:rPr>
                            <w:rFonts w:cs="Times New Roman"/>
                            <w:i/>
                            <w:sz w:val="18"/>
                          </w:rPr>
                          <w:t>.</w:t>
                        </w:r>
                      </w:p>
                    </w:txbxContent>
                  </v:textbox>
                </v:rect>
                <v:rect id="Rectangle 90" o:spid="_x0000_s1235"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" filled="f" stroked="f" strokeweight=".25pt">
                  <v:textbox inset="1pt,1pt,1pt,1pt">
                    <w:txbxContent>
                      <w:p w14:paraId="5A99D003" w14:textId="77777777" w:rsidR="00923897" w:rsidRPr="00775326" w:rsidRDefault="00923897" w:rsidP="00923897">
                        <w:pPr>
                          <w:rPr>
                            <w:rFonts w:ascii="Arial" w:hAnsi="Arial" w:cs="Arial"/>
                            <w:i/>
                          </w:rPr>
                        </w:pPr>
                        <w:r w:rsidRPr="00775326">
                          <w:rPr>
                            <w:rFonts w:ascii="Arial" w:hAnsi="Arial" w:cs="Arial"/>
                            <w:i/>
                            <w:sz w:val="18"/>
                          </w:rPr>
                          <w:t xml:space="preserve"> </w:t>
                        </w:r>
                      </w:p>
                    </w:txbxContent>
                  </v:textbox>
                </v:rect>
              </v:group>
              <v:group id="Group 91" o:spid="_x0000_s1236" style="position:absolute;left:1652;top:8868;width:2547;height:288" coordsize="21994,2057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">
                <v:rect id="Rectangle 92" o:spid="_x0000_s1237"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" filled="f" stroked="f" strokeweight=".25pt">
                  <v:textbox inset="1pt,1pt,1pt,1pt">
                    <w:txbxContent>
                      <w:p w14:paraId="59CDE7B8" w14:textId="77777777" w:rsidR="00923897" w:rsidRPr="004C5776" w:rsidRDefault="00923897" w:rsidP="00923897">
                        <w:pPr>
                          <w:rPr>
                            <w:rFonts w:cs="Times New Roman"/>
                            <w:i/>
                            <w:lang w:val="uk-UA"/>
                          </w:rPr>
                        </w:pPr>
                        <w:proofErr w:type="spellStart"/>
                        <w:r w:rsidRPr="004C5776">
                          <w:rPr>
                            <w:rFonts w:cs="Times New Roman"/>
                            <w:i/>
                            <w:sz w:val="18"/>
                            <w:lang w:val="uk-UA"/>
                          </w:rPr>
                          <w:t>Затв</w:t>
                        </w:r>
                        <w:proofErr w:type="spellEnd"/>
                        <w:r w:rsidRPr="004C5776">
                          <w:rPr>
                            <w:rFonts w:cs="Times New Roman"/>
                            <w:i/>
                            <w:sz w:val="18"/>
                            <w:lang w:val="uk-UA"/>
                          </w:rPr>
                          <w:t>.</w:t>
                        </w:r>
                      </w:p>
                    </w:txbxContent>
                  </v:textbox>
                </v:rect>
                <v:rect id="Rectangle 93" o:spid="_x0000_s1238" style="position:absolute;left:9281;width:12713;height:2057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" filled="f" stroked="f" strokeweight=".25pt">
                  <v:textbox inset="1pt,1pt,1pt,1pt">
                    <w:txbxContent>
                      <w:p w14:paraId="4B3F5582" w14:textId="77777777" w:rsidR="00923897" w:rsidRPr="00234730" w:rsidRDefault="00923897" w:rsidP="00923897">
                        <w:pPr>
                          <w:rPr>
                            <w:rFonts w:ascii="Arial" w:hAnsi="Arial" w:cs="Arial"/>
                            <w:i/>
                            <w:lang w:val="uk-UA"/>
                          </w:rPr>
                        </w:pPr>
                      </w:p>
                    </w:txbxContent>
                  </v:textbox>
                </v:rect>
              </v:group>
              <v:line id="Line 94" o:spid="_x0000_s1239" style="position:absolute;visibility:visible;mso-wrap-style:square" from="9018,7812" to="9019,914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" strokeweight="2pt"/>
              <v:rect id="Rectangle 95" o:spid="_x0000_s1240" style="position:absolute;left:5617;top:7869;width:3420;height:12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" filled="f" stroked="f" strokeweight=".25pt">
                <v:textbox inset="1pt,1pt,1pt,1pt">
                  <w:txbxContent>
                    <w:p w14:paraId="57C049FF" w14:textId="77777777" w:rsidR="00923897" w:rsidRPr="004359D9" w:rsidRDefault="00923897" w:rsidP="00923897">
                      <w:pPr>
                        <w:spacing w:line="240" w:lineRule="auto"/>
                        <w:ind w:left="144" w:right="245"/>
                        <w:jc w:val="center"/>
                        <w:rPr>
                          <w:rFonts w:cs="Times New Roman"/>
                          <w:sz w:val="20"/>
                          <w:szCs w:val="26"/>
                          <w:lang w:val="uk-UA"/>
                        </w:rPr>
                      </w:pPr>
                      <w:r w:rsidRPr="004359D9">
                        <w:rPr>
                          <w:rFonts w:cs="Times New Roman"/>
                          <w:sz w:val="20"/>
                          <w:szCs w:val="26"/>
                          <w:lang w:val="uk-UA"/>
                        </w:rPr>
                        <w:t xml:space="preserve">Інтегрований, Реконфігурований Модуль На </w:t>
                      </w:r>
                      <w:r>
                        <w:rPr>
                          <w:rFonts w:cs="Times New Roman"/>
                          <w:sz w:val="20"/>
                          <w:szCs w:val="26"/>
                          <w:lang w:val="uk-UA"/>
                        </w:rPr>
                        <w:t>ПЛІС</w:t>
                      </w:r>
                      <w:r w:rsidRPr="004359D9">
                        <w:rPr>
                          <w:rFonts w:cs="Times New Roman"/>
                          <w:sz w:val="20"/>
                          <w:szCs w:val="26"/>
                          <w:lang w:val="uk-UA"/>
                        </w:rPr>
                        <w:t xml:space="preserve"> Для Розширення Системи Команд Центрального Процесора </w:t>
                      </w:r>
                    </w:p>
                    <w:p w14:paraId="06E39973" w14:textId="77777777" w:rsidR="00923897" w:rsidRPr="004359D9" w:rsidRDefault="00923897" w:rsidP="00923897">
                      <w:pPr>
                        <w:spacing w:line="240" w:lineRule="auto"/>
                        <w:ind w:left="144" w:right="245"/>
                        <w:jc w:val="center"/>
                        <w:rPr>
                          <w:rFonts w:cs="Times New Roman"/>
                          <w:sz w:val="20"/>
                          <w:szCs w:val="26"/>
                          <w:lang w:val="uk-UA"/>
                        </w:rPr>
                      </w:pPr>
                      <w:r w:rsidRPr="004359D9">
                        <w:rPr>
                          <w:rFonts w:cs="Times New Roman"/>
                          <w:sz w:val="20"/>
                          <w:szCs w:val="26"/>
                          <w:lang w:val="uk-UA"/>
                        </w:rPr>
                        <w:t>Пояснювальна Записка</w:t>
                      </w:r>
                    </w:p>
                  </w:txbxContent>
                </v:textbox>
              </v:rect>
              <v:line id="Line 96" o:spid="_x0000_s1241" style="position:absolute;visibility:visible;mso-wrap-style:square" from="9025,8079" to="12018,808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" strokeweight="2pt"/>
              <v:line id="Line 97" o:spid="_x0000_s1242" style="position:absolute;visibility:visible;mso-wrap-style:square" from="9024,8349" to="12017,835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" strokeweight="2pt"/>
              <v:line id="Line 98" o:spid="_x0000_s1243" style="position:absolute;visibility:visible;mso-wrap-style:square" from="10719,7812" to="10721,834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" strokeweight="2pt"/>
              <v:rect id="Rectangle 99" o:spid="_x0000_s1244" style="position:absolute;left:9063;top:7826;width:765;height:23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" filled="f" stroked="f" strokeweight=".25pt">
                <v:textbox inset="1pt,1pt,1pt,1pt">
                  <w:txbxContent>
                    <w:p w14:paraId="64829423" w14:textId="77777777" w:rsidR="00923897" w:rsidRPr="004C5776" w:rsidRDefault="00923897" w:rsidP="00923897">
                      <w:pPr>
                        <w:jc w:val="center"/>
                        <w:rPr>
                          <w:rFonts w:cs="Times New Roman"/>
                          <w:i/>
                        </w:rPr>
                      </w:pPr>
                      <w:proofErr w:type="spellStart"/>
                      <w:r w:rsidRPr="004C5776">
                        <w:rPr>
                          <w:rFonts w:cs="Times New Roman"/>
                          <w:i/>
                          <w:sz w:val="18"/>
                        </w:rPr>
                        <w:t>Літ</w:t>
                      </w:r>
                      <w:proofErr w:type="spellEnd"/>
                      <w:r w:rsidRPr="004C5776">
                        <w:rPr>
                          <w:rFonts w:cs="Times New Roman"/>
                          <w:i/>
                          <w:sz w:val="18"/>
                        </w:rPr>
                        <w:t>.</w:t>
                      </w:r>
                    </w:p>
                  </w:txbxContent>
                </v:textbox>
              </v:rect>
              <v:rect id="Rectangle 100" o:spid="_x0000_s1245" style="position:absolute;left:10766;top:7826;width:1207;height:23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" filled="f" stroked="f" strokeweight=".25pt">
                <v:textbox inset="1pt,1pt,1pt,1pt">
                  <w:txbxContent>
                    <w:p w14:paraId="0079E7DF" w14:textId="77777777" w:rsidR="00923897" w:rsidRPr="004C5776" w:rsidRDefault="00923897" w:rsidP="00923897">
                      <w:pPr>
                        <w:jc w:val="center"/>
                        <w:rPr>
                          <w:rFonts w:cs="Times New Roman"/>
                          <w:i/>
                          <w:lang w:val="uk-UA"/>
                        </w:rPr>
                      </w:pPr>
                      <w:r w:rsidRPr="004C5776">
                        <w:rPr>
                          <w:rFonts w:cs="Times New Roman"/>
                          <w:i/>
                          <w:sz w:val="18"/>
                          <w:lang w:val="uk-UA"/>
                        </w:rPr>
                        <w:t>Аркушів</w:t>
                      </w:r>
                    </w:p>
                  </w:txbxContent>
                </v:textbox>
              </v:rect>
              <v:rect id="Rectangle 101" o:spid="_x0000_s1246" style="position:absolute;left:10744;top:8107;width:1207;height:30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" filled="f" stroked="f" strokeweight=".25pt">
                <v:textbox inset="1pt,1pt,1pt,1pt">
                  <w:txbxContent>
                    <w:p w14:paraId="5FC111BA" w14:textId="77777777" w:rsidR="00923897" w:rsidRPr="004C5776" w:rsidRDefault="00923897" w:rsidP="00923897">
                      <w:pPr>
                        <w:jc w:val="center"/>
                        <w:rPr>
                          <w:rFonts w:cs="Times New Roman"/>
                          <w:i/>
                          <w:sz w:val="20"/>
                          <w:lang w:val="uk-UA"/>
                        </w:rPr>
                      </w:pPr>
                      <w:r w:rsidRPr="004C5776">
                        <w:rPr>
                          <w:rFonts w:cs="Times New Roman"/>
                          <w:i/>
                          <w:sz w:val="20"/>
                          <w:lang w:val="uk-UA"/>
                        </w:rPr>
                        <w:fldChar w:fldCharType="begin"/>
                      </w:r>
                      <w:r w:rsidRPr="004C5776">
                        <w:rPr>
                          <w:rFonts w:cs="Times New Roman"/>
                          <w:i/>
                          <w:sz w:val="20"/>
                          <w:lang w:val="uk-UA"/>
                        </w:rPr>
                        <w:instrText xml:space="preserve"> NUMPAGES  \* Arabic  \* MERGEFORMAT </w:instrText>
                      </w:r>
                      <w:r w:rsidRPr="004C5776">
                        <w:rPr>
                          <w:rFonts w:cs="Times New Roman"/>
                          <w:i/>
                          <w:sz w:val="20"/>
                          <w:lang w:val="uk-UA"/>
                        </w:rPr>
                        <w:fldChar w:fldCharType="separate"/>
                      </w:r>
                      <w:r w:rsidRPr="004C5776">
                        <w:rPr>
                          <w:rFonts w:cs="Times New Roman"/>
                          <w:i/>
                          <w:noProof/>
                          <w:sz w:val="20"/>
                          <w:lang w:val="uk-UA"/>
                        </w:rPr>
                        <w:t>7</w:t>
                      </w:r>
                      <w:r w:rsidRPr="004C5776">
                        <w:rPr>
                          <w:rFonts w:cs="Times New Roman"/>
                          <w:i/>
                          <w:sz w:val="20"/>
                          <w:lang w:val="uk-UA"/>
                        </w:rPr>
                        <w:fldChar w:fldCharType="end"/>
                      </w:r>
                    </w:p>
                  </w:txbxContent>
                </v:textbox>
              </v:rect>
              <v:line id="Line 102" o:spid="_x0000_s1247" style="position:absolute;visibility:visible;mso-wrap-style:square" from="9302,8084" to="9303,834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" strokeweight="1pt"/>
              <v:line id="Line 103" o:spid="_x0000_s1248" style="position:absolute;visibility:visible;mso-wrap-style:square" from="9585,8085" to="9586,834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" strokeweight="1pt"/>
              <v:rect id="Rectangle 104" o:spid="_x0000_s1249" style="position:absolute;left:9063;top:8406;width:2985;height:6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" filled="f" stroked="f" strokeweight=".25pt">
                <v:textbox inset="1pt,1pt,1pt,1pt">
                  <w:txbxContent>
                    <w:p w14:paraId="0CD203DC" w14:textId="77777777" w:rsidR="00923897" w:rsidRPr="004C5776" w:rsidRDefault="00923897" w:rsidP="00923897">
                      <w:pPr>
                        <w:spacing w:line="240" w:lineRule="auto"/>
                        <w:jc w:val="center"/>
                        <w:rPr>
                          <w:i/>
                        </w:rPr>
                      </w:pPr>
                      <w:r w:rsidRPr="004C5776">
                        <w:rPr>
                          <w:i/>
                        </w:rPr>
                        <w:t>НТУУ “КПІ” Ф</w:t>
                      </w:r>
                      <w:r w:rsidRPr="004C5776">
                        <w:rPr>
                          <w:i/>
                          <w:lang w:val="uk-UA"/>
                        </w:rPr>
                        <w:t>ІО</w:t>
                      </w:r>
                      <w:r w:rsidRPr="004C5776">
                        <w:rPr>
                          <w:i/>
                        </w:rPr>
                        <w:t>Т</w:t>
                      </w:r>
                    </w:p>
                    <w:p w14:paraId="6FEAD474" w14:textId="77777777" w:rsidR="00923897" w:rsidRPr="004C5776" w:rsidRDefault="00923897" w:rsidP="00923897">
                      <w:pPr>
                        <w:spacing w:line="240" w:lineRule="auto"/>
                        <w:jc w:val="center"/>
                        <w:rPr>
                          <w:i/>
                          <w:lang w:val="uk-UA"/>
                        </w:rPr>
                      </w:pPr>
                      <w:r w:rsidRPr="004C5776">
                        <w:rPr>
                          <w:i/>
                          <w:lang w:val="uk-UA"/>
                        </w:rPr>
                        <w:t>ІО-</w:t>
                      </w:r>
                      <w:r>
                        <w:rPr>
                          <w:i/>
                          <w:lang w:val="uk-UA"/>
                        </w:rPr>
                        <w:t>53</w:t>
                      </w:r>
                    </w:p>
                  </w:txbxContent>
                </v:textbox>
              </v:rect>
              <v:rect id="Rectangle 105" o:spid="_x0000_s1250" style="position:absolute;left:1667;top:8107;width:1176;height:23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" filled="f" stroked="f" strokeweight=".25pt">
                <v:textbox inset="1pt,1pt,1pt,1pt">
                  <w:txbxContent>
                    <w:p w14:paraId="1EE55590" w14:textId="77777777" w:rsidR="00923897" w:rsidRPr="004C5776" w:rsidRDefault="00923897" w:rsidP="00923897">
                      <w:pPr>
                        <w:rPr>
                          <w:rFonts w:cs="Times New Roman"/>
                          <w:i/>
                          <w:sz w:val="16"/>
                          <w:szCs w:val="16"/>
                          <w:lang w:val="uk-UA"/>
                        </w:rPr>
                      </w:pPr>
                      <w:r w:rsidRPr="004C5776">
                        <w:rPr>
                          <w:rFonts w:cs="Times New Roman"/>
                          <w:i/>
                          <w:sz w:val="16"/>
                          <w:szCs w:val="16"/>
                          <w:lang w:val="uk-UA"/>
                        </w:rPr>
                        <w:t>Керівник</w:t>
                      </w:r>
                    </w:p>
                  </w:txbxContent>
                </v:textbox>
              </v:rect>
              <v:rect id="Rectangle 106" o:spid="_x0000_s1251" style="position:absolute;left:2823;top:8100;width:1409;height:23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" filled="f" stroked="f" strokeweight=".25pt">
                <v:textbox inset="1pt,1pt,1pt,1pt">
                  <w:txbxContent>
                    <w:p w14:paraId="5F102CAF" w14:textId="77777777" w:rsidR="00923897" w:rsidRPr="004C5776" w:rsidRDefault="00923897" w:rsidP="00923897">
                      <w:pPr>
                        <w:rPr>
                          <w:rFonts w:cs="Times New Roman"/>
                          <w:i/>
                          <w:sz w:val="18"/>
                          <w:szCs w:val="18"/>
                          <w:lang w:val="uk-UA"/>
                        </w:rPr>
                      </w:pPr>
                      <w:r>
                        <w:rPr>
                          <w:rFonts w:cs="Times New Roman"/>
                          <w:i/>
                          <w:sz w:val="18"/>
                          <w:szCs w:val="18"/>
                          <w:lang w:val="uk-UA"/>
                        </w:rPr>
                        <w:t>Клименко І</w:t>
                      </w:r>
                      <w:r w:rsidRPr="004C5776">
                        <w:rPr>
                          <w:rFonts w:cs="Times New Roman"/>
                          <w:i/>
                          <w:sz w:val="18"/>
                          <w:szCs w:val="18"/>
                          <w:lang w:val="uk-UA"/>
                        </w:rPr>
                        <w:t>.</w:t>
                      </w:r>
                      <w:r>
                        <w:rPr>
                          <w:rFonts w:cs="Times New Roman"/>
                          <w:i/>
                          <w:sz w:val="18"/>
                          <w:szCs w:val="18"/>
                          <w:lang w:val="uk-UA"/>
                        </w:rPr>
                        <w:t>А.</w:t>
                      </w:r>
                    </w:p>
                    <w:p w14:paraId="0A8F1855" w14:textId="77777777" w:rsidR="00923897" w:rsidRPr="004C5776" w:rsidRDefault="00923897" w:rsidP="00923897">
                      <w:pPr>
                        <w:rPr>
                          <w:rFonts w:cs="Times New Roman"/>
                          <w:i/>
                          <w:sz w:val="18"/>
                          <w:szCs w:val="18"/>
                          <w:lang w:val="uk-UA"/>
                        </w:rPr>
                      </w:pPr>
                    </w:p>
                  </w:txbxContent>
                </v:textbox>
              </v:rect>
              <v:rect id="Rectangle 107" o:spid="_x0000_s1252" style="position:absolute;left:1667;top:8636;width:1103;height:23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" filled="f" stroked="f" strokeweight=".25pt">
                <v:textbox inset="1pt,1pt,1pt,1pt">
                  <w:txbxContent>
                    <w:p w14:paraId="2EA537CB" w14:textId="77777777" w:rsidR="00923897" w:rsidRPr="004C5776" w:rsidRDefault="00923897" w:rsidP="00923897">
                      <w:pPr>
                        <w:rPr>
                          <w:rFonts w:cs="Times New Roman"/>
                          <w:i/>
                        </w:rPr>
                      </w:pPr>
                      <w:r w:rsidRPr="004C5776">
                        <w:rPr>
                          <w:rFonts w:cs="Times New Roman"/>
                          <w:i/>
                          <w:sz w:val="18"/>
                        </w:rPr>
                        <w:t xml:space="preserve">Н. </w:t>
                      </w:r>
                      <w:proofErr w:type="spellStart"/>
                      <w:r w:rsidRPr="004C5776">
                        <w:rPr>
                          <w:rFonts w:cs="Times New Roman"/>
                          <w:i/>
                          <w:sz w:val="18"/>
                        </w:rPr>
                        <w:t>Контр</w:t>
                      </w:r>
                      <w:proofErr w:type="spellEnd"/>
                      <w:r w:rsidRPr="004C5776">
                        <w:rPr>
                          <w:rFonts w:cs="Times New Roman"/>
                          <w:i/>
                          <w:sz w:val="18"/>
                        </w:rPr>
                        <w:t>.</w:t>
                      </w:r>
                    </w:p>
                  </w:txbxContent>
                </v:textbox>
              </v:rect>
              <v:rect id="Rectangle 108" o:spid="_x0000_s1253" style="position:absolute;left:2782;top:8622;width:1623;height:26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" filled="f" stroked="f" strokeweight=".25pt">
                <v:textbox inset="1pt,1pt,1pt,1pt">
                  <w:txbxContent>
                    <w:p w14:paraId="135A2218" w14:textId="77777777" w:rsidR="00923897" w:rsidRPr="004C5776" w:rsidRDefault="00923897" w:rsidP="00923897">
                      <w:pPr>
                        <w:rPr>
                          <w:rFonts w:cs="Times New Roman"/>
                          <w:i/>
                          <w:sz w:val="18"/>
                          <w:szCs w:val="18"/>
                          <w:lang w:val="uk-UA"/>
                        </w:rPr>
                      </w:pPr>
                      <w:r w:rsidRPr="004C5776">
                        <w:rPr>
                          <w:rFonts w:cs="Times New Roman"/>
                          <w:i/>
                          <w:sz w:val="18"/>
                          <w:szCs w:val="18"/>
                          <w:lang w:val="uk-UA"/>
                        </w:rPr>
                        <w:t xml:space="preserve"> </w:t>
                      </w:r>
                      <w:proofErr w:type="spellStart"/>
                      <w:r w:rsidRPr="004C5776">
                        <w:rPr>
                          <w:rFonts w:cs="Times New Roman"/>
                          <w:i/>
                          <w:sz w:val="18"/>
                          <w:szCs w:val="18"/>
                          <w:lang w:val="uk-UA"/>
                        </w:rPr>
                        <w:t>Сімоненко</w:t>
                      </w:r>
                      <w:proofErr w:type="spellEnd"/>
                      <w:r w:rsidRPr="004C5776">
                        <w:rPr>
                          <w:rFonts w:cs="Times New Roman"/>
                          <w:i/>
                          <w:sz w:val="18"/>
                          <w:szCs w:val="18"/>
                          <w:lang w:val="uk-UA"/>
                        </w:rPr>
                        <w:t xml:space="preserve"> В.П.</w:t>
                      </w:r>
                    </w:p>
                  </w:txbxContent>
                </v:textbox>
              </v:rect>
            </v:group>
          </w:pict>
        </mc:Fallback>
      </mc:AlternateContent>
    </w:r>
  </w:p>
</w:ftr>
</file>

<file path=word/footer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22159EC" w14:textId="77777777" w:rsidR="00C653D7" w:rsidRPr="008017D4" w:rsidRDefault="00C653D7" w:rsidP="00A95B5F">
    <w:pPr>
      <w:pStyle w:val="Footer"/>
      <w:jc w:val="center"/>
      <w:rPr>
        <w:rFonts w:cs="Times New Roman"/>
        <w:szCs w:val="28"/>
        <w:lang w:val="uk-UA"/>
      </w:rPr>
    </w:pPr>
    <w:r w:rsidRPr="008017D4">
      <w:rPr>
        <w:rFonts w:cs="Times New Roman"/>
        <w:szCs w:val="28"/>
        <w:lang w:val="uk-UA"/>
      </w:rPr>
      <w:t>Київ — 2019 року.</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8B7DCDE" w14:textId="77777777" w:rsidR="00C653D7" w:rsidRDefault="00C653D7" w:rsidP="00A642E9">
      <w:pPr>
        <w:spacing w:line="240" w:lineRule="auto"/>
      </w:pPr>
      <w:r>
        <w:separator/>
      </w:r>
    </w:p>
  </w:footnote>
  <w:footnote w:type="continuationSeparator" w:id="0">
    <w:p w14:paraId="3CFC9081" w14:textId="77777777" w:rsidR="00C653D7" w:rsidRDefault="00C653D7" w:rsidP="00A642E9">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okmarkStart w:id="2" w:name="_Hlk11262164"/>
  <w:bookmarkStart w:id="3" w:name="_Hlk11262165"/>
  <w:p w14:paraId="58DCD267" w14:textId="495206AD" w:rsidR="00C653D7" w:rsidRDefault="00C653D7">
    <w:pPr>
      <w:pStyle w:val="Header"/>
    </w:pPr>
    <w:r w:rsidRPr="00290935">
      <w:rPr>
        <w:noProof/>
      </w:rPr>
      <mc:AlternateContent>
        <mc:Choice Requires="wps">
          <w:drawing>
            <wp:anchor distT="0" distB="0" distL="114300" distR="114300" simplePos="0" relativeHeight="251669504" behindDoc="0" locked="0" layoutInCell="1" allowOverlap="1" wp14:anchorId="2BCB9EB2" wp14:editId="39D9B922">
              <wp:simplePos x="0" y="0"/>
              <wp:positionH relativeFrom="margin">
                <wp:posOffset>30781</wp:posOffset>
              </wp:positionH>
              <wp:positionV relativeFrom="paragraph">
                <wp:posOffset>-194310</wp:posOffset>
              </wp:positionV>
              <wp:extent cx="6588760" cy="10176510"/>
              <wp:effectExtent l="0" t="0" r="21590" b="15240"/>
              <wp:wrapNone/>
              <wp:docPr id="26" name="Rectangle 6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588760" cy="1017651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D4D22F7" id="Rectangle 61" o:spid="_x0000_s1026" style="position:absolute;margin-left:2.4pt;margin-top:-15.3pt;width:518.8pt;height:801.3pt;z-index:25166950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" filled="f" strokeweight="2pt">
              <w10:wrap anchorx="margin"/>
            </v:rect>
          </w:pict>
        </mc:Fallback>
      </mc:AlternateContent>
    </w:r>
    <w:bookmarkEnd w:id="2"/>
    <w:bookmarkEnd w:id="3"/>
  </w:p>
</w:hdr>
</file>

<file path=word/header1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190761E" w14:textId="77777777" w:rsidR="00C653D7" w:rsidRDefault="00C653D7">
    <w:pPr>
      <w:pStyle w:val="Header"/>
    </w:pPr>
  </w:p>
</w:hdr>
</file>

<file path=word/header1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93EF3FB" w14:textId="42C276A5" w:rsidR="00C653D7" w:rsidRDefault="00C653D7">
    <w:pPr>
      <w:pStyle w:val="Header"/>
    </w:pPr>
    <w:r w:rsidRPr="00154FDF">
      <w:rPr>
        <w:noProof/>
      </w:rPr>
      <mc:AlternateContent>
        <mc:Choice Requires="wps">
          <w:drawing>
            <wp:anchor distT="0" distB="0" distL="114300" distR="114300" simplePos="0" relativeHeight="251672576" behindDoc="0" locked="0" layoutInCell="1" allowOverlap="1" wp14:anchorId="1A266D51" wp14:editId="479EC699">
              <wp:simplePos x="0" y="0"/>
              <wp:positionH relativeFrom="margin">
                <wp:posOffset>-379004</wp:posOffset>
              </wp:positionH>
              <wp:positionV relativeFrom="paragraph">
                <wp:posOffset>-118745</wp:posOffset>
              </wp:positionV>
              <wp:extent cx="6588760" cy="10176510"/>
              <wp:effectExtent l="0" t="0" r="21590" b="15240"/>
              <wp:wrapNone/>
              <wp:docPr id="79" name="Rectangle 6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588760" cy="1017651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C5C2F0D" id="Rectangle 61" o:spid="_x0000_s1026" style="position:absolute;margin-left:-29.85pt;margin-top:-9.35pt;width:518.8pt;height:801.3pt;z-index:25167257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" filled="f" strokeweight="2pt">
              <w10:wrap anchorx="margin"/>
            </v:rect>
          </w:pict>
        </mc:Fallback>
      </mc:AlternateContent>
    </w:r>
  </w:p>
</w:hdr>
</file>

<file path=word/header1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F95B0FE" w14:textId="77777777" w:rsidR="00C653D7" w:rsidRDefault="00C653D7">
    <w:pPr>
      <w:pStyle w:val="Header"/>
    </w:pPr>
  </w:p>
</w:hdr>
</file>

<file path=word/header1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1E92DAF" w14:textId="77777777" w:rsidR="00C653D7" w:rsidRDefault="00C653D7">
    <w:pPr>
      <w:pStyle w:val="Header"/>
    </w:pPr>
  </w:p>
</w:hdr>
</file>

<file path=word/header1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7DDD393" w14:textId="77777777" w:rsidR="00C653D7" w:rsidRDefault="00C653D7">
    <w:pPr>
      <w:pStyle w:val="Header"/>
    </w:pPr>
  </w:p>
</w:hdr>
</file>

<file path=word/header1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71C29E1" w14:textId="77777777" w:rsidR="00C653D7" w:rsidRDefault="00C653D7">
    <w:pPr>
      <w:pStyle w:val="Header"/>
    </w:pPr>
    <w:r>
      <w:rPr>
        <w:noProof/>
      </w:rPr>
      <mc:AlternateContent>
        <mc:Choice Requires="wpg">
          <w:drawing>
            <wp:anchor distT="0" distB="0" distL="114300" distR="114300" simplePos="0" relativeHeight="251677696" behindDoc="0" locked="1" layoutInCell="1" allowOverlap="1" wp14:anchorId="42B8A69E" wp14:editId="40DCC49B">
              <wp:simplePos x="0" y="0"/>
              <wp:positionH relativeFrom="margin">
                <wp:align>center</wp:align>
              </wp:positionH>
              <wp:positionV relativeFrom="page">
                <wp:align>center</wp:align>
              </wp:positionV>
              <wp:extent cx="6495415" cy="10234295"/>
              <wp:effectExtent l="0" t="0" r="38735" b="14605"/>
              <wp:wrapNone/>
              <wp:docPr id="98" name="Группа 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495415" cy="10234295"/>
                        <a:chOff x="0" y="0"/>
                        <a:chExt cx="20000" cy="20000"/>
                      </a:xfrm>
                    </wpg:grpSpPr>
                    <wps:wsp>
                      <wps:cNvPr id="99" name="Rectangle 2"/>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100" name="Line 3"/>
                      <wps:cNvCnPr>
                        <a:cxnSpLocks noChangeShapeType="1"/>
                      </wps:cNvCnPr>
                      <wps:spPr bwMode="auto">
                        <a:xfrm>
                          <a:off x="1093"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02" name="Line 4"/>
                      <wps:cNvCnPr>
                        <a:cxnSpLocks noChangeShapeType="1"/>
                      </wps:cNvCnPr>
                      <wps:spPr bwMode="auto">
                        <a:xfrm>
                          <a:off x="10" y="18941"/>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03" name="Line 5"/>
                      <wps:cNvCnPr>
                        <a:cxnSpLocks noChangeShapeType="1"/>
                      </wps:cNvCnPr>
                      <wps:spPr bwMode="auto">
                        <a:xfrm>
                          <a:off x="2186"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04" name="Line 6"/>
                      <wps:cNvCnPr>
                        <a:cxnSpLocks noChangeShapeType="1"/>
                      </wps:cNvCnPr>
                      <wps:spPr bwMode="auto">
                        <a:xfrm>
                          <a:off x="4919"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05" name="Line 7"/>
                      <wps:cNvCnPr>
                        <a:cxnSpLocks noChangeShapeType="1"/>
                      </wps:cNvCnPr>
                      <wps:spPr bwMode="auto">
                        <a:xfrm>
                          <a:off x="6557" y="1895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06" name="Line 8"/>
                      <wps:cNvCnPr>
                        <a:cxnSpLocks noChangeShapeType="1"/>
                      </wps:cNvCnPr>
                      <wps:spPr bwMode="auto">
                        <a:xfrm>
                          <a:off x="7650" y="1894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07" name="Line 9"/>
                      <wps:cNvCnPr>
                        <a:cxnSpLocks noChangeShapeType="1"/>
                      </wps:cNvCnPr>
                      <wps:spPr bwMode="auto">
                        <a:xfrm>
                          <a:off x="18905" y="18949"/>
                          <a:ext cx="4"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08" name="Line 10"/>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09" name="Line 11"/>
                      <wps:cNvCnPr>
                        <a:cxnSpLocks noChangeShapeType="1"/>
                      </wps:cNvCnPr>
                      <wps:spPr bwMode="auto">
                        <a:xfrm>
                          <a:off x="10" y="19646"/>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10" name="Line 12"/>
                      <wps:cNvCnPr>
                        <a:cxnSpLocks noChangeShapeType="1"/>
                      </wps:cNvCnPr>
                      <wps:spPr bwMode="auto">
                        <a:xfrm>
                          <a:off x="18919" y="19296"/>
                          <a:ext cx="107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11" name="Rectangle 13"/>
                      <wps:cNvSpPr>
                        <a:spLocks noChangeArrowheads="1"/>
                      </wps:cNvSpPr>
                      <wps:spPr bwMode="auto">
                        <a:xfrm>
                          <a:off x="5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491EFC0" w14:textId="77777777" w:rsidR="00C653D7" w:rsidRPr="003D0C41" w:rsidRDefault="00C653D7" w:rsidP="003D0C41">
                            <w:pPr>
                              <w:jc w:val="center"/>
                              <w:rPr>
                                <w:rFonts w:cs="Times New Roman"/>
                              </w:rPr>
                            </w:pPr>
                            <w:r>
                              <w:rPr>
                                <w:rFonts w:cs="Times New Roman"/>
                                <w:sz w:val="18"/>
                                <w:lang w:val="uk-UA"/>
                              </w:rPr>
                              <w:t>З</w:t>
                            </w:r>
                            <w:r w:rsidRPr="003D0C41">
                              <w:rPr>
                                <w:rFonts w:cs="Times New Roman"/>
                                <w:sz w:val="18"/>
                              </w:rPr>
                              <w:t>м.</w:t>
                            </w:r>
                          </w:p>
                        </w:txbxContent>
                      </wps:txbx>
                      <wps:bodyPr rot="0" vert="horz" wrap="square" lIns="12700" tIns="12700" rIns="12700" bIns="12700" anchor="t" anchorCtr="0" upright="1">
                        <a:noAutofit/>
                      </wps:bodyPr>
                    </wps:wsp>
                    <wps:wsp>
                      <wps:cNvPr id="112" name="Rectangle 14"/>
                      <wps:cNvSpPr>
                        <a:spLocks noChangeArrowheads="1"/>
                      </wps:cNvSpPr>
                      <wps:spPr bwMode="auto">
                        <a:xfrm>
                          <a:off x="1139" y="19660"/>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DA77044" w14:textId="77777777" w:rsidR="00C653D7" w:rsidRPr="003D0C41" w:rsidRDefault="00C653D7" w:rsidP="003D0C41">
                            <w:pPr>
                              <w:jc w:val="center"/>
                              <w:rPr>
                                <w:rFonts w:cs="Times New Roman"/>
                              </w:rPr>
                            </w:pPr>
                            <w:proofErr w:type="spellStart"/>
                            <w:r w:rsidRPr="003D0C41">
                              <w:rPr>
                                <w:rFonts w:cs="Times New Roman"/>
                                <w:sz w:val="18"/>
                              </w:rPr>
                              <w:t>Лист</w:t>
                            </w:r>
                            <w:proofErr w:type="spellEnd"/>
                          </w:p>
                        </w:txbxContent>
                      </wps:txbx>
                      <wps:bodyPr rot="0" vert="horz" wrap="square" lIns="12700" tIns="12700" rIns="12700" bIns="12700" anchor="t" anchorCtr="0" upright="1">
                        <a:noAutofit/>
                      </wps:bodyPr>
                    </wps:wsp>
                    <wps:wsp>
                      <wps:cNvPr id="113" name="Rectangle 15"/>
                      <wps:cNvSpPr>
                        <a:spLocks noChangeArrowheads="1"/>
                      </wps:cNvSpPr>
                      <wps:spPr bwMode="auto">
                        <a:xfrm>
                          <a:off x="2267" y="19660"/>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B8AC088" w14:textId="77777777" w:rsidR="00C653D7" w:rsidRPr="003D0C41" w:rsidRDefault="00C653D7" w:rsidP="003D0C41">
                            <w:pPr>
                              <w:jc w:val="center"/>
                              <w:rPr>
                                <w:rFonts w:cs="Times New Roman"/>
                              </w:rPr>
                            </w:pPr>
                            <w:r w:rsidRPr="003D0C41">
                              <w:rPr>
                                <w:rFonts w:cs="Times New Roman"/>
                                <w:sz w:val="18"/>
                              </w:rPr>
                              <w:t xml:space="preserve">№ </w:t>
                            </w:r>
                            <w:proofErr w:type="spellStart"/>
                            <w:r w:rsidRPr="003D0C41">
                              <w:rPr>
                                <w:rFonts w:cs="Times New Roman"/>
                                <w:sz w:val="18"/>
                              </w:rPr>
                              <w:t>докум</w:t>
                            </w:r>
                            <w:proofErr w:type="spellEnd"/>
                            <w:r w:rsidRPr="003D0C41">
                              <w:rPr>
                                <w:rFonts w:cs="Times New Roman"/>
                                <w:sz w:val="18"/>
                              </w:rPr>
                              <w:t>.</w:t>
                            </w:r>
                          </w:p>
                        </w:txbxContent>
                      </wps:txbx>
                      <wps:bodyPr rot="0" vert="horz" wrap="square" lIns="12700" tIns="12700" rIns="12700" bIns="12700" anchor="t" anchorCtr="0" upright="1">
                        <a:noAutofit/>
                      </wps:bodyPr>
                    </wps:wsp>
                    <wps:wsp>
                      <wps:cNvPr id="114" name="Rectangle 16"/>
                      <wps:cNvSpPr>
                        <a:spLocks noChangeArrowheads="1"/>
                      </wps:cNvSpPr>
                      <wps:spPr bwMode="auto">
                        <a:xfrm>
                          <a:off x="4983" y="19660"/>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5092DD3" w14:textId="77777777" w:rsidR="00C653D7" w:rsidRPr="00564042" w:rsidRDefault="00C653D7" w:rsidP="003D0C41">
                            <w:pPr>
                              <w:jc w:val="center"/>
                              <w:rPr>
                                <w:rFonts w:cs="Times New Roman"/>
                                <w:lang w:val="uk-UA"/>
                              </w:rPr>
                            </w:pPr>
                            <w:r>
                              <w:rPr>
                                <w:rFonts w:cs="Times New Roman"/>
                                <w:sz w:val="18"/>
                                <w:lang w:val="uk-UA"/>
                              </w:rPr>
                              <w:t>Підпис</w:t>
                            </w:r>
                          </w:p>
                        </w:txbxContent>
                      </wps:txbx>
                      <wps:bodyPr rot="0" vert="horz" wrap="square" lIns="12700" tIns="12700" rIns="12700" bIns="12700" anchor="t" anchorCtr="0" upright="1">
                        <a:noAutofit/>
                      </wps:bodyPr>
                    </wps:wsp>
                    <wps:wsp>
                      <wps:cNvPr id="115" name="Rectangle 17"/>
                      <wps:cNvSpPr>
                        <a:spLocks noChangeArrowheads="1"/>
                      </wps:cNvSpPr>
                      <wps:spPr bwMode="auto">
                        <a:xfrm>
                          <a:off x="660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C2FBA6A" w14:textId="77777777" w:rsidR="00C653D7" w:rsidRPr="003D0C41" w:rsidRDefault="00C653D7" w:rsidP="003D0C41">
                            <w:pPr>
                              <w:jc w:val="center"/>
                              <w:rPr>
                                <w:rFonts w:cs="Times New Roman"/>
                              </w:rPr>
                            </w:pPr>
                            <w:proofErr w:type="spellStart"/>
                            <w:r w:rsidRPr="003D0C41">
                              <w:rPr>
                                <w:rFonts w:cs="Times New Roman"/>
                                <w:sz w:val="18"/>
                              </w:rPr>
                              <w:t>Дата</w:t>
                            </w:r>
                            <w:proofErr w:type="spellEnd"/>
                          </w:p>
                        </w:txbxContent>
                      </wps:txbx>
                      <wps:bodyPr rot="0" vert="horz" wrap="square" lIns="12700" tIns="12700" rIns="12700" bIns="12700" anchor="t" anchorCtr="0" upright="1">
                        <a:noAutofit/>
                      </wps:bodyPr>
                    </wps:wsp>
                    <wps:wsp>
                      <wps:cNvPr id="116" name="Rectangle 18"/>
                      <wps:cNvSpPr>
                        <a:spLocks noChangeArrowheads="1"/>
                      </wps:cNvSpPr>
                      <wps:spPr bwMode="auto">
                        <a:xfrm>
                          <a:off x="18949" y="18977"/>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E0F4846" w14:textId="77777777" w:rsidR="00C653D7" w:rsidRPr="003D0C41" w:rsidRDefault="00C653D7" w:rsidP="003D0C41">
                            <w:pPr>
                              <w:jc w:val="center"/>
                              <w:rPr>
                                <w:rFonts w:cs="Times New Roman"/>
                              </w:rPr>
                            </w:pPr>
                            <w:proofErr w:type="spellStart"/>
                            <w:r w:rsidRPr="003D0C41">
                              <w:rPr>
                                <w:rFonts w:cs="Times New Roman"/>
                                <w:sz w:val="18"/>
                              </w:rPr>
                              <w:t>Лист</w:t>
                            </w:r>
                            <w:proofErr w:type="spellEnd"/>
                          </w:p>
                        </w:txbxContent>
                      </wps:txbx>
                      <wps:bodyPr rot="0" vert="horz" wrap="square" lIns="12700" tIns="12700" rIns="12700" bIns="12700" anchor="t" anchorCtr="0" upright="1">
                        <a:noAutofit/>
                      </wps:bodyPr>
                    </wps:wsp>
                    <wps:wsp>
                      <wps:cNvPr id="117" name="Rectangle 19"/>
                      <wps:cNvSpPr>
                        <a:spLocks noChangeArrowheads="1"/>
                      </wps:cNvSpPr>
                      <wps:spPr bwMode="auto">
                        <a:xfrm>
                          <a:off x="18949" y="19435"/>
                          <a:ext cx="1001" cy="42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B54A87A" w14:textId="77777777" w:rsidR="00C653D7" w:rsidRDefault="00C653D7" w:rsidP="003D0C41">
                            <w:pPr>
                              <w:jc w:val="center"/>
                            </w:pPr>
                            <w:r>
                              <w:fldChar w:fldCharType="begin"/>
                            </w:r>
                            <w:r>
                              <w:instrText xml:space="preserve"> PAGE  \* Arabic  \* MERGEFORMAT </w:instrText>
                            </w:r>
                            <w:r>
                              <w:fldChar w:fldCharType="separate"/>
                            </w:r>
                            <w:r>
                              <w:rPr>
                                <w:noProof/>
                              </w:rPr>
                              <w:t>8</w:t>
                            </w:r>
                            <w:r>
                              <w:fldChar w:fldCharType="end"/>
                            </w:r>
                          </w:p>
                        </w:txbxContent>
                      </wps:txbx>
                      <wps:bodyPr rot="0" vert="horz" wrap="square" lIns="12700" tIns="12700" rIns="12700" bIns="12700" anchor="t" anchorCtr="0" upright="1">
                        <a:noAutofit/>
                      </wps:bodyPr>
                    </wps:wsp>
                    <wps:wsp>
                      <wps:cNvPr id="118" name="Rectangle 20"/>
                      <wps:cNvSpPr>
                        <a:spLocks noChangeArrowheads="1"/>
                      </wps:cNvSpPr>
                      <wps:spPr bwMode="auto">
                        <a:xfrm>
                          <a:off x="7745" y="19221"/>
                          <a:ext cx="11075" cy="47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9D044AF" w14:textId="77777777" w:rsidR="00C653D7" w:rsidRPr="003D0C41" w:rsidRDefault="00C653D7" w:rsidP="003D0C41">
                            <w:pPr>
                              <w:jc w:val="center"/>
                              <w:rPr>
                                <w:rFonts w:cs="Times New Roman"/>
                              </w:rPr>
                            </w:pPr>
                            <w:r w:rsidRPr="003D0C41">
                              <w:rPr>
                                <w:rFonts w:cs="Times New Roman"/>
                                <w:lang w:val="uk-UA"/>
                              </w:rPr>
                              <w:t>І</w:t>
                            </w:r>
                            <w:r w:rsidRPr="003D0C41">
                              <w:rPr>
                                <w:rFonts w:cs="Times New Roman"/>
                              </w:rPr>
                              <w:t>АЛЦ.467</w:t>
                            </w:r>
                            <w:r>
                              <w:rPr>
                                <w:rFonts w:cs="Times New Roman"/>
                                <w:lang w:val="uk-UA"/>
                              </w:rPr>
                              <w:t>4</w:t>
                            </w:r>
                            <w:r w:rsidRPr="003D0C41">
                              <w:rPr>
                                <w:rFonts w:cs="Times New Roman"/>
                              </w:rPr>
                              <w:t>00.00</w:t>
                            </w:r>
                            <w:r>
                              <w:rPr>
                                <w:rFonts w:cs="Times New Roman"/>
                              </w:rPr>
                              <w:t>7 A4</w:t>
                            </w:r>
                          </w:p>
                          <w:p w14:paraId="25E7CAC9" w14:textId="77777777" w:rsidR="00C653D7" w:rsidRDefault="00C653D7" w:rsidP="003D0C41"/>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42B8A69E" id="_x0000_s1301" style="position:absolute;margin-left:0;margin-top:0;width:511.45pt;height:805.85pt;z-index:251677696;mso-position-horizontal:center;mso-position-horizontal-relative:margin;mso-position-vertical:center;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">
              <v:rect id="Rectangle 2" o:spid="_x0000_s1302"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" filled="f" strokeweight="2pt"/>
              <v:line id="Line 3" o:spid="_x0000_s1303"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" strokeweight="2pt"/>
              <v:line id="Line 4" o:spid="_x0000_s1304"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" strokeweight="2pt"/>
              <v:line id="Line 5" o:spid="_x0000_s1305"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" strokeweight="2pt"/>
              <v:line id="Line 6" o:spid="_x0000_s1306"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" strokeweight="2pt"/>
              <v:line id="Line 7" o:spid="_x0000_s1307"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" strokeweight="2pt"/>
              <v:line id="Line 8" o:spid="_x0000_s1308"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" strokeweight="2pt"/>
              <v:line id="Line 9" o:spid="_x0000_s1309"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" strokeweight="2pt"/>
              <v:line id="Line 10" o:spid="_x0000_s1310"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" strokeweight="1pt"/>
              <v:line id="Line 11" o:spid="_x0000_s1311"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" strokeweight="2pt"/>
              <v:line id="Line 12" o:spid="_x0000_s1312"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" strokeweight="1pt"/>
              <v:rect id="Rectangle 13" o:spid="_x0000_s1313"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" filled="f" stroked="f" strokeweight=".25pt">
                <v:textbox inset="1pt,1pt,1pt,1pt">
                  <w:txbxContent>
                    <w:p w14:paraId="3491EFC0" w14:textId="77777777" w:rsidR="00C653D7" w:rsidRPr="003D0C41" w:rsidRDefault="00C653D7" w:rsidP="003D0C41">
                      <w:pPr>
                        <w:jc w:val="center"/>
                        <w:rPr>
                          <w:rFonts w:cs="Times New Roman"/>
                        </w:rPr>
                      </w:pPr>
                      <w:r>
                        <w:rPr>
                          <w:rFonts w:cs="Times New Roman"/>
                          <w:sz w:val="18"/>
                          <w:lang w:val="uk-UA"/>
                        </w:rPr>
                        <w:t>З</w:t>
                      </w:r>
                      <w:r w:rsidRPr="003D0C41">
                        <w:rPr>
                          <w:rFonts w:cs="Times New Roman"/>
                          <w:sz w:val="18"/>
                        </w:rPr>
                        <w:t>м.</w:t>
                      </w:r>
                    </w:p>
                  </w:txbxContent>
                </v:textbox>
              </v:rect>
              <v:rect id="Rectangle 14" o:spid="_x0000_s1314"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" filled="f" stroked="f" strokeweight=".25pt">
                <v:textbox inset="1pt,1pt,1pt,1pt">
                  <w:txbxContent>
                    <w:p w14:paraId="5DA77044" w14:textId="77777777" w:rsidR="00C653D7" w:rsidRPr="003D0C41" w:rsidRDefault="00C653D7" w:rsidP="003D0C41">
                      <w:pPr>
                        <w:jc w:val="center"/>
                        <w:rPr>
                          <w:rFonts w:cs="Times New Roman"/>
                        </w:rPr>
                      </w:pPr>
                      <w:proofErr w:type="spellStart"/>
                      <w:r w:rsidRPr="003D0C41">
                        <w:rPr>
                          <w:rFonts w:cs="Times New Roman"/>
                          <w:sz w:val="18"/>
                        </w:rPr>
                        <w:t>Лист</w:t>
                      </w:r>
                      <w:proofErr w:type="spellEnd"/>
                    </w:p>
                  </w:txbxContent>
                </v:textbox>
              </v:rect>
              <v:rect id="Rectangle 15" o:spid="_x0000_s1315"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" filled="f" stroked="f" strokeweight=".25pt">
                <v:textbox inset="1pt,1pt,1pt,1pt">
                  <w:txbxContent>
                    <w:p w14:paraId="7B8AC088" w14:textId="77777777" w:rsidR="00C653D7" w:rsidRPr="003D0C41" w:rsidRDefault="00C653D7" w:rsidP="003D0C41">
                      <w:pPr>
                        <w:jc w:val="center"/>
                        <w:rPr>
                          <w:rFonts w:cs="Times New Roman"/>
                        </w:rPr>
                      </w:pPr>
                      <w:r w:rsidRPr="003D0C41">
                        <w:rPr>
                          <w:rFonts w:cs="Times New Roman"/>
                          <w:sz w:val="18"/>
                        </w:rPr>
                        <w:t xml:space="preserve">№ </w:t>
                      </w:r>
                      <w:proofErr w:type="spellStart"/>
                      <w:r w:rsidRPr="003D0C41">
                        <w:rPr>
                          <w:rFonts w:cs="Times New Roman"/>
                          <w:sz w:val="18"/>
                        </w:rPr>
                        <w:t>докум</w:t>
                      </w:r>
                      <w:proofErr w:type="spellEnd"/>
                      <w:r w:rsidRPr="003D0C41">
                        <w:rPr>
                          <w:rFonts w:cs="Times New Roman"/>
                          <w:sz w:val="18"/>
                        </w:rPr>
                        <w:t>.</w:t>
                      </w:r>
                    </w:p>
                  </w:txbxContent>
                </v:textbox>
              </v:rect>
              <v:rect id="Rectangle 16" o:spid="_x0000_s1316"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" filled="f" stroked="f" strokeweight=".25pt">
                <v:textbox inset="1pt,1pt,1pt,1pt">
                  <w:txbxContent>
                    <w:p w14:paraId="15092DD3" w14:textId="77777777" w:rsidR="00C653D7" w:rsidRPr="00564042" w:rsidRDefault="00C653D7" w:rsidP="003D0C41">
                      <w:pPr>
                        <w:jc w:val="center"/>
                        <w:rPr>
                          <w:rFonts w:cs="Times New Roman"/>
                          <w:lang w:val="uk-UA"/>
                        </w:rPr>
                      </w:pPr>
                      <w:r>
                        <w:rPr>
                          <w:rFonts w:cs="Times New Roman"/>
                          <w:sz w:val="18"/>
                          <w:lang w:val="uk-UA"/>
                        </w:rPr>
                        <w:t>Підпис</w:t>
                      </w:r>
                    </w:p>
                  </w:txbxContent>
                </v:textbox>
              </v:rect>
              <v:rect id="Rectangle 17" o:spid="_x0000_s1317"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" filled="f" stroked="f" strokeweight=".25pt">
                <v:textbox inset="1pt,1pt,1pt,1pt">
                  <w:txbxContent>
                    <w:p w14:paraId="1C2FBA6A" w14:textId="77777777" w:rsidR="00C653D7" w:rsidRPr="003D0C41" w:rsidRDefault="00C653D7" w:rsidP="003D0C41">
                      <w:pPr>
                        <w:jc w:val="center"/>
                        <w:rPr>
                          <w:rFonts w:cs="Times New Roman"/>
                        </w:rPr>
                      </w:pPr>
                      <w:proofErr w:type="spellStart"/>
                      <w:r w:rsidRPr="003D0C41">
                        <w:rPr>
                          <w:rFonts w:cs="Times New Roman"/>
                          <w:sz w:val="18"/>
                        </w:rPr>
                        <w:t>Дата</w:t>
                      </w:r>
                      <w:proofErr w:type="spellEnd"/>
                    </w:p>
                  </w:txbxContent>
                </v:textbox>
              </v:rect>
              <v:rect id="Rectangle 18" o:spid="_x0000_s1318"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" filled="f" stroked="f" strokeweight=".25pt">
                <v:textbox inset="1pt,1pt,1pt,1pt">
                  <w:txbxContent>
                    <w:p w14:paraId="6E0F4846" w14:textId="77777777" w:rsidR="00C653D7" w:rsidRPr="003D0C41" w:rsidRDefault="00C653D7" w:rsidP="003D0C41">
                      <w:pPr>
                        <w:jc w:val="center"/>
                        <w:rPr>
                          <w:rFonts w:cs="Times New Roman"/>
                        </w:rPr>
                      </w:pPr>
                      <w:proofErr w:type="spellStart"/>
                      <w:r w:rsidRPr="003D0C41">
                        <w:rPr>
                          <w:rFonts w:cs="Times New Roman"/>
                          <w:sz w:val="18"/>
                        </w:rPr>
                        <w:t>Лист</w:t>
                      </w:r>
                      <w:proofErr w:type="spellEnd"/>
                    </w:p>
                  </w:txbxContent>
                </v:textbox>
              </v:rect>
              <v:rect id="Rectangle 19" o:spid="_x0000_s1319"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" filled="f" stroked="f" strokeweight=".25pt">
                <v:textbox inset="1pt,1pt,1pt,1pt">
                  <w:txbxContent>
                    <w:p w14:paraId="5B54A87A" w14:textId="77777777" w:rsidR="00C653D7" w:rsidRDefault="00C653D7" w:rsidP="003D0C41">
                      <w:pPr>
                        <w:jc w:val="center"/>
                      </w:pPr>
                      <w:r>
                        <w:fldChar w:fldCharType="begin"/>
                      </w:r>
                      <w:r>
                        <w:instrText xml:space="preserve"> PAGE  \* Arabic  \* MERGEFORMAT </w:instrText>
                      </w:r>
                      <w:r>
                        <w:fldChar w:fldCharType="separate"/>
                      </w:r>
                      <w:r>
                        <w:rPr>
                          <w:noProof/>
                        </w:rPr>
                        <w:t>8</w:t>
                      </w:r>
                      <w:r>
                        <w:fldChar w:fldCharType="end"/>
                      </w:r>
                    </w:p>
                  </w:txbxContent>
                </v:textbox>
              </v:rect>
              <v:rect id="Rectangle 20" o:spid="_x0000_s1320"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" filled="f" stroked="f" strokeweight=".25pt">
                <v:textbox inset="1pt,1pt,1pt,1pt">
                  <w:txbxContent>
                    <w:p w14:paraId="59D044AF" w14:textId="77777777" w:rsidR="00C653D7" w:rsidRPr="003D0C41" w:rsidRDefault="00C653D7" w:rsidP="003D0C41">
                      <w:pPr>
                        <w:jc w:val="center"/>
                        <w:rPr>
                          <w:rFonts w:cs="Times New Roman"/>
                        </w:rPr>
                      </w:pPr>
                      <w:r w:rsidRPr="003D0C41">
                        <w:rPr>
                          <w:rFonts w:cs="Times New Roman"/>
                          <w:lang w:val="uk-UA"/>
                        </w:rPr>
                        <w:t>І</w:t>
                      </w:r>
                      <w:r w:rsidRPr="003D0C41">
                        <w:rPr>
                          <w:rFonts w:cs="Times New Roman"/>
                        </w:rPr>
                        <w:t>АЛЦ.467</w:t>
                      </w:r>
                      <w:r>
                        <w:rPr>
                          <w:rFonts w:cs="Times New Roman"/>
                          <w:lang w:val="uk-UA"/>
                        </w:rPr>
                        <w:t>4</w:t>
                      </w:r>
                      <w:r w:rsidRPr="003D0C41">
                        <w:rPr>
                          <w:rFonts w:cs="Times New Roman"/>
                        </w:rPr>
                        <w:t>00.00</w:t>
                      </w:r>
                      <w:r>
                        <w:rPr>
                          <w:rFonts w:cs="Times New Roman"/>
                        </w:rPr>
                        <w:t>7 A4</w:t>
                      </w:r>
                    </w:p>
                    <w:p w14:paraId="25E7CAC9" w14:textId="77777777" w:rsidR="00C653D7" w:rsidRDefault="00C653D7" w:rsidP="003D0C41"/>
                  </w:txbxContent>
                </v:textbox>
              </v:rect>
              <w10:wrap anchorx="margin" anchory="page"/>
              <w10:anchorlock/>
            </v:group>
          </w:pict>
        </mc:Fallback>
      </mc:AlternateContent>
    </w:r>
  </w:p>
</w:hdr>
</file>

<file path=word/header1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934719D" w14:textId="77777777" w:rsidR="00C653D7" w:rsidRDefault="00C653D7">
    <w:pPr>
      <w:pStyle w:val="Header"/>
    </w:pPr>
    <w:r w:rsidRPr="00816644">
      <w:rPr>
        <w:noProof/>
      </w:rPr>
      <mc:AlternateContent>
        <mc:Choice Requires="wps">
          <w:drawing>
            <wp:anchor distT="0" distB="0" distL="114300" distR="114300" simplePos="0" relativeHeight="251678720" behindDoc="0" locked="0" layoutInCell="1" allowOverlap="1" wp14:anchorId="706F338A" wp14:editId="75192F0A">
              <wp:simplePos x="0" y="0"/>
              <wp:positionH relativeFrom="column">
                <wp:posOffset>-323215</wp:posOffset>
              </wp:positionH>
              <wp:positionV relativeFrom="paragraph">
                <wp:posOffset>-19685</wp:posOffset>
              </wp:positionV>
              <wp:extent cx="6588760" cy="10176510"/>
              <wp:effectExtent l="21590" t="15875" r="19050" b="18415"/>
              <wp:wrapNone/>
              <wp:docPr id="119" name="Rectangle 6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588760" cy="1017651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122C240" id="Rectangle 61" o:spid="_x0000_s1026" style="position:absolute;margin-left:-25.45pt;margin-top:-1.55pt;width:518.8pt;height:801.3p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" filled="f" strokeweight="2pt"/>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0CFA8CD" w14:textId="6DC3B953" w:rsidR="007A5CBF" w:rsidRDefault="007A5CBF">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0701544" w14:textId="77777777" w:rsidR="007A5CBF" w:rsidRDefault="007A5CBF">
    <w:pPr>
      <w:pStyle w:val="Heade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E8AC9D9" w14:textId="5DC6EEA6" w:rsidR="000676FB" w:rsidRDefault="00CE7A5A">
    <w:pPr>
      <w:pStyle w:val="Header"/>
    </w:pPr>
    <w:r>
      <w:rPr>
        <w:noProof/>
      </w:rPr>
      <mc:AlternateContent>
        <mc:Choice Requires="wpg">
          <w:drawing>
            <wp:anchor distT="0" distB="0" distL="114300" distR="114300" simplePos="0" relativeHeight="251692032" behindDoc="0" locked="1" layoutInCell="1" allowOverlap="1" wp14:anchorId="51114C2A" wp14:editId="1FA3BE7A">
              <wp:simplePos x="0" y="0"/>
              <wp:positionH relativeFrom="margin">
                <wp:align>center</wp:align>
              </wp:positionH>
              <wp:positionV relativeFrom="page">
                <wp:align>center</wp:align>
              </wp:positionV>
              <wp:extent cx="6495415" cy="10234295"/>
              <wp:effectExtent l="0" t="0" r="38735" b="14605"/>
              <wp:wrapNone/>
              <wp:docPr id="538" name="Группа 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495415" cy="10234295"/>
                        <a:chOff x="0" y="0"/>
                        <a:chExt cx="20000" cy="20000"/>
                      </a:xfrm>
                    </wpg:grpSpPr>
                    <wps:wsp>
                      <wps:cNvPr id="539" name="Rectangle 2"/>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540" name="Line 3"/>
                      <wps:cNvCnPr>
                        <a:cxnSpLocks noChangeShapeType="1"/>
                      </wps:cNvCnPr>
                      <wps:spPr bwMode="auto">
                        <a:xfrm>
                          <a:off x="1093"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41" name="Line 4"/>
                      <wps:cNvCnPr>
                        <a:cxnSpLocks noChangeShapeType="1"/>
                      </wps:cNvCnPr>
                      <wps:spPr bwMode="auto">
                        <a:xfrm>
                          <a:off x="10" y="18941"/>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42" name="Line 5"/>
                      <wps:cNvCnPr>
                        <a:cxnSpLocks noChangeShapeType="1"/>
                      </wps:cNvCnPr>
                      <wps:spPr bwMode="auto">
                        <a:xfrm>
                          <a:off x="2186"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43" name="Line 6"/>
                      <wps:cNvCnPr>
                        <a:cxnSpLocks noChangeShapeType="1"/>
                      </wps:cNvCnPr>
                      <wps:spPr bwMode="auto">
                        <a:xfrm>
                          <a:off x="4919"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44" name="Line 7"/>
                      <wps:cNvCnPr>
                        <a:cxnSpLocks noChangeShapeType="1"/>
                      </wps:cNvCnPr>
                      <wps:spPr bwMode="auto">
                        <a:xfrm>
                          <a:off x="6557" y="1895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45" name="Line 8"/>
                      <wps:cNvCnPr>
                        <a:cxnSpLocks noChangeShapeType="1"/>
                      </wps:cNvCnPr>
                      <wps:spPr bwMode="auto">
                        <a:xfrm>
                          <a:off x="7650" y="1894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46" name="Line 9"/>
                      <wps:cNvCnPr>
                        <a:cxnSpLocks noChangeShapeType="1"/>
                      </wps:cNvCnPr>
                      <wps:spPr bwMode="auto">
                        <a:xfrm>
                          <a:off x="18905" y="18949"/>
                          <a:ext cx="4"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47" name="Line 10"/>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48" name="Line 11"/>
                      <wps:cNvCnPr>
                        <a:cxnSpLocks noChangeShapeType="1"/>
                      </wps:cNvCnPr>
                      <wps:spPr bwMode="auto">
                        <a:xfrm>
                          <a:off x="10" y="19646"/>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49" name="Line 12"/>
                      <wps:cNvCnPr>
                        <a:cxnSpLocks noChangeShapeType="1"/>
                      </wps:cNvCnPr>
                      <wps:spPr bwMode="auto">
                        <a:xfrm>
                          <a:off x="18919" y="19296"/>
                          <a:ext cx="107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50" name="Rectangle 13"/>
                      <wps:cNvSpPr>
                        <a:spLocks noChangeArrowheads="1"/>
                      </wps:cNvSpPr>
                      <wps:spPr bwMode="auto">
                        <a:xfrm>
                          <a:off x="5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14E4352" w14:textId="77777777" w:rsidR="00CE7A5A" w:rsidRPr="003D0C41" w:rsidRDefault="00CE7A5A" w:rsidP="00CE7A5A">
                            <w:pPr>
                              <w:jc w:val="center"/>
                              <w:rPr>
                                <w:rFonts w:cs="Times New Roman"/>
                              </w:rPr>
                            </w:pPr>
                            <w:r>
                              <w:rPr>
                                <w:rFonts w:cs="Times New Roman"/>
                                <w:sz w:val="18"/>
                                <w:lang w:val="uk-UA"/>
                              </w:rPr>
                              <w:t>З</w:t>
                            </w:r>
                            <w:r w:rsidRPr="003D0C41">
                              <w:rPr>
                                <w:rFonts w:cs="Times New Roman"/>
                                <w:sz w:val="18"/>
                              </w:rPr>
                              <w:t>м.</w:t>
                            </w:r>
                          </w:p>
                        </w:txbxContent>
                      </wps:txbx>
                      <wps:bodyPr rot="0" vert="horz" wrap="square" lIns="12700" tIns="12700" rIns="12700" bIns="12700" anchor="t" anchorCtr="0" upright="1">
                        <a:noAutofit/>
                      </wps:bodyPr>
                    </wps:wsp>
                    <wps:wsp>
                      <wps:cNvPr id="551" name="Rectangle 14"/>
                      <wps:cNvSpPr>
                        <a:spLocks noChangeArrowheads="1"/>
                      </wps:cNvSpPr>
                      <wps:spPr bwMode="auto">
                        <a:xfrm>
                          <a:off x="1139" y="19660"/>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E4A6BA4" w14:textId="77777777" w:rsidR="00CE7A5A" w:rsidRPr="003D0C41" w:rsidRDefault="00CE7A5A" w:rsidP="00CE7A5A">
                            <w:pPr>
                              <w:jc w:val="center"/>
                              <w:rPr>
                                <w:rFonts w:cs="Times New Roman"/>
                              </w:rPr>
                            </w:pPr>
                            <w:proofErr w:type="spellStart"/>
                            <w:r w:rsidRPr="003D0C41">
                              <w:rPr>
                                <w:rFonts w:cs="Times New Roman"/>
                                <w:sz w:val="18"/>
                              </w:rPr>
                              <w:t>Лист</w:t>
                            </w:r>
                            <w:proofErr w:type="spellEnd"/>
                          </w:p>
                        </w:txbxContent>
                      </wps:txbx>
                      <wps:bodyPr rot="0" vert="horz" wrap="square" lIns="12700" tIns="12700" rIns="12700" bIns="12700" anchor="t" anchorCtr="0" upright="1">
                        <a:noAutofit/>
                      </wps:bodyPr>
                    </wps:wsp>
                    <wps:wsp>
                      <wps:cNvPr id="552" name="Rectangle 15"/>
                      <wps:cNvSpPr>
                        <a:spLocks noChangeArrowheads="1"/>
                      </wps:cNvSpPr>
                      <wps:spPr bwMode="auto">
                        <a:xfrm>
                          <a:off x="2267" y="19660"/>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A525180" w14:textId="77777777" w:rsidR="00CE7A5A" w:rsidRPr="003D0C41" w:rsidRDefault="00CE7A5A" w:rsidP="00CE7A5A">
                            <w:pPr>
                              <w:jc w:val="center"/>
                              <w:rPr>
                                <w:rFonts w:cs="Times New Roman"/>
                              </w:rPr>
                            </w:pPr>
                            <w:r w:rsidRPr="003D0C41">
                              <w:rPr>
                                <w:rFonts w:cs="Times New Roman"/>
                                <w:sz w:val="18"/>
                              </w:rPr>
                              <w:t xml:space="preserve">№ </w:t>
                            </w:r>
                            <w:proofErr w:type="spellStart"/>
                            <w:r w:rsidRPr="003D0C41">
                              <w:rPr>
                                <w:rFonts w:cs="Times New Roman"/>
                                <w:sz w:val="18"/>
                              </w:rPr>
                              <w:t>докум</w:t>
                            </w:r>
                            <w:proofErr w:type="spellEnd"/>
                            <w:r w:rsidRPr="003D0C41">
                              <w:rPr>
                                <w:rFonts w:cs="Times New Roman"/>
                                <w:sz w:val="18"/>
                              </w:rPr>
                              <w:t>.</w:t>
                            </w:r>
                          </w:p>
                        </w:txbxContent>
                      </wps:txbx>
                      <wps:bodyPr rot="0" vert="horz" wrap="square" lIns="12700" tIns="12700" rIns="12700" bIns="12700" anchor="t" anchorCtr="0" upright="1">
                        <a:noAutofit/>
                      </wps:bodyPr>
                    </wps:wsp>
                    <wps:wsp>
                      <wps:cNvPr id="553" name="Rectangle 16"/>
                      <wps:cNvSpPr>
                        <a:spLocks noChangeArrowheads="1"/>
                      </wps:cNvSpPr>
                      <wps:spPr bwMode="auto">
                        <a:xfrm>
                          <a:off x="4983" y="19660"/>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B6BC1F3" w14:textId="77777777" w:rsidR="00CE7A5A" w:rsidRPr="00564042" w:rsidRDefault="00CE7A5A" w:rsidP="00CE7A5A">
                            <w:pPr>
                              <w:jc w:val="center"/>
                              <w:rPr>
                                <w:rFonts w:cs="Times New Roman"/>
                                <w:lang w:val="uk-UA"/>
                              </w:rPr>
                            </w:pPr>
                            <w:r>
                              <w:rPr>
                                <w:rFonts w:cs="Times New Roman"/>
                                <w:sz w:val="18"/>
                                <w:lang w:val="uk-UA"/>
                              </w:rPr>
                              <w:t>Підпис</w:t>
                            </w:r>
                          </w:p>
                        </w:txbxContent>
                      </wps:txbx>
                      <wps:bodyPr rot="0" vert="horz" wrap="square" lIns="12700" tIns="12700" rIns="12700" bIns="12700" anchor="t" anchorCtr="0" upright="1">
                        <a:noAutofit/>
                      </wps:bodyPr>
                    </wps:wsp>
                    <wps:wsp>
                      <wps:cNvPr id="554" name="Rectangle 17"/>
                      <wps:cNvSpPr>
                        <a:spLocks noChangeArrowheads="1"/>
                      </wps:cNvSpPr>
                      <wps:spPr bwMode="auto">
                        <a:xfrm>
                          <a:off x="660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345A9B2" w14:textId="77777777" w:rsidR="00CE7A5A" w:rsidRPr="003D0C41" w:rsidRDefault="00CE7A5A" w:rsidP="00CE7A5A">
                            <w:pPr>
                              <w:jc w:val="center"/>
                              <w:rPr>
                                <w:rFonts w:cs="Times New Roman"/>
                              </w:rPr>
                            </w:pPr>
                            <w:proofErr w:type="spellStart"/>
                            <w:r w:rsidRPr="003D0C41">
                              <w:rPr>
                                <w:rFonts w:cs="Times New Roman"/>
                                <w:sz w:val="18"/>
                              </w:rPr>
                              <w:t>Дата</w:t>
                            </w:r>
                            <w:proofErr w:type="spellEnd"/>
                          </w:p>
                        </w:txbxContent>
                      </wps:txbx>
                      <wps:bodyPr rot="0" vert="horz" wrap="square" lIns="12700" tIns="12700" rIns="12700" bIns="12700" anchor="t" anchorCtr="0" upright="1">
                        <a:noAutofit/>
                      </wps:bodyPr>
                    </wps:wsp>
                    <wps:wsp>
                      <wps:cNvPr id="555" name="Rectangle 18"/>
                      <wps:cNvSpPr>
                        <a:spLocks noChangeArrowheads="1"/>
                      </wps:cNvSpPr>
                      <wps:spPr bwMode="auto">
                        <a:xfrm>
                          <a:off x="18949" y="18977"/>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8DA1373" w14:textId="77777777" w:rsidR="00CE7A5A" w:rsidRPr="003D0C41" w:rsidRDefault="00CE7A5A" w:rsidP="00CE7A5A">
                            <w:pPr>
                              <w:jc w:val="center"/>
                              <w:rPr>
                                <w:rFonts w:cs="Times New Roman"/>
                              </w:rPr>
                            </w:pPr>
                            <w:proofErr w:type="spellStart"/>
                            <w:r w:rsidRPr="003D0C41">
                              <w:rPr>
                                <w:rFonts w:cs="Times New Roman"/>
                                <w:sz w:val="18"/>
                              </w:rPr>
                              <w:t>Лист</w:t>
                            </w:r>
                            <w:proofErr w:type="spellEnd"/>
                          </w:p>
                        </w:txbxContent>
                      </wps:txbx>
                      <wps:bodyPr rot="0" vert="horz" wrap="square" lIns="12700" tIns="12700" rIns="12700" bIns="12700" anchor="t" anchorCtr="0" upright="1">
                        <a:noAutofit/>
                      </wps:bodyPr>
                    </wps:wsp>
                    <wps:wsp>
                      <wps:cNvPr id="556" name="Rectangle 19"/>
                      <wps:cNvSpPr>
                        <a:spLocks noChangeArrowheads="1"/>
                      </wps:cNvSpPr>
                      <wps:spPr bwMode="auto">
                        <a:xfrm>
                          <a:off x="18949" y="19435"/>
                          <a:ext cx="1001" cy="42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7656524" w14:textId="77777777" w:rsidR="00CE7A5A" w:rsidRDefault="00CE7A5A" w:rsidP="00CE7A5A">
                            <w:pPr>
                              <w:jc w:val="center"/>
                            </w:pPr>
                            <w:r>
                              <w:fldChar w:fldCharType="begin"/>
                            </w:r>
                            <w:r>
                              <w:instrText xml:space="preserve"> PAGE  \* Arabic  \* MERGEFORMAT </w:instrText>
                            </w:r>
                            <w:r>
                              <w:fldChar w:fldCharType="separate"/>
                            </w:r>
                            <w:r>
                              <w:rPr>
                                <w:noProof/>
                              </w:rPr>
                              <w:t>8</w:t>
                            </w:r>
                            <w:r>
                              <w:fldChar w:fldCharType="end"/>
                            </w:r>
                          </w:p>
                        </w:txbxContent>
                      </wps:txbx>
                      <wps:bodyPr rot="0" vert="horz" wrap="square" lIns="12700" tIns="12700" rIns="12700" bIns="12700" anchor="t" anchorCtr="0" upright="1">
                        <a:noAutofit/>
                      </wps:bodyPr>
                    </wps:wsp>
                    <wps:wsp>
                      <wps:cNvPr id="557" name="Rectangle 20"/>
                      <wps:cNvSpPr>
                        <a:spLocks noChangeArrowheads="1"/>
                      </wps:cNvSpPr>
                      <wps:spPr bwMode="auto">
                        <a:xfrm>
                          <a:off x="7745" y="19221"/>
                          <a:ext cx="11075" cy="47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6B6FB25" w14:textId="77777777" w:rsidR="00CE7A5A" w:rsidRPr="003D0C41" w:rsidRDefault="00CE7A5A" w:rsidP="00CE7A5A">
                            <w:pPr>
                              <w:jc w:val="center"/>
                              <w:rPr>
                                <w:rFonts w:cs="Times New Roman"/>
                              </w:rPr>
                            </w:pPr>
                            <w:r w:rsidRPr="003D0C41">
                              <w:rPr>
                                <w:rFonts w:cs="Times New Roman"/>
                                <w:lang w:val="uk-UA"/>
                              </w:rPr>
                              <w:t>І</w:t>
                            </w:r>
                            <w:r w:rsidRPr="003D0C41">
                              <w:rPr>
                                <w:rFonts w:cs="Times New Roman"/>
                              </w:rPr>
                              <w:t>АЛЦ.467</w:t>
                            </w:r>
                            <w:r>
                              <w:rPr>
                                <w:rFonts w:cs="Times New Roman"/>
                                <w:lang w:val="uk-UA"/>
                              </w:rPr>
                              <w:t>4</w:t>
                            </w:r>
                            <w:r w:rsidRPr="003D0C41">
                              <w:rPr>
                                <w:rFonts w:cs="Times New Roman"/>
                              </w:rPr>
                              <w:t>00.00</w:t>
                            </w:r>
                            <w:r>
                              <w:rPr>
                                <w:rFonts w:cs="Times New Roman"/>
                              </w:rPr>
                              <w:t>2</w:t>
                            </w:r>
                            <w:r w:rsidRPr="003D0C41">
                              <w:rPr>
                                <w:rFonts w:cs="Times New Roman"/>
                              </w:rPr>
                              <w:t xml:space="preserve"> </w:t>
                            </w:r>
                            <w:r>
                              <w:rPr>
                                <w:rFonts w:cs="Times New Roman"/>
                              </w:rPr>
                              <w:t>T</w:t>
                            </w:r>
                            <w:r w:rsidRPr="003D0C41">
                              <w:rPr>
                                <w:rFonts w:cs="Times New Roman"/>
                              </w:rPr>
                              <w:t>З</w:t>
                            </w:r>
                          </w:p>
                          <w:p w14:paraId="24CD9D29" w14:textId="77777777" w:rsidR="00CE7A5A" w:rsidRDefault="00CE7A5A" w:rsidP="00CE7A5A"/>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51114C2A" id="Группа 1" o:spid="_x0000_s1073" style="position:absolute;margin-left:0;margin-top:0;width:511.45pt;height:805.85pt;z-index:251692032;mso-position-horizontal:center;mso-position-horizontal-relative:margin;mso-position-vertical:center;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">
              <v:rect id="Rectangle 2" o:spid="_x0000_s1074"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" filled="f" strokeweight="2pt"/>
              <v:line id="Line 3" o:spid="_x0000_s1075"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" strokeweight="2pt"/>
              <v:line id="Line 4" o:spid="_x0000_s1076"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" strokeweight="2pt"/>
              <v:line id="Line 5" o:spid="_x0000_s1077"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" strokeweight="2pt"/>
              <v:line id="Line 6" o:spid="_x0000_s1078"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" strokeweight="2pt"/>
              <v:line id="Line 7" o:spid="_x0000_s1079"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" strokeweight="2pt"/>
              <v:line id="Line 8" o:spid="_x0000_s1080"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" strokeweight="2pt"/>
              <v:line id="Line 9" o:spid="_x0000_s1081"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" strokeweight="2pt"/>
              <v:line id="Line 10" o:spid="_x0000_s1082"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" strokeweight="1pt"/>
              <v:line id="Line 11" o:spid="_x0000_s1083"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" strokeweight="2pt"/>
              <v:line id="Line 12" o:spid="_x0000_s1084"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" strokeweight="1pt"/>
              <v:rect id="Rectangle 13" o:spid="_x0000_s1085"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" filled="f" stroked="f" strokeweight=".25pt">
                <v:textbox inset="1pt,1pt,1pt,1pt">
                  <w:txbxContent>
                    <w:p w14:paraId="714E4352" w14:textId="77777777" w:rsidR="00CE7A5A" w:rsidRPr="003D0C41" w:rsidRDefault="00CE7A5A" w:rsidP="00CE7A5A">
                      <w:pPr>
                        <w:jc w:val="center"/>
                        <w:rPr>
                          <w:rFonts w:cs="Times New Roman"/>
                        </w:rPr>
                      </w:pPr>
                      <w:r>
                        <w:rPr>
                          <w:rFonts w:cs="Times New Roman"/>
                          <w:sz w:val="18"/>
                          <w:lang w:val="uk-UA"/>
                        </w:rPr>
                        <w:t>З</w:t>
                      </w:r>
                      <w:r w:rsidRPr="003D0C41">
                        <w:rPr>
                          <w:rFonts w:cs="Times New Roman"/>
                          <w:sz w:val="18"/>
                        </w:rPr>
                        <w:t>м.</w:t>
                      </w:r>
                    </w:p>
                  </w:txbxContent>
                </v:textbox>
              </v:rect>
              <v:rect id="Rectangle 14" o:spid="_x0000_s1086"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" filled="f" stroked="f" strokeweight=".25pt">
                <v:textbox inset="1pt,1pt,1pt,1pt">
                  <w:txbxContent>
                    <w:p w14:paraId="6E4A6BA4" w14:textId="77777777" w:rsidR="00CE7A5A" w:rsidRPr="003D0C41" w:rsidRDefault="00CE7A5A" w:rsidP="00CE7A5A">
                      <w:pPr>
                        <w:jc w:val="center"/>
                        <w:rPr>
                          <w:rFonts w:cs="Times New Roman"/>
                        </w:rPr>
                      </w:pPr>
                      <w:proofErr w:type="spellStart"/>
                      <w:r w:rsidRPr="003D0C41">
                        <w:rPr>
                          <w:rFonts w:cs="Times New Roman"/>
                          <w:sz w:val="18"/>
                        </w:rPr>
                        <w:t>Лист</w:t>
                      </w:r>
                      <w:proofErr w:type="spellEnd"/>
                    </w:p>
                  </w:txbxContent>
                </v:textbox>
              </v:rect>
              <v:rect id="Rectangle 15" o:spid="_x0000_s1087"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" filled="f" stroked="f" strokeweight=".25pt">
                <v:textbox inset="1pt,1pt,1pt,1pt">
                  <w:txbxContent>
                    <w:p w14:paraId="6A525180" w14:textId="77777777" w:rsidR="00CE7A5A" w:rsidRPr="003D0C41" w:rsidRDefault="00CE7A5A" w:rsidP="00CE7A5A">
                      <w:pPr>
                        <w:jc w:val="center"/>
                        <w:rPr>
                          <w:rFonts w:cs="Times New Roman"/>
                        </w:rPr>
                      </w:pPr>
                      <w:r w:rsidRPr="003D0C41">
                        <w:rPr>
                          <w:rFonts w:cs="Times New Roman"/>
                          <w:sz w:val="18"/>
                        </w:rPr>
                        <w:t xml:space="preserve">№ </w:t>
                      </w:r>
                      <w:proofErr w:type="spellStart"/>
                      <w:r w:rsidRPr="003D0C41">
                        <w:rPr>
                          <w:rFonts w:cs="Times New Roman"/>
                          <w:sz w:val="18"/>
                        </w:rPr>
                        <w:t>докум</w:t>
                      </w:r>
                      <w:proofErr w:type="spellEnd"/>
                      <w:r w:rsidRPr="003D0C41">
                        <w:rPr>
                          <w:rFonts w:cs="Times New Roman"/>
                          <w:sz w:val="18"/>
                        </w:rPr>
                        <w:t>.</w:t>
                      </w:r>
                    </w:p>
                  </w:txbxContent>
                </v:textbox>
              </v:rect>
              <v:rect id="Rectangle 16" o:spid="_x0000_s1088"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" filled="f" stroked="f" strokeweight=".25pt">
                <v:textbox inset="1pt,1pt,1pt,1pt">
                  <w:txbxContent>
                    <w:p w14:paraId="6B6BC1F3" w14:textId="77777777" w:rsidR="00CE7A5A" w:rsidRPr="00564042" w:rsidRDefault="00CE7A5A" w:rsidP="00CE7A5A">
                      <w:pPr>
                        <w:jc w:val="center"/>
                        <w:rPr>
                          <w:rFonts w:cs="Times New Roman"/>
                          <w:lang w:val="uk-UA"/>
                        </w:rPr>
                      </w:pPr>
                      <w:r>
                        <w:rPr>
                          <w:rFonts w:cs="Times New Roman"/>
                          <w:sz w:val="18"/>
                          <w:lang w:val="uk-UA"/>
                        </w:rPr>
                        <w:t>Підпис</w:t>
                      </w:r>
                    </w:p>
                  </w:txbxContent>
                </v:textbox>
              </v:rect>
              <v:rect id="Rectangle 17" o:spid="_x0000_s1089"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" filled="f" stroked="f" strokeweight=".25pt">
                <v:textbox inset="1pt,1pt,1pt,1pt">
                  <w:txbxContent>
                    <w:p w14:paraId="3345A9B2" w14:textId="77777777" w:rsidR="00CE7A5A" w:rsidRPr="003D0C41" w:rsidRDefault="00CE7A5A" w:rsidP="00CE7A5A">
                      <w:pPr>
                        <w:jc w:val="center"/>
                        <w:rPr>
                          <w:rFonts w:cs="Times New Roman"/>
                        </w:rPr>
                      </w:pPr>
                      <w:proofErr w:type="spellStart"/>
                      <w:r w:rsidRPr="003D0C41">
                        <w:rPr>
                          <w:rFonts w:cs="Times New Roman"/>
                          <w:sz w:val="18"/>
                        </w:rPr>
                        <w:t>Дата</w:t>
                      </w:r>
                      <w:proofErr w:type="spellEnd"/>
                    </w:p>
                  </w:txbxContent>
                </v:textbox>
              </v:rect>
              <v:rect id="Rectangle 18" o:spid="_x0000_s1090"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" filled="f" stroked="f" strokeweight=".25pt">
                <v:textbox inset="1pt,1pt,1pt,1pt">
                  <w:txbxContent>
                    <w:p w14:paraId="18DA1373" w14:textId="77777777" w:rsidR="00CE7A5A" w:rsidRPr="003D0C41" w:rsidRDefault="00CE7A5A" w:rsidP="00CE7A5A">
                      <w:pPr>
                        <w:jc w:val="center"/>
                        <w:rPr>
                          <w:rFonts w:cs="Times New Roman"/>
                        </w:rPr>
                      </w:pPr>
                      <w:proofErr w:type="spellStart"/>
                      <w:r w:rsidRPr="003D0C41">
                        <w:rPr>
                          <w:rFonts w:cs="Times New Roman"/>
                          <w:sz w:val="18"/>
                        </w:rPr>
                        <w:t>Лист</w:t>
                      </w:r>
                      <w:proofErr w:type="spellEnd"/>
                    </w:p>
                  </w:txbxContent>
                </v:textbox>
              </v:rect>
              <v:rect id="Rectangle 19" o:spid="_x0000_s1091"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" filled="f" stroked="f" strokeweight=".25pt">
                <v:textbox inset="1pt,1pt,1pt,1pt">
                  <w:txbxContent>
                    <w:p w14:paraId="17656524" w14:textId="77777777" w:rsidR="00CE7A5A" w:rsidRDefault="00CE7A5A" w:rsidP="00CE7A5A">
                      <w:pPr>
                        <w:jc w:val="center"/>
                      </w:pPr>
                      <w:r>
                        <w:fldChar w:fldCharType="begin"/>
                      </w:r>
                      <w:r>
                        <w:instrText xml:space="preserve"> PAGE  \* Arabic  \* MERGEFORMAT </w:instrText>
                      </w:r>
                      <w:r>
                        <w:fldChar w:fldCharType="separate"/>
                      </w:r>
                      <w:r>
                        <w:rPr>
                          <w:noProof/>
                        </w:rPr>
                        <w:t>8</w:t>
                      </w:r>
                      <w:r>
                        <w:fldChar w:fldCharType="end"/>
                      </w:r>
                    </w:p>
                  </w:txbxContent>
                </v:textbox>
              </v:rect>
              <v:rect id="Rectangle 20" o:spid="_x0000_s1092"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" filled="f" stroked="f" strokeweight=".25pt">
                <v:textbox inset="1pt,1pt,1pt,1pt">
                  <w:txbxContent>
                    <w:p w14:paraId="36B6FB25" w14:textId="77777777" w:rsidR="00CE7A5A" w:rsidRPr="003D0C41" w:rsidRDefault="00CE7A5A" w:rsidP="00CE7A5A">
                      <w:pPr>
                        <w:jc w:val="center"/>
                        <w:rPr>
                          <w:rFonts w:cs="Times New Roman"/>
                        </w:rPr>
                      </w:pPr>
                      <w:r w:rsidRPr="003D0C41">
                        <w:rPr>
                          <w:rFonts w:cs="Times New Roman"/>
                          <w:lang w:val="uk-UA"/>
                        </w:rPr>
                        <w:t>І</w:t>
                      </w:r>
                      <w:r w:rsidRPr="003D0C41">
                        <w:rPr>
                          <w:rFonts w:cs="Times New Roman"/>
                        </w:rPr>
                        <w:t>АЛЦ.467</w:t>
                      </w:r>
                      <w:r>
                        <w:rPr>
                          <w:rFonts w:cs="Times New Roman"/>
                          <w:lang w:val="uk-UA"/>
                        </w:rPr>
                        <w:t>4</w:t>
                      </w:r>
                      <w:r w:rsidRPr="003D0C41">
                        <w:rPr>
                          <w:rFonts w:cs="Times New Roman"/>
                        </w:rPr>
                        <w:t>00.00</w:t>
                      </w:r>
                      <w:r>
                        <w:rPr>
                          <w:rFonts w:cs="Times New Roman"/>
                        </w:rPr>
                        <w:t>2</w:t>
                      </w:r>
                      <w:r w:rsidRPr="003D0C41">
                        <w:rPr>
                          <w:rFonts w:cs="Times New Roman"/>
                        </w:rPr>
                        <w:t xml:space="preserve"> </w:t>
                      </w:r>
                      <w:r>
                        <w:rPr>
                          <w:rFonts w:cs="Times New Roman"/>
                        </w:rPr>
                        <w:t>T</w:t>
                      </w:r>
                      <w:r w:rsidRPr="003D0C41">
                        <w:rPr>
                          <w:rFonts w:cs="Times New Roman"/>
                        </w:rPr>
                        <w:t>З</w:t>
                      </w:r>
                    </w:p>
                    <w:p w14:paraId="24CD9D29" w14:textId="77777777" w:rsidR="00CE7A5A" w:rsidRDefault="00CE7A5A" w:rsidP="00CE7A5A"/>
                  </w:txbxContent>
                </v:textbox>
              </v:rect>
              <w10:wrap anchorx="margin" anchory="page"/>
              <w10:anchorlock/>
            </v:group>
          </w:pict>
        </mc:Fallback>
      </mc:AlternateConten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45C6B4A" w14:textId="5AA72AD6" w:rsidR="000676FB" w:rsidRDefault="000676FB">
    <w:pPr>
      <w:pStyle w:val="Header"/>
    </w:pPr>
    <w:r w:rsidRPr="000676FB">
      <mc:AlternateContent>
        <mc:Choice Requires="wps">
          <w:drawing>
            <wp:anchor distT="0" distB="0" distL="114300" distR="114300" simplePos="0" relativeHeight="251682816" behindDoc="0" locked="0" layoutInCell="1" allowOverlap="1" wp14:anchorId="374A733D" wp14:editId="5C541820">
              <wp:simplePos x="0" y="0"/>
              <wp:positionH relativeFrom="column">
                <wp:posOffset>0</wp:posOffset>
              </wp:positionH>
              <wp:positionV relativeFrom="paragraph">
                <wp:posOffset>-171784</wp:posOffset>
              </wp:positionV>
              <wp:extent cx="6588760" cy="10176510"/>
              <wp:effectExtent l="0" t="0" r="21590" b="15240"/>
              <wp:wrapNone/>
              <wp:docPr id="328" name="Rectangle 6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588760" cy="1017651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7175F78" id="Rectangle 61" o:spid="_x0000_s1026" style="position:absolute;margin-left:0;margin-top:-13.55pt;width:518.8pt;height:801.3pt;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" filled="f" strokeweight="2pt"/>
          </w:pict>
        </mc:Fallback>
      </mc:AlternateContent>
    </w: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46C12EC" w14:textId="0E03CF0E" w:rsidR="00C653D7" w:rsidRDefault="00C653D7">
    <w:pPr>
      <w:pStyle w:val="Header"/>
    </w:pPr>
    <w:r>
      <w:rPr>
        <w:noProof/>
      </w:rPr>
      <mc:AlternateContent>
        <mc:Choice Requires="wpg">
          <w:drawing>
            <wp:anchor distT="0" distB="0" distL="114300" distR="114300" simplePos="0" relativeHeight="251659264" behindDoc="0" locked="1" layoutInCell="1" allowOverlap="1" wp14:anchorId="432AFE23" wp14:editId="6D77ED5B">
              <wp:simplePos x="0" y="0"/>
              <wp:positionH relativeFrom="margin">
                <wp:align>center</wp:align>
              </wp:positionH>
              <wp:positionV relativeFrom="page">
                <wp:align>center</wp:align>
              </wp:positionV>
              <wp:extent cx="6495415" cy="10234295"/>
              <wp:effectExtent l="0" t="0" r="38735" b="14605"/>
              <wp:wrapNone/>
              <wp:docPr id="1" name="Группа 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495415" cy="10234295"/>
                        <a:chOff x="0" y="0"/>
                        <a:chExt cx="20000" cy="20000"/>
                      </a:xfrm>
                    </wpg:grpSpPr>
                    <wps:wsp>
                      <wps:cNvPr id="5" name="Rectangle 2"/>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7" name="Line 3"/>
                      <wps:cNvCnPr>
                        <a:cxnSpLocks noChangeShapeType="1"/>
                      </wps:cNvCnPr>
                      <wps:spPr bwMode="auto">
                        <a:xfrm>
                          <a:off x="1093"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8" name="Line 4"/>
                      <wps:cNvCnPr>
                        <a:cxnSpLocks noChangeShapeType="1"/>
                      </wps:cNvCnPr>
                      <wps:spPr bwMode="auto">
                        <a:xfrm>
                          <a:off x="10" y="18941"/>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9" name="Line 5"/>
                      <wps:cNvCnPr>
                        <a:cxnSpLocks noChangeShapeType="1"/>
                      </wps:cNvCnPr>
                      <wps:spPr bwMode="auto">
                        <a:xfrm>
                          <a:off x="2186"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0" name="Line 6"/>
                      <wps:cNvCnPr>
                        <a:cxnSpLocks noChangeShapeType="1"/>
                      </wps:cNvCnPr>
                      <wps:spPr bwMode="auto">
                        <a:xfrm>
                          <a:off x="4919"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1" name="Line 7"/>
                      <wps:cNvCnPr>
                        <a:cxnSpLocks noChangeShapeType="1"/>
                      </wps:cNvCnPr>
                      <wps:spPr bwMode="auto">
                        <a:xfrm>
                          <a:off x="6557" y="1895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2" name="Line 8"/>
                      <wps:cNvCnPr>
                        <a:cxnSpLocks noChangeShapeType="1"/>
                      </wps:cNvCnPr>
                      <wps:spPr bwMode="auto">
                        <a:xfrm>
                          <a:off x="7650" y="1894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3" name="Line 9"/>
                      <wps:cNvCnPr>
                        <a:cxnSpLocks noChangeShapeType="1"/>
                      </wps:cNvCnPr>
                      <wps:spPr bwMode="auto">
                        <a:xfrm>
                          <a:off x="18905" y="18949"/>
                          <a:ext cx="4"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4" name="Line 10"/>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5" name="Line 11"/>
                      <wps:cNvCnPr>
                        <a:cxnSpLocks noChangeShapeType="1"/>
                      </wps:cNvCnPr>
                      <wps:spPr bwMode="auto">
                        <a:xfrm>
                          <a:off x="10" y="19646"/>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6" name="Line 12"/>
                      <wps:cNvCnPr>
                        <a:cxnSpLocks noChangeShapeType="1"/>
                      </wps:cNvCnPr>
                      <wps:spPr bwMode="auto">
                        <a:xfrm>
                          <a:off x="18919" y="19296"/>
                          <a:ext cx="107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7" name="Rectangle 13"/>
                      <wps:cNvSpPr>
                        <a:spLocks noChangeArrowheads="1"/>
                      </wps:cNvSpPr>
                      <wps:spPr bwMode="auto">
                        <a:xfrm>
                          <a:off x="5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263CBF1" w14:textId="51C8A993" w:rsidR="00C653D7" w:rsidRPr="003D0C41" w:rsidRDefault="00C653D7" w:rsidP="003D0C41">
                            <w:pPr>
                              <w:jc w:val="center"/>
                              <w:rPr>
                                <w:rFonts w:cs="Times New Roman"/>
                              </w:rPr>
                            </w:pPr>
                            <w:r>
                              <w:rPr>
                                <w:rFonts w:cs="Times New Roman"/>
                                <w:sz w:val="18"/>
                                <w:lang w:val="uk-UA"/>
                              </w:rPr>
                              <w:t>З</w:t>
                            </w:r>
                            <w:r w:rsidRPr="003D0C41">
                              <w:rPr>
                                <w:rFonts w:cs="Times New Roman"/>
                                <w:sz w:val="18"/>
                              </w:rPr>
                              <w:t>м.</w:t>
                            </w:r>
                          </w:p>
                        </w:txbxContent>
                      </wps:txbx>
                      <wps:bodyPr rot="0" vert="horz" wrap="square" lIns="12700" tIns="12700" rIns="12700" bIns="12700" anchor="t" anchorCtr="0" upright="1">
                        <a:noAutofit/>
                      </wps:bodyPr>
                    </wps:wsp>
                    <wps:wsp>
                      <wps:cNvPr id="18" name="Rectangle 14"/>
                      <wps:cNvSpPr>
                        <a:spLocks noChangeArrowheads="1"/>
                      </wps:cNvSpPr>
                      <wps:spPr bwMode="auto">
                        <a:xfrm>
                          <a:off x="1139" y="19660"/>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9939CFD" w14:textId="77777777" w:rsidR="00C653D7" w:rsidRPr="003D0C41" w:rsidRDefault="00C653D7" w:rsidP="003D0C41">
                            <w:pPr>
                              <w:jc w:val="center"/>
                              <w:rPr>
                                <w:rFonts w:cs="Times New Roman"/>
                              </w:rPr>
                            </w:pPr>
                            <w:proofErr w:type="spellStart"/>
                            <w:r w:rsidRPr="003D0C41">
                              <w:rPr>
                                <w:rFonts w:cs="Times New Roman"/>
                                <w:sz w:val="18"/>
                              </w:rPr>
                              <w:t>Лист</w:t>
                            </w:r>
                            <w:proofErr w:type="spellEnd"/>
                          </w:p>
                        </w:txbxContent>
                      </wps:txbx>
                      <wps:bodyPr rot="0" vert="horz" wrap="square" lIns="12700" tIns="12700" rIns="12700" bIns="12700" anchor="t" anchorCtr="0" upright="1">
                        <a:noAutofit/>
                      </wps:bodyPr>
                    </wps:wsp>
                    <wps:wsp>
                      <wps:cNvPr id="19" name="Rectangle 15"/>
                      <wps:cNvSpPr>
                        <a:spLocks noChangeArrowheads="1"/>
                      </wps:cNvSpPr>
                      <wps:spPr bwMode="auto">
                        <a:xfrm>
                          <a:off x="2267" y="19660"/>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EFA77D8" w14:textId="77777777" w:rsidR="00C653D7" w:rsidRPr="003D0C41" w:rsidRDefault="00C653D7" w:rsidP="003D0C41">
                            <w:pPr>
                              <w:jc w:val="center"/>
                              <w:rPr>
                                <w:rFonts w:cs="Times New Roman"/>
                              </w:rPr>
                            </w:pPr>
                            <w:r w:rsidRPr="003D0C41">
                              <w:rPr>
                                <w:rFonts w:cs="Times New Roman"/>
                                <w:sz w:val="18"/>
                              </w:rPr>
                              <w:t xml:space="preserve">№ </w:t>
                            </w:r>
                            <w:proofErr w:type="spellStart"/>
                            <w:r w:rsidRPr="003D0C41">
                              <w:rPr>
                                <w:rFonts w:cs="Times New Roman"/>
                                <w:sz w:val="18"/>
                              </w:rPr>
                              <w:t>докум</w:t>
                            </w:r>
                            <w:proofErr w:type="spellEnd"/>
                            <w:r w:rsidRPr="003D0C41">
                              <w:rPr>
                                <w:rFonts w:cs="Times New Roman"/>
                                <w:sz w:val="18"/>
                              </w:rPr>
                              <w:t>.</w:t>
                            </w:r>
                          </w:p>
                        </w:txbxContent>
                      </wps:txbx>
                      <wps:bodyPr rot="0" vert="horz" wrap="square" lIns="12700" tIns="12700" rIns="12700" bIns="12700" anchor="t" anchorCtr="0" upright="1">
                        <a:noAutofit/>
                      </wps:bodyPr>
                    </wps:wsp>
                    <wps:wsp>
                      <wps:cNvPr id="20" name="Rectangle 16"/>
                      <wps:cNvSpPr>
                        <a:spLocks noChangeArrowheads="1"/>
                      </wps:cNvSpPr>
                      <wps:spPr bwMode="auto">
                        <a:xfrm>
                          <a:off x="4983" y="19660"/>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9D47376" w14:textId="4837B80B" w:rsidR="00C653D7" w:rsidRPr="00564042" w:rsidRDefault="00C653D7" w:rsidP="003D0C41">
                            <w:pPr>
                              <w:jc w:val="center"/>
                              <w:rPr>
                                <w:rFonts w:cs="Times New Roman"/>
                                <w:lang w:val="uk-UA"/>
                              </w:rPr>
                            </w:pPr>
                            <w:r>
                              <w:rPr>
                                <w:rFonts w:cs="Times New Roman"/>
                                <w:sz w:val="18"/>
                                <w:lang w:val="uk-UA"/>
                              </w:rPr>
                              <w:t>Підпис</w:t>
                            </w:r>
                          </w:p>
                        </w:txbxContent>
                      </wps:txbx>
                      <wps:bodyPr rot="0" vert="horz" wrap="square" lIns="12700" tIns="12700" rIns="12700" bIns="12700" anchor="t" anchorCtr="0" upright="1">
                        <a:noAutofit/>
                      </wps:bodyPr>
                    </wps:wsp>
                    <wps:wsp>
                      <wps:cNvPr id="21" name="Rectangle 17"/>
                      <wps:cNvSpPr>
                        <a:spLocks noChangeArrowheads="1"/>
                      </wps:cNvSpPr>
                      <wps:spPr bwMode="auto">
                        <a:xfrm>
                          <a:off x="660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65E2F1D" w14:textId="77777777" w:rsidR="00C653D7" w:rsidRPr="003D0C41" w:rsidRDefault="00C653D7" w:rsidP="003D0C41">
                            <w:pPr>
                              <w:jc w:val="center"/>
                              <w:rPr>
                                <w:rFonts w:cs="Times New Roman"/>
                              </w:rPr>
                            </w:pPr>
                            <w:proofErr w:type="spellStart"/>
                            <w:r w:rsidRPr="003D0C41">
                              <w:rPr>
                                <w:rFonts w:cs="Times New Roman"/>
                                <w:sz w:val="18"/>
                              </w:rPr>
                              <w:t>Дата</w:t>
                            </w:r>
                            <w:proofErr w:type="spellEnd"/>
                          </w:p>
                        </w:txbxContent>
                      </wps:txbx>
                      <wps:bodyPr rot="0" vert="horz" wrap="square" lIns="12700" tIns="12700" rIns="12700" bIns="12700" anchor="t" anchorCtr="0" upright="1">
                        <a:noAutofit/>
                      </wps:bodyPr>
                    </wps:wsp>
                    <wps:wsp>
                      <wps:cNvPr id="22" name="Rectangle 18"/>
                      <wps:cNvSpPr>
                        <a:spLocks noChangeArrowheads="1"/>
                      </wps:cNvSpPr>
                      <wps:spPr bwMode="auto">
                        <a:xfrm>
                          <a:off x="18949" y="18977"/>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6423CAE" w14:textId="77777777" w:rsidR="00C653D7" w:rsidRPr="003D0C41" w:rsidRDefault="00C653D7" w:rsidP="003D0C41">
                            <w:pPr>
                              <w:jc w:val="center"/>
                              <w:rPr>
                                <w:rFonts w:cs="Times New Roman"/>
                              </w:rPr>
                            </w:pPr>
                            <w:proofErr w:type="spellStart"/>
                            <w:r w:rsidRPr="003D0C41">
                              <w:rPr>
                                <w:rFonts w:cs="Times New Roman"/>
                                <w:sz w:val="18"/>
                              </w:rPr>
                              <w:t>Лист</w:t>
                            </w:r>
                            <w:proofErr w:type="spellEnd"/>
                          </w:p>
                        </w:txbxContent>
                      </wps:txbx>
                      <wps:bodyPr rot="0" vert="horz" wrap="square" lIns="12700" tIns="12700" rIns="12700" bIns="12700" anchor="t" anchorCtr="0" upright="1">
                        <a:noAutofit/>
                      </wps:bodyPr>
                    </wps:wsp>
                    <wps:wsp>
                      <wps:cNvPr id="23" name="Rectangle 19"/>
                      <wps:cNvSpPr>
                        <a:spLocks noChangeArrowheads="1"/>
                      </wps:cNvSpPr>
                      <wps:spPr bwMode="auto">
                        <a:xfrm>
                          <a:off x="18949" y="19435"/>
                          <a:ext cx="1001" cy="42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61ED48C" w14:textId="77777777" w:rsidR="00C653D7" w:rsidRDefault="00C653D7" w:rsidP="003D0C41">
                            <w:pPr>
                              <w:jc w:val="center"/>
                            </w:pPr>
                            <w:r>
                              <w:fldChar w:fldCharType="begin"/>
                            </w:r>
                            <w:r>
                              <w:instrText xml:space="preserve"> PAGE  \* Arabic  \* MERGEFORMAT </w:instrText>
                            </w:r>
                            <w:r>
                              <w:fldChar w:fldCharType="separate"/>
                            </w:r>
                            <w:r>
                              <w:rPr>
                                <w:noProof/>
                              </w:rPr>
                              <w:t>8</w:t>
                            </w:r>
                            <w:r>
                              <w:fldChar w:fldCharType="end"/>
                            </w:r>
                          </w:p>
                        </w:txbxContent>
                      </wps:txbx>
                      <wps:bodyPr rot="0" vert="horz" wrap="square" lIns="12700" tIns="12700" rIns="12700" bIns="12700" anchor="t" anchorCtr="0" upright="1">
                        <a:noAutofit/>
                      </wps:bodyPr>
                    </wps:wsp>
                    <wps:wsp>
                      <wps:cNvPr id="24" name="Rectangle 20"/>
                      <wps:cNvSpPr>
                        <a:spLocks noChangeArrowheads="1"/>
                      </wps:cNvSpPr>
                      <wps:spPr bwMode="auto">
                        <a:xfrm>
                          <a:off x="7745" y="19221"/>
                          <a:ext cx="11075" cy="47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7CCEA15" w14:textId="1A87D149" w:rsidR="00C653D7" w:rsidRPr="003D0C41" w:rsidRDefault="00C653D7" w:rsidP="003D0C41">
                            <w:pPr>
                              <w:jc w:val="center"/>
                              <w:rPr>
                                <w:rFonts w:cs="Times New Roman"/>
                              </w:rPr>
                            </w:pPr>
                            <w:r w:rsidRPr="003D0C41">
                              <w:rPr>
                                <w:rFonts w:cs="Times New Roman"/>
                                <w:lang w:val="uk-UA"/>
                              </w:rPr>
                              <w:t>І</w:t>
                            </w:r>
                            <w:r w:rsidRPr="003D0C41">
                              <w:rPr>
                                <w:rFonts w:cs="Times New Roman"/>
                              </w:rPr>
                              <w:t>АЛЦ.467</w:t>
                            </w:r>
                            <w:r>
                              <w:rPr>
                                <w:rFonts w:cs="Times New Roman"/>
                                <w:lang w:val="uk-UA"/>
                              </w:rPr>
                              <w:t>4</w:t>
                            </w:r>
                            <w:r w:rsidRPr="003D0C41">
                              <w:rPr>
                                <w:rFonts w:cs="Times New Roman"/>
                              </w:rPr>
                              <w:t>00.00</w:t>
                            </w:r>
                            <w:r>
                              <w:rPr>
                                <w:rFonts w:cs="Times New Roman"/>
                                <w:lang w:val="uk-UA"/>
                              </w:rPr>
                              <w:t>1</w:t>
                            </w:r>
                            <w:r w:rsidRPr="003D0C41">
                              <w:rPr>
                                <w:rFonts w:cs="Times New Roman"/>
                              </w:rPr>
                              <w:t xml:space="preserve"> </w:t>
                            </w:r>
                            <w:r w:rsidRPr="003D0C41">
                              <w:rPr>
                                <w:rFonts w:cs="Times New Roman"/>
                                <w:lang w:val="uk-UA"/>
                              </w:rPr>
                              <w:t>П</w:t>
                            </w:r>
                            <w:r w:rsidRPr="003D0C41">
                              <w:rPr>
                                <w:rFonts w:cs="Times New Roman"/>
                              </w:rPr>
                              <w:t>З</w:t>
                            </w:r>
                          </w:p>
                          <w:p w14:paraId="1B3CFEB3" w14:textId="77777777" w:rsidR="00C653D7" w:rsidRDefault="00C653D7" w:rsidP="003D0C41"/>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432AFE23" id="_x0000_s1140" style="position:absolute;margin-left:0;margin-top:0;width:511.45pt;height:805.85pt;z-index:251659264;mso-position-horizontal:center;mso-position-horizontal-relative:margin;mso-position-vertical:center;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">
              <v:rect id="Rectangle 2" o:spid="_x0000_s1141"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" filled="f" strokeweight="2pt"/>
              <v:line id="Line 3" o:spid="_x0000_s1142"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" strokeweight="2pt"/>
              <v:line id="Line 4" o:spid="_x0000_s1143"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" strokeweight="2pt"/>
              <v:line id="Line 5" o:spid="_x0000_s1144"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" strokeweight="2pt"/>
              <v:line id="Line 6" o:spid="_x0000_s1145"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" strokeweight="2pt"/>
              <v:line id="Line 7" o:spid="_x0000_s1146"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" strokeweight="2pt"/>
              <v:line id="Line 8" o:spid="_x0000_s1147"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" strokeweight="2pt"/>
              <v:line id="Line 9" o:spid="_x0000_s1148"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" strokeweight="2pt"/>
              <v:line id="Line 10" o:spid="_x0000_s1149"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" strokeweight="1pt"/>
              <v:line id="Line 11" o:spid="_x0000_s1150"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" strokeweight="2pt"/>
              <v:line id="Line 12" o:spid="_x0000_s1151"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" strokeweight="1pt"/>
              <v:rect id="Rectangle 13" o:spid="_x0000_s1152"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" filled="f" stroked="f" strokeweight=".25pt">
                <v:textbox inset="1pt,1pt,1pt,1pt">
                  <w:txbxContent>
                    <w:p w14:paraId="0263CBF1" w14:textId="51C8A993" w:rsidR="00C653D7" w:rsidRPr="003D0C41" w:rsidRDefault="00C653D7" w:rsidP="003D0C41">
                      <w:pPr>
                        <w:jc w:val="center"/>
                        <w:rPr>
                          <w:rFonts w:cs="Times New Roman"/>
                        </w:rPr>
                      </w:pPr>
                      <w:r>
                        <w:rPr>
                          <w:rFonts w:cs="Times New Roman"/>
                          <w:sz w:val="18"/>
                          <w:lang w:val="uk-UA"/>
                        </w:rPr>
                        <w:t>З</w:t>
                      </w:r>
                      <w:r w:rsidRPr="003D0C41">
                        <w:rPr>
                          <w:rFonts w:cs="Times New Roman"/>
                          <w:sz w:val="18"/>
                        </w:rPr>
                        <w:t>м.</w:t>
                      </w:r>
                    </w:p>
                  </w:txbxContent>
                </v:textbox>
              </v:rect>
              <v:rect id="Rectangle 14" o:spid="_x0000_s1153"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" filled="f" stroked="f" strokeweight=".25pt">
                <v:textbox inset="1pt,1pt,1pt,1pt">
                  <w:txbxContent>
                    <w:p w14:paraId="49939CFD" w14:textId="77777777" w:rsidR="00C653D7" w:rsidRPr="003D0C41" w:rsidRDefault="00C653D7" w:rsidP="003D0C41">
                      <w:pPr>
                        <w:jc w:val="center"/>
                        <w:rPr>
                          <w:rFonts w:cs="Times New Roman"/>
                        </w:rPr>
                      </w:pPr>
                      <w:proofErr w:type="spellStart"/>
                      <w:r w:rsidRPr="003D0C41">
                        <w:rPr>
                          <w:rFonts w:cs="Times New Roman"/>
                          <w:sz w:val="18"/>
                        </w:rPr>
                        <w:t>Лист</w:t>
                      </w:r>
                      <w:proofErr w:type="spellEnd"/>
                    </w:p>
                  </w:txbxContent>
                </v:textbox>
              </v:rect>
              <v:rect id="Rectangle 15" o:spid="_x0000_s1154"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" filled="f" stroked="f" strokeweight=".25pt">
                <v:textbox inset="1pt,1pt,1pt,1pt">
                  <w:txbxContent>
                    <w:p w14:paraId="3EFA77D8" w14:textId="77777777" w:rsidR="00C653D7" w:rsidRPr="003D0C41" w:rsidRDefault="00C653D7" w:rsidP="003D0C41">
                      <w:pPr>
                        <w:jc w:val="center"/>
                        <w:rPr>
                          <w:rFonts w:cs="Times New Roman"/>
                        </w:rPr>
                      </w:pPr>
                      <w:r w:rsidRPr="003D0C41">
                        <w:rPr>
                          <w:rFonts w:cs="Times New Roman"/>
                          <w:sz w:val="18"/>
                        </w:rPr>
                        <w:t xml:space="preserve">№ </w:t>
                      </w:r>
                      <w:proofErr w:type="spellStart"/>
                      <w:r w:rsidRPr="003D0C41">
                        <w:rPr>
                          <w:rFonts w:cs="Times New Roman"/>
                          <w:sz w:val="18"/>
                        </w:rPr>
                        <w:t>докум</w:t>
                      </w:r>
                      <w:proofErr w:type="spellEnd"/>
                      <w:r w:rsidRPr="003D0C41">
                        <w:rPr>
                          <w:rFonts w:cs="Times New Roman"/>
                          <w:sz w:val="18"/>
                        </w:rPr>
                        <w:t>.</w:t>
                      </w:r>
                    </w:p>
                  </w:txbxContent>
                </v:textbox>
              </v:rect>
              <v:rect id="Rectangle 16" o:spid="_x0000_s1155"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" filled="f" stroked="f" strokeweight=".25pt">
                <v:textbox inset="1pt,1pt,1pt,1pt">
                  <w:txbxContent>
                    <w:p w14:paraId="29D47376" w14:textId="4837B80B" w:rsidR="00C653D7" w:rsidRPr="00564042" w:rsidRDefault="00C653D7" w:rsidP="003D0C41">
                      <w:pPr>
                        <w:jc w:val="center"/>
                        <w:rPr>
                          <w:rFonts w:cs="Times New Roman"/>
                          <w:lang w:val="uk-UA"/>
                        </w:rPr>
                      </w:pPr>
                      <w:r>
                        <w:rPr>
                          <w:rFonts w:cs="Times New Roman"/>
                          <w:sz w:val="18"/>
                          <w:lang w:val="uk-UA"/>
                        </w:rPr>
                        <w:t>Підпис</w:t>
                      </w:r>
                    </w:p>
                  </w:txbxContent>
                </v:textbox>
              </v:rect>
              <v:rect id="Rectangle 17" o:spid="_x0000_s1156"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" filled="f" stroked="f" strokeweight=".25pt">
                <v:textbox inset="1pt,1pt,1pt,1pt">
                  <w:txbxContent>
                    <w:p w14:paraId="565E2F1D" w14:textId="77777777" w:rsidR="00C653D7" w:rsidRPr="003D0C41" w:rsidRDefault="00C653D7" w:rsidP="003D0C41">
                      <w:pPr>
                        <w:jc w:val="center"/>
                        <w:rPr>
                          <w:rFonts w:cs="Times New Roman"/>
                        </w:rPr>
                      </w:pPr>
                      <w:proofErr w:type="spellStart"/>
                      <w:r w:rsidRPr="003D0C41">
                        <w:rPr>
                          <w:rFonts w:cs="Times New Roman"/>
                          <w:sz w:val="18"/>
                        </w:rPr>
                        <w:t>Дата</w:t>
                      </w:r>
                      <w:proofErr w:type="spellEnd"/>
                    </w:p>
                  </w:txbxContent>
                </v:textbox>
              </v:rect>
              <v:rect id="Rectangle 18" o:spid="_x0000_s1157"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" filled="f" stroked="f" strokeweight=".25pt">
                <v:textbox inset="1pt,1pt,1pt,1pt">
                  <w:txbxContent>
                    <w:p w14:paraId="76423CAE" w14:textId="77777777" w:rsidR="00C653D7" w:rsidRPr="003D0C41" w:rsidRDefault="00C653D7" w:rsidP="003D0C41">
                      <w:pPr>
                        <w:jc w:val="center"/>
                        <w:rPr>
                          <w:rFonts w:cs="Times New Roman"/>
                        </w:rPr>
                      </w:pPr>
                      <w:proofErr w:type="spellStart"/>
                      <w:r w:rsidRPr="003D0C41">
                        <w:rPr>
                          <w:rFonts w:cs="Times New Roman"/>
                          <w:sz w:val="18"/>
                        </w:rPr>
                        <w:t>Лист</w:t>
                      </w:r>
                      <w:proofErr w:type="spellEnd"/>
                    </w:p>
                  </w:txbxContent>
                </v:textbox>
              </v:rect>
              <v:rect id="Rectangle 19" o:spid="_x0000_s1158"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" filled="f" stroked="f" strokeweight=".25pt">
                <v:textbox inset="1pt,1pt,1pt,1pt">
                  <w:txbxContent>
                    <w:p w14:paraId="661ED48C" w14:textId="77777777" w:rsidR="00C653D7" w:rsidRDefault="00C653D7" w:rsidP="003D0C41">
                      <w:pPr>
                        <w:jc w:val="center"/>
                      </w:pPr>
                      <w:r>
                        <w:fldChar w:fldCharType="begin"/>
                      </w:r>
                      <w:r>
                        <w:instrText xml:space="preserve"> PAGE  \* Arabic  \* MERGEFORMAT </w:instrText>
                      </w:r>
                      <w:r>
                        <w:fldChar w:fldCharType="separate"/>
                      </w:r>
                      <w:r>
                        <w:rPr>
                          <w:noProof/>
                        </w:rPr>
                        <w:t>8</w:t>
                      </w:r>
                      <w:r>
                        <w:fldChar w:fldCharType="end"/>
                      </w:r>
                    </w:p>
                  </w:txbxContent>
                </v:textbox>
              </v:rect>
              <v:rect id="Rectangle 20" o:spid="_x0000_s1159"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" filled="f" stroked="f" strokeweight=".25pt">
                <v:textbox inset="1pt,1pt,1pt,1pt">
                  <w:txbxContent>
                    <w:p w14:paraId="47CCEA15" w14:textId="1A87D149" w:rsidR="00C653D7" w:rsidRPr="003D0C41" w:rsidRDefault="00C653D7" w:rsidP="003D0C41">
                      <w:pPr>
                        <w:jc w:val="center"/>
                        <w:rPr>
                          <w:rFonts w:cs="Times New Roman"/>
                        </w:rPr>
                      </w:pPr>
                      <w:r w:rsidRPr="003D0C41">
                        <w:rPr>
                          <w:rFonts w:cs="Times New Roman"/>
                          <w:lang w:val="uk-UA"/>
                        </w:rPr>
                        <w:t>І</w:t>
                      </w:r>
                      <w:r w:rsidRPr="003D0C41">
                        <w:rPr>
                          <w:rFonts w:cs="Times New Roman"/>
                        </w:rPr>
                        <w:t>АЛЦ.467</w:t>
                      </w:r>
                      <w:r>
                        <w:rPr>
                          <w:rFonts w:cs="Times New Roman"/>
                          <w:lang w:val="uk-UA"/>
                        </w:rPr>
                        <w:t>4</w:t>
                      </w:r>
                      <w:r w:rsidRPr="003D0C41">
                        <w:rPr>
                          <w:rFonts w:cs="Times New Roman"/>
                        </w:rPr>
                        <w:t>00.00</w:t>
                      </w:r>
                      <w:r>
                        <w:rPr>
                          <w:rFonts w:cs="Times New Roman"/>
                          <w:lang w:val="uk-UA"/>
                        </w:rPr>
                        <w:t>1</w:t>
                      </w:r>
                      <w:r w:rsidRPr="003D0C41">
                        <w:rPr>
                          <w:rFonts w:cs="Times New Roman"/>
                        </w:rPr>
                        <w:t xml:space="preserve"> </w:t>
                      </w:r>
                      <w:r w:rsidRPr="003D0C41">
                        <w:rPr>
                          <w:rFonts w:cs="Times New Roman"/>
                          <w:lang w:val="uk-UA"/>
                        </w:rPr>
                        <w:t>П</w:t>
                      </w:r>
                      <w:r w:rsidRPr="003D0C41">
                        <w:rPr>
                          <w:rFonts w:cs="Times New Roman"/>
                        </w:rPr>
                        <w:t>З</w:t>
                      </w:r>
                    </w:p>
                    <w:p w14:paraId="1B3CFEB3" w14:textId="77777777" w:rsidR="00C653D7" w:rsidRDefault="00C653D7" w:rsidP="003D0C41"/>
                  </w:txbxContent>
                </v:textbox>
              </v:rect>
              <w10:wrap anchorx="margin" anchory="page"/>
              <w10:anchorlock/>
            </v:group>
          </w:pict>
        </mc:Fallback>
      </mc:AlternateContent>
    </w: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EC6EFD6" w14:textId="0F1FF45F" w:rsidR="00C653D7" w:rsidRDefault="00923897" w:rsidP="00923897">
    <w:r w:rsidRPr="00923897">
      <mc:AlternateContent>
        <mc:Choice Requires="wps">
          <w:drawing>
            <wp:anchor distT="0" distB="0" distL="114300" distR="114300" simplePos="0" relativeHeight="251688960" behindDoc="0" locked="0" layoutInCell="1" allowOverlap="1" wp14:anchorId="7557A725" wp14:editId="26903502">
              <wp:simplePos x="0" y="0"/>
              <wp:positionH relativeFrom="column">
                <wp:posOffset>-326390</wp:posOffset>
              </wp:positionH>
              <wp:positionV relativeFrom="paragraph">
                <wp:posOffset>-19384</wp:posOffset>
              </wp:positionV>
              <wp:extent cx="6588760" cy="10176510"/>
              <wp:effectExtent l="0" t="0" r="21590" b="15240"/>
              <wp:wrapNone/>
              <wp:docPr id="220" name="Rectangle 6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588760" cy="1017651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57A54F7" id="Rectangle 61" o:spid="_x0000_s1026" style="position:absolute;margin-left:-25.7pt;margin-top:-1.55pt;width:518.8pt;height:801.3pt;z-index:251688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" filled="f" strokeweight="2pt"/>
          </w:pict>
        </mc:Fallback>
      </mc:AlternateContent>
    </w:r>
    <w:r w:rsidRPr="00816644">
      <w:rPr>
        <w:noProof/>
      </w:rPr>
      <mc:AlternateContent>
        <mc:Choice Requires="wpg">
          <w:drawing>
            <wp:anchor distT="0" distB="0" distL="114300" distR="114300" simplePos="0" relativeHeight="251686912" behindDoc="0" locked="0" layoutInCell="1" allowOverlap="1" wp14:anchorId="1D6F8FC4" wp14:editId="77B32F8A">
              <wp:simplePos x="0" y="0"/>
              <wp:positionH relativeFrom="column">
                <wp:posOffset>-309880</wp:posOffset>
              </wp:positionH>
              <wp:positionV relativeFrom="paragraph">
                <wp:posOffset>-270423339</wp:posOffset>
              </wp:positionV>
              <wp:extent cx="6601460" cy="1368425"/>
              <wp:effectExtent l="0" t="0" r="8890" b="22225"/>
              <wp:wrapNone/>
              <wp:docPr id="397" name="Group 6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601460" cy="1368425"/>
                        <a:chOff x="1652" y="7001"/>
                        <a:chExt cx="10396" cy="2155"/>
                      </a:xfrm>
                    </wpg:grpSpPr>
                    <wps:wsp>
                      <wps:cNvPr id="398" name="Line 63"/>
                      <wps:cNvCnPr>
                        <a:cxnSpLocks noChangeShapeType="1"/>
                      </wps:cNvCnPr>
                      <wps:spPr bwMode="auto">
                        <a:xfrm>
                          <a:off x="2162" y="7001"/>
                          <a:ext cx="1" cy="797"/>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99" name="Line 64"/>
                      <wps:cNvCnPr>
                        <a:cxnSpLocks noChangeShapeType="1"/>
                      </wps:cNvCnPr>
                      <wps:spPr bwMode="auto">
                        <a:xfrm>
                          <a:off x="1652" y="7010"/>
                          <a:ext cx="10359"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00" name="Line 65"/>
                      <wps:cNvCnPr>
                        <a:cxnSpLocks noChangeShapeType="1"/>
                      </wps:cNvCnPr>
                      <wps:spPr bwMode="auto">
                        <a:xfrm>
                          <a:off x="2781" y="7008"/>
                          <a:ext cx="1" cy="2148"/>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01" name="Line 66"/>
                      <wps:cNvCnPr>
                        <a:cxnSpLocks noChangeShapeType="1"/>
                      </wps:cNvCnPr>
                      <wps:spPr bwMode="auto">
                        <a:xfrm>
                          <a:off x="4199" y="7008"/>
                          <a:ext cx="1" cy="2148"/>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02" name="Line 67"/>
                      <wps:cNvCnPr>
                        <a:cxnSpLocks noChangeShapeType="1"/>
                      </wps:cNvCnPr>
                      <wps:spPr bwMode="auto">
                        <a:xfrm>
                          <a:off x="5049" y="7008"/>
                          <a:ext cx="1" cy="2148"/>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03" name="Line 68"/>
                      <wps:cNvCnPr>
                        <a:cxnSpLocks noChangeShapeType="1"/>
                      </wps:cNvCnPr>
                      <wps:spPr bwMode="auto">
                        <a:xfrm>
                          <a:off x="5616" y="7001"/>
                          <a:ext cx="1" cy="2147"/>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04" name="Line 69"/>
                      <wps:cNvCnPr>
                        <a:cxnSpLocks noChangeShapeType="1"/>
                      </wps:cNvCnPr>
                      <wps:spPr bwMode="auto">
                        <a:xfrm>
                          <a:off x="9869" y="7812"/>
                          <a:ext cx="2" cy="532"/>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05" name="Line 70"/>
                      <wps:cNvCnPr>
                        <a:cxnSpLocks noChangeShapeType="1"/>
                      </wps:cNvCnPr>
                      <wps:spPr bwMode="auto">
                        <a:xfrm>
                          <a:off x="1652" y="8620"/>
                          <a:ext cx="3954"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06" name="Line 71"/>
                      <wps:cNvCnPr>
                        <a:cxnSpLocks noChangeShapeType="1"/>
                      </wps:cNvCnPr>
                      <wps:spPr bwMode="auto">
                        <a:xfrm>
                          <a:off x="1652" y="8891"/>
                          <a:ext cx="3954"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07" name="Rectangle 72"/>
                      <wps:cNvSpPr>
                        <a:spLocks noChangeArrowheads="1"/>
                      </wps:cNvSpPr>
                      <wps:spPr bwMode="auto">
                        <a:xfrm>
                          <a:off x="1675" y="7561"/>
                          <a:ext cx="458" cy="23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D36C448" w14:textId="77777777" w:rsidR="00923897" w:rsidRPr="004C5776" w:rsidRDefault="00923897" w:rsidP="00923897">
                            <w:pPr>
                              <w:jc w:val="center"/>
                              <w:rPr>
                                <w:rFonts w:cs="Times New Roman"/>
                                <w:i/>
                              </w:rPr>
                            </w:pPr>
                            <w:proofErr w:type="spellStart"/>
                            <w:r w:rsidRPr="004C5776">
                              <w:rPr>
                                <w:rFonts w:cs="Times New Roman"/>
                                <w:i/>
                                <w:sz w:val="18"/>
                                <w:lang w:val="uk-UA"/>
                              </w:rPr>
                              <w:t>Зм</w:t>
                            </w:r>
                            <w:proofErr w:type="spellEnd"/>
                            <w:r w:rsidRPr="004C5776">
                              <w:rPr>
                                <w:rFonts w:cs="Times New Roman"/>
                                <w:i/>
                                <w:sz w:val="18"/>
                              </w:rPr>
                              <w:t>.</w:t>
                            </w:r>
                          </w:p>
                        </w:txbxContent>
                      </wps:txbx>
                      <wps:bodyPr rot="0" vert="horz" wrap="square" lIns="12700" tIns="12700" rIns="12700" bIns="12700" anchor="t" anchorCtr="0" upright="1">
                        <a:noAutofit/>
                      </wps:bodyPr>
                    </wps:wsp>
                    <wps:wsp>
                      <wps:cNvPr id="408" name="Rectangle 73"/>
                      <wps:cNvSpPr>
                        <a:spLocks noChangeArrowheads="1"/>
                      </wps:cNvSpPr>
                      <wps:spPr bwMode="auto">
                        <a:xfrm>
                          <a:off x="2192" y="7561"/>
                          <a:ext cx="571" cy="23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914CEEE" w14:textId="77777777" w:rsidR="00923897" w:rsidRPr="004C5776" w:rsidRDefault="00923897" w:rsidP="00923897">
                            <w:pPr>
                              <w:jc w:val="center"/>
                              <w:rPr>
                                <w:rFonts w:cs="Times New Roman"/>
                                <w:i/>
                                <w:lang w:val="uk-UA"/>
                              </w:rPr>
                            </w:pPr>
                            <w:proofErr w:type="spellStart"/>
                            <w:r w:rsidRPr="004C5776">
                              <w:rPr>
                                <w:rFonts w:cs="Times New Roman"/>
                                <w:i/>
                                <w:sz w:val="18"/>
                                <w:lang w:val="uk-UA"/>
                              </w:rPr>
                              <w:t>Арк</w:t>
                            </w:r>
                            <w:proofErr w:type="spellEnd"/>
                            <w:r w:rsidRPr="004C5776">
                              <w:rPr>
                                <w:rFonts w:cs="Times New Roman"/>
                                <w:i/>
                                <w:sz w:val="18"/>
                                <w:lang w:val="uk-UA"/>
                              </w:rPr>
                              <w:t>.</w:t>
                            </w:r>
                          </w:p>
                        </w:txbxContent>
                      </wps:txbx>
                      <wps:bodyPr rot="0" vert="horz" wrap="square" lIns="12700" tIns="12700" rIns="12700" bIns="12700" anchor="t" anchorCtr="0" upright="1">
                        <a:noAutofit/>
                      </wps:bodyPr>
                    </wps:wsp>
                    <wps:wsp>
                      <wps:cNvPr id="409" name="Rectangle 74"/>
                      <wps:cNvSpPr>
                        <a:spLocks noChangeArrowheads="1"/>
                      </wps:cNvSpPr>
                      <wps:spPr bwMode="auto">
                        <a:xfrm>
                          <a:off x="2823" y="7561"/>
                          <a:ext cx="1335" cy="23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E5352F6" w14:textId="77777777" w:rsidR="00923897" w:rsidRPr="004C5776" w:rsidRDefault="00923897" w:rsidP="00923897">
                            <w:pPr>
                              <w:jc w:val="center"/>
                              <w:rPr>
                                <w:rFonts w:cs="Times New Roman"/>
                                <w:i/>
                              </w:rPr>
                            </w:pPr>
                            <w:r w:rsidRPr="004C5776">
                              <w:rPr>
                                <w:rFonts w:cs="Times New Roman"/>
                                <w:i/>
                                <w:sz w:val="18"/>
                              </w:rPr>
                              <w:t xml:space="preserve">№ </w:t>
                            </w:r>
                            <w:proofErr w:type="spellStart"/>
                            <w:r w:rsidRPr="004C5776">
                              <w:rPr>
                                <w:rFonts w:cs="Times New Roman"/>
                                <w:i/>
                                <w:sz w:val="18"/>
                              </w:rPr>
                              <w:t>докум</w:t>
                            </w:r>
                            <w:proofErr w:type="spellEnd"/>
                            <w:r w:rsidRPr="004C5776">
                              <w:rPr>
                                <w:rFonts w:cs="Times New Roman"/>
                                <w:i/>
                                <w:sz w:val="18"/>
                              </w:rPr>
                              <w:t>.</w:t>
                            </w:r>
                          </w:p>
                        </w:txbxContent>
                      </wps:txbx>
                      <wps:bodyPr rot="0" vert="horz" wrap="square" lIns="12700" tIns="12700" rIns="12700" bIns="12700" anchor="t" anchorCtr="0" upright="1">
                        <a:noAutofit/>
                      </wps:bodyPr>
                    </wps:wsp>
                    <wps:wsp>
                      <wps:cNvPr id="410" name="Rectangle 75"/>
                      <wps:cNvSpPr>
                        <a:spLocks noChangeArrowheads="1"/>
                      </wps:cNvSpPr>
                      <wps:spPr bwMode="auto">
                        <a:xfrm>
                          <a:off x="4232" y="7561"/>
                          <a:ext cx="796" cy="23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DA25A52" w14:textId="77777777" w:rsidR="00923897" w:rsidRPr="004C5776" w:rsidRDefault="00923897" w:rsidP="00923897">
                            <w:pPr>
                              <w:jc w:val="center"/>
                              <w:rPr>
                                <w:rFonts w:cs="Times New Roman"/>
                                <w:i/>
                                <w:lang w:val="uk-UA"/>
                              </w:rPr>
                            </w:pPr>
                            <w:r w:rsidRPr="004C5776">
                              <w:rPr>
                                <w:rFonts w:cs="Times New Roman"/>
                                <w:i/>
                                <w:sz w:val="18"/>
                                <w:lang w:val="uk-UA"/>
                              </w:rPr>
                              <w:t>Підпис</w:t>
                            </w:r>
                          </w:p>
                        </w:txbxContent>
                      </wps:txbx>
                      <wps:bodyPr rot="0" vert="horz" wrap="square" lIns="12700" tIns="12700" rIns="12700" bIns="12700" anchor="t" anchorCtr="0" upright="1">
                        <a:noAutofit/>
                      </wps:bodyPr>
                    </wps:wsp>
                    <wps:wsp>
                      <wps:cNvPr id="411" name="Rectangle 76"/>
                      <wps:cNvSpPr>
                        <a:spLocks noChangeArrowheads="1"/>
                      </wps:cNvSpPr>
                      <wps:spPr bwMode="auto">
                        <a:xfrm>
                          <a:off x="5073" y="7561"/>
                          <a:ext cx="519" cy="23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86FC30C" w14:textId="77777777" w:rsidR="00923897" w:rsidRPr="004C5776" w:rsidRDefault="00923897" w:rsidP="00923897">
                            <w:pPr>
                              <w:jc w:val="center"/>
                              <w:rPr>
                                <w:rFonts w:cs="Times New Roman"/>
                                <w:i/>
                              </w:rPr>
                            </w:pPr>
                            <w:proofErr w:type="spellStart"/>
                            <w:r w:rsidRPr="004C5776">
                              <w:rPr>
                                <w:rFonts w:cs="Times New Roman"/>
                                <w:i/>
                                <w:sz w:val="18"/>
                              </w:rPr>
                              <w:t>Дата</w:t>
                            </w:r>
                            <w:proofErr w:type="spellEnd"/>
                          </w:p>
                        </w:txbxContent>
                      </wps:txbx>
                      <wps:bodyPr rot="0" vert="horz" wrap="square" lIns="12700" tIns="12700" rIns="12700" bIns="12700" anchor="t" anchorCtr="0" upright="1">
                        <a:noAutofit/>
                      </wps:bodyPr>
                    </wps:wsp>
                    <wps:wsp>
                      <wps:cNvPr id="412" name="Rectangle 77"/>
                      <wps:cNvSpPr>
                        <a:spLocks noChangeArrowheads="1"/>
                      </wps:cNvSpPr>
                      <wps:spPr bwMode="auto">
                        <a:xfrm>
                          <a:off x="9911" y="7826"/>
                          <a:ext cx="765" cy="238"/>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29A733D" w14:textId="77777777" w:rsidR="00923897" w:rsidRPr="004C5776" w:rsidRDefault="00923897" w:rsidP="00923897">
                            <w:pPr>
                              <w:jc w:val="center"/>
                              <w:rPr>
                                <w:rFonts w:cs="Times New Roman"/>
                                <w:i/>
                                <w:lang w:val="uk-UA"/>
                              </w:rPr>
                            </w:pPr>
                            <w:r w:rsidRPr="004C5776">
                              <w:rPr>
                                <w:rFonts w:cs="Times New Roman"/>
                                <w:i/>
                                <w:sz w:val="18"/>
                                <w:lang w:val="uk-UA"/>
                              </w:rPr>
                              <w:t>Аркуш</w:t>
                            </w:r>
                          </w:p>
                        </w:txbxContent>
                      </wps:txbx>
                      <wps:bodyPr rot="0" vert="horz" wrap="square" lIns="12700" tIns="12700" rIns="12700" bIns="12700" anchor="t" anchorCtr="0" upright="1">
                        <a:noAutofit/>
                      </wps:bodyPr>
                    </wps:wsp>
                    <wps:wsp>
                      <wps:cNvPr id="413" name="Rectangle 78"/>
                      <wps:cNvSpPr>
                        <a:spLocks noChangeArrowheads="1"/>
                      </wps:cNvSpPr>
                      <wps:spPr bwMode="auto">
                        <a:xfrm>
                          <a:off x="9911" y="8091"/>
                          <a:ext cx="765" cy="238"/>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A439065" w14:textId="77777777" w:rsidR="00923897" w:rsidRPr="004C5776" w:rsidRDefault="00923897" w:rsidP="00923897">
                            <w:pPr>
                              <w:jc w:val="center"/>
                              <w:rPr>
                                <w:rFonts w:cs="Times New Roman"/>
                                <w:i/>
                                <w:sz w:val="20"/>
                                <w:lang w:val="uk-UA"/>
                              </w:rPr>
                            </w:pPr>
                            <w:r w:rsidRPr="004C5776">
                              <w:rPr>
                                <w:rFonts w:cs="Times New Roman"/>
                                <w:i/>
                                <w:sz w:val="20"/>
                                <w:lang w:val="uk-UA"/>
                              </w:rPr>
                              <w:fldChar w:fldCharType="begin"/>
                            </w:r>
                            <w:r w:rsidRPr="004C5776">
                              <w:rPr>
                                <w:rFonts w:cs="Times New Roman"/>
                                <w:i/>
                                <w:sz w:val="20"/>
                                <w:lang w:val="uk-UA"/>
                              </w:rPr>
                              <w:instrText xml:space="preserve"> PAGE   \* MERGEFORMAT </w:instrText>
                            </w:r>
                            <w:r w:rsidRPr="004C5776">
                              <w:rPr>
                                <w:rFonts w:cs="Times New Roman"/>
                                <w:i/>
                                <w:sz w:val="20"/>
                                <w:lang w:val="uk-UA"/>
                              </w:rPr>
                              <w:fldChar w:fldCharType="separate"/>
                            </w:r>
                            <w:r w:rsidRPr="004C5776">
                              <w:rPr>
                                <w:rFonts w:cs="Times New Roman"/>
                                <w:i/>
                                <w:noProof/>
                                <w:sz w:val="20"/>
                                <w:lang w:val="uk-UA"/>
                              </w:rPr>
                              <w:t>1</w:t>
                            </w:r>
                            <w:r w:rsidRPr="004C5776">
                              <w:rPr>
                                <w:rFonts w:cs="Times New Roman"/>
                                <w:i/>
                                <w:noProof/>
                                <w:sz w:val="20"/>
                                <w:lang w:val="uk-UA"/>
                              </w:rPr>
                              <w:fldChar w:fldCharType="end"/>
                            </w:r>
                          </w:p>
                        </w:txbxContent>
                      </wps:txbx>
                      <wps:bodyPr rot="0" vert="horz" wrap="square" lIns="12700" tIns="12700" rIns="12700" bIns="12700" anchor="t" anchorCtr="0" upright="1">
                        <a:noAutofit/>
                      </wps:bodyPr>
                    </wps:wsp>
                    <wps:wsp>
                      <wps:cNvPr id="414" name="Rectangle 79"/>
                      <wps:cNvSpPr>
                        <a:spLocks noChangeArrowheads="1"/>
                      </wps:cNvSpPr>
                      <wps:spPr bwMode="auto">
                        <a:xfrm>
                          <a:off x="5673" y="7145"/>
                          <a:ext cx="6308" cy="72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D077D77" w14:textId="77777777" w:rsidR="00923897" w:rsidRPr="004C5776" w:rsidRDefault="00923897" w:rsidP="00923897">
                            <w:pPr>
                              <w:jc w:val="center"/>
                              <w:rPr>
                                <w:rFonts w:cs="Times New Roman"/>
                                <w:i/>
                                <w:sz w:val="36"/>
                                <w:szCs w:val="36"/>
                              </w:rPr>
                            </w:pPr>
                            <w:r w:rsidRPr="004C5776">
                              <w:rPr>
                                <w:rFonts w:cs="Times New Roman"/>
                                <w:i/>
                                <w:sz w:val="36"/>
                                <w:szCs w:val="36"/>
                                <w:lang w:val="uk-UA"/>
                              </w:rPr>
                              <w:t>І</w:t>
                            </w:r>
                            <w:r w:rsidRPr="004C5776">
                              <w:rPr>
                                <w:rFonts w:cs="Times New Roman"/>
                                <w:i/>
                                <w:sz w:val="36"/>
                                <w:szCs w:val="36"/>
                              </w:rPr>
                              <w:t>А</w:t>
                            </w:r>
                            <w:r w:rsidRPr="004C5776">
                              <w:rPr>
                                <w:rFonts w:cs="Times New Roman"/>
                                <w:i/>
                                <w:sz w:val="36"/>
                                <w:szCs w:val="36"/>
                                <w:lang w:val="uk-UA"/>
                              </w:rPr>
                              <w:t>ЛЦ</w:t>
                            </w:r>
                            <w:r w:rsidRPr="004C5776">
                              <w:rPr>
                                <w:rFonts w:cs="Times New Roman"/>
                                <w:i/>
                                <w:sz w:val="36"/>
                                <w:szCs w:val="36"/>
                              </w:rPr>
                              <w:t>.</w:t>
                            </w:r>
                            <w:r w:rsidRPr="004C5776">
                              <w:rPr>
                                <w:rFonts w:cs="Times New Roman"/>
                                <w:i/>
                                <w:sz w:val="36"/>
                                <w:szCs w:val="36"/>
                                <w:lang w:val="uk-UA"/>
                              </w:rPr>
                              <w:t>467</w:t>
                            </w:r>
                            <w:r>
                              <w:rPr>
                                <w:rFonts w:cs="Times New Roman"/>
                                <w:i/>
                                <w:sz w:val="36"/>
                                <w:szCs w:val="36"/>
                                <w:lang w:val="uk-UA"/>
                              </w:rPr>
                              <w:t>4</w:t>
                            </w:r>
                            <w:r w:rsidRPr="004C5776">
                              <w:rPr>
                                <w:rFonts w:cs="Times New Roman"/>
                                <w:i/>
                                <w:sz w:val="36"/>
                                <w:szCs w:val="36"/>
                                <w:lang w:val="uk-UA"/>
                              </w:rPr>
                              <w:t>00</w:t>
                            </w:r>
                            <w:r w:rsidRPr="004C5776">
                              <w:rPr>
                                <w:rFonts w:cs="Times New Roman"/>
                                <w:i/>
                                <w:sz w:val="36"/>
                                <w:szCs w:val="36"/>
                              </w:rPr>
                              <w:t>.00</w:t>
                            </w:r>
                            <w:r>
                              <w:rPr>
                                <w:rFonts w:cs="Times New Roman"/>
                                <w:i/>
                                <w:sz w:val="36"/>
                                <w:szCs w:val="36"/>
                                <w:lang w:val="uk-UA"/>
                              </w:rPr>
                              <w:t xml:space="preserve">1 </w:t>
                            </w:r>
                            <w:r w:rsidRPr="004C5776">
                              <w:rPr>
                                <w:rFonts w:cs="Times New Roman"/>
                                <w:i/>
                                <w:sz w:val="36"/>
                                <w:szCs w:val="36"/>
                              </w:rPr>
                              <w:t>ПЗ</w:t>
                            </w:r>
                          </w:p>
                          <w:p w14:paraId="7364F1B4" w14:textId="77777777" w:rsidR="00923897" w:rsidRPr="00880F18" w:rsidRDefault="00923897" w:rsidP="00923897">
                            <w:pPr>
                              <w:rPr>
                                <w:szCs w:val="36"/>
                              </w:rPr>
                            </w:pPr>
                          </w:p>
                        </w:txbxContent>
                      </wps:txbx>
                      <wps:bodyPr rot="0" vert="horz" wrap="square" lIns="12700" tIns="12700" rIns="12700" bIns="0" anchor="t" anchorCtr="0" upright="1">
                        <a:noAutofit/>
                      </wps:bodyPr>
                    </wps:wsp>
                    <wps:wsp>
                      <wps:cNvPr id="415" name="Line 80"/>
                      <wps:cNvCnPr>
                        <a:cxnSpLocks noChangeShapeType="1"/>
                      </wps:cNvCnPr>
                      <wps:spPr bwMode="auto">
                        <a:xfrm>
                          <a:off x="1653" y="7807"/>
                          <a:ext cx="10359"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16" name="Line 81"/>
                      <wps:cNvCnPr>
                        <a:cxnSpLocks noChangeShapeType="1"/>
                      </wps:cNvCnPr>
                      <wps:spPr bwMode="auto">
                        <a:xfrm>
                          <a:off x="1660" y="7537"/>
                          <a:ext cx="3954"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17" name="Line 82"/>
                      <wps:cNvCnPr>
                        <a:cxnSpLocks noChangeShapeType="1"/>
                      </wps:cNvCnPr>
                      <wps:spPr bwMode="auto">
                        <a:xfrm>
                          <a:off x="1652" y="7264"/>
                          <a:ext cx="3954"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18" name="Line 83"/>
                      <wps:cNvCnPr>
                        <a:cxnSpLocks noChangeShapeType="1"/>
                      </wps:cNvCnPr>
                      <wps:spPr bwMode="auto">
                        <a:xfrm>
                          <a:off x="1652" y="8349"/>
                          <a:ext cx="3954" cy="0"/>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19" name="Line 84"/>
                      <wps:cNvCnPr>
                        <a:cxnSpLocks noChangeShapeType="1"/>
                      </wps:cNvCnPr>
                      <wps:spPr bwMode="auto">
                        <a:xfrm>
                          <a:off x="1652" y="8076"/>
                          <a:ext cx="3954"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g:grpSp>
                      <wpg:cNvPr id="420" name="Group 85"/>
                      <wpg:cNvGrpSpPr>
                        <a:grpSpLocks/>
                      </wpg:cNvGrpSpPr>
                      <wpg:grpSpPr bwMode="auto">
                        <a:xfrm>
                          <a:off x="1667" y="7833"/>
                          <a:ext cx="2491" cy="238"/>
                          <a:chOff x="0" y="0"/>
                          <a:chExt cx="19999" cy="20000"/>
                        </a:xfrm>
                      </wpg:grpSpPr>
                      <wps:wsp>
                        <wps:cNvPr id="421" name="Rectangle 86"/>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593F523" w14:textId="77777777" w:rsidR="00923897" w:rsidRPr="004C5776" w:rsidRDefault="00923897" w:rsidP="00923897">
                              <w:pPr>
                                <w:rPr>
                                  <w:rFonts w:cs="Times New Roman"/>
                                  <w:i/>
                                  <w:sz w:val="16"/>
                                  <w:szCs w:val="16"/>
                                  <w:lang w:val="uk-UA"/>
                                </w:rPr>
                              </w:pPr>
                              <w:proofErr w:type="spellStart"/>
                              <w:r w:rsidRPr="004C5776">
                                <w:rPr>
                                  <w:rFonts w:cs="Times New Roman"/>
                                  <w:i/>
                                  <w:sz w:val="16"/>
                                  <w:szCs w:val="16"/>
                                  <w:lang w:val="uk-UA"/>
                                </w:rPr>
                                <w:t>Разробив</w:t>
                              </w:r>
                              <w:proofErr w:type="spellEnd"/>
                            </w:p>
                          </w:txbxContent>
                        </wps:txbx>
                        <wps:bodyPr rot="0" vert="horz" wrap="square" lIns="12700" tIns="12700" rIns="12700" bIns="12700" anchor="t" anchorCtr="0" upright="1">
                          <a:noAutofit/>
                        </wps:bodyPr>
                      </wps:wsp>
                      <wps:wsp>
                        <wps:cNvPr id="422" name="Rectangle 87"/>
                        <wps:cNvSpPr>
                          <a:spLocks noChangeArrowheads="1"/>
                        </wps:cNvSpPr>
                        <wps:spPr bwMode="auto">
                          <a:xfrm>
                            <a:off x="9281" y="0"/>
                            <a:ext cx="10718"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8AA6140" w14:textId="77777777" w:rsidR="00923897" w:rsidRPr="004C5776" w:rsidRDefault="00923897" w:rsidP="00923897">
                              <w:pPr>
                                <w:rPr>
                                  <w:rFonts w:cs="Times New Roman"/>
                                  <w:i/>
                                  <w:sz w:val="18"/>
                                  <w:szCs w:val="18"/>
                                  <w:lang w:val="uk-UA"/>
                                </w:rPr>
                              </w:pPr>
                              <w:proofErr w:type="spellStart"/>
                              <w:r>
                                <w:rPr>
                                  <w:rFonts w:cs="Times New Roman"/>
                                  <w:i/>
                                  <w:sz w:val="18"/>
                                  <w:szCs w:val="18"/>
                                  <w:lang w:val="uk-UA"/>
                                </w:rPr>
                                <w:t>Клапатнюк</w:t>
                              </w:r>
                              <w:proofErr w:type="spellEnd"/>
                              <w:r>
                                <w:rPr>
                                  <w:rFonts w:cs="Times New Roman"/>
                                  <w:i/>
                                  <w:sz w:val="18"/>
                                  <w:szCs w:val="18"/>
                                  <w:lang w:val="uk-UA"/>
                                </w:rPr>
                                <w:t xml:space="preserve"> І.В.</w:t>
                              </w:r>
                            </w:p>
                          </w:txbxContent>
                        </wps:txbx>
                        <wps:bodyPr rot="0" vert="horz" wrap="square" lIns="12700" tIns="12700" rIns="12700" bIns="12700" anchor="t" anchorCtr="0" upright="1">
                          <a:noAutofit/>
                        </wps:bodyPr>
                      </wps:wsp>
                    </wpg:grpSp>
                    <wpg:grpSp>
                      <wpg:cNvPr id="423" name="Group 88"/>
                      <wpg:cNvGrpSpPr>
                        <a:grpSpLocks/>
                      </wpg:cNvGrpSpPr>
                      <wpg:grpSpPr bwMode="auto">
                        <a:xfrm>
                          <a:off x="1667" y="8372"/>
                          <a:ext cx="2491" cy="238"/>
                          <a:chOff x="0" y="0"/>
                          <a:chExt cx="19999" cy="20000"/>
                        </a:xfrm>
                      </wpg:grpSpPr>
                      <wps:wsp>
                        <wps:cNvPr id="424" name="Rectangle 89"/>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FCD5E19" w14:textId="77777777" w:rsidR="00923897" w:rsidRPr="004C5776" w:rsidRDefault="00923897" w:rsidP="00923897">
                              <w:pPr>
                                <w:rPr>
                                  <w:rFonts w:cs="Times New Roman"/>
                                  <w:i/>
                                </w:rPr>
                              </w:pPr>
                              <w:proofErr w:type="spellStart"/>
                              <w:r w:rsidRPr="004C5776">
                                <w:rPr>
                                  <w:rFonts w:cs="Times New Roman"/>
                                  <w:i/>
                                  <w:sz w:val="18"/>
                                </w:rPr>
                                <w:t>Реценз</w:t>
                              </w:r>
                              <w:proofErr w:type="spellEnd"/>
                              <w:r w:rsidRPr="004C5776">
                                <w:rPr>
                                  <w:rFonts w:cs="Times New Roman"/>
                                  <w:i/>
                                  <w:sz w:val="18"/>
                                </w:rPr>
                                <w:t>.</w:t>
                              </w:r>
                            </w:p>
                          </w:txbxContent>
                        </wps:txbx>
                        <wps:bodyPr rot="0" vert="horz" wrap="square" lIns="12700" tIns="12700" rIns="12700" bIns="12700" anchor="t" anchorCtr="0" upright="1">
                          <a:noAutofit/>
                        </wps:bodyPr>
                      </wps:wsp>
                      <wps:wsp>
                        <wps:cNvPr id="425" name="Rectangle 90"/>
                        <wps:cNvSpPr>
                          <a:spLocks noChangeArrowheads="1"/>
                        </wps:cNvSpPr>
                        <wps:spPr bwMode="auto">
                          <a:xfrm>
                            <a:off x="9281" y="0"/>
                            <a:ext cx="10718"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87045DA" w14:textId="77777777" w:rsidR="00923897" w:rsidRPr="00775326" w:rsidRDefault="00923897" w:rsidP="00923897">
                              <w:pPr>
                                <w:rPr>
                                  <w:rFonts w:ascii="Arial" w:hAnsi="Arial" w:cs="Arial"/>
                                  <w:i/>
                                </w:rPr>
                              </w:pPr>
                              <w:r w:rsidRPr="00775326">
                                <w:rPr>
                                  <w:rFonts w:ascii="Arial" w:hAnsi="Arial" w:cs="Arial"/>
                                  <w:i/>
                                  <w:sz w:val="18"/>
                                </w:rPr>
                                <w:t xml:space="preserve"> </w:t>
                              </w:r>
                            </w:p>
                          </w:txbxContent>
                        </wps:txbx>
                        <wps:bodyPr rot="0" vert="horz" wrap="square" lIns="12700" tIns="12700" rIns="12700" bIns="12700" anchor="t" anchorCtr="0" upright="1">
                          <a:noAutofit/>
                        </wps:bodyPr>
                      </wps:wsp>
                    </wpg:grpSp>
                    <wpg:grpSp>
                      <wpg:cNvPr id="426" name="Group 91"/>
                      <wpg:cNvGrpSpPr>
                        <a:grpSpLocks/>
                      </wpg:cNvGrpSpPr>
                      <wpg:grpSpPr bwMode="auto">
                        <a:xfrm>
                          <a:off x="1652" y="8868"/>
                          <a:ext cx="2547" cy="288"/>
                          <a:chOff x="0" y="0"/>
                          <a:chExt cx="21994" cy="20571"/>
                        </a:xfrm>
                      </wpg:grpSpPr>
                      <wps:wsp>
                        <wps:cNvPr id="427" name="Rectangle 92"/>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38D7817" w14:textId="77777777" w:rsidR="00923897" w:rsidRPr="004C5776" w:rsidRDefault="00923897" w:rsidP="00923897">
                              <w:pPr>
                                <w:rPr>
                                  <w:rFonts w:cs="Times New Roman"/>
                                  <w:i/>
                                  <w:lang w:val="uk-UA"/>
                                </w:rPr>
                              </w:pPr>
                              <w:proofErr w:type="spellStart"/>
                              <w:r w:rsidRPr="004C5776">
                                <w:rPr>
                                  <w:rFonts w:cs="Times New Roman"/>
                                  <w:i/>
                                  <w:sz w:val="18"/>
                                  <w:lang w:val="uk-UA"/>
                                </w:rPr>
                                <w:t>Затв</w:t>
                              </w:r>
                              <w:proofErr w:type="spellEnd"/>
                              <w:r w:rsidRPr="004C5776">
                                <w:rPr>
                                  <w:rFonts w:cs="Times New Roman"/>
                                  <w:i/>
                                  <w:sz w:val="18"/>
                                  <w:lang w:val="uk-UA"/>
                                </w:rPr>
                                <w:t>.</w:t>
                              </w:r>
                            </w:p>
                          </w:txbxContent>
                        </wps:txbx>
                        <wps:bodyPr rot="0" vert="horz" wrap="square" lIns="12700" tIns="12700" rIns="12700" bIns="12700" anchor="t" anchorCtr="0" upright="1">
                          <a:noAutofit/>
                        </wps:bodyPr>
                      </wps:wsp>
                      <wps:wsp>
                        <wps:cNvPr id="428" name="Rectangle 93"/>
                        <wps:cNvSpPr>
                          <a:spLocks noChangeArrowheads="1"/>
                        </wps:cNvSpPr>
                        <wps:spPr bwMode="auto">
                          <a:xfrm>
                            <a:off x="9281" y="0"/>
                            <a:ext cx="12713" cy="20571"/>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D6675AF" w14:textId="77777777" w:rsidR="00923897" w:rsidRPr="00234730" w:rsidRDefault="00923897" w:rsidP="00923897">
                              <w:pPr>
                                <w:rPr>
                                  <w:rFonts w:ascii="Arial" w:hAnsi="Arial" w:cs="Arial"/>
                                  <w:i/>
                                  <w:lang w:val="uk-UA"/>
                                </w:rPr>
                              </w:pPr>
                            </w:p>
                          </w:txbxContent>
                        </wps:txbx>
                        <wps:bodyPr rot="0" vert="horz" wrap="square" lIns="12700" tIns="12700" rIns="12700" bIns="12700" anchor="t" anchorCtr="0" upright="1">
                          <a:noAutofit/>
                        </wps:bodyPr>
                      </wps:wsp>
                    </wpg:grpSp>
                    <wps:wsp>
                      <wps:cNvPr id="429" name="Line 94"/>
                      <wps:cNvCnPr>
                        <a:cxnSpLocks noChangeShapeType="1"/>
                      </wps:cNvCnPr>
                      <wps:spPr bwMode="auto">
                        <a:xfrm>
                          <a:off x="9018" y="7812"/>
                          <a:ext cx="1" cy="1336"/>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30" name="Rectangle 95"/>
                      <wps:cNvSpPr>
                        <a:spLocks noChangeArrowheads="1"/>
                      </wps:cNvSpPr>
                      <wps:spPr bwMode="auto">
                        <a:xfrm>
                          <a:off x="5617" y="7869"/>
                          <a:ext cx="3420" cy="126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8DF8498" w14:textId="77777777" w:rsidR="00923897" w:rsidRPr="004359D9" w:rsidRDefault="00923897" w:rsidP="00923897">
                            <w:pPr>
                              <w:spacing w:line="240" w:lineRule="auto"/>
                              <w:ind w:left="144" w:right="245"/>
                              <w:jc w:val="center"/>
                              <w:rPr>
                                <w:rFonts w:cs="Times New Roman"/>
                                <w:sz w:val="20"/>
                                <w:szCs w:val="26"/>
                                <w:lang w:val="uk-UA"/>
                              </w:rPr>
                            </w:pPr>
                            <w:r w:rsidRPr="004359D9">
                              <w:rPr>
                                <w:rFonts w:cs="Times New Roman"/>
                                <w:sz w:val="20"/>
                                <w:szCs w:val="26"/>
                                <w:lang w:val="uk-UA"/>
                              </w:rPr>
                              <w:t xml:space="preserve">Інтегрований, Реконфігурований Модуль На </w:t>
                            </w:r>
                            <w:r>
                              <w:rPr>
                                <w:rFonts w:cs="Times New Roman"/>
                                <w:sz w:val="20"/>
                                <w:szCs w:val="26"/>
                                <w:lang w:val="uk-UA"/>
                              </w:rPr>
                              <w:t>ПЛІС</w:t>
                            </w:r>
                            <w:r w:rsidRPr="004359D9">
                              <w:rPr>
                                <w:rFonts w:cs="Times New Roman"/>
                                <w:sz w:val="20"/>
                                <w:szCs w:val="26"/>
                                <w:lang w:val="uk-UA"/>
                              </w:rPr>
                              <w:t xml:space="preserve"> Для Розширення Системи Команд Центрального Процесора </w:t>
                            </w:r>
                          </w:p>
                          <w:p w14:paraId="31EEA0BF" w14:textId="77777777" w:rsidR="00923897" w:rsidRPr="004359D9" w:rsidRDefault="00923897" w:rsidP="00923897">
                            <w:pPr>
                              <w:spacing w:line="240" w:lineRule="auto"/>
                              <w:ind w:left="144" w:right="245"/>
                              <w:jc w:val="center"/>
                              <w:rPr>
                                <w:rFonts w:cs="Times New Roman"/>
                                <w:sz w:val="20"/>
                                <w:szCs w:val="26"/>
                                <w:lang w:val="uk-UA"/>
                              </w:rPr>
                            </w:pPr>
                            <w:r w:rsidRPr="004359D9">
                              <w:rPr>
                                <w:rFonts w:cs="Times New Roman"/>
                                <w:sz w:val="20"/>
                                <w:szCs w:val="26"/>
                                <w:lang w:val="uk-UA"/>
                              </w:rPr>
                              <w:t>Пояснювальна Записка</w:t>
                            </w:r>
                          </w:p>
                        </w:txbxContent>
                      </wps:txbx>
                      <wps:bodyPr rot="0" vert="horz" wrap="square" lIns="12700" tIns="12700" rIns="12700" bIns="12700" anchor="t" anchorCtr="0" upright="1">
                        <a:noAutofit/>
                      </wps:bodyPr>
                    </wps:wsp>
                    <wps:wsp>
                      <wps:cNvPr id="431" name="Line 96"/>
                      <wps:cNvCnPr>
                        <a:cxnSpLocks noChangeShapeType="1"/>
                      </wps:cNvCnPr>
                      <wps:spPr bwMode="auto">
                        <a:xfrm>
                          <a:off x="9025" y="8079"/>
                          <a:ext cx="2993"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32" name="Line 97"/>
                      <wps:cNvCnPr>
                        <a:cxnSpLocks noChangeShapeType="1"/>
                      </wps:cNvCnPr>
                      <wps:spPr bwMode="auto">
                        <a:xfrm>
                          <a:off x="9024" y="8349"/>
                          <a:ext cx="2993" cy="2"/>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33" name="Line 98"/>
                      <wps:cNvCnPr>
                        <a:cxnSpLocks noChangeShapeType="1"/>
                      </wps:cNvCnPr>
                      <wps:spPr bwMode="auto">
                        <a:xfrm>
                          <a:off x="10719" y="7812"/>
                          <a:ext cx="2" cy="532"/>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34" name="Rectangle 99"/>
                      <wps:cNvSpPr>
                        <a:spLocks noChangeArrowheads="1"/>
                      </wps:cNvSpPr>
                      <wps:spPr bwMode="auto">
                        <a:xfrm>
                          <a:off x="9063" y="7826"/>
                          <a:ext cx="765" cy="238"/>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2500F77" w14:textId="77777777" w:rsidR="00923897" w:rsidRPr="004C5776" w:rsidRDefault="00923897" w:rsidP="00923897">
                            <w:pPr>
                              <w:jc w:val="center"/>
                              <w:rPr>
                                <w:rFonts w:cs="Times New Roman"/>
                                <w:i/>
                              </w:rPr>
                            </w:pPr>
                            <w:proofErr w:type="spellStart"/>
                            <w:r w:rsidRPr="004C5776">
                              <w:rPr>
                                <w:rFonts w:cs="Times New Roman"/>
                                <w:i/>
                                <w:sz w:val="18"/>
                              </w:rPr>
                              <w:t>Літ</w:t>
                            </w:r>
                            <w:proofErr w:type="spellEnd"/>
                            <w:r w:rsidRPr="004C5776">
                              <w:rPr>
                                <w:rFonts w:cs="Times New Roman"/>
                                <w:i/>
                                <w:sz w:val="18"/>
                              </w:rPr>
                              <w:t>.</w:t>
                            </w:r>
                          </w:p>
                        </w:txbxContent>
                      </wps:txbx>
                      <wps:bodyPr rot="0" vert="horz" wrap="square" lIns="12700" tIns="12700" rIns="12700" bIns="12700" anchor="t" anchorCtr="0" upright="1">
                        <a:noAutofit/>
                      </wps:bodyPr>
                    </wps:wsp>
                    <wps:wsp>
                      <wps:cNvPr id="435" name="Rectangle 100"/>
                      <wps:cNvSpPr>
                        <a:spLocks noChangeArrowheads="1"/>
                      </wps:cNvSpPr>
                      <wps:spPr bwMode="auto">
                        <a:xfrm>
                          <a:off x="10766" y="7826"/>
                          <a:ext cx="1207" cy="238"/>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0C496B7" w14:textId="77777777" w:rsidR="00923897" w:rsidRPr="004C5776" w:rsidRDefault="00923897" w:rsidP="00923897">
                            <w:pPr>
                              <w:jc w:val="center"/>
                              <w:rPr>
                                <w:rFonts w:cs="Times New Roman"/>
                                <w:i/>
                                <w:lang w:val="uk-UA"/>
                              </w:rPr>
                            </w:pPr>
                            <w:r w:rsidRPr="004C5776">
                              <w:rPr>
                                <w:rFonts w:cs="Times New Roman"/>
                                <w:i/>
                                <w:sz w:val="18"/>
                                <w:lang w:val="uk-UA"/>
                              </w:rPr>
                              <w:t>Аркушів</w:t>
                            </w:r>
                          </w:p>
                        </w:txbxContent>
                      </wps:txbx>
                      <wps:bodyPr rot="0" vert="horz" wrap="square" lIns="12700" tIns="12700" rIns="12700" bIns="12700" anchor="t" anchorCtr="0" upright="1">
                        <a:noAutofit/>
                      </wps:bodyPr>
                    </wps:wsp>
                    <wps:wsp>
                      <wps:cNvPr id="436" name="Rectangle 101"/>
                      <wps:cNvSpPr>
                        <a:spLocks noChangeArrowheads="1"/>
                      </wps:cNvSpPr>
                      <wps:spPr bwMode="auto">
                        <a:xfrm>
                          <a:off x="10744" y="8107"/>
                          <a:ext cx="1207" cy="301"/>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31221B7" w14:textId="77777777" w:rsidR="00923897" w:rsidRPr="004C5776" w:rsidRDefault="00923897" w:rsidP="00923897">
                            <w:pPr>
                              <w:jc w:val="center"/>
                              <w:rPr>
                                <w:rFonts w:cs="Times New Roman"/>
                                <w:i/>
                                <w:sz w:val="20"/>
                                <w:lang w:val="uk-UA"/>
                              </w:rPr>
                            </w:pPr>
                            <w:r w:rsidRPr="004C5776">
                              <w:rPr>
                                <w:rFonts w:cs="Times New Roman"/>
                                <w:i/>
                                <w:sz w:val="20"/>
                                <w:lang w:val="uk-UA"/>
                              </w:rPr>
                              <w:fldChar w:fldCharType="begin"/>
                            </w:r>
                            <w:r w:rsidRPr="004C5776">
                              <w:rPr>
                                <w:rFonts w:cs="Times New Roman"/>
                                <w:i/>
                                <w:sz w:val="20"/>
                                <w:lang w:val="uk-UA"/>
                              </w:rPr>
                              <w:instrText xml:space="preserve"> NUMPAGES  \* Arabic  \* MERGEFORMAT </w:instrText>
                            </w:r>
                            <w:r w:rsidRPr="004C5776">
                              <w:rPr>
                                <w:rFonts w:cs="Times New Roman"/>
                                <w:i/>
                                <w:sz w:val="20"/>
                                <w:lang w:val="uk-UA"/>
                              </w:rPr>
                              <w:fldChar w:fldCharType="separate"/>
                            </w:r>
                            <w:r w:rsidRPr="004C5776">
                              <w:rPr>
                                <w:rFonts w:cs="Times New Roman"/>
                                <w:i/>
                                <w:noProof/>
                                <w:sz w:val="20"/>
                                <w:lang w:val="uk-UA"/>
                              </w:rPr>
                              <w:t>7</w:t>
                            </w:r>
                            <w:r w:rsidRPr="004C5776">
                              <w:rPr>
                                <w:rFonts w:cs="Times New Roman"/>
                                <w:i/>
                                <w:sz w:val="20"/>
                                <w:lang w:val="uk-UA"/>
                              </w:rPr>
                              <w:fldChar w:fldCharType="end"/>
                            </w:r>
                          </w:p>
                        </w:txbxContent>
                      </wps:txbx>
                      <wps:bodyPr rot="0" vert="horz" wrap="square" lIns="12700" tIns="12700" rIns="12700" bIns="12700" anchor="t" anchorCtr="0" upright="1">
                        <a:noAutofit/>
                      </wps:bodyPr>
                    </wps:wsp>
                    <wps:wsp>
                      <wps:cNvPr id="437" name="Line 102"/>
                      <wps:cNvCnPr>
                        <a:cxnSpLocks noChangeShapeType="1"/>
                      </wps:cNvCnPr>
                      <wps:spPr bwMode="auto">
                        <a:xfrm>
                          <a:off x="9302" y="8084"/>
                          <a:ext cx="1" cy="260"/>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38" name="Line 103"/>
                      <wps:cNvCnPr>
                        <a:cxnSpLocks noChangeShapeType="1"/>
                      </wps:cNvCnPr>
                      <wps:spPr bwMode="auto">
                        <a:xfrm>
                          <a:off x="9585" y="8085"/>
                          <a:ext cx="1" cy="260"/>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439" name="Rectangle 104"/>
                      <wps:cNvSpPr>
                        <a:spLocks noChangeArrowheads="1"/>
                      </wps:cNvSpPr>
                      <wps:spPr bwMode="auto">
                        <a:xfrm>
                          <a:off x="9063" y="8406"/>
                          <a:ext cx="2985" cy="69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B771C63" w14:textId="77777777" w:rsidR="00923897" w:rsidRPr="004C5776" w:rsidRDefault="00923897" w:rsidP="00923897">
                            <w:pPr>
                              <w:spacing w:line="240" w:lineRule="auto"/>
                              <w:jc w:val="center"/>
                              <w:rPr>
                                <w:i/>
                              </w:rPr>
                            </w:pPr>
                            <w:r w:rsidRPr="004C5776">
                              <w:rPr>
                                <w:i/>
                              </w:rPr>
                              <w:t>НТУУ “КПІ” Ф</w:t>
                            </w:r>
                            <w:r w:rsidRPr="004C5776">
                              <w:rPr>
                                <w:i/>
                                <w:lang w:val="uk-UA"/>
                              </w:rPr>
                              <w:t>ІО</w:t>
                            </w:r>
                            <w:r w:rsidRPr="004C5776">
                              <w:rPr>
                                <w:i/>
                              </w:rPr>
                              <w:t>Т</w:t>
                            </w:r>
                          </w:p>
                          <w:p w14:paraId="53890324" w14:textId="77777777" w:rsidR="00923897" w:rsidRPr="004C5776" w:rsidRDefault="00923897" w:rsidP="00923897">
                            <w:pPr>
                              <w:spacing w:line="240" w:lineRule="auto"/>
                              <w:jc w:val="center"/>
                              <w:rPr>
                                <w:i/>
                                <w:lang w:val="uk-UA"/>
                              </w:rPr>
                            </w:pPr>
                            <w:r w:rsidRPr="004C5776">
                              <w:rPr>
                                <w:i/>
                                <w:lang w:val="uk-UA"/>
                              </w:rPr>
                              <w:t>ІО-</w:t>
                            </w:r>
                            <w:r>
                              <w:rPr>
                                <w:i/>
                                <w:lang w:val="uk-UA"/>
                              </w:rPr>
                              <w:t>53</w:t>
                            </w:r>
                          </w:p>
                        </w:txbxContent>
                      </wps:txbx>
                      <wps:bodyPr rot="0" vert="horz" wrap="square" lIns="12700" tIns="12700" rIns="12700" bIns="12700" anchor="t" anchorCtr="0" upright="1">
                        <a:noAutofit/>
                      </wps:bodyPr>
                    </wps:wsp>
                    <wps:wsp>
                      <wps:cNvPr id="440" name="Rectangle 105"/>
                      <wps:cNvSpPr>
                        <a:spLocks noChangeArrowheads="1"/>
                      </wps:cNvSpPr>
                      <wps:spPr bwMode="auto">
                        <a:xfrm>
                          <a:off x="1667" y="8107"/>
                          <a:ext cx="1176" cy="23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1A96037" w14:textId="77777777" w:rsidR="00923897" w:rsidRPr="004C5776" w:rsidRDefault="00923897" w:rsidP="00923897">
                            <w:pPr>
                              <w:rPr>
                                <w:rFonts w:cs="Times New Roman"/>
                                <w:i/>
                                <w:sz w:val="16"/>
                                <w:szCs w:val="16"/>
                                <w:lang w:val="uk-UA"/>
                              </w:rPr>
                            </w:pPr>
                            <w:r w:rsidRPr="004C5776">
                              <w:rPr>
                                <w:rFonts w:cs="Times New Roman"/>
                                <w:i/>
                                <w:sz w:val="16"/>
                                <w:szCs w:val="16"/>
                                <w:lang w:val="uk-UA"/>
                              </w:rPr>
                              <w:t>Керівник</w:t>
                            </w:r>
                          </w:p>
                        </w:txbxContent>
                      </wps:txbx>
                      <wps:bodyPr rot="0" vert="horz" wrap="square" lIns="12700" tIns="12700" rIns="12700" bIns="12700" anchor="t" anchorCtr="0" upright="1">
                        <a:noAutofit/>
                      </wps:bodyPr>
                    </wps:wsp>
                    <wps:wsp>
                      <wps:cNvPr id="441" name="Rectangle 106"/>
                      <wps:cNvSpPr>
                        <a:spLocks noChangeArrowheads="1"/>
                      </wps:cNvSpPr>
                      <wps:spPr bwMode="auto">
                        <a:xfrm>
                          <a:off x="2823" y="8100"/>
                          <a:ext cx="1409" cy="23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C19509A" w14:textId="77777777" w:rsidR="00923897" w:rsidRPr="004C5776" w:rsidRDefault="00923897" w:rsidP="00923897">
                            <w:pPr>
                              <w:rPr>
                                <w:rFonts w:cs="Times New Roman"/>
                                <w:i/>
                                <w:sz w:val="18"/>
                                <w:szCs w:val="18"/>
                                <w:lang w:val="uk-UA"/>
                              </w:rPr>
                            </w:pPr>
                            <w:r>
                              <w:rPr>
                                <w:rFonts w:cs="Times New Roman"/>
                                <w:i/>
                                <w:sz w:val="18"/>
                                <w:szCs w:val="18"/>
                                <w:lang w:val="uk-UA"/>
                              </w:rPr>
                              <w:t>Клименко І</w:t>
                            </w:r>
                            <w:r w:rsidRPr="004C5776">
                              <w:rPr>
                                <w:rFonts w:cs="Times New Roman"/>
                                <w:i/>
                                <w:sz w:val="18"/>
                                <w:szCs w:val="18"/>
                                <w:lang w:val="uk-UA"/>
                              </w:rPr>
                              <w:t>.</w:t>
                            </w:r>
                            <w:r>
                              <w:rPr>
                                <w:rFonts w:cs="Times New Roman"/>
                                <w:i/>
                                <w:sz w:val="18"/>
                                <w:szCs w:val="18"/>
                                <w:lang w:val="uk-UA"/>
                              </w:rPr>
                              <w:t>А.</w:t>
                            </w:r>
                          </w:p>
                          <w:p w14:paraId="6235F098" w14:textId="77777777" w:rsidR="00923897" w:rsidRPr="004C5776" w:rsidRDefault="00923897" w:rsidP="00923897">
                            <w:pPr>
                              <w:rPr>
                                <w:rFonts w:cs="Times New Roman"/>
                                <w:i/>
                                <w:sz w:val="18"/>
                                <w:szCs w:val="18"/>
                                <w:lang w:val="uk-UA"/>
                              </w:rPr>
                            </w:pPr>
                          </w:p>
                        </w:txbxContent>
                      </wps:txbx>
                      <wps:bodyPr rot="0" vert="horz" wrap="square" lIns="12700" tIns="12700" rIns="12700" bIns="12700" anchor="t" anchorCtr="0" upright="1">
                        <a:noAutofit/>
                      </wps:bodyPr>
                    </wps:wsp>
                    <wps:wsp>
                      <wps:cNvPr id="442" name="Rectangle 107"/>
                      <wps:cNvSpPr>
                        <a:spLocks noChangeArrowheads="1"/>
                      </wps:cNvSpPr>
                      <wps:spPr bwMode="auto">
                        <a:xfrm>
                          <a:off x="1667" y="8636"/>
                          <a:ext cx="1103" cy="238"/>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42467EF" w14:textId="77777777" w:rsidR="00923897" w:rsidRPr="004C5776" w:rsidRDefault="00923897" w:rsidP="00923897">
                            <w:pPr>
                              <w:rPr>
                                <w:rFonts w:cs="Times New Roman"/>
                                <w:i/>
                              </w:rPr>
                            </w:pPr>
                            <w:r w:rsidRPr="004C5776">
                              <w:rPr>
                                <w:rFonts w:cs="Times New Roman"/>
                                <w:i/>
                                <w:sz w:val="18"/>
                              </w:rPr>
                              <w:t xml:space="preserve">Н. </w:t>
                            </w:r>
                            <w:proofErr w:type="spellStart"/>
                            <w:r w:rsidRPr="004C5776">
                              <w:rPr>
                                <w:rFonts w:cs="Times New Roman"/>
                                <w:i/>
                                <w:sz w:val="18"/>
                              </w:rPr>
                              <w:t>Контр</w:t>
                            </w:r>
                            <w:proofErr w:type="spellEnd"/>
                            <w:r w:rsidRPr="004C5776">
                              <w:rPr>
                                <w:rFonts w:cs="Times New Roman"/>
                                <w:i/>
                                <w:sz w:val="18"/>
                              </w:rPr>
                              <w:t>.</w:t>
                            </w:r>
                          </w:p>
                        </w:txbxContent>
                      </wps:txbx>
                      <wps:bodyPr rot="0" vert="horz" wrap="square" lIns="12700" tIns="12700" rIns="12700" bIns="12700" anchor="t" anchorCtr="0" upright="1">
                        <a:noAutofit/>
                      </wps:bodyPr>
                    </wps:wsp>
                    <wps:wsp>
                      <wps:cNvPr id="443" name="Rectangle 108"/>
                      <wps:cNvSpPr>
                        <a:spLocks noChangeArrowheads="1"/>
                      </wps:cNvSpPr>
                      <wps:spPr bwMode="auto">
                        <a:xfrm>
                          <a:off x="2782" y="8622"/>
                          <a:ext cx="1623" cy="266"/>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E904DDA" w14:textId="77777777" w:rsidR="00923897" w:rsidRPr="004C5776" w:rsidRDefault="00923897" w:rsidP="00923897">
                            <w:pPr>
                              <w:rPr>
                                <w:rFonts w:cs="Times New Roman"/>
                                <w:i/>
                                <w:sz w:val="18"/>
                                <w:szCs w:val="18"/>
                                <w:lang w:val="uk-UA"/>
                              </w:rPr>
                            </w:pPr>
                            <w:r w:rsidRPr="004C5776">
                              <w:rPr>
                                <w:rFonts w:cs="Times New Roman"/>
                                <w:i/>
                                <w:sz w:val="18"/>
                                <w:szCs w:val="18"/>
                                <w:lang w:val="uk-UA"/>
                              </w:rPr>
                              <w:t xml:space="preserve"> </w:t>
                            </w:r>
                            <w:proofErr w:type="spellStart"/>
                            <w:r w:rsidRPr="004C5776">
                              <w:rPr>
                                <w:rFonts w:cs="Times New Roman"/>
                                <w:i/>
                                <w:sz w:val="18"/>
                                <w:szCs w:val="18"/>
                                <w:lang w:val="uk-UA"/>
                              </w:rPr>
                              <w:t>Сімоненко</w:t>
                            </w:r>
                            <w:proofErr w:type="spellEnd"/>
                            <w:r w:rsidRPr="004C5776">
                              <w:rPr>
                                <w:rFonts w:cs="Times New Roman"/>
                                <w:i/>
                                <w:sz w:val="18"/>
                                <w:szCs w:val="18"/>
                                <w:lang w:val="uk-UA"/>
                              </w:rPr>
                              <w:t xml:space="preserve"> В.П.</w:t>
                            </w: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1D6F8FC4" id="_x0000_s1160" style="position:absolute;margin-left:-24.4pt;margin-top:-21293.2pt;width:519.8pt;height:107.75pt;z-index:251686912" coordorigin="1652,7001" coordsize="10396,215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">
              <v:line id="Line 63" o:spid="_x0000_s1161" style="position:absolute;visibility:visible;mso-wrap-style:square" from="2162,7001" to="2163,779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" strokeweight="2pt"/>
              <v:line id="Line 64" o:spid="_x0000_s1162" style="position:absolute;visibility:visible;mso-wrap-style:square" from="1652,7010" to="12011,701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" strokeweight="2pt"/>
              <v:line id="Line 65" o:spid="_x0000_s1163" style="position:absolute;visibility:visible;mso-wrap-style:square" from="2781,7008" to="2782,915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" strokeweight="2pt"/>
              <v:line id="Line 66" o:spid="_x0000_s1164" style="position:absolute;visibility:visible;mso-wrap-style:square" from="4199,7008" to="4200,915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" strokeweight="2pt"/>
              <v:line id="Line 67" o:spid="_x0000_s1165" style="position:absolute;visibility:visible;mso-wrap-style:square" from="5049,7008" to="5050,915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" strokeweight="2pt"/>
              <v:line id="Line 68" o:spid="_x0000_s1166" style="position:absolute;visibility:visible;mso-wrap-style:square" from="5616,7001" to="5617,914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" strokeweight="2pt"/>
              <v:line id="Line 69" o:spid="_x0000_s1167" style="position:absolute;visibility:visible;mso-wrap-style:square" from="9869,7812" to="9871,834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" strokeweight="2pt"/>
              <v:line id="Line 70" o:spid="_x0000_s1168" style="position:absolute;visibility:visible;mso-wrap-style:square" from="1652,8620" to="5606,862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" strokeweight="1pt"/>
              <v:line id="Line 71" o:spid="_x0000_s1169" style="position:absolute;visibility:visible;mso-wrap-style:square" from="1652,8891" to="5606,88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" strokeweight="1pt"/>
              <v:rect id="Rectangle 72" o:spid="_x0000_s1170" style="position:absolute;left:1675;top:7561;width:458;height:23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" filled="f" stroked="f" strokeweight=".25pt">
                <v:textbox inset="1pt,1pt,1pt,1pt">
                  <w:txbxContent>
                    <w:p w14:paraId="1D36C448" w14:textId="77777777" w:rsidR="00923897" w:rsidRPr="004C5776" w:rsidRDefault="00923897" w:rsidP="00923897">
                      <w:pPr>
                        <w:jc w:val="center"/>
                        <w:rPr>
                          <w:rFonts w:cs="Times New Roman"/>
                          <w:i/>
                        </w:rPr>
                      </w:pPr>
                      <w:proofErr w:type="spellStart"/>
                      <w:r w:rsidRPr="004C5776">
                        <w:rPr>
                          <w:rFonts w:cs="Times New Roman"/>
                          <w:i/>
                          <w:sz w:val="18"/>
                          <w:lang w:val="uk-UA"/>
                        </w:rPr>
                        <w:t>Зм</w:t>
                      </w:r>
                      <w:proofErr w:type="spellEnd"/>
                      <w:r w:rsidRPr="004C5776">
                        <w:rPr>
                          <w:rFonts w:cs="Times New Roman"/>
                          <w:i/>
                          <w:sz w:val="18"/>
                        </w:rPr>
                        <w:t>.</w:t>
                      </w:r>
                    </w:p>
                  </w:txbxContent>
                </v:textbox>
              </v:rect>
              <v:rect id="Rectangle 73" o:spid="_x0000_s1171" style="position:absolute;left:2192;top:7561;width:571;height:23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" filled="f" stroked="f" strokeweight=".25pt">
                <v:textbox inset="1pt,1pt,1pt,1pt">
                  <w:txbxContent>
                    <w:p w14:paraId="5914CEEE" w14:textId="77777777" w:rsidR="00923897" w:rsidRPr="004C5776" w:rsidRDefault="00923897" w:rsidP="00923897">
                      <w:pPr>
                        <w:jc w:val="center"/>
                        <w:rPr>
                          <w:rFonts w:cs="Times New Roman"/>
                          <w:i/>
                          <w:lang w:val="uk-UA"/>
                        </w:rPr>
                      </w:pPr>
                      <w:proofErr w:type="spellStart"/>
                      <w:r w:rsidRPr="004C5776">
                        <w:rPr>
                          <w:rFonts w:cs="Times New Roman"/>
                          <w:i/>
                          <w:sz w:val="18"/>
                          <w:lang w:val="uk-UA"/>
                        </w:rPr>
                        <w:t>Арк</w:t>
                      </w:r>
                      <w:proofErr w:type="spellEnd"/>
                      <w:r w:rsidRPr="004C5776">
                        <w:rPr>
                          <w:rFonts w:cs="Times New Roman"/>
                          <w:i/>
                          <w:sz w:val="18"/>
                          <w:lang w:val="uk-UA"/>
                        </w:rPr>
                        <w:t>.</w:t>
                      </w:r>
                    </w:p>
                  </w:txbxContent>
                </v:textbox>
              </v:rect>
              <v:rect id="Rectangle 74" o:spid="_x0000_s1172" style="position:absolute;left:2823;top:7561;width:1335;height:23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" filled="f" stroked="f" strokeweight=".25pt">
                <v:textbox inset="1pt,1pt,1pt,1pt">
                  <w:txbxContent>
                    <w:p w14:paraId="0E5352F6" w14:textId="77777777" w:rsidR="00923897" w:rsidRPr="004C5776" w:rsidRDefault="00923897" w:rsidP="00923897">
                      <w:pPr>
                        <w:jc w:val="center"/>
                        <w:rPr>
                          <w:rFonts w:cs="Times New Roman"/>
                          <w:i/>
                        </w:rPr>
                      </w:pPr>
                      <w:r w:rsidRPr="004C5776">
                        <w:rPr>
                          <w:rFonts w:cs="Times New Roman"/>
                          <w:i/>
                          <w:sz w:val="18"/>
                        </w:rPr>
                        <w:t xml:space="preserve">№ </w:t>
                      </w:r>
                      <w:proofErr w:type="spellStart"/>
                      <w:r w:rsidRPr="004C5776">
                        <w:rPr>
                          <w:rFonts w:cs="Times New Roman"/>
                          <w:i/>
                          <w:sz w:val="18"/>
                        </w:rPr>
                        <w:t>докум</w:t>
                      </w:r>
                      <w:proofErr w:type="spellEnd"/>
                      <w:r w:rsidRPr="004C5776">
                        <w:rPr>
                          <w:rFonts w:cs="Times New Roman"/>
                          <w:i/>
                          <w:sz w:val="18"/>
                        </w:rPr>
                        <w:t>.</w:t>
                      </w:r>
                    </w:p>
                  </w:txbxContent>
                </v:textbox>
              </v:rect>
              <v:rect id="Rectangle 75" o:spid="_x0000_s1173" style="position:absolute;left:4232;top:7561;width:796;height:23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" filled="f" stroked="f" strokeweight=".25pt">
                <v:textbox inset="1pt,1pt,1pt,1pt">
                  <w:txbxContent>
                    <w:p w14:paraId="2DA25A52" w14:textId="77777777" w:rsidR="00923897" w:rsidRPr="004C5776" w:rsidRDefault="00923897" w:rsidP="00923897">
                      <w:pPr>
                        <w:jc w:val="center"/>
                        <w:rPr>
                          <w:rFonts w:cs="Times New Roman"/>
                          <w:i/>
                          <w:lang w:val="uk-UA"/>
                        </w:rPr>
                      </w:pPr>
                      <w:r w:rsidRPr="004C5776">
                        <w:rPr>
                          <w:rFonts w:cs="Times New Roman"/>
                          <w:i/>
                          <w:sz w:val="18"/>
                          <w:lang w:val="uk-UA"/>
                        </w:rPr>
                        <w:t>Підпис</w:t>
                      </w:r>
                    </w:p>
                  </w:txbxContent>
                </v:textbox>
              </v:rect>
              <v:rect id="Rectangle 76" o:spid="_x0000_s1174" style="position:absolute;left:5073;top:7561;width:519;height:23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" filled="f" stroked="f" strokeweight=".25pt">
                <v:textbox inset="1pt,1pt,1pt,1pt">
                  <w:txbxContent>
                    <w:p w14:paraId="486FC30C" w14:textId="77777777" w:rsidR="00923897" w:rsidRPr="004C5776" w:rsidRDefault="00923897" w:rsidP="00923897">
                      <w:pPr>
                        <w:jc w:val="center"/>
                        <w:rPr>
                          <w:rFonts w:cs="Times New Roman"/>
                          <w:i/>
                        </w:rPr>
                      </w:pPr>
                      <w:proofErr w:type="spellStart"/>
                      <w:r w:rsidRPr="004C5776">
                        <w:rPr>
                          <w:rFonts w:cs="Times New Roman"/>
                          <w:i/>
                          <w:sz w:val="18"/>
                        </w:rPr>
                        <w:t>Дата</w:t>
                      </w:r>
                      <w:proofErr w:type="spellEnd"/>
                    </w:p>
                  </w:txbxContent>
                </v:textbox>
              </v:rect>
              <v:rect id="Rectangle 77" o:spid="_x0000_s1175" style="position:absolute;left:9911;top:7826;width:765;height:23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" filled="f" stroked="f" strokeweight=".25pt">
                <v:textbox inset="1pt,1pt,1pt,1pt">
                  <w:txbxContent>
                    <w:p w14:paraId="029A733D" w14:textId="77777777" w:rsidR="00923897" w:rsidRPr="004C5776" w:rsidRDefault="00923897" w:rsidP="00923897">
                      <w:pPr>
                        <w:jc w:val="center"/>
                        <w:rPr>
                          <w:rFonts w:cs="Times New Roman"/>
                          <w:i/>
                          <w:lang w:val="uk-UA"/>
                        </w:rPr>
                      </w:pPr>
                      <w:r w:rsidRPr="004C5776">
                        <w:rPr>
                          <w:rFonts w:cs="Times New Roman"/>
                          <w:i/>
                          <w:sz w:val="18"/>
                          <w:lang w:val="uk-UA"/>
                        </w:rPr>
                        <w:t>Аркуш</w:t>
                      </w:r>
                    </w:p>
                  </w:txbxContent>
                </v:textbox>
              </v:rect>
              <v:rect id="Rectangle 78" o:spid="_x0000_s1176" style="position:absolute;left:9911;top:8091;width:765;height:23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" filled="f" stroked="f" strokeweight=".25pt">
                <v:textbox inset="1pt,1pt,1pt,1pt">
                  <w:txbxContent>
                    <w:p w14:paraId="7A439065" w14:textId="77777777" w:rsidR="00923897" w:rsidRPr="004C5776" w:rsidRDefault="00923897" w:rsidP="00923897">
                      <w:pPr>
                        <w:jc w:val="center"/>
                        <w:rPr>
                          <w:rFonts w:cs="Times New Roman"/>
                          <w:i/>
                          <w:sz w:val="20"/>
                          <w:lang w:val="uk-UA"/>
                        </w:rPr>
                      </w:pPr>
                      <w:r w:rsidRPr="004C5776">
                        <w:rPr>
                          <w:rFonts w:cs="Times New Roman"/>
                          <w:i/>
                          <w:sz w:val="20"/>
                          <w:lang w:val="uk-UA"/>
                        </w:rPr>
                        <w:fldChar w:fldCharType="begin"/>
                      </w:r>
                      <w:r w:rsidRPr="004C5776">
                        <w:rPr>
                          <w:rFonts w:cs="Times New Roman"/>
                          <w:i/>
                          <w:sz w:val="20"/>
                          <w:lang w:val="uk-UA"/>
                        </w:rPr>
                        <w:instrText xml:space="preserve"> PAGE   \* MERGEFORMAT </w:instrText>
                      </w:r>
                      <w:r w:rsidRPr="004C5776">
                        <w:rPr>
                          <w:rFonts w:cs="Times New Roman"/>
                          <w:i/>
                          <w:sz w:val="20"/>
                          <w:lang w:val="uk-UA"/>
                        </w:rPr>
                        <w:fldChar w:fldCharType="separate"/>
                      </w:r>
                      <w:r w:rsidRPr="004C5776">
                        <w:rPr>
                          <w:rFonts w:cs="Times New Roman"/>
                          <w:i/>
                          <w:noProof/>
                          <w:sz w:val="20"/>
                          <w:lang w:val="uk-UA"/>
                        </w:rPr>
                        <w:t>1</w:t>
                      </w:r>
                      <w:r w:rsidRPr="004C5776">
                        <w:rPr>
                          <w:rFonts w:cs="Times New Roman"/>
                          <w:i/>
                          <w:noProof/>
                          <w:sz w:val="20"/>
                          <w:lang w:val="uk-UA"/>
                        </w:rPr>
                        <w:fldChar w:fldCharType="end"/>
                      </w:r>
                    </w:p>
                  </w:txbxContent>
                </v:textbox>
              </v:rect>
              <v:rect id="Rectangle 79" o:spid="_x0000_s1177" style="position:absolute;left:5673;top:7145;width:6308;height:7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" filled="f" stroked="f" strokeweight=".25pt">
                <v:textbox inset="1pt,1pt,1pt,0">
                  <w:txbxContent>
                    <w:p w14:paraId="0D077D77" w14:textId="77777777" w:rsidR="00923897" w:rsidRPr="004C5776" w:rsidRDefault="00923897" w:rsidP="00923897">
                      <w:pPr>
                        <w:jc w:val="center"/>
                        <w:rPr>
                          <w:rFonts w:cs="Times New Roman"/>
                          <w:i/>
                          <w:sz w:val="36"/>
                          <w:szCs w:val="36"/>
                        </w:rPr>
                      </w:pPr>
                      <w:r w:rsidRPr="004C5776">
                        <w:rPr>
                          <w:rFonts w:cs="Times New Roman"/>
                          <w:i/>
                          <w:sz w:val="36"/>
                          <w:szCs w:val="36"/>
                          <w:lang w:val="uk-UA"/>
                        </w:rPr>
                        <w:t>І</w:t>
                      </w:r>
                      <w:r w:rsidRPr="004C5776">
                        <w:rPr>
                          <w:rFonts w:cs="Times New Roman"/>
                          <w:i/>
                          <w:sz w:val="36"/>
                          <w:szCs w:val="36"/>
                        </w:rPr>
                        <w:t>А</w:t>
                      </w:r>
                      <w:r w:rsidRPr="004C5776">
                        <w:rPr>
                          <w:rFonts w:cs="Times New Roman"/>
                          <w:i/>
                          <w:sz w:val="36"/>
                          <w:szCs w:val="36"/>
                          <w:lang w:val="uk-UA"/>
                        </w:rPr>
                        <w:t>ЛЦ</w:t>
                      </w:r>
                      <w:r w:rsidRPr="004C5776">
                        <w:rPr>
                          <w:rFonts w:cs="Times New Roman"/>
                          <w:i/>
                          <w:sz w:val="36"/>
                          <w:szCs w:val="36"/>
                        </w:rPr>
                        <w:t>.</w:t>
                      </w:r>
                      <w:r w:rsidRPr="004C5776">
                        <w:rPr>
                          <w:rFonts w:cs="Times New Roman"/>
                          <w:i/>
                          <w:sz w:val="36"/>
                          <w:szCs w:val="36"/>
                          <w:lang w:val="uk-UA"/>
                        </w:rPr>
                        <w:t>467</w:t>
                      </w:r>
                      <w:r>
                        <w:rPr>
                          <w:rFonts w:cs="Times New Roman"/>
                          <w:i/>
                          <w:sz w:val="36"/>
                          <w:szCs w:val="36"/>
                          <w:lang w:val="uk-UA"/>
                        </w:rPr>
                        <w:t>4</w:t>
                      </w:r>
                      <w:r w:rsidRPr="004C5776">
                        <w:rPr>
                          <w:rFonts w:cs="Times New Roman"/>
                          <w:i/>
                          <w:sz w:val="36"/>
                          <w:szCs w:val="36"/>
                          <w:lang w:val="uk-UA"/>
                        </w:rPr>
                        <w:t>00</w:t>
                      </w:r>
                      <w:r w:rsidRPr="004C5776">
                        <w:rPr>
                          <w:rFonts w:cs="Times New Roman"/>
                          <w:i/>
                          <w:sz w:val="36"/>
                          <w:szCs w:val="36"/>
                        </w:rPr>
                        <w:t>.00</w:t>
                      </w:r>
                      <w:r>
                        <w:rPr>
                          <w:rFonts w:cs="Times New Roman"/>
                          <w:i/>
                          <w:sz w:val="36"/>
                          <w:szCs w:val="36"/>
                          <w:lang w:val="uk-UA"/>
                        </w:rPr>
                        <w:t xml:space="preserve">1 </w:t>
                      </w:r>
                      <w:r w:rsidRPr="004C5776">
                        <w:rPr>
                          <w:rFonts w:cs="Times New Roman"/>
                          <w:i/>
                          <w:sz w:val="36"/>
                          <w:szCs w:val="36"/>
                        </w:rPr>
                        <w:t>ПЗ</w:t>
                      </w:r>
                    </w:p>
                    <w:p w14:paraId="7364F1B4" w14:textId="77777777" w:rsidR="00923897" w:rsidRPr="00880F18" w:rsidRDefault="00923897" w:rsidP="00923897">
                      <w:pPr>
                        <w:rPr>
                          <w:szCs w:val="36"/>
                        </w:rPr>
                      </w:pPr>
                    </w:p>
                  </w:txbxContent>
                </v:textbox>
              </v:rect>
              <v:line id="Line 80" o:spid="_x0000_s1178" style="position:absolute;visibility:visible;mso-wrap-style:square" from="1653,7807" to="12012,780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" strokeweight="2pt"/>
              <v:line id="Line 81" o:spid="_x0000_s1179" style="position:absolute;visibility:visible;mso-wrap-style:square" from="1660,7537" to="5614,753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" strokeweight="2pt"/>
              <v:line id="Line 82" o:spid="_x0000_s1180" style="position:absolute;visibility:visible;mso-wrap-style:square" from="1652,7264" to="5606,726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" strokeweight="1pt"/>
              <v:line id="Line 83" o:spid="_x0000_s1181" style="position:absolute;visibility:visible;mso-wrap-style:square" from="1652,8349" to="5606,834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" strokeweight="1pt"/>
              <v:line id="Line 84" o:spid="_x0000_s1182" style="position:absolute;visibility:visible;mso-wrap-style:square" from="1652,8076" to="5606,807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" strokeweight="1pt"/>
              <v:group id="Group 85" o:spid="_x0000_s1183" style="position:absolute;left:1667;top:7833;width:2491;height:238"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">
                <v:rect id="Rectangle 86" o:spid="_x0000_s1184"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" filled="f" stroked="f" strokeweight=".25pt">
                  <v:textbox inset="1pt,1pt,1pt,1pt">
                    <w:txbxContent>
                      <w:p w14:paraId="5593F523" w14:textId="77777777" w:rsidR="00923897" w:rsidRPr="004C5776" w:rsidRDefault="00923897" w:rsidP="00923897">
                        <w:pPr>
                          <w:rPr>
                            <w:rFonts w:cs="Times New Roman"/>
                            <w:i/>
                            <w:sz w:val="16"/>
                            <w:szCs w:val="16"/>
                            <w:lang w:val="uk-UA"/>
                          </w:rPr>
                        </w:pPr>
                        <w:proofErr w:type="spellStart"/>
                        <w:r w:rsidRPr="004C5776">
                          <w:rPr>
                            <w:rFonts w:cs="Times New Roman"/>
                            <w:i/>
                            <w:sz w:val="16"/>
                            <w:szCs w:val="16"/>
                            <w:lang w:val="uk-UA"/>
                          </w:rPr>
                          <w:t>Разробив</w:t>
                        </w:r>
                        <w:proofErr w:type="spellEnd"/>
                      </w:p>
                    </w:txbxContent>
                  </v:textbox>
                </v:rect>
                <v:rect id="Rectangle 87" o:spid="_x0000_s1185"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" filled="f" stroked="f" strokeweight=".25pt">
                  <v:textbox inset="1pt,1pt,1pt,1pt">
                    <w:txbxContent>
                      <w:p w14:paraId="58AA6140" w14:textId="77777777" w:rsidR="00923897" w:rsidRPr="004C5776" w:rsidRDefault="00923897" w:rsidP="00923897">
                        <w:pPr>
                          <w:rPr>
                            <w:rFonts w:cs="Times New Roman"/>
                            <w:i/>
                            <w:sz w:val="18"/>
                            <w:szCs w:val="18"/>
                            <w:lang w:val="uk-UA"/>
                          </w:rPr>
                        </w:pPr>
                        <w:proofErr w:type="spellStart"/>
                        <w:r>
                          <w:rPr>
                            <w:rFonts w:cs="Times New Roman"/>
                            <w:i/>
                            <w:sz w:val="18"/>
                            <w:szCs w:val="18"/>
                            <w:lang w:val="uk-UA"/>
                          </w:rPr>
                          <w:t>Клапатнюк</w:t>
                        </w:r>
                        <w:proofErr w:type="spellEnd"/>
                        <w:r>
                          <w:rPr>
                            <w:rFonts w:cs="Times New Roman"/>
                            <w:i/>
                            <w:sz w:val="18"/>
                            <w:szCs w:val="18"/>
                            <w:lang w:val="uk-UA"/>
                          </w:rPr>
                          <w:t xml:space="preserve"> І.В.</w:t>
                        </w:r>
                      </w:p>
                    </w:txbxContent>
                  </v:textbox>
                </v:rect>
              </v:group>
              <v:group id="Group 88" o:spid="_x0000_s1186" style="position:absolute;left:1667;top:8372;width:2491;height:238"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">
                <v:rect id="Rectangle 89" o:spid="_x0000_s1187"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" filled="f" stroked="f" strokeweight=".25pt">
                  <v:textbox inset="1pt,1pt,1pt,1pt">
                    <w:txbxContent>
                      <w:p w14:paraId="0FCD5E19" w14:textId="77777777" w:rsidR="00923897" w:rsidRPr="004C5776" w:rsidRDefault="00923897" w:rsidP="00923897">
                        <w:pPr>
                          <w:rPr>
                            <w:rFonts w:cs="Times New Roman"/>
                            <w:i/>
                          </w:rPr>
                        </w:pPr>
                        <w:proofErr w:type="spellStart"/>
                        <w:r w:rsidRPr="004C5776">
                          <w:rPr>
                            <w:rFonts w:cs="Times New Roman"/>
                            <w:i/>
                            <w:sz w:val="18"/>
                          </w:rPr>
                          <w:t>Реценз</w:t>
                        </w:r>
                        <w:proofErr w:type="spellEnd"/>
                        <w:r w:rsidRPr="004C5776">
                          <w:rPr>
                            <w:rFonts w:cs="Times New Roman"/>
                            <w:i/>
                            <w:sz w:val="18"/>
                          </w:rPr>
                          <w:t>.</w:t>
                        </w:r>
                      </w:p>
                    </w:txbxContent>
                  </v:textbox>
                </v:rect>
                <v:rect id="Rectangle 90" o:spid="_x0000_s1188"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" filled="f" stroked="f" strokeweight=".25pt">
                  <v:textbox inset="1pt,1pt,1pt,1pt">
                    <w:txbxContent>
                      <w:p w14:paraId="087045DA" w14:textId="77777777" w:rsidR="00923897" w:rsidRPr="00775326" w:rsidRDefault="00923897" w:rsidP="00923897">
                        <w:pPr>
                          <w:rPr>
                            <w:rFonts w:ascii="Arial" w:hAnsi="Arial" w:cs="Arial"/>
                            <w:i/>
                          </w:rPr>
                        </w:pPr>
                        <w:r w:rsidRPr="00775326">
                          <w:rPr>
                            <w:rFonts w:ascii="Arial" w:hAnsi="Arial" w:cs="Arial"/>
                            <w:i/>
                            <w:sz w:val="18"/>
                          </w:rPr>
                          <w:t xml:space="preserve"> </w:t>
                        </w:r>
                      </w:p>
                    </w:txbxContent>
                  </v:textbox>
                </v:rect>
              </v:group>
              <v:group id="Group 91" o:spid="_x0000_s1189" style="position:absolute;left:1652;top:8868;width:2547;height:288" coordsize="21994,2057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">
                <v:rect id="Rectangle 92" o:spid="_x0000_s1190"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" filled="f" stroked="f" strokeweight=".25pt">
                  <v:textbox inset="1pt,1pt,1pt,1pt">
                    <w:txbxContent>
                      <w:p w14:paraId="338D7817" w14:textId="77777777" w:rsidR="00923897" w:rsidRPr="004C5776" w:rsidRDefault="00923897" w:rsidP="00923897">
                        <w:pPr>
                          <w:rPr>
                            <w:rFonts w:cs="Times New Roman"/>
                            <w:i/>
                            <w:lang w:val="uk-UA"/>
                          </w:rPr>
                        </w:pPr>
                        <w:proofErr w:type="spellStart"/>
                        <w:r w:rsidRPr="004C5776">
                          <w:rPr>
                            <w:rFonts w:cs="Times New Roman"/>
                            <w:i/>
                            <w:sz w:val="18"/>
                            <w:lang w:val="uk-UA"/>
                          </w:rPr>
                          <w:t>Затв</w:t>
                        </w:r>
                        <w:proofErr w:type="spellEnd"/>
                        <w:r w:rsidRPr="004C5776">
                          <w:rPr>
                            <w:rFonts w:cs="Times New Roman"/>
                            <w:i/>
                            <w:sz w:val="18"/>
                            <w:lang w:val="uk-UA"/>
                          </w:rPr>
                          <w:t>.</w:t>
                        </w:r>
                      </w:p>
                    </w:txbxContent>
                  </v:textbox>
                </v:rect>
                <v:rect id="Rectangle 93" o:spid="_x0000_s1191" style="position:absolute;left:9281;width:12713;height:2057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" filled="f" stroked="f" strokeweight=".25pt">
                  <v:textbox inset="1pt,1pt,1pt,1pt">
                    <w:txbxContent>
                      <w:p w14:paraId="4D6675AF" w14:textId="77777777" w:rsidR="00923897" w:rsidRPr="00234730" w:rsidRDefault="00923897" w:rsidP="00923897">
                        <w:pPr>
                          <w:rPr>
                            <w:rFonts w:ascii="Arial" w:hAnsi="Arial" w:cs="Arial"/>
                            <w:i/>
                            <w:lang w:val="uk-UA"/>
                          </w:rPr>
                        </w:pPr>
                      </w:p>
                    </w:txbxContent>
                  </v:textbox>
                </v:rect>
              </v:group>
              <v:line id="Line 94" o:spid="_x0000_s1192" style="position:absolute;visibility:visible;mso-wrap-style:square" from="9018,7812" to="9019,914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" strokeweight="2pt"/>
              <v:rect id="Rectangle 95" o:spid="_x0000_s1193" style="position:absolute;left:5617;top:7869;width:3420;height:12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" filled="f" stroked="f" strokeweight=".25pt">
                <v:textbox inset="1pt,1pt,1pt,1pt">
                  <w:txbxContent>
                    <w:p w14:paraId="78DF8498" w14:textId="77777777" w:rsidR="00923897" w:rsidRPr="004359D9" w:rsidRDefault="00923897" w:rsidP="00923897">
                      <w:pPr>
                        <w:spacing w:line="240" w:lineRule="auto"/>
                        <w:ind w:left="144" w:right="245"/>
                        <w:jc w:val="center"/>
                        <w:rPr>
                          <w:rFonts w:cs="Times New Roman"/>
                          <w:sz w:val="20"/>
                          <w:szCs w:val="26"/>
                          <w:lang w:val="uk-UA"/>
                        </w:rPr>
                      </w:pPr>
                      <w:r w:rsidRPr="004359D9">
                        <w:rPr>
                          <w:rFonts w:cs="Times New Roman"/>
                          <w:sz w:val="20"/>
                          <w:szCs w:val="26"/>
                          <w:lang w:val="uk-UA"/>
                        </w:rPr>
                        <w:t xml:space="preserve">Інтегрований, Реконфігурований Модуль На </w:t>
                      </w:r>
                      <w:r>
                        <w:rPr>
                          <w:rFonts w:cs="Times New Roman"/>
                          <w:sz w:val="20"/>
                          <w:szCs w:val="26"/>
                          <w:lang w:val="uk-UA"/>
                        </w:rPr>
                        <w:t>ПЛІС</w:t>
                      </w:r>
                      <w:r w:rsidRPr="004359D9">
                        <w:rPr>
                          <w:rFonts w:cs="Times New Roman"/>
                          <w:sz w:val="20"/>
                          <w:szCs w:val="26"/>
                          <w:lang w:val="uk-UA"/>
                        </w:rPr>
                        <w:t xml:space="preserve"> Для Розширення Системи Команд Центрального Процесора </w:t>
                      </w:r>
                    </w:p>
                    <w:p w14:paraId="31EEA0BF" w14:textId="77777777" w:rsidR="00923897" w:rsidRPr="004359D9" w:rsidRDefault="00923897" w:rsidP="00923897">
                      <w:pPr>
                        <w:spacing w:line="240" w:lineRule="auto"/>
                        <w:ind w:left="144" w:right="245"/>
                        <w:jc w:val="center"/>
                        <w:rPr>
                          <w:rFonts w:cs="Times New Roman"/>
                          <w:sz w:val="20"/>
                          <w:szCs w:val="26"/>
                          <w:lang w:val="uk-UA"/>
                        </w:rPr>
                      </w:pPr>
                      <w:r w:rsidRPr="004359D9">
                        <w:rPr>
                          <w:rFonts w:cs="Times New Roman"/>
                          <w:sz w:val="20"/>
                          <w:szCs w:val="26"/>
                          <w:lang w:val="uk-UA"/>
                        </w:rPr>
                        <w:t>Пояснювальна Записка</w:t>
                      </w:r>
                    </w:p>
                  </w:txbxContent>
                </v:textbox>
              </v:rect>
              <v:line id="Line 96" o:spid="_x0000_s1194" style="position:absolute;visibility:visible;mso-wrap-style:square" from="9025,8079" to="12018,808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" strokeweight="2pt"/>
              <v:line id="Line 97" o:spid="_x0000_s1195" style="position:absolute;visibility:visible;mso-wrap-style:square" from="9024,8349" to="12017,835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" strokeweight="2pt"/>
              <v:line id="Line 98" o:spid="_x0000_s1196" style="position:absolute;visibility:visible;mso-wrap-style:square" from="10719,7812" to="10721,834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" strokeweight="2pt"/>
              <v:rect id="Rectangle 99" o:spid="_x0000_s1197" style="position:absolute;left:9063;top:7826;width:765;height:23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" filled="f" stroked="f" strokeweight=".25pt">
                <v:textbox inset="1pt,1pt,1pt,1pt">
                  <w:txbxContent>
                    <w:p w14:paraId="62500F77" w14:textId="77777777" w:rsidR="00923897" w:rsidRPr="004C5776" w:rsidRDefault="00923897" w:rsidP="00923897">
                      <w:pPr>
                        <w:jc w:val="center"/>
                        <w:rPr>
                          <w:rFonts w:cs="Times New Roman"/>
                          <w:i/>
                        </w:rPr>
                      </w:pPr>
                      <w:proofErr w:type="spellStart"/>
                      <w:r w:rsidRPr="004C5776">
                        <w:rPr>
                          <w:rFonts w:cs="Times New Roman"/>
                          <w:i/>
                          <w:sz w:val="18"/>
                        </w:rPr>
                        <w:t>Літ</w:t>
                      </w:r>
                      <w:proofErr w:type="spellEnd"/>
                      <w:r w:rsidRPr="004C5776">
                        <w:rPr>
                          <w:rFonts w:cs="Times New Roman"/>
                          <w:i/>
                          <w:sz w:val="18"/>
                        </w:rPr>
                        <w:t>.</w:t>
                      </w:r>
                    </w:p>
                  </w:txbxContent>
                </v:textbox>
              </v:rect>
              <v:rect id="Rectangle 100" o:spid="_x0000_s1198" style="position:absolute;left:10766;top:7826;width:1207;height:23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" filled="f" stroked="f" strokeweight=".25pt">
                <v:textbox inset="1pt,1pt,1pt,1pt">
                  <w:txbxContent>
                    <w:p w14:paraId="00C496B7" w14:textId="77777777" w:rsidR="00923897" w:rsidRPr="004C5776" w:rsidRDefault="00923897" w:rsidP="00923897">
                      <w:pPr>
                        <w:jc w:val="center"/>
                        <w:rPr>
                          <w:rFonts w:cs="Times New Roman"/>
                          <w:i/>
                          <w:lang w:val="uk-UA"/>
                        </w:rPr>
                      </w:pPr>
                      <w:r w:rsidRPr="004C5776">
                        <w:rPr>
                          <w:rFonts w:cs="Times New Roman"/>
                          <w:i/>
                          <w:sz w:val="18"/>
                          <w:lang w:val="uk-UA"/>
                        </w:rPr>
                        <w:t>Аркушів</w:t>
                      </w:r>
                    </w:p>
                  </w:txbxContent>
                </v:textbox>
              </v:rect>
              <v:rect id="Rectangle 101" o:spid="_x0000_s1199" style="position:absolute;left:10744;top:8107;width:1207;height:30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" filled="f" stroked="f" strokeweight=".25pt">
                <v:textbox inset="1pt,1pt,1pt,1pt">
                  <w:txbxContent>
                    <w:p w14:paraId="131221B7" w14:textId="77777777" w:rsidR="00923897" w:rsidRPr="004C5776" w:rsidRDefault="00923897" w:rsidP="00923897">
                      <w:pPr>
                        <w:jc w:val="center"/>
                        <w:rPr>
                          <w:rFonts w:cs="Times New Roman"/>
                          <w:i/>
                          <w:sz w:val="20"/>
                          <w:lang w:val="uk-UA"/>
                        </w:rPr>
                      </w:pPr>
                      <w:r w:rsidRPr="004C5776">
                        <w:rPr>
                          <w:rFonts w:cs="Times New Roman"/>
                          <w:i/>
                          <w:sz w:val="20"/>
                          <w:lang w:val="uk-UA"/>
                        </w:rPr>
                        <w:fldChar w:fldCharType="begin"/>
                      </w:r>
                      <w:r w:rsidRPr="004C5776">
                        <w:rPr>
                          <w:rFonts w:cs="Times New Roman"/>
                          <w:i/>
                          <w:sz w:val="20"/>
                          <w:lang w:val="uk-UA"/>
                        </w:rPr>
                        <w:instrText xml:space="preserve"> NUMPAGES  \* Arabic  \* MERGEFORMAT </w:instrText>
                      </w:r>
                      <w:r w:rsidRPr="004C5776">
                        <w:rPr>
                          <w:rFonts w:cs="Times New Roman"/>
                          <w:i/>
                          <w:sz w:val="20"/>
                          <w:lang w:val="uk-UA"/>
                        </w:rPr>
                        <w:fldChar w:fldCharType="separate"/>
                      </w:r>
                      <w:r w:rsidRPr="004C5776">
                        <w:rPr>
                          <w:rFonts w:cs="Times New Roman"/>
                          <w:i/>
                          <w:noProof/>
                          <w:sz w:val="20"/>
                          <w:lang w:val="uk-UA"/>
                        </w:rPr>
                        <w:t>7</w:t>
                      </w:r>
                      <w:r w:rsidRPr="004C5776">
                        <w:rPr>
                          <w:rFonts w:cs="Times New Roman"/>
                          <w:i/>
                          <w:sz w:val="20"/>
                          <w:lang w:val="uk-UA"/>
                        </w:rPr>
                        <w:fldChar w:fldCharType="end"/>
                      </w:r>
                    </w:p>
                  </w:txbxContent>
                </v:textbox>
              </v:rect>
              <v:line id="Line 102" o:spid="_x0000_s1200" style="position:absolute;visibility:visible;mso-wrap-style:square" from="9302,8084" to="9303,834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" strokeweight="1pt"/>
              <v:line id="Line 103" o:spid="_x0000_s1201" style="position:absolute;visibility:visible;mso-wrap-style:square" from="9585,8085" to="9586,834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" strokeweight="1pt"/>
              <v:rect id="Rectangle 104" o:spid="_x0000_s1202" style="position:absolute;left:9063;top:8406;width:2985;height:6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" filled="f" stroked="f" strokeweight=".25pt">
                <v:textbox inset="1pt,1pt,1pt,1pt">
                  <w:txbxContent>
                    <w:p w14:paraId="6B771C63" w14:textId="77777777" w:rsidR="00923897" w:rsidRPr="004C5776" w:rsidRDefault="00923897" w:rsidP="00923897">
                      <w:pPr>
                        <w:spacing w:line="240" w:lineRule="auto"/>
                        <w:jc w:val="center"/>
                        <w:rPr>
                          <w:i/>
                        </w:rPr>
                      </w:pPr>
                      <w:r w:rsidRPr="004C5776">
                        <w:rPr>
                          <w:i/>
                        </w:rPr>
                        <w:t>НТУУ “КПІ” Ф</w:t>
                      </w:r>
                      <w:r w:rsidRPr="004C5776">
                        <w:rPr>
                          <w:i/>
                          <w:lang w:val="uk-UA"/>
                        </w:rPr>
                        <w:t>ІО</w:t>
                      </w:r>
                      <w:r w:rsidRPr="004C5776">
                        <w:rPr>
                          <w:i/>
                        </w:rPr>
                        <w:t>Т</w:t>
                      </w:r>
                    </w:p>
                    <w:p w14:paraId="53890324" w14:textId="77777777" w:rsidR="00923897" w:rsidRPr="004C5776" w:rsidRDefault="00923897" w:rsidP="00923897">
                      <w:pPr>
                        <w:spacing w:line="240" w:lineRule="auto"/>
                        <w:jc w:val="center"/>
                        <w:rPr>
                          <w:i/>
                          <w:lang w:val="uk-UA"/>
                        </w:rPr>
                      </w:pPr>
                      <w:r w:rsidRPr="004C5776">
                        <w:rPr>
                          <w:i/>
                          <w:lang w:val="uk-UA"/>
                        </w:rPr>
                        <w:t>ІО-</w:t>
                      </w:r>
                      <w:r>
                        <w:rPr>
                          <w:i/>
                          <w:lang w:val="uk-UA"/>
                        </w:rPr>
                        <w:t>53</w:t>
                      </w:r>
                    </w:p>
                  </w:txbxContent>
                </v:textbox>
              </v:rect>
              <v:rect id="Rectangle 105" o:spid="_x0000_s1203" style="position:absolute;left:1667;top:8107;width:1176;height:23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" filled="f" stroked="f" strokeweight=".25pt">
                <v:textbox inset="1pt,1pt,1pt,1pt">
                  <w:txbxContent>
                    <w:p w14:paraId="21A96037" w14:textId="77777777" w:rsidR="00923897" w:rsidRPr="004C5776" w:rsidRDefault="00923897" w:rsidP="00923897">
                      <w:pPr>
                        <w:rPr>
                          <w:rFonts w:cs="Times New Roman"/>
                          <w:i/>
                          <w:sz w:val="16"/>
                          <w:szCs w:val="16"/>
                          <w:lang w:val="uk-UA"/>
                        </w:rPr>
                      </w:pPr>
                      <w:r w:rsidRPr="004C5776">
                        <w:rPr>
                          <w:rFonts w:cs="Times New Roman"/>
                          <w:i/>
                          <w:sz w:val="16"/>
                          <w:szCs w:val="16"/>
                          <w:lang w:val="uk-UA"/>
                        </w:rPr>
                        <w:t>Керівник</w:t>
                      </w:r>
                    </w:p>
                  </w:txbxContent>
                </v:textbox>
              </v:rect>
              <v:rect id="Rectangle 106" o:spid="_x0000_s1204" style="position:absolute;left:2823;top:8100;width:1409;height:23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" filled="f" stroked="f" strokeweight=".25pt">
                <v:textbox inset="1pt,1pt,1pt,1pt">
                  <w:txbxContent>
                    <w:p w14:paraId="2C19509A" w14:textId="77777777" w:rsidR="00923897" w:rsidRPr="004C5776" w:rsidRDefault="00923897" w:rsidP="00923897">
                      <w:pPr>
                        <w:rPr>
                          <w:rFonts w:cs="Times New Roman"/>
                          <w:i/>
                          <w:sz w:val="18"/>
                          <w:szCs w:val="18"/>
                          <w:lang w:val="uk-UA"/>
                        </w:rPr>
                      </w:pPr>
                      <w:r>
                        <w:rPr>
                          <w:rFonts w:cs="Times New Roman"/>
                          <w:i/>
                          <w:sz w:val="18"/>
                          <w:szCs w:val="18"/>
                          <w:lang w:val="uk-UA"/>
                        </w:rPr>
                        <w:t>Клименко І</w:t>
                      </w:r>
                      <w:r w:rsidRPr="004C5776">
                        <w:rPr>
                          <w:rFonts w:cs="Times New Roman"/>
                          <w:i/>
                          <w:sz w:val="18"/>
                          <w:szCs w:val="18"/>
                          <w:lang w:val="uk-UA"/>
                        </w:rPr>
                        <w:t>.</w:t>
                      </w:r>
                      <w:r>
                        <w:rPr>
                          <w:rFonts w:cs="Times New Roman"/>
                          <w:i/>
                          <w:sz w:val="18"/>
                          <w:szCs w:val="18"/>
                          <w:lang w:val="uk-UA"/>
                        </w:rPr>
                        <w:t>А.</w:t>
                      </w:r>
                    </w:p>
                    <w:p w14:paraId="6235F098" w14:textId="77777777" w:rsidR="00923897" w:rsidRPr="004C5776" w:rsidRDefault="00923897" w:rsidP="00923897">
                      <w:pPr>
                        <w:rPr>
                          <w:rFonts w:cs="Times New Roman"/>
                          <w:i/>
                          <w:sz w:val="18"/>
                          <w:szCs w:val="18"/>
                          <w:lang w:val="uk-UA"/>
                        </w:rPr>
                      </w:pPr>
                    </w:p>
                  </w:txbxContent>
                </v:textbox>
              </v:rect>
              <v:rect id="Rectangle 107" o:spid="_x0000_s1205" style="position:absolute;left:1667;top:8636;width:1103;height:23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" filled="f" stroked="f" strokeweight=".25pt">
                <v:textbox inset="1pt,1pt,1pt,1pt">
                  <w:txbxContent>
                    <w:p w14:paraId="442467EF" w14:textId="77777777" w:rsidR="00923897" w:rsidRPr="004C5776" w:rsidRDefault="00923897" w:rsidP="00923897">
                      <w:pPr>
                        <w:rPr>
                          <w:rFonts w:cs="Times New Roman"/>
                          <w:i/>
                        </w:rPr>
                      </w:pPr>
                      <w:r w:rsidRPr="004C5776">
                        <w:rPr>
                          <w:rFonts w:cs="Times New Roman"/>
                          <w:i/>
                          <w:sz w:val="18"/>
                        </w:rPr>
                        <w:t xml:space="preserve">Н. </w:t>
                      </w:r>
                      <w:proofErr w:type="spellStart"/>
                      <w:r w:rsidRPr="004C5776">
                        <w:rPr>
                          <w:rFonts w:cs="Times New Roman"/>
                          <w:i/>
                          <w:sz w:val="18"/>
                        </w:rPr>
                        <w:t>Контр</w:t>
                      </w:r>
                      <w:proofErr w:type="spellEnd"/>
                      <w:r w:rsidRPr="004C5776">
                        <w:rPr>
                          <w:rFonts w:cs="Times New Roman"/>
                          <w:i/>
                          <w:sz w:val="18"/>
                        </w:rPr>
                        <w:t>.</w:t>
                      </w:r>
                    </w:p>
                  </w:txbxContent>
                </v:textbox>
              </v:rect>
              <v:rect id="Rectangle 108" o:spid="_x0000_s1206" style="position:absolute;left:2782;top:8622;width:1623;height:26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" filled="f" stroked="f" strokeweight=".25pt">
                <v:textbox inset="1pt,1pt,1pt,1pt">
                  <w:txbxContent>
                    <w:p w14:paraId="6E904DDA" w14:textId="77777777" w:rsidR="00923897" w:rsidRPr="004C5776" w:rsidRDefault="00923897" w:rsidP="00923897">
                      <w:pPr>
                        <w:rPr>
                          <w:rFonts w:cs="Times New Roman"/>
                          <w:i/>
                          <w:sz w:val="18"/>
                          <w:szCs w:val="18"/>
                          <w:lang w:val="uk-UA"/>
                        </w:rPr>
                      </w:pPr>
                      <w:r w:rsidRPr="004C5776">
                        <w:rPr>
                          <w:rFonts w:cs="Times New Roman"/>
                          <w:i/>
                          <w:sz w:val="18"/>
                          <w:szCs w:val="18"/>
                          <w:lang w:val="uk-UA"/>
                        </w:rPr>
                        <w:t xml:space="preserve"> </w:t>
                      </w:r>
                      <w:proofErr w:type="spellStart"/>
                      <w:r w:rsidRPr="004C5776">
                        <w:rPr>
                          <w:rFonts w:cs="Times New Roman"/>
                          <w:i/>
                          <w:sz w:val="18"/>
                          <w:szCs w:val="18"/>
                          <w:lang w:val="uk-UA"/>
                        </w:rPr>
                        <w:t>Сімоненко</w:t>
                      </w:r>
                      <w:proofErr w:type="spellEnd"/>
                      <w:r w:rsidRPr="004C5776">
                        <w:rPr>
                          <w:rFonts w:cs="Times New Roman"/>
                          <w:i/>
                          <w:sz w:val="18"/>
                          <w:szCs w:val="18"/>
                          <w:lang w:val="uk-UA"/>
                        </w:rPr>
                        <w:t xml:space="preserve"> В.П.</w:t>
                      </w:r>
                    </w:p>
                  </w:txbxContent>
                </v:textbox>
              </v:rect>
            </v:group>
          </w:pict>
        </mc:Fallback>
      </mc:AlternateContent>
    </w: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CE4A627" w14:textId="6DD4D29D" w:rsidR="00C653D7" w:rsidRDefault="00C653D7">
    <w:pPr>
      <w:pStyle w:val="Header"/>
    </w:pPr>
  </w:p>
</w:hdr>
</file>

<file path=word/header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8C15D35" w14:textId="77777777" w:rsidR="00C653D7" w:rsidRDefault="00C653D7">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8A1073D"/>
    <w:multiLevelType w:val="multilevel"/>
    <w:tmpl w:val="B3A66CB4"/>
    <w:lvl w:ilvl="0">
      <w:start w:val="1"/>
      <w:numFmt w:val="decimal"/>
      <w:pStyle w:val="Heading1"/>
      <w:suff w:val="space"/>
      <w:lvlText w:val="Розділ %1."/>
      <w:lvlJc w:val="center"/>
      <w:pPr>
        <w:ind w:left="0" w:firstLine="0"/>
      </w:pPr>
      <w:rPr>
        <w:rFonts w:hint="default"/>
        <w:b/>
        <w:sz w:val="28"/>
      </w:rPr>
    </w:lvl>
    <w:lvl w:ilvl="1">
      <w:start w:val="1"/>
      <w:numFmt w:val="decimal"/>
      <w:pStyle w:val="Heading2"/>
      <w:suff w:val="space"/>
      <w:lvlText w:val="%1.%2."/>
      <w:lvlJc w:val="left"/>
      <w:pPr>
        <w:ind w:left="0" w:firstLine="720"/>
      </w:pPr>
      <w:rPr>
        <w:rFonts w:hint="default"/>
        <w:sz w:val="28"/>
      </w:rPr>
    </w:lvl>
    <w:lvl w:ilvl="2">
      <w:start w:val="1"/>
      <w:numFmt w:val="decimal"/>
      <w:pStyle w:val="Heading3"/>
      <w:suff w:val="space"/>
      <w:lvlText w:val="%1.%2.%3."/>
      <w:lvlJc w:val="left"/>
      <w:pPr>
        <w:ind w:left="0" w:firstLine="720"/>
      </w:pPr>
      <w:rPr>
        <w:rFonts w:hint="default"/>
        <w:sz w:val="28"/>
        <w:lang w:val="uk-UA"/>
      </w:rPr>
    </w:lvl>
    <w:lvl w:ilvl="3">
      <w:start w:val="1"/>
      <w:numFmt w:val="decimal"/>
      <w:pStyle w:val="Heading4"/>
      <w:suff w:val="space"/>
      <w:lvlText w:val="%1.%2.%3.%4."/>
      <w:lvlJc w:val="left"/>
      <w:pPr>
        <w:ind w:left="0" w:firstLine="720"/>
      </w:pPr>
      <w:rPr>
        <w:rFonts w:hint="default"/>
      </w:rPr>
    </w:lvl>
    <w:lvl w:ilvl="4">
      <w:start w:val="1"/>
      <w:numFmt w:val="decimal"/>
      <w:lvlText w:val="%1.%2.%3.%4.%5."/>
      <w:lvlJc w:val="left"/>
      <w:pPr>
        <w:ind w:left="4392" w:hanging="792"/>
      </w:pPr>
      <w:rPr>
        <w:rFonts w:hint="default"/>
      </w:rPr>
    </w:lvl>
    <w:lvl w:ilvl="5">
      <w:start w:val="1"/>
      <w:numFmt w:val="decimal"/>
      <w:lvlText w:val="%1.%2.%3.%4.%5.%6."/>
      <w:lvlJc w:val="left"/>
      <w:pPr>
        <w:ind w:left="4896" w:hanging="936"/>
      </w:pPr>
      <w:rPr>
        <w:rFonts w:hint="default"/>
      </w:rPr>
    </w:lvl>
    <w:lvl w:ilvl="6">
      <w:start w:val="1"/>
      <w:numFmt w:val="decimal"/>
      <w:lvlText w:val="%1.%2.%3.%4.%5.%6.%7."/>
      <w:lvlJc w:val="left"/>
      <w:pPr>
        <w:ind w:left="5400" w:hanging="1080"/>
      </w:pPr>
      <w:rPr>
        <w:rFonts w:hint="default"/>
      </w:rPr>
    </w:lvl>
    <w:lvl w:ilvl="7">
      <w:start w:val="1"/>
      <w:numFmt w:val="decimal"/>
      <w:lvlText w:val="%1.%2.%3.%4.%5.%6.%7.%8."/>
      <w:lvlJc w:val="left"/>
      <w:pPr>
        <w:ind w:left="5904" w:hanging="1224"/>
      </w:pPr>
      <w:rPr>
        <w:rFonts w:hint="default"/>
      </w:rPr>
    </w:lvl>
    <w:lvl w:ilvl="8">
      <w:start w:val="1"/>
      <w:numFmt w:val="decimal"/>
      <w:lvlText w:val="%1.%2.%3.%4.%5.%6.%7.%8.%9."/>
      <w:lvlJc w:val="left"/>
      <w:pPr>
        <w:ind w:left="6480" w:hanging="1440"/>
      </w:pPr>
      <w:rPr>
        <w:rFonts w:hint="default"/>
      </w:rPr>
    </w:lvl>
  </w:abstractNum>
  <w:abstractNum w:abstractNumId="1" w15:restartNumberingAfterBreak="0">
    <w:nsid w:val="1CE2504E"/>
    <w:multiLevelType w:val="hybridMultilevel"/>
    <w:tmpl w:val="0CC64FE6"/>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 w15:restartNumberingAfterBreak="0">
    <w:nsid w:val="1CE65C42"/>
    <w:multiLevelType w:val="hybridMultilevel"/>
    <w:tmpl w:val="45F662FE"/>
    <w:lvl w:ilvl="0" w:tplc="04090001">
      <w:start w:val="1"/>
      <w:numFmt w:val="bullet"/>
      <w:lvlText w:val=""/>
      <w:lvlJc w:val="left"/>
      <w:pPr>
        <w:ind w:left="1440" w:hanging="360"/>
      </w:pPr>
      <w:rPr>
        <w:rFonts w:ascii="Symbol" w:hAnsi="Symbol" w:hint="default"/>
      </w:rPr>
    </w:lvl>
    <w:lvl w:ilvl="1" w:tplc="04090003">
      <w:start w:val="1"/>
      <w:numFmt w:val="bullet"/>
      <w:lvlText w:val="o"/>
      <w:lvlJc w:val="left"/>
      <w:pPr>
        <w:ind w:left="2160" w:hanging="360"/>
      </w:pPr>
      <w:rPr>
        <w:rFonts w:ascii="Courier New" w:hAnsi="Courier New" w:cs="Courier New" w:hint="default"/>
      </w:rPr>
    </w:lvl>
    <w:lvl w:ilvl="2" w:tplc="04090005">
      <w:start w:val="1"/>
      <w:numFmt w:val="bullet"/>
      <w:lvlText w:val=""/>
      <w:lvlJc w:val="left"/>
      <w:pPr>
        <w:ind w:left="2880" w:hanging="360"/>
      </w:pPr>
      <w:rPr>
        <w:rFonts w:ascii="Wingdings" w:hAnsi="Wingdings" w:hint="default"/>
      </w:rPr>
    </w:lvl>
    <w:lvl w:ilvl="3" w:tplc="04090001">
      <w:start w:val="1"/>
      <w:numFmt w:val="bullet"/>
      <w:lvlText w:val=""/>
      <w:lvlJc w:val="left"/>
      <w:pPr>
        <w:ind w:left="3600" w:hanging="360"/>
      </w:pPr>
      <w:rPr>
        <w:rFonts w:ascii="Symbol" w:hAnsi="Symbol" w:hint="default"/>
      </w:rPr>
    </w:lvl>
    <w:lvl w:ilvl="4" w:tplc="04090003">
      <w:start w:val="1"/>
      <w:numFmt w:val="bullet"/>
      <w:lvlText w:val="o"/>
      <w:lvlJc w:val="left"/>
      <w:pPr>
        <w:ind w:left="4320" w:hanging="360"/>
      </w:pPr>
      <w:rPr>
        <w:rFonts w:ascii="Courier New" w:hAnsi="Courier New" w:cs="Courier New" w:hint="default"/>
      </w:rPr>
    </w:lvl>
    <w:lvl w:ilvl="5" w:tplc="04090005">
      <w:start w:val="1"/>
      <w:numFmt w:val="bullet"/>
      <w:lvlText w:val=""/>
      <w:lvlJc w:val="left"/>
      <w:pPr>
        <w:ind w:left="5040" w:hanging="360"/>
      </w:pPr>
      <w:rPr>
        <w:rFonts w:ascii="Wingdings" w:hAnsi="Wingdings" w:hint="default"/>
      </w:rPr>
    </w:lvl>
    <w:lvl w:ilvl="6" w:tplc="04090001">
      <w:start w:val="1"/>
      <w:numFmt w:val="bullet"/>
      <w:lvlText w:val=""/>
      <w:lvlJc w:val="left"/>
      <w:pPr>
        <w:ind w:left="5760" w:hanging="360"/>
      </w:pPr>
      <w:rPr>
        <w:rFonts w:ascii="Symbol" w:hAnsi="Symbol" w:hint="default"/>
      </w:rPr>
    </w:lvl>
    <w:lvl w:ilvl="7" w:tplc="04090003">
      <w:start w:val="1"/>
      <w:numFmt w:val="bullet"/>
      <w:lvlText w:val="o"/>
      <w:lvlJc w:val="left"/>
      <w:pPr>
        <w:ind w:left="6480" w:hanging="360"/>
      </w:pPr>
      <w:rPr>
        <w:rFonts w:ascii="Courier New" w:hAnsi="Courier New" w:cs="Courier New" w:hint="default"/>
      </w:rPr>
    </w:lvl>
    <w:lvl w:ilvl="8" w:tplc="04090005">
      <w:start w:val="1"/>
      <w:numFmt w:val="bullet"/>
      <w:lvlText w:val=""/>
      <w:lvlJc w:val="left"/>
      <w:pPr>
        <w:ind w:left="7200" w:hanging="360"/>
      </w:pPr>
      <w:rPr>
        <w:rFonts w:ascii="Wingdings" w:hAnsi="Wingdings" w:hint="default"/>
      </w:rPr>
    </w:lvl>
  </w:abstractNum>
  <w:abstractNum w:abstractNumId="3" w15:restartNumberingAfterBreak="0">
    <w:nsid w:val="218A62F6"/>
    <w:multiLevelType w:val="hybridMultilevel"/>
    <w:tmpl w:val="967694C6"/>
    <w:lvl w:ilvl="0" w:tplc="04090011">
      <w:start w:val="1"/>
      <w:numFmt w:val="decimal"/>
      <w:lvlText w:val="%1)"/>
      <w:lvlJc w:val="left"/>
      <w:pPr>
        <w:ind w:left="1426" w:hanging="360"/>
      </w:pPr>
    </w:lvl>
    <w:lvl w:ilvl="1" w:tplc="04090019">
      <w:start w:val="1"/>
      <w:numFmt w:val="lowerLetter"/>
      <w:lvlText w:val="%2."/>
      <w:lvlJc w:val="left"/>
      <w:pPr>
        <w:ind w:left="2146" w:hanging="360"/>
      </w:pPr>
    </w:lvl>
    <w:lvl w:ilvl="2" w:tplc="0409001B" w:tentative="1">
      <w:start w:val="1"/>
      <w:numFmt w:val="lowerRoman"/>
      <w:lvlText w:val="%3."/>
      <w:lvlJc w:val="right"/>
      <w:pPr>
        <w:ind w:left="2866" w:hanging="180"/>
      </w:pPr>
    </w:lvl>
    <w:lvl w:ilvl="3" w:tplc="0409000F" w:tentative="1">
      <w:start w:val="1"/>
      <w:numFmt w:val="decimal"/>
      <w:lvlText w:val="%4."/>
      <w:lvlJc w:val="left"/>
      <w:pPr>
        <w:ind w:left="3586" w:hanging="360"/>
      </w:pPr>
    </w:lvl>
    <w:lvl w:ilvl="4" w:tplc="04090019" w:tentative="1">
      <w:start w:val="1"/>
      <w:numFmt w:val="lowerLetter"/>
      <w:lvlText w:val="%5."/>
      <w:lvlJc w:val="left"/>
      <w:pPr>
        <w:ind w:left="4306" w:hanging="360"/>
      </w:pPr>
    </w:lvl>
    <w:lvl w:ilvl="5" w:tplc="0409001B" w:tentative="1">
      <w:start w:val="1"/>
      <w:numFmt w:val="lowerRoman"/>
      <w:lvlText w:val="%6."/>
      <w:lvlJc w:val="right"/>
      <w:pPr>
        <w:ind w:left="5026" w:hanging="180"/>
      </w:pPr>
    </w:lvl>
    <w:lvl w:ilvl="6" w:tplc="0409000F" w:tentative="1">
      <w:start w:val="1"/>
      <w:numFmt w:val="decimal"/>
      <w:lvlText w:val="%7."/>
      <w:lvlJc w:val="left"/>
      <w:pPr>
        <w:ind w:left="5746" w:hanging="360"/>
      </w:pPr>
    </w:lvl>
    <w:lvl w:ilvl="7" w:tplc="04090019" w:tentative="1">
      <w:start w:val="1"/>
      <w:numFmt w:val="lowerLetter"/>
      <w:lvlText w:val="%8."/>
      <w:lvlJc w:val="left"/>
      <w:pPr>
        <w:ind w:left="6466" w:hanging="360"/>
      </w:pPr>
    </w:lvl>
    <w:lvl w:ilvl="8" w:tplc="0409001B" w:tentative="1">
      <w:start w:val="1"/>
      <w:numFmt w:val="lowerRoman"/>
      <w:lvlText w:val="%9."/>
      <w:lvlJc w:val="right"/>
      <w:pPr>
        <w:ind w:left="7186" w:hanging="180"/>
      </w:pPr>
    </w:lvl>
  </w:abstractNum>
  <w:abstractNum w:abstractNumId="4" w15:restartNumberingAfterBreak="0">
    <w:nsid w:val="263F6CD0"/>
    <w:multiLevelType w:val="hybridMultilevel"/>
    <w:tmpl w:val="91C6CDB0"/>
    <w:lvl w:ilvl="0" w:tplc="04090001">
      <w:start w:val="1"/>
      <w:numFmt w:val="bullet"/>
      <w:lvlText w:val=""/>
      <w:lvlJc w:val="left"/>
      <w:pPr>
        <w:ind w:left="1440" w:hanging="360"/>
      </w:pPr>
      <w:rPr>
        <w:rFonts w:ascii="Symbol" w:hAnsi="Symbol" w:hint="default"/>
      </w:rPr>
    </w:lvl>
    <w:lvl w:ilvl="1" w:tplc="04090003">
      <w:start w:val="1"/>
      <w:numFmt w:val="bullet"/>
      <w:lvlText w:val="o"/>
      <w:lvlJc w:val="left"/>
      <w:pPr>
        <w:ind w:left="2160" w:hanging="360"/>
      </w:pPr>
      <w:rPr>
        <w:rFonts w:ascii="Courier New" w:hAnsi="Courier New" w:cs="Courier New" w:hint="default"/>
      </w:rPr>
    </w:lvl>
    <w:lvl w:ilvl="2" w:tplc="04090005">
      <w:start w:val="1"/>
      <w:numFmt w:val="bullet"/>
      <w:lvlText w:val=""/>
      <w:lvlJc w:val="left"/>
      <w:pPr>
        <w:ind w:left="2880" w:hanging="360"/>
      </w:pPr>
      <w:rPr>
        <w:rFonts w:ascii="Wingdings" w:hAnsi="Wingdings" w:hint="default"/>
      </w:rPr>
    </w:lvl>
    <w:lvl w:ilvl="3" w:tplc="04090001">
      <w:start w:val="1"/>
      <w:numFmt w:val="bullet"/>
      <w:lvlText w:val=""/>
      <w:lvlJc w:val="left"/>
      <w:pPr>
        <w:ind w:left="3600" w:hanging="360"/>
      </w:pPr>
      <w:rPr>
        <w:rFonts w:ascii="Symbol" w:hAnsi="Symbol" w:hint="default"/>
      </w:rPr>
    </w:lvl>
    <w:lvl w:ilvl="4" w:tplc="04090003">
      <w:start w:val="1"/>
      <w:numFmt w:val="bullet"/>
      <w:lvlText w:val="o"/>
      <w:lvlJc w:val="left"/>
      <w:pPr>
        <w:ind w:left="4320" w:hanging="360"/>
      </w:pPr>
      <w:rPr>
        <w:rFonts w:ascii="Courier New" w:hAnsi="Courier New" w:cs="Courier New" w:hint="default"/>
      </w:rPr>
    </w:lvl>
    <w:lvl w:ilvl="5" w:tplc="04090005">
      <w:start w:val="1"/>
      <w:numFmt w:val="bullet"/>
      <w:lvlText w:val=""/>
      <w:lvlJc w:val="left"/>
      <w:pPr>
        <w:ind w:left="5040" w:hanging="360"/>
      </w:pPr>
      <w:rPr>
        <w:rFonts w:ascii="Wingdings" w:hAnsi="Wingdings" w:hint="default"/>
      </w:rPr>
    </w:lvl>
    <w:lvl w:ilvl="6" w:tplc="04090001">
      <w:start w:val="1"/>
      <w:numFmt w:val="bullet"/>
      <w:lvlText w:val=""/>
      <w:lvlJc w:val="left"/>
      <w:pPr>
        <w:ind w:left="5760" w:hanging="360"/>
      </w:pPr>
      <w:rPr>
        <w:rFonts w:ascii="Symbol" w:hAnsi="Symbol" w:hint="default"/>
      </w:rPr>
    </w:lvl>
    <w:lvl w:ilvl="7" w:tplc="04090003">
      <w:start w:val="1"/>
      <w:numFmt w:val="bullet"/>
      <w:lvlText w:val="o"/>
      <w:lvlJc w:val="left"/>
      <w:pPr>
        <w:ind w:left="6480" w:hanging="360"/>
      </w:pPr>
      <w:rPr>
        <w:rFonts w:ascii="Courier New" w:hAnsi="Courier New" w:cs="Courier New" w:hint="default"/>
      </w:rPr>
    </w:lvl>
    <w:lvl w:ilvl="8" w:tplc="04090005">
      <w:start w:val="1"/>
      <w:numFmt w:val="bullet"/>
      <w:lvlText w:val=""/>
      <w:lvlJc w:val="left"/>
      <w:pPr>
        <w:ind w:left="7200" w:hanging="360"/>
      </w:pPr>
      <w:rPr>
        <w:rFonts w:ascii="Wingdings" w:hAnsi="Wingdings" w:hint="default"/>
      </w:rPr>
    </w:lvl>
  </w:abstractNum>
  <w:abstractNum w:abstractNumId="5" w15:restartNumberingAfterBreak="0">
    <w:nsid w:val="37F2716B"/>
    <w:multiLevelType w:val="hybridMultilevel"/>
    <w:tmpl w:val="D9DECF3E"/>
    <w:lvl w:ilvl="0" w:tplc="04090001">
      <w:start w:val="1"/>
      <w:numFmt w:val="bullet"/>
      <w:lvlText w:val=""/>
      <w:lvlJc w:val="left"/>
      <w:pPr>
        <w:ind w:left="1440" w:hanging="360"/>
      </w:pPr>
      <w:rPr>
        <w:rFonts w:ascii="Symbol" w:hAnsi="Symbol" w:hint="default"/>
      </w:rPr>
    </w:lvl>
    <w:lvl w:ilvl="1" w:tplc="04090003">
      <w:start w:val="1"/>
      <w:numFmt w:val="bullet"/>
      <w:lvlText w:val="o"/>
      <w:lvlJc w:val="left"/>
      <w:pPr>
        <w:ind w:left="2160" w:hanging="360"/>
      </w:pPr>
      <w:rPr>
        <w:rFonts w:ascii="Courier New" w:hAnsi="Courier New" w:cs="Courier New" w:hint="default"/>
      </w:rPr>
    </w:lvl>
    <w:lvl w:ilvl="2" w:tplc="04090005">
      <w:start w:val="1"/>
      <w:numFmt w:val="bullet"/>
      <w:lvlText w:val=""/>
      <w:lvlJc w:val="left"/>
      <w:pPr>
        <w:ind w:left="2880" w:hanging="360"/>
      </w:pPr>
      <w:rPr>
        <w:rFonts w:ascii="Wingdings" w:hAnsi="Wingdings" w:hint="default"/>
      </w:rPr>
    </w:lvl>
    <w:lvl w:ilvl="3" w:tplc="04090001">
      <w:start w:val="1"/>
      <w:numFmt w:val="bullet"/>
      <w:lvlText w:val=""/>
      <w:lvlJc w:val="left"/>
      <w:pPr>
        <w:ind w:left="3600" w:hanging="360"/>
      </w:pPr>
      <w:rPr>
        <w:rFonts w:ascii="Symbol" w:hAnsi="Symbol" w:hint="default"/>
      </w:rPr>
    </w:lvl>
    <w:lvl w:ilvl="4" w:tplc="04090003">
      <w:start w:val="1"/>
      <w:numFmt w:val="bullet"/>
      <w:lvlText w:val="o"/>
      <w:lvlJc w:val="left"/>
      <w:pPr>
        <w:ind w:left="4320" w:hanging="360"/>
      </w:pPr>
      <w:rPr>
        <w:rFonts w:ascii="Courier New" w:hAnsi="Courier New" w:cs="Courier New" w:hint="default"/>
      </w:rPr>
    </w:lvl>
    <w:lvl w:ilvl="5" w:tplc="04090005">
      <w:start w:val="1"/>
      <w:numFmt w:val="bullet"/>
      <w:lvlText w:val=""/>
      <w:lvlJc w:val="left"/>
      <w:pPr>
        <w:ind w:left="5040" w:hanging="360"/>
      </w:pPr>
      <w:rPr>
        <w:rFonts w:ascii="Wingdings" w:hAnsi="Wingdings" w:hint="default"/>
      </w:rPr>
    </w:lvl>
    <w:lvl w:ilvl="6" w:tplc="04090001">
      <w:start w:val="1"/>
      <w:numFmt w:val="bullet"/>
      <w:lvlText w:val=""/>
      <w:lvlJc w:val="left"/>
      <w:pPr>
        <w:ind w:left="5760" w:hanging="360"/>
      </w:pPr>
      <w:rPr>
        <w:rFonts w:ascii="Symbol" w:hAnsi="Symbol" w:hint="default"/>
      </w:rPr>
    </w:lvl>
    <w:lvl w:ilvl="7" w:tplc="04090003">
      <w:start w:val="1"/>
      <w:numFmt w:val="bullet"/>
      <w:lvlText w:val="o"/>
      <w:lvlJc w:val="left"/>
      <w:pPr>
        <w:ind w:left="6480" w:hanging="360"/>
      </w:pPr>
      <w:rPr>
        <w:rFonts w:ascii="Courier New" w:hAnsi="Courier New" w:cs="Courier New" w:hint="default"/>
      </w:rPr>
    </w:lvl>
    <w:lvl w:ilvl="8" w:tplc="04090005">
      <w:start w:val="1"/>
      <w:numFmt w:val="bullet"/>
      <w:lvlText w:val=""/>
      <w:lvlJc w:val="left"/>
      <w:pPr>
        <w:ind w:left="7200" w:hanging="360"/>
      </w:pPr>
      <w:rPr>
        <w:rFonts w:ascii="Wingdings" w:hAnsi="Wingdings" w:hint="default"/>
      </w:rPr>
    </w:lvl>
  </w:abstractNum>
  <w:abstractNum w:abstractNumId="6" w15:restartNumberingAfterBreak="0">
    <w:nsid w:val="5FAD3B58"/>
    <w:multiLevelType w:val="hybridMultilevel"/>
    <w:tmpl w:val="BC7465E2"/>
    <w:lvl w:ilvl="0" w:tplc="04090001">
      <w:start w:val="1"/>
      <w:numFmt w:val="bullet"/>
      <w:lvlText w:val=""/>
      <w:lvlJc w:val="left"/>
      <w:pPr>
        <w:ind w:left="1440" w:hanging="360"/>
      </w:pPr>
      <w:rPr>
        <w:rFonts w:ascii="Symbol" w:hAnsi="Symbol" w:hint="default"/>
      </w:rPr>
    </w:lvl>
    <w:lvl w:ilvl="1" w:tplc="04090003">
      <w:start w:val="1"/>
      <w:numFmt w:val="bullet"/>
      <w:lvlText w:val="o"/>
      <w:lvlJc w:val="left"/>
      <w:pPr>
        <w:ind w:left="2160" w:hanging="360"/>
      </w:pPr>
      <w:rPr>
        <w:rFonts w:ascii="Courier New" w:hAnsi="Courier New" w:cs="Courier New" w:hint="default"/>
      </w:rPr>
    </w:lvl>
    <w:lvl w:ilvl="2" w:tplc="04090005">
      <w:start w:val="1"/>
      <w:numFmt w:val="bullet"/>
      <w:lvlText w:val=""/>
      <w:lvlJc w:val="left"/>
      <w:pPr>
        <w:ind w:left="2880" w:hanging="360"/>
      </w:pPr>
      <w:rPr>
        <w:rFonts w:ascii="Wingdings" w:hAnsi="Wingdings" w:hint="default"/>
      </w:rPr>
    </w:lvl>
    <w:lvl w:ilvl="3" w:tplc="04090001">
      <w:start w:val="1"/>
      <w:numFmt w:val="bullet"/>
      <w:lvlText w:val=""/>
      <w:lvlJc w:val="left"/>
      <w:pPr>
        <w:ind w:left="3600" w:hanging="360"/>
      </w:pPr>
      <w:rPr>
        <w:rFonts w:ascii="Symbol" w:hAnsi="Symbol" w:hint="default"/>
      </w:rPr>
    </w:lvl>
    <w:lvl w:ilvl="4" w:tplc="04090003">
      <w:start w:val="1"/>
      <w:numFmt w:val="bullet"/>
      <w:lvlText w:val="o"/>
      <w:lvlJc w:val="left"/>
      <w:pPr>
        <w:ind w:left="4320" w:hanging="360"/>
      </w:pPr>
      <w:rPr>
        <w:rFonts w:ascii="Courier New" w:hAnsi="Courier New" w:cs="Courier New" w:hint="default"/>
      </w:rPr>
    </w:lvl>
    <w:lvl w:ilvl="5" w:tplc="04090005">
      <w:start w:val="1"/>
      <w:numFmt w:val="bullet"/>
      <w:lvlText w:val=""/>
      <w:lvlJc w:val="left"/>
      <w:pPr>
        <w:ind w:left="5040" w:hanging="360"/>
      </w:pPr>
      <w:rPr>
        <w:rFonts w:ascii="Wingdings" w:hAnsi="Wingdings" w:hint="default"/>
      </w:rPr>
    </w:lvl>
    <w:lvl w:ilvl="6" w:tplc="04090001">
      <w:start w:val="1"/>
      <w:numFmt w:val="bullet"/>
      <w:lvlText w:val=""/>
      <w:lvlJc w:val="left"/>
      <w:pPr>
        <w:ind w:left="5760" w:hanging="360"/>
      </w:pPr>
      <w:rPr>
        <w:rFonts w:ascii="Symbol" w:hAnsi="Symbol" w:hint="default"/>
      </w:rPr>
    </w:lvl>
    <w:lvl w:ilvl="7" w:tplc="04090003">
      <w:start w:val="1"/>
      <w:numFmt w:val="bullet"/>
      <w:lvlText w:val="o"/>
      <w:lvlJc w:val="left"/>
      <w:pPr>
        <w:ind w:left="6480" w:hanging="360"/>
      </w:pPr>
      <w:rPr>
        <w:rFonts w:ascii="Courier New" w:hAnsi="Courier New" w:cs="Courier New" w:hint="default"/>
      </w:rPr>
    </w:lvl>
    <w:lvl w:ilvl="8" w:tplc="04090005">
      <w:start w:val="1"/>
      <w:numFmt w:val="bullet"/>
      <w:lvlText w:val=""/>
      <w:lvlJc w:val="left"/>
      <w:pPr>
        <w:ind w:left="7200" w:hanging="360"/>
      </w:pPr>
      <w:rPr>
        <w:rFonts w:ascii="Wingdings" w:hAnsi="Wingdings" w:hint="default"/>
      </w:rPr>
    </w:lvl>
  </w:abstractNum>
  <w:abstractNum w:abstractNumId="7" w15:restartNumberingAfterBreak="0">
    <w:nsid w:val="647D6683"/>
    <w:multiLevelType w:val="hybridMultilevel"/>
    <w:tmpl w:val="679ADCFA"/>
    <w:lvl w:ilvl="0" w:tplc="0419000F">
      <w:start w:val="1"/>
      <w:numFmt w:val="decimal"/>
      <w:lvlText w:val="%1."/>
      <w:lvlJc w:val="left"/>
      <w:pPr>
        <w:tabs>
          <w:tab w:val="num" w:pos="720"/>
        </w:tabs>
        <w:ind w:left="720" w:hanging="360"/>
      </w:pPr>
      <w:rPr>
        <w:rFonts w:hint="default"/>
      </w:rPr>
    </w:lvl>
    <w:lvl w:ilvl="1" w:tplc="15722F9C">
      <w:start w:val="1"/>
      <w:numFmt w:val="decimal"/>
      <w:lvlText w:val="%2."/>
      <w:lvlJc w:val="left"/>
      <w:pPr>
        <w:tabs>
          <w:tab w:val="num" w:pos="1440"/>
        </w:tabs>
        <w:ind w:left="1440" w:hanging="360"/>
      </w:pPr>
      <w:rPr>
        <w:rFonts w:hint="default"/>
      </w:r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8" w15:restartNumberingAfterBreak="0">
    <w:nsid w:val="716D284E"/>
    <w:multiLevelType w:val="hybridMultilevel"/>
    <w:tmpl w:val="9C52736C"/>
    <w:lvl w:ilvl="0" w:tplc="72DA9D34">
      <w:start w:val="1"/>
      <w:numFmt w:val="decimal"/>
      <w:lvlText w:val="%1."/>
      <w:lvlJc w:val="left"/>
      <w:pPr>
        <w:ind w:left="720" w:hanging="360"/>
      </w:pPr>
      <w:rPr>
        <w:color w:val="000000" w:themeColor="text1"/>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74F93D15"/>
    <w:multiLevelType w:val="hybridMultilevel"/>
    <w:tmpl w:val="4064B376"/>
    <w:lvl w:ilvl="0" w:tplc="99AC0A64">
      <w:start w:val="1"/>
      <w:numFmt w:val="decimal"/>
      <w:pStyle w:val="Heading1wonumbering"/>
      <w:lvlText w:val="%1."/>
      <w:lvlJc w:val="righ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78A82813"/>
    <w:multiLevelType w:val="hybridMultilevel"/>
    <w:tmpl w:val="4B0093C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1" w15:restartNumberingAfterBreak="0">
    <w:nsid w:val="79CF3D29"/>
    <w:multiLevelType w:val="hybridMultilevel"/>
    <w:tmpl w:val="348AE6E6"/>
    <w:lvl w:ilvl="0" w:tplc="04090001">
      <w:start w:val="1"/>
      <w:numFmt w:val="bullet"/>
      <w:lvlText w:val=""/>
      <w:lvlJc w:val="left"/>
      <w:pPr>
        <w:ind w:left="1426" w:hanging="360"/>
      </w:pPr>
      <w:rPr>
        <w:rFonts w:ascii="Symbol" w:hAnsi="Symbol" w:hint="default"/>
      </w:rPr>
    </w:lvl>
    <w:lvl w:ilvl="1" w:tplc="04090003" w:tentative="1">
      <w:start w:val="1"/>
      <w:numFmt w:val="bullet"/>
      <w:lvlText w:val="o"/>
      <w:lvlJc w:val="left"/>
      <w:pPr>
        <w:ind w:left="2146" w:hanging="360"/>
      </w:pPr>
      <w:rPr>
        <w:rFonts w:ascii="Courier New" w:hAnsi="Courier New" w:cs="Courier New" w:hint="default"/>
      </w:rPr>
    </w:lvl>
    <w:lvl w:ilvl="2" w:tplc="04090005" w:tentative="1">
      <w:start w:val="1"/>
      <w:numFmt w:val="bullet"/>
      <w:lvlText w:val=""/>
      <w:lvlJc w:val="left"/>
      <w:pPr>
        <w:ind w:left="2866" w:hanging="360"/>
      </w:pPr>
      <w:rPr>
        <w:rFonts w:ascii="Wingdings" w:hAnsi="Wingdings" w:hint="default"/>
      </w:rPr>
    </w:lvl>
    <w:lvl w:ilvl="3" w:tplc="04090001" w:tentative="1">
      <w:start w:val="1"/>
      <w:numFmt w:val="bullet"/>
      <w:lvlText w:val=""/>
      <w:lvlJc w:val="left"/>
      <w:pPr>
        <w:ind w:left="3586" w:hanging="360"/>
      </w:pPr>
      <w:rPr>
        <w:rFonts w:ascii="Symbol" w:hAnsi="Symbol" w:hint="default"/>
      </w:rPr>
    </w:lvl>
    <w:lvl w:ilvl="4" w:tplc="04090003" w:tentative="1">
      <w:start w:val="1"/>
      <w:numFmt w:val="bullet"/>
      <w:lvlText w:val="o"/>
      <w:lvlJc w:val="left"/>
      <w:pPr>
        <w:ind w:left="4306" w:hanging="360"/>
      </w:pPr>
      <w:rPr>
        <w:rFonts w:ascii="Courier New" w:hAnsi="Courier New" w:cs="Courier New" w:hint="default"/>
      </w:rPr>
    </w:lvl>
    <w:lvl w:ilvl="5" w:tplc="04090005" w:tentative="1">
      <w:start w:val="1"/>
      <w:numFmt w:val="bullet"/>
      <w:lvlText w:val=""/>
      <w:lvlJc w:val="left"/>
      <w:pPr>
        <w:ind w:left="5026" w:hanging="360"/>
      </w:pPr>
      <w:rPr>
        <w:rFonts w:ascii="Wingdings" w:hAnsi="Wingdings" w:hint="default"/>
      </w:rPr>
    </w:lvl>
    <w:lvl w:ilvl="6" w:tplc="04090001" w:tentative="1">
      <w:start w:val="1"/>
      <w:numFmt w:val="bullet"/>
      <w:lvlText w:val=""/>
      <w:lvlJc w:val="left"/>
      <w:pPr>
        <w:ind w:left="5746" w:hanging="360"/>
      </w:pPr>
      <w:rPr>
        <w:rFonts w:ascii="Symbol" w:hAnsi="Symbol" w:hint="default"/>
      </w:rPr>
    </w:lvl>
    <w:lvl w:ilvl="7" w:tplc="04090003" w:tentative="1">
      <w:start w:val="1"/>
      <w:numFmt w:val="bullet"/>
      <w:lvlText w:val="o"/>
      <w:lvlJc w:val="left"/>
      <w:pPr>
        <w:ind w:left="6466" w:hanging="360"/>
      </w:pPr>
      <w:rPr>
        <w:rFonts w:ascii="Courier New" w:hAnsi="Courier New" w:cs="Courier New" w:hint="default"/>
      </w:rPr>
    </w:lvl>
    <w:lvl w:ilvl="8" w:tplc="04090005" w:tentative="1">
      <w:start w:val="1"/>
      <w:numFmt w:val="bullet"/>
      <w:lvlText w:val=""/>
      <w:lvlJc w:val="left"/>
      <w:pPr>
        <w:ind w:left="7186" w:hanging="360"/>
      </w:pPr>
      <w:rPr>
        <w:rFonts w:ascii="Wingdings" w:hAnsi="Wingdings" w:hint="default"/>
      </w:rPr>
    </w:lvl>
  </w:abstractNum>
  <w:num w:numId="1">
    <w:abstractNumId w:val="0"/>
  </w:num>
  <w:num w:numId="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5"/>
  </w:num>
  <w:num w:numId="4">
    <w:abstractNumId w:val="4"/>
  </w:num>
  <w:num w:numId="5">
    <w:abstractNumId w:val="2"/>
  </w:num>
  <w:num w:numId="6">
    <w:abstractNumId w:val="6"/>
  </w:num>
  <w:num w:numId="7">
    <w:abstractNumId w:val="8"/>
  </w:num>
  <w:num w:numId="8">
    <w:abstractNumId w:val="10"/>
  </w:num>
  <w:num w:numId="9">
    <w:abstractNumId w:val="1"/>
  </w:num>
  <w:num w:numId="10">
    <w:abstractNumId w:val="7"/>
  </w:num>
  <w:num w:numId="11">
    <w:abstractNumId w:val="9"/>
  </w:num>
  <w:num w:numId="12">
    <w:abstractNumId w:val="11"/>
  </w:num>
  <w:num w:numId="13">
    <w:abstractNumId w:val="3"/>
  </w:num>
  <w:numIdMacAtCleanup w:val="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90"/>
  <w:embedTrueTypeFonts/>
  <w:hideSpellingErrors/>
  <w:proofState w:spelling="clean" w:grammar="clean"/>
  <w:defaultTabStop w:val="706"/>
  <w:characterSpacingControl w:val="doNotCompress"/>
  <w:hdrShapeDefaults>
    <o:shapedefaults v:ext="edit" spidmax="2457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B215F"/>
    <w:rsid w:val="00010ABD"/>
    <w:rsid w:val="00010F7A"/>
    <w:rsid w:val="00013DC6"/>
    <w:rsid w:val="000147DB"/>
    <w:rsid w:val="000149D8"/>
    <w:rsid w:val="00020E25"/>
    <w:rsid w:val="00023045"/>
    <w:rsid w:val="00023DA2"/>
    <w:rsid w:val="00026D42"/>
    <w:rsid w:val="00027E0D"/>
    <w:rsid w:val="000421E3"/>
    <w:rsid w:val="00042588"/>
    <w:rsid w:val="00044A64"/>
    <w:rsid w:val="00044AEF"/>
    <w:rsid w:val="00046CC7"/>
    <w:rsid w:val="000533A4"/>
    <w:rsid w:val="0005586A"/>
    <w:rsid w:val="00056B9A"/>
    <w:rsid w:val="0006335B"/>
    <w:rsid w:val="00064826"/>
    <w:rsid w:val="000650BE"/>
    <w:rsid w:val="00067370"/>
    <w:rsid w:val="000676FB"/>
    <w:rsid w:val="00070C1A"/>
    <w:rsid w:val="00070DCC"/>
    <w:rsid w:val="00072B08"/>
    <w:rsid w:val="00074C80"/>
    <w:rsid w:val="000758C0"/>
    <w:rsid w:val="00081194"/>
    <w:rsid w:val="0008188A"/>
    <w:rsid w:val="0008305D"/>
    <w:rsid w:val="00084E4C"/>
    <w:rsid w:val="000866EE"/>
    <w:rsid w:val="00090EE2"/>
    <w:rsid w:val="00095FBD"/>
    <w:rsid w:val="000976F3"/>
    <w:rsid w:val="000A15D7"/>
    <w:rsid w:val="000A2ABC"/>
    <w:rsid w:val="000A2B45"/>
    <w:rsid w:val="000A2E6B"/>
    <w:rsid w:val="000A7868"/>
    <w:rsid w:val="000B23B1"/>
    <w:rsid w:val="000B2F8E"/>
    <w:rsid w:val="000B476D"/>
    <w:rsid w:val="000B4C4D"/>
    <w:rsid w:val="000B6D33"/>
    <w:rsid w:val="000B72BA"/>
    <w:rsid w:val="000B7A93"/>
    <w:rsid w:val="000C00F6"/>
    <w:rsid w:val="000C2EE1"/>
    <w:rsid w:val="000C32BA"/>
    <w:rsid w:val="000C59A1"/>
    <w:rsid w:val="000D0B7B"/>
    <w:rsid w:val="000D118A"/>
    <w:rsid w:val="000D205F"/>
    <w:rsid w:val="000D3683"/>
    <w:rsid w:val="000D7911"/>
    <w:rsid w:val="000E4A0B"/>
    <w:rsid w:val="000E515F"/>
    <w:rsid w:val="000E5830"/>
    <w:rsid w:val="000F2FB4"/>
    <w:rsid w:val="000F55B0"/>
    <w:rsid w:val="000F6DDF"/>
    <w:rsid w:val="001018A5"/>
    <w:rsid w:val="00105122"/>
    <w:rsid w:val="0011416C"/>
    <w:rsid w:val="00116636"/>
    <w:rsid w:val="00120537"/>
    <w:rsid w:val="00126695"/>
    <w:rsid w:val="00127490"/>
    <w:rsid w:val="00127830"/>
    <w:rsid w:val="00130096"/>
    <w:rsid w:val="00130DAA"/>
    <w:rsid w:val="0013563D"/>
    <w:rsid w:val="00150E5C"/>
    <w:rsid w:val="001514E9"/>
    <w:rsid w:val="00151F19"/>
    <w:rsid w:val="0015336C"/>
    <w:rsid w:val="00153EF6"/>
    <w:rsid w:val="00154FDF"/>
    <w:rsid w:val="001559C0"/>
    <w:rsid w:val="0015606A"/>
    <w:rsid w:val="0016218F"/>
    <w:rsid w:val="00163C40"/>
    <w:rsid w:val="0016580C"/>
    <w:rsid w:val="00166EC0"/>
    <w:rsid w:val="00171D1B"/>
    <w:rsid w:val="00173FEB"/>
    <w:rsid w:val="0017488F"/>
    <w:rsid w:val="00174F84"/>
    <w:rsid w:val="00176895"/>
    <w:rsid w:val="0018782D"/>
    <w:rsid w:val="001903CB"/>
    <w:rsid w:val="00191599"/>
    <w:rsid w:val="001A0C7D"/>
    <w:rsid w:val="001A0FF4"/>
    <w:rsid w:val="001A13B3"/>
    <w:rsid w:val="001A1AC8"/>
    <w:rsid w:val="001A2442"/>
    <w:rsid w:val="001A30FE"/>
    <w:rsid w:val="001B3EFC"/>
    <w:rsid w:val="001B755A"/>
    <w:rsid w:val="001C035F"/>
    <w:rsid w:val="001C1625"/>
    <w:rsid w:val="001C5E28"/>
    <w:rsid w:val="001C73D2"/>
    <w:rsid w:val="001D1AFC"/>
    <w:rsid w:val="001D2264"/>
    <w:rsid w:val="001D3174"/>
    <w:rsid w:val="001D4BC7"/>
    <w:rsid w:val="001D78BD"/>
    <w:rsid w:val="001E3C2B"/>
    <w:rsid w:val="001E64B2"/>
    <w:rsid w:val="001E75BB"/>
    <w:rsid w:val="001F09B4"/>
    <w:rsid w:val="001F262C"/>
    <w:rsid w:val="001F7B85"/>
    <w:rsid w:val="00201A03"/>
    <w:rsid w:val="00210B32"/>
    <w:rsid w:val="002149CA"/>
    <w:rsid w:val="00214AD4"/>
    <w:rsid w:val="00215A91"/>
    <w:rsid w:val="00226265"/>
    <w:rsid w:val="00226C3C"/>
    <w:rsid w:val="00230222"/>
    <w:rsid w:val="00233596"/>
    <w:rsid w:val="002425ED"/>
    <w:rsid w:val="00243907"/>
    <w:rsid w:val="00244383"/>
    <w:rsid w:val="00244452"/>
    <w:rsid w:val="0024489A"/>
    <w:rsid w:val="00246B42"/>
    <w:rsid w:val="00250AAD"/>
    <w:rsid w:val="00250D59"/>
    <w:rsid w:val="002561C7"/>
    <w:rsid w:val="00256CC6"/>
    <w:rsid w:val="00257B22"/>
    <w:rsid w:val="0026042A"/>
    <w:rsid w:val="00260510"/>
    <w:rsid w:val="002640F7"/>
    <w:rsid w:val="00281231"/>
    <w:rsid w:val="00283043"/>
    <w:rsid w:val="002839C9"/>
    <w:rsid w:val="00284B40"/>
    <w:rsid w:val="00290159"/>
    <w:rsid w:val="00290935"/>
    <w:rsid w:val="0029190E"/>
    <w:rsid w:val="00291BAB"/>
    <w:rsid w:val="00295495"/>
    <w:rsid w:val="00297048"/>
    <w:rsid w:val="002A308C"/>
    <w:rsid w:val="002A4585"/>
    <w:rsid w:val="002A5F05"/>
    <w:rsid w:val="002A68D1"/>
    <w:rsid w:val="002B2076"/>
    <w:rsid w:val="002B2616"/>
    <w:rsid w:val="002B3867"/>
    <w:rsid w:val="002B5755"/>
    <w:rsid w:val="002B5E48"/>
    <w:rsid w:val="002B750D"/>
    <w:rsid w:val="002B7B7C"/>
    <w:rsid w:val="002C13E8"/>
    <w:rsid w:val="002C31D8"/>
    <w:rsid w:val="002C46F3"/>
    <w:rsid w:val="002C6A59"/>
    <w:rsid w:val="002D1000"/>
    <w:rsid w:val="002D1796"/>
    <w:rsid w:val="002D3611"/>
    <w:rsid w:val="002D3922"/>
    <w:rsid w:val="002D3A70"/>
    <w:rsid w:val="002D5A6B"/>
    <w:rsid w:val="002D76C6"/>
    <w:rsid w:val="002E7BB6"/>
    <w:rsid w:val="002E7C02"/>
    <w:rsid w:val="002F09F0"/>
    <w:rsid w:val="002F0D7C"/>
    <w:rsid w:val="002F204D"/>
    <w:rsid w:val="002F40B8"/>
    <w:rsid w:val="002F531B"/>
    <w:rsid w:val="00302C9E"/>
    <w:rsid w:val="003030BF"/>
    <w:rsid w:val="00303C50"/>
    <w:rsid w:val="00305F3C"/>
    <w:rsid w:val="003114A8"/>
    <w:rsid w:val="0032198E"/>
    <w:rsid w:val="003226CE"/>
    <w:rsid w:val="00322930"/>
    <w:rsid w:val="0032465D"/>
    <w:rsid w:val="00326093"/>
    <w:rsid w:val="00336C18"/>
    <w:rsid w:val="00342A79"/>
    <w:rsid w:val="00345D10"/>
    <w:rsid w:val="00346092"/>
    <w:rsid w:val="0035466A"/>
    <w:rsid w:val="00354785"/>
    <w:rsid w:val="00360796"/>
    <w:rsid w:val="0036098D"/>
    <w:rsid w:val="00365090"/>
    <w:rsid w:val="00366569"/>
    <w:rsid w:val="00370F67"/>
    <w:rsid w:val="00381C4D"/>
    <w:rsid w:val="00382300"/>
    <w:rsid w:val="003824C6"/>
    <w:rsid w:val="00384EAA"/>
    <w:rsid w:val="003972F3"/>
    <w:rsid w:val="003A40D0"/>
    <w:rsid w:val="003B063D"/>
    <w:rsid w:val="003B624A"/>
    <w:rsid w:val="003C4A6F"/>
    <w:rsid w:val="003D0A5F"/>
    <w:rsid w:val="003D0C41"/>
    <w:rsid w:val="003D17CA"/>
    <w:rsid w:val="003D4117"/>
    <w:rsid w:val="003D7C97"/>
    <w:rsid w:val="003E6003"/>
    <w:rsid w:val="003F01C2"/>
    <w:rsid w:val="003F03A6"/>
    <w:rsid w:val="003F4814"/>
    <w:rsid w:val="00402AFD"/>
    <w:rsid w:val="004067DC"/>
    <w:rsid w:val="00410DDD"/>
    <w:rsid w:val="00411531"/>
    <w:rsid w:val="00411900"/>
    <w:rsid w:val="00411E85"/>
    <w:rsid w:val="00415F3B"/>
    <w:rsid w:val="00416356"/>
    <w:rsid w:val="00416ED7"/>
    <w:rsid w:val="0043133F"/>
    <w:rsid w:val="0043299D"/>
    <w:rsid w:val="00435025"/>
    <w:rsid w:val="004359D9"/>
    <w:rsid w:val="00443138"/>
    <w:rsid w:val="0044431B"/>
    <w:rsid w:val="00446B58"/>
    <w:rsid w:val="00447D25"/>
    <w:rsid w:val="004537F8"/>
    <w:rsid w:val="00456483"/>
    <w:rsid w:val="004606DB"/>
    <w:rsid w:val="004643BD"/>
    <w:rsid w:val="00472BDA"/>
    <w:rsid w:val="00475CC5"/>
    <w:rsid w:val="00476B45"/>
    <w:rsid w:val="0048285E"/>
    <w:rsid w:val="00483A9E"/>
    <w:rsid w:val="004901BD"/>
    <w:rsid w:val="004971CE"/>
    <w:rsid w:val="004A0F23"/>
    <w:rsid w:val="004A3306"/>
    <w:rsid w:val="004A59C0"/>
    <w:rsid w:val="004A7F5D"/>
    <w:rsid w:val="004B21E8"/>
    <w:rsid w:val="004B45DE"/>
    <w:rsid w:val="004B6621"/>
    <w:rsid w:val="004B6F14"/>
    <w:rsid w:val="004B77EF"/>
    <w:rsid w:val="004C00C6"/>
    <w:rsid w:val="004C31DD"/>
    <w:rsid w:val="004C3852"/>
    <w:rsid w:val="004C5776"/>
    <w:rsid w:val="004C7CAD"/>
    <w:rsid w:val="004D2690"/>
    <w:rsid w:val="004D2C0D"/>
    <w:rsid w:val="004D3E58"/>
    <w:rsid w:val="004D661B"/>
    <w:rsid w:val="004D6D30"/>
    <w:rsid w:val="004D7420"/>
    <w:rsid w:val="004E2465"/>
    <w:rsid w:val="004E4659"/>
    <w:rsid w:val="004F0243"/>
    <w:rsid w:val="004F5E3F"/>
    <w:rsid w:val="0050201C"/>
    <w:rsid w:val="0050387E"/>
    <w:rsid w:val="00505158"/>
    <w:rsid w:val="00506328"/>
    <w:rsid w:val="005144E5"/>
    <w:rsid w:val="00516463"/>
    <w:rsid w:val="005202D5"/>
    <w:rsid w:val="00521B41"/>
    <w:rsid w:val="00522F2F"/>
    <w:rsid w:val="00532320"/>
    <w:rsid w:val="00535760"/>
    <w:rsid w:val="00535C39"/>
    <w:rsid w:val="00536769"/>
    <w:rsid w:val="0054288B"/>
    <w:rsid w:val="005444CA"/>
    <w:rsid w:val="005454B4"/>
    <w:rsid w:val="0055122C"/>
    <w:rsid w:val="00552216"/>
    <w:rsid w:val="00553AF7"/>
    <w:rsid w:val="00553BCC"/>
    <w:rsid w:val="005540FC"/>
    <w:rsid w:val="00556D75"/>
    <w:rsid w:val="0056124C"/>
    <w:rsid w:val="00561E1D"/>
    <w:rsid w:val="005624AF"/>
    <w:rsid w:val="005628DB"/>
    <w:rsid w:val="0056293C"/>
    <w:rsid w:val="00564042"/>
    <w:rsid w:val="005662C1"/>
    <w:rsid w:val="00567302"/>
    <w:rsid w:val="00567D81"/>
    <w:rsid w:val="00571BBE"/>
    <w:rsid w:val="005745B4"/>
    <w:rsid w:val="0057532C"/>
    <w:rsid w:val="00576BB9"/>
    <w:rsid w:val="005854DD"/>
    <w:rsid w:val="005871D4"/>
    <w:rsid w:val="00587681"/>
    <w:rsid w:val="00591914"/>
    <w:rsid w:val="00597DC6"/>
    <w:rsid w:val="005A2339"/>
    <w:rsid w:val="005A3403"/>
    <w:rsid w:val="005B1743"/>
    <w:rsid w:val="005B3AA1"/>
    <w:rsid w:val="005B52EE"/>
    <w:rsid w:val="005B7608"/>
    <w:rsid w:val="005C06E5"/>
    <w:rsid w:val="005C153D"/>
    <w:rsid w:val="005C1576"/>
    <w:rsid w:val="005C1CF0"/>
    <w:rsid w:val="005D03AB"/>
    <w:rsid w:val="005D1AF5"/>
    <w:rsid w:val="005D24A6"/>
    <w:rsid w:val="005D51EC"/>
    <w:rsid w:val="005D5BEE"/>
    <w:rsid w:val="005E2BCF"/>
    <w:rsid w:val="005E3E64"/>
    <w:rsid w:val="005E4A24"/>
    <w:rsid w:val="005E6ADD"/>
    <w:rsid w:val="005F4813"/>
    <w:rsid w:val="005F494C"/>
    <w:rsid w:val="005F53CD"/>
    <w:rsid w:val="005F6437"/>
    <w:rsid w:val="005F69DC"/>
    <w:rsid w:val="005F6E49"/>
    <w:rsid w:val="005F6FA5"/>
    <w:rsid w:val="005F7BC9"/>
    <w:rsid w:val="006019E3"/>
    <w:rsid w:val="00602F27"/>
    <w:rsid w:val="006055F0"/>
    <w:rsid w:val="00610C0F"/>
    <w:rsid w:val="00620143"/>
    <w:rsid w:val="00620B2E"/>
    <w:rsid w:val="00623243"/>
    <w:rsid w:val="00623494"/>
    <w:rsid w:val="00625441"/>
    <w:rsid w:val="00631068"/>
    <w:rsid w:val="00632486"/>
    <w:rsid w:val="00633081"/>
    <w:rsid w:val="00634247"/>
    <w:rsid w:val="0063509C"/>
    <w:rsid w:val="00636E4A"/>
    <w:rsid w:val="00641EDF"/>
    <w:rsid w:val="00646D0F"/>
    <w:rsid w:val="0064732F"/>
    <w:rsid w:val="0065297E"/>
    <w:rsid w:val="006621B0"/>
    <w:rsid w:val="0066318F"/>
    <w:rsid w:val="00663768"/>
    <w:rsid w:val="00664F6E"/>
    <w:rsid w:val="006707E2"/>
    <w:rsid w:val="00675A1D"/>
    <w:rsid w:val="00681B8A"/>
    <w:rsid w:val="0068799C"/>
    <w:rsid w:val="006901AE"/>
    <w:rsid w:val="00691D91"/>
    <w:rsid w:val="00692491"/>
    <w:rsid w:val="006958B3"/>
    <w:rsid w:val="00697164"/>
    <w:rsid w:val="006A1B08"/>
    <w:rsid w:val="006A5DFC"/>
    <w:rsid w:val="006A7294"/>
    <w:rsid w:val="006B3567"/>
    <w:rsid w:val="006B5648"/>
    <w:rsid w:val="006C0553"/>
    <w:rsid w:val="006C11C0"/>
    <w:rsid w:val="006C31F5"/>
    <w:rsid w:val="006C4246"/>
    <w:rsid w:val="006C6444"/>
    <w:rsid w:val="006C66B7"/>
    <w:rsid w:val="006C66F1"/>
    <w:rsid w:val="006C7CBA"/>
    <w:rsid w:val="006D0220"/>
    <w:rsid w:val="006D0862"/>
    <w:rsid w:val="006D7FD5"/>
    <w:rsid w:val="006E0FAB"/>
    <w:rsid w:val="006E16D2"/>
    <w:rsid w:val="006E2148"/>
    <w:rsid w:val="006F0C99"/>
    <w:rsid w:val="006F1365"/>
    <w:rsid w:val="006F144B"/>
    <w:rsid w:val="006F3A02"/>
    <w:rsid w:val="00701E6A"/>
    <w:rsid w:val="00702F37"/>
    <w:rsid w:val="00702FEF"/>
    <w:rsid w:val="0070474C"/>
    <w:rsid w:val="00705F27"/>
    <w:rsid w:val="00706BF3"/>
    <w:rsid w:val="00706D8B"/>
    <w:rsid w:val="0071279D"/>
    <w:rsid w:val="00712EF8"/>
    <w:rsid w:val="0072348E"/>
    <w:rsid w:val="00726705"/>
    <w:rsid w:val="007274F9"/>
    <w:rsid w:val="007349BB"/>
    <w:rsid w:val="00735014"/>
    <w:rsid w:val="00735D18"/>
    <w:rsid w:val="007361B9"/>
    <w:rsid w:val="00745B81"/>
    <w:rsid w:val="007467D7"/>
    <w:rsid w:val="00746D6C"/>
    <w:rsid w:val="007504B8"/>
    <w:rsid w:val="00750CF3"/>
    <w:rsid w:val="00755618"/>
    <w:rsid w:val="00757059"/>
    <w:rsid w:val="00761557"/>
    <w:rsid w:val="00763990"/>
    <w:rsid w:val="007662FF"/>
    <w:rsid w:val="00772234"/>
    <w:rsid w:val="00776E91"/>
    <w:rsid w:val="007841EC"/>
    <w:rsid w:val="00784652"/>
    <w:rsid w:val="00784BDA"/>
    <w:rsid w:val="00792616"/>
    <w:rsid w:val="00796674"/>
    <w:rsid w:val="007A022F"/>
    <w:rsid w:val="007A0354"/>
    <w:rsid w:val="007A5A3F"/>
    <w:rsid w:val="007A5CBF"/>
    <w:rsid w:val="007A5F77"/>
    <w:rsid w:val="007B1085"/>
    <w:rsid w:val="007B4D35"/>
    <w:rsid w:val="007C2ADC"/>
    <w:rsid w:val="007C558B"/>
    <w:rsid w:val="007C56D2"/>
    <w:rsid w:val="007D4DC1"/>
    <w:rsid w:val="007D67C9"/>
    <w:rsid w:val="007E0968"/>
    <w:rsid w:val="007E098F"/>
    <w:rsid w:val="007E1256"/>
    <w:rsid w:val="007E3116"/>
    <w:rsid w:val="007E3D9F"/>
    <w:rsid w:val="007E5192"/>
    <w:rsid w:val="007E5B1D"/>
    <w:rsid w:val="007F0CA7"/>
    <w:rsid w:val="007F2B7C"/>
    <w:rsid w:val="007F6E19"/>
    <w:rsid w:val="007F6EB1"/>
    <w:rsid w:val="00800081"/>
    <w:rsid w:val="00800C25"/>
    <w:rsid w:val="00801A7A"/>
    <w:rsid w:val="00813269"/>
    <w:rsid w:val="00815FFD"/>
    <w:rsid w:val="00816644"/>
    <w:rsid w:val="0081702B"/>
    <w:rsid w:val="0082180D"/>
    <w:rsid w:val="00823378"/>
    <w:rsid w:val="008235D7"/>
    <w:rsid w:val="00825214"/>
    <w:rsid w:val="008257B2"/>
    <w:rsid w:val="00834F1C"/>
    <w:rsid w:val="00835D5E"/>
    <w:rsid w:val="00836047"/>
    <w:rsid w:val="00837DEC"/>
    <w:rsid w:val="00841AF5"/>
    <w:rsid w:val="00850123"/>
    <w:rsid w:val="0085061F"/>
    <w:rsid w:val="008574FF"/>
    <w:rsid w:val="008605FF"/>
    <w:rsid w:val="00860E0B"/>
    <w:rsid w:val="00861E70"/>
    <w:rsid w:val="00863A7D"/>
    <w:rsid w:val="00864045"/>
    <w:rsid w:val="008658BC"/>
    <w:rsid w:val="00874A19"/>
    <w:rsid w:val="00877339"/>
    <w:rsid w:val="008808B8"/>
    <w:rsid w:val="0089230C"/>
    <w:rsid w:val="008925E9"/>
    <w:rsid w:val="00892B7E"/>
    <w:rsid w:val="00895432"/>
    <w:rsid w:val="008A1DB9"/>
    <w:rsid w:val="008A2A0F"/>
    <w:rsid w:val="008A4709"/>
    <w:rsid w:val="008B69B4"/>
    <w:rsid w:val="008C05CB"/>
    <w:rsid w:val="008C0EFA"/>
    <w:rsid w:val="008C255B"/>
    <w:rsid w:val="008C48FD"/>
    <w:rsid w:val="008C56A4"/>
    <w:rsid w:val="008C614F"/>
    <w:rsid w:val="008D0B9E"/>
    <w:rsid w:val="008D2150"/>
    <w:rsid w:val="008D2927"/>
    <w:rsid w:val="008D2BF9"/>
    <w:rsid w:val="008D52E2"/>
    <w:rsid w:val="008D72AD"/>
    <w:rsid w:val="008E2A3F"/>
    <w:rsid w:val="008E2B56"/>
    <w:rsid w:val="008E60A9"/>
    <w:rsid w:val="008F3AF9"/>
    <w:rsid w:val="008F402A"/>
    <w:rsid w:val="008F688A"/>
    <w:rsid w:val="008F7CDC"/>
    <w:rsid w:val="009123E9"/>
    <w:rsid w:val="00920302"/>
    <w:rsid w:val="00921BDC"/>
    <w:rsid w:val="00922088"/>
    <w:rsid w:val="009222D8"/>
    <w:rsid w:val="009231BB"/>
    <w:rsid w:val="00923897"/>
    <w:rsid w:val="00924562"/>
    <w:rsid w:val="009259C8"/>
    <w:rsid w:val="00927B89"/>
    <w:rsid w:val="00935875"/>
    <w:rsid w:val="00937656"/>
    <w:rsid w:val="00940DB0"/>
    <w:rsid w:val="00943B66"/>
    <w:rsid w:val="00945056"/>
    <w:rsid w:val="00946857"/>
    <w:rsid w:val="0094786A"/>
    <w:rsid w:val="00950DC4"/>
    <w:rsid w:val="00952D79"/>
    <w:rsid w:val="00953069"/>
    <w:rsid w:val="009610ED"/>
    <w:rsid w:val="009622AC"/>
    <w:rsid w:val="00963203"/>
    <w:rsid w:val="00970930"/>
    <w:rsid w:val="00973475"/>
    <w:rsid w:val="00975C80"/>
    <w:rsid w:val="00976796"/>
    <w:rsid w:val="00985724"/>
    <w:rsid w:val="00987152"/>
    <w:rsid w:val="00987181"/>
    <w:rsid w:val="00990307"/>
    <w:rsid w:val="009933BF"/>
    <w:rsid w:val="009956A6"/>
    <w:rsid w:val="009956FA"/>
    <w:rsid w:val="00995C9F"/>
    <w:rsid w:val="0099674C"/>
    <w:rsid w:val="0099709C"/>
    <w:rsid w:val="00997DDF"/>
    <w:rsid w:val="009A5AFA"/>
    <w:rsid w:val="009B04BE"/>
    <w:rsid w:val="009B2B1A"/>
    <w:rsid w:val="009B60DE"/>
    <w:rsid w:val="009C2E55"/>
    <w:rsid w:val="009C31A5"/>
    <w:rsid w:val="009C3461"/>
    <w:rsid w:val="009D2536"/>
    <w:rsid w:val="009D2C4B"/>
    <w:rsid w:val="009D7382"/>
    <w:rsid w:val="009E0016"/>
    <w:rsid w:val="009E067E"/>
    <w:rsid w:val="009E30E5"/>
    <w:rsid w:val="009E739C"/>
    <w:rsid w:val="009F1CE5"/>
    <w:rsid w:val="009F41EB"/>
    <w:rsid w:val="009F498F"/>
    <w:rsid w:val="009F6C44"/>
    <w:rsid w:val="009F6E36"/>
    <w:rsid w:val="00A00111"/>
    <w:rsid w:val="00A003B5"/>
    <w:rsid w:val="00A0271E"/>
    <w:rsid w:val="00A100DE"/>
    <w:rsid w:val="00A16485"/>
    <w:rsid w:val="00A17643"/>
    <w:rsid w:val="00A20BFA"/>
    <w:rsid w:val="00A20FBD"/>
    <w:rsid w:val="00A2334E"/>
    <w:rsid w:val="00A25E03"/>
    <w:rsid w:val="00A27B21"/>
    <w:rsid w:val="00A37F15"/>
    <w:rsid w:val="00A425D9"/>
    <w:rsid w:val="00A44643"/>
    <w:rsid w:val="00A460E2"/>
    <w:rsid w:val="00A47259"/>
    <w:rsid w:val="00A4789B"/>
    <w:rsid w:val="00A555B5"/>
    <w:rsid w:val="00A62CF6"/>
    <w:rsid w:val="00A642E9"/>
    <w:rsid w:val="00A64349"/>
    <w:rsid w:val="00A64D2E"/>
    <w:rsid w:val="00A6555A"/>
    <w:rsid w:val="00A708ED"/>
    <w:rsid w:val="00A754E9"/>
    <w:rsid w:val="00A762EF"/>
    <w:rsid w:val="00A767F4"/>
    <w:rsid w:val="00A768B2"/>
    <w:rsid w:val="00A800E0"/>
    <w:rsid w:val="00A80D06"/>
    <w:rsid w:val="00A85C60"/>
    <w:rsid w:val="00A8770C"/>
    <w:rsid w:val="00A9024A"/>
    <w:rsid w:val="00A90576"/>
    <w:rsid w:val="00A92C10"/>
    <w:rsid w:val="00A93CAC"/>
    <w:rsid w:val="00A944C9"/>
    <w:rsid w:val="00A94F13"/>
    <w:rsid w:val="00A95B5F"/>
    <w:rsid w:val="00AA2E06"/>
    <w:rsid w:val="00AA4F69"/>
    <w:rsid w:val="00AA506F"/>
    <w:rsid w:val="00AA5FBE"/>
    <w:rsid w:val="00AB215F"/>
    <w:rsid w:val="00AB6617"/>
    <w:rsid w:val="00AC385D"/>
    <w:rsid w:val="00AC7D96"/>
    <w:rsid w:val="00AD185C"/>
    <w:rsid w:val="00AD54B3"/>
    <w:rsid w:val="00AE0AD7"/>
    <w:rsid w:val="00AE0E7E"/>
    <w:rsid w:val="00AE2BF2"/>
    <w:rsid w:val="00AE383E"/>
    <w:rsid w:val="00AE4237"/>
    <w:rsid w:val="00AE57CB"/>
    <w:rsid w:val="00AE65F2"/>
    <w:rsid w:val="00AE688A"/>
    <w:rsid w:val="00AE7A66"/>
    <w:rsid w:val="00AF2115"/>
    <w:rsid w:val="00AF5EB1"/>
    <w:rsid w:val="00AF7775"/>
    <w:rsid w:val="00B01892"/>
    <w:rsid w:val="00B0481A"/>
    <w:rsid w:val="00B10052"/>
    <w:rsid w:val="00B14032"/>
    <w:rsid w:val="00B200FB"/>
    <w:rsid w:val="00B219DF"/>
    <w:rsid w:val="00B23BD0"/>
    <w:rsid w:val="00B256C2"/>
    <w:rsid w:val="00B26818"/>
    <w:rsid w:val="00B318D2"/>
    <w:rsid w:val="00B3424C"/>
    <w:rsid w:val="00B40D95"/>
    <w:rsid w:val="00B45F51"/>
    <w:rsid w:val="00B50154"/>
    <w:rsid w:val="00B50500"/>
    <w:rsid w:val="00B52FBC"/>
    <w:rsid w:val="00B53AF5"/>
    <w:rsid w:val="00B572C8"/>
    <w:rsid w:val="00B57BE7"/>
    <w:rsid w:val="00B60BAD"/>
    <w:rsid w:val="00B66430"/>
    <w:rsid w:val="00B7228F"/>
    <w:rsid w:val="00B7345C"/>
    <w:rsid w:val="00B74C89"/>
    <w:rsid w:val="00B756AD"/>
    <w:rsid w:val="00B77261"/>
    <w:rsid w:val="00B831C2"/>
    <w:rsid w:val="00B90745"/>
    <w:rsid w:val="00B95720"/>
    <w:rsid w:val="00BA54F8"/>
    <w:rsid w:val="00BA6074"/>
    <w:rsid w:val="00BB3870"/>
    <w:rsid w:val="00BC0D49"/>
    <w:rsid w:val="00BC3271"/>
    <w:rsid w:val="00BC3739"/>
    <w:rsid w:val="00BC6950"/>
    <w:rsid w:val="00BC796F"/>
    <w:rsid w:val="00BD1A52"/>
    <w:rsid w:val="00BD208F"/>
    <w:rsid w:val="00BD3C6A"/>
    <w:rsid w:val="00BD3F30"/>
    <w:rsid w:val="00BD6D5B"/>
    <w:rsid w:val="00BE6352"/>
    <w:rsid w:val="00BF0722"/>
    <w:rsid w:val="00BF186A"/>
    <w:rsid w:val="00BF3CC1"/>
    <w:rsid w:val="00C0404A"/>
    <w:rsid w:val="00C046E5"/>
    <w:rsid w:val="00C059B3"/>
    <w:rsid w:val="00C060C9"/>
    <w:rsid w:val="00C06483"/>
    <w:rsid w:val="00C20902"/>
    <w:rsid w:val="00C23320"/>
    <w:rsid w:val="00C23D79"/>
    <w:rsid w:val="00C24623"/>
    <w:rsid w:val="00C27356"/>
    <w:rsid w:val="00C31D72"/>
    <w:rsid w:val="00C36BD6"/>
    <w:rsid w:val="00C37914"/>
    <w:rsid w:val="00C41EDA"/>
    <w:rsid w:val="00C45E2F"/>
    <w:rsid w:val="00C504FE"/>
    <w:rsid w:val="00C5550C"/>
    <w:rsid w:val="00C558AF"/>
    <w:rsid w:val="00C5631D"/>
    <w:rsid w:val="00C61492"/>
    <w:rsid w:val="00C62F7E"/>
    <w:rsid w:val="00C64099"/>
    <w:rsid w:val="00C6532B"/>
    <w:rsid w:val="00C653D7"/>
    <w:rsid w:val="00C67B51"/>
    <w:rsid w:val="00C703B6"/>
    <w:rsid w:val="00C7257C"/>
    <w:rsid w:val="00C74F6C"/>
    <w:rsid w:val="00C778ED"/>
    <w:rsid w:val="00C81410"/>
    <w:rsid w:val="00C83312"/>
    <w:rsid w:val="00C849D7"/>
    <w:rsid w:val="00C86693"/>
    <w:rsid w:val="00C8707C"/>
    <w:rsid w:val="00C875C2"/>
    <w:rsid w:val="00C917DB"/>
    <w:rsid w:val="00C929F3"/>
    <w:rsid w:val="00C92E0B"/>
    <w:rsid w:val="00C9302E"/>
    <w:rsid w:val="00C9460B"/>
    <w:rsid w:val="00CA1022"/>
    <w:rsid w:val="00CA2A44"/>
    <w:rsid w:val="00CA2B68"/>
    <w:rsid w:val="00CA2DB9"/>
    <w:rsid w:val="00CA5221"/>
    <w:rsid w:val="00CB401F"/>
    <w:rsid w:val="00CB55C9"/>
    <w:rsid w:val="00CB607B"/>
    <w:rsid w:val="00CB6C96"/>
    <w:rsid w:val="00CC4875"/>
    <w:rsid w:val="00CC71BC"/>
    <w:rsid w:val="00CD08AA"/>
    <w:rsid w:val="00CD23D4"/>
    <w:rsid w:val="00CD54C6"/>
    <w:rsid w:val="00CD5B95"/>
    <w:rsid w:val="00CD673F"/>
    <w:rsid w:val="00CD7AE5"/>
    <w:rsid w:val="00CE0532"/>
    <w:rsid w:val="00CE20BA"/>
    <w:rsid w:val="00CE5BB2"/>
    <w:rsid w:val="00CE5C06"/>
    <w:rsid w:val="00CE7A5A"/>
    <w:rsid w:val="00CF0802"/>
    <w:rsid w:val="00CF1F9A"/>
    <w:rsid w:val="00CF433C"/>
    <w:rsid w:val="00CF6A7B"/>
    <w:rsid w:val="00CF6D43"/>
    <w:rsid w:val="00D03958"/>
    <w:rsid w:val="00D03B61"/>
    <w:rsid w:val="00D04A9D"/>
    <w:rsid w:val="00D10993"/>
    <w:rsid w:val="00D110A0"/>
    <w:rsid w:val="00D14430"/>
    <w:rsid w:val="00D14694"/>
    <w:rsid w:val="00D175A8"/>
    <w:rsid w:val="00D17FD7"/>
    <w:rsid w:val="00D2014D"/>
    <w:rsid w:val="00D216EA"/>
    <w:rsid w:val="00D21DAB"/>
    <w:rsid w:val="00D227F2"/>
    <w:rsid w:val="00D27BBF"/>
    <w:rsid w:val="00D31B30"/>
    <w:rsid w:val="00D34A34"/>
    <w:rsid w:val="00D45EA3"/>
    <w:rsid w:val="00D56264"/>
    <w:rsid w:val="00D57F6F"/>
    <w:rsid w:val="00D619DE"/>
    <w:rsid w:val="00D6752C"/>
    <w:rsid w:val="00D72AC3"/>
    <w:rsid w:val="00D7351A"/>
    <w:rsid w:val="00D74C8E"/>
    <w:rsid w:val="00D82747"/>
    <w:rsid w:val="00D83F63"/>
    <w:rsid w:val="00D85C75"/>
    <w:rsid w:val="00D862F7"/>
    <w:rsid w:val="00D92D7C"/>
    <w:rsid w:val="00D958B0"/>
    <w:rsid w:val="00D97536"/>
    <w:rsid w:val="00DA0751"/>
    <w:rsid w:val="00DA2082"/>
    <w:rsid w:val="00DA3E55"/>
    <w:rsid w:val="00DA521D"/>
    <w:rsid w:val="00DA6E57"/>
    <w:rsid w:val="00DA7370"/>
    <w:rsid w:val="00DA7681"/>
    <w:rsid w:val="00DB0DAF"/>
    <w:rsid w:val="00DB32A3"/>
    <w:rsid w:val="00DB38B4"/>
    <w:rsid w:val="00DB421C"/>
    <w:rsid w:val="00DC0598"/>
    <w:rsid w:val="00DC0A28"/>
    <w:rsid w:val="00DC11D7"/>
    <w:rsid w:val="00DC1411"/>
    <w:rsid w:val="00DC6BBF"/>
    <w:rsid w:val="00DC7AA5"/>
    <w:rsid w:val="00DD0395"/>
    <w:rsid w:val="00DD09F7"/>
    <w:rsid w:val="00DD218A"/>
    <w:rsid w:val="00DE2F70"/>
    <w:rsid w:val="00DE4DB7"/>
    <w:rsid w:val="00DE5164"/>
    <w:rsid w:val="00DE5894"/>
    <w:rsid w:val="00DE64C1"/>
    <w:rsid w:val="00DF6526"/>
    <w:rsid w:val="00DF6619"/>
    <w:rsid w:val="00E00FE6"/>
    <w:rsid w:val="00E0243B"/>
    <w:rsid w:val="00E1149F"/>
    <w:rsid w:val="00E1532B"/>
    <w:rsid w:val="00E15B88"/>
    <w:rsid w:val="00E2151B"/>
    <w:rsid w:val="00E22077"/>
    <w:rsid w:val="00E239B8"/>
    <w:rsid w:val="00E24CAF"/>
    <w:rsid w:val="00E27EFC"/>
    <w:rsid w:val="00E309A4"/>
    <w:rsid w:val="00E32523"/>
    <w:rsid w:val="00E32596"/>
    <w:rsid w:val="00E34E4D"/>
    <w:rsid w:val="00E41265"/>
    <w:rsid w:val="00E46834"/>
    <w:rsid w:val="00E56A29"/>
    <w:rsid w:val="00E57ED8"/>
    <w:rsid w:val="00E60183"/>
    <w:rsid w:val="00E63243"/>
    <w:rsid w:val="00E67F0E"/>
    <w:rsid w:val="00E70E16"/>
    <w:rsid w:val="00E74DA8"/>
    <w:rsid w:val="00E750CC"/>
    <w:rsid w:val="00E808C7"/>
    <w:rsid w:val="00E84042"/>
    <w:rsid w:val="00E843B0"/>
    <w:rsid w:val="00E86C94"/>
    <w:rsid w:val="00E87DE4"/>
    <w:rsid w:val="00E90868"/>
    <w:rsid w:val="00EA1C8E"/>
    <w:rsid w:val="00EA46C9"/>
    <w:rsid w:val="00EA7B99"/>
    <w:rsid w:val="00EB6A70"/>
    <w:rsid w:val="00EC308D"/>
    <w:rsid w:val="00EC36AE"/>
    <w:rsid w:val="00EC7F30"/>
    <w:rsid w:val="00ED349F"/>
    <w:rsid w:val="00ED7F56"/>
    <w:rsid w:val="00EE0C45"/>
    <w:rsid w:val="00EE22A8"/>
    <w:rsid w:val="00EE59B0"/>
    <w:rsid w:val="00EE5B5D"/>
    <w:rsid w:val="00EE7A99"/>
    <w:rsid w:val="00EE7E06"/>
    <w:rsid w:val="00EF0CFE"/>
    <w:rsid w:val="00F02707"/>
    <w:rsid w:val="00F03CC2"/>
    <w:rsid w:val="00F055EA"/>
    <w:rsid w:val="00F05FAF"/>
    <w:rsid w:val="00F0722A"/>
    <w:rsid w:val="00F15BB4"/>
    <w:rsid w:val="00F22870"/>
    <w:rsid w:val="00F23DC3"/>
    <w:rsid w:val="00F27B26"/>
    <w:rsid w:val="00F30E71"/>
    <w:rsid w:val="00F31F49"/>
    <w:rsid w:val="00F322E2"/>
    <w:rsid w:val="00F36078"/>
    <w:rsid w:val="00F364A1"/>
    <w:rsid w:val="00F40D74"/>
    <w:rsid w:val="00F42E21"/>
    <w:rsid w:val="00F43BDA"/>
    <w:rsid w:val="00F44BD5"/>
    <w:rsid w:val="00F502E6"/>
    <w:rsid w:val="00F50658"/>
    <w:rsid w:val="00F50818"/>
    <w:rsid w:val="00F50EA2"/>
    <w:rsid w:val="00F52E8E"/>
    <w:rsid w:val="00F55B6A"/>
    <w:rsid w:val="00F5623D"/>
    <w:rsid w:val="00F56B1B"/>
    <w:rsid w:val="00F609A5"/>
    <w:rsid w:val="00F6570E"/>
    <w:rsid w:val="00F66A27"/>
    <w:rsid w:val="00F70452"/>
    <w:rsid w:val="00F7070A"/>
    <w:rsid w:val="00F72787"/>
    <w:rsid w:val="00F73FC7"/>
    <w:rsid w:val="00F7596F"/>
    <w:rsid w:val="00F804F2"/>
    <w:rsid w:val="00F82D16"/>
    <w:rsid w:val="00F92A2E"/>
    <w:rsid w:val="00F95083"/>
    <w:rsid w:val="00F978BF"/>
    <w:rsid w:val="00FA014E"/>
    <w:rsid w:val="00FA18B3"/>
    <w:rsid w:val="00FA5EB1"/>
    <w:rsid w:val="00FA6046"/>
    <w:rsid w:val="00FA6772"/>
    <w:rsid w:val="00FB1023"/>
    <w:rsid w:val="00FB1762"/>
    <w:rsid w:val="00FB31DC"/>
    <w:rsid w:val="00FB3A5A"/>
    <w:rsid w:val="00FB3B8A"/>
    <w:rsid w:val="00FB4366"/>
    <w:rsid w:val="00FB481A"/>
    <w:rsid w:val="00FB6F5C"/>
    <w:rsid w:val="00FB7558"/>
    <w:rsid w:val="00FC32F5"/>
    <w:rsid w:val="00FC593C"/>
    <w:rsid w:val="00FD2AB6"/>
    <w:rsid w:val="00FD3364"/>
    <w:rsid w:val="00FD3A6D"/>
    <w:rsid w:val="00FD63FC"/>
    <w:rsid w:val="00FE0E45"/>
    <w:rsid w:val="00FF0C87"/>
    <w:rsid w:val="00FF6C36"/>
  </w:rsids>
  <m:mathPr>
    <m:mathFont m:val="Cambria Math"/>
    <m:brkBin m:val="before"/>
    <m:brkBinSub m:val="--"/>
    <m:smallFrac m:val="0"/>
    <m:dispDef/>
    <m:lMargin m:val="0"/>
    <m:rMargin m:val="0"/>
    <m:defJc m:val="centerGroup"/>
    <m:wrapIndent m:val="1440"/>
    <m:intLim m:val="subSup"/>
    <m:naryLim m:val="undOvr"/>
  </m:mathPr>
  <w:themeFontLang w:val="ru-RU" w:eastAsia="ja-JP"/>
  <w:clrSchemeMapping w:bg1="light1" w:t1="dark1" w:bg2="light2" w:t2="dark2" w:accent1="accent1" w:accent2="accent2" w:accent3="accent3" w:accent4="accent4" w:accent5="accent5" w:accent6="accent6" w:hyperlink="hyperlink" w:followedHyperlink="followedHyperlink"/>
  <w:shapeDefaults>
    <o:shapedefaults v:ext="edit" spidmax="24577"/>
    <o:shapelayout v:ext="edit">
      <o:idmap v:ext="edit" data="1"/>
    </o:shapelayout>
  </w:shapeDefaults>
  <w:decimalSymbol w:val="."/>
  <w:listSeparator w:val=","/>
  <w14:docId w14:val="19876F3C"/>
  <w15:chartTrackingRefBased/>
  <w15:docId w15:val="{FDB93733-730D-418B-BD3A-CD6FC6EB38D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150E5C"/>
    <w:pPr>
      <w:spacing w:after="0" w:line="360" w:lineRule="auto"/>
      <w:contextualSpacing/>
    </w:pPr>
    <w:rPr>
      <w:rFonts w:ascii="Times New Roman" w:eastAsiaTheme="minorEastAsia" w:hAnsi="Times New Roman"/>
      <w:sz w:val="28"/>
      <w:lang w:val="en-US" w:eastAsia="ja-JP"/>
    </w:rPr>
  </w:style>
  <w:style w:type="paragraph" w:styleId="Heading1">
    <w:name w:val="heading 1"/>
    <w:basedOn w:val="Normal"/>
    <w:next w:val="Normal"/>
    <w:link w:val="Heading1Char"/>
    <w:autoRedefine/>
    <w:uiPriority w:val="9"/>
    <w:qFormat/>
    <w:rsid w:val="008257B2"/>
    <w:pPr>
      <w:keepNext/>
      <w:keepLines/>
      <w:pageBreakBefore/>
      <w:numPr>
        <w:numId w:val="1"/>
      </w:numPr>
      <w:spacing w:before="240"/>
      <w:ind w:firstLine="1080"/>
      <w:jc w:val="center"/>
      <w:outlineLvl w:val="0"/>
    </w:pPr>
    <w:rPr>
      <w:rFonts w:eastAsiaTheme="majorEastAsia" w:cs="Times New Roman"/>
      <w:b/>
      <w:bCs/>
      <w:caps/>
      <w:color w:val="000000"/>
      <w:szCs w:val="28"/>
      <w:lang w:val="uk-UA"/>
    </w:rPr>
  </w:style>
  <w:style w:type="paragraph" w:styleId="Heading2">
    <w:name w:val="heading 2"/>
    <w:basedOn w:val="Normal"/>
    <w:next w:val="Normal"/>
    <w:link w:val="Heading2Char"/>
    <w:uiPriority w:val="9"/>
    <w:unhideWhenUsed/>
    <w:qFormat/>
    <w:rsid w:val="000866EE"/>
    <w:pPr>
      <w:keepNext/>
      <w:keepLines/>
      <w:numPr>
        <w:ilvl w:val="1"/>
        <w:numId w:val="1"/>
      </w:numPr>
      <w:spacing w:before="120"/>
      <w:outlineLvl w:val="1"/>
    </w:pPr>
    <w:rPr>
      <w:rFonts w:eastAsiaTheme="majorEastAsia" w:cstheme="majorBidi"/>
      <w:color w:val="262626" w:themeColor="text1" w:themeTint="D9"/>
      <w:sz w:val="36"/>
      <w:szCs w:val="28"/>
    </w:rPr>
  </w:style>
  <w:style w:type="paragraph" w:styleId="Heading3">
    <w:name w:val="heading 3"/>
    <w:basedOn w:val="Normal"/>
    <w:next w:val="Normal"/>
    <w:link w:val="Heading3Char"/>
    <w:uiPriority w:val="9"/>
    <w:unhideWhenUsed/>
    <w:qFormat/>
    <w:rsid w:val="000866EE"/>
    <w:pPr>
      <w:keepNext/>
      <w:keepLines/>
      <w:numPr>
        <w:ilvl w:val="2"/>
        <w:numId w:val="1"/>
      </w:numPr>
      <w:spacing w:before="120"/>
      <w:outlineLvl w:val="2"/>
    </w:pPr>
    <w:rPr>
      <w:rFonts w:eastAsiaTheme="majorEastAsia" w:cstheme="majorBidi"/>
      <w:color w:val="0D0D0D" w:themeColor="text1" w:themeTint="F2"/>
      <w:sz w:val="32"/>
      <w:szCs w:val="24"/>
    </w:rPr>
  </w:style>
  <w:style w:type="paragraph" w:styleId="Heading4">
    <w:name w:val="heading 4"/>
    <w:basedOn w:val="Normal"/>
    <w:next w:val="Normal"/>
    <w:link w:val="Heading4Char"/>
    <w:uiPriority w:val="9"/>
    <w:unhideWhenUsed/>
    <w:qFormat/>
    <w:rsid w:val="00735D18"/>
    <w:pPr>
      <w:keepNext/>
      <w:keepLines/>
      <w:numPr>
        <w:ilvl w:val="3"/>
        <w:numId w:val="1"/>
      </w:numPr>
      <w:spacing w:before="40"/>
      <w:outlineLvl w:val="3"/>
    </w:pPr>
    <w:rPr>
      <w:rFonts w:eastAsiaTheme="majorEastAsia" w:cstheme="majorBidi"/>
      <w:i/>
      <w:iCs/>
    </w:rPr>
  </w:style>
  <w:style w:type="paragraph" w:styleId="Heading5">
    <w:name w:val="heading 5"/>
    <w:basedOn w:val="Normal"/>
    <w:next w:val="Normal"/>
    <w:link w:val="Heading5Char"/>
    <w:uiPriority w:val="9"/>
    <w:semiHidden/>
    <w:unhideWhenUsed/>
    <w:qFormat/>
    <w:rsid w:val="00DC1411"/>
    <w:pPr>
      <w:keepNext/>
      <w:keepLines/>
      <w:spacing w:before="40"/>
      <w:outlineLvl w:val="4"/>
    </w:pPr>
    <w:rPr>
      <w:rFonts w:asciiTheme="majorHAnsi" w:eastAsiaTheme="majorEastAsia" w:hAnsiTheme="majorHAnsi" w:cstheme="majorBidi"/>
      <w:color w:val="404040" w:themeColor="text1" w:themeTint="BF"/>
    </w:rPr>
  </w:style>
  <w:style w:type="paragraph" w:styleId="Heading6">
    <w:name w:val="heading 6"/>
    <w:basedOn w:val="Normal"/>
    <w:next w:val="Normal"/>
    <w:link w:val="Heading6Char"/>
    <w:uiPriority w:val="9"/>
    <w:semiHidden/>
    <w:unhideWhenUsed/>
    <w:qFormat/>
    <w:rsid w:val="00DC1411"/>
    <w:pPr>
      <w:keepNext/>
      <w:keepLines/>
      <w:spacing w:before="40"/>
      <w:outlineLvl w:val="5"/>
    </w:pPr>
    <w:rPr>
      <w:rFonts w:asciiTheme="majorHAnsi" w:eastAsiaTheme="majorEastAsia" w:hAnsiTheme="majorHAnsi" w:cstheme="majorBidi"/>
    </w:rPr>
  </w:style>
  <w:style w:type="paragraph" w:styleId="Heading7">
    <w:name w:val="heading 7"/>
    <w:basedOn w:val="Normal"/>
    <w:next w:val="Normal"/>
    <w:link w:val="Heading7Char"/>
    <w:uiPriority w:val="9"/>
    <w:semiHidden/>
    <w:unhideWhenUsed/>
    <w:qFormat/>
    <w:rsid w:val="00DC1411"/>
    <w:pPr>
      <w:keepNext/>
      <w:keepLines/>
      <w:spacing w:before="40"/>
      <w:outlineLvl w:val="6"/>
    </w:pPr>
    <w:rPr>
      <w:rFonts w:asciiTheme="majorHAnsi" w:eastAsiaTheme="majorEastAsia" w:hAnsiTheme="majorHAnsi" w:cstheme="majorBidi"/>
      <w:i/>
      <w:iCs/>
    </w:rPr>
  </w:style>
  <w:style w:type="paragraph" w:styleId="Heading8">
    <w:name w:val="heading 8"/>
    <w:basedOn w:val="Normal"/>
    <w:next w:val="Normal"/>
    <w:link w:val="Heading8Char"/>
    <w:uiPriority w:val="9"/>
    <w:semiHidden/>
    <w:unhideWhenUsed/>
    <w:qFormat/>
    <w:rsid w:val="00DC1411"/>
    <w:pPr>
      <w:keepNext/>
      <w:keepLines/>
      <w:spacing w:before="40"/>
      <w:outlineLvl w:val="7"/>
    </w:pPr>
    <w:rPr>
      <w:rFonts w:asciiTheme="majorHAnsi" w:eastAsiaTheme="majorEastAsia" w:hAnsiTheme="majorHAnsi" w:cstheme="majorBidi"/>
      <w:color w:val="262626" w:themeColor="text1" w:themeTint="D9"/>
      <w:sz w:val="21"/>
      <w:szCs w:val="21"/>
    </w:rPr>
  </w:style>
  <w:style w:type="paragraph" w:styleId="Heading9">
    <w:name w:val="heading 9"/>
    <w:basedOn w:val="Normal"/>
    <w:next w:val="Normal"/>
    <w:link w:val="Heading9Char"/>
    <w:uiPriority w:val="9"/>
    <w:semiHidden/>
    <w:unhideWhenUsed/>
    <w:qFormat/>
    <w:rsid w:val="00DC1411"/>
    <w:pPr>
      <w:keepNext/>
      <w:keepLines/>
      <w:spacing w:before="40"/>
      <w:outlineLvl w:val="8"/>
    </w:pPr>
    <w:rPr>
      <w:rFonts w:asciiTheme="majorHAnsi" w:eastAsiaTheme="majorEastAsia" w:hAnsiTheme="majorHAnsi" w:cstheme="majorBidi"/>
      <w:i/>
      <w:iCs/>
      <w:color w:val="262626" w:themeColor="text1" w:themeTint="D9"/>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C1411"/>
    <w:pPr>
      <w:tabs>
        <w:tab w:val="center" w:pos="4680"/>
        <w:tab w:val="right" w:pos="9360"/>
      </w:tabs>
      <w:spacing w:line="240" w:lineRule="auto"/>
    </w:pPr>
  </w:style>
  <w:style w:type="character" w:customStyle="1" w:styleId="HeaderChar">
    <w:name w:val="Header Char"/>
    <w:basedOn w:val="DefaultParagraphFont"/>
    <w:link w:val="Header"/>
    <w:uiPriority w:val="99"/>
    <w:rsid w:val="00DC1411"/>
    <w:rPr>
      <w:rFonts w:eastAsiaTheme="minorEastAsia"/>
      <w:sz w:val="28"/>
      <w:lang w:val="en-US" w:eastAsia="ja-JP"/>
    </w:rPr>
  </w:style>
  <w:style w:type="paragraph" w:styleId="Footer">
    <w:name w:val="footer"/>
    <w:basedOn w:val="Normal"/>
    <w:link w:val="FooterChar"/>
    <w:uiPriority w:val="99"/>
    <w:unhideWhenUsed/>
    <w:rsid w:val="00DC1411"/>
    <w:pPr>
      <w:tabs>
        <w:tab w:val="center" w:pos="4680"/>
        <w:tab w:val="right" w:pos="9360"/>
      </w:tabs>
      <w:spacing w:line="240" w:lineRule="auto"/>
    </w:pPr>
  </w:style>
  <w:style w:type="character" w:customStyle="1" w:styleId="FooterChar">
    <w:name w:val="Footer Char"/>
    <w:basedOn w:val="DefaultParagraphFont"/>
    <w:link w:val="Footer"/>
    <w:uiPriority w:val="99"/>
    <w:rsid w:val="00DC1411"/>
    <w:rPr>
      <w:rFonts w:eastAsiaTheme="minorEastAsia"/>
      <w:sz w:val="28"/>
      <w:lang w:val="en-US" w:eastAsia="ja-JP"/>
    </w:rPr>
  </w:style>
  <w:style w:type="paragraph" w:styleId="ListParagraph">
    <w:name w:val="List Paragraph"/>
    <w:basedOn w:val="Normal"/>
    <w:uiPriority w:val="34"/>
    <w:qFormat/>
    <w:rsid w:val="00DC1411"/>
    <w:pPr>
      <w:ind w:left="720"/>
    </w:pPr>
  </w:style>
  <w:style w:type="character" w:styleId="Hyperlink">
    <w:name w:val="Hyperlink"/>
    <w:basedOn w:val="DefaultParagraphFont"/>
    <w:uiPriority w:val="99"/>
    <w:unhideWhenUsed/>
    <w:rsid w:val="00DC1411"/>
    <w:rPr>
      <w:color w:val="0563C1" w:themeColor="hyperlink"/>
      <w:u w:val="single"/>
    </w:rPr>
  </w:style>
  <w:style w:type="character" w:styleId="FollowedHyperlink">
    <w:name w:val="FollowedHyperlink"/>
    <w:basedOn w:val="DefaultParagraphFont"/>
    <w:uiPriority w:val="99"/>
    <w:semiHidden/>
    <w:unhideWhenUsed/>
    <w:rsid w:val="005A2339"/>
    <w:rPr>
      <w:color w:val="954F72" w:themeColor="followedHyperlink"/>
      <w:u w:val="single"/>
    </w:rPr>
  </w:style>
  <w:style w:type="character" w:customStyle="1" w:styleId="Heading2Char">
    <w:name w:val="Heading 2 Char"/>
    <w:basedOn w:val="DefaultParagraphFont"/>
    <w:link w:val="Heading2"/>
    <w:uiPriority w:val="9"/>
    <w:rsid w:val="000866EE"/>
    <w:rPr>
      <w:rFonts w:ascii="Times New Roman" w:eastAsiaTheme="majorEastAsia" w:hAnsi="Times New Roman" w:cstheme="majorBidi"/>
      <w:color w:val="262626" w:themeColor="text1" w:themeTint="D9"/>
      <w:sz w:val="36"/>
      <w:szCs w:val="28"/>
      <w:lang w:val="en-US" w:eastAsia="ja-JP"/>
    </w:rPr>
  </w:style>
  <w:style w:type="character" w:customStyle="1" w:styleId="Heading3Char">
    <w:name w:val="Heading 3 Char"/>
    <w:basedOn w:val="DefaultParagraphFont"/>
    <w:link w:val="Heading3"/>
    <w:uiPriority w:val="9"/>
    <w:rsid w:val="000866EE"/>
    <w:rPr>
      <w:rFonts w:ascii="Times New Roman" w:eastAsiaTheme="majorEastAsia" w:hAnsi="Times New Roman" w:cstheme="majorBidi"/>
      <w:color w:val="0D0D0D" w:themeColor="text1" w:themeTint="F2"/>
      <w:sz w:val="32"/>
      <w:szCs w:val="24"/>
      <w:lang w:val="en-US" w:eastAsia="ja-JP"/>
    </w:rPr>
  </w:style>
  <w:style w:type="paragraph" w:styleId="NormalWeb">
    <w:name w:val="Normal (Web)"/>
    <w:basedOn w:val="Normal"/>
    <w:uiPriority w:val="99"/>
    <w:unhideWhenUsed/>
    <w:rsid w:val="009E067E"/>
    <w:pPr>
      <w:spacing w:before="100" w:beforeAutospacing="1" w:after="100" w:afterAutospacing="1" w:line="240" w:lineRule="auto"/>
    </w:pPr>
    <w:rPr>
      <w:rFonts w:eastAsia="Times New Roman" w:cs="Times New Roman"/>
      <w:sz w:val="24"/>
      <w:szCs w:val="24"/>
      <w:lang w:eastAsia="ru-RU"/>
    </w:rPr>
  </w:style>
  <w:style w:type="character" w:styleId="Strong">
    <w:name w:val="Strong"/>
    <w:basedOn w:val="DefaultParagraphFont"/>
    <w:uiPriority w:val="22"/>
    <w:qFormat/>
    <w:rsid w:val="00DC1411"/>
    <w:rPr>
      <w:b/>
      <w:bCs/>
      <w:color w:val="auto"/>
    </w:rPr>
  </w:style>
  <w:style w:type="character" w:styleId="UnresolvedMention">
    <w:name w:val="Unresolved Mention"/>
    <w:basedOn w:val="DefaultParagraphFont"/>
    <w:uiPriority w:val="99"/>
    <w:semiHidden/>
    <w:unhideWhenUsed/>
    <w:rsid w:val="00BD3F30"/>
    <w:rPr>
      <w:color w:val="605E5C"/>
      <w:shd w:val="clear" w:color="auto" w:fill="E1DFDD"/>
    </w:rPr>
  </w:style>
  <w:style w:type="paragraph" w:styleId="BalloonText">
    <w:name w:val="Balloon Text"/>
    <w:basedOn w:val="Normal"/>
    <w:link w:val="BalloonTextChar"/>
    <w:uiPriority w:val="99"/>
    <w:semiHidden/>
    <w:unhideWhenUsed/>
    <w:rsid w:val="00DC1411"/>
    <w:pPr>
      <w:spacing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DC1411"/>
    <w:rPr>
      <w:rFonts w:ascii="Segoe UI" w:eastAsiaTheme="minorEastAsia" w:hAnsi="Segoe UI" w:cs="Segoe UI"/>
      <w:sz w:val="18"/>
      <w:szCs w:val="18"/>
      <w:lang w:val="en-US" w:eastAsia="ja-JP"/>
    </w:rPr>
  </w:style>
  <w:style w:type="paragraph" w:styleId="Bibliography">
    <w:name w:val="Bibliography"/>
    <w:basedOn w:val="Normal"/>
    <w:next w:val="Normal"/>
    <w:uiPriority w:val="37"/>
    <w:unhideWhenUsed/>
    <w:rsid w:val="00DC1411"/>
  </w:style>
  <w:style w:type="character" w:styleId="BookTitle">
    <w:name w:val="Book Title"/>
    <w:basedOn w:val="DefaultParagraphFont"/>
    <w:uiPriority w:val="33"/>
    <w:qFormat/>
    <w:rsid w:val="00DC1411"/>
    <w:rPr>
      <w:b/>
      <w:bCs/>
      <w:i/>
      <w:iCs/>
      <w:spacing w:val="5"/>
    </w:rPr>
  </w:style>
  <w:style w:type="paragraph" w:styleId="Caption">
    <w:name w:val="caption"/>
    <w:basedOn w:val="Normal"/>
    <w:next w:val="Normal"/>
    <w:uiPriority w:val="35"/>
    <w:unhideWhenUsed/>
    <w:qFormat/>
    <w:rsid w:val="00150E5C"/>
    <w:pPr>
      <w:jc w:val="center"/>
    </w:pPr>
    <w:rPr>
      <w:iCs/>
      <w:szCs w:val="18"/>
    </w:rPr>
  </w:style>
  <w:style w:type="character" w:customStyle="1" w:styleId="Code">
    <w:name w:val="Code"/>
    <w:basedOn w:val="DefaultParagraphFont"/>
    <w:uiPriority w:val="1"/>
    <w:qFormat/>
    <w:rsid w:val="00C7257C"/>
    <w:rPr>
      <w:rFonts w:ascii="Consolas" w:hAnsi="Consolas"/>
      <w:color w:val="404040" w:themeColor="text1" w:themeTint="BF"/>
      <w:sz w:val="28"/>
    </w:rPr>
  </w:style>
  <w:style w:type="character" w:styleId="Emphasis">
    <w:name w:val="Emphasis"/>
    <w:basedOn w:val="DefaultParagraphFont"/>
    <w:uiPriority w:val="20"/>
    <w:qFormat/>
    <w:rsid w:val="00DC1411"/>
    <w:rPr>
      <w:i/>
      <w:iCs/>
      <w:color w:val="auto"/>
    </w:rPr>
  </w:style>
  <w:style w:type="character" w:customStyle="1" w:styleId="Heading1Char">
    <w:name w:val="Heading 1 Char"/>
    <w:basedOn w:val="DefaultParagraphFont"/>
    <w:link w:val="Heading1"/>
    <w:uiPriority w:val="9"/>
    <w:rsid w:val="008257B2"/>
    <w:rPr>
      <w:rFonts w:ascii="Times New Roman" w:eastAsiaTheme="majorEastAsia" w:hAnsi="Times New Roman" w:cs="Times New Roman"/>
      <w:b/>
      <w:bCs/>
      <w:caps/>
      <w:color w:val="000000"/>
      <w:sz w:val="28"/>
      <w:szCs w:val="28"/>
      <w:lang w:val="uk-UA" w:eastAsia="ja-JP"/>
    </w:rPr>
  </w:style>
  <w:style w:type="paragraph" w:customStyle="1" w:styleId="Heading1wonumbering">
    <w:name w:val="Heading 1 w/o numbering"/>
    <w:basedOn w:val="Heading1"/>
    <w:next w:val="Normal"/>
    <w:link w:val="Heading1wonumberingChar"/>
    <w:qFormat/>
    <w:rsid w:val="00DF6619"/>
    <w:pPr>
      <w:numPr>
        <w:numId w:val="0"/>
      </w:numPr>
    </w:pPr>
  </w:style>
  <w:style w:type="character" w:customStyle="1" w:styleId="Heading1wonumberingChar">
    <w:name w:val="Heading 1 w/o numbering Char"/>
    <w:basedOn w:val="Heading1Char"/>
    <w:link w:val="Heading1wonumbering"/>
    <w:rsid w:val="00DF6619"/>
    <w:rPr>
      <w:rFonts w:ascii="Times New Roman" w:eastAsiaTheme="majorEastAsia" w:hAnsi="Times New Roman" w:cstheme="majorBidi"/>
      <w:b/>
      <w:bCs/>
      <w:caps/>
      <w:color w:val="262626" w:themeColor="text1" w:themeTint="D9"/>
      <w:sz w:val="36"/>
      <w:szCs w:val="32"/>
      <w:lang w:val="uk-UA" w:eastAsia="ja-JP"/>
    </w:rPr>
  </w:style>
  <w:style w:type="character" w:customStyle="1" w:styleId="Heading4Char">
    <w:name w:val="Heading 4 Char"/>
    <w:basedOn w:val="DefaultParagraphFont"/>
    <w:link w:val="Heading4"/>
    <w:uiPriority w:val="9"/>
    <w:rsid w:val="00735D18"/>
    <w:rPr>
      <w:rFonts w:ascii="Times New Roman" w:eastAsiaTheme="majorEastAsia" w:hAnsi="Times New Roman" w:cstheme="majorBidi"/>
      <w:i/>
      <w:iCs/>
      <w:sz w:val="28"/>
      <w:lang w:val="en-US" w:eastAsia="ja-JP"/>
    </w:rPr>
  </w:style>
  <w:style w:type="character" w:customStyle="1" w:styleId="Heading5Char">
    <w:name w:val="Heading 5 Char"/>
    <w:basedOn w:val="DefaultParagraphFont"/>
    <w:link w:val="Heading5"/>
    <w:uiPriority w:val="9"/>
    <w:semiHidden/>
    <w:rsid w:val="00DC1411"/>
    <w:rPr>
      <w:rFonts w:asciiTheme="majorHAnsi" w:eastAsiaTheme="majorEastAsia" w:hAnsiTheme="majorHAnsi" w:cstheme="majorBidi"/>
      <w:color w:val="404040" w:themeColor="text1" w:themeTint="BF"/>
      <w:sz w:val="28"/>
      <w:lang w:val="en-US" w:eastAsia="ja-JP"/>
    </w:rPr>
  </w:style>
  <w:style w:type="character" w:customStyle="1" w:styleId="Heading6Char">
    <w:name w:val="Heading 6 Char"/>
    <w:basedOn w:val="DefaultParagraphFont"/>
    <w:link w:val="Heading6"/>
    <w:uiPriority w:val="9"/>
    <w:semiHidden/>
    <w:rsid w:val="00DC1411"/>
    <w:rPr>
      <w:rFonts w:asciiTheme="majorHAnsi" w:eastAsiaTheme="majorEastAsia" w:hAnsiTheme="majorHAnsi" w:cstheme="majorBidi"/>
      <w:sz w:val="28"/>
      <w:lang w:val="en-US" w:eastAsia="ja-JP"/>
    </w:rPr>
  </w:style>
  <w:style w:type="character" w:customStyle="1" w:styleId="Heading7Char">
    <w:name w:val="Heading 7 Char"/>
    <w:basedOn w:val="DefaultParagraphFont"/>
    <w:link w:val="Heading7"/>
    <w:uiPriority w:val="9"/>
    <w:semiHidden/>
    <w:rsid w:val="00DC1411"/>
    <w:rPr>
      <w:rFonts w:asciiTheme="majorHAnsi" w:eastAsiaTheme="majorEastAsia" w:hAnsiTheme="majorHAnsi" w:cstheme="majorBidi"/>
      <w:i/>
      <w:iCs/>
      <w:sz w:val="28"/>
      <w:lang w:val="en-US" w:eastAsia="ja-JP"/>
    </w:rPr>
  </w:style>
  <w:style w:type="character" w:customStyle="1" w:styleId="Heading8Char">
    <w:name w:val="Heading 8 Char"/>
    <w:basedOn w:val="DefaultParagraphFont"/>
    <w:link w:val="Heading8"/>
    <w:uiPriority w:val="9"/>
    <w:semiHidden/>
    <w:rsid w:val="00DC1411"/>
    <w:rPr>
      <w:rFonts w:asciiTheme="majorHAnsi" w:eastAsiaTheme="majorEastAsia" w:hAnsiTheme="majorHAnsi" w:cstheme="majorBidi"/>
      <w:color w:val="262626" w:themeColor="text1" w:themeTint="D9"/>
      <w:sz w:val="21"/>
      <w:szCs w:val="21"/>
      <w:lang w:val="en-US" w:eastAsia="ja-JP"/>
    </w:rPr>
  </w:style>
  <w:style w:type="character" w:customStyle="1" w:styleId="Heading9Char">
    <w:name w:val="Heading 9 Char"/>
    <w:basedOn w:val="DefaultParagraphFont"/>
    <w:link w:val="Heading9"/>
    <w:uiPriority w:val="9"/>
    <w:semiHidden/>
    <w:rsid w:val="00DC1411"/>
    <w:rPr>
      <w:rFonts w:asciiTheme="majorHAnsi" w:eastAsiaTheme="majorEastAsia" w:hAnsiTheme="majorHAnsi" w:cstheme="majorBidi"/>
      <w:i/>
      <w:iCs/>
      <w:color w:val="262626" w:themeColor="text1" w:themeTint="D9"/>
      <w:sz w:val="21"/>
      <w:szCs w:val="21"/>
      <w:lang w:val="en-US" w:eastAsia="ja-JP"/>
    </w:rPr>
  </w:style>
  <w:style w:type="character" w:styleId="IntenseEmphasis">
    <w:name w:val="Intense Emphasis"/>
    <w:basedOn w:val="DefaultParagraphFont"/>
    <w:uiPriority w:val="21"/>
    <w:qFormat/>
    <w:rsid w:val="00DC1411"/>
    <w:rPr>
      <w:b/>
      <w:bCs/>
      <w:i/>
      <w:iCs/>
      <w:color w:val="auto"/>
    </w:rPr>
  </w:style>
  <w:style w:type="paragraph" w:styleId="IntenseQuote">
    <w:name w:val="Intense Quote"/>
    <w:basedOn w:val="Normal"/>
    <w:next w:val="Normal"/>
    <w:link w:val="IntenseQuoteChar"/>
    <w:uiPriority w:val="30"/>
    <w:qFormat/>
    <w:rsid w:val="00DC1411"/>
    <w:pPr>
      <w:pBdr>
        <w:top w:val="single" w:sz="4" w:space="10" w:color="404040" w:themeColor="text1" w:themeTint="BF"/>
        <w:bottom w:val="single" w:sz="4" w:space="10" w:color="404040" w:themeColor="text1" w:themeTint="BF"/>
      </w:pBdr>
      <w:spacing w:before="360" w:after="360"/>
      <w:ind w:left="864" w:right="864"/>
      <w:jc w:val="center"/>
    </w:pPr>
    <w:rPr>
      <w:i/>
      <w:iCs/>
      <w:color w:val="404040" w:themeColor="text1" w:themeTint="BF"/>
    </w:rPr>
  </w:style>
  <w:style w:type="character" w:customStyle="1" w:styleId="IntenseQuoteChar">
    <w:name w:val="Intense Quote Char"/>
    <w:basedOn w:val="DefaultParagraphFont"/>
    <w:link w:val="IntenseQuote"/>
    <w:uiPriority w:val="30"/>
    <w:rsid w:val="00DC1411"/>
    <w:rPr>
      <w:rFonts w:eastAsiaTheme="minorEastAsia"/>
      <w:i/>
      <w:iCs/>
      <w:color w:val="404040" w:themeColor="text1" w:themeTint="BF"/>
      <w:sz w:val="28"/>
      <w:lang w:val="en-US" w:eastAsia="ja-JP"/>
    </w:rPr>
  </w:style>
  <w:style w:type="character" w:styleId="IntenseReference">
    <w:name w:val="Intense Reference"/>
    <w:basedOn w:val="DefaultParagraphFont"/>
    <w:uiPriority w:val="32"/>
    <w:qFormat/>
    <w:rsid w:val="00DC1411"/>
    <w:rPr>
      <w:b/>
      <w:bCs/>
      <w:smallCaps/>
      <w:color w:val="404040" w:themeColor="text1" w:themeTint="BF"/>
      <w:spacing w:val="5"/>
    </w:rPr>
  </w:style>
  <w:style w:type="paragraph" w:customStyle="1" w:styleId="NoSpacing1">
    <w:name w:val="No Spacing1"/>
    <w:basedOn w:val="Normal"/>
    <w:link w:val="NospacingChar"/>
    <w:qFormat/>
    <w:rsid w:val="00DC1411"/>
    <w:pPr>
      <w:spacing w:line="240" w:lineRule="auto"/>
    </w:pPr>
    <w:rPr>
      <w:lang w:val="uk-UA"/>
    </w:rPr>
  </w:style>
  <w:style w:type="character" w:customStyle="1" w:styleId="NospacingChar">
    <w:name w:val="No spacing Char"/>
    <w:basedOn w:val="DefaultParagraphFont"/>
    <w:link w:val="NoSpacing1"/>
    <w:rsid w:val="00DC1411"/>
    <w:rPr>
      <w:rFonts w:eastAsiaTheme="minorEastAsia"/>
      <w:sz w:val="28"/>
      <w:lang w:val="uk-UA" w:eastAsia="ja-JP"/>
    </w:rPr>
  </w:style>
  <w:style w:type="paragraph" w:styleId="Quote">
    <w:name w:val="Quote"/>
    <w:basedOn w:val="Normal"/>
    <w:next w:val="Normal"/>
    <w:link w:val="QuoteChar"/>
    <w:uiPriority w:val="29"/>
    <w:qFormat/>
    <w:rsid w:val="00DC1411"/>
    <w:pPr>
      <w:spacing w:before="200"/>
      <w:ind w:left="864" w:right="864"/>
    </w:pPr>
    <w:rPr>
      <w:i/>
      <w:iCs/>
      <w:color w:val="404040" w:themeColor="text1" w:themeTint="BF"/>
    </w:rPr>
  </w:style>
  <w:style w:type="character" w:customStyle="1" w:styleId="QuoteChar">
    <w:name w:val="Quote Char"/>
    <w:basedOn w:val="DefaultParagraphFont"/>
    <w:link w:val="Quote"/>
    <w:uiPriority w:val="29"/>
    <w:rsid w:val="00DC1411"/>
    <w:rPr>
      <w:rFonts w:eastAsiaTheme="minorEastAsia"/>
      <w:i/>
      <w:iCs/>
      <w:color w:val="404040" w:themeColor="text1" w:themeTint="BF"/>
      <w:sz w:val="28"/>
      <w:lang w:val="en-US" w:eastAsia="ja-JP"/>
    </w:rPr>
  </w:style>
  <w:style w:type="paragraph" w:customStyle="1" w:styleId="References">
    <w:name w:val="References"/>
    <w:basedOn w:val="NoSpacing1"/>
    <w:link w:val="ReferencesChar"/>
    <w:qFormat/>
    <w:rsid w:val="00DC1411"/>
    <w:rPr>
      <w:noProof/>
    </w:rPr>
  </w:style>
  <w:style w:type="character" w:customStyle="1" w:styleId="ReferencesChar">
    <w:name w:val="References Char"/>
    <w:basedOn w:val="NospacingChar"/>
    <w:link w:val="References"/>
    <w:rsid w:val="00DC1411"/>
    <w:rPr>
      <w:rFonts w:eastAsiaTheme="minorEastAsia"/>
      <w:noProof/>
      <w:sz w:val="28"/>
      <w:lang w:val="uk-UA" w:eastAsia="ja-JP"/>
    </w:rPr>
  </w:style>
  <w:style w:type="paragraph" w:styleId="Subtitle">
    <w:name w:val="Subtitle"/>
    <w:basedOn w:val="Normal"/>
    <w:next w:val="Normal"/>
    <w:link w:val="SubtitleChar"/>
    <w:uiPriority w:val="11"/>
    <w:qFormat/>
    <w:rsid w:val="00DC1411"/>
    <w:pPr>
      <w:numPr>
        <w:ilvl w:val="1"/>
      </w:numPr>
      <w:ind w:firstLine="720"/>
    </w:pPr>
    <w:rPr>
      <w:color w:val="5A5A5A" w:themeColor="text1" w:themeTint="A5"/>
      <w:spacing w:val="15"/>
    </w:rPr>
  </w:style>
  <w:style w:type="character" w:customStyle="1" w:styleId="SubtitleChar">
    <w:name w:val="Subtitle Char"/>
    <w:basedOn w:val="DefaultParagraphFont"/>
    <w:link w:val="Subtitle"/>
    <w:uiPriority w:val="11"/>
    <w:rsid w:val="00DC1411"/>
    <w:rPr>
      <w:rFonts w:eastAsiaTheme="minorEastAsia"/>
      <w:color w:val="5A5A5A" w:themeColor="text1" w:themeTint="A5"/>
      <w:spacing w:val="15"/>
      <w:sz w:val="28"/>
      <w:lang w:val="en-US" w:eastAsia="ja-JP"/>
    </w:rPr>
  </w:style>
  <w:style w:type="character" w:styleId="SubtleEmphasis">
    <w:name w:val="Subtle Emphasis"/>
    <w:basedOn w:val="DefaultParagraphFont"/>
    <w:uiPriority w:val="19"/>
    <w:qFormat/>
    <w:rsid w:val="00DC1411"/>
    <w:rPr>
      <w:i/>
      <w:iCs/>
      <w:color w:val="404040" w:themeColor="text1" w:themeTint="BF"/>
    </w:rPr>
  </w:style>
  <w:style w:type="character" w:styleId="SubtleReference">
    <w:name w:val="Subtle Reference"/>
    <w:basedOn w:val="DefaultParagraphFont"/>
    <w:uiPriority w:val="31"/>
    <w:qFormat/>
    <w:rsid w:val="00DC1411"/>
    <w:rPr>
      <w:smallCaps/>
      <w:color w:val="404040" w:themeColor="text1" w:themeTint="BF"/>
    </w:rPr>
  </w:style>
  <w:style w:type="paragraph" w:styleId="Title">
    <w:name w:val="Title"/>
    <w:basedOn w:val="Normal"/>
    <w:next w:val="Normal"/>
    <w:link w:val="TitleChar"/>
    <w:uiPriority w:val="10"/>
    <w:qFormat/>
    <w:rsid w:val="00DC1411"/>
    <w:pPr>
      <w:spacing w:line="240" w:lineRule="auto"/>
    </w:pPr>
    <w:rPr>
      <w:rFonts w:asciiTheme="majorHAnsi" w:eastAsiaTheme="majorEastAsia" w:hAnsiTheme="majorHAnsi" w:cstheme="majorBidi"/>
      <w:spacing w:val="-10"/>
      <w:sz w:val="56"/>
      <w:szCs w:val="56"/>
    </w:rPr>
  </w:style>
  <w:style w:type="character" w:customStyle="1" w:styleId="TitleChar">
    <w:name w:val="Title Char"/>
    <w:basedOn w:val="DefaultParagraphFont"/>
    <w:link w:val="Title"/>
    <w:uiPriority w:val="10"/>
    <w:rsid w:val="00DC1411"/>
    <w:rPr>
      <w:rFonts w:asciiTheme="majorHAnsi" w:eastAsiaTheme="majorEastAsia" w:hAnsiTheme="majorHAnsi" w:cstheme="majorBidi"/>
      <w:spacing w:val="-10"/>
      <w:sz w:val="56"/>
      <w:szCs w:val="56"/>
      <w:lang w:val="en-US" w:eastAsia="ja-JP"/>
    </w:rPr>
  </w:style>
  <w:style w:type="paragraph" w:styleId="TOC1">
    <w:name w:val="toc 1"/>
    <w:basedOn w:val="Normal"/>
    <w:next w:val="Normal"/>
    <w:autoRedefine/>
    <w:uiPriority w:val="39"/>
    <w:unhideWhenUsed/>
    <w:rsid w:val="000676FB"/>
    <w:pPr>
      <w:tabs>
        <w:tab w:val="left" w:pos="560"/>
        <w:tab w:val="right" w:leader="dot" w:pos="10070"/>
      </w:tabs>
      <w:ind w:left="720" w:hanging="360"/>
    </w:pPr>
  </w:style>
  <w:style w:type="paragraph" w:styleId="TOC2">
    <w:name w:val="toc 2"/>
    <w:basedOn w:val="Normal"/>
    <w:next w:val="Normal"/>
    <w:autoRedefine/>
    <w:uiPriority w:val="39"/>
    <w:unhideWhenUsed/>
    <w:rsid w:val="005F6437"/>
    <w:pPr>
      <w:tabs>
        <w:tab w:val="left" w:pos="1620"/>
        <w:tab w:val="right" w:leader="dot" w:pos="10070"/>
      </w:tabs>
      <w:spacing w:line="240" w:lineRule="auto"/>
      <w:ind w:left="280" w:firstLine="260"/>
    </w:pPr>
  </w:style>
  <w:style w:type="paragraph" w:styleId="TOC3">
    <w:name w:val="toc 3"/>
    <w:basedOn w:val="Normal"/>
    <w:next w:val="Normal"/>
    <w:autoRedefine/>
    <w:uiPriority w:val="39"/>
    <w:unhideWhenUsed/>
    <w:rsid w:val="00DC1411"/>
    <w:pPr>
      <w:tabs>
        <w:tab w:val="left" w:pos="1980"/>
        <w:tab w:val="right" w:leader="dot" w:pos="10070"/>
      </w:tabs>
      <w:spacing w:line="240" w:lineRule="auto"/>
      <w:ind w:left="560" w:firstLine="610"/>
    </w:pPr>
  </w:style>
  <w:style w:type="paragraph" w:styleId="TOCHeading">
    <w:name w:val="TOC Heading"/>
    <w:basedOn w:val="Heading1"/>
    <w:next w:val="Normal"/>
    <w:uiPriority w:val="39"/>
    <w:unhideWhenUsed/>
    <w:qFormat/>
    <w:rsid w:val="00DC1411"/>
    <w:pPr>
      <w:ind w:firstLine="0"/>
      <w:outlineLvl w:val="9"/>
    </w:pPr>
  </w:style>
  <w:style w:type="paragraph" w:customStyle="1" w:styleId="NoTabs">
    <w:name w:val="NoTabs"/>
    <w:basedOn w:val="Normal"/>
    <w:link w:val="NoTabsChar"/>
    <w:qFormat/>
    <w:rsid w:val="00DC1411"/>
    <w:pPr>
      <w:spacing w:line="240" w:lineRule="auto"/>
      <w:jc w:val="center"/>
    </w:pPr>
  </w:style>
  <w:style w:type="paragraph" w:customStyle="1" w:styleId="ConclusionHeading">
    <w:name w:val="Conclusion Heading"/>
    <w:basedOn w:val="Heading2"/>
    <w:next w:val="Normal"/>
    <w:link w:val="ConclusionHeadingChar"/>
    <w:qFormat/>
    <w:rsid w:val="00A425D9"/>
    <w:pPr>
      <w:pageBreakBefore/>
      <w:numPr>
        <w:ilvl w:val="0"/>
        <w:numId w:val="0"/>
      </w:numPr>
      <w:ind w:firstLine="706"/>
    </w:pPr>
    <w:rPr>
      <w:noProof/>
    </w:rPr>
  </w:style>
  <w:style w:type="character" w:customStyle="1" w:styleId="NoTabsChar">
    <w:name w:val="NoTabs Char"/>
    <w:basedOn w:val="DefaultParagraphFont"/>
    <w:link w:val="NoTabs"/>
    <w:rsid w:val="00DC1411"/>
    <w:rPr>
      <w:rFonts w:eastAsiaTheme="minorEastAsia"/>
      <w:sz w:val="28"/>
      <w:lang w:val="en-US" w:eastAsia="ja-JP"/>
    </w:rPr>
  </w:style>
  <w:style w:type="paragraph" w:customStyle="1" w:styleId="Tabbed">
    <w:name w:val="Tabbed"/>
    <w:basedOn w:val="Normal"/>
    <w:link w:val="TabbedChar"/>
    <w:qFormat/>
    <w:rsid w:val="0057532C"/>
    <w:pPr>
      <w:ind w:firstLine="706"/>
      <w:jc w:val="both"/>
    </w:pPr>
    <w:rPr>
      <w:lang w:val="uk-UA"/>
    </w:rPr>
  </w:style>
  <w:style w:type="character" w:customStyle="1" w:styleId="ConclusionHeadingChar">
    <w:name w:val="Conclusion Heading Char"/>
    <w:basedOn w:val="Heading2Char"/>
    <w:link w:val="ConclusionHeading"/>
    <w:rsid w:val="00A425D9"/>
    <w:rPr>
      <w:rFonts w:ascii="Times New Roman" w:eastAsiaTheme="majorEastAsia" w:hAnsi="Times New Roman" w:cstheme="majorBidi"/>
      <w:noProof/>
      <w:color w:val="262626" w:themeColor="text1" w:themeTint="D9"/>
      <w:sz w:val="36"/>
      <w:szCs w:val="28"/>
      <w:lang w:val="en-US" w:eastAsia="ja-JP"/>
    </w:rPr>
  </w:style>
  <w:style w:type="table" w:styleId="TableGrid">
    <w:name w:val="Table Grid"/>
    <w:basedOn w:val="TableNormal"/>
    <w:uiPriority w:val="39"/>
    <w:rsid w:val="0057532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abbedChar">
    <w:name w:val="Tabbed Char"/>
    <w:basedOn w:val="DefaultParagraphFont"/>
    <w:link w:val="Tabbed"/>
    <w:rsid w:val="0057532C"/>
    <w:rPr>
      <w:rFonts w:ascii="Times New Roman" w:eastAsiaTheme="minorEastAsia" w:hAnsi="Times New Roman"/>
      <w:sz w:val="28"/>
      <w:lang w:val="uk-UA" w:eastAsia="ja-JP"/>
    </w:rPr>
  </w:style>
  <w:style w:type="table" w:styleId="TableGridLight">
    <w:name w:val="Grid Table Light"/>
    <w:basedOn w:val="TableNormal"/>
    <w:uiPriority w:val="40"/>
    <w:rsid w:val="00735D18"/>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styleId="NoSpacing">
    <w:name w:val="No Spacing"/>
    <w:uiPriority w:val="1"/>
    <w:qFormat/>
    <w:rsid w:val="00C20902"/>
    <w:pPr>
      <w:spacing w:after="0" w:line="240" w:lineRule="auto"/>
      <w:contextualSpacing/>
    </w:pPr>
    <w:rPr>
      <w:rFonts w:ascii="Times New Roman" w:eastAsiaTheme="minorEastAsia" w:hAnsi="Times New Roman"/>
      <w:sz w:val="28"/>
      <w:lang w:val="en-US" w:eastAsia="ja-JP"/>
    </w:rPr>
  </w:style>
  <w:style w:type="character" w:styleId="PlaceholderText">
    <w:name w:val="Placeholder Text"/>
    <w:basedOn w:val="DefaultParagraphFont"/>
    <w:uiPriority w:val="99"/>
    <w:semiHidden/>
    <w:rsid w:val="00C7257C"/>
    <w:rPr>
      <w:color w:val="808080"/>
    </w:rPr>
  </w:style>
  <w:style w:type="table" w:styleId="GridTable2">
    <w:name w:val="Grid Table 2"/>
    <w:basedOn w:val="TableNormal"/>
    <w:uiPriority w:val="47"/>
    <w:rsid w:val="00F50658"/>
    <w:pPr>
      <w:spacing w:after="0" w:line="240" w:lineRule="auto"/>
    </w:pPr>
    <w:tblPr>
      <w:tblStyleRowBandSize w:val="1"/>
      <w:tblStyleColBandSize w:val="1"/>
      <w:tblBorders>
        <w:top w:val="single" w:sz="2" w:space="0" w:color="666666" w:themeColor="text1" w:themeTint="99"/>
        <w:bottom w:val="single" w:sz="2" w:space="0" w:color="666666" w:themeColor="text1" w:themeTint="99"/>
        <w:insideH w:val="single" w:sz="2" w:space="0" w:color="666666" w:themeColor="text1" w:themeTint="99"/>
        <w:insideV w:val="single" w:sz="2" w:space="0" w:color="666666" w:themeColor="text1" w:themeTint="99"/>
      </w:tblBorders>
    </w:tblPr>
    <w:tblStylePr w:type="firstRow">
      <w:rPr>
        <w:b/>
        <w:bCs/>
      </w:rPr>
      <w:tblPr/>
      <w:tcPr>
        <w:tcBorders>
          <w:top w:val="nil"/>
          <w:bottom w:val="single" w:sz="12" w:space="0" w:color="666666" w:themeColor="text1" w:themeTint="99"/>
          <w:insideH w:val="nil"/>
          <w:insideV w:val="nil"/>
        </w:tcBorders>
        <w:shd w:val="clear" w:color="auto" w:fill="FFFFFF" w:themeFill="background1"/>
      </w:tcPr>
    </w:tblStylePr>
    <w:tblStylePr w:type="lastRow">
      <w:rPr>
        <w:b/>
        <w:bCs/>
      </w:rPr>
      <w:tblPr/>
      <w:tcPr>
        <w:tcBorders>
          <w:top w:val="double" w:sz="2" w:space="0" w:color="666666" w:themeColor="text1"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GridTable2-Accent3">
    <w:name w:val="Grid Table 2 Accent 3"/>
    <w:basedOn w:val="TableNormal"/>
    <w:uiPriority w:val="47"/>
    <w:rsid w:val="00F50658"/>
    <w:pPr>
      <w:spacing w:after="0" w:line="240" w:lineRule="auto"/>
    </w:pPr>
    <w:tblPr>
      <w:tblStyleRowBandSize w:val="1"/>
      <w:tblStyleColBandSize w:val="1"/>
      <w:tblBorders>
        <w:top w:val="single" w:sz="2" w:space="0" w:color="C9C9C9" w:themeColor="accent3" w:themeTint="99"/>
        <w:bottom w:val="single" w:sz="2" w:space="0" w:color="C9C9C9" w:themeColor="accent3" w:themeTint="99"/>
        <w:insideH w:val="single" w:sz="2" w:space="0" w:color="C9C9C9" w:themeColor="accent3" w:themeTint="99"/>
        <w:insideV w:val="single" w:sz="2" w:space="0" w:color="C9C9C9" w:themeColor="accent3" w:themeTint="99"/>
      </w:tblBorders>
    </w:tblPr>
    <w:tblStylePr w:type="firstRow">
      <w:rPr>
        <w:b/>
        <w:bCs/>
      </w:rPr>
      <w:tblPr/>
      <w:tcPr>
        <w:tcBorders>
          <w:top w:val="nil"/>
          <w:bottom w:val="single" w:sz="12" w:space="0" w:color="C9C9C9" w:themeColor="accent3" w:themeTint="99"/>
          <w:insideH w:val="nil"/>
          <w:insideV w:val="nil"/>
        </w:tcBorders>
        <w:shd w:val="clear" w:color="auto" w:fill="FFFFFF" w:themeFill="background1"/>
      </w:tcPr>
    </w:tblStylePr>
    <w:tblStylePr w:type="lastRow">
      <w:rPr>
        <w:b/>
        <w:bCs/>
      </w:rPr>
      <w:tblPr/>
      <w:tcPr>
        <w:tcBorders>
          <w:top w:val="double" w:sz="2" w:space="0" w:color="C9C9C9" w:themeColor="accent3"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table" w:styleId="GridTable1Light-Accent3">
    <w:name w:val="Grid Table 1 Light Accent 3"/>
    <w:basedOn w:val="TableNormal"/>
    <w:uiPriority w:val="46"/>
    <w:rsid w:val="0015606A"/>
    <w:pPr>
      <w:spacing w:after="0" w:line="240" w:lineRule="auto"/>
    </w:pPr>
    <w:tblPr>
      <w:tblStyleRowBandSize w:val="1"/>
      <w:tblStyleColBandSize w:val="1"/>
      <w:tblBorders>
        <w:top w:val="single" w:sz="4" w:space="0" w:color="DBDBDB" w:themeColor="accent3" w:themeTint="66"/>
        <w:left w:val="single" w:sz="4" w:space="0" w:color="DBDBDB" w:themeColor="accent3" w:themeTint="66"/>
        <w:bottom w:val="single" w:sz="4" w:space="0" w:color="DBDBDB" w:themeColor="accent3" w:themeTint="66"/>
        <w:right w:val="single" w:sz="4" w:space="0" w:color="DBDBDB" w:themeColor="accent3" w:themeTint="66"/>
        <w:insideH w:val="single" w:sz="4" w:space="0" w:color="DBDBDB" w:themeColor="accent3" w:themeTint="66"/>
        <w:insideV w:val="single" w:sz="4" w:space="0" w:color="DBDBDB" w:themeColor="accent3" w:themeTint="66"/>
      </w:tblBorders>
    </w:tblPr>
    <w:tblStylePr w:type="firstRow">
      <w:rPr>
        <w:b/>
        <w:bCs/>
      </w:rPr>
      <w:tblPr/>
      <w:tcPr>
        <w:tcBorders>
          <w:bottom w:val="single" w:sz="12" w:space="0" w:color="C9C9C9" w:themeColor="accent3" w:themeTint="99"/>
        </w:tcBorders>
      </w:tcPr>
    </w:tblStylePr>
    <w:tblStylePr w:type="lastRow">
      <w:rPr>
        <w:b/>
        <w:bCs/>
      </w:rPr>
      <w:tblPr/>
      <w:tcPr>
        <w:tcBorders>
          <w:top w:val="double" w:sz="2" w:space="0" w:color="C9C9C9" w:themeColor="accent3" w:themeTint="99"/>
        </w:tcBorders>
      </w:tcPr>
    </w:tblStylePr>
    <w:tblStylePr w:type="firstCol">
      <w:rPr>
        <w:b/>
        <w:bCs/>
      </w:rPr>
    </w:tblStylePr>
    <w:tblStylePr w:type="lastCol">
      <w:rPr>
        <w:b/>
        <w:bCs/>
      </w:rPr>
    </w:tblStylePr>
  </w:style>
  <w:style w:type="paragraph" w:customStyle="1" w:styleId="p">
    <w:name w:val="p"/>
    <w:basedOn w:val="Normal"/>
    <w:rsid w:val="00B7228F"/>
    <w:pPr>
      <w:spacing w:before="100" w:beforeAutospacing="1" w:after="100" w:afterAutospacing="1" w:line="240" w:lineRule="auto"/>
      <w:contextualSpacing w:val="0"/>
    </w:pPr>
    <w:rPr>
      <w:rFonts w:eastAsia="Times New Roman" w:cs="Times New Roman"/>
      <w:sz w:val="24"/>
      <w:szCs w:val="24"/>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8089793">
      <w:bodyDiv w:val="1"/>
      <w:marLeft w:val="0"/>
      <w:marRight w:val="0"/>
      <w:marTop w:val="0"/>
      <w:marBottom w:val="0"/>
      <w:divBdr>
        <w:top w:val="none" w:sz="0" w:space="0" w:color="auto"/>
        <w:left w:val="none" w:sz="0" w:space="0" w:color="auto"/>
        <w:bottom w:val="none" w:sz="0" w:space="0" w:color="auto"/>
        <w:right w:val="none" w:sz="0" w:space="0" w:color="auto"/>
      </w:divBdr>
    </w:div>
    <w:div w:id="24720438">
      <w:bodyDiv w:val="1"/>
      <w:marLeft w:val="0"/>
      <w:marRight w:val="0"/>
      <w:marTop w:val="0"/>
      <w:marBottom w:val="0"/>
      <w:divBdr>
        <w:top w:val="none" w:sz="0" w:space="0" w:color="auto"/>
        <w:left w:val="none" w:sz="0" w:space="0" w:color="auto"/>
        <w:bottom w:val="none" w:sz="0" w:space="0" w:color="auto"/>
        <w:right w:val="none" w:sz="0" w:space="0" w:color="auto"/>
      </w:divBdr>
    </w:div>
    <w:div w:id="31276050">
      <w:bodyDiv w:val="1"/>
      <w:marLeft w:val="0"/>
      <w:marRight w:val="0"/>
      <w:marTop w:val="0"/>
      <w:marBottom w:val="0"/>
      <w:divBdr>
        <w:top w:val="none" w:sz="0" w:space="0" w:color="auto"/>
        <w:left w:val="none" w:sz="0" w:space="0" w:color="auto"/>
        <w:bottom w:val="none" w:sz="0" w:space="0" w:color="auto"/>
        <w:right w:val="none" w:sz="0" w:space="0" w:color="auto"/>
      </w:divBdr>
    </w:div>
    <w:div w:id="35586313">
      <w:bodyDiv w:val="1"/>
      <w:marLeft w:val="0"/>
      <w:marRight w:val="0"/>
      <w:marTop w:val="0"/>
      <w:marBottom w:val="0"/>
      <w:divBdr>
        <w:top w:val="none" w:sz="0" w:space="0" w:color="auto"/>
        <w:left w:val="none" w:sz="0" w:space="0" w:color="auto"/>
        <w:bottom w:val="none" w:sz="0" w:space="0" w:color="auto"/>
        <w:right w:val="none" w:sz="0" w:space="0" w:color="auto"/>
      </w:divBdr>
    </w:div>
    <w:div w:id="44574821">
      <w:bodyDiv w:val="1"/>
      <w:marLeft w:val="0"/>
      <w:marRight w:val="0"/>
      <w:marTop w:val="0"/>
      <w:marBottom w:val="0"/>
      <w:divBdr>
        <w:top w:val="none" w:sz="0" w:space="0" w:color="auto"/>
        <w:left w:val="none" w:sz="0" w:space="0" w:color="auto"/>
        <w:bottom w:val="none" w:sz="0" w:space="0" w:color="auto"/>
        <w:right w:val="none" w:sz="0" w:space="0" w:color="auto"/>
      </w:divBdr>
    </w:div>
    <w:div w:id="51197010">
      <w:bodyDiv w:val="1"/>
      <w:marLeft w:val="0"/>
      <w:marRight w:val="0"/>
      <w:marTop w:val="0"/>
      <w:marBottom w:val="0"/>
      <w:divBdr>
        <w:top w:val="none" w:sz="0" w:space="0" w:color="auto"/>
        <w:left w:val="none" w:sz="0" w:space="0" w:color="auto"/>
        <w:bottom w:val="none" w:sz="0" w:space="0" w:color="auto"/>
        <w:right w:val="none" w:sz="0" w:space="0" w:color="auto"/>
      </w:divBdr>
    </w:div>
    <w:div w:id="60298230">
      <w:bodyDiv w:val="1"/>
      <w:marLeft w:val="0"/>
      <w:marRight w:val="0"/>
      <w:marTop w:val="0"/>
      <w:marBottom w:val="0"/>
      <w:divBdr>
        <w:top w:val="none" w:sz="0" w:space="0" w:color="auto"/>
        <w:left w:val="none" w:sz="0" w:space="0" w:color="auto"/>
        <w:bottom w:val="none" w:sz="0" w:space="0" w:color="auto"/>
        <w:right w:val="none" w:sz="0" w:space="0" w:color="auto"/>
      </w:divBdr>
    </w:div>
    <w:div w:id="82533718">
      <w:bodyDiv w:val="1"/>
      <w:marLeft w:val="0"/>
      <w:marRight w:val="0"/>
      <w:marTop w:val="0"/>
      <w:marBottom w:val="0"/>
      <w:divBdr>
        <w:top w:val="none" w:sz="0" w:space="0" w:color="auto"/>
        <w:left w:val="none" w:sz="0" w:space="0" w:color="auto"/>
        <w:bottom w:val="none" w:sz="0" w:space="0" w:color="auto"/>
        <w:right w:val="none" w:sz="0" w:space="0" w:color="auto"/>
      </w:divBdr>
    </w:div>
    <w:div w:id="86124125">
      <w:bodyDiv w:val="1"/>
      <w:marLeft w:val="0"/>
      <w:marRight w:val="0"/>
      <w:marTop w:val="0"/>
      <w:marBottom w:val="0"/>
      <w:divBdr>
        <w:top w:val="none" w:sz="0" w:space="0" w:color="auto"/>
        <w:left w:val="none" w:sz="0" w:space="0" w:color="auto"/>
        <w:bottom w:val="none" w:sz="0" w:space="0" w:color="auto"/>
        <w:right w:val="none" w:sz="0" w:space="0" w:color="auto"/>
      </w:divBdr>
    </w:div>
    <w:div w:id="87584613">
      <w:bodyDiv w:val="1"/>
      <w:marLeft w:val="0"/>
      <w:marRight w:val="0"/>
      <w:marTop w:val="0"/>
      <w:marBottom w:val="0"/>
      <w:divBdr>
        <w:top w:val="none" w:sz="0" w:space="0" w:color="auto"/>
        <w:left w:val="none" w:sz="0" w:space="0" w:color="auto"/>
        <w:bottom w:val="none" w:sz="0" w:space="0" w:color="auto"/>
        <w:right w:val="none" w:sz="0" w:space="0" w:color="auto"/>
      </w:divBdr>
    </w:div>
    <w:div w:id="94642602">
      <w:bodyDiv w:val="1"/>
      <w:marLeft w:val="0"/>
      <w:marRight w:val="0"/>
      <w:marTop w:val="0"/>
      <w:marBottom w:val="0"/>
      <w:divBdr>
        <w:top w:val="none" w:sz="0" w:space="0" w:color="auto"/>
        <w:left w:val="none" w:sz="0" w:space="0" w:color="auto"/>
        <w:bottom w:val="none" w:sz="0" w:space="0" w:color="auto"/>
        <w:right w:val="none" w:sz="0" w:space="0" w:color="auto"/>
      </w:divBdr>
    </w:div>
    <w:div w:id="104081864">
      <w:bodyDiv w:val="1"/>
      <w:marLeft w:val="0"/>
      <w:marRight w:val="0"/>
      <w:marTop w:val="0"/>
      <w:marBottom w:val="0"/>
      <w:divBdr>
        <w:top w:val="none" w:sz="0" w:space="0" w:color="auto"/>
        <w:left w:val="none" w:sz="0" w:space="0" w:color="auto"/>
        <w:bottom w:val="none" w:sz="0" w:space="0" w:color="auto"/>
        <w:right w:val="none" w:sz="0" w:space="0" w:color="auto"/>
      </w:divBdr>
    </w:div>
    <w:div w:id="150221087">
      <w:bodyDiv w:val="1"/>
      <w:marLeft w:val="0"/>
      <w:marRight w:val="0"/>
      <w:marTop w:val="0"/>
      <w:marBottom w:val="0"/>
      <w:divBdr>
        <w:top w:val="none" w:sz="0" w:space="0" w:color="auto"/>
        <w:left w:val="none" w:sz="0" w:space="0" w:color="auto"/>
        <w:bottom w:val="none" w:sz="0" w:space="0" w:color="auto"/>
        <w:right w:val="none" w:sz="0" w:space="0" w:color="auto"/>
      </w:divBdr>
    </w:div>
    <w:div w:id="154229918">
      <w:bodyDiv w:val="1"/>
      <w:marLeft w:val="0"/>
      <w:marRight w:val="0"/>
      <w:marTop w:val="0"/>
      <w:marBottom w:val="0"/>
      <w:divBdr>
        <w:top w:val="none" w:sz="0" w:space="0" w:color="auto"/>
        <w:left w:val="none" w:sz="0" w:space="0" w:color="auto"/>
        <w:bottom w:val="none" w:sz="0" w:space="0" w:color="auto"/>
        <w:right w:val="none" w:sz="0" w:space="0" w:color="auto"/>
      </w:divBdr>
    </w:div>
    <w:div w:id="163672400">
      <w:bodyDiv w:val="1"/>
      <w:marLeft w:val="0"/>
      <w:marRight w:val="0"/>
      <w:marTop w:val="0"/>
      <w:marBottom w:val="0"/>
      <w:divBdr>
        <w:top w:val="none" w:sz="0" w:space="0" w:color="auto"/>
        <w:left w:val="none" w:sz="0" w:space="0" w:color="auto"/>
        <w:bottom w:val="none" w:sz="0" w:space="0" w:color="auto"/>
        <w:right w:val="none" w:sz="0" w:space="0" w:color="auto"/>
      </w:divBdr>
    </w:div>
    <w:div w:id="175730033">
      <w:bodyDiv w:val="1"/>
      <w:marLeft w:val="0"/>
      <w:marRight w:val="0"/>
      <w:marTop w:val="0"/>
      <w:marBottom w:val="0"/>
      <w:divBdr>
        <w:top w:val="none" w:sz="0" w:space="0" w:color="auto"/>
        <w:left w:val="none" w:sz="0" w:space="0" w:color="auto"/>
        <w:bottom w:val="none" w:sz="0" w:space="0" w:color="auto"/>
        <w:right w:val="none" w:sz="0" w:space="0" w:color="auto"/>
      </w:divBdr>
    </w:div>
    <w:div w:id="186650360">
      <w:bodyDiv w:val="1"/>
      <w:marLeft w:val="0"/>
      <w:marRight w:val="0"/>
      <w:marTop w:val="0"/>
      <w:marBottom w:val="0"/>
      <w:divBdr>
        <w:top w:val="none" w:sz="0" w:space="0" w:color="auto"/>
        <w:left w:val="none" w:sz="0" w:space="0" w:color="auto"/>
        <w:bottom w:val="none" w:sz="0" w:space="0" w:color="auto"/>
        <w:right w:val="none" w:sz="0" w:space="0" w:color="auto"/>
      </w:divBdr>
    </w:div>
    <w:div w:id="200941725">
      <w:bodyDiv w:val="1"/>
      <w:marLeft w:val="0"/>
      <w:marRight w:val="0"/>
      <w:marTop w:val="0"/>
      <w:marBottom w:val="0"/>
      <w:divBdr>
        <w:top w:val="none" w:sz="0" w:space="0" w:color="auto"/>
        <w:left w:val="none" w:sz="0" w:space="0" w:color="auto"/>
        <w:bottom w:val="none" w:sz="0" w:space="0" w:color="auto"/>
        <w:right w:val="none" w:sz="0" w:space="0" w:color="auto"/>
      </w:divBdr>
    </w:div>
    <w:div w:id="230651922">
      <w:bodyDiv w:val="1"/>
      <w:marLeft w:val="0"/>
      <w:marRight w:val="0"/>
      <w:marTop w:val="0"/>
      <w:marBottom w:val="0"/>
      <w:divBdr>
        <w:top w:val="none" w:sz="0" w:space="0" w:color="auto"/>
        <w:left w:val="none" w:sz="0" w:space="0" w:color="auto"/>
        <w:bottom w:val="none" w:sz="0" w:space="0" w:color="auto"/>
        <w:right w:val="none" w:sz="0" w:space="0" w:color="auto"/>
      </w:divBdr>
    </w:div>
    <w:div w:id="231740903">
      <w:bodyDiv w:val="1"/>
      <w:marLeft w:val="0"/>
      <w:marRight w:val="0"/>
      <w:marTop w:val="0"/>
      <w:marBottom w:val="0"/>
      <w:divBdr>
        <w:top w:val="none" w:sz="0" w:space="0" w:color="auto"/>
        <w:left w:val="none" w:sz="0" w:space="0" w:color="auto"/>
        <w:bottom w:val="none" w:sz="0" w:space="0" w:color="auto"/>
        <w:right w:val="none" w:sz="0" w:space="0" w:color="auto"/>
      </w:divBdr>
    </w:div>
    <w:div w:id="237903139">
      <w:bodyDiv w:val="1"/>
      <w:marLeft w:val="0"/>
      <w:marRight w:val="0"/>
      <w:marTop w:val="0"/>
      <w:marBottom w:val="0"/>
      <w:divBdr>
        <w:top w:val="none" w:sz="0" w:space="0" w:color="auto"/>
        <w:left w:val="none" w:sz="0" w:space="0" w:color="auto"/>
        <w:bottom w:val="none" w:sz="0" w:space="0" w:color="auto"/>
        <w:right w:val="none" w:sz="0" w:space="0" w:color="auto"/>
      </w:divBdr>
    </w:div>
    <w:div w:id="257299045">
      <w:bodyDiv w:val="1"/>
      <w:marLeft w:val="0"/>
      <w:marRight w:val="0"/>
      <w:marTop w:val="0"/>
      <w:marBottom w:val="0"/>
      <w:divBdr>
        <w:top w:val="none" w:sz="0" w:space="0" w:color="auto"/>
        <w:left w:val="none" w:sz="0" w:space="0" w:color="auto"/>
        <w:bottom w:val="none" w:sz="0" w:space="0" w:color="auto"/>
        <w:right w:val="none" w:sz="0" w:space="0" w:color="auto"/>
      </w:divBdr>
    </w:div>
    <w:div w:id="276064684">
      <w:bodyDiv w:val="1"/>
      <w:marLeft w:val="0"/>
      <w:marRight w:val="0"/>
      <w:marTop w:val="0"/>
      <w:marBottom w:val="0"/>
      <w:divBdr>
        <w:top w:val="none" w:sz="0" w:space="0" w:color="auto"/>
        <w:left w:val="none" w:sz="0" w:space="0" w:color="auto"/>
        <w:bottom w:val="none" w:sz="0" w:space="0" w:color="auto"/>
        <w:right w:val="none" w:sz="0" w:space="0" w:color="auto"/>
      </w:divBdr>
    </w:div>
    <w:div w:id="333654370">
      <w:bodyDiv w:val="1"/>
      <w:marLeft w:val="0"/>
      <w:marRight w:val="0"/>
      <w:marTop w:val="0"/>
      <w:marBottom w:val="0"/>
      <w:divBdr>
        <w:top w:val="none" w:sz="0" w:space="0" w:color="auto"/>
        <w:left w:val="none" w:sz="0" w:space="0" w:color="auto"/>
        <w:bottom w:val="none" w:sz="0" w:space="0" w:color="auto"/>
        <w:right w:val="none" w:sz="0" w:space="0" w:color="auto"/>
      </w:divBdr>
    </w:div>
    <w:div w:id="355473346">
      <w:bodyDiv w:val="1"/>
      <w:marLeft w:val="0"/>
      <w:marRight w:val="0"/>
      <w:marTop w:val="0"/>
      <w:marBottom w:val="0"/>
      <w:divBdr>
        <w:top w:val="none" w:sz="0" w:space="0" w:color="auto"/>
        <w:left w:val="none" w:sz="0" w:space="0" w:color="auto"/>
        <w:bottom w:val="none" w:sz="0" w:space="0" w:color="auto"/>
        <w:right w:val="none" w:sz="0" w:space="0" w:color="auto"/>
      </w:divBdr>
    </w:div>
    <w:div w:id="360086340">
      <w:bodyDiv w:val="1"/>
      <w:marLeft w:val="0"/>
      <w:marRight w:val="0"/>
      <w:marTop w:val="0"/>
      <w:marBottom w:val="0"/>
      <w:divBdr>
        <w:top w:val="none" w:sz="0" w:space="0" w:color="auto"/>
        <w:left w:val="none" w:sz="0" w:space="0" w:color="auto"/>
        <w:bottom w:val="none" w:sz="0" w:space="0" w:color="auto"/>
        <w:right w:val="none" w:sz="0" w:space="0" w:color="auto"/>
      </w:divBdr>
    </w:div>
    <w:div w:id="394396180">
      <w:bodyDiv w:val="1"/>
      <w:marLeft w:val="0"/>
      <w:marRight w:val="0"/>
      <w:marTop w:val="0"/>
      <w:marBottom w:val="0"/>
      <w:divBdr>
        <w:top w:val="none" w:sz="0" w:space="0" w:color="auto"/>
        <w:left w:val="none" w:sz="0" w:space="0" w:color="auto"/>
        <w:bottom w:val="none" w:sz="0" w:space="0" w:color="auto"/>
        <w:right w:val="none" w:sz="0" w:space="0" w:color="auto"/>
      </w:divBdr>
    </w:div>
    <w:div w:id="400103729">
      <w:bodyDiv w:val="1"/>
      <w:marLeft w:val="0"/>
      <w:marRight w:val="0"/>
      <w:marTop w:val="0"/>
      <w:marBottom w:val="0"/>
      <w:divBdr>
        <w:top w:val="none" w:sz="0" w:space="0" w:color="auto"/>
        <w:left w:val="none" w:sz="0" w:space="0" w:color="auto"/>
        <w:bottom w:val="none" w:sz="0" w:space="0" w:color="auto"/>
        <w:right w:val="none" w:sz="0" w:space="0" w:color="auto"/>
      </w:divBdr>
    </w:div>
    <w:div w:id="405614276">
      <w:bodyDiv w:val="1"/>
      <w:marLeft w:val="0"/>
      <w:marRight w:val="0"/>
      <w:marTop w:val="0"/>
      <w:marBottom w:val="0"/>
      <w:divBdr>
        <w:top w:val="none" w:sz="0" w:space="0" w:color="auto"/>
        <w:left w:val="none" w:sz="0" w:space="0" w:color="auto"/>
        <w:bottom w:val="none" w:sz="0" w:space="0" w:color="auto"/>
        <w:right w:val="none" w:sz="0" w:space="0" w:color="auto"/>
      </w:divBdr>
    </w:div>
    <w:div w:id="407457439">
      <w:bodyDiv w:val="1"/>
      <w:marLeft w:val="0"/>
      <w:marRight w:val="0"/>
      <w:marTop w:val="0"/>
      <w:marBottom w:val="0"/>
      <w:divBdr>
        <w:top w:val="none" w:sz="0" w:space="0" w:color="auto"/>
        <w:left w:val="none" w:sz="0" w:space="0" w:color="auto"/>
        <w:bottom w:val="none" w:sz="0" w:space="0" w:color="auto"/>
        <w:right w:val="none" w:sz="0" w:space="0" w:color="auto"/>
      </w:divBdr>
    </w:div>
    <w:div w:id="423497091">
      <w:bodyDiv w:val="1"/>
      <w:marLeft w:val="0"/>
      <w:marRight w:val="0"/>
      <w:marTop w:val="0"/>
      <w:marBottom w:val="0"/>
      <w:divBdr>
        <w:top w:val="none" w:sz="0" w:space="0" w:color="auto"/>
        <w:left w:val="none" w:sz="0" w:space="0" w:color="auto"/>
        <w:bottom w:val="none" w:sz="0" w:space="0" w:color="auto"/>
        <w:right w:val="none" w:sz="0" w:space="0" w:color="auto"/>
      </w:divBdr>
    </w:div>
    <w:div w:id="433212836">
      <w:bodyDiv w:val="1"/>
      <w:marLeft w:val="0"/>
      <w:marRight w:val="0"/>
      <w:marTop w:val="0"/>
      <w:marBottom w:val="0"/>
      <w:divBdr>
        <w:top w:val="none" w:sz="0" w:space="0" w:color="auto"/>
        <w:left w:val="none" w:sz="0" w:space="0" w:color="auto"/>
        <w:bottom w:val="none" w:sz="0" w:space="0" w:color="auto"/>
        <w:right w:val="none" w:sz="0" w:space="0" w:color="auto"/>
      </w:divBdr>
    </w:div>
    <w:div w:id="441531278">
      <w:bodyDiv w:val="1"/>
      <w:marLeft w:val="0"/>
      <w:marRight w:val="0"/>
      <w:marTop w:val="0"/>
      <w:marBottom w:val="0"/>
      <w:divBdr>
        <w:top w:val="none" w:sz="0" w:space="0" w:color="auto"/>
        <w:left w:val="none" w:sz="0" w:space="0" w:color="auto"/>
        <w:bottom w:val="none" w:sz="0" w:space="0" w:color="auto"/>
        <w:right w:val="none" w:sz="0" w:space="0" w:color="auto"/>
      </w:divBdr>
    </w:div>
    <w:div w:id="441538268">
      <w:bodyDiv w:val="1"/>
      <w:marLeft w:val="0"/>
      <w:marRight w:val="0"/>
      <w:marTop w:val="0"/>
      <w:marBottom w:val="0"/>
      <w:divBdr>
        <w:top w:val="none" w:sz="0" w:space="0" w:color="auto"/>
        <w:left w:val="none" w:sz="0" w:space="0" w:color="auto"/>
        <w:bottom w:val="none" w:sz="0" w:space="0" w:color="auto"/>
        <w:right w:val="none" w:sz="0" w:space="0" w:color="auto"/>
      </w:divBdr>
    </w:div>
    <w:div w:id="455762750">
      <w:bodyDiv w:val="1"/>
      <w:marLeft w:val="0"/>
      <w:marRight w:val="0"/>
      <w:marTop w:val="0"/>
      <w:marBottom w:val="0"/>
      <w:divBdr>
        <w:top w:val="none" w:sz="0" w:space="0" w:color="auto"/>
        <w:left w:val="none" w:sz="0" w:space="0" w:color="auto"/>
        <w:bottom w:val="none" w:sz="0" w:space="0" w:color="auto"/>
        <w:right w:val="none" w:sz="0" w:space="0" w:color="auto"/>
      </w:divBdr>
    </w:div>
    <w:div w:id="462314392">
      <w:bodyDiv w:val="1"/>
      <w:marLeft w:val="0"/>
      <w:marRight w:val="0"/>
      <w:marTop w:val="0"/>
      <w:marBottom w:val="0"/>
      <w:divBdr>
        <w:top w:val="none" w:sz="0" w:space="0" w:color="auto"/>
        <w:left w:val="none" w:sz="0" w:space="0" w:color="auto"/>
        <w:bottom w:val="none" w:sz="0" w:space="0" w:color="auto"/>
        <w:right w:val="none" w:sz="0" w:space="0" w:color="auto"/>
      </w:divBdr>
    </w:div>
    <w:div w:id="465392456">
      <w:bodyDiv w:val="1"/>
      <w:marLeft w:val="0"/>
      <w:marRight w:val="0"/>
      <w:marTop w:val="0"/>
      <w:marBottom w:val="0"/>
      <w:divBdr>
        <w:top w:val="none" w:sz="0" w:space="0" w:color="auto"/>
        <w:left w:val="none" w:sz="0" w:space="0" w:color="auto"/>
        <w:bottom w:val="none" w:sz="0" w:space="0" w:color="auto"/>
        <w:right w:val="none" w:sz="0" w:space="0" w:color="auto"/>
      </w:divBdr>
    </w:div>
    <w:div w:id="466556199">
      <w:bodyDiv w:val="1"/>
      <w:marLeft w:val="0"/>
      <w:marRight w:val="0"/>
      <w:marTop w:val="0"/>
      <w:marBottom w:val="0"/>
      <w:divBdr>
        <w:top w:val="none" w:sz="0" w:space="0" w:color="auto"/>
        <w:left w:val="none" w:sz="0" w:space="0" w:color="auto"/>
        <w:bottom w:val="none" w:sz="0" w:space="0" w:color="auto"/>
        <w:right w:val="none" w:sz="0" w:space="0" w:color="auto"/>
      </w:divBdr>
    </w:div>
    <w:div w:id="473177590">
      <w:bodyDiv w:val="1"/>
      <w:marLeft w:val="0"/>
      <w:marRight w:val="0"/>
      <w:marTop w:val="0"/>
      <w:marBottom w:val="0"/>
      <w:divBdr>
        <w:top w:val="none" w:sz="0" w:space="0" w:color="auto"/>
        <w:left w:val="none" w:sz="0" w:space="0" w:color="auto"/>
        <w:bottom w:val="none" w:sz="0" w:space="0" w:color="auto"/>
        <w:right w:val="none" w:sz="0" w:space="0" w:color="auto"/>
      </w:divBdr>
      <w:divsChild>
        <w:div w:id="1754624028">
          <w:marLeft w:val="0"/>
          <w:marRight w:val="0"/>
          <w:marTop w:val="0"/>
          <w:marBottom w:val="0"/>
          <w:divBdr>
            <w:top w:val="none" w:sz="0" w:space="0" w:color="auto"/>
            <w:left w:val="none" w:sz="0" w:space="0" w:color="auto"/>
            <w:bottom w:val="none" w:sz="0" w:space="0" w:color="auto"/>
            <w:right w:val="none" w:sz="0" w:space="0" w:color="auto"/>
          </w:divBdr>
          <w:divsChild>
            <w:div w:id="21191354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80581561">
      <w:bodyDiv w:val="1"/>
      <w:marLeft w:val="0"/>
      <w:marRight w:val="0"/>
      <w:marTop w:val="0"/>
      <w:marBottom w:val="0"/>
      <w:divBdr>
        <w:top w:val="none" w:sz="0" w:space="0" w:color="auto"/>
        <w:left w:val="none" w:sz="0" w:space="0" w:color="auto"/>
        <w:bottom w:val="none" w:sz="0" w:space="0" w:color="auto"/>
        <w:right w:val="none" w:sz="0" w:space="0" w:color="auto"/>
      </w:divBdr>
    </w:div>
    <w:div w:id="491721469">
      <w:bodyDiv w:val="1"/>
      <w:marLeft w:val="0"/>
      <w:marRight w:val="0"/>
      <w:marTop w:val="0"/>
      <w:marBottom w:val="0"/>
      <w:divBdr>
        <w:top w:val="none" w:sz="0" w:space="0" w:color="auto"/>
        <w:left w:val="none" w:sz="0" w:space="0" w:color="auto"/>
        <w:bottom w:val="none" w:sz="0" w:space="0" w:color="auto"/>
        <w:right w:val="none" w:sz="0" w:space="0" w:color="auto"/>
      </w:divBdr>
    </w:div>
    <w:div w:id="515001108">
      <w:bodyDiv w:val="1"/>
      <w:marLeft w:val="0"/>
      <w:marRight w:val="0"/>
      <w:marTop w:val="0"/>
      <w:marBottom w:val="0"/>
      <w:divBdr>
        <w:top w:val="none" w:sz="0" w:space="0" w:color="auto"/>
        <w:left w:val="none" w:sz="0" w:space="0" w:color="auto"/>
        <w:bottom w:val="none" w:sz="0" w:space="0" w:color="auto"/>
        <w:right w:val="none" w:sz="0" w:space="0" w:color="auto"/>
      </w:divBdr>
    </w:div>
    <w:div w:id="515997113">
      <w:bodyDiv w:val="1"/>
      <w:marLeft w:val="0"/>
      <w:marRight w:val="0"/>
      <w:marTop w:val="0"/>
      <w:marBottom w:val="0"/>
      <w:divBdr>
        <w:top w:val="none" w:sz="0" w:space="0" w:color="auto"/>
        <w:left w:val="none" w:sz="0" w:space="0" w:color="auto"/>
        <w:bottom w:val="none" w:sz="0" w:space="0" w:color="auto"/>
        <w:right w:val="none" w:sz="0" w:space="0" w:color="auto"/>
      </w:divBdr>
    </w:div>
    <w:div w:id="538325678">
      <w:bodyDiv w:val="1"/>
      <w:marLeft w:val="0"/>
      <w:marRight w:val="0"/>
      <w:marTop w:val="0"/>
      <w:marBottom w:val="0"/>
      <w:divBdr>
        <w:top w:val="none" w:sz="0" w:space="0" w:color="auto"/>
        <w:left w:val="none" w:sz="0" w:space="0" w:color="auto"/>
        <w:bottom w:val="none" w:sz="0" w:space="0" w:color="auto"/>
        <w:right w:val="none" w:sz="0" w:space="0" w:color="auto"/>
      </w:divBdr>
    </w:div>
    <w:div w:id="548537036">
      <w:bodyDiv w:val="1"/>
      <w:marLeft w:val="0"/>
      <w:marRight w:val="0"/>
      <w:marTop w:val="0"/>
      <w:marBottom w:val="0"/>
      <w:divBdr>
        <w:top w:val="none" w:sz="0" w:space="0" w:color="auto"/>
        <w:left w:val="none" w:sz="0" w:space="0" w:color="auto"/>
        <w:bottom w:val="none" w:sz="0" w:space="0" w:color="auto"/>
        <w:right w:val="none" w:sz="0" w:space="0" w:color="auto"/>
      </w:divBdr>
    </w:div>
    <w:div w:id="554660833">
      <w:bodyDiv w:val="1"/>
      <w:marLeft w:val="0"/>
      <w:marRight w:val="0"/>
      <w:marTop w:val="0"/>
      <w:marBottom w:val="0"/>
      <w:divBdr>
        <w:top w:val="none" w:sz="0" w:space="0" w:color="auto"/>
        <w:left w:val="none" w:sz="0" w:space="0" w:color="auto"/>
        <w:bottom w:val="none" w:sz="0" w:space="0" w:color="auto"/>
        <w:right w:val="none" w:sz="0" w:space="0" w:color="auto"/>
      </w:divBdr>
    </w:div>
    <w:div w:id="561982068">
      <w:bodyDiv w:val="1"/>
      <w:marLeft w:val="0"/>
      <w:marRight w:val="0"/>
      <w:marTop w:val="0"/>
      <w:marBottom w:val="0"/>
      <w:divBdr>
        <w:top w:val="none" w:sz="0" w:space="0" w:color="auto"/>
        <w:left w:val="none" w:sz="0" w:space="0" w:color="auto"/>
        <w:bottom w:val="none" w:sz="0" w:space="0" w:color="auto"/>
        <w:right w:val="none" w:sz="0" w:space="0" w:color="auto"/>
      </w:divBdr>
    </w:div>
    <w:div w:id="572550241">
      <w:bodyDiv w:val="1"/>
      <w:marLeft w:val="0"/>
      <w:marRight w:val="0"/>
      <w:marTop w:val="0"/>
      <w:marBottom w:val="0"/>
      <w:divBdr>
        <w:top w:val="none" w:sz="0" w:space="0" w:color="auto"/>
        <w:left w:val="none" w:sz="0" w:space="0" w:color="auto"/>
        <w:bottom w:val="none" w:sz="0" w:space="0" w:color="auto"/>
        <w:right w:val="none" w:sz="0" w:space="0" w:color="auto"/>
      </w:divBdr>
    </w:div>
    <w:div w:id="573861603">
      <w:bodyDiv w:val="1"/>
      <w:marLeft w:val="0"/>
      <w:marRight w:val="0"/>
      <w:marTop w:val="0"/>
      <w:marBottom w:val="0"/>
      <w:divBdr>
        <w:top w:val="none" w:sz="0" w:space="0" w:color="auto"/>
        <w:left w:val="none" w:sz="0" w:space="0" w:color="auto"/>
        <w:bottom w:val="none" w:sz="0" w:space="0" w:color="auto"/>
        <w:right w:val="none" w:sz="0" w:space="0" w:color="auto"/>
      </w:divBdr>
    </w:div>
    <w:div w:id="577402664">
      <w:bodyDiv w:val="1"/>
      <w:marLeft w:val="0"/>
      <w:marRight w:val="0"/>
      <w:marTop w:val="0"/>
      <w:marBottom w:val="0"/>
      <w:divBdr>
        <w:top w:val="none" w:sz="0" w:space="0" w:color="auto"/>
        <w:left w:val="none" w:sz="0" w:space="0" w:color="auto"/>
        <w:bottom w:val="none" w:sz="0" w:space="0" w:color="auto"/>
        <w:right w:val="none" w:sz="0" w:space="0" w:color="auto"/>
      </w:divBdr>
    </w:div>
    <w:div w:id="592201271">
      <w:bodyDiv w:val="1"/>
      <w:marLeft w:val="0"/>
      <w:marRight w:val="0"/>
      <w:marTop w:val="0"/>
      <w:marBottom w:val="0"/>
      <w:divBdr>
        <w:top w:val="none" w:sz="0" w:space="0" w:color="auto"/>
        <w:left w:val="none" w:sz="0" w:space="0" w:color="auto"/>
        <w:bottom w:val="none" w:sz="0" w:space="0" w:color="auto"/>
        <w:right w:val="none" w:sz="0" w:space="0" w:color="auto"/>
      </w:divBdr>
    </w:div>
    <w:div w:id="599990674">
      <w:bodyDiv w:val="1"/>
      <w:marLeft w:val="0"/>
      <w:marRight w:val="0"/>
      <w:marTop w:val="0"/>
      <w:marBottom w:val="0"/>
      <w:divBdr>
        <w:top w:val="none" w:sz="0" w:space="0" w:color="auto"/>
        <w:left w:val="none" w:sz="0" w:space="0" w:color="auto"/>
        <w:bottom w:val="none" w:sz="0" w:space="0" w:color="auto"/>
        <w:right w:val="none" w:sz="0" w:space="0" w:color="auto"/>
      </w:divBdr>
    </w:div>
    <w:div w:id="600264437">
      <w:bodyDiv w:val="1"/>
      <w:marLeft w:val="0"/>
      <w:marRight w:val="0"/>
      <w:marTop w:val="0"/>
      <w:marBottom w:val="0"/>
      <w:divBdr>
        <w:top w:val="none" w:sz="0" w:space="0" w:color="auto"/>
        <w:left w:val="none" w:sz="0" w:space="0" w:color="auto"/>
        <w:bottom w:val="none" w:sz="0" w:space="0" w:color="auto"/>
        <w:right w:val="none" w:sz="0" w:space="0" w:color="auto"/>
      </w:divBdr>
    </w:div>
    <w:div w:id="610867965">
      <w:bodyDiv w:val="1"/>
      <w:marLeft w:val="0"/>
      <w:marRight w:val="0"/>
      <w:marTop w:val="0"/>
      <w:marBottom w:val="0"/>
      <w:divBdr>
        <w:top w:val="none" w:sz="0" w:space="0" w:color="auto"/>
        <w:left w:val="none" w:sz="0" w:space="0" w:color="auto"/>
        <w:bottom w:val="none" w:sz="0" w:space="0" w:color="auto"/>
        <w:right w:val="none" w:sz="0" w:space="0" w:color="auto"/>
      </w:divBdr>
    </w:div>
    <w:div w:id="626350379">
      <w:bodyDiv w:val="1"/>
      <w:marLeft w:val="0"/>
      <w:marRight w:val="0"/>
      <w:marTop w:val="0"/>
      <w:marBottom w:val="0"/>
      <w:divBdr>
        <w:top w:val="none" w:sz="0" w:space="0" w:color="auto"/>
        <w:left w:val="none" w:sz="0" w:space="0" w:color="auto"/>
        <w:bottom w:val="none" w:sz="0" w:space="0" w:color="auto"/>
        <w:right w:val="none" w:sz="0" w:space="0" w:color="auto"/>
      </w:divBdr>
    </w:div>
    <w:div w:id="697389454">
      <w:bodyDiv w:val="1"/>
      <w:marLeft w:val="0"/>
      <w:marRight w:val="0"/>
      <w:marTop w:val="0"/>
      <w:marBottom w:val="0"/>
      <w:divBdr>
        <w:top w:val="none" w:sz="0" w:space="0" w:color="auto"/>
        <w:left w:val="none" w:sz="0" w:space="0" w:color="auto"/>
        <w:bottom w:val="none" w:sz="0" w:space="0" w:color="auto"/>
        <w:right w:val="none" w:sz="0" w:space="0" w:color="auto"/>
      </w:divBdr>
    </w:div>
    <w:div w:id="702898599">
      <w:bodyDiv w:val="1"/>
      <w:marLeft w:val="0"/>
      <w:marRight w:val="0"/>
      <w:marTop w:val="0"/>
      <w:marBottom w:val="0"/>
      <w:divBdr>
        <w:top w:val="none" w:sz="0" w:space="0" w:color="auto"/>
        <w:left w:val="none" w:sz="0" w:space="0" w:color="auto"/>
        <w:bottom w:val="none" w:sz="0" w:space="0" w:color="auto"/>
        <w:right w:val="none" w:sz="0" w:space="0" w:color="auto"/>
      </w:divBdr>
    </w:div>
    <w:div w:id="724531221">
      <w:bodyDiv w:val="1"/>
      <w:marLeft w:val="0"/>
      <w:marRight w:val="0"/>
      <w:marTop w:val="0"/>
      <w:marBottom w:val="0"/>
      <w:divBdr>
        <w:top w:val="none" w:sz="0" w:space="0" w:color="auto"/>
        <w:left w:val="none" w:sz="0" w:space="0" w:color="auto"/>
        <w:bottom w:val="none" w:sz="0" w:space="0" w:color="auto"/>
        <w:right w:val="none" w:sz="0" w:space="0" w:color="auto"/>
      </w:divBdr>
    </w:div>
    <w:div w:id="726296688">
      <w:bodyDiv w:val="1"/>
      <w:marLeft w:val="0"/>
      <w:marRight w:val="0"/>
      <w:marTop w:val="0"/>
      <w:marBottom w:val="0"/>
      <w:divBdr>
        <w:top w:val="none" w:sz="0" w:space="0" w:color="auto"/>
        <w:left w:val="none" w:sz="0" w:space="0" w:color="auto"/>
        <w:bottom w:val="none" w:sz="0" w:space="0" w:color="auto"/>
        <w:right w:val="none" w:sz="0" w:space="0" w:color="auto"/>
      </w:divBdr>
    </w:div>
    <w:div w:id="734359909">
      <w:bodyDiv w:val="1"/>
      <w:marLeft w:val="0"/>
      <w:marRight w:val="0"/>
      <w:marTop w:val="0"/>
      <w:marBottom w:val="0"/>
      <w:divBdr>
        <w:top w:val="none" w:sz="0" w:space="0" w:color="auto"/>
        <w:left w:val="none" w:sz="0" w:space="0" w:color="auto"/>
        <w:bottom w:val="none" w:sz="0" w:space="0" w:color="auto"/>
        <w:right w:val="none" w:sz="0" w:space="0" w:color="auto"/>
      </w:divBdr>
    </w:div>
    <w:div w:id="792210572">
      <w:bodyDiv w:val="1"/>
      <w:marLeft w:val="0"/>
      <w:marRight w:val="0"/>
      <w:marTop w:val="0"/>
      <w:marBottom w:val="0"/>
      <w:divBdr>
        <w:top w:val="none" w:sz="0" w:space="0" w:color="auto"/>
        <w:left w:val="none" w:sz="0" w:space="0" w:color="auto"/>
        <w:bottom w:val="none" w:sz="0" w:space="0" w:color="auto"/>
        <w:right w:val="none" w:sz="0" w:space="0" w:color="auto"/>
      </w:divBdr>
    </w:div>
    <w:div w:id="797918099">
      <w:bodyDiv w:val="1"/>
      <w:marLeft w:val="0"/>
      <w:marRight w:val="0"/>
      <w:marTop w:val="0"/>
      <w:marBottom w:val="0"/>
      <w:divBdr>
        <w:top w:val="none" w:sz="0" w:space="0" w:color="auto"/>
        <w:left w:val="none" w:sz="0" w:space="0" w:color="auto"/>
        <w:bottom w:val="none" w:sz="0" w:space="0" w:color="auto"/>
        <w:right w:val="none" w:sz="0" w:space="0" w:color="auto"/>
      </w:divBdr>
    </w:div>
    <w:div w:id="800461027">
      <w:bodyDiv w:val="1"/>
      <w:marLeft w:val="0"/>
      <w:marRight w:val="0"/>
      <w:marTop w:val="0"/>
      <w:marBottom w:val="0"/>
      <w:divBdr>
        <w:top w:val="none" w:sz="0" w:space="0" w:color="auto"/>
        <w:left w:val="none" w:sz="0" w:space="0" w:color="auto"/>
        <w:bottom w:val="none" w:sz="0" w:space="0" w:color="auto"/>
        <w:right w:val="none" w:sz="0" w:space="0" w:color="auto"/>
      </w:divBdr>
    </w:div>
    <w:div w:id="836457260">
      <w:bodyDiv w:val="1"/>
      <w:marLeft w:val="0"/>
      <w:marRight w:val="0"/>
      <w:marTop w:val="0"/>
      <w:marBottom w:val="0"/>
      <w:divBdr>
        <w:top w:val="none" w:sz="0" w:space="0" w:color="auto"/>
        <w:left w:val="none" w:sz="0" w:space="0" w:color="auto"/>
        <w:bottom w:val="none" w:sz="0" w:space="0" w:color="auto"/>
        <w:right w:val="none" w:sz="0" w:space="0" w:color="auto"/>
      </w:divBdr>
    </w:div>
    <w:div w:id="842357535">
      <w:bodyDiv w:val="1"/>
      <w:marLeft w:val="0"/>
      <w:marRight w:val="0"/>
      <w:marTop w:val="0"/>
      <w:marBottom w:val="0"/>
      <w:divBdr>
        <w:top w:val="none" w:sz="0" w:space="0" w:color="auto"/>
        <w:left w:val="none" w:sz="0" w:space="0" w:color="auto"/>
        <w:bottom w:val="none" w:sz="0" w:space="0" w:color="auto"/>
        <w:right w:val="none" w:sz="0" w:space="0" w:color="auto"/>
      </w:divBdr>
    </w:div>
    <w:div w:id="868446818">
      <w:bodyDiv w:val="1"/>
      <w:marLeft w:val="0"/>
      <w:marRight w:val="0"/>
      <w:marTop w:val="0"/>
      <w:marBottom w:val="0"/>
      <w:divBdr>
        <w:top w:val="none" w:sz="0" w:space="0" w:color="auto"/>
        <w:left w:val="none" w:sz="0" w:space="0" w:color="auto"/>
        <w:bottom w:val="none" w:sz="0" w:space="0" w:color="auto"/>
        <w:right w:val="none" w:sz="0" w:space="0" w:color="auto"/>
      </w:divBdr>
    </w:div>
    <w:div w:id="878594266">
      <w:bodyDiv w:val="1"/>
      <w:marLeft w:val="0"/>
      <w:marRight w:val="0"/>
      <w:marTop w:val="0"/>
      <w:marBottom w:val="0"/>
      <w:divBdr>
        <w:top w:val="none" w:sz="0" w:space="0" w:color="auto"/>
        <w:left w:val="none" w:sz="0" w:space="0" w:color="auto"/>
        <w:bottom w:val="none" w:sz="0" w:space="0" w:color="auto"/>
        <w:right w:val="none" w:sz="0" w:space="0" w:color="auto"/>
      </w:divBdr>
    </w:div>
    <w:div w:id="897279353">
      <w:bodyDiv w:val="1"/>
      <w:marLeft w:val="0"/>
      <w:marRight w:val="0"/>
      <w:marTop w:val="0"/>
      <w:marBottom w:val="0"/>
      <w:divBdr>
        <w:top w:val="none" w:sz="0" w:space="0" w:color="auto"/>
        <w:left w:val="none" w:sz="0" w:space="0" w:color="auto"/>
        <w:bottom w:val="none" w:sz="0" w:space="0" w:color="auto"/>
        <w:right w:val="none" w:sz="0" w:space="0" w:color="auto"/>
      </w:divBdr>
    </w:div>
    <w:div w:id="920485085">
      <w:bodyDiv w:val="1"/>
      <w:marLeft w:val="0"/>
      <w:marRight w:val="0"/>
      <w:marTop w:val="0"/>
      <w:marBottom w:val="0"/>
      <w:divBdr>
        <w:top w:val="none" w:sz="0" w:space="0" w:color="auto"/>
        <w:left w:val="none" w:sz="0" w:space="0" w:color="auto"/>
        <w:bottom w:val="none" w:sz="0" w:space="0" w:color="auto"/>
        <w:right w:val="none" w:sz="0" w:space="0" w:color="auto"/>
      </w:divBdr>
    </w:div>
    <w:div w:id="930088037">
      <w:bodyDiv w:val="1"/>
      <w:marLeft w:val="0"/>
      <w:marRight w:val="0"/>
      <w:marTop w:val="0"/>
      <w:marBottom w:val="0"/>
      <w:divBdr>
        <w:top w:val="none" w:sz="0" w:space="0" w:color="auto"/>
        <w:left w:val="none" w:sz="0" w:space="0" w:color="auto"/>
        <w:bottom w:val="none" w:sz="0" w:space="0" w:color="auto"/>
        <w:right w:val="none" w:sz="0" w:space="0" w:color="auto"/>
      </w:divBdr>
    </w:div>
    <w:div w:id="932781962">
      <w:bodyDiv w:val="1"/>
      <w:marLeft w:val="0"/>
      <w:marRight w:val="0"/>
      <w:marTop w:val="0"/>
      <w:marBottom w:val="0"/>
      <w:divBdr>
        <w:top w:val="none" w:sz="0" w:space="0" w:color="auto"/>
        <w:left w:val="none" w:sz="0" w:space="0" w:color="auto"/>
        <w:bottom w:val="none" w:sz="0" w:space="0" w:color="auto"/>
        <w:right w:val="none" w:sz="0" w:space="0" w:color="auto"/>
      </w:divBdr>
    </w:div>
    <w:div w:id="933124426">
      <w:bodyDiv w:val="1"/>
      <w:marLeft w:val="0"/>
      <w:marRight w:val="0"/>
      <w:marTop w:val="0"/>
      <w:marBottom w:val="0"/>
      <w:divBdr>
        <w:top w:val="none" w:sz="0" w:space="0" w:color="auto"/>
        <w:left w:val="none" w:sz="0" w:space="0" w:color="auto"/>
        <w:bottom w:val="none" w:sz="0" w:space="0" w:color="auto"/>
        <w:right w:val="none" w:sz="0" w:space="0" w:color="auto"/>
      </w:divBdr>
    </w:div>
    <w:div w:id="940991161">
      <w:bodyDiv w:val="1"/>
      <w:marLeft w:val="0"/>
      <w:marRight w:val="0"/>
      <w:marTop w:val="0"/>
      <w:marBottom w:val="0"/>
      <w:divBdr>
        <w:top w:val="none" w:sz="0" w:space="0" w:color="auto"/>
        <w:left w:val="none" w:sz="0" w:space="0" w:color="auto"/>
        <w:bottom w:val="none" w:sz="0" w:space="0" w:color="auto"/>
        <w:right w:val="none" w:sz="0" w:space="0" w:color="auto"/>
      </w:divBdr>
    </w:div>
    <w:div w:id="953639077">
      <w:bodyDiv w:val="1"/>
      <w:marLeft w:val="0"/>
      <w:marRight w:val="0"/>
      <w:marTop w:val="0"/>
      <w:marBottom w:val="0"/>
      <w:divBdr>
        <w:top w:val="none" w:sz="0" w:space="0" w:color="auto"/>
        <w:left w:val="none" w:sz="0" w:space="0" w:color="auto"/>
        <w:bottom w:val="none" w:sz="0" w:space="0" w:color="auto"/>
        <w:right w:val="none" w:sz="0" w:space="0" w:color="auto"/>
      </w:divBdr>
    </w:div>
    <w:div w:id="957299477">
      <w:bodyDiv w:val="1"/>
      <w:marLeft w:val="0"/>
      <w:marRight w:val="0"/>
      <w:marTop w:val="0"/>
      <w:marBottom w:val="0"/>
      <w:divBdr>
        <w:top w:val="none" w:sz="0" w:space="0" w:color="auto"/>
        <w:left w:val="none" w:sz="0" w:space="0" w:color="auto"/>
        <w:bottom w:val="none" w:sz="0" w:space="0" w:color="auto"/>
        <w:right w:val="none" w:sz="0" w:space="0" w:color="auto"/>
      </w:divBdr>
    </w:div>
    <w:div w:id="983698673">
      <w:bodyDiv w:val="1"/>
      <w:marLeft w:val="0"/>
      <w:marRight w:val="0"/>
      <w:marTop w:val="0"/>
      <w:marBottom w:val="0"/>
      <w:divBdr>
        <w:top w:val="none" w:sz="0" w:space="0" w:color="auto"/>
        <w:left w:val="none" w:sz="0" w:space="0" w:color="auto"/>
        <w:bottom w:val="none" w:sz="0" w:space="0" w:color="auto"/>
        <w:right w:val="none" w:sz="0" w:space="0" w:color="auto"/>
      </w:divBdr>
    </w:div>
    <w:div w:id="1011444943">
      <w:bodyDiv w:val="1"/>
      <w:marLeft w:val="0"/>
      <w:marRight w:val="0"/>
      <w:marTop w:val="0"/>
      <w:marBottom w:val="0"/>
      <w:divBdr>
        <w:top w:val="none" w:sz="0" w:space="0" w:color="auto"/>
        <w:left w:val="none" w:sz="0" w:space="0" w:color="auto"/>
        <w:bottom w:val="none" w:sz="0" w:space="0" w:color="auto"/>
        <w:right w:val="none" w:sz="0" w:space="0" w:color="auto"/>
      </w:divBdr>
    </w:div>
    <w:div w:id="1015762775">
      <w:bodyDiv w:val="1"/>
      <w:marLeft w:val="0"/>
      <w:marRight w:val="0"/>
      <w:marTop w:val="0"/>
      <w:marBottom w:val="0"/>
      <w:divBdr>
        <w:top w:val="none" w:sz="0" w:space="0" w:color="auto"/>
        <w:left w:val="none" w:sz="0" w:space="0" w:color="auto"/>
        <w:bottom w:val="none" w:sz="0" w:space="0" w:color="auto"/>
        <w:right w:val="none" w:sz="0" w:space="0" w:color="auto"/>
      </w:divBdr>
    </w:div>
    <w:div w:id="1018196147">
      <w:bodyDiv w:val="1"/>
      <w:marLeft w:val="0"/>
      <w:marRight w:val="0"/>
      <w:marTop w:val="0"/>
      <w:marBottom w:val="0"/>
      <w:divBdr>
        <w:top w:val="none" w:sz="0" w:space="0" w:color="auto"/>
        <w:left w:val="none" w:sz="0" w:space="0" w:color="auto"/>
        <w:bottom w:val="none" w:sz="0" w:space="0" w:color="auto"/>
        <w:right w:val="none" w:sz="0" w:space="0" w:color="auto"/>
      </w:divBdr>
    </w:div>
    <w:div w:id="1018849633">
      <w:bodyDiv w:val="1"/>
      <w:marLeft w:val="0"/>
      <w:marRight w:val="0"/>
      <w:marTop w:val="0"/>
      <w:marBottom w:val="0"/>
      <w:divBdr>
        <w:top w:val="none" w:sz="0" w:space="0" w:color="auto"/>
        <w:left w:val="none" w:sz="0" w:space="0" w:color="auto"/>
        <w:bottom w:val="none" w:sz="0" w:space="0" w:color="auto"/>
        <w:right w:val="none" w:sz="0" w:space="0" w:color="auto"/>
      </w:divBdr>
    </w:div>
    <w:div w:id="1026180608">
      <w:bodyDiv w:val="1"/>
      <w:marLeft w:val="0"/>
      <w:marRight w:val="0"/>
      <w:marTop w:val="0"/>
      <w:marBottom w:val="0"/>
      <w:divBdr>
        <w:top w:val="none" w:sz="0" w:space="0" w:color="auto"/>
        <w:left w:val="none" w:sz="0" w:space="0" w:color="auto"/>
        <w:bottom w:val="none" w:sz="0" w:space="0" w:color="auto"/>
        <w:right w:val="none" w:sz="0" w:space="0" w:color="auto"/>
      </w:divBdr>
    </w:div>
    <w:div w:id="1048266306">
      <w:bodyDiv w:val="1"/>
      <w:marLeft w:val="0"/>
      <w:marRight w:val="0"/>
      <w:marTop w:val="0"/>
      <w:marBottom w:val="0"/>
      <w:divBdr>
        <w:top w:val="none" w:sz="0" w:space="0" w:color="auto"/>
        <w:left w:val="none" w:sz="0" w:space="0" w:color="auto"/>
        <w:bottom w:val="none" w:sz="0" w:space="0" w:color="auto"/>
        <w:right w:val="none" w:sz="0" w:space="0" w:color="auto"/>
      </w:divBdr>
    </w:div>
    <w:div w:id="1048335977">
      <w:bodyDiv w:val="1"/>
      <w:marLeft w:val="0"/>
      <w:marRight w:val="0"/>
      <w:marTop w:val="0"/>
      <w:marBottom w:val="0"/>
      <w:divBdr>
        <w:top w:val="none" w:sz="0" w:space="0" w:color="auto"/>
        <w:left w:val="none" w:sz="0" w:space="0" w:color="auto"/>
        <w:bottom w:val="none" w:sz="0" w:space="0" w:color="auto"/>
        <w:right w:val="none" w:sz="0" w:space="0" w:color="auto"/>
      </w:divBdr>
    </w:div>
    <w:div w:id="1056203860">
      <w:bodyDiv w:val="1"/>
      <w:marLeft w:val="0"/>
      <w:marRight w:val="0"/>
      <w:marTop w:val="0"/>
      <w:marBottom w:val="0"/>
      <w:divBdr>
        <w:top w:val="none" w:sz="0" w:space="0" w:color="auto"/>
        <w:left w:val="none" w:sz="0" w:space="0" w:color="auto"/>
        <w:bottom w:val="none" w:sz="0" w:space="0" w:color="auto"/>
        <w:right w:val="none" w:sz="0" w:space="0" w:color="auto"/>
      </w:divBdr>
    </w:div>
    <w:div w:id="1099759720">
      <w:bodyDiv w:val="1"/>
      <w:marLeft w:val="0"/>
      <w:marRight w:val="0"/>
      <w:marTop w:val="0"/>
      <w:marBottom w:val="0"/>
      <w:divBdr>
        <w:top w:val="none" w:sz="0" w:space="0" w:color="auto"/>
        <w:left w:val="none" w:sz="0" w:space="0" w:color="auto"/>
        <w:bottom w:val="none" w:sz="0" w:space="0" w:color="auto"/>
        <w:right w:val="none" w:sz="0" w:space="0" w:color="auto"/>
      </w:divBdr>
    </w:div>
    <w:div w:id="1109661338">
      <w:bodyDiv w:val="1"/>
      <w:marLeft w:val="0"/>
      <w:marRight w:val="0"/>
      <w:marTop w:val="0"/>
      <w:marBottom w:val="0"/>
      <w:divBdr>
        <w:top w:val="none" w:sz="0" w:space="0" w:color="auto"/>
        <w:left w:val="none" w:sz="0" w:space="0" w:color="auto"/>
        <w:bottom w:val="none" w:sz="0" w:space="0" w:color="auto"/>
        <w:right w:val="none" w:sz="0" w:space="0" w:color="auto"/>
      </w:divBdr>
    </w:div>
    <w:div w:id="1115902826">
      <w:bodyDiv w:val="1"/>
      <w:marLeft w:val="0"/>
      <w:marRight w:val="0"/>
      <w:marTop w:val="0"/>
      <w:marBottom w:val="0"/>
      <w:divBdr>
        <w:top w:val="none" w:sz="0" w:space="0" w:color="auto"/>
        <w:left w:val="none" w:sz="0" w:space="0" w:color="auto"/>
        <w:bottom w:val="none" w:sz="0" w:space="0" w:color="auto"/>
        <w:right w:val="none" w:sz="0" w:space="0" w:color="auto"/>
      </w:divBdr>
    </w:div>
    <w:div w:id="1122189539">
      <w:bodyDiv w:val="1"/>
      <w:marLeft w:val="0"/>
      <w:marRight w:val="0"/>
      <w:marTop w:val="0"/>
      <w:marBottom w:val="0"/>
      <w:divBdr>
        <w:top w:val="none" w:sz="0" w:space="0" w:color="auto"/>
        <w:left w:val="none" w:sz="0" w:space="0" w:color="auto"/>
        <w:bottom w:val="none" w:sz="0" w:space="0" w:color="auto"/>
        <w:right w:val="none" w:sz="0" w:space="0" w:color="auto"/>
      </w:divBdr>
    </w:div>
    <w:div w:id="1161308291">
      <w:bodyDiv w:val="1"/>
      <w:marLeft w:val="0"/>
      <w:marRight w:val="0"/>
      <w:marTop w:val="0"/>
      <w:marBottom w:val="0"/>
      <w:divBdr>
        <w:top w:val="none" w:sz="0" w:space="0" w:color="auto"/>
        <w:left w:val="none" w:sz="0" w:space="0" w:color="auto"/>
        <w:bottom w:val="none" w:sz="0" w:space="0" w:color="auto"/>
        <w:right w:val="none" w:sz="0" w:space="0" w:color="auto"/>
      </w:divBdr>
    </w:div>
    <w:div w:id="1169440357">
      <w:bodyDiv w:val="1"/>
      <w:marLeft w:val="0"/>
      <w:marRight w:val="0"/>
      <w:marTop w:val="0"/>
      <w:marBottom w:val="0"/>
      <w:divBdr>
        <w:top w:val="none" w:sz="0" w:space="0" w:color="auto"/>
        <w:left w:val="none" w:sz="0" w:space="0" w:color="auto"/>
        <w:bottom w:val="none" w:sz="0" w:space="0" w:color="auto"/>
        <w:right w:val="none" w:sz="0" w:space="0" w:color="auto"/>
      </w:divBdr>
    </w:div>
    <w:div w:id="1172112391">
      <w:bodyDiv w:val="1"/>
      <w:marLeft w:val="0"/>
      <w:marRight w:val="0"/>
      <w:marTop w:val="0"/>
      <w:marBottom w:val="0"/>
      <w:divBdr>
        <w:top w:val="none" w:sz="0" w:space="0" w:color="auto"/>
        <w:left w:val="none" w:sz="0" w:space="0" w:color="auto"/>
        <w:bottom w:val="none" w:sz="0" w:space="0" w:color="auto"/>
        <w:right w:val="none" w:sz="0" w:space="0" w:color="auto"/>
      </w:divBdr>
    </w:div>
    <w:div w:id="1182162498">
      <w:bodyDiv w:val="1"/>
      <w:marLeft w:val="0"/>
      <w:marRight w:val="0"/>
      <w:marTop w:val="0"/>
      <w:marBottom w:val="0"/>
      <w:divBdr>
        <w:top w:val="none" w:sz="0" w:space="0" w:color="auto"/>
        <w:left w:val="none" w:sz="0" w:space="0" w:color="auto"/>
        <w:bottom w:val="none" w:sz="0" w:space="0" w:color="auto"/>
        <w:right w:val="none" w:sz="0" w:space="0" w:color="auto"/>
      </w:divBdr>
    </w:div>
    <w:div w:id="1184054633">
      <w:bodyDiv w:val="1"/>
      <w:marLeft w:val="0"/>
      <w:marRight w:val="0"/>
      <w:marTop w:val="0"/>
      <w:marBottom w:val="0"/>
      <w:divBdr>
        <w:top w:val="none" w:sz="0" w:space="0" w:color="auto"/>
        <w:left w:val="none" w:sz="0" w:space="0" w:color="auto"/>
        <w:bottom w:val="none" w:sz="0" w:space="0" w:color="auto"/>
        <w:right w:val="none" w:sz="0" w:space="0" w:color="auto"/>
      </w:divBdr>
    </w:div>
    <w:div w:id="1185175053">
      <w:bodyDiv w:val="1"/>
      <w:marLeft w:val="0"/>
      <w:marRight w:val="0"/>
      <w:marTop w:val="0"/>
      <w:marBottom w:val="0"/>
      <w:divBdr>
        <w:top w:val="none" w:sz="0" w:space="0" w:color="auto"/>
        <w:left w:val="none" w:sz="0" w:space="0" w:color="auto"/>
        <w:bottom w:val="none" w:sz="0" w:space="0" w:color="auto"/>
        <w:right w:val="none" w:sz="0" w:space="0" w:color="auto"/>
      </w:divBdr>
    </w:div>
    <w:div w:id="1207638804">
      <w:bodyDiv w:val="1"/>
      <w:marLeft w:val="0"/>
      <w:marRight w:val="0"/>
      <w:marTop w:val="0"/>
      <w:marBottom w:val="0"/>
      <w:divBdr>
        <w:top w:val="none" w:sz="0" w:space="0" w:color="auto"/>
        <w:left w:val="none" w:sz="0" w:space="0" w:color="auto"/>
        <w:bottom w:val="none" w:sz="0" w:space="0" w:color="auto"/>
        <w:right w:val="none" w:sz="0" w:space="0" w:color="auto"/>
      </w:divBdr>
    </w:div>
    <w:div w:id="1209950794">
      <w:bodyDiv w:val="1"/>
      <w:marLeft w:val="0"/>
      <w:marRight w:val="0"/>
      <w:marTop w:val="0"/>
      <w:marBottom w:val="0"/>
      <w:divBdr>
        <w:top w:val="none" w:sz="0" w:space="0" w:color="auto"/>
        <w:left w:val="none" w:sz="0" w:space="0" w:color="auto"/>
        <w:bottom w:val="none" w:sz="0" w:space="0" w:color="auto"/>
        <w:right w:val="none" w:sz="0" w:space="0" w:color="auto"/>
      </w:divBdr>
      <w:divsChild>
        <w:div w:id="2025665515">
          <w:marLeft w:val="0"/>
          <w:marRight w:val="0"/>
          <w:marTop w:val="0"/>
          <w:marBottom w:val="0"/>
          <w:divBdr>
            <w:top w:val="none" w:sz="0" w:space="0" w:color="auto"/>
            <w:left w:val="none" w:sz="0" w:space="0" w:color="auto"/>
            <w:bottom w:val="none" w:sz="0" w:space="0" w:color="auto"/>
            <w:right w:val="none" w:sz="0" w:space="0" w:color="auto"/>
          </w:divBdr>
          <w:divsChild>
            <w:div w:id="170878352">
              <w:marLeft w:val="0"/>
              <w:marRight w:val="0"/>
              <w:marTop w:val="0"/>
              <w:marBottom w:val="0"/>
              <w:divBdr>
                <w:top w:val="none" w:sz="0" w:space="0" w:color="auto"/>
                <w:left w:val="none" w:sz="0" w:space="0" w:color="auto"/>
                <w:bottom w:val="none" w:sz="0" w:space="0" w:color="auto"/>
                <w:right w:val="none" w:sz="0" w:space="0" w:color="auto"/>
              </w:divBdr>
            </w:div>
            <w:div w:id="1891988250">
              <w:marLeft w:val="0"/>
              <w:marRight w:val="0"/>
              <w:marTop w:val="0"/>
              <w:marBottom w:val="0"/>
              <w:divBdr>
                <w:top w:val="none" w:sz="0" w:space="0" w:color="auto"/>
                <w:left w:val="none" w:sz="0" w:space="0" w:color="auto"/>
                <w:bottom w:val="none" w:sz="0" w:space="0" w:color="auto"/>
                <w:right w:val="none" w:sz="0" w:space="0" w:color="auto"/>
              </w:divBdr>
            </w:div>
            <w:div w:id="12838058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12185457">
      <w:bodyDiv w:val="1"/>
      <w:marLeft w:val="0"/>
      <w:marRight w:val="0"/>
      <w:marTop w:val="0"/>
      <w:marBottom w:val="0"/>
      <w:divBdr>
        <w:top w:val="none" w:sz="0" w:space="0" w:color="auto"/>
        <w:left w:val="none" w:sz="0" w:space="0" w:color="auto"/>
        <w:bottom w:val="none" w:sz="0" w:space="0" w:color="auto"/>
        <w:right w:val="none" w:sz="0" w:space="0" w:color="auto"/>
      </w:divBdr>
    </w:div>
    <w:div w:id="1212888172">
      <w:bodyDiv w:val="1"/>
      <w:marLeft w:val="0"/>
      <w:marRight w:val="0"/>
      <w:marTop w:val="0"/>
      <w:marBottom w:val="0"/>
      <w:divBdr>
        <w:top w:val="none" w:sz="0" w:space="0" w:color="auto"/>
        <w:left w:val="none" w:sz="0" w:space="0" w:color="auto"/>
        <w:bottom w:val="none" w:sz="0" w:space="0" w:color="auto"/>
        <w:right w:val="none" w:sz="0" w:space="0" w:color="auto"/>
      </w:divBdr>
    </w:div>
    <w:div w:id="1214266879">
      <w:bodyDiv w:val="1"/>
      <w:marLeft w:val="0"/>
      <w:marRight w:val="0"/>
      <w:marTop w:val="0"/>
      <w:marBottom w:val="0"/>
      <w:divBdr>
        <w:top w:val="none" w:sz="0" w:space="0" w:color="auto"/>
        <w:left w:val="none" w:sz="0" w:space="0" w:color="auto"/>
        <w:bottom w:val="none" w:sz="0" w:space="0" w:color="auto"/>
        <w:right w:val="none" w:sz="0" w:space="0" w:color="auto"/>
      </w:divBdr>
    </w:div>
    <w:div w:id="1253779982">
      <w:bodyDiv w:val="1"/>
      <w:marLeft w:val="0"/>
      <w:marRight w:val="0"/>
      <w:marTop w:val="0"/>
      <w:marBottom w:val="0"/>
      <w:divBdr>
        <w:top w:val="none" w:sz="0" w:space="0" w:color="auto"/>
        <w:left w:val="none" w:sz="0" w:space="0" w:color="auto"/>
        <w:bottom w:val="none" w:sz="0" w:space="0" w:color="auto"/>
        <w:right w:val="none" w:sz="0" w:space="0" w:color="auto"/>
      </w:divBdr>
    </w:div>
    <w:div w:id="1273971413">
      <w:bodyDiv w:val="1"/>
      <w:marLeft w:val="0"/>
      <w:marRight w:val="0"/>
      <w:marTop w:val="0"/>
      <w:marBottom w:val="0"/>
      <w:divBdr>
        <w:top w:val="none" w:sz="0" w:space="0" w:color="auto"/>
        <w:left w:val="none" w:sz="0" w:space="0" w:color="auto"/>
        <w:bottom w:val="none" w:sz="0" w:space="0" w:color="auto"/>
        <w:right w:val="none" w:sz="0" w:space="0" w:color="auto"/>
      </w:divBdr>
    </w:div>
    <w:div w:id="1295142673">
      <w:bodyDiv w:val="1"/>
      <w:marLeft w:val="0"/>
      <w:marRight w:val="0"/>
      <w:marTop w:val="0"/>
      <w:marBottom w:val="0"/>
      <w:divBdr>
        <w:top w:val="none" w:sz="0" w:space="0" w:color="auto"/>
        <w:left w:val="none" w:sz="0" w:space="0" w:color="auto"/>
        <w:bottom w:val="none" w:sz="0" w:space="0" w:color="auto"/>
        <w:right w:val="none" w:sz="0" w:space="0" w:color="auto"/>
      </w:divBdr>
    </w:div>
    <w:div w:id="1306277140">
      <w:bodyDiv w:val="1"/>
      <w:marLeft w:val="0"/>
      <w:marRight w:val="0"/>
      <w:marTop w:val="0"/>
      <w:marBottom w:val="0"/>
      <w:divBdr>
        <w:top w:val="none" w:sz="0" w:space="0" w:color="auto"/>
        <w:left w:val="none" w:sz="0" w:space="0" w:color="auto"/>
        <w:bottom w:val="none" w:sz="0" w:space="0" w:color="auto"/>
        <w:right w:val="none" w:sz="0" w:space="0" w:color="auto"/>
      </w:divBdr>
    </w:div>
    <w:div w:id="1308434059">
      <w:bodyDiv w:val="1"/>
      <w:marLeft w:val="0"/>
      <w:marRight w:val="0"/>
      <w:marTop w:val="0"/>
      <w:marBottom w:val="0"/>
      <w:divBdr>
        <w:top w:val="none" w:sz="0" w:space="0" w:color="auto"/>
        <w:left w:val="none" w:sz="0" w:space="0" w:color="auto"/>
        <w:bottom w:val="none" w:sz="0" w:space="0" w:color="auto"/>
        <w:right w:val="none" w:sz="0" w:space="0" w:color="auto"/>
      </w:divBdr>
    </w:div>
    <w:div w:id="1309093313">
      <w:bodyDiv w:val="1"/>
      <w:marLeft w:val="0"/>
      <w:marRight w:val="0"/>
      <w:marTop w:val="0"/>
      <w:marBottom w:val="0"/>
      <w:divBdr>
        <w:top w:val="none" w:sz="0" w:space="0" w:color="auto"/>
        <w:left w:val="none" w:sz="0" w:space="0" w:color="auto"/>
        <w:bottom w:val="none" w:sz="0" w:space="0" w:color="auto"/>
        <w:right w:val="none" w:sz="0" w:space="0" w:color="auto"/>
      </w:divBdr>
    </w:div>
    <w:div w:id="1313367312">
      <w:bodyDiv w:val="1"/>
      <w:marLeft w:val="0"/>
      <w:marRight w:val="0"/>
      <w:marTop w:val="0"/>
      <w:marBottom w:val="0"/>
      <w:divBdr>
        <w:top w:val="none" w:sz="0" w:space="0" w:color="auto"/>
        <w:left w:val="none" w:sz="0" w:space="0" w:color="auto"/>
        <w:bottom w:val="none" w:sz="0" w:space="0" w:color="auto"/>
        <w:right w:val="none" w:sz="0" w:space="0" w:color="auto"/>
      </w:divBdr>
    </w:div>
    <w:div w:id="1330522721">
      <w:bodyDiv w:val="1"/>
      <w:marLeft w:val="0"/>
      <w:marRight w:val="0"/>
      <w:marTop w:val="0"/>
      <w:marBottom w:val="0"/>
      <w:divBdr>
        <w:top w:val="none" w:sz="0" w:space="0" w:color="auto"/>
        <w:left w:val="none" w:sz="0" w:space="0" w:color="auto"/>
        <w:bottom w:val="none" w:sz="0" w:space="0" w:color="auto"/>
        <w:right w:val="none" w:sz="0" w:space="0" w:color="auto"/>
      </w:divBdr>
    </w:div>
    <w:div w:id="1339771290">
      <w:bodyDiv w:val="1"/>
      <w:marLeft w:val="0"/>
      <w:marRight w:val="0"/>
      <w:marTop w:val="0"/>
      <w:marBottom w:val="0"/>
      <w:divBdr>
        <w:top w:val="none" w:sz="0" w:space="0" w:color="auto"/>
        <w:left w:val="none" w:sz="0" w:space="0" w:color="auto"/>
        <w:bottom w:val="none" w:sz="0" w:space="0" w:color="auto"/>
        <w:right w:val="none" w:sz="0" w:space="0" w:color="auto"/>
      </w:divBdr>
    </w:div>
    <w:div w:id="1344043282">
      <w:bodyDiv w:val="1"/>
      <w:marLeft w:val="0"/>
      <w:marRight w:val="0"/>
      <w:marTop w:val="0"/>
      <w:marBottom w:val="0"/>
      <w:divBdr>
        <w:top w:val="none" w:sz="0" w:space="0" w:color="auto"/>
        <w:left w:val="none" w:sz="0" w:space="0" w:color="auto"/>
        <w:bottom w:val="none" w:sz="0" w:space="0" w:color="auto"/>
        <w:right w:val="none" w:sz="0" w:space="0" w:color="auto"/>
      </w:divBdr>
    </w:div>
    <w:div w:id="1344669080">
      <w:bodyDiv w:val="1"/>
      <w:marLeft w:val="0"/>
      <w:marRight w:val="0"/>
      <w:marTop w:val="0"/>
      <w:marBottom w:val="0"/>
      <w:divBdr>
        <w:top w:val="none" w:sz="0" w:space="0" w:color="auto"/>
        <w:left w:val="none" w:sz="0" w:space="0" w:color="auto"/>
        <w:bottom w:val="none" w:sz="0" w:space="0" w:color="auto"/>
        <w:right w:val="none" w:sz="0" w:space="0" w:color="auto"/>
      </w:divBdr>
    </w:div>
    <w:div w:id="1355502658">
      <w:bodyDiv w:val="1"/>
      <w:marLeft w:val="0"/>
      <w:marRight w:val="0"/>
      <w:marTop w:val="0"/>
      <w:marBottom w:val="0"/>
      <w:divBdr>
        <w:top w:val="none" w:sz="0" w:space="0" w:color="auto"/>
        <w:left w:val="none" w:sz="0" w:space="0" w:color="auto"/>
        <w:bottom w:val="none" w:sz="0" w:space="0" w:color="auto"/>
        <w:right w:val="none" w:sz="0" w:space="0" w:color="auto"/>
      </w:divBdr>
    </w:div>
    <w:div w:id="1356930360">
      <w:bodyDiv w:val="1"/>
      <w:marLeft w:val="0"/>
      <w:marRight w:val="0"/>
      <w:marTop w:val="0"/>
      <w:marBottom w:val="0"/>
      <w:divBdr>
        <w:top w:val="none" w:sz="0" w:space="0" w:color="auto"/>
        <w:left w:val="none" w:sz="0" w:space="0" w:color="auto"/>
        <w:bottom w:val="none" w:sz="0" w:space="0" w:color="auto"/>
        <w:right w:val="none" w:sz="0" w:space="0" w:color="auto"/>
      </w:divBdr>
    </w:div>
    <w:div w:id="1358119068">
      <w:bodyDiv w:val="1"/>
      <w:marLeft w:val="0"/>
      <w:marRight w:val="0"/>
      <w:marTop w:val="0"/>
      <w:marBottom w:val="0"/>
      <w:divBdr>
        <w:top w:val="none" w:sz="0" w:space="0" w:color="auto"/>
        <w:left w:val="none" w:sz="0" w:space="0" w:color="auto"/>
        <w:bottom w:val="none" w:sz="0" w:space="0" w:color="auto"/>
        <w:right w:val="none" w:sz="0" w:space="0" w:color="auto"/>
      </w:divBdr>
    </w:div>
    <w:div w:id="1387755112">
      <w:bodyDiv w:val="1"/>
      <w:marLeft w:val="0"/>
      <w:marRight w:val="0"/>
      <w:marTop w:val="0"/>
      <w:marBottom w:val="0"/>
      <w:divBdr>
        <w:top w:val="none" w:sz="0" w:space="0" w:color="auto"/>
        <w:left w:val="none" w:sz="0" w:space="0" w:color="auto"/>
        <w:bottom w:val="none" w:sz="0" w:space="0" w:color="auto"/>
        <w:right w:val="none" w:sz="0" w:space="0" w:color="auto"/>
      </w:divBdr>
    </w:div>
    <w:div w:id="1387755385">
      <w:bodyDiv w:val="1"/>
      <w:marLeft w:val="0"/>
      <w:marRight w:val="0"/>
      <w:marTop w:val="0"/>
      <w:marBottom w:val="0"/>
      <w:divBdr>
        <w:top w:val="none" w:sz="0" w:space="0" w:color="auto"/>
        <w:left w:val="none" w:sz="0" w:space="0" w:color="auto"/>
        <w:bottom w:val="none" w:sz="0" w:space="0" w:color="auto"/>
        <w:right w:val="none" w:sz="0" w:space="0" w:color="auto"/>
      </w:divBdr>
    </w:div>
    <w:div w:id="1388265254">
      <w:bodyDiv w:val="1"/>
      <w:marLeft w:val="0"/>
      <w:marRight w:val="0"/>
      <w:marTop w:val="0"/>
      <w:marBottom w:val="0"/>
      <w:divBdr>
        <w:top w:val="none" w:sz="0" w:space="0" w:color="auto"/>
        <w:left w:val="none" w:sz="0" w:space="0" w:color="auto"/>
        <w:bottom w:val="none" w:sz="0" w:space="0" w:color="auto"/>
        <w:right w:val="none" w:sz="0" w:space="0" w:color="auto"/>
      </w:divBdr>
    </w:div>
    <w:div w:id="1403528188">
      <w:bodyDiv w:val="1"/>
      <w:marLeft w:val="0"/>
      <w:marRight w:val="0"/>
      <w:marTop w:val="0"/>
      <w:marBottom w:val="0"/>
      <w:divBdr>
        <w:top w:val="none" w:sz="0" w:space="0" w:color="auto"/>
        <w:left w:val="none" w:sz="0" w:space="0" w:color="auto"/>
        <w:bottom w:val="none" w:sz="0" w:space="0" w:color="auto"/>
        <w:right w:val="none" w:sz="0" w:space="0" w:color="auto"/>
      </w:divBdr>
    </w:div>
    <w:div w:id="1426684389">
      <w:bodyDiv w:val="1"/>
      <w:marLeft w:val="0"/>
      <w:marRight w:val="0"/>
      <w:marTop w:val="0"/>
      <w:marBottom w:val="0"/>
      <w:divBdr>
        <w:top w:val="none" w:sz="0" w:space="0" w:color="auto"/>
        <w:left w:val="none" w:sz="0" w:space="0" w:color="auto"/>
        <w:bottom w:val="none" w:sz="0" w:space="0" w:color="auto"/>
        <w:right w:val="none" w:sz="0" w:space="0" w:color="auto"/>
      </w:divBdr>
    </w:div>
    <w:div w:id="1438864260">
      <w:bodyDiv w:val="1"/>
      <w:marLeft w:val="0"/>
      <w:marRight w:val="0"/>
      <w:marTop w:val="0"/>
      <w:marBottom w:val="0"/>
      <w:divBdr>
        <w:top w:val="none" w:sz="0" w:space="0" w:color="auto"/>
        <w:left w:val="none" w:sz="0" w:space="0" w:color="auto"/>
        <w:bottom w:val="none" w:sz="0" w:space="0" w:color="auto"/>
        <w:right w:val="none" w:sz="0" w:space="0" w:color="auto"/>
      </w:divBdr>
    </w:div>
    <w:div w:id="1442920268">
      <w:bodyDiv w:val="1"/>
      <w:marLeft w:val="0"/>
      <w:marRight w:val="0"/>
      <w:marTop w:val="0"/>
      <w:marBottom w:val="0"/>
      <w:divBdr>
        <w:top w:val="none" w:sz="0" w:space="0" w:color="auto"/>
        <w:left w:val="none" w:sz="0" w:space="0" w:color="auto"/>
        <w:bottom w:val="none" w:sz="0" w:space="0" w:color="auto"/>
        <w:right w:val="none" w:sz="0" w:space="0" w:color="auto"/>
      </w:divBdr>
    </w:div>
    <w:div w:id="1444418313">
      <w:bodyDiv w:val="1"/>
      <w:marLeft w:val="0"/>
      <w:marRight w:val="0"/>
      <w:marTop w:val="0"/>
      <w:marBottom w:val="0"/>
      <w:divBdr>
        <w:top w:val="none" w:sz="0" w:space="0" w:color="auto"/>
        <w:left w:val="none" w:sz="0" w:space="0" w:color="auto"/>
        <w:bottom w:val="none" w:sz="0" w:space="0" w:color="auto"/>
        <w:right w:val="none" w:sz="0" w:space="0" w:color="auto"/>
      </w:divBdr>
    </w:div>
    <w:div w:id="1465390127">
      <w:bodyDiv w:val="1"/>
      <w:marLeft w:val="0"/>
      <w:marRight w:val="0"/>
      <w:marTop w:val="0"/>
      <w:marBottom w:val="0"/>
      <w:divBdr>
        <w:top w:val="none" w:sz="0" w:space="0" w:color="auto"/>
        <w:left w:val="none" w:sz="0" w:space="0" w:color="auto"/>
        <w:bottom w:val="none" w:sz="0" w:space="0" w:color="auto"/>
        <w:right w:val="none" w:sz="0" w:space="0" w:color="auto"/>
      </w:divBdr>
    </w:div>
    <w:div w:id="1467089966">
      <w:bodyDiv w:val="1"/>
      <w:marLeft w:val="0"/>
      <w:marRight w:val="0"/>
      <w:marTop w:val="0"/>
      <w:marBottom w:val="0"/>
      <w:divBdr>
        <w:top w:val="none" w:sz="0" w:space="0" w:color="auto"/>
        <w:left w:val="none" w:sz="0" w:space="0" w:color="auto"/>
        <w:bottom w:val="none" w:sz="0" w:space="0" w:color="auto"/>
        <w:right w:val="none" w:sz="0" w:space="0" w:color="auto"/>
      </w:divBdr>
    </w:div>
    <w:div w:id="1479690062">
      <w:bodyDiv w:val="1"/>
      <w:marLeft w:val="0"/>
      <w:marRight w:val="0"/>
      <w:marTop w:val="0"/>
      <w:marBottom w:val="0"/>
      <w:divBdr>
        <w:top w:val="none" w:sz="0" w:space="0" w:color="auto"/>
        <w:left w:val="none" w:sz="0" w:space="0" w:color="auto"/>
        <w:bottom w:val="none" w:sz="0" w:space="0" w:color="auto"/>
        <w:right w:val="none" w:sz="0" w:space="0" w:color="auto"/>
      </w:divBdr>
    </w:div>
    <w:div w:id="1479954263">
      <w:bodyDiv w:val="1"/>
      <w:marLeft w:val="0"/>
      <w:marRight w:val="0"/>
      <w:marTop w:val="0"/>
      <w:marBottom w:val="0"/>
      <w:divBdr>
        <w:top w:val="none" w:sz="0" w:space="0" w:color="auto"/>
        <w:left w:val="none" w:sz="0" w:space="0" w:color="auto"/>
        <w:bottom w:val="none" w:sz="0" w:space="0" w:color="auto"/>
        <w:right w:val="none" w:sz="0" w:space="0" w:color="auto"/>
      </w:divBdr>
      <w:divsChild>
        <w:div w:id="1128547205">
          <w:marLeft w:val="0"/>
          <w:marRight w:val="0"/>
          <w:marTop w:val="0"/>
          <w:marBottom w:val="0"/>
          <w:divBdr>
            <w:top w:val="none" w:sz="0" w:space="0" w:color="auto"/>
            <w:left w:val="none" w:sz="0" w:space="0" w:color="auto"/>
            <w:bottom w:val="none" w:sz="0" w:space="0" w:color="auto"/>
            <w:right w:val="none" w:sz="0" w:space="0" w:color="auto"/>
          </w:divBdr>
          <w:divsChild>
            <w:div w:id="17932819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84816213">
      <w:bodyDiv w:val="1"/>
      <w:marLeft w:val="0"/>
      <w:marRight w:val="0"/>
      <w:marTop w:val="0"/>
      <w:marBottom w:val="0"/>
      <w:divBdr>
        <w:top w:val="none" w:sz="0" w:space="0" w:color="auto"/>
        <w:left w:val="none" w:sz="0" w:space="0" w:color="auto"/>
        <w:bottom w:val="none" w:sz="0" w:space="0" w:color="auto"/>
        <w:right w:val="none" w:sz="0" w:space="0" w:color="auto"/>
      </w:divBdr>
    </w:div>
    <w:div w:id="1505893981">
      <w:bodyDiv w:val="1"/>
      <w:marLeft w:val="0"/>
      <w:marRight w:val="0"/>
      <w:marTop w:val="0"/>
      <w:marBottom w:val="0"/>
      <w:divBdr>
        <w:top w:val="none" w:sz="0" w:space="0" w:color="auto"/>
        <w:left w:val="none" w:sz="0" w:space="0" w:color="auto"/>
        <w:bottom w:val="none" w:sz="0" w:space="0" w:color="auto"/>
        <w:right w:val="none" w:sz="0" w:space="0" w:color="auto"/>
      </w:divBdr>
    </w:div>
    <w:div w:id="1524006281">
      <w:bodyDiv w:val="1"/>
      <w:marLeft w:val="0"/>
      <w:marRight w:val="0"/>
      <w:marTop w:val="0"/>
      <w:marBottom w:val="0"/>
      <w:divBdr>
        <w:top w:val="none" w:sz="0" w:space="0" w:color="auto"/>
        <w:left w:val="none" w:sz="0" w:space="0" w:color="auto"/>
        <w:bottom w:val="none" w:sz="0" w:space="0" w:color="auto"/>
        <w:right w:val="none" w:sz="0" w:space="0" w:color="auto"/>
      </w:divBdr>
    </w:div>
    <w:div w:id="1535926300">
      <w:bodyDiv w:val="1"/>
      <w:marLeft w:val="0"/>
      <w:marRight w:val="0"/>
      <w:marTop w:val="0"/>
      <w:marBottom w:val="0"/>
      <w:divBdr>
        <w:top w:val="none" w:sz="0" w:space="0" w:color="auto"/>
        <w:left w:val="none" w:sz="0" w:space="0" w:color="auto"/>
        <w:bottom w:val="none" w:sz="0" w:space="0" w:color="auto"/>
        <w:right w:val="none" w:sz="0" w:space="0" w:color="auto"/>
      </w:divBdr>
    </w:div>
    <w:div w:id="1536893163">
      <w:bodyDiv w:val="1"/>
      <w:marLeft w:val="0"/>
      <w:marRight w:val="0"/>
      <w:marTop w:val="0"/>
      <w:marBottom w:val="0"/>
      <w:divBdr>
        <w:top w:val="none" w:sz="0" w:space="0" w:color="auto"/>
        <w:left w:val="none" w:sz="0" w:space="0" w:color="auto"/>
        <w:bottom w:val="none" w:sz="0" w:space="0" w:color="auto"/>
        <w:right w:val="none" w:sz="0" w:space="0" w:color="auto"/>
      </w:divBdr>
    </w:div>
    <w:div w:id="1540509608">
      <w:bodyDiv w:val="1"/>
      <w:marLeft w:val="0"/>
      <w:marRight w:val="0"/>
      <w:marTop w:val="0"/>
      <w:marBottom w:val="0"/>
      <w:divBdr>
        <w:top w:val="none" w:sz="0" w:space="0" w:color="auto"/>
        <w:left w:val="none" w:sz="0" w:space="0" w:color="auto"/>
        <w:bottom w:val="none" w:sz="0" w:space="0" w:color="auto"/>
        <w:right w:val="none" w:sz="0" w:space="0" w:color="auto"/>
      </w:divBdr>
    </w:div>
    <w:div w:id="1543861613">
      <w:bodyDiv w:val="1"/>
      <w:marLeft w:val="0"/>
      <w:marRight w:val="0"/>
      <w:marTop w:val="0"/>
      <w:marBottom w:val="0"/>
      <w:divBdr>
        <w:top w:val="none" w:sz="0" w:space="0" w:color="auto"/>
        <w:left w:val="none" w:sz="0" w:space="0" w:color="auto"/>
        <w:bottom w:val="none" w:sz="0" w:space="0" w:color="auto"/>
        <w:right w:val="none" w:sz="0" w:space="0" w:color="auto"/>
      </w:divBdr>
    </w:div>
    <w:div w:id="1557819793">
      <w:bodyDiv w:val="1"/>
      <w:marLeft w:val="0"/>
      <w:marRight w:val="0"/>
      <w:marTop w:val="0"/>
      <w:marBottom w:val="0"/>
      <w:divBdr>
        <w:top w:val="none" w:sz="0" w:space="0" w:color="auto"/>
        <w:left w:val="none" w:sz="0" w:space="0" w:color="auto"/>
        <w:bottom w:val="none" w:sz="0" w:space="0" w:color="auto"/>
        <w:right w:val="none" w:sz="0" w:space="0" w:color="auto"/>
      </w:divBdr>
    </w:div>
    <w:div w:id="1591353359">
      <w:bodyDiv w:val="1"/>
      <w:marLeft w:val="0"/>
      <w:marRight w:val="0"/>
      <w:marTop w:val="0"/>
      <w:marBottom w:val="0"/>
      <w:divBdr>
        <w:top w:val="none" w:sz="0" w:space="0" w:color="auto"/>
        <w:left w:val="none" w:sz="0" w:space="0" w:color="auto"/>
        <w:bottom w:val="none" w:sz="0" w:space="0" w:color="auto"/>
        <w:right w:val="none" w:sz="0" w:space="0" w:color="auto"/>
      </w:divBdr>
    </w:div>
    <w:div w:id="1628778124">
      <w:bodyDiv w:val="1"/>
      <w:marLeft w:val="0"/>
      <w:marRight w:val="0"/>
      <w:marTop w:val="0"/>
      <w:marBottom w:val="0"/>
      <w:divBdr>
        <w:top w:val="none" w:sz="0" w:space="0" w:color="auto"/>
        <w:left w:val="none" w:sz="0" w:space="0" w:color="auto"/>
        <w:bottom w:val="none" w:sz="0" w:space="0" w:color="auto"/>
        <w:right w:val="none" w:sz="0" w:space="0" w:color="auto"/>
      </w:divBdr>
    </w:div>
    <w:div w:id="1658267072">
      <w:bodyDiv w:val="1"/>
      <w:marLeft w:val="0"/>
      <w:marRight w:val="0"/>
      <w:marTop w:val="0"/>
      <w:marBottom w:val="0"/>
      <w:divBdr>
        <w:top w:val="none" w:sz="0" w:space="0" w:color="auto"/>
        <w:left w:val="none" w:sz="0" w:space="0" w:color="auto"/>
        <w:bottom w:val="none" w:sz="0" w:space="0" w:color="auto"/>
        <w:right w:val="none" w:sz="0" w:space="0" w:color="auto"/>
      </w:divBdr>
    </w:div>
    <w:div w:id="1659073283">
      <w:bodyDiv w:val="1"/>
      <w:marLeft w:val="0"/>
      <w:marRight w:val="0"/>
      <w:marTop w:val="0"/>
      <w:marBottom w:val="0"/>
      <w:divBdr>
        <w:top w:val="none" w:sz="0" w:space="0" w:color="auto"/>
        <w:left w:val="none" w:sz="0" w:space="0" w:color="auto"/>
        <w:bottom w:val="none" w:sz="0" w:space="0" w:color="auto"/>
        <w:right w:val="none" w:sz="0" w:space="0" w:color="auto"/>
      </w:divBdr>
    </w:div>
    <w:div w:id="1687441764">
      <w:bodyDiv w:val="1"/>
      <w:marLeft w:val="0"/>
      <w:marRight w:val="0"/>
      <w:marTop w:val="0"/>
      <w:marBottom w:val="0"/>
      <w:divBdr>
        <w:top w:val="none" w:sz="0" w:space="0" w:color="auto"/>
        <w:left w:val="none" w:sz="0" w:space="0" w:color="auto"/>
        <w:bottom w:val="none" w:sz="0" w:space="0" w:color="auto"/>
        <w:right w:val="none" w:sz="0" w:space="0" w:color="auto"/>
      </w:divBdr>
    </w:div>
    <w:div w:id="1694843241">
      <w:bodyDiv w:val="1"/>
      <w:marLeft w:val="0"/>
      <w:marRight w:val="0"/>
      <w:marTop w:val="0"/>
      <w:marBottom w:val="0"/>
      <w:divBdr>
        <w:top w:val="none" w:sz="0" w:space="0" w:color="auto"/>
        <w:left w:val="none" w:sz="0" w:space="0" w:color="auto"/>
        <w:bottom w:val="none" w:sz="0" w:space="0" w:color="auto"/>
        <w:right w:val="none" w:sz="0" w:space="0" w:color="auto"/>
      </w:divBdr>
    </w:div>
    <w:div w:id="1697193029">
      <w:bodyDiv w:val="1"/>
      <w:marLeft w:val="0"/>
      <w:marRight w:val="0"/>
      <w:marTop w:val="0"/>
      <w:marBottom w:val="0"/>
      <w:divBdr>
        <w:top w:val="none" w:sz="0" w:space="0" w:color="auto"/>
        <w:left w:val="none" w:sz="0" w:space="0" w:color="auto"/>
        <w:bottom w:val="none" w:sz="0" w:space="0" w:color="auto"/>
        <w:right w:val="none" w:sz="0" w:space="0" w:color="auto"/>
      </w:divBdr>
    </w:div>
    <w:div w:id="1708094922">
      <w:bodyDiv w:val="1"/>
      <w:marLeft w:val="0"/>
      <w:marRight w:val="0"/>
      <w:marTop w:val="0"/>
      <w:marBottom w:val="0"/>
      <w:divBdr>
        <w:top w:val="none" w:sz="0" w:space="0" w:color="auto"/>
        <w:left w:val="none" w:sz="0" w:space="0" w:color="auto"/>
        <w:bottom w:val="none" w:sz="0" w:space="0" w:color="auto"/>
        <w:right w:val="none" w:sz="0" w:space="0" w:color="auto"/>
      </w:divBdr>
    </w:div>
    <w:div w:id="1715495668">
      <w:bodyDiv w:val="1"/>
      <w:marLeft w:val="0"/>
      <w:marRight w:val="0"/>
      <w:marTop w:val="0"/>
      <w:marBottom w:val="0"/>
      <w:divBdr>
        <w:top w:val="none" w:sz="0" w:space="0" w:color="auto"/>
        <w:left w:val="none" w:sz="0" w:space="0" w:color="auto"/>
        <w:bottom w:val="none" w:sz="0" w:space="0" w:color="auto"/>
        <w:right w:val="none" w:sz="0" w:space="0" w:color="auto"/>
      </w:divBdr>
    </w:div>
    <w:div w:id="1715890721">
      <w:bodyDiv w:val="1"/>
      <w:marLeft w:val="0"/>
      <w:marRight w:val="0"/>
      <w:marTop w:val="0"/>
      <w:marBottom w:val="0"/>
      <w:divBdr>
        <w:top w:val="none" w:sz="0" w:space="0" w:color="auto"/>
        <w:left w:val="none" w:sz="0" w:space="0" w:color="auto"/>
        <w:bottom w:val="none" w:sz="0" w:space="0" w:color="auto"/>
        <w:right w:val="none" w:sz="0" w:space="0" w:color="auto"/>
      </w:divBdr>
    </w:div>
    <w:div w:id="1723865443">
      <w:bodyDiv w:val="1"/>
      <w:marLeft w:val="0"/>
      <w:marRight w:val="0"/>
      <w:marTop w:val="0"/>
      <w:marBottom w:val="0"/>
      <w:divBdr>
        <w:top w:val="none" w:sz="0" w:space="0" w:color="auto"/>
        <w:left w:val="none" w:sz="0" w:space="0" w:color="auto"/>
        <w:bottom w:val="none" w:sz="0" w:space="0" w:color="auto"/>
        <w:right w:val="none" w:sz="0" w:space="0" w:color="auto"/>
      </w:divBdr>
    </w:div>
    <w:div w:id="1727685039">
      <w:bodyDiv w:val="1"/>
      <w:marLeft w:val="0"/>
      <w:marRight w:val="0"/>
      <w:marTop w:val="0"/>
      <w:marBottom w:val="0"/>
      <w:divBdr>
        <w:top w:val="none" w:sz="0" w:space="0" w:color="auto"/>
        <w:left w:val="none" w:sz="0" w:space="0" w:color="auto"/>
        <w:bottom w:val="none" w:sz="0" w:space="0" w:color="auto"/>
        <w:right w:val="none" w:sz="0" w:space="0" w:color="auto"/>
      </w:divBdr>
    </w:div>
    <w:div w:id="1728801531">
      <w:bodyDiv w:val="1"/>
      <w:marLeft w:val="0"/>
      <w:marRight w:val="0"/>
      <w:marTop w:val="0"/>
      <w:marBottom w:val="0"/>
      <w:divBdr>
        <w:top w:val="none" w:sz="0" w:space="0" w:color="auto"/>
        <w:left w:val="none" w:sz="0" w:space="0" w:color="auto"/>
        <w:bottom w:val="none" w:sz="0" w:space="0" w:color="auto"/>
        <w:right w:val="none" w:sz="0" w:space="0" w:color="auto"/>
      </w:divBdr>
    </w:div>
    <w:div w:id="1732774876">
      <w:bodyDiv w:val="1"/>
      <w:marLeft w:val="0"/>
      <w:marRight w:val="0"/>
      <w:marTop w:val="0"/>
      <w:marBottom w:val="0"/>
      <w:divBdr>
        <w:top w:val="none" w:sz="0" w:space="0" w:color="auto"/>
        <w:left w:val="none" w:sz="0" w:space="0" w:color="auto"/>
        <w:bottom w:val="none" w:sz="0" w:space="0" w:color="auto"/>
        <w:right w:val="none" w:sz="0" w:space="0" w:color="auto"/>
      </w:divBdr>
    </w:div>
    <w:div w:id="1737044033">
      <w:bodyDiv w:val="1"/>
      <w:marLeft w:val="0"/>
      <w:marRight w:val="0"/>
      <w:marTop w:val="0"/>
      <w:marBottom w:val="0"/>
      <w:divBdr>
        <w:top w:val="none" w:sz="0" w:space="0" w:color="auto"/>
        <w:left w:val="none" w:sz="0" w:space="0" w:color="auto"/>
        <w:bottom w:val="none" w:sz="0" w:space="0" w:color="auto"/>
        <w:right w:val="none" w:sz="0" w:space="0" w:color="auto"/>
      </w:divBdr>
    </w:div>
    <w:div w:id="1739478742">
      <w:bodyDiv w:val="1"/>
      <w:marLeft w:val="0"/>
      <w:marRight w:val="0"/>
      <w:marTop w:val="0"/>
      <w:marBottom w:val="0"/>
      <w:divBdr>
        <w:top w:val="none" w:sz="0" w:space="0" w:color="auto"/>
        <w:left w:val="none" w:sz="0" w:space="0" w:color="auto"/>
        <w:bottom w:val="none" w:sz="0" w:space="0" w:color="auto"/>
        <w:right w:val="none" w:sz="0" w:space="0" w:color="auto"/>
      </w:divBdr>
    </w:div>
    <w:div w:id="1744064408">
      <w:bodyDiv w:val="1"/>
      <w:marLeft w:val="0"/>
      <w:marRight w:val="0"/>
      <w:marTop w:val="0"/>
      <w:marBottom w:val="0"/>
      <w:divBdr>
        <w:top w:val="none" w:sz="0" w:space="0" w:color="auto"/>
        <w:left w:val="none" w:sz="0" w:space="0" w:color="auto"/>
        <w:bottom w:val="none" w:sz="0" w:space="0" w:color="auto"/>
        <w:right w:val="none" w:sz="0" w:space="0" w:color="auto"/>
      </w:divBdr>
    </w:div>
    <w:div w:id="1753696843">
      <w:bodyDiv w:val="1"/>
      <w:marLeft w:val="0"/>
      <w:marRight w:val="0"/>
      <w:marTop w:val="0"/>
      <w:marBottom w:val="0"/>
      <w:divBdr>
        <w:top w:val="none" w:sz="0" w:space="0" w:color="auto"/>
        <w:left w:val="none" w:sz="0" w:space="0" w:color="auto"/>
        <w:bottom w:val="none" w:sz="0" w:space="0" w:color="auto"/>
        <w:right w:val="none" w:sz="0" w:space="0" w:color="auto"/>
      </w:divBdr>
    </w:div>
    <w:div w:id="1754013196">
      <w:bodyDiv w:val="1"/>
      <w:marLeft w:val="0"/>
      <w:marRight w:val="0"/>
      <w:marTop w:val="0"/>
      <w:marBottom w:val="0"/>
      <w:divBdr>
        <w:top w:val="none" w:sz="0" w:space="0" w:color="auto"/>
        <w:left w:val="none" w:sz="0" w:space="0" w:color="auto"/>
        <w:bottom w:val="none" w:sz="0" w:space="0" w:color="auto"/>
        <w:right w:val="none" w:sz="0" w:space="0" w:color="auto"/>
      </w:divBdr>
    </w:div>
    <w:div w:id="1763916795">
      <w:bodyDiv w:val="1"/>
      <w:marLeft w:val="0"/>
      <w:marRight w:val="0"/>
      <w:marTop w:val="0"/>
      <w:marBottom w:val="0"/>
      <w:divBdr>
        <w:top w:val="none" w:sz="0" w:space="0" w:color="auto"/>
        <w:left w:val="none" w:sz="0" w:space="0" w:color="auto"/>
        <w:bottom w:val="none" w:sz="0" w:space="0" w:color="auto"/>
        <w:right w:val="none" w:sz="0" w:space="0" w:color="auto"/>
      </w:divBdr>
    </w:div>
    <w:div w:id="1778479294">
      <w:bodyDiv w:val="1"/>
      <w:marLeft w:val="0"/>
      <w:marRight w:val="0"/>
      <w:marTop w:val="0"/>
      <w:marBottom w:val="0"/>
      <w:divBdr>
        <w:top w:val="none" w:sz="0" w:space="0" w:color="auto"/>
        <w:left w:val="none" w:sz="0" w:space="0" w:color="auto"/>
        <w:bottom w:val="none" w:sz="0" w:space="0" w:color="auto"/>
        <w:right w:val="none" w:sz="0" w:space="0" w:color="auto"/>
      </w:divBdr>
    </w:div>
    <w:div w:id="1783955844">
      <w:bodyDiv w:val="1"/>
      <w:marLeft w:val="0"/>
      <w:marRight w:val="0"/>
      <w:marTop w:val="0"/>
      <w:marBottom w:val="0"/>
      <w:divBdr>
        <w:top w:val="none" w:sz="0" w:space="0" w:color="auto"/>
        <w:left w:val="none" w:sz="0" w:space="0" w:color="auto"/>
        <w:bottom w:val="none" w:sz="0" w:space="0" w:color="auto"/>
        <w:right w:val="none" w:sz="0" w:space="0" w:color="auto"/>
      </w:divBdr>
    </w:div>
    <w:div w:id="1794514493">
      <w:bodyDiv w:val="1"/>
      <w:marLeft w:val="0"/>
      <w:marRight w:val="0"/>
      <w:marTop w:val="0"/>
      <w:marBottom w:val="0"/>
      <w:divBdr>
        <w:top w:val="none" w:sz="0" w:space="0" w:color="auto"/>
        <w:left w:val="none" w:sz="0" w:space="0" w:color="auto"/>
        <w:bottom w:val="none" w:sz="0" w:space="0" w:color="auto"/>
        <w:right w:val="none" w:sz="0" w:space="0" w:color="auto"/>
      </w:divBdr>
    </w:div>
    <w:div w:id="1807115940">
      <w:bodyDiv w:val="1"/>
      <w:marLeft w:val="0"/>
      <w:marRight w:val="0"/>
      <w:marTop w:val="0"/>
      <w:marBottom w:val="0"/>
      <w:divBdr>
        <w:top w:val="none" w:sz="0" w:space="0" w:color="auto"/>
        <w:left w:val="none" w:sz="0" w:space="0" w:color="auto"/>
        <w:bottom w:val="none" w:sz="0" w:space="0" w:color="auto"/>
        <w:right w:val="none" w:sz="0" w:space="0" w:color="auto"/>
      </w:divBdr>
    </w:div>
    <w:div w:id="1807314050">
      <w:bodyDiv w:val="1"/>
      <w:marLeft w:val="0"/>
      <w:marRight w:val="0"/>
      <w:marTop w:val="0"/>
      <w:marBottom w:val="0"/>
      <w:divBdr>
        <w:top w:val="none" w:sz="0" w:space="0" w:color="auto"/>
        <w:left w:val="none" w:sz="0" w:space="0" w:color="auto"/>
        <w:bottom w:val="none" w:sz="0" w:space="0" w:color="auto"/>
        <w:right w:val="none" w:sz="0" w:space="0" w:color="auto"/>
      </w:divBdr>
    </w:div>
    <w:div w:id="1807968369">
      <w:bodyDiv w:val="1"/>
      <w:marLeft w:val="0"/>
      <w:marRight w:val="0"/>
      <w:marTop w:val="0"/>
      <w:marBottom w:val="0"/>
      <w:divBdr>
        <w:top w:val="none" w:sz="0" w:space="0" w:color="auto"/>
        <w:left w:val="none" w:sz="0" w:space="0" w:color="auto"/>
        <w:bottom w:val="none" w:sz="0" w:space="0" w:color="auto"/>
        <w:right w:val="none" w:sz="0" w:space="0" w:color="auto"/>
      </w:divBdr>
    </w:div>
    <w:div w:id="1808012798">
      <w:bodyDiv w:val="1"/>
      <w:marLeft w:val="0"/>
      <w:marRight w:val="0"/>
      <w:marTop w:val="0"/>
      <w:marBottom w:val="0"/>
      <w:divBdr>
        <w:top w:val="none" w:sz="0" w:space="0" w:color="auto"/>
        <w:left w:val="none" w:sz="0" w:space="0" w:color="auto"/>
        <w:bottom w:val="none" w:sz="0" w:space="0" w:color="auto"/>
        <w:right w:val="none" w:sz="0" w:space="0" w:color="auto"/>
      </w:divBdr>
    </w:div>
    <w:div w:id="1814911135">
      <w:bodyDiv w:val="1"/>
      <w:marLeft w:val="0"/>
      <w:marRight w:val="0"/>
      <w:marTop w:val="0"/>
      <w:marBottom w:val="0"/>
      <w:divBdr>
        <w:top w:val="none" w:sz="0" w:space="0" w:color="auto"/>
        <w:left w:val="none" w:sz="0" w:space="0" w:color="auto"/>
        <w:bottom w:val="none" w:sz="0" w:space="0" w:color="auto"/>
        <w:right w:val="none" w:sz="0" w:space="0" w:color="auto"/>
      </w:divBdr>
    </w:div>
    <w:div w:id="1826315832">
      <w:bodyDiv w:val="1"/>
      <w:marLeft w:val="0"/>
      <w:marRight w:val="0"/>
      <w:marTop w:val="0"/>
      <w:marBottom w:val="0"/>
      <w:divBdr>
        <w:top w:val="none" w:sz="0" w:space="0" w:color="auto"/>
        <w:left w:val="none" w:sz="0" w:space="0" w:color="auto"/>
        <w:bottom w:val="none" w:sz="0" w:space="0" w:color="auto"/>
        <w:right w:val="none" w:sz="0" w:space="0" w:color="auto"/>
      </w:divBdr>
    </w:div>
    <w:div w:id="1835800401">
      <w:bodyDiv w:val="1"/>
      <w:marLeft w:val="0"/>
      <w:marRight w:val="0"/>
      <w:marTop w:val="0"/>
      <w:marBottom w:val="0"/>
      <w:divBdr>
        <w:top w:val="none" w:sz="0" w:space="0" w:color="auto"/>
        <w:left w:val="none" w:sz="0" w:space="0" w:color="auto"/>
        <w:bottom w:val="none" w:sz="0" w:space="0" w:color="auto"/>
        <w:right w:val="none" w:sz="0" w:space="0" w:color="auto"/>
      </w:divBdr>
    </w:div>
    <w:div w:id="1840390107">
      <w:bodyDiv w:val="1"/>
      <w:marLeft w:val="0"/>
      <w:marRight w:val="0"/>
      <w:marTop w:val="0"/>
      <w:marBottom w:val="0"/>
      <w:divBdr>
        <w:top w:val="none" w:sz="0" w:space="0" w:color="auto"/>
        <w:left w:val="none" w:sz="0" w:space="0" w:color="auto"/>
        <w:bottom w:val="none" w:sz="0" w:space="0" w:color="auto"/>
        <w:right w:val="none" w:sz="0" w:space="0" w:color="auto"/>
      </w:divBdr>
    </w:div>
    <w:div w:id="1876650770">
      <w:bodyDiv w:val="1"/>
      <w:marLeft w:val="0"/>
      <w:marRight w:val="0"/>
      <w:marTop w:val="0"/>
      <w:marBottom w:val="0"/>
      <w:divBdr>
        <w:top w:val="none" w:sz="0" w:space="0" w:color="auto"/>
        <w:left w:val="none" w:sz="0" w:space="0" w:color="auto"/>
        <w:bottom w:val="none" w:sz="0" w:space="0" w:color="auto"/>
        <w:right w:val="none" w:sz="0" w:space="0" w:color="auto"/>
      </w:divBdr>
    </w:div>
    <w:div w:id="1878814709">
      <w:bodyDiv w:val="1"/>
      <w:marLeft w:val="0"/>
      <w:marRight w:val="0"/>
      <w:marTop w:val="0"/>
      <w:marBottom w:val="0"/>
      <w:divBdr>
        <w:top w:val="none" w:sz="0" w:space="0" w:color="auto"/>
        <w:left w:val="none" w:sz="0" w:space="0" w:color="auto"/>
        <w:bottom w:val="none" w:sz="0" w:space="0" w:color="auto"/>
        <w:right w:val="none" w:sz="0" w:space="0" w:color="auto"/>
      </w:divBdr>
    </w:div>
    <w:div w:id="1881625819">
      <w:bodyDiv w:val="1"/>
      <w:marLeft w:val="0"/>
      <w:marRight w:val="0"/>
      <w:marTop w:val="0"/>
      <w:marBottom w:val="0"/>
      <w:divBdr>
        <w:top w:val="none" w:sz="0" w:space="0" w:color="auto"/>
        <w:left w:val="none" w:sz="0" w:space="0" w:color="auto"/>
        <w:bottom w:val="none" w:sz="0" w:space="0" w:color="auto"/>
        <w:right w:val="none" w:sz="0" w:space="0" w:color="auto"/>
      </w:divBdr>
    </w:div>
    <w:div w:id="1889411038">
      <w:bodyDiv w:val="1"/>
      <w:marLeft w:val="0"/>
      <w:marRight w:val="0"/>
      <w:marTop w:val="0"/>
      <w:marBottom w:val="0"/>
      <w:divBdr>
        <w:top w:val="none" w:sz="0" w:space="0" w:color="auto"/>
        <w:left w:val="none" w:sz="0" w:space="0" w:color="auto"/>
        <w:bottom w:val="none" w:sz="0" w:space="0" w:color="auto"/>
        <w:right w:val="none" w:sz="0" w:space="0" w:color="auto"/>
      </w:divBdr>
    </w:div>
    <w:div w:id="1890921149">
      <w:bodyDiv w:val="1"/>
      <w:marLeft w:val="0"/>
      <w:marRight w:val="0"/>
      <w:marTop w:val="0"/>
      <w:marBottom w:val="0"/>
      <w:divBdr>
        <w:top w:val="none" w:sz="0" w:space="0" w:color="auto"/>
        <w:left w:val="none" w:sz="0" w:space="0" w:color="auto"/>
        <w:bottom w:val="none" w:sz="0" w:space="0" w:color="auto"/>
        <w:right w:val="none" w:sz="0" w:space="0" w:color="auto"/>
      </w:divBdr>
    </w:div>
    <w:div w:id="1928879755">
      <w:bodyDiv w:val="1"/>
      <w:marLeft w:val="0"/>
      <w:marRight w:val="0"/>
      <w:marTop w:val="0"/>
      <w:marBottom w:val="0"/>
      <w:divBdr>
        <w:top w:val="none" w:sz="0" w:space="0" w:color="auto"/>
        <w:left w:val="none" w:sz="0" w:space="0" w:color="auto"/>
        <w:bottom w:val="none" w:sz="0" w:space="0" w:color="auto"/>
        <w:right w:val="none" w:sz="0" w:space="0" w:color="auto"/>
      </w:divBdr>
    </w:div>
    <w:div w:id="1970092205">
      <w:bodyDiv w:val="1"/>
      <w:marLeft w:val="0"/>
      <w:marRight w:val="0"/>
      <w:marTop w:val="0"/>
      <w:marBottom w:val="0"/>
      <w:divBdr>
        <w:top w:val="none" w:sz="0" w:space="0" w:color="auto"/>
        <w:left w:val="none" w:sz="0" w:space="0" w:color="auto"/>
        <w:bottom w:val="none" w:sz="0" w:space="0" w:color="auto"/>
        <w:right w:val="none" w:sz="0" w:space="0" w:color="auto"/>
      </w:divBdr>
    </w:div>
    <w:div w:id="1982541344">
      <w:bodyDiv w:val="1"/>
      <w:marLeft w:val="0"/>
      <w:marRight w:val="0"/>
      <w:marTop w:val="0"/>
      <w:marBottom w:val="0"/>
      <w:divBdr>
        <w:top w:val="none" w:sz="0" w:space="0" w:color="auto"/>
        <w:left w:val="none" w:sz="0" w:space="0" w:color="auto"/>
        <w:bottom w:val="none" w:sz="0" w:space="0" w:color="auto"/>
        <w:right w:val="none" w:sz="0" w:space="0" w:color="auto"/>
      </w:divBdr>
    </w:div>
    <w:div w:id="1999116387">
      <w:bodyDiv w:val="1"/>
      <w:marLeft w:val="0"/>
      <w:marRight w:val="0"/>
      <w:marTop w:val="0"/>
      <w:marBottom w:val="0"/>
      <w:divBdr>
        <w:top w:val="none" w:sz="0" w:space="0" w:color="auto"/>
        <w:left w:val="none" w:sz="0" w:space="0" w:color="auto"/>
        <w:bottom w:val="none" w:sz="0" w:space="0" w:color="auto"/>
        <w:right w:val="none" w:sz="0" w:space="0" w:color="auto"/>
      </w:divBdr>
    </w:div>
    <w:div w:id="2001157478">
      <w:bodyDiv w:val="1"/>
      <w:marLeft w:val="0"/>
      <w:marRight w:val="0"/>
      <w:marTop w:val="0"/>
      <w:marBottom w:val="0"/>
      <w:divBdr>
        <w:top w:val="none" w:sz="0" w:space="0" w:color="auto"/>
        <w:left w:val="none" w:sz="0" w:space="0" w:color="auto"/>
        <w:bottom w:val="none" w:sz="0" w:space="0" w:color="auto"/>
        <w:right w:val="none" w:sz="0" w:space="0" w:color="auto"/>
      </w:divBdr>
    </w:div>
    <w:div w:id="2029480420">
      <w:bodyDiv w:val="1"/>
      <w:marLeft w:val="0"/>
      <w:marRight w:val="0"/>
      <w:marTop w:val="0"/>
      <w:marBottom w:val="0"/>
      <w:divBdr>
        <w:top w:val="none" w:sz="0" w:space="0" w:color="auto"/>
        <w:left w:val="none" w:sz="0" w:space="0" w:color="auto"/>
        <w:bottom w:val="none" w:sz="0" w:space="0" w:color="auto"/>
        <w:right w:val="none" w:sz="0" w:space="0" w:color="auto"/>
      </w:divBdr>
    </w:div>
    <w:div w:id="2035837263">
      <w:bodyDiv w:val="1"/>
      <w:marLeft w:val="0"/>
      <w:marRight w:val="0"/>
      <w:marTop w:val="0"/>
      <w:marBottom w:val="0"/>
      <w:divBdr>
        <w:top w:val="none" w:sz="0" w:space="0" w:color="auto"/>
        <w:left w:val="none" w:sz="0" w:space="0" w:color="auto"/>
        <w:bottom w:val="none" w:sz="0" w:space="0" w:color="auto"/>
        <w:right w:val="none" w:sz="0" w:space="0" w:color="auto"/>
      </w:divBdr>
    </w:div>
    <w:div w:id="2048144110">
      <w:bodyDiv w:val="1"/>
      <w:marLeft w:val="0"/>
      <w:marRight w:val="0"/>
      <w:marTop w:val="0"/>
      <w:marBottom w:val="0"/>
      <w:divBdr>
        <w:top w:val="none" w:sz="0" w:space="0" w:color="auto"/>
        <w:left w:val="none" w:sz="0" w:space="0" w:color="auto"/>
        <w:bottom w:val="none" w:sz="0" w:space="0" w:color="auto"/>
        <w:right w:val="none" w:sz="0" w:space="0" w:color="auto"/>
      </w:divBdr>
    </w:div>
    <w:div w:id="2063019405">
      <w:bodyDiv w:val="1"/>
      <w:marLeft w:val="0"/>
      <w:marRight w:val="0"/>
      <w:marTop w:val="0"/>
      <w:marBottom w:val="0"/>
      <w:divBdr>
        <w:top w:val="none" w:sz="0" w:space="0" w:color="auto"/>
        <w:left w:val="none" w:sz="0" w:space="0" w:color="auto"/>
        <w:bottom w:val="none" w:sz="0" w:space="0" w:color="auto"/>
        <w:right w:val="none" w:sz="0" w:space="0" w:color="auto"/>
      </w:divBdr>
    </w:div>
    <w:div w:id="2071951448">
      <w:bodyDiv w:val="1"/>
      <w:marLeft w:val="0"/>
      <w:marRight w:val="0"/>
      <w:marTop w:val="0"/>
      <w:marBottom w:val="0"/>
      <w:divBdr>
        <w:top w:val="none" w:sz="0" w:space="0" w:color="auto"/>
        <w:left w:val="none" w:sz="0" w:space="0" w:color="auto"/>
        <w:bottom w:val="none" w:sz="0" w:space="0" w:color="auto"/>
        <w:right w:val="none" w:sz="0" w:space="0" w:color="auto"/>
      </w:divBdr>
    </w:div>
    <w:div w:id="2076076103">
      <w:bodyDiv w:val="1"/>
      <w:marLeft w:val="0"/>
      <w:marRight w:val="0"/>
      <w:marTop w:val="0"/>
      <w:marBottom w:val="0"/>
      <w:divBdr>
        <w:top w:val="none" w:sz="0" w:space="0" w:color="auto"/>
        <w:left w:val="none" w:sz="0" w:space="0" w:color="auto"/>
        <w:bottom w:val="none" w:sz="0" w:space="0" w:color="auto"/>
        <w:right w:val="none" w:sz="0" w:space="0" w:color="auto"/>
      </w:divBdr>
    </w:div>
    <w:div w:id="2077967857">
      <w:bodyDiv w:val="1"/>
      <w:marLeft w:val="0"/>
      <w:marRight w:val="0"/>
      <w:marTop w:val="0"/>
      <w:marBottom w:val="0"/>
      <w:divBdr>
        <w:top w:val="none" w:sz="0" w:space="0" w:color="auto"/>
        <w:left w:val="none" w:sz="0" w:space="0" w:color="auto"/>
        <w:bottom w:val="none" w:sz="0" w:space="0" w:color="auto"/>
        <w:right w:val="none" w:sz="0" w:space="0" w:color="auto"/>
      </w:divBdr>
    </w:div>
    <w:div w:id="2079092904">
      <w:bodyDiv w:val="1"/>
      <w:marLeft w:val="0"/>
      <w:marRight w:val="0"/>
      <w:marTop w:val="0"/>
      <w:marBottom w:val="0"/>
      <w:divBdr>
        <w:top w:val="none" w:sz="0" w:space="0" w:color="auto"/>
        <w:left w:val="none" w:sz="0" w:space="0" w:color="auto"/>
        <w:bottom w:val="none" w:sz="0" w:space="0" w:color="auto"/>
        <w:right w:val="none" w:sz="0" w:space="0" w:color="auto"/>
      </w:divBdr>
    </w:div>
    <w:div w:id="2083868022">
      <w:bodyDiv w:val="1"/>
      <w:marLeft w:val="0"/>
      <w:marRight w:val="0"/>
      <w:marTop w:val="0"/>
      <w:marBottom w:val="0"/>
      <w:divBdr>
        <w:top w:val="none" w:sz="0" w:space="0" w:color="auto"/>
        <w:left w:val="none" w:sz="0" w:space="0" w:color="auto"/>
        <w:bottom w:val="none" w:sz="0" w:space="0" w:color="auto"/>
        <w:right w:val="none" w:sz="0" w:space="0" w:color="auto"/>
      </w:divBdr>
    </w:div>
    <w:div w:id="2121799110">
      <w:bodyDiv w:val="1"/>
      <w:marLeft w:val="0"/>
      <w:marRight w:val="0"/>
      <w:marTop w:val="0"/>
      <w:marBottom w:val="0"/>
      <w:divBdr>
        <w:top w:val="none" w:sz="0" w:space="0" w:color="auto"/>
        <w:left w:val="none" w:sz="0" w:space="0" w:color="auto"/>
        <w:bottom w:val="none" w:sz="0" w:space="0" w:color="auto"/>
        <w:right w:val="none" w:sz="0" w:space="0" w:color="auto"/>
      </w:divBdr>
    </w:div>
    <w:div w:id="2138527055">
      <w:bodyDiv w:val="1"/>
      <w:marLeft w:val="0"/>
      <w:marRight w:val="0"/>
      <w:marTop w:val="0"/>
      <w:marBottom w:val="0"/>
      <w:divBdr>
        <w:top w:val="none" w:sz="0" w:space="0" w:color="auto"/>
        <w:left w:val="none" w:sz="0" w:space="0" w:color="auto"/>
        <w:bottom w:val="none" w:sz="0" w:space="0" w:color="auto"/>
        <w:right w:val="none" w:sz="0" w:space="0" w:color="auto"/>
      </w:divBdr>
    </w:div>
    <w:div w:id="2141217731">
      <w:bodyDiv w:val="1"/>
      <w:marLeft w:val="0"/>
      <w:marRight w:val="0"/>
      <w:marTop w:val="0"/>
      <w:marBottom w:val="0"/>
      <w:divBdr>
        <w:top w:val="none" w:sz="0" w:space="0" w:color="auto"/>
        <w:left w:val="none" w:sz="0" w:space="0" w:color="auto"/>
        <w:bottom w:val="none" w:sz="0" w:space="0" w:color="auto"/>
        <w:right w:val="none" w:sz="0" w:space="0" w:color="auto"/>
      </w:divBdr>
    </w:div>
    <w:div w:id="214323330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package" Target="embeddings/Microsoft_Visio_Drawing2.vsdx"/><Relationship Id="rId21" Type="http://schemas.openxmlformats.org/officeDocument/2006/relationships/image" Target="media/image3.emf"/><Relationship Id="rId42" Type="http://schemas.openxmlformats.org/officeDocument/2006/relationships/image" Target="media/image14.emf"/><Relationship Id="rId47" Type="http://schemas.openxmlformats.org/officeDocument/2006/relationships/package" Target="embeddings/Microsoft_Visio_Drawing12.vsdx"/><Relationship Id="rId63" Type="http://schemas.openxmlformats.org/officeDocument/2006/relationships/image" Target="media/image25.emf"/><Relationship Id="rId68" Type="http://schemas.openxmlformats.org/officeDocument/2006/relationships/package" Target="embeddings/Microsoft_Visio_Drawing22.vsdx"/><Relationship Id="rId84" Type="http://schemas.openxmlformats.org/officeDocument/2006/relationships/header" Target="header11.xml"/><Relationship Id="rId89" Type="http://schemas.openxmlformats.org/officeDocument/2006/relationships/footer" Target="footer13.xml"/><Relationship Id="rId16" Type="http://schemas.openxmlformats.org/officeDocument/2006/relationships/footer" Target="footer5.xml"/><Relationship Id="rId11" Type="http://schemas.openxmlformats.org/officeDocument/2006/relationships/header" Target="header2.xml"/><Relationship Id="rId32" Type="http://schemas.openxmlformats.org/officeDocument/2006/relationships/image" Target="media/image9.emf"/><Relationship Id="rId37" Type="http://schemas.openxmlformats.org/officeDocument/2006/relationships/package" Target="embeddings/Microsoft_Visio_Drawing7.vsdx"/><Relationship Id="rId53" Type="http://schemas.openxmlformats.org/officeDocument/2006/relationships/package" Target="embeddings/Microsoft_Visio_Drawing15.vsdx"/><Relationship Id="rId58" Type="http://schemas.openxmlformats.org/officeDocument/2006/relationships/package" Target="embeddings/Microsoft_Visio_Drawing17.vsdx"/><Relationship Id="rId74" Type="http://schemas.openxmlformats.org/officeDocument/2006/relationships/footer" Target="footer7.xml"/><Relationship Id="rId79" Type="http://schemas.openxmlformats.org/officeDocument/2006/relationships/header" Target="header9.xml"/><Relationship Id="rId5" Type="http://schemas.openxmlformats.org/officeDocument/2006/relationships/webSettings" Target="webSettings.xml"/><Relationship Id="rId90" Type="http://schemas.openxmlformats.org/officeDocument/2006/relationships/image" Target="media/image33.png"/><Relationship Id="rId95" Type="http://schemas.openxmlformats.org/officeDocument/2006/relationships/header" Target="header15.xml"/><Relationship Id="rId22" Type="http://schemas.openxmlformats.org/officeDocument/2006/relationships/package" Target="embeddings/Microsoft_Visio_Drawing.vsdx"/><Relationship Id="rId27" Type="http://schemas.openxmlformats.org/officeDocument/2006/relationships/image" Target="media/image6.emf"/><Relationship Id="rId43" Type="http://schemas.openxmlformats.org/officeDocument/2006/relationships/package" Target="embeddings/Microsoft_Visio_Drawing10.vsdx"/><Relationship Id="rId48" Type="http://schemas.openxmlformats.org/officeDocument/2006/relationships/image" Target="media/image17.emf"/><Relationship Id="rId64" Type="http://schemas.openxmlformats.org/officeDocument/2006/relationships/package" Target="embeddings/Microsoft_Visio_Drawing20.vsdx"/><Relationship Id="rId69" Type="http://schemas.openxmlformats.org/officeDocument/2006/relationships/image" Target="media/image28.emf"/><Relationship Id="rId80" Type="http://schemas.openxmlformats.org/officeDocument/2006/relationships/footer" Target="footer10.xml"/><Relationship Id="rId85" Type="http://schemas.openxmlformats.org/officeDocument/2006/relationships/footer" Target="footer12.xml"/><Relationship Id="rId3" Type="http://schemas.openxmlformats.org/officeDocument/2006/relationships/styles" Target="styles.xml"/><Relationship Id="rId12" Type="http://schemas.openxmlformats.org/officeDocument/2006/relationships/footer" Target="footer3.xml"/><Relationship Id="rId17" Type="http://schemas.openxmlformats.org/officeDocument/2006/relationships/header" Target="header5.xml"/><Relationship Id="rId25" Type="http://schemas.openxmlformats.org/officeDocument/2006/relationships/image" Target="media/image5.emf"/><Relationship Id="rId33" Type="http://schemas.openxmlformats.org/officeDocument/2006/relationships/package" Target="embeddings/Microsoft_Visio_Drawing5.vsdx"/><Relationship Id="rId38" Type="http://schemas.openxmlformats.org/officeDocument/2006/relationships/image" Target="media/image12.emf"/><Relationship Id="rId46" Type="http://schemas.openxmlformats.org/officeDocument/2006/relationships/image" Target="media/image16.emf"/><Relationship Id="rId59" Type="http://schemas.openxmlformats.org/officeDocument/2006/relationships/image" Target="media/image23.emf"/><Relationship Id="rId67" Type="http://schemas.openxmlformats.org/officeDocument/2006/relationships/image" Target="media/image27.emf"/><Relationship Id="rId20" Type="http://schemas.openxmlformats.org/officeDocument/2006/relationships/image" Target="media/image2.png"/><Relationship Id="rId41" Type="http://schemas.openxmlformats.org/officeDocument/2006/relationships/package" Target="embeddings/Microsoft_Visio_Drawing9.vsdx"/><Relationship Id="rId54" Type="http://schemas.openxmlformats.org/officeDocument/2006/relationships/image" Target="media/image20.emf"/><Relationship Id="rId62" Type="http://schemas.openxmlformats.org/officeDocument/2006/relationships/package" Target="embeddings/Microsoft_Visio_Drawing19.vsdx"/><Relationship Id="rId70" Type="http://schemas.openxmlformats.org/officeDocument/2006/relationships/package" Target="embeddings/Microsoft_Visio_Drawing23.vsdx"/><Relationship Id="rId75" Type="http://schemas.openxmlformats.org/officeDocument/2006/relationships/header" Target="header7.xml"/><Relationship Id="rId83" Type="http://schemas.openxmlformats.org/officeDocument/2006/relationships/footer" Target="footer11.xml"/><Relationship Id="rId88" Type="http://schemas.openxmlformats.org/officeDocument/2006/relationships/header" Target="header12.xml"/><Relationship Id="rId91" Type="http://schemas.openxmlformats.org/officeDocument/2006/relationships/header" Target="header13.xml"/><Relationship Id="rId96" Type="http://schemas.openxmlformats.org/officeDocument/2006/relationships/footer" Target="footer16.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eader" Target="header4.xml"/><Relationship Id="rId23" Type="http://schemas.openxmlformats.org/officeDocument/2006/relationships/image" Target="media/image4.emf"/><Relationship Id="rId28" Type="http://schemas.openxmlformats.org/officeDocument/2006/relationships/package" Target="embeddings/Microsoft_Visio_Drawing3.vsdx"/><Relationship Id="rId36" Type="http://schemas.openxmlformats.org/officeDocument/2006/relationships/image" Target="media/image11.emf"/><Relationship Id="rId49" Type="http://schemas.openxmlformats.org/officeDocument/2006/relationships/package" Target="embeddings/Microsoft_Visio_Drawing13.vsdx"/><Relationship Id="rId57" Type="http://schemas.openxmlformats.org/officeDocument/2006/relationships/image" Target="media/image22.emf"/><Relationship Id="rId10" Type="http://schemas.openxmlformats.org/officeDocument/2006/relationships/footer" Target="footer2.xml"/><Relationship Id="rId31" Type="http://schemas.openxmlformats.org/officeDocument/2006/relationships/image" Target="media/image8.emf"/><Relationship Id="rId44" Type="http://schemas.openxmlformats.org/officeDocument/2006/relationships/image" Target="media/image15.emf"/><Relationship Id="rId52" Type="http://schemas.openxmlformats.org/officeDocument/2006/relationships/image" Target="media/image19.emf"/><Relationship Id="rId60" Type="http://schemas.openxmlformats.org/officeDocument/2006/relationships/package" Target="embeddings/Microsoft_Visio_Drawing18.vsdx"/><Relationship Id="rId65" Type="http://schemas.openxmlformats.org/officeDocument/2006/relationships/image" Target="media/image26.emf"/><Relationship Id="rId73" Type="http://schemas.openxmlformats.org/officeDocument/2006/relationships/header" Target="header6.xml"/><Relationship Id="rId78" Type="http://schemas.openxmlformats.org/officeDocument/2006/relationships/footer" Target="footer9.xml"/><Relationship Id="rId81" Type="http://schemas.openxmlformats.org/officeDocument/2006/relationships/image" Target="media/image31.png"/><Relationship Id="rId86" Type="http://schemas.openxmlformats.org/officeDocument/2006/relationships/image" Target="media/image32.emf"/><Relationship Id="rId94" Type="http://schemas.openxmlformats.org/officeDocument/2006/relationships/footer" Target="footer15.xml"/><Relationship Id="rId9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1.xml"/><Relationship Id="rId13" Type="http://schemas.openxmlformats.org/officeDocument/2006/relationships/header" Target="header3.xml"/><Relationship Id="rId18" Type="http://schemas.openxmlformats.org/officeDocument/2006/relationships/footer" Target="footer6.xml"/><Relationship Id="rId39" Type="http://schemas.openxmlformats.org/officeDocument/2006/relationships/package" Target="embeddings/Microsoft_Visio_Drawing8.vsdx"/><Relationship Id="rId34" Type="http://schemas.openxmlformats.org/officeDocument/2006/relationships/image" Target="media/image10.emf"/><Relationship Id="rId50" Type="http://schemas.openxmlformats.org/officeDocument/2006/relationships/image" Target="media/image18.emf"/><Relationship Id="rId55" Type="http://schemas.openxmlformats.org/officeDocument/2006/relationships/package" Target="embeddings/Microsoft_Visio_Drawing16.vsdx"/><Relationship Id="rId76" Type="http://schemas.openxmlformats.org/officeDocument/2006/relationships/footer" Target="footer8.xml"/><Relationship Id="rId97" Type="http://schemas.openxmlformats.org/officeDocument/2006/relationships/header" Target="header16.xml"/><Relationship Id="rId7" Type="http://schemas.openxmlformats.org/officeDocument/2006/relationships/endnotes" Target="endnotes.xml"/><Relationship Id="rId71" Type="http://schemas.openxmlformats.org/officeDocument/2006/relationships/image" Target="media/image29.png"/><Relationship Id="rId92" Type="http://schemas.openxmlformats.org/officeDocument/2006/relationships/footer" Target="footer14.xml"/><Relationship Id="rId2" Type="http://schemas.openxmlformats.org/officeDocument/2006/relationships/numbering" Target="numbering.xml"/><Relationship Id="rId29" Type="http://schemas.openxmlformats.org/officeDocument/2006/relationships/image" Target="media/image7.emf"/><Relationship Id="rId24" Type="http://schemas.openxmlformats.org/officeDocument/2006/relationships/package" Target="embeddings/Microsoft_Visio_Drawing1.vsdx"/><Relationship Id="rId40" Type="http://schemas.openxmlformats.org/officeDocument/2006/relationships/image" Target="media/image13.emf"/><Relationship Id="rId45" Type="http://schemas.openxmlformats.org/officeDocument/2006/relationships/package" Target="embeddings/Microsoft_Visio_Drawing11.vsdx"/><Relationship Id="rId66" Type="http://schemas.openxmlformats.org/officeDocument/2006/relationships/package" Target="embeddings/Microsoft_Visio_Drawing21.vsdx"/><Relationship Id="rId87" Type="http://schemas.openxmlformats.org/officeDocument/2006/relationships/package" Target="embeddings/Microsoft_Visio_Drawing24.vsdx"/><Relationship Id="rId61" Type="http://schemas.openxmlformats.org/officeDocument/2006/relationships/image" Target="media/image24.emf"/><Relationship Id="rId82" Type="http://schemas.openxmlformats.org/officeDocument/2006/relationships/header" Target="header10.xml"/><Relationship Id="rId19" Type="http://schemas.openxmlformats.org/officeDocument/2006/relationships/image" Target="media/image1.png"/><Relationship Id="rId14" Type="http://schemas.openxmlformats.org/officeDocument/2006/relationships/footer" Target="footer4.xml"/><Relationship Id="rId30" Type="http://schemas.openxmlformats.org/officeDocument/2006/relationships/package" Target="embeddings/Microsoft_Visio_Drawing4.vsdx"/><Relationship Id="rId35" Type="http://schemas.openxmlformats.org/officeDocument/2006/relationships/package" Target="embeddings/Microsoft_Visio_Drawing6.vsdx"/><Relationship Id="rId56" Type="http://schemas.openxmlformats.org/officeDocument/2006/relationships/image" Target="media/image21.png"/><Relationship Id="rId77" Type="http://schemas.openxmlformats.org/officeDocument/2006/relationships/header" Target="header8.xml"/><Relationship Id="rId100" Type="http://schemas.openxmlformats.org/officeDocument/2006/relationships/theme" Target="theme/theme1.xml"/><Relationship Id="rId8" Type="http://schemas.openxmlformats.org/officeDocument/2006/relationships/footer" Target="footer1.xml"/><Relationship Id="rId51" Type="http://schemas.openxmlformats.org/officeDocument/2006/relationships/package" Target="embeddings/Microsoft_Visio_Drawing14.vsdx"/><Relationship Id="rId72" Type="http://schemas.openxmlformats.org/officeDocument/2006/relationships/image" Target="media/image30.png"/><Relationship Id="rId93" Type="http://schemas.openxmlformats.org/officeDocument/2006/relationships/header" Target="header14.xml"/><Relationship Id="rId98" Type="http://schemas.openxmlformats.org/officeDocument/2006/relationships/footer" Target="footer17.xml"/></Relationships>
</file>

<file path=word/_rels/fontTable.xml.rels><?xml version="1.0" encoding="UTF-8" standalone="yes"?>
<Relationships xmlns="http://schemas.openxmlformats.org/package/2006/relationships"><Relationship Id="rId8" Type="http://schemas.openxmlformats.org/officeDocument/2006/relationships/font" Target="fonts/font8.odttf"/><Relationship Id="rId3" Type="http://schemas.openxmlformats.org/officeDocument/2006/relationships/font" Target="fonts/font3.odttf"/><Relationship Id="rId7" Type="http://schemas.openxmlformats.org/officeDocument/2006/relationships/font" Target="fonts/font7.odttf"/><Relationship Id="rId2" Type="http://schemas.openxmlformats.org/officeDocument/2006/relationships/font" Target="fonts/font2.odttf"/><Relationship Id="rId1" Type="http://schemas.openxmlformats.org/officeDocument/2006/relationships/font" Target="fonts/font1.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IEEE2006OfficeOnline.xsl" StyleName="IEEE" Version="2006">
  <b:Source>
    <b:Tag>Aut19</b:Tag>
    <b:SourceType>InternetSite</b:SourceType>
    <b:Guid>{1E0CA2EC-E337-4A36-BB1C-422FA49F31E4}</b:Guid>
    <b:Title>3ds Max | 3D Modeling, Animation &amp; Rendering Software | Autodesk</b:Title>
    <b:Year>2019</b:Year>
    <b:Author>
      <b:Author>
        <b:Corporate>Autodesk Inc.</b:Corporate>
      </b:Author>
    </b:Author>
    <b:InternetSiteTitle>Autodesk | 3D Design, Engineering &amp; Construction Software</b:InternetSiteTitle>
    <b:URL>https://www.autodesk.com/products/3ds-max/overview</b:URL>
    <b:ProductionCompany>Autodesk Inc.</b:ProductionCompany>
    <b:YearAccessed>2019</b:YearAccessed>
    <b:MonthAccessed>April</b:MonthAccessed>
    <b:DayAccessed>23</b:DayAccessed>
    <b:RefOrder>1</b:RefOrder>
  </b:Source>
  <b:Source>
    <b:Tag>Ble19</b:Tag>
    <b:SourceType>InternetSite</b:SourceType>
    <b:Guid>{D9C8134E-EAA1-44C0-BD11-2AFA501A250A}</b:Guid>
    <b:Author>
      <b:Author>
        <b:Corporate>Blender Foundation</b:Corporate>
      </b:Author>
    </b:Author>
    <b:Title>blender.org - Home of the Blender project - Free and Open 3D Creation Software</b:Title>
    <b:ProductionCompany>Blender Foundation</b:ProductionCompany>
    <b:Year>2019</b:Year>
    <b:YearAccessed>2019</b:YearAccessed>
    <b:MonthAccessed>April</b:MonthAccessed>
    <b:DayAccessed>23</b:DayAccessed>
    <b:URL>https://www.blender.org/</b:URL>
    <b:RefOrder>2</b:RefOrder>
  </b:Source>
  <b:Source>
    <b:Tag>Wik19</b:Tag>
    <b:SourceType>InternetSite</b:SourceType>
    <b:Guid>{8AACEC60-4F2F-4F5A-86ED-B6367BE13D8F}</b:Guid>
    <b:Author>
      <b:Author>
        <b:Corporate>Wikipedia.org</b:Corporate>
      </b:Author>
    </b:Author>
    <b:Title>Interpreter (computing)</b:Title>
    <b:ProductionCompany>Wikimedia Foundation, Inc.</b:ProductionCompany>
    <b:Year>2019</b:Year>
    <b:Month>March</b:Month>
    <b:Day>7</b:Day>
    <b:YearAccessed>2019</b:YearAccessed>
    <b:MonthAccessed>April</b:MonthAccessed>
    <b:DayAccessed>23</b:DayAccessed>
    <b:URL>https://en.wikipedia.org/wiki/Interpreter_(computing)</b:URL>
    <b:RefOrder>3</b:RefOrder>
  </b:Source>
  <b:Source>
    <b:Tag>Wik191</b:Tag>
    <b:SourceType>InternetSite</b:SourceType>
    <b:Guid>{45C1E138-5A15-4357-AD3D-14ADD3C82830}</b:Guid>
    <b:Author>
      <b:Author>
        <b:Corporate>Wikipedia.org</b:Corporate>
      </b:Author>
    </b:Author>
    <b:Title>3D modeling</b:Title>
    <b:ProductionCompany>Wikimedia Foundation, Inc.</b:ProductionCompany>
    <b:Year>2019</b:Year>
    <b:Month>March</b:Month>
    <b:Day>10</b:Day>
    <b:YearAccessed>2019</b:YearAccessed>
    <b:MonthAccessed>April</b:MonthAccessed>
    <b:DayAccessed>23</b:DayAccessed>
    <b:URL>https://en.wikipedia.org/wiki/3D_modeling</b:URL>
    <b:RefOrder>4</b:RefOrder>
  </b:Source>
  <b:Source>
    <b:Tag>Wik192</b:Tag>
    <b:SourceType>InternetSite</b:SourceType>
    <b:Guid>{27B6CDFC-1CD9-43F1-A1AC-425DA693A11E}</b:Guid>
    <b:Author>
      <b:Author>
        <b:Corporate>Wikipedia.org</b:Corporate>
      </b:Author>
    </b:Author>
    <b:Title>Computer simulation</b:Title>
    <b:ProductionCompany>Wikimedia Foundation, Inc.</b:ProductionCompany>
    <b:Year>2019</b:Year>
    <b:Month>March</b:Month>
    <b:Day>28</b:Day>
    <b:YearAccessed>2019</b:YearAccessed>
    <b:MonthAccessed>April</b:MonthAccessed>
    <b:DayAccessed>23</b:DayAccessed>
    <b:URL>https://en.wikipedia.org/wiki/Computer_simulation</b:URL>
    <b:RefOrder>5</b:RefOrder>
  </b:Source>
  <b:Source>
    <b:Tag>3DS19</b:Tag>
    <b:SourceType>InternetSite</b:SourceType>
    <b:Guid>{293AB010-1CF5-4ED2-85A6-C33B8A786491}</b:Guid>
    <b:Author>
      <b:Author>
        <b:Corporate>3D Systems</b:Corporate>
      </b:Author>
    </b:Author>
    <b:Title>3D Printers, 3D Scanning, Software, Manufacturing and Healthcare Services | 3D Systems</b:Title>
    <b:ProductionCompany>3D Systems</b:ProductionCompany>
    <b:Year>2019</b:Year>
    <b:YearAccessed>2019</b:YearAccessed>
    <b:MonthAccessed>May</b:MonthAccessed>
    <b:DayAccessed>4</b:DayAccessed>
    <b:URL>https://www.3dsystems.com/</b:URL>
    <b:RefOrder>6</b:RefOrder>
  </b:Source>
  <b:Source>
    <b:Tag>Hil09</b:Tag>
    <b:SourceType>Report</b:SourceType>
    <b:Guid>{C07053F2-4B46-4C0E-9AB3-8E0468C95599}</b:Guid>
    <b:Title>STL 2.0: A Proposal for a Universal Multi-Material Additive Manufacturing File Format</b:Title>
    <b:Year>2009</b:Year>
    <b:Author>
      <b:Author>
        <b:NameList>
          <b:Person>
            <b:Last>Hiller</b:Last>
            <b:Middle>D.</b:Middle>
            <b:First>Jonathan </b:First>
          </b:Person>
          <b:Person>
            <b:Last>Lipson</b:Last>
            <b:First>Hod </b:First>
          </b:Person>
        </b:NameList>
      </b:Author>
    </b:Author>
    <b:City>Ithaca, NY</b:City>
    <b:Publisher>Cornell University</b:Publisher>
    <b:RefOrder>7</b:RefOrder>
  </b:Source>
  <b:Source>
    <b:Tag>Int12</b:Tag>
    <b:SourceType>Report</b:SourceType>
    <b:Guid>{697259EB-7775-4195-BAB2-18F32A54D129}</b:Guid>
    <b:Title>ISO/PAS 17506:2012. Industrial automation systems and integration -- COLLADA digital asset schema specification for 3D visualization of industrial data</b:Title>
    <b:City>Geneva</b:City>
    <b:Author>
      <b:Author>
        <b:Corporate>International Organization for Standardization</b:Corporate>
      </b:Author>
    </b:Author>
    <b:Year>2012</b:Year>
    <b:RefOrder>8</b:RefOrder>
  </b:Source>
  <b:Source>
    <b:Tag>Son05</b:Tag>
    <b:SourceType>ElectronicSource</b:SourceType>
    <b:Guid>{27B6E4BC-9713-4680-8B14-63948D6DF528}</b:Guid>
    <b:Title>SCEA Shared Source License 1.0</b:Title>
    <b:Year>2005</b:Year>
    <b:City>Zimalcrest Drive, Columbia</b:City>
    <b:Author>
      <b:Author>
        <b:Corporate>Sony Computer Entertainment America, Inc.</b:Corporate>
      </b:Author>
    </b:Author>
    <b:RefOrder>9</b:RefOrder>
  </b:Source>
  <b:Source>
    <b:Tag>Khr18</b:Tag>
    <b:SourceType>DocumentFromInternetSite</b:SourceType>
    <b:Guid>{4A9EE288-DED4-4EA0-B42C-D249B85432D7}</b:Guid>
    <b:Title>OpenGL Type - OpenGL Wiki</b:Title>
    <b:Year>2018</b:Year>
    <b:Month>November</b:Month>
    <b:Day>22</b:Day>
    <b:YearAccessed>2019</b:YearAccessed>
    <b:MonthAccessed>May</b:MonthAccessed>
    <b:DayAccessed>23</b:DayAccessed>
    <b:URL>https://www.khronos.org/opengl/wiki/OpenGL_Type</b:URL>
    <b:Author>
      <b:Author>
        <b:Corporate>Khronos Group</b:Corporate>
      </b:Author>
    </b:Author>
    <b:RefOrder>10</b:RefOrder>
  </b:Source>
  <b:Source>
    <b:Tag>Cve19</b:Tag>
    <b:SourceType>DocumentFromInternetSite</b:SourceType>
    <b:Guid>{5CB3D977-734C-4723-B890-DCDC1209AA1B}</b:Guid>
    <b:Title>RenderInfoCompiler</b:Title>
    <b:Year>2019</b:Year>
    <b:Month>March</b:Month>
    <b:Day>21</b:Day>
    <b:YearAccessed>2019</b:YearAccessed>
    <b:MonthAccessed>May</b:MonthAccessed>
    <b:DayAccessed>27</b:DayAccessed>
    <b:URL>https://marketplace.visualstudio.com/items?itemName=cvelth.RenderInfoCompiler&amp;ssr=false#overview</b:URL>
    <b:Author>
      <b:Author>
        <b:NameList>
          <b:Person>
            <b:Last>Cvelth</b:Last>
          </b:Person>
        </b:NameList>
      </b:Author>
    </b:Author>
    <b:RefOrder>11</b:RefOrder>
  </b:Source>
</b:Sources>
</file>

<file path=customXml/itemProps1.xml><?xml version="1.0" encoding="utf-8"?>
<ds:datastoreItem xmlns:ds="http://schemas.openxmlformats.org/officeDocument/2006/customXml" ds:itemID="{4AD0929F-4C2D-44E6-A9F5-1BDBA6D6351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1186</TotalTime>
  <Pages>96</Pages>
  <Words>14252</Words>
  <Characters>81242</Characters>
  <Application>Microsoft Office Word</Application>
  <DocSecurity>0</DocSecurity>
  <Lines>677</Lines>
  <Paragraphs>190</Paragraphs>
  <ScaleCrop>false</ScaleCrop>
  <HeadingPairs>
    <vt:vector size="4" baseType="variant">
      <vt:variant>
        <vt:lpstr>Title</vt:lpstr>
      </vt:variant>
      <vt:variant>
        <vt:i4>1</vt:i4>
      </vt:variant>
      <vt:variant>
        <vt:lpstr>Название</vt:lpstr>
      </vt:variant>
      <vt:variant>
        <vt:i4>1</vt:i4>
      </vt:variant>
    </vt:vector>
  </HeadingPairs>
  <TitlesOfParts>
    <vt:vector size="2" baseType="lpstr">
      <vt:lpstr/>
      <vt:lpstr/>
    </vt:vector>
  </TitlesOfParts>
  <Company/>
  <LinksUpToDate>false</LinksUpToDate>
  <CharactersWithSpaces>95304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Igor Klapatnjuk</cp:lastModifiedBy>
  <cp:revision>588</cp:revision>
  <cp:lastPrinted>2019-06-03T04:03:00Z</cp:lastPrinted>
  <dcterms:created xsi:type="dcterms:W3CDTF">2019-05-30T15:13:00Z</dcterms:created>
  <dcterms:modified xsi:type="dcterms:W3CDTF">2019-06-13T04:53:00Z</dcterms:modified>
</cp:coreProperties>
</file>